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B16" w:rsidRDefault="00F52046">
      <w:pPr>
        <w:pStyle w:val="Textoindependiente"/>
        <w:spacing w:line="20" w:lineRule="exact"/>
        <w:ind w:left="106"/>
        <w:rPr>
          <w:rFonts w:ascii="Times New Roman"/>
          <w:sz w:val="2"/>
        </w:rPr>
      </w:pPr>
      <w:bookmarkStart w:id="0" w:name="_GoBack"/>
      <w:bookmarkEnd w:id="0"/>
      <w:r>
        <w:rPr>
          <w:rFonts w:ascii="Times New Roman"/>
          <w:noProof/>
          <w:sz w:val="2"/>
          <w:lang w:eastAsia="es-ES"/>
        </w:rPr>
        <mc:AlternateContent>
          <mc:Choice Requires="wpg">
            <w:drawing>
              <wp:inline distT="0" distB="0" distL="0" distR="0">
                <wp:extent cx="6840220" cy="12700"/>
                <wp:effectExtent l="9525" t="0" r="0" b="635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0220" cy="12700"/>
                          <a:chOff x="0" y="0"/>
                          <a:chExt cx="6840220" cy="12700"/>
                        </a:xfrm>
                      </wpg:grpSpPr>
                      <wps:wsp>
                        <wps:cNvPr id="12" name="Graphic 12"/>
                        <wps:cNvSpPr/>
                        <wps:spPr>
                          <a:xfrm>
                            <a:off x="0" y="6350"/>
                            <a:ext cx="6840220" cy="1270"/>
                          </a:xfrm>
                          <a:custGeom>
                            <a:avLst/>
                            <a:gdLst/>
                            <a:ahLst/>
                            <a:cxnLst/>
                            <a:rect l="l" t="t" r="r" b="b"/>
                            <a:pathLst>
                              <a:path w="6840220">
                                <a:moveTo>
                                  <a:pt x="0" y="0"/>
                                </a:moveTo>
                                <a:lnTo>
                                  <a:pt x="6840001" y="0"/>
                                </a:lnTo>
                              </a:path>
                            </a:pathLst>
                          </a:custGeom>
                          <a:ln w="12700">
                            <a:solidFill>
                              <a:srgbClr val="004479"/>
                            </a:solidFill>
                            <a:prstDash val="solid"/>
                          </a:ln>
                        </wps:spPr>
                        <wps:bodyPr wrap="square" lIns="0" tIns="0" rIns="0" bIns="0" rtlCol="0">
                          <a:prstTxWarp prst="textNoShape">
                            <a:avLst/>
                          </a:prstTxWarp>
                          <a:noAutofit/>
                        </wps:bodyPr>
                      </wps:wsp>
                    </wpg:wgp>
                  </a:graphicData>
                </a:graphic>
              </wp:inline>
            </w:drawing>
          </mc:Choice>
          <mc:Fallback>
            <w:pict>
              <v:group w14:anchorId="4811AE28" id="Group 11" o:spid="_x0000_s1026" style="width:538.6pt;height:1pt;mso-position-horizontal-relative:char;mso-position-vertical-relative:line" coordsize="6840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">
                <v:shape id="Graphic 12" o:spid="_x0000_s1027" style="position:absolute;top:63;width:68402;height:13;visibility:visible;mso-wrap-style:square;v-text-anchor:top" coordsize="6840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" path="m,l6840001,e" filled="f" strokecolor="#004479" strokeweight="1pt">
                  <v:path arrowok="t"/>
                </v:shape>
                <w10:anchorlock/>
              </v:group>
            </w:pict>
          </mc:Fallback>
        </mc:AlternateContent>
      </w:r>
    </w:p>
    <w:p w:rsidR="008C4B16" w:rsidRDefault="00F52046">
      <w:pPr>
        <w:pStyle w:val="Textoindependiente"/>
        <w:spacing w:before="72"/>
        <w:rPr>
          <w:rFonts w:ascii="Times New Roman"/>
        </w:rPr>
      </w:pPr>
      <w:r>
        <w:rPr>
          <w:noProof/>
          <w:lang w:eastAsia="es-ES"/>
        </w:rPr>
        <mc:AlternateContent>
          <mc:Choice Requires="wps">
            <w:drawing>
              <wp:anchor distT="0" distB="0" distL="0" distR="0" simplePos="0" relativeHeight="487588352" behindDoc="1" locked="0" layoutInCell="1" allowOverlap="1">
                <wp:simplePos x="0" y="0"/>
                <wp:positionH relativeFrom="page">
                  <wp:posOffset>360000</wp:posOffset>
                </wp:positionH>
                <wp:positionV relativeFrom="paragraph">
                  <wp:posOffset>207010</wp:posOffset>
                </wp:positionV>
                <wp:extent cx="684022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6840001" y="0"/>
                              </a:moveTo>
                              <a:lnTo>
                                <a:pt x="0"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0414C33C" id="Graphic 13" o:spid="_x0000_s1026" style="position:absolute;margin-left:28.35pt;margin-top:16.3pt;width:538.6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" path="m6840001,l,e" filled="f" strokecolor="#004479" strokeweight="1pt">
                <v:path arrowok="t"/>
                <w10:wrap type="topAndBottom" anchorx="page"/>
              </v:shape>
            </w:pict>
          </mc:Fallback>
        </mc:AlternateContent>
      </w:r>
    </w:p>
    <w:p w:rsidR="008C4B16" w:rsidRDefault="008C4B16">
      <w:pPr>
        <w:pStyle w:val="Textoindependiente"/>
        <w:spacing w:before="107"/>
        <w:rPr>
          <w:rFonts w:ascii="Times New Roman"/>
          <w:sz w:val="30"/>
        </w:rPr>
      </w:pPr>
    </w:p>
    <w:p w:rsidR="008C4B16" w:rsidRDefault="00F52046">
      <w:pPr>
        <w:spacing w:before="1"/>
        <w:ind w:left="3534"/>
        <w:rPr>
          <w:rFonts w:ascii="Arial"/>
          <w:b/>
          <w:sz w:val="30"/>
        </w:rPr>
      </w:pPr>
      <w:r>
        <w:rPr>
          <w:rFonts w:ascii="Arial"/>
          <w:b/>
          <w:sz w:val="30"/>
        </w:rPr>
        <w:t xml:space="preserve">III. OTRAS </w:t>
      </w:r>
      <w:r>
        <w:rPr>
          <w:rFonts w:ascii="Arial"/>
          <w:b/>
          <w:spacing w:val="-2"/>
          <w:sz w:val="30"/>
        </w:rPr>
        <w:t>DISPOSICIONES</w:t>
      </w:r>
    </w:p>
    <w:p w:rsidR="008C4B16" w:rsidRDefault="008C4B16">
      <w:pPr>
        <w:pStyle w:val="Textoindependiente"/>
        <w:spacing w:before="1"/>
        <w:rPr>
          <w:rFonts w:ascii="Arial"/>
          <w:b/>
          <w:sz w:val="30"/>
        </w:rPr>
      </w:pPr>
    </w:p>
    <w:p w:rsidR="008C4B16" w:rsidRDefault="00F52046">
      <w:pPr>
        <w:spacing w:line="220" w:lineRule="auto"/>
        <w:ind w:left="3452" w:right="2921" w:hanging="566"/>
        <w:rPr>
          <w:sz w:val="39"/>
        </w:rPr>
      </w:pPr>
      <w:r>
        <w:rPr>
          <w:w w:val="65"/>
          <w:sz w:val="39"/>
        </w:rPr>
        <w:t xml:space="preserve">MINISTERIO DE LA PRESIDENCIA, JUSTICIA </w:t>
      </w:r>
      <w:r>
        <w:rPr>
          <w:w w:val="75"/>
          <w:sz w:val="39"/>
        </w:rPr>
        <w:t>Y</w:t>
      </w:r>
      <w:r>
        <w:rPr>
          <w:spacing w:val="-24"/>
          <w:w w:val="75"/>
          <w:sz w:val="39"/>
        </w:rPr>
        <w:t xml:space="preserve"> </w:t>
      </w:r>
      <w:r>
        <w:rPr>
          <w:w w:val="75"/>
          <w:sz w:val="39"/>
        </w:rPr>
        <w:t>RELACIONES</w:t>
      </w:r>
      <w:r>
        <w:rPr>
          <w:spacing w:val="-24"/>
          <w:w w:val="75"/>
          <w:sz w:val="39"/>
        </w:rPr>
        <w:t xml:space="preserve"> </w:t>
      </w:r>
      <w:r>
        <w:rPr>
          <w:w w:val="75"/>
          <w:sz w:val="39"/>
        </w:rPr>
        <w:t>CON</w:t>
      </w:r>
      <w:r>
        <w:rPr>
          <w:spacing w:val="-23"/>
          <w:w w:val="75"/>
          <w:sz w:val="39"/>
        </w:rPr>
        <w:t xml:space="preserve"> </w:t>
      </w:r>
      <w:r>
        <w:rPr>
          <w:w w:val="75"/>
          <w:sz w:val="39"/>
        </w:rPr>
        <w:t>LAS</w:t>
      </w:r>
      <w:r>
        <w:rPr>
          <w:spacing w:val="-24"/>
          <w:w w:val="75"/>
          <w:sz w:val="39"/>
        </w:rPr>
        <w:t xml:space="preserve"> </w:t>
      </w:r>
      <w:r>
        <w:rPr>
          <w:w w:val="75"/>
          <w:sz w:val="39"/>
        </w:rPr>
        <w:t>CORTES</w:t>
      </w:r>
    </w:p>
    <w:p w:rsidR="008C4B16" w:rsidRDefault="00F52046">
      <w:pPr>
        <w:spacing w:before="299" w:line="240" w:lineRule="exact"/>
        <w:ind w:left="2544" w:right="1521" w:hanging="1021"/>
        <w:jc w:val="both"/>
        <w:rPr>
          <w:rFonts w:ascii="Arial" w:hAnsi="Arial"/>
          <w:i/>
          <w:sz w:val="20"/>
        </w:rPr>
      </w:pPr>
      <w:r>
        <w:rPr>
          <w:rFonts w:ascii="Arial" w:hAnsi="Arial"/>
          <w:b/>
          <w:position w:val="-3"/>
          <w:sz w:val="24"/>
        </w:rPr>
        <w:t>15685</w:t>
      </w:r>
      <w:r>
        <w:rPr>
          <w:rFonts w:ascii="Arial" w:hAnsi="Arial"/>
          <w:b/>
          <w:spacing w:val="80"/>
          <w:w w:val="150"/>
          <w:position w:val="-3"/>
          <w:sz w:val="24"/>
        </w:rPr>
        <w:t xml:space="preserve"> </w:t>
      </w:r>
      <w:r>
        <w:rPr>
          <w:rFonts w:ascii="Arial" w:hAnsi="Arial"/>
          <w:i/>
          <w:sz w:val="20"/>
        </w:rPr>
        <w:t>Orden PJC/798/2024, de 26 de julio, por la que se aprueba y publica el programa formativo de la especialidad de Medicina Familiar y Comunitaria,</w:t>
      </w:r>
      <w:r>
        <w:rPr>
          <w:rFonts w:ascii="Arial" w:hAnsi="Arial"/>
          <w:i/>
          <w:spacing w:val="40"/>
          <w:sz w:val="20"/>
        </w:rPr>
        <w:t xml:space="preserve"> </w:t>
      </w:r>
      <w:r>
        <w:rPr>
          <w:rFonts w:ascii="Arial" w:hAnsi="Arial"/>
          <w:i/>
          <w:sz w:val="20"/>
        </w:rPr>
        <w:t>los criterios de evaluación de los especialistas en formación y los requisitos</w:t>
      </w:r>
      <w:r>
        <w:rPr>
          <w:rFonts w:ascii="Arial" w:hAnsi="Arial"/>
          <w:i/>
          <w:spacing w:val="40"/>
          <w:sz w:val="20"/>
        </w:rPr>
        <w:t xml:space="preserve"> </w:t>
      </w:r>
      <w:r>
        <w:rPr>
          <w:rFonts w:ascii="Arial" w:hAnsi="Arial"/>
          <w:i/>
          <w:sz w:val="20"/>
        </w:rPr>
        <w:t>de acreditación de las Unidades Docentes Multiprofesionales de Atención Familiar y Comunitaria.</w:t>
      </w:r>
    </w:p>
    <w:p w:rsidR="008C4B16" w:rsidRDefault="008C4B16">
      <w:pPr>
        <w:pStyle w:val="Textoindependiente"/>
        <w:spacing w:before="31"/>
        <w:rPr>
          <w:rFonts w:ascii="Arial"/>
          <w:i/>
        </w:rPr>
      </w:pPr>
    </w:p>
    <w:p w:rsidR="008C4B16" w:rsidRDefault="00F52046">
      <w:pPr>
        <w:pStyle w:val="Textoindependiente"/>
        <w:ind w:left="1524" w:right="1520" w:firstLine="340"/>
        <w:jc w:val="both"/>
      </w:pPr>
      <w:r>
        <w:t>El artículo 21 de la Ley 44/2003, de 21 de noviembre, de ordenación de las profe</w:t>
      </w:r>
      <w:r>
        <w:t>siones</w:t>
      </w:r>
      <w:r>
        <w:rPr>
          <w:spacing w:val="40"/>
        </w:rPr>
        <w:t xml:space="preserve"> </w:t>
      </w:r>
      <w:r>
        <w:t>sanitarias,</w:t>
      </w:r>
      <w:r>
        <w:rPr>
          <w:spacing w:val="40"/>
        </w:rPr>
        <w:t xml:space="preserve"> </w:t>
      </w:r>
      <w:r>
        <w:t>establece</w:t>
      </w:r>
      <w:r>
        <w:rPr>
          <w:spacing w:val="40"/>
        </w:rPr>
        <w:t xml:space="preserve"> </w:t>
      </w:r>
      <w:r>
        <w:t>el</w:t>
      </w:r>
      <w:r>
        <w:rPr>
          <w:spacing w:val="40"/>
        </w:rPr>
        <w:t xml:space="preserve"> </w:t>
      </w:r>
      <w:r>
        <w:t>procedimiento</w:t>
      </w:r>
      <w:r>
        <w:rPr>
          <w:spacing w:val="40"/>
        </w:rPr>
        <w:t xml:space="preserve"> </w:t>
      </w:r>
      <w:r>
        <w:t>para</w:t>
      </w:r>
      <w:r>
        <w:rPr>
          <w:spacing w:val="40"/>
        </w:rPr>
        <w:t xml:space="preserve"> </w:t>
      </w:r>
      <w:r>
        <w:t>aprobar</w:t>
      </w:r>
      <w:r>
        <w:rPr>
          <w:spacing w:val="40"/>
        </w:rPr>
        <w:t xml:space="preserve"> </w:t>
      </w:r>
      <w:r>
        <w:t>los</w:t>
      </w:r>
      <w:r>
        <w:rPr>
          <w:spacing w:val="40"/>
        </w:rPr>
        <w:t xml:space="preserve"> </w:t>
      </w:r>
      <w:r>
        <w:t>programas formativos de las especialidades sanitarias en Ciencias de la Salud, previendo su publicación en el «Boletín Oficial del Estado» para general conocimiento, señalando que los programas serán periódicamente revisados y actualizados.</w:t>
      </w:r>
    </w:p>
    <w:p w:rsidR="008C4B16" w:rsidRDefault="00F52046">
      <w:pPr>
        <w:pStyle w:val="Textoindependiente"/>
        <w:spacing w:line="237" w:lineRule="auto"/>
        <w:ind w:left="1524" w:right="1521" w:firstLine="340"/>
        <w:jc w:val="both"/>
      </w:pPr>
      <w:r>
        <w:t>Para</w:t>
      </w:r>
      <w:r>
        <w:rPr>
          <w:spacing w:val="40"/>
        </w:rPr>
        <w:t xml:space="preserve"> </w:t>
      </w:r>
      <w:r>
        <w:t>dar</w:t>
      </w:r>
      <w:r>
        <w:rPr>
          <w:spacing w:val="40"/>
        </w:rPr>
        <w:t xml:space="preserve"> </w:t>
      </w:r>
      <w:r>
        <w:t>cumpli</w:t>
      </w:r>
      <w:r>
        <w:t>miento</w:t>
      </w:r>
      <w:r>
        <w:rPr>
          <w:spacing w:val="40"/>
        </w:rPr>
        <w:t xml:space="preserve"> </w:t>
      </w:r>
      <w:r>
        <w:t>a</w:t>
      </w:r>
      <w:r>
        <w:rPr>
          <w:spacing w:val="40"/>
        </w:rPr>
        <w:t xml:space="preserve"> </w:t>
      </w:r>
      <w:r>
        <w:t>este</w:t>
      </w:r>
      <w:r>
        <w:rPr>
          <w:spacing w:val="40"/>
        </w:rPr>
        <w:t xml:space="preserve"> </w:t>
      </w:r>
      <w:r>
        <w:t>requerimiento</w:t>
      </w:r>
      <w:r>
        <w:rPr>
          <w:spacing w:val="40"/>
        </w:rPr>
        <w:t xml:space="preserve"> </w:t>
      </w:r>
      <w:r>
        <w:t>así</w:t>
      </w:r>
      <w:r>
        <w:rPr>
          <w:spacing w:val="40"/>
        </w:rPr>
        <w:t xml:space="preserve"> </w:t>
      </w:r>
      <w:r>
        <w:t>como</w:t>
      </w:r>
      <w:r>
        <w:rPr>
          <w:spacing w:val="40"/>
        </w:rPr>
        <w:t xml:space="preserve"> </w:t>
      </w:r>
      <w:r>
        <w:t>a</w:t>
      </w:r>
      <w:r>
        <w:rPr>
          <w:spacing w:val="40"/>
        </w:rPr>
        <w:t xml:space="preserve"> </w:t>
      </w:r>
      <w:r>
        <w:t>lo</w:t>
      </w:r>
      <w:r>
        <w:rPr>
          <w:spacing w:val="40"/>
        </w:rPr>
        <w:t xml:space="preserve"> </w:t>
      </w:r>
      <w:r>
        <w:t>determinado</w:t>
      </w:r>
      <w:r>
        <w:rPr>
          <w:spacing w:val="40"/>
        </w:rPr>
        <w:t xml:space="preserve"> </w:t>
      </w:r>
      <w:r>
        <w:t>en</w:t>
      </w:r>
      <w:r>
        <w:rPr>
          <w:spacing w:val="40"/>
        </w:rPr>
        <w:t xml:space="preserve"> </w:t>
      </w:r>
      <w:r>
        <w:t>el artículo 7 del Real Decreto 589/2022, de 19 de julio, por el que se regulan la formación transversal de las especialidades en Ciencias de la Salud, el procedimiento y criterios</w:t>
      </w:r>
      <w:r>
        <w:rPr>
          <w:spacing w:val="80"/>
        </w:rPr>
        <w:t xml:space="preserve"> </w:t>
      </w:r>
      <w:r>
        <w:t>para</w:t>
      </w:r>
      <w:r>
        <w:rPr>
          <w:spacing w:val="21"/>
        </w:rPr>
        <w:t xml:space="preserve"> </w:t>
      </w:r>
      <w:r>
        <w:t>la</w:t>
      </w:r>
      <w:r>
        <w:rPr>
          <w:spacing w:val="21"/>
        </w:rPr>
        <w:t xml:space="preserve"> </w:t>
      </w:r>
      <w:r>
        <w:t>propuesta</w:t>
      </w:r>
      <w:r>
        <w:rPr>
          <w:spacing w:val="21"/>
        </w:rPr>
        <w:t xml:space="preserve"> </w:t>
      </w:r>
      <w:r>
        <w:t>d</w:t>
      </w:r>
      <w:r>
        <w:t>e</w:t>
      </w:r>
      <w:r>
        <w:rPr>
          <w:spacing w:val="21"/>
        </w:rPr>
        <w:t xml:space="preserve"> </w:t>
      </w:r>
      <w:r>
        <w:t>un</w:t>
      </w:r>
      <w:r>
        <w:rPr>
          <w:spacing w:val="21"/>
        </w:rPr>
        <w:t xml:space="preserve"> </w:t>
      </w:r>
      <w:r>
        <w:t>nuevo</w:t>
      </w:r>
      <w:r>
        <w:rPr>
          <w:spacing w:val="21"/>
        </w:rPr>
        <w:t xml:space="preserve"> </w:t>
      </w:r>
      <w:r>
        <w:t>título</w:t>
      </w:r>
      <w:r>
        <w:rPr>
          <w:spacing w:val="21"/>
        </w:rPr>
        <w:t xml:space="preserve"> </w:t>
      </w:r>
      <w:r>
        <w:t>de</w:t>
      </w:r>
      <w:r>
        <w:rPr>
          <w:spacing w:val="21"/>
        </w:rPr>
        <w:t xml:space="preserve"> </w:t>
      </w:r>
      <w:r>
        <w:t>especialista</w:t>
      </w:r>
      <w:r>
        <w:rPr>
          <w:spacing w:val="21"/>
        </w:rPr>
        <w:t xml:space="preserve"> </w:t>
      </w:r>
      <w:r>
        <w:t>en</w:t>
      </w:r>
      <w:r>
        <w:rPr>
          <w:spacing w:val="21"/>
        </w:rPr>
        <w:t xml:space="preserve"> </w:t>
      </w:r>
      <w:r>
        <w:t>Ciencias</w:t>
      </w:r>
      <w:r>
        <w:rPr>
          <w:spacing w:val="21"/>
        </w:rPr>
        <w:t xml:space="preserve"> </w:t>
      </w:r>
      <w:r>
        <w:t>de</w:t>
      </w:r>
      <w:r>
        <w:rPr>
          <w:spacing w:val="21"/>
        </w:rPr>
        <w:t xml:space="preserve"> </w:t>
      </w:r>
      <w:r>
        <w:t>la</w:t>
      </w:r>
      <w:r>
        <w:rPr>
          <w:spacing w:val="21"/>
        </w:rPr>
        <w:t xml:space="preserve"> </w:t>
      </w:r>
      <w:r>
        <w:t>Salud</w:t>
      </w:r>
      <w:r>
        <w:rPr>
          <w:spacing w:val="21"/>
        </w:rPr>
        <w:t xml:space="preserve"> </w:t>
      </w:r>
      <w:r>
        <w:t>o</w:t>
      </w:r>
      <w:r>
        <w:rPr>
          <w:spacing w:val="21"/>
        </w:rPr>
        <w:t xml:space="preserve"> </w:t>
      </w:r>
      <w:r>
        <w:t>diploma de área de capacitación específica, y la revisión de los establecidos, y el acceso y la formación de las áreas de capacitación específica; y se establecen las normas aplicables</w:t>
      </w:r>
      <w:r>
        <w:rPr>
          <w:spacing w:val="80"/>
        </w:rPr>
        <w:t xml:space="preserve"> </w:t>
      </w:r>
      <w:r>
        <w:t>a</w:t>
      </w:r>
      <w:r>
        <w:rPr>
          <w:spacing w:val="31"/>
        </w:rPr>
        <w:t xml:space="preserve"> </w:t>
      </w:r>
      <w:r>
        <w:t>las</w:t>
      </w:r>
      <w:r>
        <w:rPr>
          <w:spacing w:val="31"/>
        </w:rPr>
        <w:t xml:space="preserve"> </w:t>
      </w:r>
      <w:r>
        <w:t>prueb</w:t>
      </w:r>
      <w:r>
        <w:t>as</w:t>
      </w:r>
      <w:r>
        <w:rPr>
          <w:spacing w:val="31"/>
        </w:rPr>
        <w:t xml:space="preserve"> </w:t>
      </w:r>
      <w:r>
        <w:t>anuales</w:t>
      </w:r>
      <w:r>
        <w:rPr>
          <w:spacing w:val="31"/>
        </w:rPr>
        <w:t xml:space="preserve"> </w:t>
      </w:r>
      <w:r>
        <w:t>de</w:t>
      </w:r>
      <w:r>
        <w:rPr>
          <w:spacing w:val="31"/>
        </w:rPr>
        <w:t xml:space="preserve"> </w:t>
      </w:r>
      <w:r>
        <w:t>acceso</w:t>
      </w:r>
      <w:r>
        <w:rPr>
          <w:spacing w:val="31"/>
        </w:rPr>
        <w:t xml:space="preserve"> </w:t>
      </w:r>
      <w:r>
        <w:t>a</w:t>
      </w:r>
      <w:r>
        <w:rPr>
          <w:spacing w:val="31"/>
        </w:rPr>
        <w:t xml:space="preserve"> </w:t>
      </w:r>
      <w:r>
        <w:t>plazas</w:t>
      </w:r>
      <w:r>
        <w:rPr>
          <w:spacing w:val="31"/>
        </w:rPr>
        <w:t xml:space="preserve"> </w:t>
      </w:r>
      <w:r>
        <w:t>de</w:t>
      </w:r>
      <w:r>
        <w:rPr>
          <w:spacing w:val="31"/>
        </w:rPr>
        <w:t xml:space="preserve"> </w:t>
      </w:r>
      <w:r>
        <w:t>formación</w:t>
      </w:r>
      <w:r>
        <w:rPr>
          <w:spacing w:val="31"/>
        </w:rPr>
        <w:t xml:space="preserve"> </w:t>
      </w:r>
      <w:r>
        <w:t>en</w:t>
      </w:r>
      <w:r>
        <w:rPr>
          <w:spacing w:val="31"/>
        </w:rPr>
        <w:t xml:space="preserve"> </w:t>
      </w:r>
      <w:r>
        <w:t>especialidades</w:t>
      </w:r>
      <w:r>
        <w:rPr>
          <w:spacing w:val="31"/>
        </w:rPr>
        <w:t xml:space="preserve"> </w:t>
      </w:r>
      <w:r>
        <w:t>en</w:t>
      </w:r>
      <w:r>
        <w:rPr>
          <w:spacing w:val="31"/>
        </w:rPr>
        <w:t xml:space="preserve"> </w:t>
      </w:r>
      <w:r>
        <w:t>Ciencias de la Salud, la Comisión Nacional de la especialidad de Medicina Familiar y Comunitaria presentó el 27 de mayo de 2024 un informe de viabilidad en el que se justificó detalladamente que dicha especialidad sigue respondiendo a los criterios definid</w:t>
      </w:r>
      <w:r>
        <w:t>os en el anexo I del citado real decreto.</w:t>
      </w:r>
    </w:p>
    <w:p w:rsidR="008C4B16" w:rsidRDefault="00F52046">
      <w:pPr>
        <w:pStyle w:val="Textoindependiente"/>
        <w:spacing w:before="5"/>
        <w:ind w:left="1524" w:right="1521" w:firstLine="340"/>
        <w:jc w:val="both"/>
      </w:pPr>
      <w:r>
        <w:rPr>
          <w:w w:val="105"/>
        </w:rPr>
        <w:t>La Comisión Nacional de la Especialidad de Medicina Familiar y Comunitaria, de acuerdo</w:t>
      </w:r>
      <w:r>
        <w:rPr>
          <w:spacing w:val="-14"/>
          <w:w w:val="105"/>
        </w:rPr>
        <w:t xml:space="preserve"> </w:t>
      </w:r>
      <w:r>
        <w:rPr>
          <w:w w:val="105"/>
        </w:rPr>
        <w:t>con</w:t>
      </w:r>
      <w:r>
        <w:rPr>
          <w:spacing w:val="-14"/>
          <w:w w:val="105"/>
        </w:rPr>
        <w:t xml:space="preserve"> </w:t>
      </w:r>
      <w:r>
        <w:rPr>
          <w:w w:val="105"/>
        </w:rPr>
        <w:t>lo</w:t>
      </w:r>
      <w:r>
        <w:rPr>
          <w:spacing w:val="-14"/>
          <w:w w:val="105"/>
        </w:rPr>
        <w:t xml:space="preserve"> </w:t>
      </w:r>
      <w:r>
        <w:rPr>
          <w:w w:val="105"/>
        </w:rPr>
        <w:t>dispuesto</w:t>
      </w:r>
      <w:r>
        <w:rPr>
          <w:spacing w:val="-14"/>
          <w:w w:val="105"/>
        </w:rPr>
        <w:t xml:space="preserve"> </w:t>
      </w:r>
      <w:r>
        <w:rPr>
          <w:w w:val="105"/>
        </w:rPr>
        <w:t>en</w:t>
      </w:r>
      <w:r>
        <w:rPr>
          <w:spacing w:val="-14"/>
          <w:w w:val="105"/>
        </w:rPr>
        <w:t xml:space="preserve"> </w:t>
      </w:r>
      <w:r>
        <w:rPr>
          <w:w w:val="105"/>
        </w:rPr>
        <w:t>el</w:t>
      </w:r>
      <w:r>
        <w:rPr>
          <w:spacing w:val="-14"/>
          <w:w w:val="105"/>
        </w:rPr>
        <w:t xml:space="preserve"> </w:t>
      </w:r>
      <w:r>
        <w:rPr>
          <w:w w:val="105"/>
        </w:rPr>
        <w:t>artículo</w:t>
      </w:r>
      <w:r>
        <w:rPr>
          <w:spacing w:val="-14"/>
          <w:w w:val="105"/>
        </w:rPr>
        <w:t xml:space="preserve"> </w:t>
      </w:r>
      <w:r>
        <w:rPr>
          <w:w w:val="105"/>
        </w:rPr>
        <w:t>28.8</w:t>
      </w:r>
      <w:r>
        <w:rPr>
          <w:spacing w:val="-14"/>
          <w:w w:val="105"/>
        </w:rPr>
        <w:t xml:space="preserve"> </w:t>
      </w:r>
      <w:r>
        <w:rPr>
          <w:w w:val="105"/>
        </w:rPr>
        <w:t>de</w:t>
      </w:r>
      <w:r>
        <w:rPr>
          <w:spacing w:val="-14"/>
          <w:w w:val="105"/>
        </w:rPr>
        <w:t xml:space="preserve"> </w:t>
      </w:r>
      <w:r>
        <w:rPr>
          <w:w w:val="105"/>
        </w:rPr>
        <w:t>la</w:t>
      </w:r>
      <w:r>
        <w:rPr>
          <w:spacing w:val="-14"/>
          <w:w w:val="105"/>
        </w:rPr>
        <w:t xml:space="preserve"> </w:t>
      </w:r>
      <w:r>
        <w:rPr>
          <w:w w:val="105"/>
        </w:rPr>
        <w:t>Ley</w:t>
      </w:r>
      <w:r>
        <w:rPr>
          <w:spacing w:val="-14"/>
          <w:w w:val="105"/>
        </w:rPr>
        <w:t xml:space="preserve"> </w:t>
      </w:r>
      <w:r>
        <w:rPr>
          <w:w w:val="105"/>
        </w:rPr>
        <w:t>44/2003,</w:t>
      </w:r>
      <w:r>
        <w:rPr>
          <w:spacing w:val="-14"/>
          <w:w w:val="105"/>
        </w:rPr>
        <w:t xml:space="preserve"> </w:t>
      </w:r>
      <w:r>
        <w:rPr>
          <w:w w:val="105"/>
        </w:rPr>
        <w:t>de</w:t>
      </w:r>
      <w:r>
        <w:rPr>
          <w:spacing w:val="-14"/>
          <w:w w:val="105"/>
        </w:rPr>
        <w:t xml:space="preserve"> </w:t>
      </w:r>
      <w:r>
        <w:rPr>
          <w:w w:val="105"/>
        </w:rPr>
        <w:t>21</w:t>
      </w:r>
      <w:r>
        <w:rPr>
          <w:spacing w:val="-14"/>
          <w:w w:val="105"/>
        </w:rPr>
        <w:t xml:space="preserve"> </w:t>
      </w:r>
      <w:r>
        <w:rPr>
          <w:w w:val="105"/>
        </w:rPr>
        <w:t>de</w:t>
      </w:r>
      <w:r>
        <w:rPr>
          <w:spacing w:val="-14"/>
          <w:w w:val="105"/>
        </w:rPr>
        <w:t xml:space="preserve"> </w:t>
      </w:r>
      <w:r>
        <w:rPr>
          <w:w w:val="105"/>
        </w:rPr>
        <w:t>noviembre,</w:t>
      </w:r>
      <w:r>
        <w:rPr>
          <w:spacing w:val="-14"/>
          <w:w w:val="105"/>
        </w:rPr>
        <w:t xml:space="preserve"> </w:t>
      </w:r>
      <w:r>
        <w:rPr>
          <w:w w:val="105"/>
        </w:rPr>
        <w:t xml:space="preserve">ha </w:t>
      </w:r>
      <w:r>
        <w:t>elaborado el programa formativo de su especialid</w:t>
      </w:r>
      <w:r>
        <w:t xml:space="preserve">ad, así como los criterios de evaluación </w:t>
      </w:r>
      <w:r>
        <w:rPr>
          <w:w w:val="105"/>
        </w:rPr>
        <w:t xml:space="preserve">de las personas especialistas en formación, que han sido ratificados por el Consejo Nacional de Especialidades en Ciencias de la Salud, órgano asesor del Ministerio de </w:t>
      </w:r>
      <w:r>
        <w:t>Sanidad y del Ministerio de Ciencia, Innovación</w:t>
      </w:r>
      <w:r>
        <w:t xml:space="preserve"> y Universidades en materia de formación </w:t>
      </w:r>
      <w:r>
        <w:rPr>
          <w:w w:val="105"/>
        </w:rPr>
        <w:t>sanitaria especializada.</w:t>
      </w:r>
    </w:p>
    <w:p w:rsidR="008C4B16" w:rsidRDefault="00F52046">
      <w:pPr>
        <w:pStyle w:val="Textoindependiente"/>
        <w:spacing w:line="237" w:lineRule="auto"/>
        <w:ind w:left="1524" w:right="1521" w:firstLine="340"/>
        <w:jc w:val="both"/>
      </w:pPr>
      <w:r>
        <w:t>La formación de esta especialidad en Ciencias de la Salud se realizará en las</w:t>
      </w:r>
      <w:r>
        <w:rPr>
          <w:spacing w:val="80"/>
        </w:rPr>
        <w:t xml:space="preserve"> </w:t>
      </w:r>
      <w:r>
        <w:t>Unidades Docentes Multiprofesionales de Atención Familiar y Comunitaria, según lo previsto en el anexo II del Re</w:t>
      </w:r>
      <w:r>
        <w:t>al Decreto 183/2008, de 8 de febrero, por el que se determinan y clasifican las especialidades en Ciencias de la Salud y se desarrollan determinados</w:t>
      </w:r>
      <w:r>
        <w:rPr>
          <w:spacing w:val="40"/>
        </w:rPr>
        <w:t xml:space="preserve"> </w:t>
      </w:r>
      <w:r>
        <w:t>aspectos</w:t>
      </w:r>
      <w:r>
        <w:rPr>
          <w:spacing w:val="40"/>
        </w:rPr>
        <w:t xml:space="preserve"> </w:t>
      </w:r>
      <w:r>
        <w:t>del</w:t>
      </w:r>
      <w:r>
        <w:rPr>
          <w:spacing w:val="40"/>
        </w:rPr>
        <w:t xml:space="preserve"> </w:t>
      </w:r>
      <w:r>
        <w:t>sistema</w:t>
      </w:r>
      <w:r>
        <w:rPr>
          <w:spacing w:val="40"/>
        </w:rPr>
        <w:t xml:space="preserve"> </w:t>
      </w:r>
      <w:r>
        <w:t>de</w:t>
      </w:r>
      <w:r>
        <w:rPr>
          <w:spacing w:val="40"/>
        </w:rPr>
        <w:t xml:space="preserve"> </w:t>
      </w:r>
      <w:r>
        <w:t>formación</w:t>
      </w:r>
      <w:r>
        <w:rPr>
          <w:spacing w:val="40"/>
        </w:rPr>
        <w:t xml:space="preserve"> </w:t>
      </w:r>
      <w:r>
        <w:t>sanitaria</w:t>
      </w:r>
      <w:r>
        <w:rPr>
          <w:spacing w:val="40"/>
        </w:rPr>
        <w:t xml:space="preserve"> </w:t>
      </w:r>
      <w:r>
        <w:t>especializada</w:t>
      </w:r>
      <w:r>
        <w:rPr>
          <w:spacing w:val="40"/>
        </w:rPr>
        <w:t xml:space="preserve"> </w:t>
      </w:r>
      <w:r>
        <w:t>y</w:t>
      </w:r>
      <w:r>
        <w:rPr>
          <w:spacing w:val="40"/>
        </w:rPr>
        <w:t xml:space="preserve"> </w:t>
      </w:r>
      <w:r>
        <w:t>en</w:t>
      </w:r>
      <w:r>
        <w:rPr>
          <w:spacing w:val="40"/>
        </w:rPr>
        <w:t xml:space="preserve"> </w:t>
      </w:r>
      <w:r>
        <w:t>el artículo 4.3 del Real Decreto 689/2021, d</w:t>
      </w:r>
      <w:r>
        <w:t>e 3 de agosto.</w:t>
      </w:r>
    </w:p>
    <w:p w:rsidR="008C4B16" w:rsidRDefault="00F52046">
      <w:pPr>
        <w:pStyle w:val="Textoindependiente"/>
        <w:ind w:left="1524" w:right="1522" w:firstLine="340"/>
        <w:jc w:val="both"/>
      </w:pPr>
      <w:r>
        <w:t>El artículo 26 de la Ley 44/2003, de 21 de noviembre, establece el procedimiento</w:t>
      </w:r>
      <w:r>
        <w:rPr>
          <w:spacing w:val="40"/>
        </w:rPr>
        <w:t xml:space="preserve"> </w:t>
      </w:r>
      <w:r>
        <w:t>para aprobar los requisitos de acreditación que, con carácter general, deberán cumplir</w:t>
      </w:r>
      <w:r>
        <w:rPr>
          <w:spacing w:val="80"/>
        </w:rPr>
        <w:t xml:space="preserve"> </w:t>
      </w:r>
      <w:r>
        <w:t>los centros o unidades para la formación de especialistas en Ciencias de la Salud.</w:t>
      </w:r>
    </w:p>
    <w:p w:rsidR="008C4B16" w:rsidRDefault="00F52046">
      <w:pPr>
        <w:pStyle w:val="Textoindependiente"/>
        <w:spacing w:line="237" w:lineRule="auto"/>
        <w:ind w:left="1524" w:right="1521" w:firstLine="340"/>
        <w:jc w:val="both"/>
      </w:pPr>
      <w:r>
        <w:rPr>
          <w:noProof/>
          <w:lang w:eastAsia="es-ES"/>
        </w:rPr>
        <mc:AlternateContent>
          <mc:Choice Requires="wps">
            <w:drawing>
              <wp:anchor distT="0" distB="0" distL="0" distR="0" simplePos="0" relativeHeight="15729664" behindDoc="0" locked="0" layoutInCell="1" allowOverlap="1">
                <wp:simplePos x="0" y="0"/>
                <wp:positionH relativeFrom="page">
                  <wp:posOffset>7144181</wp:posOffset>
                </wp:positionH>
                <wp:positionV relativeFrom="paragraph">
                  <wp:posOffset>188346</wp:posOffset>
                </wp:positionV>
                <wp:extent cx="231775" cy="133032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7">
                              <w:r>
                                <w:rPr>
                                  <w:spacing w:val="-2"/>
                                  <w:sz w:val="14"/>
                                </w:rPr>
                                <w:t>https://www</w:t>
                              </w:r>
                            </w:hyperlink>
                            <w:r>
                              <w:rPr>
                                <w:spacing w:val="-2"/>
                                <w:sz w:val="14"/>
                              </w:rPr>
                              <w:t>.boe.es</w:t>
                            </w:r>
                          </w:p>
                        </w:txbxContent>
                      </wps:txbx>
                      <wps:bodyPr vert="vert270"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26" type="#_x0000_t202" style="position:absolute;left:0;text-align:left;margin-left:562.55pt;margin-top:14.85pt;width:18.25pt;height:104.75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" filled="f" stroked="f">
                <v:path arrowok="t"/>
                <v:textbox style="layout-flow:vertical;mso-layout-flow-alt:bottom-to-top" inset="0,0,0,0">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8">
                        <w:r>
                          <w:rPr>
                            <w:spacing w:val="-2"/>
                            <w:sz w:val="14"/>
                          </w:rPr>
                          <w:t>https://www</w:t>
                        </w:r>
                      </w:hyperlink>
                      <w:r>
                        <w:rPr>
                          <w:spacing w:val="-2"/>
                          <w:sz w:val="14"/>
                        </w:rPr>
                        <w:t>.boe.es</w:t>
                      </w:r>
                    </w:p>
                  </w:txbxContent>
                </v:textbox>
                <w10:wrap anchorx="page"/>
              </v:shape>
            </w:pict>
          </mc:Fallback>
        </mc:AlternateContent>
      </w:r>
      <w:r>
        <w:rPr>
          <w:w w:val="105"/>
        </w:rPr>
        <w:t>Estos requisitos generales de acreditación son un instrumento necesario</w:t>
      </w:r>
      <w:r>
        <w:rPr>
          <w:w w:val="105"/>
        </w:rPr>
        <w:t xml:space="preserve"> para garantizar</w:t>
      </w:r>
      <w:r>
        <w:rPr>
          <w:spacing w:val="-17"/>
          <w:w w:val="105"/>
        </w:rPr>
        <w:t xml:space="preserve"> </w:t>
      </w:r>
      <w:r>
        <w:rPr>
          <w:w w:val="105"/>
        </w:rPr>
        <w:t>la</w:t>
      </w:r>
      <w:r>
        <w:rPr>
          <w:spacing w:val="-16"/>
          <w:w w:val="105"/>
        </w:rPr>
        <w:t xml:space="preserve"> </w:t>
      </w:r>
      <w:r>
        <w:rPr>
          <w:w w:val="105"/>
        </w:rPr>
        <w:t>calidad</w:t>
      </w:r>
      <w:r>
        <w:rPr>
          <w:spacing w:val="-16"/>
          <w:w w:val="105"/>
        </w:rPr>
        <w:t xml:space="preserve"> </w:t>
      </w:r>
      <w:r>
        <w:rPr>
          <w:w w:val="105"/>
        </w:rPr>
        <w:t>de</w:t>
      </w:r>
      <w:r>
        <w:rPr>
          <w:spacing w:val="-17"/>
          <w:w w:val="105"/>
        </w:rPr>
        <w:t xml:space="preserve"> </w:t>
      </w:r>
      <w:r>
        <w:rPr>
          <w:w w:val="105"/>
        </w:rPr>
        <w:t>la</w:t>
      </w:r>
      <w:r>
        <w:rPr>
          <w:spacing w:val="-16"/>
          <w:w w:val="105"/>
        </w:rPr>
        <w:t xml:space="preserve"> </w:t>
      </w:r>
      <w:r>
        <w:rPr>
          <w:w w:val="105"/>
        </w:rPr>
        <w:t>formación</w:t>
      </w:r>
      <w:r>
        <w:rPr>
          <w:spacing w:val="-16"/>
          <w:w w:val="105"/>
        </w:rPr>
        <w:t xml:space="preserve"> </w:t>
      </w:r>
      <w:r>
        <w:rPr>
          <w:w w:val="105"/>
        </w:rPr>
        <w:t>en</w:t>
      </w:r>
      <w:r>
        <w:rPr>
          <w:spacing w:val="-17"/>
          <w:w w:val="105"/>
        </w:rPr>
        <w:t xml:space="preserve"> </w:t>
      </w:r>
      <w:r>
        <w:rPr>
          <w:w w:val="105"/>
        </w:rPr>
        <w:t>todo</w:t>
      </w:r>
      <w:r>
        <w:rPr>
          <w:spacing w:val="-16"/>
          <w:w w:val="105"/>
        </w:rPr>
        <w:t xml:space="preserve"> </w:t>
      </w:r>
      <w:r>
        <w:rPr>
          <w:w w:val="105"/>
        </w:rPr>
        <w:t>el</w:t>
      </w:r>
      <w:r>
        <w:rPr>
          <w:spacing w:val="-16"/>
          <w:w w:val="105"/>
        </w:rPr>
        <w:t xml:space="preserve"> </w:t>
      </w:r>
      <w:r>
        <w:rPr>
          <w:w w:val="105"/>
        </w:rPr>
        <w:t>sistema</w:t>
      </w:r>
      <w:r>
        <w:rPr>
          <w:spacing w:val="-17"/>
          <w:w w:val="105"/>
        </w:rPr>
        <w:t xml:space="preserve"> </w:t>
      </w:r>
      <w:r>
        <w:rPr>
          <w:w w:val="105"/>
        </w:rPr>
        <w:t>sanitario</w:t>
      </w:r>
      <w:r>
        <w:rPr>
          <w:spacing w:val="-16"/>
          <w:w w:val="105"/>
        </w:rPr>
        <w:t xml:space="preserve"> </w:t>
      </w:r>
      <w:r>
        <w:rPr>
          <w:w w:val="105"/>
        </w:rPr>
        <w:t>y</w:t>
      </w:r>
      <w:r>
        <w:rPr>
          <w:spacing w:val="-16"/>
          <w:w w:val="105"/>
        </w:rPr>
        <w:t xml:space="preserve"> </w:t>
      </w:r>
      <w:r>
        <w:rPr>
          <w:w w:val="105"/>
        </w:rPr>
        <w:t>la</w:t>
      </w:r>
      <w:r>
        <w:rPr>
          <w:spacing w:val="-17"/>
          <w:w w:val="105"/>
        </w:rPr>
        <w:t xml:space="preserve"> </w:t>
      </w:r>
      <w:r>
        <w:rPr>
          <w:w w:val="105"/>
        </w:rPr>
        <w:t>existencia</w:t>
      </w:r>
      <w:r>
        <w:rPr>
          <w:spacing w:val="-16"/>
          <w:w w:val="105"/>
        </w:rPr>
        <w:t xml:space="preserve"> </w:t>
      </w:r>
      <w:r>
        <w:rPr>
          <w:w w:val="105"/>
        </w:rPr>
        <w:t>de</w:t>
      </w:r>
      <w:r>
        <w:rPr>
          <w:spacing w:val="-16"/>
          <w:w w:val="105"/>
        </w:rPr>
        <w:t xml:space="preserve"> </w:t>
      </w:r>
      <w:r>
        <w:rPr>
          <w:w w:val="105"/>
        </w:rPr>
        <w:t xml:space="preserve">unas estructuras formativas uniformes y adecuadas a la evolución de los conocimientos </w:t>
      </w:r>
      <w:r>
        <w:t>científicos y tecnológicos y a las necesidades que demanda nuestra sociedad, e</w:t>
      </w:r>
      <w:r>
        <w:t xml:space="preserve">xistiendo </w:t>
      </w:r>
      <w:r>
        <w:rPr>
          <w:w w:val="105"/>
        </w:rPr>
        <w:t>una</w:t>
      </w:r>
      <w:r>
        <w:rPr>
          <w:spacing w:val="-4"/>
          <w:w w:val="105"/>
        </w:rPr>
        <w:t xml:space="preserve"> </w:t>
      </w:r>
      <w:r>
        <w:rPr>
          <w:w w:val="105"/>
        </w:rPr>
        <w:t>estrecha</w:t>
      </w:r>
      <w:r>
        <w:rPr>
          <w:spacing w:val="-4"/>
          <w:w w:val="105"/>
        </w:rPr>
        <w:t xml:space="preserve"> </w:t>
      </w:r>
      <w:r>
        <w:rPr>
          <w:w w:val="105"/>
        </w:rPr>
        <w:t>relación</w:t>
      </w:r>
      <w:r>
        <w:rPr>
          <w:spacing w:val="-4"/>
          <w:w w:val="105"/>
        </w:rPr>
        <w:t xml:space="preserve"> </w:t>
      </w:r>
      <w:r>
        <w:rPr>
          <w:w w:val="105"/>
        </w:rPr>
        <w:t>entre</w:t>
      </w:r>
      <w:r>
        <w:rPr>
          <w:spacing w:val="-4"/>
          <w:w w:val="105"/>
        </w:rPr>
        <w:t xml:space="preserve"> </w:t>
      </w:r>
      <w:r>
        <w:rPr>
          <w:w w:val="105"/>
        </w:rPr>
        <w:t>las</w:t>
      </w:r>
      <w:r>
        <w:rPr>
          <w:spacing w:val="-4"/>
          <w:w w:val="105"/>
        </w:rPr>
        <w:t xml:space="preserve"> </w:t>
      </w:r>
      <w:r>
        <w:rPr>
          <w:w w:val="105"/>
        </w:rPr>
        <w:t>características</w:t>
      </w:r>
      <w:r>
        <w:rPr>
          <w:spacing w:val="-4"/>
          <w:w w:val="105"/>
        </w:rPr>
        <w:t xml:space="preserve"> </w:t>
      </w:r>
      <w:r>
        <w:rPr>
          <w:w w:val="105"/>
        </w:rPr>
        <w:t>de</w:t>
      </w:r>
      <w:r>
        <w:rPr>
          <w:spacing w:val="-4"/>
          <w:w w:val="105"/>
        </w:rPr>
        <w:t xml:space="preserve"> </w:t>
      </w:r>
      <w:r>
        <w:rPr>
          <w:w w:val="105"/>
        </w:rPr>
        <w:t>las</w:t>
      </w:r>
      <w:r>
        <w:rPr>
          <w:spacing w:val="-4"/>
          <w:w w:val="105"/>
        </w:rPr>
        <w:t xml:space="preserve"> </w:t>
      </w:r>
      <w:r>
        <w:rPr>
          <w:w w:val="105"/>
        </w:rPr>
        <w:t>instituciones</w:t>
      </w:r>
      <w:r>
        <w:rPr>
          <w:spacing w:val="-4"/>
          <w:w w:val="105"/>
        </w:rPr>
        <w:t xml:space="preserve"> </w:t>
      </w:r>
      <w:r>
        <w:rPr>
          <w:w w:val="105"/>
        </w:rPr>
        <w:t>donde</w:t>
      </w:r>
      <w:r>
        <w:rPr>
          <w:spacing w:val="-4"/>
          <w:w w:val="105"/>
        </w:rPr>
        <w:t xml:space="preserve"> </w:t>
      </w:r>
      <w:r>
        <w:rPr>
          <w:w w:val="105"/>
        </w:rPr>
        <w:t>se</w:t>
      </w:r>
      <w:r>
        <w:rPr>
          <w:spacing w:val="-4"/>
          <w:w w:val="105"/>
        </w:rPr>
        <w:t xml:space="preserve"> </w:t>
      </w:r>
      <w:r>
        <w:rPr>
          <w:w w:val="105"/>
        </w:rPr>
        <w:t>imparte</w:t>
      </w:r>
      <w:r>
        <w:rPr>
          <w:spacing w:val="-4"/>
          <w:w w:val="105"/>
        </w:rPr>
        <w:t xml:space="preserve"> </w:t>
      </w:r>
      <w:r>
        <w:rPr>
          <w:w w:val="105"/>
        </w:rPr>
        <w:t>la docencia</w:t>
      </w:r>
      <w:r>
        <w:rPr>
          <w:spacing w:val="-11"/>
          <w:w w:val="105"/>
        </w:rPr>
        <w:t xml:space="preserve"> </w:t>
      </w:r>
      <w:r>
        <w:rPr>
          <w:w w:val="105"/>
        </w:rPr>
        <w:t>y</w:t>
      </w:r>
      <w:r>
        <w:rPr>
          <w:spacing w:val="-11"/>
          <w:w w:val="105"/>
        </w:rPr>
        <w:t xml:space="preserve"> </w:t>
      </w:r>
      <w:r>
        <w:rPr>
          <w:w w:val="105"/>
        </w:rPr>
        <w:t>el</w:t>
      </w:r>
      <w:r>
        <w:rPr>
          <w:spacing w:val="-11"/>
          <w:w w:val="105"/>
        </w:rPr>
        <w:t xml:space="preserve"> </w:t>
      </w:r>
      <w:r>
        <w:rPr>
          <w:w w:val="105"/>
        </w:rPr>
        <w:t>nivel</w:t>
      </w:r>
      <w:r>
        <w:rPr>
          <w:spacing w:val="-11"/>
          <w:w w:val="105"/>
        </w:rPr>
        <w:t xml:space="preserve"> </w:t>
      </w:r>
      <w:r>
        <w:rPr>
          <w:w w:val="105"/>
        </w:rPr>
        <w:t>de</w:t>
      </w:r>
      <w:r>
        <w:rPr>
          <w:spacing w:val="-11"/>
          <w:w w:val="105"/>
        </w:rPr>
        <w:t xml:space="preserve"> </w:t>
      </w:r>
      <w:r>
        <w:rPr>
          <w:w w:val="105"/>
        </w:rPr>
        <w:t>formación</w:t>
      </w:r>
      <w:r>
        <w:rPr>
          <w:spacing w:val="-11"/>
          <w:w w:val="105"/>
        </w:rPr>
        <w:t xml:space="preserve"> </w:t>
      </w:r>
      <w:r>
        <w:rPr>
          <w:w w:val="105"/>
        </w:rPr>
        <w:t>adquirido</w:t>
      </w:r>
      <w:r>
        <w:rPr>
          <w:spacing w:val="-11"/>
          <w:w w:val="105"/>
        </w:rPr>
        <w:t xml:space="preserve"> </w:t>
      </w:r>
      <w:r>
        <w:rPr>
          <w:w w:val="105"/>
        </w:rPr>
        <w:t>por</w:t>
      </w:r>
      <w:r>
        <w:rPr>
          <w:spacing w:val="-11"/>
          <w:w w:val="105"/>
        </w:rPr>
        <w:t xml:space="preserve"> </w:t>
      </w:r>
      <w:r>
        <w:rPr>
          <w:w w:val="105"/>
        </w:rPr>
        <w:t>los</w:t>
      </w:r>
      <w:r>
        <w:rPr>
          <w:spacing w:val="-11"/>
          <w:w w:val="105"/>
        </w:rPr>
        <w:t xml:space="preserve"> </w:t>
      </w:r>
      <w:r>
        <w:rPr>
          <w:w w:val="105"/>
        </w:rPr>
        <w:t>residentes.</w:t>
      </w:r>
      <w:r>
        <w:rPr>
          <w:spacing w:val="-11"/>
          <w:w w:val="105"/>
        </w:rPr>
        <w:t xml:space="preserve"> </w:t>
      </w:r>
      <w:r>
        <w:rPr>
          <w:w w:val="105"/>
        </w:rPr>
        <w:t>La</w:t>
      </w:r>
      <w:r>
        <w:rPr>
          <w:spacing w:val="-11"/>
          <w:w w:val="105"/>
        </w:rPr>
        <w:t xml:space="preserve"> </w:t>
      </w:r>
      <w:r>
        <w:rPr>
          <w:w w:val="105"/>
        </w:rPr>
        <w:t>Comisión</w:t>
      </w:r>
      <w:r>
        <w:rPr>
          <w:spacing w:val="-11"/>
          <w:w w:val="105"/>
        </w:rPr>
        <w:t xml:space="preserve"> </w:t>
      </w:r>
      <w:r>
        <w:rPr>
          <w:w w:val="105"/>
        </w:rPr>
        <w:t>de</w:t>
      </w:r>
      <w:r>
        <w:rPr>
          <w:spacing w:val="-11"/>
          <w:w w:val="105"/>
        </w:rPr>
        <w:t xml:space="preserve"> </w:t>
      </w:r>
      <w:r>
        <w:rPr>
          <w:w w:val="105"/>
        </w:rPr>
        <w:t>Recursos Humanos del Sistema Nacional de Salud ha propuesto los requisitos de acreditación, tras</w:t>
      </w:r>
      <w:r>
        <w:rPr>
          <w:spacing w:val="-11"/>
          <w:w w:val="105"/>
        </w:rPr>
        <w:t xml:space="preserve"> </w:t>
      </w:r>
      <w:r>
        <w:rPr>
          <w:w w:val="105"/>
        </w:rPr>
        <w:t>valorar</w:t>
      </w:r>
      <w:r>
        <w:rPr>
          <w:spacing w:val="-11"/>
          <w:w w:val="105"/>
        </w:rPr>
        <w:t xml:space="preserve"> </w:t>
      </w:r>
      <w:r>
        <w:rPr>
          <w:w w:val="105"/>
        </w:rPr>
        <w:t>la</w:t>
      </w:r>
      <w:r>
        <w:rPr>
          <w:spacing w:val="-11"/>
          <w:w w:val="105"/>
        </w:rPr>
        <w:t xml:space="preserve"> </w:t>
      </w:r>
      <w:r>
        <w:rPr>
          <w:w w:val="105"/>
        </w:rPr>
        <w:t>propuesta</w:t>
      </w:r>
      <w:r>
        <w:rPr>
          <w:spacing w:val="-11"/>
          <w:w w:val="105"/>
        </w:rPr>
        <w:t xml:space="preserve"> </w:t>
      </w:r>
      <w:r>
        <w:rPr>
          <w:w w:val="105"/>
        </w:rPr>
        <w:t>realizada</w:t>
      </w:r>
      <w:r>
        <w:rPr>
          <w:spacing w:val="-11"/>
          <w:w w:val="105"/>
        </w:rPr>
        <w:t xml:space="preserve"> </w:t>
      </w:r>
      <w:r>
        <w:rPr>
          <w:w w:val="105"/>
        </w:rPr>
        <w:t>por</w:t>
      </w:r>
      <w:r>
        <w:rPr>
          <w:spacing w:val="-11"/>
          <w:w w:val="105"/>
        </w:rPr>
        <w:t xml:space="preserve"> </w:t>
      </w:r>
      <w:r>
        <w:rPr>
          <w:w w:val="105"/>
        </w:rPr>
        <w:t>la</w:t>
      </w:r>
      <w:r>
        <w:rPr>
          <w:spacing w:val="-11"/>
          <w:w w:val="105"/>
        </w:rPr>
        <w:t xml:space="preserve"> </w:t>
      </w:r>
      <w:r>
        <w:rPr>
          <w:w w:val="105"/>
        </w:rPr>
        <w:t>Comisión</w:t>
      </w:r>
      <w:r>
        <w:rPr>
          <w:spacing w:val="-11"/>
          <w:w w:val="105"/>
        </w:rPr>
        <w:t xml:space="preserve"> </w:t>
      </w:r>
      <w:r>
        <w:rPr>
          <w:w w:val="105"/>
        </w:rPr>
        <w:t>Nacional</w:t>
      </w:r>
      <w:r>
        <w:rPr>
          <w:spacing w:val="-11"/>
          <w:w w:val="105"/>
        </w:rPr>
        <w:t xml:space="preserve"> </w:t>
      </w:r>
      <w:r>
        <w:rPr>
          <w:w w:val="105"/>
        </w:rPr>
        <w:t>de</w:t>
      </w:r>
      <w:r>
        <w:rPr>
          <w:spacing w:val="-11"/>
          <w:w w:val="105"/>
        </w:rPr>
        <w:t xml:space="preserve"> </w:t>
      </w:r>
      <w:r>
        <w:rPr>
          <w:w w:val="105"/>
        </w:rPr>
        <w:t>la</w:t>
      </w:r>
      <w:r>
        <w:rPr>
          <w:spacing w:val="-11"/>
          <w:w w:val="105"/>
        </w:rPr>
        <w:t xml:space="preserve"> </w:t>
      </w:r>
      <w:r>
        <w:rPr>
          <w:w w:val="105"/>
        </w:rPr>
        <w:t>Especialidad.</w:t>
      </w:r>
    </w:p>
    <w:p w:rsidR="008C4B16" w:rsidRDefault="008C4B16">
      <w:pPr>
        <w:spacing w:line="237" w:lineRule="auto"/>
        <w:jc w:val="both"/>
        <w:sectPr w:rsidR="008C4B16">
          <w:headerReference w:type="even" r:id="rId9"/>
          <w:headerReference w:type="default" r:id="rId10"/>
          <w:type w:val="continuous"/>
          <w:pgSz w:w="11910" w:h="16840"/>
          <w:pgMar w:top="1400" w:right="460" w:bottom="280" w:left="460" w:header="611" w:footer="0" w:gutter="0"/>
          <w:pgNumType w:start="97152"/>
          <w:cols w:space="720"/>
        </w:sectPr>
      </w:pPr>
    </w:p>
    <w:p w:rsidR="008C4B16" w:rsidRDefault="00F52046">
      <w:pPr>
        <w:pStyle w:val="Textoindependiente"/>
        <w:spacing w:line="20" w:lineRule="exact"/>
        <w:ind w:left="106"/>
        <w:rPr>
          <w:sz w:val="2"/>
        </w:rPr>
      </w:pPr>
      <w:r>
        <w:rPr>
          <w:noProof/>
          <w:sz w:val="2"/>
          <w:lang w:eastAsia="es-ES"/>
        </w:rPr>
        <w:lastRenderedPageBreak/>
        <mc:AlternateContent>
          <mc:Choice Requires="wpg">
            <w:drawing>
              <wp:inline distT="0" distB="0" distL="0" distR="0">
                <wp:extent cx="6840220" cy="12700"/>
                <wp:effectExtent l="9525" t="0" r="0" b="635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0220" cy="12700"/>
                          <a:chOff x="0" y="0"/>
                          <a:chExt cx="6840220" cy="12700"/>
                        </a:xfrm>
                      </wpg:grpSpPr>
                      <wps:wsp>
                        <wps:cNvPr id="16" name="Graphic 16"/>
                        <wps:cNvSpPr/>
                        <wps:spPr>
                          <a:xfrm>
                            <a:off x="0" y="6350"/>
                            <a:ext cx="6840220" cy="1270"/>
                          </a:xfrm>
                          <a:custGeom>
                            <a:avLst/>
                            <a:gdLst/>
                            <a:ahLst/>
                            <a:cxnLst/>
                            <a:rect l="l" t="t" r="r" b="b"/>
                            <a:pathLst>
                              <a:path w="6840220">
                                <a:moveTo>
                                  <a:pt x="0" y="0"/>
                                </a:moveTo>
                                <a:lnTo>
                                  <a:pt x="6840001" y="0"/>
                                </a:lnTo>
                              </a:path>
                            </a:pathLst>
                          </a:custGeom>
                          <a:ln w="12700">
                            <a:solidFill>
                              <a:srgbClr val="004479"/>
                            </a:solidFill>
                            <a:prstDash val="solid"/>
                          </a:ln>
                        </wps:spPr>
                        <wps:bodyPr wrap="square" lIns="0" tIns="0" rIns="0" bIns="0" rtlCol="0">
                          <a:prstTxWarp prst="textNoShape">
                            <a:avLst/>
                          </a:prstTxWarp>
                          <a:noAutofit/>
                        </wps:bodyPr>
                      </wps:wsp>
                    </wpg:wgp>
                  </a:graphicData>
                </a:graphic>
              </wp:inline>
            </w:drawing>
          </mc:Choice>
          <mc:Fallback>
            <w:pict>
              <v:group w14:anchorId="42FBE54E" id="Group 15" o:spid="_x0000_s1026" style="width:538.6pt;height:1pt;mso-position-horizontal-relative:char;mso-position-vertical-relative:line" coordsize="6840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">
                <v:shape id="Graphic 16" o:spid="_x0000_s1027" style="position:absolute;top:63;width:68402;height:13;visibility:visible;mso-wrap-style:square;v-text-anchor:top" coordsize="6840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" path="m,l6840001,e" filled="f" strokecolor="#004479" strokeweight="1pt">
                  <v:path arrowok="t"/>
                </v:shape>
                <w10:anchorlock/>
              </v:group>
            </w:pict>
          </mc:Fallback>
        </mc:AlternateContent>
      </w:r>
    </w:p>
    <w:p w:rsidR="008C4B16" w:rsidRDefault="00F52046">
      <w:pPr>
        <w:pStyle w:val="Textoindependiente"/>
        <w:spacing w:before="60"/>
      </w:pPr>
      <w:r>
        <w:rPr>
          <w:noProof/>
          <w:lang w:eastAsia="es-ES"/>
        </w:rPr>
        <mc:AlternateContent>
          <mc:Choice Requires="wps">
            <w:drawing>
              <wp:anchor distT="0" distB="0" distL="0" distR="0" simplePos="0" relativeHeight="487589888" behindDoc="1" locked="0" layoutInCell="1" allowOverlap="1">
                <wp:simplePos x="0" y="0"/>
                <wp:positionH relativeFrom="page">
                  <wp:posOffset>360000</wp:posOffset>
                </wp:positionH>
                <wp:positionV relativeFrom="paragraph">
                  <wp:posOffset>207010</wp:posOffset>
                </wp:positionV>
                <wp:extent cx="684022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6840001" y="0"/>
                              </a:moveTo>
                              <a:lnTo>
                                <a:pt x="0"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1BA0E3FB" id="Graphic 17" o:spid="_x0000_s1026" style="position:absolute;margin-left:28.35pt;margin-top:16.3pt;width:538.6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" path="m6840001,l,e" filled="f" strokecolor="#004479" strokeweight="1pt">
                <v:path arrowok="t"/>
                <w10:wrap type="topAndBottom" anchorx="page"/>
              </v:shape>
            </w:pict>
          </mc:Fallback>
        </mc:AlternateContent>
      </w:r>
    </w:p>
    <w:p w:rsidR="008C4B16" w:rsidRDefault="008C4B16">
      <w:pPr>
        <w:pStyle w:val="Textoindependiente"/>
        <w:spacing w:before="198"/>
      </w:pPr>
    </w:p>
    <w:p w:rsidR="008C4B16" w:rsidRDefault="00F52046">
      <w:pPr>
        <w:pStyle w:val="Textoindependiente"/>
        <w:ind w:left="1524" w:right="1521" w:firstLine="340"/>
        <w:jc w:val="both"/>
      </w:pPr>
      <w:r>
        <w:rPr>
          <w:w w:val="105"/>
        </w:rPr>
        <w:t>Corresponde</w:t>
      </w:r>
      <w:r>
        <w:rPr>
          <w:spacing w:val="-11"/>
          <w:w w:val="105"/>
        </w:rPr>
        <w:t xml:space="preserve"> </w:t>
      </w:r>
      <w:r>
        <w:rPr>
          <w:w w:val="105"/>
        </w:rPr>
        <w:t>a</w:t>
      </w:r>
      <w:r>
        <w:rPr>
          <w:spacing w:val="-11"/>
          <w:w w:val="105"/>
        </w:rPr>
        <w:t xml:space="preserve"> </w:t>
      </w:r>
      <w:r>
        <w:rPr>
          <w:w w:val="105"/>
        </w:rPr>
        <w:t>la</w:t>
      </w:r>
      <w:r>
        <w:rPr>
          <w:spacing w:val="-11"/>
          <w:w w:val="105"/>
        </w:rPr>
        <w:t xml:space="preserve"> </w:t>
      </w:r>
      <w:r>
        <w:rPr>
          <w:w w:val="105"/>
        </w:rPr>
        <w:t>persona</w:t>
      </w:r>
      <w:r>
        <w:rPr>
          <w:spacing w:val="-11"/>
          <w:w w:val="105"/>
        </w:rPr>
        <w:t xml:space="preserve"> </w:t>
      </w:r>
      <w:r>
        <w:rPr>
          <w:w w:val="105"/>
        </w:rPr>
        <w:t>titular</w:t>
      </w:r>
      <w:r>
        <w:rPr>
          <w:spacing w:val="-11"/>
          <w:w w:val="105"/>
        </w:rPr>
        <w:t xml:space="preserve"> </w:t>
      </w:r>
      <w:r>
        <w:rPr>
          <w:w w:val="105"/>
        </w:rPr>
        <w:t>de</w:t>
      </w:r>
      <w:r>
        <w:rPr>
          <w:spacing w:val="-11"/>
          <w:w w:val="105"/>
        </w:rPr>
        <w:t xml:space="preserve"> </w:t>
      </w:r>
      <w:r>
        <w:rPr>
          <w:w w:val="105"/>
        </w:rPr>
        <w:t>la</w:t>
      </w:r>
      <w:r>
        <w:rPr>
          <w:spacing w:val="-11"/>
          <w:w w:val="105"/>
        </w:rPr>
        <w:t xml:space="preserve"> </w:t>
      </w:r>
      <w:r>
        <w:rPr>
          <w:w w:val="105"/>
        </w:rPr>
        <w:t>Dirección</w:t>
      </w:r>
      <w:r>
        <w:rPr>
          <w:spacing w:val="-11"/>
          <w:w w:val="105"/>
        </w:rPr>
        <w:t xml:space="preserve"> </w:t>
      </w:r>
      <w:r>
        <w:rPr>
          <w:w w:val="105"/>
        </w:rPr>
        <w:t>General</w:t>
      </w:r>
      <w:r>
        <w:rPr>
          <w:spacing w:val="-11"/>
          <w:w w:val="105"/>
        </w:rPr>
        <w:t xml:space="preserve"> </w:t>
      </w:r>
      <w:r>
        <w:rPr>
          <w:w w:val="105"/>
        </w:rPr>
        <w:t>de</w:t>
      </w:r>
      <w:r>
        <w:rPr>
          <w:spacing w:val="-11"/>
          <w:w w:val="105"/>
        </w:rPr>
        <w:t xml:space="preserve"> </w:t>
      </w:r>
      <w:r>
        <w:rPr>
          <w:w w:val="105"/>
        </w:rPr>
        <w:t>Ordenación</w:t>
      </w:r>
      <w:r>
        <w:rPr>
          <w:spacing w:val="-11"/>
          <w:w w:val="105"/>
        </w:rPr>
        <w:t xml:space="preserve"> </w:t>
      </w:r>
      <w:r>
        <w:rPr>
          <w:w w:val="105"/>
        </w:rPr>
        <w:t>Profesional del</w:t>
      </w:r>
      <w:r>
        <w:rPr>
          <w:spacing w:val="-11"/>
          <w:w w:val="105"/>
        </w:rPr>
        <w:t xml:space="preserve"> </w:t>
      </w:r>
      <w:r>
        <w:rPr>
          <w:w w:val="105"/>
        </w:rPr>
        <w:t>Ministerio</w:t>
      </w:r>
      <w:r>
        <w:rPr>
          <w:spacing w:val="-11"/>
          <w:w w:val="105"/>
        </w:rPr>
        <w:t xml:space="preserve"> </w:t>
      </w:r>
      <w:r>
        <w:rPr>
          <w:w w:val="105"/>
        </w:rPr>
        <w:t>de</w:t>
      </w:r>
      <w:r>
        <w:rPr>
          <w:spacing w:val="-11"/>
          <w:w w:val="105"/>
        </w:rPr>
        <w:t xml:space="preserve"> </w:t>
      </w:r>
      <w:r>
        <w:rPr>
          <w:w w:val="105"/>
        </w:rPr>
        <w:t>Sanidad</w:t>
      </w:r>
      <w:r>
        <w:rPr>
          <w:spacing w:val="-11"/>
          <w:w w:val="105"/>
        </w:rPr>
        <w:t xml:space="preserve"> </w:t>
      </w:r>
      <w:r>
        <w:rPr>
          <w:w w:val="105"/>
        </w:rPr>
        <w:t>resolver</w:t>
      </w:r>
      <w:r>
        <w:rPr>
          <w:spacing w:val="-11"/>
          <w:w w:val="105"/>
        </w:rPr>
        <w:t xml:space="preserve"> </w:t>
      </w:r>
      <w:r>
        <w:rPr>
          <w:w w:val="105"/>
        </w:rPr>
        <w:t>las</w:t>
      </w:r>
      <w:r>
        <w:rPr>
          <w:spacing w:val="-11"/>
          <w:w w:val="105"/>
        </w:rPr>
        <w:t xml:space="preserve"> </w:t>
      </w:r>
      <w:r>
        <w:rPr>
          <w:w w:val="105"/>
        </w:rPr>
        <w:t>solicitudes</w:t>
      </w:r>
      <w:r>
        <w:rPr>
          <w:spacing w:val="-11"/>
          <w:w w:val="105"/>
        </w:rPr>
        <w:t xml:space="preserve"> </w:t>
      </w:r>
      <w:r>
        <w:rPr>
          <w:w w:val="105"/>
        </w:rPr>
        <w:t>de</w:t>
      </w:r>
      <w:r>
        <w:rPr>
          <w:spacing w:val="-11"/>
          <w:w w:val="105"/>
        </w:rPr>
        <w:t xml:space="preserve"> </w:t>
      </w:r>
      <w:r>
        <w:rPr>
          <w:w w:val="105"/>
        </w:rPr>
        <w:t>acreditación</w:t>
      </w:r>
      <w:r>
        <w:rPr>
          <w:spacing w:val="-11"/>
          <w:w w:val="105"/>
        </w:rPr>
        <w:t xml:space="preserve"> </w:t>
      </w:r>
      <w:r>
        <w:rPr>
          <w:w w:val="105"/>
        </w:rPr>
        <w:t>de</w:t>
      </w:r>
      <w:r>
        <w:rPr>
          <w:spacing w:val="-11"/>
          <w:w w:val="105"/>
        </w:rPr>
        <w:t xml:space="preserve"> </w:t>
      </w:r>
      <w:r>
        <w:rPr>
          <w:w w:val="105"/>
        </w:rPr>
        <w:t>centros</w:t>
      </w:r>
      <w:r>
        <w:rPr>
          <w:spacing w:val="-11"/>
          <w:w w:val="105"/>
        </w:rPr>
        <w:t xml:space="preserve"> </w:t>
      </w:r>
      <w:r>
        <w:rPr>
          <w:w w:val="105"/>
        </w:rPr>
        <w:t>y</w:t>
      </w:r>
      <w:r>
        <w:rPr>
          <w:spacing w:val="-11"/>
          <w:w w:val="105"/>
        </w:rPr>
        <w:t xml:space="preserve"> </w:t>
      </w:r>
      <w:r>
        <w:rPr>
          <w:w w:val="105"/>
        </w:rPr>
        <w:t>unidades docentes</w:t>
      </w:r>
      <w:r>
        <w:rPr>
          <w:spacing w:val="-9"/>
          <w:w w:val="105"/>
        </w:rPr>
        <w:t xml:space="preserve"> </w:t>
      </w:r>
      <w:r>
        <w:rPr>
          <w:w w:val="105"/>
        </w:rPr>
        <w:t>formuladas</w:t>
      </w:r>
      <w:r>
        <w:rPr>
          <w:spacing w:val="-9"/>
          <w:w w:val="105"/>
        </w:rPr>
        <w:t xml:space="preserve"> </w:t>
      </w:r>
      <w:r>
        <w:rPr>
          <w:w w:val="105"/>
        </w:rPr>
        <w:t>a</w:t>
      </w:r>
      <w:r>
        <w:rPr>
          <w:spacing w:val="-9"/>
          <w:w w:val="105"/>
        </w:rPr>
        <w:t xml:space="preserve"> </w:t>
      </w:r>
      <w:r>
        <w:rPr>
          <w:w w:val="105"/>
        </w:rPr>
        <w:t>instancia</w:t>
      </w:r>
      <w:r>
        <w:rPr>
          <w:spacing w:val="-9"/>
          <w:w w:val="105"/>
        </w:rPr>
        <w:t xml:space="preserve"> </w:t>
      </w:r>
      <w:r>
        <w:rPr>
          <w:w w:val="105"/>
        </w:rPr>
        <w:t>de</w:t>
      </w:r>
      <w:r>
        <w:rPr>
          <w:spacing w:val="-9"/>
          <w:w w:val="105"/>
        </w:rPr>
        <w:t xml:space="preserve"> </w:t>
      </w:r>
      <w:r>
        <w:rPr>
          <w:w w:val="105"/>
        </w:rPr>
        <w:t>la</w:t>
      </w:r>
      <w:r>
        <w:rPr>
          <w:spacing w:val="-9"/>
          <w:w w:val="105"/>
        </w:rPr>
        <w:t xml:space="preserve"> </w:t>
      </w:r>
      <w:r>
        <w:rPr>
          <w:w w:val="105"/>
        </w:rPr>
        <w:t>entidad</w:t>
      </w:r>
      <w:r>
        <w:rPr>
          <w:spacing w:val="-9"/>
          <w:w w:val="105"/>
        </w:rPr>
        <w:t xml:space="preserve"> </w:t>
      </w:r>
      <w:r>
        <w:rPr>
          <w:w w:val="105"/>
        </w:rPr>
        <w:t>titular</w:t>
      </w:r>
      <w:r>
        <w:rPr>
          <w:spacing w:val="-9"/>
          <w:w w:val="105"/>
        </w:rPr>
        <w:t xml:space="preserve"> </w:t>
      </w:r>
      <w:r>
        <w:rPr>
          <w:w w:val="105"/>
        </w:rPr>
        <w:t>del</w:t>
      </w:r>
      <w:r>
        <w:rPr>
          <w:spacing w:val="-9"/>
          <w:w w:val="105"/>
        </w:rPr>
        <w:t xml:space="preserve"> </w:t>
      </w:r>
      <w:r>
        <w:rPr>
          <w:w w:val="105"/>
        </w:rPr>
        <w:t>centro,</w:t>
      </w:r>
      <w:r>
        <w:rPr>
          <w:spacing w:val="-9"/>
          <w:w w:val="105"/>
        </w:rPr>
        <w:t xml:space="preserve"> </w:t>
      </w:r>
      <w:r>
        <w:rPr>
          <w:w w:val="105"/>
        </w:rPr>
        <w:t>previos</w:t>
      </w:r>
      <w:r>
        <w:rPr>
          <w:spacing w:val="-9"/>
          <w:w w:val="105"/>
        </w:rPr>
        <w:t xml:space="preserve"> </w:t>
      </w:r>
      <w:r>
        <w:rPr>
          <w:w w:val="105"/>
        </w:rPr>
        <w:t>informes</w:t>
      </w:r>
      <w:r>
        <w:rPr>
          <w:spacing w:val="-9"/>
          <w:w w:val="105"/>
        </w:rPr>
        <w:t xml:space="preserve"> </w:t>
      </w:r>
      <w:r>
        <w:rPr>
          <w:w w:val="105"/>
        </w:rPr>
        <w:t>de</w:t>
      </w:r>
      <w:r>
        <w:rPr>
          <w:spacing w:val="-9"/>
          <w:w w:val="105"/>
        </w:rPr>
        <w:t xml:space="preserve"> </w:t>
      </w:r>
      <w:r>
        <w:rPr>
          <w:w w:val="105"/>
        </w:rPr>
        <w:t>la comisión</w:t>
      </w:r>
      <w:r>
        <w:rPr>
          <w:spacing w:val="-9"/>
          <w:w w:val="105"/>
        </w:rPr>
        <w:t xml:space="preserve"> </w:t>
      </w:r>
      <w:r>
        <w:rPr>
          <w:w w:val="105"/>
        </w:rPr>
        <w:t>de</w:t>
      </w:r>
      <w:r>
        <w:rPr>
          <w:spacing w:val="-9"/>
          <w:w w:val="105"/>
        </w:rPr>
        <w:t xml:space="preserve"> </w:t>
      </w:r>
      <w:r>
        <w:rPr>
          <w:w w:val="105"/>
        </w:rPr>
        <w:t>docencia</w:t>
      </w:r>
      <w:r>
        <w:rPr>
          <w:spacing w:val="-9"/>
          <w:w w:val="105"/>
        </w:rPr>
        <w:t xml:space="preserve"> </w:t>
      </w:r>
      <w:r>
        <w:rPr>
          <w:w w:val="105"/>
        </w:rPr>
        <w:t>y</w:t>
      </w:r>
      <w:r>
        <w:rPr>
          <w:spacing w:val="-9"/>
          <w:w w:val="105"/>
        </w:rPr>
        <w:t xml:space="preserve"> </w:t>
      </w:r>
      <w:r>
        <w:rPr>
          <w:w w:val="105"/>
        </w:rPr>
        <w:t>de</w:t>
      </w:r>
      <w:r>
        <w:rPr>
          <w:spacing w:val="-9"/>
          <w:w w:val="105"/>
        </w:rPr>
        <w:t xml:space="preserve"> </w:t>
      </w:r>
      <w:r>
        <w:rPr>
          <w:w w:val="105"/>
        </w:rPr>
        <w:t>la</w:t>
      </w:r>
      <w:r>
        <w:rPr>
          <w:spacing w:val="-9"/>
          <w:w w:val="105"/>
        </w:rPr>
        <w:t xml:space="preserve"> </w:t>
      </w:r>
      <w:r>
        <w:rPr>
          <w:w w:val="105"/>
        </w:rPr>
        <w:t>consejería</w:t>
      </w:r>
      <w:r>
        <w:rPr>
          <w:spacing w:val="-9"/>
          <w:w w:val="105"/>
        </w:rPr>
        <w:t xml:space="preserve"> </w:t>
      </w:r>
      <w:r>
        <w:rPr>
          <w:w w:val="105"/>
        </w:rPr>
        <w:t>competente</w:t>
      </w:r>
      <w:r>
        <w:rPr>
          <w:spacing w:val="-9"/>
          <w:w w:val="105"/>
        </w:rPr>
        <w:t xml:space="preserve"> </w:t>
      </w:r>
      <w:r>
        <w:rPr>
          <w:w w:val="105"/>
        </w:rPr>
        <w:t>en</w:t>
      </w:r>
      <w:r>
        <w:rPr>
          <w:spacing w:val="-9"/>
          <w:w w:val="105"/>
        </w:rPr>
        <w:t xml:space="preserve"> </w:t>
      </w:r>
      <w:r>
        <w:rPr>
          <w:w w:val="105"/>
        </w:rPr>
        <w:t>materia</w:t>
      </w:r>
      <w:r>
        <w:rPr>
          <w:spacing w:val="-9"/>
          <w:w w:val="105"/>
        </w:rPr>
        <w:t xml:space="preserve"> </w:t>
      </w:r>
      <w:r>
        <w:rPr>
          <w:w w:val="105"/>
        </w:rPr>
        <w:t>de</w:t>
      </w:r>
      <w:r>
        <w:rPr>
          <w:spacing w:val="-9"/>
          <w:w w:val="105"/>
        </w:rPr>
        <w:t xml:space="preserve"> </w:t>
      </w:r>
      <w:r>
        <w:rPr>
          <w:w w:val="105"/>
        </w:rPr>
        <w:t>formación</w:t>
      </w:r>
      <w:r>
        <w:rPr>
          <w:spacing w:val="-9"/>
          <w:w w:val="105"/>
        </w:rPr>
        <w:t xml:space="preserve"> </w:t>
      </w:r>
      <w:r>
        <w:rPr>
          <w:w w:val="105"/>
        </w:rPr>
        <w:t>sanitaria especializada.</w:t>
      </w:r>
      <w:r>
        <w:rPr>
          <w:spacing w:val="-15"/>
          <w:w w:val="105"/>
        </w:rPr>
        <w:t xml:space="preserve"> </w:t>
      </w:r>
      <w:r>
        <w:rPr>
          <w:w w:val="105"/>
        </w:rPr>
        <w:t>Conforme</w:t>
      </w:r>
      <w:r>
        <w:rPr>
          <w:spacing w:val="-15"/>
          <w:w w:val="105"/>
        </w:rPr>
        <w:t xml:space="preserve"> </w:t>
      </w:r>
      <w:r>
        <w:rPr>
          <w:w w:val="105"/>
        </w:rPr>
        <w:t>a</w:t>
      </w:r>
      <w:r>
        <w:rPr>
          <w:spacing w:val="-15"/>
          <w:w w:val="105"/>
        </w:rPr>
        <w:t xml:space="preserve"> </w:t>
      </w:r>
      <w:r>
        <w:rPr>
          <w:w w:val="105"/>
        </w:rPr>
        <w:t>lo</w:t>
      </w:r>
      <w:r>
        <w:rPr>
          <w:spacing w:val="-15"/>
          <w:w w:val="105"/>
        </w:rPr>
        <w:t xml:space="preserve"> </w:t>
      </w:r>
      <w:r>
        <w:rPr>
          <w:w w:val="105"/>
        </w:rPr>
        <w:t>dispuesto</w:t>
      </w:r>
      <w:r>
        <w:rPr>
          <w:spacing w:val="-15"/>
          <w:w w:val="105"/>
        </w:rPr>
        <w:t xml:space="preserve"> </w:t>
      </w:r>
      <w:r>
        <w:rPr>
          <w:w w:val="105"/>
        </w:rPr>
        <w:t>en</w:t>
      </w:r>
      <w:r>
        <w:rPr>
          <w:spacing w:val="-15"/>
          <w:w w:val="105"/>
        </w:rPr>
        <w:t xml:space="preserve"> </w:t>
      </w:r>
      <w:r>
        <w:rPr>
          <w:w w:val="105"/>
        </w:rPr>
        <w:t>el</w:t>
      </w:r>
      <w:r>
        <w:rPr>
          <w:spacing w:val="-15"/>
          <w:w w:val="105"/>
        </w:rPr>
        <w:t xml:space="preserve"> </w:t>
      </w:r>
      <w:r>
        <w:rPr>
          <w:w w:val="105"/>
        </w:rPr>
        <w:t>artículo</w:t>
      </w:r>
      <w:r>
        <w:rPr>
          <w:spacing w:val="-15"/>
          <w:w w:val="105"/>
        </w:rPr>
        <w:t xml:space="preserve"> </w:t>
      </w:r>
      <w:r>
        <w:rPr>
          <w:w w:val="105"/>
        </w:rPr>
        <w:t>5</w:t>
      </w:r>
      <w:r>
        <w:rPr>
          <w:spacing w:val="-15"/>
          <w:w w:val="105"/>
        </w:rPr>
        <w:t xml:space="preserve"> </w:t>
      </w:r>
      <w:r>
        <w:rPr>
          <w:w w:val="105"/>
        </w:rPr>
        <w:t>del</w:t>
      </w:r>
      <w:r>
        <w:rPr>
          <w:spacing w:val="-15"/>
          <w:w w:val="105"/>
        </w:rPr>
        <w:t xml:space="preserve"> </w:t>
      </w:r>
      <w:r>
        <w:rPr>
          <w:w w:val="105"/>
        </w:rPr>
        <w:t>Real</w:t>
      </w:r>
      <w:r>
        <w:rPr>
          <w:spacing w:val="-15"/>
          <w:w w:val="105"/>
        </w:rPr>
        <w:t xml:space="preserve"> </w:t>
      </w:r>
      <w:r>
        <w:rPr>
          <w:w w:val="105"/>
        </w:rPr>
        <w:t>Decreto</w:t>
      </w:r>
      <w:r>
        <w:rPr>
          <w:spacing w:val="-15"/>
          <w:w w:val="105"/>
        </w:rPr>
        <w:t xml:space="preserve"> </w:t>
      </w:r>
      <w:r>
        <w:rPr>
          <w:w w:val="105"/>
        </w:rPr>
        <w:t>183/2008,</w:t>
      </w:r>
      <w:r>
        <w:rPr>
          <w:spacing w:val="-15"/>
          <w:w w:val="105"/>
        </w:rPr>
        <w:t xml:space="preserve"> </w:t>
      </w:r>
      <w:r>
        <w:rPr>
          <w:w w:val="105"/>
        </w:rPr>
        <w:t>de</w:t>
      </w:r>
      <w:r>
        <w:rPr>
          <w:spacing w:val="-15"/>
          <w:w w:val="105"/>
        </w:rPr>
        <w:t xml:space="preserve"> </w:t>
      </w:r>
      <w:r>
        <w:rPr>
          <w:w w:val="105"/>
        </w:rPr>
        <w:t>8 de febrero, por el que se determinan y clasifican las especialidades en Ciencias de la Salud y se desar</w:t>
      </w:r>
      <w:r>
        <w:rPr>
          <w:w w:val="105"/>
        </w:rPr>
        <w:t>rollan determinados aspectos del sistema de formación sanitaria especializada,</w:t>
      </w:r>
      <w:r>
        <w:rPr>
          <w:spacing w:val="-7"/>
          <w:w w:val="105"/>
        </w:rPr>
        <w:t xml:space="preserve"> </w:t>
      </w:r>
      <w:r>
        <w:rPr>
          <w:w w:val="105"/>
        </w:rPr>
        <w:t>en</w:t>
      </w:r>
      <w:r>
        <w:rPr>
          <w:spacing w:val="-7"/>
          <w:w w:val="105"/>
        </w:rPr>
        <w:t xml:space="preserve"> </w:t>
      </w:r>
      <w:r>
        <w:rPr>
          <w:w w:val="105"/>
        </w:rPr>
        <w:t>la</w:t>
      </w:r>
      <w:r>
        <w:rPr>
          <w:spacing w:val="-7"/>
          <w:w w:val="105"/>
        </w:rPr>
        <w:t xml:space="preserve"> </w:t>
      </w:r>
      <w:r>
        <w:rPr>
          <w:w w:val="105"/>
        </w:rPr>
        <w:t>resolución</w:t>
      </w:r>
      <w:r>
        <w:rPr>
          <w:spacing w:val="-7"/>
          <w:w w:val="105"/>
        </w:rPr>
        <w:t xml:space="preserve"> </w:t>
      </w:r>
      <w:r>
        <w:rPr>
          <w:w w:val="105"/>
        </w:rPr>
        <w:t>de</w:t>
      </w:r>
      <w:r>
        <w:rPr>
          <w:spacing w:val="-7"/>
          <w:w w:val="105"/>
        </w:rPr>
        <w:t xml:space="preserve"> </w:t>
      </w:r>
      <w:r>
        <w:rPr>
          <w:w w:val="105"/>
        </w:rPr>
        <w:t>acreditación</w:t>
      </w:r>
      <w:r>
        <w:rPr>
          <w:spacing w:val="-7"/>
          <w:w w:val="105"/>
        </w:rPr>
        <w:t xml:space="preserve"> </w:t>
      </w:r>
      <w:r>
        <w:rPr>
          <w:w w:val="105"/>
        </w:rPr>
        <w:t>de</w:t>
      </w:r>
      <w:r>
        <w:rPr>
          <w:spacing w:val="-7"/>
          <w:w w:val="105"/>
        </w:rPr>
        <w:t xml:space="preserve"> </w:t>
      </w:r>
      <w:r>
        <w:rPr>
          <w:w w:val="105"/>
        </w:rPr>
        <w:t>la</w:t>
      </w:r>
      <w:r>
        <w:rPr>
          <w:spacing w:val="-7"/>
          <w:w w:val="105"/>
        </w:rPr>
        <w:t xml:space="preserve"> </w:t>
      </w:r>
      <w:r>
        <w:rPr>
          <w:w w:val="105"/>
        </w:rPr>
        <w:t>unidad</w:t>
      </w:r>
      <w:r>
        <w:rPr>
          <w:spacing w:val="-7"/>
          <w:w w:val="105"/>
        </w:rPr>
        <w:t xml:space="preserve"> </w:t>
      </w:r>
      <w:r>
        <w:rPr>
          <w:w w:val="105"/>
        </w:rPr>
        <w:t>docente</w:t>
      </w:r>
      <w:r>
        <w:rPr>
          <w:spacing w:val="-7"/>
          <w:w w:val="105"/>
        </w:rPr>
        <w:t xml:space="preserve"> </w:t>
      </w:r>
      <w:r>
        <w:rPr>
          <w:w w:val="105"/>
        </w:rPr>
        <w:t>se</w:t>
      </w:r>
      <w:r>
        <w:rPr>
          <w:spacing w:val="-7"/>
          <w:w w:val="105"/>
        </w:rPr>
        <w:t xml:space="preserve"> </w:t>
      </w:r>
      <w:r>
        <w:rPr>
          <w:w w:val="105"/>
        </w:rPr>
        <w:t>hará</w:t>
      </w:r>
      <w:r>
        <w:rPr>
          <w:spacing w:val="-7"/>
          <w:w w:val="105"/>
        </w:rPr>
        <w:t xml:space="preserve"> </w:t>
      </w:r>
      <w:r>
        <w:rPr>
          <w:w w:val="105"/>
        </w:rPr>
        <w:t>constar</w:t>
      </w:r>
      <w:r>
        <w:rPr>
          <w:spacing w:val="-7"/>
          <w:w w:val="105"/>
        </w:rPr>
        <w:t xml:space="preserve"> </w:t>
      </w:r>
      <w:r>
        <w:rPr>
          <w:w w:val="105"/>
        </w:rPr>
        <w:t>el número de plazas acreditadas, la entidad titular, la gerencia u órgano de dirección coordinador de la in</w:t>
      </w:r>
      <w:r>
        <w:rPr>
          <w:w w:val="105"/>
        </w:rPr>
        <w:t>fraestructura docente de que se trate y la sede de la comisión de docencia</w:t>
      </w:r>
      <w:r>
        <w:rPr>
          <w:spacing w:val="-10"/>
          <w:w w:val="105"/>
        </w:rPr>
        <w:t xml:space="preserve"> </w:t>
      </w:r>
      <w:r>
        <w:rPr>
          <w:w w:val="105"/>
        </w:rPr>
        <w:t>a</w:t>
      </w:r>
      <w:r>
        <w:rPr>
          <w:spacing w:val="-10"/>
          <w:w w:val="105"/>
        </w:rPr>
        <w:t xml:space="preserve"> </w:t>
      </w:r>
      <w:r>
        <w:rPr>
          <w:w w:val="105"/>
        </w:rPr>
        <w:t>la</w:t>
      </w:r>
      <w:r>
        <w:rPr>
          <w:spacing w:val="-10"/>
          <w:w w:val="105"/>
        </w:rPr>
        <w:t xml:space="preserve"> </w:t>
      </w:r>
      <w:r>
        <w:rPr>
          <w:w w:val="105"/>
        </w:rPr>
        <w:t>que</w:t>
      </w:r>
      <w:r>
        <w:rPr>
          <w:spacing w:val="-10"/>
          <w:w w:val="105"/>
        </w:rPr>
        <w:t xml:space="preserve"> </w:t>
      </w:r>
      <w:r>
        <w:rPr>
          <w:w w:val="105"/>
        </w:rPr>
        <w:t>se</w:t>
      </w:r>
      <w:r>
        <w:rPr>
          <w:spacing w:val="-10"/>
          <w:w w:val="105"/>
        </w:rPr>
        <w:t xml:space="preserve"> </w:t>
      </w:r>
      <w:r>
        <w:rPr>
          <w:w w:val="105"/>
        </w:rPr>
        <w:t>adscribe</w:t>
      </w:r>
      <w:r>
        <w:rPr>
          <w:spacing w:val="-10"/>
          <w:w w:val="105"/>
        </w:rPr>
        <w:t xml:space="preserve"> </w:t>
      </w:r>
      <w:r>
        <w:rPr>
          <w:w w:val="105"/>
        </w:rPr>
        <w:t>dicha</w:t>
      </w:r>
      <w:r>
        <w:rPr>
          <w:spacing w:val="-10"/>
          <w:w w:val="105"/>
        </w:rPr>
        <w:t xml:space="preserve"> </w:t>
      </w:r>
      <w:r>
        <w:rPr>
          <w:w w:val="105"/>
        </w:rPr>
        <w:t>unidad.</w:t>
      </w:r>
      <w:r>
        <w:rPr>
          <w:spacing w:val="-10"/>
          <w:w w:val="105"/>
        </w:rPr>
        <w:t xml:space="preserve"> </w:t>
      </w:r>
      <w:r>
        <w:rPr>
          <w:w w:val="105"/>
        </w:rPr>
        <w:t>Asimismo,</w:t>
      </w:r>
      <w:r>
        <w:rPr>
          <w:spacing w:val="-10"/>
          <w:w w:val="105"/>
        </w:rPr>
        <w:t xml:space="preserve"> </w:t>
      </w:r>
      <w:r>
        <w:rPr>
          <w:w w:val="105"/>
        </w:rPr>
        <w:t>corresponde</w:t>
      </w:r>
      <w:r>
        <w:rPr>
          <w:spacing w:val="-10"/>
          <w:w w:val="105"/>
        </w:rPr>
        <w:t xml:space="preserve"> </w:t>
      </w:r>
      <w:r>
        <w:rPr>
          <w:w w:val="105"/>
        </w:rPr>
        <w:t>a</w:t>
      </w:r>
      <w:r>
        <w:rPr>
          <w:spacing w:val="-10"/>
          <w:w w:val="105"/>
        </w:rPr>
        <w:t xml:space="preserve"> </w:t>
      </w:r>
      <w:r>
        <w:rPr>
          <w:w w:val="105"/>
        </w:rPr>
        <w:t>las</w:t>
      </w:r>
      <w:r>
        <w:rPr>
          <w:spacing w:val="-10"/>
          <w:w w:val="105"/>
        </w:rPr>
        <w:t xml:space="preserve"> </w:t>
      </w:r>
      <w:r>
        <w:rPr>
          <w:w w:val="105"/>
        </w:rPr>
        <w:t xml:space="preserve">comunidades autónomas, cualquiera que sea la titularidad, pública o privada, del centro que haya </w:t>
      </w:r>
      <w:r>
        <w:rPr>
          <w:spacing w:val="-2"/>
          <w:w w:val="105"/>
        </w:rPr>
        <w:t>adoptado</w:t>
      </w:r>
      <w:r>
        <w:rPr>
          <w:spacing w:val="-7"/>
          <w:w w:val="105"/>
        </w:rPr>
        <w:t xml:space="preserve"> </w:t>
      </w:r>
      <w:r>
        <w:rPr>
          <w:spacing w:val="-2"/>
          <w:w w:val="105"/>
        </w:rPr>
        <w:t>la</w:t>
      </w:r>
      <w:r>
        <w:rPr>
          <w:spacing w:val="-7"/>
          <w:w w:val="105"/>
        </w:rPr>
        <w:t xml:space="preserve"> </w:t>
      </w:r>
      <w:r>
        <w:rPr>
          <w:spacing w:val="-2"/>
          <w:w w:val="105"/>
        </w:rPr>
        <w:t>mencionada</w:t>
      </w:r>
      <w:r>
        <w:rPr>
          <w:spacing w:val="-7"/>
          <w:w w:val="105"/>
        </w:rPr>
        <w:t xml:space="preserve"> </w:t>
      </w:r>
      <w:r>
        <w:rPr>
          <w:spacing w:val="-2"/>
          <w:w w:val="105"/>
        </w:rPr>
        <w:t>iniciativa,</w:t>
      </w:r>
      <w:r>
        <w:rPr>
          <w:spacing w:val="-7"/>
          <w:w w:val="105"/>
        </w:rPr>
        <w:t xml:space="preserve"> </w:t>
      </w:r>
      <w:r>
        <w:rPr>
          <w:spacing w:val="-2"/>
          <w:w w:val="105"/>
        </w:rPr>
        <w:t>informar</w:t>
      </w:r>
      <w:r>
        <w:rPr>
          <w:spacing w:val="-7"/>
          <w:w w:val="105"/>
        </w:rPr>
        <w:t xml:space="preserve"> </w:t>
      </w:r>
      <w:r>
        <w:rPr>
          <w:spacing w:val="-2"/>
          <w:w w:val="105"/>
        </w:rPr>
        <w:t>y</w:t>
      </w:r>
      <w:r>
        <w:rPr>
          <w:spacing w:val="-7"/>
          <w:w w:val="105"/>
        </w:rPr>
        <w:t xml:space="preserve"> </w:t>
      </w:r>
      <w:r>
        <w:rPr>
          <w:spacing w:val="-2"/>
          <w:w w:val="105"/>
        </w:rPr>
        <w:t>trasladar</w:t>
      </w:r>
      <w:r>
        <w:rPr>
          <w:spacing w:val="-7"/>
          <w:w w:val="105"/>
        </w:rPr>
        <w:t xml:space="preserve"> </w:t>
      </w:r>
      <w:r>
        <w:rPr>
          <w:spacing w:val="-2"/>
          <w:w w:val="105"/>
        </w:rPr>
        <w:t>las</w:t>
      </w:r>
      <w:r>
        <w:rPr>
          <w:spacing w:val="-7"/>
          <w:w w:val="105"/>
        </w:rPr>
        <w:t xml:space="preserve"> </w:t>
      </w:r>
      <w:r>
        <w:rPr>
          <w:spacing w:val="-2"/>
          <w:w w:val="105"/>
        </w:rPr>
        <w:t>solicitudes</w:t>
      </w:r>
      <w:r>
        <w:rPr>
          <w:spacing w:val="-7"/>
          <w:w w:val="105"/>
        </w:rPr>
        <w:t xml:space="preserve"> </w:t>
      </w:r>
      <w:r>
        <w:rPr>
          <w:spacing w:val="-2"/>
          <w:w w:val="105"/>
        </w:rPr>
        <w:t>de</w:t>
      </w:r>
      <w:r>
        <w:rPr>
          <w:spacing w:val="-7"/>
          <w:w w:val="105"/>
        </w:rPr>
        <w:t xml:space="preserve"> </w:t>
      </w:r>
      <w:r>
        <w:rPr>
          <w:spacing w:val="-2"/>
          <w:w w:val="105"/>
        </w:rPr>
        <w:t>acreditación</w:t>
      </w:r>
      <w:r>
        <w:rPr>
          <w:spacing w:val="-7"/>
          <w:w w:val="105"/>
        </w:rPr>
        <w:t xml:space="preserve"> </w:t>
      </w:r>
      <w:r>
        <w:rPr>
          <w:spacing w:val="-2"/>
          <w:w w:val="105"/>
        </w:rPr>
        <w:t xml:space="preserve">al </w:t>
      </w:r>
      <w:r>
        <w:rPr>
          <w:w w:val="105"/>
        </w:rPr>
        <w:t>Ministerio de Sanidad.</w:t>
      </w:r>
    </w:p>
    <w:p w:rsidR="008C4B16" w:rsidRDefault="00F52046">
      <w:pPr>
        <w:pStyle w:val="Textoindependiente"/>
        <w:spacing w:line="221" w:lineRule="exact"/>
        <w:ind w:left="1864"/>
        <w:jc w:val="both"/>
      </w:pPr>
      <w:r>
        <w:t>Esta</w:t>
      </w:r>
      <w:r>
        <w:rPr>
          <w:spacing w:val="42"/>
        </w:rPr>
        <w:t xml:space="preserve"> </w:t>
      </w:r>
      <w:r>
        <w:t>orden</w:t>
      </w:r>
      <w:r>
        <w:rPr>
          <w:spacing w:val="43"/>
        </w:rPr>
        <w:t xml:space="preserve"> </w:t>
      </w:r>
      <w:r>
        <w:t>se</w:t>
      </w:r>
      <w:r>
        <w:rPr>
          <w:spacing w:val="42"/>
        </w:rPr>
        <w:t xml:space="preserve"> </w:t>
      </w:r>
      <w:r>
        <w:t>adecúa</w:t>
      </w:r>
      <w:r>
        <w:rPr>
          <w:spacing w:val="43"/>
        </w:rPr>
        <w:t xml:space="preserve"> </w:t>
      </w:r>
      <w:r>
        <w:t>al</w:t>
      </w:r>
      <w:r>
        <w:rPr>
          <w:spacing w:val="42"/>
        </w:rPr>
        <w:t xml:space="preserve"> </w:t>
      </w:r>
      <w:r>
        <w:t>Real</w:t>
      </w:r>
      <w:r>
        <w:rPr>
          <w:spacing w:val="43"/>
        </w:rPr>
        <w:t xml:space="preserve"> </w:t>
      </w:r>
      <w:r>
        <w:t>Decreto</w:t>
      </w:r>
      <w:r>
        <w:rPr>
          <w:spacing w:val="43"/>
        </w:rPr>
        <w:t xml:space="preserve"> </w:t>
      </w:r>
      <w:r>
        <w:t>472/2021,</w:t>
      </w:r>
      <w:r>
        <w:rPr>
          <w:spacing w:val="42"/>
        </w:rPr>
        <w:t xml:space="preserve"> </w:t>
      </w:r>
      <w:r>
        <w:t>de</w:t>
      </w:r>
      <w:r>
        <w:rPr>
          <w:spacing w:val="43"/>
        </w:rPr>
        <w:t xml:space="preserve"> </w:t>
      </w:r>
      <w:r>
        <w:t>29</w:t>
      </w:r>
      <w:r>
        <w:rPr>
          <w:spacing w:val="42"/>
        </w:rPr>
        <w:t xml:space="preserve"> </w:t>
      </w:r>
      <w:r>
        <w:t>de</w:t>
      </w:r>
      <w:r>
        <w:rPr>
          <w:spacing w:val="43"/>
        </w:rPr>
        <w:t xml:space="preserve"> </w:t>
      </w:r>
      <w:r>
        <w:t>junio,</w:t>
      </w:r>
      <w:r>
        <w:rPr>
          <w:spacing w:val="43"/>
        </w:rPr>
        <w:t xml:space="preserve"> </w:t>
      </w:r>
      <w:r>
        <w:t>por</w:t>
      </w:r>
      <w:r>
        <w:rPr>
          <w:spacing w:val="42"/>
        </w:rPr>
        <w:t xml:space="preserve"> </w:t>
      </w:r>
      <w:r>
        <w:t>el</w:t>
      </w:r>
      <w:r>
        <w:rPr>
          <w:spacing w:val="43"/>
        </w:rPr>
        <w:t xml:space="preserve"> </w:t>
      </w:r>
      <w:r>
        <w:t>que</w:t>
      </w:r>
      <w:r>
        <w:rPr>
          <w:spacing w:val="42"/>
        </w:rPr>
        <w:t xml:space="preserve"> </w:t>
      </w:r>
      <w:r>
        <w:rPr>
          <w:spacing w:val="-5"/>
        </w:rPr>
        <w:t>se</w:t>
      </w:r>
    </w:p>
    <w:p w:rsidR="008C4B16" w:rsidRDefault="00F52046">
      <w:pPr>
        <w:pStyle w:val="Textoindependiente"/>
        <w:ind w:left="1524" w:right="1521"/>
        <w:jc w:val="both"/>
      </w:pPr>
      <w:r>
        <w:t>incorpora al ordenamiento jurídico español la Directiva (UE) 2018/958, del Pa</w:t>
      </w:r>
      <w:r>
        <w:t xml:space="preserve">rlamento Europeo y del Consejo, de 28 de junio de 2018, relativa al test de proporcionalidad antes de adoptar nuevas regulaciones de profesiones, en el que se establece la realización de evaluaciones de proporcionalidad y que cuando afecte a la regulación </w:t>
      </w:r>
      <w:r>
        <w:t>de las profesiones del ámbito de la salud y tenga implicaciones para la seguridad de los pacientes, los Estados miembros tendrán en cuenta el objetivo de garantizar un alto nivel de protección de la salud humana.</w:t>
      </w:r>
    </w:p>
    <w:p w:rsidR="008C4B16" w:rsidRDefault="00F52046">
      <w:pPr>
        <w:pStyle w:val="Textoindependiente"/>
        <w:spacing w:line="237" w:lineRule="auto"/>
        <w:ind w:left="1524" w:right="1523" w:firstLine="340"/>
        <w:jc w:val="both"/>
      </w:pPr>
      <w:r>
        <w:t xml:space="preserve">En cuanto al contenido y tramitación de la </w:t>
      </w:r>
      <w:r>
        <w:t>presente orden, se han tenido en cuenta los principios de buena regulación previstos en el artículo 129 de la Ley 39/2015, de 1 de octubre, del Procedimiento Administrativo Común de las Administraciones Públicas.</w:t>
      </w:r>
    </w:p>
    <w:p w:rsidR="008C4B16" w:rsidRDefault="00F52046">
      <w:pPr>
        <w:pStyle w:val="Textoindependiente"/>
        <w:ind w:left="1524" w:right="1521" w:firstLine="340"/>
        <w:jc w:val="both"/>
      </w:pPr>
      <w:r>
        <w:t>En</w:t>
      </w:r>
      <w:r>
        <w:rPr>
          <w:spacing w:val="17"/>
        </w:rPr>
        <w:t xml:space="preserve"> </w:t>
      </w:r>
      <w:r>
        <w:t>concreto,</w:t>
      </w:r>
      <w:r>
        <w:rPr>
          <w:spacing w:val="17"/>
        </w:rPr>
        <w:t xml:space="preserve"> </w:t>
      </w:r>
      <w:r>
        <w:t>la</w:t>
      </w:r>
      <w:r>
        <w:rPr>
          <w:spacing w:val="17"/>
        </w:rPr>
        <w:t xml:space="preserve"> </w:t>
      </w:r>
      <w:r>
        <w:t>orden</w:t>
      </w:r>
      <w:r>
        <w:rPr>
          <w:spacing w:val="17"/>
        </w:rPr>
        <w:t xml:space="preserve"> </w:t>
      </w:r>
      <w:r>
        <w:t>se</w:t>
      </w:r>
      <w:r>
        <w:rPr>
          <w:spacing w:val="17"/>
        </w:rPr>
        <w:t xml:space="preserve"> </w:t>
      </w:r>
      <w:r>
        <w:t>adecúa</w:t>
      </w:r>
      <w:r>
        <w:rPr>
          <w:spacing w:val="17"/>
        </w:rPr>
        <w:t xml:space="preserve"> </w:t>
      </w:r>
      <w:r>
        <w:t>al</w:t>
      </w:r>
      <w:r>
        <w:rPr>
          <w:spacing w:val="17"/>
        </w:rPr>
        <w:t xml:space="preserve"> </w:t>
      </w:r>
      <w:r>
        <w:t>principio</w:t>
      </w:r>
      <w:r>
        <w:rPr>
          <w:spacing w:val="17"/>
        </w:rPr>
        <w:t xml:space="preserve"> </w:t>
      </w:r>
      <w:r>
        <w:t>de</w:t>
      </w:r>
      <w:r>
        <w:rPr>
          <w:spacing w:val="17"/>
        </w:rPr>
        <w:t xml:space="preserve"> </w:t>
      </w:r>
      <w:r>
        <w:t>necesidad</w:t>
      </w:r>
      <w:r>
        <w:rPr>
          <w:spacing w:val="17"/>
        </w:rPr>
        <w:t xml:space="preserve"> </w:t>
      </w:r>
      <w:r>
        <w:t>y</w:t>
      </w:r>
      <w:r>
        <w:rPr>
          <w:spacing w:val="17"/>
        </w:rPr>
        <w:t xml:space="preserve"> </w:t>
      </w:r>
      <w:r>
        <w:t>eficacia,</w:t>
      </w:r>
      <w:r>
        <w:rPr>
          <w:spacing w:val="17"/>
        </w:rPr>
        <w:t xml:space="preserve"> </w:t>
      </w:r>
      <w:r>
        <w:t>puesto</w:t>
      </w:r>
      <w:r>
        <w:rPr>
          <w:spacing w:val="17"/>
        </w:rPr>
        <w:t xml:space="preserve"> </w:t>
      </w:r>
      <w:r>
        <w:t>que</w:t>
      </w:r>
      <w:r>
        <w:rPr>
          <w:spacing w:val="17"/>
        </w:rPr>
        <w:t xml:space="preserve"> </w:t>
      </w:r>
      <w:r>
        <w:t xml:space="preserve">es el instrumento idóneo y único posible para llevar a cabo la regulación que pretende introducir en el ordenamiento jurídico. Del mismo modo, es acorde con el principio de proporcionalidad, ya que contiene la </w:t>
      </w:r>
      <w:r>
        <w:t>regulación imprescindible para el cumplimiento del objetivo previamente mencionado, y con el de seguridad jurídica, puesto que es congruente con la legislación estatal y la normativa europea sobre la materia.</w:t>
      </w:r>
    </w:p>
    <w:p w:rsidR="008C4B16" w:rsidRDefault="00F52046">
      <w:pPr>
        <w:pStyle w:val="Textoindependiente"/>
        <w:spacing w:line="237" w:lineRule="auto"/>
        <w:ind w:left="1524" w:right="1522" w:firstLine="340"/>
        <w:jc w:val="both"/>
      </w:pPr>
      <w:r>
        <w:t>En cumplimiento del principio de transparencia,</w:t>
      </w:r>
      <w:r>
        <w:t xml:space="preserve"> en el proceso de elaboración de esta norma se han sustanciado los trámites preceptivos de consulta pública previa y de información pública. Asimismo, han sido consultadas las comunidades autónomas y ciudades de Ceuta y Melilla y la norma ha sido informada</w:t>
      </w:r>
      <w:r>
        <w:t xml:space="preserve"> por la Comisión de Recursos Humanos del Sistema Nacional de Salud y por el Consejo Nacional de Especialidades en Ciencias de la Salud.</w:t>
      </w:r>
    </w:p>
    <w:p w:rsidR="008C4B16" w:rsidRDefault="00F52046">
      <w:pPr>
        <w:pStyle w:val="Textoindependiente"/>
        <w:ind w:left="1524" w:right="1521" w:firstLine="340"/>
        <w:jc w:val="both"/>
      </w:pPr>
      <w:r>
        <w:t>Por último, con respecto al principio de eficiencia, esta orden ministerial contribuye a la gestión racional de los recu</w:t>
      </w:r>
      <w:r>
        <w:t xml:space="preserve">rsos públicos existentes, en condiciones de igualdad con el </w:t>
      </w:r>
      <w:r>
        <w:rPr>
          <w:w w:val="105"/>
        </w:rPr>
        <w:t>resto de especialidades en Ciencias de la Salud.</w:t>
      </w:r>
    </w:p>
    <w:p w:rsidR="008C4B16" w:rsidRDefault="00F52046">
      <w:pPr>
        <w:pStyle w:val="Textoindependiente"/>
        <w:spacing w:before="156"/>
        <w:ind w:left="1524" w:right="1523" w:firstLine="340"/>
        <w:jc w:val="both"/>
      </w:pPr>
      <w:r>
        <w:rPr>
          <w:w w:val="105"/>
        </w:rPr>
        <w:t>En su virtud, a propuesta de la Ministra de Sanidad y de la Ministra de Ciencia, Innovación y Universidades, dispongo:</w:t>
      </w:r>
    </w:p>
    <w:p w:rsidR="008C4B16" w:rsidRDefault="00F52046">
      <w:pPr>
        <w:spacing w:before="224"/>
        <w:ind w:left="1524"/>
        <w:jc w:val="both"/>
        <w:rPr>
          <w:rFonts w:ascii="Arial" w:hAnsi="Arial"/>
          <w:i/>
          <w:sz w:val="20"/>
        </w:rPr>
      </w:pPr>
      <w:r>
        <w:rPr>
          <w:sz w:val="20"/>
        </w:rPr>
        <w:t>Artículo</w:t>
      </w:r>
      <w:r>
        <w:rPr>
          <w:spacing w:val="-7"/>
          <w:sz w:val="20"/>
        </w:rPr>
        <w:t xml:space="preserve"> </w:t>
      </w:r>
      <w:r>
        <w:rPr>
          <w:sz w:val="20"/>
        </w:rPr>
        <w:t>1.</w:t>
      </w:r>
      <w:r>
        <w:rPr>
          <w:spacing w:val="38"/>
          <w:sz w:val="20"/>
        </w:rPr>
        <w:t xml:space="preserve">  </w:t>
      </w:r>
      <w:r>
        <w:rPr>
          <w:rFonts w:ascii="Arial" w:hAnsi="Arial"/>
          <w:i/>
          <w:spacing w:val="-2"/>
          <w:sz w:val="20"/>
        </w:rPr>
        <w:t>Objeto.</w:t>
      </w:r>
    </w:p>
    <w:p w:rsidR="008C4B16" w:rsidRDefault="00F52046">
      <w:pPr>
        <w:pStyle w:val="Textoindependiente"/>
        <w:spacing w:before="167"/>
        <w:ind w:left="1524" w:right="1521" w:firstLine="340"/>
        <w:jc w:val="both"/>
      </w:pPr>
      <w:r>
        <w:rPr>
          <w:noProof/>
          <w:lang w:eastAsia="es-ES"/>
        </w:rPr>
        <mc:AlternateContent>
          <mc:Choice Requires="wps">
            <w:drawing>
              <wp:anchor distT="0" distB="0" distL="0" distR="0" simplePos="0" relativeHeight="15731200" behindDoc="0" locked="0" layoutInCell="1" allowOverlap="1">
                <wp:simplePos x="0" y="0"/>
                <wp:positionH relativeFrom="page">
                  <wp:posOffset>7144181</wp:posOffset>
                </wp:positionH>
                <wp:positionV relativeFrom="paragraph">
                  <wp:posOffset>378965</wp:posOffset>
                </wp:positionV>
                <wp:extent cx="231775" cy="133032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11">
                              <w:r>
                                <w:rPr>
                                  <w:spacing w:val="-2"/>
                                  <w:sz w:val="14"/>
                                </w:rPr>
                                <w:t>https://www</w:t>
                              </w:r>
                            </w:hyperlink>
                            <w:r>
                              <w:rPr>
                                <w:spacing w:val="-2"/>
                                <w:sz w:val="14"/>
                              </w:rPr>
                              <w:t>.boe.es</w:t>
                            </w:r>
                          </w:p>
                        </w:txbxContent>
                      </wps:txbx>
                      <wps:bodyPr vert="vert270" wrap="square" lIns="0" tIns="0" rIns="0" bIns="0" rtlCol="0">
                        <a:noAutofit/>
                      </wps:bodyPr>
                    </wps:wsp>
                  </a:graphicData>
                </a:graphic>
              </wp:anchor>
            </w:drawing>
          </mc:Choice>
          <mc:Fallback>
            <w:pict>
              <v:shape id="Textbox 18" o:spid="_x0000_s1027" type="#_x0000_t202" style="position:absolute;left:0;text-align:left;margin-left:562.55pt;margin-top:29.85pt;width:18.25pt;height:104.75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" filled="f" stroked="f">
                <v:path arrowok="t"/>
                <v:textbox style="layout-flow:vertical;mso-layout-flow-alt:bottom-to-top" inset="0,0,0,0">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12">
                        <w:r>
                          <w:rPr>
                            <w:spacing w:val="-2"/>
                            <w:sz w:val="14"/>
                          </w:rPr>
                          <w:t>https://www</w:t>
                        </w:r>
                      </w:hyperlink>
                      <w:r>
                        <w:rPr>
                          <w:spacing w:val="-2"/>
                          <w:sz w:val="14"/>
                        </w:rPr>
                        <w:t>.boe.es</w:t>
                      </w:r>
                    </w:p>
                  </w:txbxContent>
                </v:textbox>
                <w10:wrap anchorx="page"/>
              </v:shape>
            </w:pict>
          </mc:Fallback>
        </mc:AlternateContent>
      </w:r>
      <w:r>
        <w:t>La presente orden tiene por objeto aprobar el programa formativo de la especialidad de Medicina Familiar y Comunitaria, los criterios de evaluación de sus especialist</w:t>
      </w:r>
      <w:r>
        <w:t>as en formación</w:t>
      </w:r>
      <w:r>
        <w:rPr>
          <w:spacing w:val="27"/>
        </w:rPr>
        <w:t xml:space="preserve"> </w:t>
      </w:r>
      <w:r>
        <w:t>y</w:t>
      </w:r>
      <w:r>
        <w:rPr>
          <w:spacing w:val="27"/>
        </w:rPr>
        <w:t xml:space="preserve"> </w:t>
      </w:r>
      <w:r>
        <w:t>los</w:t>
      </w:r>
      <w:r>
        <w:rPr>
          <w:spacing w:val="27"/>
        </w:rPr>
        <w:t xml:space="preserve"> </w:t>
      </w:r>
      <w:r>
        <w:t>requisitos</w:t>
      </w:r>
      <w:r>
        <w:rPr>
          <w:spacing w:val="27"/>
        </w:rPr>
        <w:t xml:space="preserve"> </w:t>
      </w:r>
      <w:r>
        <w:t>de</w:t>
      </w:r>
      <w:r>
        <w:rPr>
          <w:spacing w:val="27"/>
        </w:rPr>
        <w:t xml:space="preserve"> </w:t>
      </w:r>
      <w:r>
        <w:t>acreditación</w:t>
      </w:r>
      <w:r>
        <w:rPr>
          <w:spacing w:val="27"/>
        </w:rPr>
        <w:t xml:space="preserve"> </w:t>
      </w:r>
      <w:r>
        <w:t>de</w:t>
      </w:r>
      <w:r>
        <w:rPr>
          <w:spacing w:val="27"/>
        </w:rPr>
        <w:t xml:space="preserve"> </w:t>
      </w:r>
      <w:r>
        <w:t>las</w:t>
      </w:r>
      <w:r>
        <w:rPr>
          <w:spacing w:val="27"/>
        </w:rPr>
        <w:t xml:space="preserve"> </w:t>
      </w:r>
      <w:r>
        <w:t>Unidades</w:t>
      </w:r>
      <w:r>
        <w:rPr>
          <w:spacing w:val="27"/>
        </w:rPr>
        <w:t xml:space="preserve"> </w:t>
      </w:r>
      <w:r>
        <w:t>Docentes</w:t>
      </w:r>
      <w:r>
        <w:rPr>
          <w:spacing w:val="27"/>
        </w:rPr>
        <w:t xml:space="preserve"> </w:t>
      </w:r>
      <w:r>
        <w:t xml:space="preserve">Multiprofesionales de Atención Familiar y Comunitaria, cuyos contenidos se publican como anexos I y II, </w:t>
      </w:r>
      <w:r>
        <w:rPr>
          <w:spacing w:val="-2"/>
        </w:rPr>
        <w:t>respectivamente.</w:t>
      </w:r>
    </w:p>
    <w:p w:rsidR="008C4B16" w:rsidRDefault="00F52046">
      <w:pPr>
        <w:spacing w:before="220"/>
        <w:ind w:left="1524"/>
        <w:jc w:val="both"/>
        <w:rPr>
          <w:rFonts w:ascii="Arial" w:hAnsi="Arial"/>
          <w:i/>
          <w:sz w:val="20"/>
        </w:rPr>
      </w:pPr>
      <w:r>
        <w:rPr>
          <w:sz w:val="20"/>
        </w:rPr>
        <w:t>Artículo</w:t>
      </w:r>
      <w:r>
        <w:rPr>
          <w:spacing w:val="-8"/>
          <w:sz w:val="20"/>
        </w:rPr>
        <w:t xml:space="preserve"> </w:t>
      </w:r>
      <w:r>
        <w:rPr>
          <w:sz w:val="20"/>
        </w:rPr>
        <w:t>2.</w:t>
      </w:r>
      <w:r>
        <w:rPr>
          <w:spacing w:val="36"/>
          <w:sz w:val="20"/>
        </w:rPr>
        <w:t xml:space="preserve">  </w:t>
      </w:r>
      <w:r>
        <w:rPr>
          <w:rFonts w:ascii="Arial" w:hAnsi="Arial"/>
          <w:i/>
          <w:sz w:val="20"/>
        </w:rPr>
        <w:t xml:space="preserve">Ãmbito de </w:t>
      </w:r>
      <w:r>
        <w:rPr>
          <w:rFonts w:ascii="Arial" w:hAnsi="Arial"/>
          <w:i/>
          <w:spacing w:val="-2"/>
          <w:sz w:val="20"/>
        </w:rPr>
        <w:t>aplicación.</w:t>
      </w:r>
    </w:p>
    <w:p w:rsidR="008C4B16" w:rsidRDefault="00F52046">
      <w:pPr>
        <w:pStyle w:val="Textoindependiente"/>
        <w:spacing w:before="168"/>
        <w:ind w:left="1524" w:right="1521" w:firstLine="340"/>
        <w:jc w:val="both"/>
      </w:pPr>
      <w:r>
        <w:rPr>
          <w:w w:val="105"/>
        </w:rPr>
        <w:t xml:space="preserve">El programa formativo de la especialidad de Medicina Familiar y Comunitaria, los </w:t>
      </w:r>
      <w:r>
        <w:rPr>
          <w:spacing w:val="-2"/>
          <w:w w:val="105"/>
        </w:rPr>
        <w:t>criterios</w:t>
      </w:r>
      <w:r>
        <w:rPr>
          <w:spacing w:val="-7"/>
          <w:w w:val="105"/>
        </w:rPr>
        <w:t xml:space="preserve"> </w:t>
      </w:r>
      <w:r>
        <w:rPr>
          <w:spacing w:val="-2"/>
          <w:w w:val="105"/>
        </w:rPr>
        <w:t>de</w:t>
      </w:r>
      <w:r>
        <w:rPr>
          <w:spacing w:val="-7"/>
          <w:w w:val="105"/>
        </w:rPr>
        <w:t xml:space="preserve"> </w:t>
      </w:r>
      <w:r>
        <w:rPr>
          <w:spacing w:val="-2"/>
          <w:w w:val="105"/>
        </w:rPr>
        <w:t>evaluación</w:t>
      </w:r>
      <w:r>
        <w:rPr>
          <w:spacing w:val="-7"/>
          <w:w w:val="105"/>
        </w:rPr>
        <w:t xml:space="preserve"> </w:t>
      </w:r>
      <w:r>
        <w:rPr>
          <w:spacing w:val="-2"/>
          <w:w w:val="105"/>
        </w:rPr>
        <w:t>de</w:t>
      </w:r>
      <w:r>
        <w:rPr>
          <w:spacing w:val="-7"/>
          <w:w w:val="105"/>
        </w:rPr>
        <w:t xml:space="preserve"> </w:t>
      </w:r>
      <w:r>
        <w:rPr>
          <w:spacing w:val="-2"/>
          <w:w w:val="105"/>
        </w:rPr>
        <w:t>sus</w:t>
      </w:r>
      <w:r>
        <w:rPr>
          <w:spacing w:val="-7"/>
          <w:w w:val="105"/>
        </w:rPr>
        <w:t xml:space="preserve"> </w:t>
      </w:r>
      <w:r>
        <w:rPr>
          <w:spacing w:val="-2"/>
          <w:w w:val="105"/>
        </w:rPr>
        <w:t>especialistas</w:t>
      </w:r>
      <w:r>
        <w:rPr>
          <w:spacing w:val="-7"/>
          <w:w w:val="105"/>
        </w:rPr>
        <w:t xml:space="preserve"> </w:t>
      </w:r>
      <w:r>
        <w:rPr>
          <w:spacing w:val="-2"/>
          <w:w w:val="105"/>
        </w:rPr>
        <w:t>en</w:t>
      </w:r>
      <w:r>
        <w:rPr>
          <w:spacing w:val="-7"/>
          <w:w w:val="105"/>
        </w:rPr>
        <w:t xml:space="preserve"> </w:t>
      </w:r>
      <w:r>
        <w:rPr>
          <w:spacing w:val="-2"/>
          <w:w w:val="105"/>
        </w:rPr>
        <w:t>formación</w:t>
      </w:r>
      <w:r>
        <w:rPr>
          <w:spacing w:val="-7"/>
          <w:w w:val="105"/>
        </w:rPr>
        <w:t xml:space="preserve"> </w:t>
      </w:r>
      <w:r>
        <w:rPr>
          <w:spacing w:val="-2"/>
          <w:w w:val="105"/>
        </w:rPr>
        <w:t>y</w:t>
      </w:r>
      <w:r>
        <w:rPr>
          <w:spacing w:val="-7"/>
          <w:w w:val="105"/>
        </w:rPr>
        <w:t xml:space="preserve"> </w:t>
      </w:r>
      <w:r>
        <w:rPr>
          <w:spacing w:val="-2"/>
          <w:w w:val="105"/>
        </w:rPr>
        <w:t>los</w:t>
      </w:r>
      <w:r>
        <w:rPr>
          <w:spacing w:val="-7"/>
          <w:w w:val="105"/>
        </w:rPr>
        <w:t xml:space="preserve"> </w:t>
      </w:r>
      <w:r>
        <w:rPr>
          <w:spacing w:val="-2"/>
          <w:w w:val="105"/>
        </w:rPr>
        <w:t>requisitos</w:t>
      </w:r>
      <w:r>
        <w:rPr>
          <w:spacing w:val="-7"/>
          <w:w w:val="105"/>
        </w:rPr>
        <w:t xml:space="preserve"> </w:t>
      </w:r>
      <w:r>
        <w:rPr>
          <w:spacing w:val="-2"/>
          <w:w w:val="105"/>
        </w:rPr>
        <w:t>de</w:t>
      </w:r>
      <w:r>
        <w:rPr>
          <w:spacing w:val="-7"/>
          <w:w w:val="105"/>
        </w:rPr>
        <w:t xml:space="preserve"> </w:t>
      </w:r>
      <w:r>
        <w:rPr>
          <w:spacing w:val="-2"/>
          <w:w w:val="105"/>
        </w:rPr>
        <w:t>acreditación</w:t>
      </w:r>
    </w:p>
    <w:p w:rsidR="008C4B16" w:rsidRDefault="008C4B16">
      <w:pPr>
        <w:jc w:val="both"/>
        <w:sectPr w:rsidR="008C4B16">
          <w:pgSz w:w="11910" w:h="16840"/>
          <w:pgMar w:top="1400" w:right="460" w:bottom="280" w:left="460" w:header="611" w:footer="0" w:gutter="0"/>
          <w:cols w:space="720"/>
        </w:sectPr>
      </w:pPr>
    </w:p>
    <w:p w:rsidR="008C4B16" w:rsidRDefault="008C4B16">
      <w:pPr>
        <w:pStyle w:val="Textoindependiente"/>
        <w:spacing w:before="8" w:after="1"/>
        <w:rPr>
          <w:sz w:val="12"/>
        </w:rPr>
      </w:pPr>
    </w:p>
    <w:p w:rsidR="008C4B16" w:rsidRDefault="00F52046">
      <w:pPr>
        <w:pStyle w:val="Textoindependiente"/>
        <w:spacing w:line="20" w:lineRule="exact"/>
        <w:ind w:left="106"/>
        <w:rPr>
          <w:sz w:val="2"/>
        </w:rPr>
      </w:pPr>
      <w:r>
        <w:rPr>
          <w:noProof/>
          <w:sz w:val="2"/>
          <w:lang w:eastAsia="es-ES"/>
        </w:rPr>
        <mc:AlternateContent>
          <mc:Choice Requires="wpg">
            <w:drawing>
              <wp:inline distT="0" distB="0" distL="0" distR="0">
                <wp:extent cx="6840220" cy="12700"/>
                <wp:effectExtent l="9525" t="0" r="0" b="635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0220" cy="12700"/>
                          <a:chOff x="0" y="0"/>
                          <a:chExt cx="6840220" cy="12700"/>
                        </a:xfrm>
                      </wpg:grpSpPr>
                      <wps:wsp>
                        <wps:cNvPr id="26" name="Graphic 26"/>
                        <wps:cNvSpPr/>
                        <wps:spPr>
                          <a:xfrm>
                            <a:off x="0" y="6350"/>
                            <a:ext cx="6840220" cy="1270"/>
                          </a:xfrm>
                          <a:custGeom>
                            <a:avLst/>
                            <a:gdLst/>
                            <a:ahLst/>
                            <a:cxnLst/>
                            <a:rect l="l" t="t" r="r" b="b"/>
                            <a:pathLst>
                              <a:path w="6840220">
                                <a:moveTo>
                                  <a:pt x="0" y="0"/>
                                </a:moveTo>
                                <a:lnTo>
                                  <a:pt x="6840001" y="0"/>
                                </a:lnTo>
                              </a:path>
                            </a:pathLst>
                          </a:custGeom>
                          <a:ln w="12700">
                            <a:solidFill>
                              <a:srgbClr val="004479"/>
                            </a:solidFill>
                            <a:prstDash val="solid"/>
                          </a:ln>
                        </wps:spPr>
                        <wps:bodyPr wrap="square" lIns="0" tIns="0" rIns="0" bIns="0" rtlCol="0">
                          <a:prstTxWarp prst="textNoShape">
                            <a:avLst/>
                          </a:prstTxWarp>
                          <a:noAutofit/>
                        </wps:bodyPr>
                      </wps:wsp>
                    </wpg:wgp>
                  </a:graphicData>
                </a:graphic>
              </wp:inline>
            </w:drawing>
          </mc:Choice>
          <mc:Fallback>
            <w:pict>
              <v:group w14:anchorId="1DE6D134" id="Group 25" o:spid="_x0000_s1026" style="width:538.6pt;height:1pt;mso-position-horizontal-relative:char;mso-position-vertical-relative:line" coordsize="6840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">
                <v:shape id="Graphic 26" o:spid="_x0000_s1027" style="position:absolute;top:63;width:68402;height:13;visibility:visible;mso-wrap-style:square;v-text-anchor:top" coordsize="6840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" path="m,l6840001,e" filled="f" strokecolor="#004479" strokeweight="1pt">
                  <v:path arrowok="t"/>
                </v:shape>
                <w10:anchorlock/>
              </v:group>
            </w:pict>
          </mc:Fallback>
        </mc:AlternateContent>
      </w:r>
    </w:p>
    <w:p w:rsidR="008C4B16" w:rsidRDefault="00F52046">
      <w:pPr>
        <w:pStyle w:val="Ttulo2"/>
        <w:tabs>
          <w:tab w:val="left" w:pos="4258"/>
          <w:tab w:val="left" w:pos="8988"/>
        </w:tabs>
        <w:spacing w:before="39"/>
        <w:ind w:left="106"/>
      </w:pPr>
      <w:r>
        <w:rPr>
          <w:color w:val="004479"/>
        </w:rPr>
        <w:t xml:space="preserve">Núm. </w:t>
      </w:r>
      <w:r>
        <w:rPr>
          <w:color w:val="004479"/>
          <w:spacing w:val="-5"/>
        </w:rPr>
        <w:t>183</w:t>
      </w:r>
      <w:r>
        <w:rPr>
          <w:color w:val="004479"/>
        </w:rPr>
        <w:tab/>
        <w:t>Martes</w:t>
      </w:r>
      <w:r>
        <w:rPr>
          <w:color w:val="004479"/>
          <w:spacing w:val="-4"/>
        </w:rPr>
        <w:t xml:space="preserve"> </w:t>
      </w:r>
      <w:r>
        <w:rPr>
          <w:color w:val="004479"/>
        </w:rPr>
        <w:t>30</w:t>
      </w:r>
      <w:r>
        <w:rPr>
          <w:color w:val="004479"/>
          <w:spacing w:val="-2"/>
        </w:rPr>
        <w:t xml:space="preserve"> </w:t>
      </w:r>
      <w:r>
        <w:rPr>
          <w:color w:val="004479"/>
        </w:rPr>
        <w:t>de</w:t>
      </w:r>
      <w:r>
        <w:rPr>
          <w:color w:val="004479"/>
          <w:spacing w:val="-1"/>
        </w:rPr>
        <w:t xml:space="preserve"> </w:t>
      </w:r>
      <w:r>
        <w:rPr>
          <w:color w:val="004479"/>
        </w:rPr>
        <w:t>julio</w:t>
      </w:r>
      <w:r>
        <w:rPr>
          <w:color w:val="004479"/>
          <w:spacing w:val="-2"/>
        </w:rPr>
        <w:t xml:space="preserve"> </w:t>
      </w:r>
      <w:r>
        <w:rPr>
          <w:color w:val="004479"/>
        </w:rPr>
        <w:t>de</w:t>
      </w:r>
      <w:r>
        <w:rPr>
          <w:color w:val="004479"/>
          <w:spacing w:val="-1"/>
        </w:rPr>
        <w:t xml:space="preserve"> </w:t>
      </w:r>
      <w:r>
        <w:rPr>
          <w:color w:val="004479"/>
          <w:spacing w:val="-4"/>
        </w:rPr>
        <w:t>2024</w:t>
      </w:r>
      <w:r>
        <w:rPr>
          <w:color w:val="004479"/>
        </w:rPr>
        <w:tab/>
        <w:t>Sec. III.</w:t>
      </w:r>
      <w:r>
        <w:rPr>
          <w:color w:val="004479"/>
          <w:spacing w:val="27"/>
        </w:rPr>
        <w:t xml:space="preserve">  </w:t>
      </w:r>
      <w:r>
        <w:rPr>
          <w:color w:val="004479"/>
        </w:rPr>
        <w:t xml:space="preserve">Pág. </w:t>
      </w:r>
      <w:r>
        <w:rPr>
          <w:color w:val="004479"/>
          <w:spacing w:val="-2"/>
        </w:rPr>
        <w:t>97154</w:t>
      </w:r>
    </w:p>
    <w:p w:rsidR="008C4B16" w:rsidRDefault="00F52046">
      <w:pPr>
        <w:pStyle w:val="Textoindependiente"/>
        <w:spacing w:before="8"/>
        <w:rPr>
          <w:rFonts w:ascii="Arial"/>
          <w:b/>
          <w:sz w:val="3"/>
        </w:rPr>
      </w:pPr>
      <w:r>
        <w:rPr>
          <w:noProof/>
          <w:lang w:eastAsia="es-ES"/>
        </w:rPr>
        <mc:AlternateContent>
          <mc:Choice Requires="wps">
            <w:drawing>
              <wp:anchor distT="0" distB="0" distL="0" distR="0" simplePos="0" relativeHeight="487591424" behindDoc="1" locked="0" layoutInCell="1" allowOverlap="1">
                <wp:simplePos x="0" y="0"/>
                <wp:positionH relativeFrom="page">
                  <wp:posOffset>360000</wp:posOffset>
                </wp:positionH>
                <wp:positionV relativeFrom="paragraph">
                  <wp:posOffset>42557</wp:posOffset>
                </wp:positionV>
                <wp:extent cx="684022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6840001" y="0"/>
                              </a:moveTo>
                              <a:lnTo>
                                <a:pt x="0"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5AEE8267" id="Graphic 27" o:spid="_x0000_s1026" style="position:absolute;margin-left:28.35pt;margin-top:3.35pt;width:538.6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" path="m6840001,l,e" filled="f" strokecolor="#004479" strokeweight="1pt">
                <v:path arrowok="t"/>
                <w10:wrap type="topAndBottom" anchorx="page"/>
              </v:shape>
            </w:pict>
          </mc:Fallback>
        </mc:AlternateContent>
      </w:r>
    </w:p>
    <w:p w:rsidR="008C4B16" w:rsidRDefault="008C4B16">
      <w:pPr>
        <w:pStyle w:val="Textoindependiente"/>
        <w:spacing w:before="209"/>
        <w:rPr>
          <w:rFonts w:ascii="Arial"/>
          <w:b/>
        </w:rPr>
      </w:pPr>
    </w:p>
    <w:p w:rsidR="008C4B16" w:rsidRDefault="00F52046">
      <w:pPr>
        <w:pStyle w:val="Textoindependiente"/>
        <w:ind w:left="1524" w:right="1521"/>
        <w:jc w:val="both"/>
      </w:pPr>
      <w:r>
        <w:t>de</w:t>
      </w:r>
      <w:r>
        <w:rPr>
          <w:spacing w:val="30"/>
        </w:rPr>
        <w:t xml:space="preserve"> </w:t>
      </w:r>
      <w:r>
        <w:t>las</w:t>
      </w:r>
      <w:r>
        <w:rPr>
          <w:spacing w:val="30"/>
        </w:rPr>
        <w:t xml:space="preserve"> </w:t>
      </w:r>
      <w:r>
        <w:t>Unidades</w:t>
      </w:r>
      <w:r>
        <w:rPr>
          <w:spacing w:val="30"/>
        </w:rPr>
        <w:t xml:space="preserve"> </w:t>
      </w:r>
      <w:r>
        <w:t>Docentes</w:t>
      </w:r>
      <w:r>
        <w:rPr>
          <w:spacing w:val="30"/>
        </w:rPr>
        <w:t xml:space="preserve"> </w:t>
      </w:r>
      <w:r>
        <w:t>Multiprofesionales</w:t>
      </w:r>
      <w:r>
        <w:rPr>
          <w:spacing w:val="30"/>
        </w:rPr>
        <w:t xml:space="preserve"> </w:t>
      </w:r>
      <w:r>
        <w:t>de</w:t>
      </w:r>
      <w:r>
        <w:rPr>
          <w:spacing w:val="30"/>
        </w:rPr>
        <w:t xml:space="preserve"> </w:t>
      </w:r>
      <w:r>
        <w:t>Atención</w:t>
      </w:r>
      <w:r>
        <w:rPr>
          <w:spacing w:val="30"/>
        </w:rPr>
        <w:t xml:space="preserve"> </w:t>
      </w:r>
      <w:r>
        <w:t>Familiar</w:t>
      </w:r>
      <w:r>
        <w:rPr>
          <w:spacing w:val="30"/>
        </w:rPr>
        <w:t xml:space="preserve"> </w:t>
      </w:r>
      <w:r>
        <w:t>y</w:t>
      </w:r>
      <w:r>
        <w:rPr>
          <w:spacing w:val="30"/>
        </w:rPr>
        <w:t xml:space="preserve"> </w:t>
      </w:r>
      <w:r>
        <w:t>Comunitaria</w:t>
      </w:r>
      <w:r>
        <w:rPr>
          <w:spacing w:val="30"/>
        </w:rPr>
        <w:t xml:space="preserve"> </w:t>
      </w:r>
      <w:r>
        <w:t xml:space="preserve">serán de aplicación a los residentes de la especialidad de Medicina Familiar y Comunitaria que obtengan plaza en formación en dichas Unidades Docentes Multiprofesionales a partir </w:t>
      </w:r>
      <w:r>
        <w:t>de la convocatoria 2024-2025.</w:t>
      </w:r>
    </w:p>
    <w:p w:rsidR="008C4B16" w:rsidRDefault="00F52046">
      <w:pPr>
        <w:tabs>
          <w:tab w:val="left" w:pos="4541"/>
        </w:tabs>
        <w:spacing w:before="221" w:line="249" w:lineRule="auto"/>
        <w:ind w:left="1864" w:right="1523" w:hanging="341"/>
        <w:rPr>
          <w:rFonts w:ascii="Arial" w:hAnsi="Arial"/>
          <w:i/>
          <w:sz w:val="20"/>
        </w:rPr>
      </w:pPr>
      <w:r>
        <w:rPr>
          <w:sz w:val="20"/>
        </w:rPr>
        <w:t>Disposición transitoria primera.</w:t>
      </w:r>
      <w:r>
        <w:rPr>
          <w:sz w:val="20"/>
        </w:rPr>
        <w:tab/>
      </w:r>
      <w:r>
        <w:rPr>
          <w:rFonts w:ascii="Arial" w:hAnsi="Arial"/>
          <w:i/>
          <w:sz w:val="20"/>
        </w:rPr>
        <w:t>Pervivencia</w:t>
      </w:r>
      <w:r>
        <w:rPr>
          <w:rFonts w:ascii="Arial" w:hAnsi="Arial"/>
          <w:i/>
          <w:spacing w:val="30"/>
          <w:sz w:val="20"/>
        </w:rPr>
        <w:t xml:space="preserve"> </w:t>
      </w:r>
      <w:r>
        <w:rPr>
          <w:rFonts w:ascii="Arial" w:hAnsi="Arial"/>
          <w:i/>
          <w:sz w:val="20"/>
        </w:rPr>
        <w:t>del</w:t>
      </w:r>
      <w:r>
        <w:rPr>
          <w:rFonts w:ascii="Arial" w:hAnsi="Arial"/>
          <w:i/>
          <w:spacing w:val="30"/>
          <w:sz w:val="20"/>
        </w:rPr>
        <w:t xml:space="preserve"> </w:t>
      </w:r>
      <w:r>
        <w:rPr>
          <w:rFonts w:ascii="Arial" w:hAnsi="Arial"/>
          <w:i/>
          <w:sz w:val="20"/>
        </w:rPr>
        <w:t>programa</w:t>
      </w:r>
      <w:r>
        <w:rPr>
          <w:rFonts w:ascii="Arial" w:hAnsi="Arial"/>
          <w:i/>
          <w:spacing w:val="30"/>
          <w:sz w:val="20"/>
        </w:rPr>
        <w:t xml:space="preserve"> </w:t>
      </w:r>
      <w:r>
        <w:rPr>
          <w:rFonts w:ascii="Arial" w:hAnsi="Arial"/>
          <w:i/>
          <w:sz w:val="20"/>
        </w:rPr>
        <w:t>formativo</w:t>
      </w:r>
      <w:r>
        <w:rPr>
          <w:rFonts w:ascii="Arial" w:hAnsi="Arial"/>
          <w:i/>
          <w:spacing w:val="30"/>
          <w:sz w:val="20"/>
        </w:rPr>
        <w:t xml:space="preserve"> </w:t>
      </w:r>
      <w:r>
        <w:rPr>
          <w:rFonts w:ascii="Arial" w:hAnsi="Arial"/>
          <w:i/>
          <w:sz w:val="20"/>
        </w:rPr>
        <w:t>establecido</w:t>
      </w:r>
      <w:r>
        <w:rPr>
          <w:rFonts w:ascii="Arial" w:hAnsi="Arial"/>
          <w:i/>
          <w:spacing w:val="30"/>
          <w:sz w:val="20"/>
        </w:rPr>
        <w:t xml:space="preserve"> </w:t>
      </w:r>
      <w:r>
        <w:rPr>
          <w:rFonts w:ascii="Arial" w:hAnsi="Arial"/>
          <w:i/>
          <w:sz w:val="20"/>
        </w:rPr>
        <w:t>en</w:t>
      </w:r>
      <w:r>
        <w:rPr>
          <w:rFonts w:ascii="Arial" w:hAnsi="Arial"/>
          <w:i/>
          <w:spacing w:val="30"/>
          <w:sz w:val="20"/>
        </w:rPr>
        <w:t xml:space="preserve"> </w:t>
      </w:r>
      <w:r>
        <w:rPr>
          <w:rFonts w:ascii="Arial" w:hAnsi="Arial"/>
          <w:i/>
          <w:sz w:val="20"/>
        </w:rPr>
        <w:t>la Orden SCO/1198/2005, de 3 de marzo.</w:t>
      </w:r>
    </w:p>
    <w:p w:rsidR="008C4B16" w:rsidRDefault="00F52046">
      <w:pPr>
        <w:pStyle w:val="Textoindependiente"/>
        <w:spacing w:before="159"/>
        <w:ind w:left="1524" w:right="1521" w:firstLine="340"/>
        <w:jc w:val="both"/>
      </w:pPr>
      <w:r>
        <w:t>A las personas especialistas en formación en la especialidad de Medicina Familiar y Comunitaria que hayan obtenido plaza en formación en convocatorias anteriores a la que se refiere el artículo 2, les será de aplicación, hasta su conclusión, el programa fo</w:t>
      </w:r>
      <w:r>
        <w:t>rmativo oficial establecido en la Orden SCO/1198/2005, de 3 de marzo, por la que se aprueba y publica el programa formativo de la especialidad de Medicina Familiar y Comunitaria.</w:t>
      </w:r>
    </w:p>
    <w:p w:rsidR="008C4B16" w:rsidRDefault="00F52046">
      <w:pPr>
        <w:spacing w:before="220"/>
        <w:ind w:left="1524"/>
        <w:jc w:val="both"/>
        <w:rPr>
          <w:rFonts w:ascii="Arial" w:hAnsi="Arial"/>
          <w:i/>
          <w:sz w:val="20"/>
        </w:rPr>
      </w:pPr>
      <w:r>
        <w:rPr>
          <w:sz w:val="20"/>
        </w:rPr>
        <w:t>Disposición</w:t>
      </w:r>
      <w:r>
        <w:rPr>
          <w:spacing w:val="-5"/>
          <w:sz w:val="20"/>
        </w:rPr>
        <w:t xml:space="preserve"> </w:t>
      </w:r>
      <w:r>
        <w:rPr>
          <w:sz w:val="20"/>
        </w:rPr>
        <w:t>transitoria</w:t>
      </w:r>
      <w:r>
        <w:rPr>
          <w:spacing w:val="-5"/>
          <w:sz w:val="20"/>
        </w:rPr>
        <w:t xml:space="preserve"> </w:t>
      </w:r>
      <w:r>
        <w:rPr>
          <w:sz w:val="20"/>
        </w:rPr>
        <w:t>segunda.</w:t>
      </w:r>
      <w:r>
        <w:rPr>
          <w:spacing w:val="42"/>
          <w:sz w:val="20"/>
        </w:rPr>
        <w:t xml:space="preserve">  </w:t>
      </w:r>
      <w:r>
        <w:rPr>
          <w:rFonts w:ascii="Arial" w:hAnsi="Arial"/>
          <w:i/>
          <w:sz w:val="20"/>
        </w:rPr>
        <w:t>Unidades</w:t>
      </w:r>
      <w:r>
        <w:rPr>
          <w:rFonts w:ascii="Arial" w:hAnsi="Arial"/>
          <w:i/>
          <w:spacing w:val="2"/>
          <w:sz w:val="20"/>
        </w:rPr>
        <w:t xml:space="preserve"> </w:t>
      </w:r>
      <w:r>
        <w:rPr>
          <w:rFonts w:ascii="Arial" w:hAnsi="Arial"/>
          <w:i/>
          <w:sz w:val="20"/>
        </w:rPr>
        <w:t>docentes</w:t>
      </w:r>
      <w:r>
        <w:rPr>
          <w:rFonts w:ascii="Arial" w:hAnsi="Arial"/>
          <w:i/>
          <w:spacing w:val="3"/>
          <w:sz w:val="20"/>
        </w:rPr>
        <w:t xml:space="preserve"> </w:t>
      </w:r>
      <w:r>
        <w:rPr>
          <w:rFonts w:ascii="Arial" w:hAnsi="Arial"/>
          <w:i/>
          <w:spacing w:val="-2"/>
          <w:sz w:val="20"/>
        </w:rPr>
        <w:t>acreditadas.</w:t>
      </w:r>
    </w:p>
    <w:p w:rsidR="008C4B16" w:rsidRDefault="00F52046">
      <w:pPr>
        <w:pStyle w:val="Textoindependiente"/>
        <w:spacing w:before="167"/>
        <w:ind w:left="1524" w:right="1522" w:firstLine="340"/>
        <w:jc w:val="both"/>
      </w:pPr>
      <w:r>
        <w:t>En</w:t>
      </w:r>
      <w:r>
        <w:rPr>
          <w:spacing w:val="40"/>
        </w:rPr>
        <w:t xml:space="preserve"> </w:t>
      </w:r>
      <w:r>
        <w:t>el</w:t>
      </w:r>
      <w:r>
        <w:rPr>
          <w:spacing w:val="40"/>
        </w:rPr>
        <w:t xml:space="preserve"> </w:t>
      </w:r>
      <w:r>
        <w:t>plazo</w:t>
      </w:r>
      <w:r>
        <w:rPr>
          <w:spacing w:val="40"/>
        </w:rPr>
        <w:t xml:space="preserve"> </w:t>
      </w:r>
      <w:r>
        <w:t>de</w:t>
      </w:r>
      <w:r>
        <w:rPr>
          <w:spacing w:val="40"/>
        </w:rPr>
        <w:t xml:space="preserve"> </w:t>
      </w:r>
      <w:r>
        <w:t>tres</w:t>
      </w:r>
      <w:r>
        <w:rPr>
          <w:spacing w:val="40"/>
        </w:rPr>
        <w:t xml:space="preserve"> </w:t>
      </w:r>
      <w:r>
        <w:t>años,</w:t>
      </w:r>
      <w:r>
        <w:rPr>
          <w:spacing w:val="40"/>
        </w:rPr>
        <w:t xml:space="preserve"> </w:t>
      </w:r>
      <w:r>
        <w:t>las</w:t>
      </w:r>
      <w:r>
        <w:rPr>
          <w:spacing w:val="40"/>
        </w:rPr>
        <w:t xml:space="preserve"> </w:t>
      </w:r>
      <w:r>
        <w:t>unidades</w:t>
      </w:r>
      <w:r>
        <w:rPr>
          <w:spacing w:val="40"/>
        </w:rPr>
        <w:t xml:space="preserve"> </w:t>
      </w:r>
      <w:r>
        <w:t>docentes</w:t>
      </w:r>
      <w:r>
        <w:rPr>
          <w:spacing w:val="40"/>
        </w:rPr>
        <w:t xml:space="preserve"> </w:t>
      </w:r>
      <w:r>
        <w:t>actualmente</w:t>
      </w:r>
      <w:r>
        <w:rPr>
          <w:spacing w:val="40"/>
        </w:rPr>
        <w:t xml:space="preserve"> </w:t>
      </w:r>
      <w:r>
        <w:t>acreditadas</w:t>
      </w:r>
      <w:r>
        <w:rPr>
          <w:spacing w:val="40"/>
        </w:rPr>
        <w:t xml:space="preserve"> </w:t>
      </w:r>
      <w:r>
        <w:t>de Medicina Familiar y Comunitaria, así como las Unidades Docentes Multiprofesionales de Atención Familiar y Comunitaria deberán adaptarse a los requisitos de acreditación que</w:t>
      </w:r>
      <w:r>
        <w:rPr>
          <w:spacing w:val="40"/>
        </w:rPr>
        <w:t xml:space="preserve"> </w:t>
      </w:r>
      <w:r>
        <w:t xml:space="preserve">se establecen en el </w:t>
      </w:r>
      <w:r>
        <w:t>anexo II.</w:t>
      </w:r>
    </w:p>
    <w:p w:rsidR="008C4B16" w:rsidRDefault="00F52046">
      <w:pPr>
        <w:spacing w:before="222"/>
        <w:ind w:left="1524"/>
        <w:jc w:val="both"/>
        <w:rPr>
          <w:rFonts w:ascii="Arial" w:hAnsi="Arial"/>
          <w:i/>
          <w:sz w:val="20"/>
        </w:rPr>
      </w:pPr>
      <w:r>
        <w:rPr>
          <w:sz w:val="20"/>
        </w:rPr>
        <w:t>Disposición</w:t>
      </w:r>
      <w:r>
        <w:rPr>
          <w:spacing w:val="-6"/>
          <w:sz w:val="20"/>
        </w:rPr>
        <w:t xml:space="preserve"> </w:t>
      </w:r>
      <w:r>
        <w:rPr>
          <w:sz w:val="20"/>
        </w:rPr>
        <w:t>derogatoria</w:t>
      </w:r>
      <w:r>
        <w:rPr>
          <w:spacing w:val="-5"/>
          <w:sz w:val="20"/>
        </w:rPr>
        <w:t xml:space="preserve"> </w:t>
      </w:r>
      <w:r>
        <w:rPr>
          <w:sz w:val="20"/>
        </w:rPr>
        <w:t>única.</w:t>
      </w:r>
      <w:r>
        <w:rPr>
          <w:spacing w:val="41"/>
          <w:sz w:val="20"/>
        </w:rPr>
        <w:t xml:space="preserve">  </w:t>
      </w:r>
      <w:r>
        <w:rPr>
          <w:rFonts w:ascii="Arial" w:hAnsi="Arial"/>
          <w:i/>
          <w:sz w:val="20"/>
        </w:rPr>
        <w:t>Derogación</w:t>
      </w:r>
      <w:r>
        <w:rPr>
          <w:rFonts w:ascii="Arial" w:hAnsi="Arial"/>
          <w:i/>
          <w:spacing w:val="3"/>
          <w:sz w:val="20"/>
        </w:rPr>
        <w:t xml:space="preserve"> </w:t>
      </w:r>
      <w:r>
        <w:rPr>
          <w:rFonts w:ascii="Arial" w:hAnsi="Arial"/>
          <w:i/>
          <w:sz w:val="20"/>
        </w:rPr>
        <w:t>de</w:t>
      </w:r>
      <w:r>
        <w:rPr>
          <w:rFonts w:ascii="Arial" w:hAnsi="Arial"/>
          <w:i/>
          <w:spacing w:val="2"/>
          <w:sz w:val="20"/>
        </w:rPr>
        <w:t xml:space="preserve"> </w:t>
      </w:r>
      <w:r>
        <w:rPr>
          <w:rFonts w:ascii="Arial" w:hAnsi="Arial"/>
          <w:i/>
          <w:spacing w:val="-2"/>
          <w:sz w:val="20"/>
        </w:rPr>
        <w:t>normas.</w:t>
      </w:r>
    </w:p>
    <w:p w:rsidR="008C4B16" w:rsidRDefault="00F52046">
      <w:pPr>
        <w:pStyle w:val="Textoindependiente"/>
        <w:spacing w:before="167"/>
        <w:ind w:left="1524" w:right="1521" w:firstLine="340"/>
        <w:jc w:val="both"/>
      </w:pPr>
      <w:r>
        <w:t>Quedan</w:t>
      </w:r>
      <w:r>
        <w:rPr>
          <w:spacing w:val="13"/>
        </w:rPr>
        <w:t xml:space="preserve"> </w:t>
      </w:r>
      <w:r>
        <w:t>derogadas</w:t>
      </w:r>
      <w:r>
        <w:rPr>
          <w:spacing w:val="13"/>
        </w:rPr>
        <w:t xml:space="preserve"> </w:t>
      </w:r>
      <w:r>
        <w:t>la</w:t>
      </w:r>
      <w:r>
        <w:rPr>
          <w:spacing w:val="13"/>
        </w:rPr>
        <w:t xml:space="preserve"> </w:t>
      </w:r>
      <w:r>
        <w:t>Orden</w:t>
      </w:r>
      <w:r>
        <w:rPr>
          <w:spacing w:val="13"/>
        </w:rPr>
        <w:t xml:space="preserve"> </w:t>
      </w:r>
      <w:r>
        <w:t>SCO/1198/2005,</w:t>
      </w:r>
      <w:r>
        <w:rPr>
          <w:spacing w:val="13"/>
        </w:rPr>
        <w:t xml:space="preserve"> </w:t>
      </w:r>
      <w:r>
        <w:t>de</w:t>
      </w:r>
      <w:r>
        <w:rPr>
          <w:spacing w:val="13"/>
        </w:rPr>
        <w:t xml:space="preserve"> </w:t>
      </w:r>
      <w:r>
        <w:t>3</w:t>
      </w:r>
      <w:r>
        <w:rPr>
          <w:spacing w:val="13"/>
        </w:rPr>
        <w:t xml:space="preserve"> </w:t>
      </w:r>
      <w:r>
        <w:t>de</w:t>
      </w:r>
      <w:r>
        <w:rPr>
          <w:spacing w:val="13"/>
        </w:rPr>
        <w:t xml:space="preserve"> </w:t>
      </w:r>
      <w:r>
        <w:t>marzo,</w:t>
      </w:r>
      <w:r>
        <w:rPr>
          <w:spacing w:val="13"/>
        </w:rPr>
        <w:t xml:space="preserve"> </w:t>
      </w:r>
      <w:r>
        <w:t>por</w:t>
      </w:r>
      <w:r>
        <w:rPr>
          <w:spacing w:val="13"/>
        </w:rPr>
        <w:t xml:space="preserve"> </w:t>
      </w:r>
      <w:r>
        <w:t>la</w:t>
      </w:r>
      <w:r>
        <w:rPr>
          <w:spacing w:val="13"/>
        </w:rPr>
        <w:t xml:space="preserve"> </w:t>
      </w:r>
      <w:r>
        <w:t>que</w:t>
      </w:r>
      <w:r>
        <w:rPr>
          <w:spacing w:val="13"/>
        </w:rPr>
        <w:t xml:space="preserve"> </w:t>
      </w:r>
      <w:r>
        <w:t>se</w:t>
      </w:r>
      <w:r>
        <w:rPr>
          <w:spacing w:val="13"/>
        </w:rPr>
        <w:t xml:space="preserve"> </w:t>
      </w:r>
      <w:r>
        <w:t>aprueba y publica el programa formativo de la especialidad de Medicina Familiar y Comunitaria, con excepción de lo previsto en la disposición transitoria primera, y la Orden PRE/861/2013, de 9 de mayo, por la que se establecen los requisitos de acreditació</w:t>
      </w:r>
      <w:r>
        <w:t>n de las unidades docentes multiprofesionales para la formación de especialistas en</w:t>
      </w:r>
      <w:r>
        <w:rPr>
          <w:spacing w:val="80"/>
        </w:rPr>
        <w:t xml:space="preserve"> </w:t>
      </w:r>
      <w:r>
        <w:t>enfermería familiar y comunitaria y en medicina familiar y comunitaria.</w:t>
      </w:r>
    </w:p>
    <w:p w:rsidR="008C4B16" w:rsidRDefault="00F52046">
      <w:pPr>
        <w:spacing w:before="218"/>
        <w:ind w:left="1524"/>
        <w:jc w:val="both"/>
        <w:rPr>
          <w:rFonts w:ascii="Arial" w:hAnsi="Arial"/>
          <w:i/>
          <w:sz w:val="20"/>
        </w:rPr>
      </w:pPr>
      <w:r>
        <w:rPr>
          <w:sz w:val="20"/>
        </w:rPr>
        <w:t>Disposición</w:t>
      </w:r>
      <w:r>
        <w:rPr>
          <w:spacing w:val="-7"/>
          <w:sz w:val="20"/>
        </w:rPr>
        <w:t xml:space="preserve"> </w:t>
      </w:r>
      <w:r>
        <w:rPr>
          <w:sz w:val="20"/>
        </w:rPr>
        <w:t>final</w:t>
      </w:r>
      <w:r>
        <w:rPr>
          <w:spacing w:val="-6"/>
          <w:sz w:val="20"/>
        </w:rPr>
        <w:t xml:space="preserve"> </w:t>
      </w:r>
      <w:r>
        <w:rPr>
          <w:sz w:val="20"/>
        </w:rPr>
        <w:t>primera.</w:t>
      </w:r>
      <w:r>
        <w:rPr>
          <w:spacing w:val="39"/>
          <w:sz w:val="20"/>
        </w:rPr>
        <w:t xml:space="preserve">  </w:t>
      </w:r>
      <w:r>
        <w:rPr>
          <w:rFonts w:ascii="Arial" w:hAnsi="Arial"/>
          <w:i/>
          <w:sz w:val="20"/>
        </w:rPr>
        <w:t xml:space="preserve">Título </w:t>
      </w:r>
      <w:r>
        <w:rPr>
          <w:rFonts w:ascii="Arial" w:hAnsi="Arial"/>
          <w:i/>
          <w:spacing w:val="-2"/>
          <w:sz w:val="20"/>
        </w:rPr>
        <w:t>competencial.</w:t>
      </w:r>
    </w:p>
    <w:p w:rsidR="008C4B16" w:rsidRDefault="00F52046">
      <w:pPr>
        <w:pStyle w:val="Textoindependiente"/>
        <w:spacing w:before="168"/>
        <w:ind w:left="1524" w:right="1523" w:firstLine="340"/>
        <w:jc w:val="both"/>
      </w:pPr>
      <w:r>
        <w:t>La presente orden se dicta al amparo de lo dispuest</w:t>
      </w:r>
      <w:r>
        <w:t>o en el artículo 149.1. 30.ª de la Constitución Española, que atribuye al Estado la competencia exclusiva para regular las condiciones de obtención, expedición y homologación de títulos profesionales.</w:t>
      </w:r>
    </w:p>
    <w:p w:rsidR="008C4B16" w:rsidRDefault="00F52046">
      <w:pPr>
        <w:spacing w:before="223"/>
        <w:ind w:left="1524"/>
        <w:jc w:val="both"/>
        <w:rPr>
          <w:rFonts w:ascii="Arial" w:hAnsi="Arial"/>
          <w:i/>
          <w:sz w:val="20"/>
        </w:rPr>
      </w:pPr>
      <w:r>
        <w:rPr>
          <w:sz w:val="20"/>
        </w:rPr>
        <w:t>Disposición</w:t>
      </w:r>
      <w:r>
        <w:rPr>
          <w:spacing w:val="-4"/>
          <w:sz w:val="20"/>
        </w:rPr>
        <w:t xml:space="preserve"> </w:t>
      </w:r>
      <w:r>
        <w:rPr>
          <w:sz w:val="20"/>
        </w:rPr>
        <w:t>final</w:t>
      </w:r>
      <w:r>
        <w:rPr>
          <w:spacing w:val="-3"/>
          <w:sz w:val="20"/>
        </w:rPr>
        <w:t xml:space="preserve"> </w:t>
      </w:r>
      <w:r>
        <w:rPr>
          <w:sz w:val="20"/>
        </w:rPr>
        <w:t>segunda.</w:t>
      </w:r>
      <w:r>
        <w:rPr>
          <w:spacing w:val="43"/>
          <w:sz w:val="20"/>
        </w:rPr>
        <w:t xml:space="preserve">  </w:t>
      </w:r>
      <w:r>
        <w:rPr>
          <w:rFonts w:ascii="Arial" w:hAnsi="Arial"/>
          <w:i/>
          <w:sz w:val="20"/>
        </w:rPr>
        <w:t>Entrada</w:t>
      </w:r>
      <w:r>
        <w:rPr>
          <w:rFonts w:ascii="Arial" w:hAnsi="Arial"/>
          <w:i/>
          <w:spacing w:val="4"/>
          <w:sz w:val="20"/>
        </w:rPr>
        <w:t xml:space="preserve"> </w:t>
      </w:r>
      <w:r>
        <w:rPr>
          <w:rFonts w:ascii="Arial" w:hAnsi="Arial"/>
          <w:i/>
          <w:sz w:val="20"/>
        </w:rPr>
        <w:t>en</w:t>
      </w:r>
      <w:r>
        <w:rPr>
          <w:rFonts w:ascii="Arial" w:hAnsi="Arial"/>
          <w:i/>
          <w:spacing w:val="4"/>
          <w:sz w:val="20"/>
        </w:rPr>
        <w:t xml:space="preserve"> </w:t>
      </w:r>
      <w:r>
        <w:rPr>
          <w:rFonts w:ascii="Arial" w:hAnsi="Arial"/>
          <w:i/>
          <w:spacing w:val="-2"/>
          <w:sz w:val="20"/>
        </w:rPr>
        <w:t>vigor.</w:t>
      </w:r>
    </w:p>
    <w:p w:rsidR="008C4B16" w:rsidRDefault="00F52046">
      <w:pPr>
        <w:pStyle w:val="Textoindependiente"/>
        <w:spacing w:before="167"/>
        <w:ind w:left="1524" w:right="1524" w:firstLine="340"/>
        <w:jc w:val="both"/>
      </w:pPr>
      <w:r>
        <w:t>Esta orde</w:t>
      </w:r>
      <w:r>
        <w:t>n entrará en vigor el día siguiente al de su publicación en el «Boletín Oficial del Estado».</w:t>
      </w:r>
    </w:p>
    <w:p w:rsidR="008C4B16" w:rsidRDefault="00F52046">
      <w:pPr>
        <w:pStyle w:val="Textoindependiente"/>
        <w:spacing w:before="167"/>
        <w:ind w:left="1524" w:right="1521" w:firstLine="340"/>
        <w:jc w:val="both"/>
      </w:pPr>
      <w:r>
        <w:rPr>
          <w:w w:val="105"/>
        </w:rPr>
        <w:t>Madrid,</w:t>
      </w:r>
      <w:r>
        <w:rPr>
          <w:spacing w:val="-12"/>
          <w:w w:val="105"/>
        </w:rPr>
        <w:t xml:space="preserve"> </w:t>
      </w:r>
      <w:r>
        <w:rPr>
          <w:w w:val="105"/>
        </w:rPr>
        <w:t>26</w:t>
      </w:r>
      <w:r>
        <w:rPr>
          <w:spacing w:val="-12"/>
          <w:w w:val="105"/>
        </w:rPr>
        <w:t xml:space="preserve"> </w:t>
      </w:r>
      <w:r>
        <w:rPr>
          <w:w w:val="105"/>
        </w:rPr>
        <w:t>de</w:t>
      </w:r>
      <w:r>
        <w:rPr>
          <w:spacing w:val="-12"/>
          <w:w w:val="105"/>
        </w:rPr>
        <w:t xml:space="preserve"> </w:t>
      </w:r>
      <w:r>
        <w:rPr>
          <w:w w:val="105"/>
        </w:rPr>
        <w:t>julio</w:t>
      </w:r>
      <w:r>
        <w:rPr>
          <w:spacing w:val="-12"/>
          <w:w w:val="105"/>
        </w:rPr>
        <w:t xml:space="preserve"> </w:t>
      </w:r>
      <w:r>
        <w:rPr>
          <w:w w:val="105"/>
        </w:rPr>
        <w:t>de</w:t>
      </w:r>
      <w:r>
        <w:rPr>
          <w:spacing w:val="-12"/>
          <w:w w:val="105"/>
        </w:rPr>
        <w:t xml:space="preserve"> </w:t>
      </w:r>
      <w:r>
        <w:rPr>
          <w:w w:val="105"/>
        </w:rPr>
        <w:t>2024.–El</w:t>
      </w:r>
      <w:r>
        <w:rPr>
          <w:spacing w:val="-12"/>
          <w:w w:val="105"/>
        </w:rPr>
        <w:t xml:space="preserve"> </w:t>
      </w:r>
      <w:r>
        <w:rPr>
          <w:w w:val="105"/>
        </w:rPr>
        <w:t>Ministro</w:t>
      </w:r>
      <w:r>
        <w:rPr>
          <w:spacing w:val="-12"/>
          <w:w w:val="105"/>
        </w:rPr>
        <w:t xml:space="preserve"> </w:t>
      </w:r>
      <w:r>
        <w:rPr>
          <w:w w:val="105"/>
        </w:rPr>
        <w:t>de</w:t>
      </w:r>
      <w:r>
        <w:rPr>
          <w:spacing w:val="-12"/>
          <w:w w:val="105"/>
        </w:rPr>
        <w:t xml:space="preserve"> </w:t>
      </w:r>
      <w:r>
        <w:rPr>
          <w:w w:val="105"/>
        </w:rPr>
        <w:t>la</w:t>
      </w:r>
      <w:r>
        <w:rPr>
          <w:spacing w:val="-12"/>
          <w:w w:val="105"/>
        </w:rPr>
        <w:t xml:space="preserve"> </w:t>
      </w:r>
      <w:r>
        <w:rPr>
          <w:w w:val="105"/>
        </w:rPr>
        <w:t>Presidencia,</w:t>
      </w:r>
      <w:r>
        <w:rPr>
          <w:spacing w:val="-12"/>
          <w:w w:val="105"/>
        </w:rPr>
        <w:t xml:space="preserve"> </w:t>
      </w:r>
      <w:r>
        <w:rPr>
          <w:w w:val="105"/>
        </w:rPr>
        <w:t>Justicia</w:t>
      </w:r>
      <w:r>
        <w:rPr>
          <w:spacing w:val="-12"/>
          <w:w w:val="105"/>
        </w:rPr>
        <w:t xml:space="preserve"> </w:t>
      </w:r>
      <w:r>
        <w:rPr>
          <w:w w:val="105"/>
        </w:rPr>
        <w:t>y</w:t>
      </w:r>
      <w:r>
        <w:rPr>
          <w:spacing w:val="-12"/>
          <w:w w:val="105"/>
        </w:rPr>
        <w:t xml:space="preserve"> </w:t>
      </w:r>
      <w:r>
        <w:rPr>
          <w:w w:val="105"/>
        </w:rPr>
        <w:t>Relaciones</w:t>
      </w:r>
      <w:r>
        <w:rPr>
          <w:spacing w:val="-12"/>
          <w:w w:val="105"/>
        </w:rPr>
        <w:t xml:space="preserve"> </w:t>
      </w:r>
      <w:r>
        <w:rPr>
          <w:w w:val="105"/>
        </w:rPr>
        <w:t>con las Cortes, Félix Bolaños García.</w:t>
      </w:r>
    </w:p>
    <w:p w:rsidR="008C4B16" w:rsidRDefault="008C4B16">
      <w:pPr>
        <w:pStyle w:val="Textoindependiente"/>
        <w:spacing w:before="52"/>
      </w:pPr>
    </w:p>
    <w:p w:rsidR="008C4B16" w:rsidRDefault="00F52046">
      <w:pPr>
        <w:ind w:left="1197" w:right="1197"/>
        <w:jc w:val="center"/>
        <w:rPr>
          <w:rFonts w:ascii="Arial"/>
          <w:b/>
          <w:sz w:val="20"/>
        </w:rPr>
      </w:pPr>
      <w:r>
        <w:rPr>
          <w:rFonts w:ascii="Arial"/>
          <w:b/>
          <w:sz w:val="20"/>
        </w:rPr>
        <w:t xml:space="preserve">ANEXO </w:t>
      </w:r>
      <w:r>
        <w:rPr>
          <w:rFonts w:ascii="Arial"/>
          <w:b/>
          <w:spacing w:val="-10"/>
          <w:sz w:val="20"/>
        </w:rPr>
        <w:t>I</w:t>
      </w:r>
    </w:p>
    <w:p w:rsidR="008C4B16" w:rsidRDefault="00F52046">
      <w:pPr>
        <w:spacing w:before="180" w:line="249" w:lineRule="auto"/>
        <w:ind w:left="1197" w:right="1195"/>
        <w:jc w:val="center"/>
        <w:rPr>
          <w:rFonts w:ascii="Arial" w:hAnsi="Arial"/>
          <w:b/>
          <w:sz w:val="20"/>
        </w:rPr>
      </w:pPr>
      <w:r>
        <w:rPr>
          <w:rFonts w:ascii="Arial" w:hAnsi="Arial"/>
          <w:b/>
          <w:sz w:val="20"/>
        </w:rPr>
        <w:t>Programa</w:t>
      </w:r>
      <w:r>
        <w:rPr>
          <w:rFonts w:ascii="Arial" w:hAnsi="Arial"/>
          <w:b/>
          <w:spacing w:val="-3"/>
          <w:sz w:val="20"/>
        </w:rPr>
        <w:t xml:space="preserve"> </w:t>
      </w:r>
      <w:r>
        <w:rPr>
          <w:rFonts w:ascii="Arial" w:hAnsi="Arial"/>
          <w:b/>
          <w:sz w:val="20"/>
        </w:rPr>
        <w:t>formativo</w:t>
      </w:r>
      <w:r>
        <w:rPr>
          <w:rFonts w:ascii="Arial" w:hAnsi="Arial"/>
          <w:b/>
          <w:spacing w:val="-3"/>
          <w:sz w:val="20"/>
        </w:rPr>
        <w:t xml:space="preserve"> </w:t>
      </w:r>
      <w:r>
        <w:rPr>
          <w:rFonts w:ascii="Arial" w:hAnsi="Arial"/>
          <w:b/>
          <w:sz w:val="20"/>
        </w:rPr>
        <w:t>oficial</w:t>
      </w:r>
      <w:r>
        <w:rPr>
          <w:rFonts w:ascii="Arial" w:hAnsi="Arial"/>
          <w:b/>
          <w:spacing w:val="-3"/>
          <w:sz w:val="20"/>
        </w:rPr>
        <w:t xml:space="preserve"> </w:t>
      </w:r>
      <w:r>
        <w:rPr>
          <w:rFonts w:ascii="Arial" w:hAnsi="Arial"/>
          <w:b/>
          <w:sz w:val="20"/>
        </w:rPr>
        <w:t>de</w:t>
      </w:r>
      <w:r>
        <w:rPr>
          <w:rFonts w:ascii="Arial" w:hAnsi="Arial"/>
          <w:b/>
          <w:spacing w:val="-3"/>
          <w:sz w:val="20"/>
        </w:rPr>
        <w:t xml:space="preserve"> </w:t>
      </w:r>
      <w:r>
        <w:rPr>
          <w:rFonts w:ascii="Arial" w:hAnsi="Arial"/>
          <w:b/>
          <w:sz w:val="20"/>
        </w:rPr>
        <w:t>la</w:t>
      </w:r>
      <w:r>
        <w:rPr>
          <w:rFonts w:ascii="Arial" w:hAnsi="Arial"/>
          <w:b/>
          <w:spacing w:val="-3"/>
          <w:sz w:val="20"/>
        </w:rPr>
        <w:t xml:space="preserve"> </w:t>
      </w:r>
      <w:r>
        <w:rPr>
          <w:rFonts w:ascii="Arial" w:hAnsi="Arial"/>
          <w:b/>
          <w:sz w:val="20"/>
        </w:rPr>
        <w:t>especialidad</w:t>
      </w:r>
      <w:r>
        <w:rPr>
          <w:rFonts w:ascii="Arial" w:hAnsi="Arial"/>
          <w:b/>
          <w:spacing w:val="-3"/>
          <w:sz w:val="20"/>
        </w:rPr>
        <w:t xml:space="preserve"> </w:t>
      </w:r>
      <w:r>
        <w:rPr>
          <w:rFonts w:ascii="Arial" w:hAnsi="Arial"/>
          <w:b/>
          <w:sz w:val="20"/>
        </w:rPr>
        <w:t>de</w:t>
      </w:r>
      <w:r>
        <w:rPr>
          <w:rFonts w:ascii="Arial" w:hAnsi="Arial"/>
          <w:b/>
          <w:spacing w:val="-3"/>
          <w:sz w:val="20"/>
        </w:rPr>
        <w:t xml:space="preserve"> </w:t>
      </w:r>
      <w:r>
        <w:rPr>
          <w:rFonts w:ascii="Arial" w:hAnsi="Arial"/>
          <w:b/>
          <w:sz w:val="20"/>
        </w:rPr>
        <w:t>Medicina</w:t>
      </w:r>
      <w:r>
        <w:rPr>
          <w:rFonts w:ascii="Arial" w:hAnsi="Arial"/>
          <w:b/>
          <w:spacing w:val="-3"/>
          <w:sz w:val="20"/>
        </w:rPr>
        <w:t xml:space="preserve"> </w:t>
      </w:r>
      <w:r>
        <w:rPr>
          <w:rFonts w:ascii="Arial" w:hAnsi="Arial"/>
          <w:b/>
          <w:sz w:val="20"/>
        </w:rPr>
        <w:t>Familiar</w:t>
      </w:r>
      <w:r>
        <w:rPr>
          <w:rFonts w:ascii="Arial" w:hAnsi="Arial"/>
          <w:b/>
          <w:spacing w:val="-3"/>
          <w:sz w:val="20"/>
        </w:rPr>
        <w:t xml:space="preserve"> </w:t>
      </w:r>
      <w:r>
        <w:rPr>
          <w:rFonts w:ascii="Arial" w:hAnsi="Arial"/>
          <w:b/>
          <w:sz w:val="20"/>
        </w:rPr>
        <w:t>y</w:t>
      </w:r>
      <w:r>
        <w:rPr>
          <w:rFonts w:ascii="Arial" w:hAnsi="Arial"/>
          <w:b/>
          <w:spacing w:val="-3"/>
          <w:sz w:val="20"/>
        </w:rPr>
        <w:t xml:space="preserve"> </w:t>
      </w:r>
      <w:r>
        <w:rPr>
          <w:rFonts w:ascii="Arial" w:hAnsi="Arial"/>
          <w:b/>
          <w:sz w:val="20"/>
        </w:rPr>
        <w:t>Comunitaria</w:t>
      </w:r>
      <w:r>
        <w:rPr>
          <w:rFonts w:ascii="Arial" w:hAnsi="Arial"/>
          <w:b/>
          <w:spacing w:val="-3"/>
          <w:sz w:val="20"/>
        </w:rPr>
        <w:t xml:space="preserve"> </w:t>
      </w:r>
      <w:r>
        <w:rPr>
          <w:rFonts w:ascii="Arial" w:hAnsi="Arial"/>
          <w:b/>
          <w:sz w:val="20"/>
        </w:rPr>
        <w:t>y criterios de evaluación de sus especialistas en formación</w:t>
      </w:r>
    </w:p>
    <w:p w:rsidR="008C4B16" w:rsidRDefault="00F52046">
      <w:pPr>
        <w:pStyle w:val="Textoindependiente"/>
        <w:spacing w:before="160"/>
        <w:ind w:left="1197" w:right="1197"/>
        <w:jc w:val="center"/>
      </w:pPr>
      <w:r>
        <w:rPr>
          <w:noProof/>
          <w:lang w:eastAsia="es-ES"/>
        </w:rPr>
        <mc:AlternateContent>
          <mc:Choice Requires="wps">
            <w:drawing>
              <wp:anchor distT="0" distB="0" distL="0" distR="0" simplePos="0" relativeHeight="15732736" behindDoc="0" locked="0" layoutInCell="1" allowOverlap="1">
                <wp:simplePos x="0" y="0"/>
                <wp:positionH relativeFrom="page">
                  <wp:posOffset>7144181</wp:posOffset>
                </wp:positionH>
                <wp:positionV relativeFrom="paragraph">
                  <wp:posOffset>189294</wp:posOffset>
                </wp:positionV>
                <wp:extent cx="231775" cy="133032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13">
                              <w:r>
                                <w:rPr>
                                  <w:spacing w:val="-2"/>
                                  <w:sz w:val="14"/>
                                </w:rPr>
                                <w:t>https://www</w:t>
                              </w:r>
                            </w:hyperlink>
                            <w:r>
                              <w:rPr>
                                <w:spacing w:val="-2"/>
                                <w:sz w:val="14"/>
                              </w:rPr>
                              <w:t>.boe.es</w:t>
                            </w:r>
                          </w:p>
                        </w:txbxContent>
                      </wps:txbx>
                      <wps:bodyPr vert="vert270" wrap="square" lIns="0" tIns="0" rIns="0" bIns="0" rtlCol="0">
                        <a:noAutofit/>
                      </wps:bodyPr>
                    </wps:wsp>
                  </a:graphicData>
                </a:graphic>
              </wp:anchor>
            </w:drawing>
          </mc:Choice>
          <mc:Fallback>
            <w:pict>
              <v:shape id="Textbox 28" o:spid="_x0000_s1028" type="#_x0000_t202" style="position:absolute;left:0;text-align:left;margin-left:562.55pt;margin-top:14.9pt;width:18.25pt;height:104.75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" filled="f" stroked="f">
                <v:path arrowok="t"/>
                <v:textbox style="layout-flow:vertical;mso-layout-flow-alt:bottom-to-top" inset="0,0,0,0">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14">
                        <w:r>
                          <w:rPr>
                            <w:spacing w:val="-2"/>
                            <w:sz w:val="14"/>
                          </w:rPr>
                          <w:t>https://www</w:t>
                        </w:r>
                      </w:hyperlink>
                      <w:r>
                        <w:rPr>
                          <w:spacing w:val="-2"/>
                          <w:sz w:val="14"/>
                        </w:rPr>
                        <w:t>.boe.es</w:t>
                      </w:r>
                    </w:p>
                  </w:txbxContent>
                </v:textbox>
                <w10:wrap anchorx="page"/>
              </v:shape>
            </w:pict>
          </mc:Fallback>
        </mc:AlternateContent>
      </w:r>
      <w:r>
        <w:t>DENOMINACIÓN</w:t>
      </w:r>
      <w:r>
        <w:rPr>
          <w:spacing w:val="41"/>
        </w:rPr>
        <w:t xml:space="preserve"> </w:t>
      </w:r>
      <w:r>
        <w:t>DE</w:t>
      </w:r>
      <w:r>
        <w:rPr>
          <w:spacing w:val="41"/>
        </w:rPr>
        <w:t xml:space="preserve"> </w:t>
      </w:r>
      <w:r>
        <w:t>LA</w:t>
      </w:r>
      <w:r>
        <w:rPr>
          <w:spacing w:val="41"/>
        </w:rPr>
        <w:t xml:space="preserve"> </w:t>
      </w:r>
      <w:r>
        <w:t>ESPECIALIDAD:</w:t>
      </w:r>
      <w:r>
        <w:rPr>
          <w:spacing w:val="42"/>
        </w:rPr>
        <w:t xml:space="preserve"> </w:t>
      </w:r>
      <w:r>
        <w:t>MEDICINA</w:t>
      </w:r>
      <w:r>
        <w:rPr>
          <w:spacing w:val="41"/>
        </w:rPr>
        <w:t xml:space="preserve"> </w:t>
      </w:r>
      <w:r>
        <w:t>FAMILIAR</w:t>
      </w:r>
      <w:r>
        <w:rPr>
          <w:spacing w:val="41"/>
        </w:rPr>
        <w:t xml:space="preserve"> </w:t>
      </w:r>
      <w:r>
        <w:t>Y</w:t>
      </w:r>
      <w:r>
        <w:rPr>
          <w:spacing w:val="42"/>
        </w:rPr>
        <w:t xml:space="preserve"> </w:t>
      </w:r>
      <w:r>
        <w:rPr>
          <w:spacing w:val="-2"/>
        </w:rPr>
        <w:t>COMUNITARIA</w:t>
      </w:r>
    </w:p>
    <w:p w:rsidR="008C4B16" w:rsidRDefault="00F52046">
      <w:pPr>
        <w:spacing w:before="181"/>
        <w:ind w:left="1197" w:right="1197"/>
        <w:jc w:val="center"/>
        <w:rPr>
          <w:rFonts w:ascii="Arial" w:hAnsi="Arial"/>
          <w:i/>
          <w:sz w:val="20"/>
        </w:rPr>
      </w:pPr>
      <w:r>
        <w:rPr>
          <w:rFonts w:ascii="Arial" w:hAnsi="Arial"/>
          <w:i/>
          <w:sz w:val="20"/>
        </w:rPr>
        <w:t>Duración:</w:t>
      </w:r>
      <w:r>
        <w:rPr>
          <w:rFonts w:ascii="Arial" w:hAnsi="Arial"/>
          <w:i/>
          <w:spacing w:val="-3"/>
          <w:sz w:val="20"/>
        </w:rPr>
        <w:t xml:space="preserve"> </w:t>
      </w:r>
      <w:r>
        <w:rPr>
          <w:rFonts w:ascii="Arial" w:hAnsi="Arial"/>
          <w:i/>
          <w:sz w:val="20"/>
        </w:rPr>
        <w:t>cuatro</w:t>
      </w:r>
      <w:r>
        <w:rPr>
          <w:rFonts w:ascii="Arial" w:hAnsi="Arial"/>
          <w:i/>
          <w:spacing w:val="-2"/>
          <w:sz w:val="20"/>
        </w:rPr>
        <w:t xml:space="preserve"> </w:t>
      </w:r>
      <w:r>
        <w:rPr>
          <w:rFonts w:ascii="Arial" w:hAnsi="Arial"/>
          <w:i/>
          <w:spacing w:val="-4"/>
          <w:sz w:val="20"/>
        </w:rPr>
        <w:t>años</w:t>
      </w:r>
    </w:p>
    <w:p w:rsidR="008C4B16" w:rsidRDefault="00F52046">
      <w:pPr>
        <w:pStyle w:val="Textoindependiente"/>
        <w:spacing w:before="167"/>
        <w:ind w:left="1197" w:right="1197"/>
        <w:jc w:val="center"/>
      </w:pPr>
      <w:r>
        <w:rPr>
          <w:spacing w:val="-2"/>
        </w:rPr>
        <w:t>Titulación</w:t>
      </w:r>
      <w:r>
        <w:rPr>
          <w:spacing w:val="1"/>
        </w:rPr>
        <w:t xml:space="preserve"> </w:t>
      </w:r>
      <w:r>
        <w:rPr>
          <w:spacing w:val="-2"/>
        </w:rPr>
        <w:t>universitaria</w:t>
      </w:r>
      <w:r>
        <w:rPr>
          <w:spacing w:val="1"/>
        </w:rPr>
        <w:t xml:space="preserve"> </w:t>
      </w:r>
      <w:r>
        <w:rPr>
          <w:spacing w:val="-2"/>
        </w:rPr>
        <w:t>previa:</w:t>
      </w:r>
      <w:r>
        <w:rPr>
          <w:spacing w:val="1"/>
        </w:rPr>
        <w:t xml:space="preserve"> </w:t>
      </w:r>
      <w:r>
        <w:rPr>
          <w:spacing w:val="-2"/>
        </w:rPr>
        <w:t>Medicina</w:t>
      </w:r>
    </w:p>
    <w:p w:rsidR="008C4B16" w:rsidRDefault="00F52046">
      <w:pPr>
        <w:pStyle w:val="Prrafodelista"/>
        <w:numPr>
          <w:ilvl w:val="0"/>
          <w:numId w:val="139"/>
        </w:numPr>
        <w:tabs>
          <w:tab w:val="left" w:pos="2230"/>
        </w:tabs>
        <w:spacing w:before="169"/>
        <w:ind w:left="2230" w:hanging="366"/>
        <w:rPr>
          <w:sz w:val="20"/>
        </w:rPr>
      </w:pPr>
      <w:r>
        <w:rPr>
          <w:spacing w:val="-2"/>
          <w:sz w:val="20"/>
        </w:rPr>
        <w:t>Introducción.</w:t>
      </w:r>
    </w:p>
    <w:p w:rsidR="008C4B16" w:rsidRDefault="00F52046">
      <w:pPr>
        <w:pStyle w:val="Textoindependiente"/>
        <w:spacing w:before="169"/>
        <w:ind w:left="1524" w:right="1523" w:firstLine="340"/>
      </w:pPr>
      <w:r>
        <w:t>Desde el anterior programa en 2005 hemos vivido cambios demográficos, sociales y tecnológicos,</w:t>
      </w:r>
      <w:r>
        <w:rPr>
          <w:spacing w:val="11"/>
        </w:rPr>
        <w:t xml:space="preserve"> </w:t>
      </w:r>
      <w:r>
        <w:t>además</w:t>
      </w:r>
      <w:r>
        <w:rPr>
          <w:spacing w:val="12"/>
        </w:rPr>
        <w:t xml:space="preserve"> </w:t>
      </w:r>
      <w:r>
        <w:t>de</w:t>
      </w:r>
      <w:r>
        <w:rPr>
          <w:spacing w:val="12"/>
        </w:rPr>
        <w:t xml:space="preserve"> </w:t>
      </w:r>
      <w:r>
        <w:t>una</w:t>
      </w:r>
      <w:r>
        <w:rPr>
          <w:spacing w:val="11"/>
        </w:rPr>
        <w:t xml:space="preserve"> </w:t>
      </w:r>
      <w:r>
        <w:t>pandemia</w:t>
      </w:r>
      <w:r>
        <w:rPr>
          <w:spacing w:val="12"/>
        </w:rPr>
        <w:t xml:space="preserve"> </w:t>
      </w:r>
      <w:r>
        <w:t>mundial,</w:t>
      </w:r>
      <w:r>
        <w:rPr>
          <w:spacing w:val="12"/>
        </w:rPr>
        <w:t xml:space="preserve"> </w:t>
      </w:r>
      <w:r>
        <w:t>que</w:t>
      </w:r>
      <w:r>
        <w:rPr>
          <w:spacing w:val="11"/>
        </w:rPr>
        <w:t xml:space="preserve"> </w:t>
      </w:r>
      <w:r>
        <w:t>han</w:t>
      </w:r>
      <w:r>
        <w:rPr>
          <w:spacing w:val="12"/>
        </w:rPr>
        <w:t xml:space="preserve"> </w:t>
      </w:r>
      <w:r>
        <w:t>condicionado</w:t>
      </w:r>
      <w:r>
        <w:rPr>
          <w:spacing w:val="12"/>
        </w:rPr>
        <w:t xml:space="preserve"> </w:t>
      </w:r>
      <w:r>
        <w:t>la</w:t>
      </w:r>
      <w:r>
        <w:rPr>
          <w:spacing w:val="11"/>
        </w:rPr>
        <w:t xml:space="preserve"> </w:t>
      </w:r>
      <w:r>
        <w:t>necesidad</w:t>
      </w:r>
      <w:r>
        <w:rPr>
          <w:spacing w:val="12"/>
        </w:rPr>
        <w:t xml:space="preserve"> </w:t>
      </w:r>
      <w:r>
        <w:rPr>
          <w:spacing w:val="-5"/>
        </w:rPr>
        <w:t>de</w:t>
      </w:r>
    </w:p>
    <w:p w:rsidR="008C4B16" w:rsidRDefault="008C4B16">
      <w:pPr>
        <w:sectPr w:rsidR="008C4B16">
          <w:headerReference w:type="even" r:id="rId15"/>
          <w:headerReference w:type="default" r:id="rId16"/>
          <w:pgSz w:w="11910" w:h="16840"/>
          <w:pgMar w:top="1240" w:right="460" w:bottom="280" w:left="460" w:header="611" w:footer="0" w:gutter="0"/>
          <w:cols w:space="720"/>
        </w:sectPr>
      </w:pPr>
    </w:p>
    <w:p w:rsidR="008C4B16" w:rsidRDefault="008C4B16">
      <w:pPr>
        <w:pStyle w:val="Textoindependiente"/>
        <w:spacing w:before="8" w:after="1"/>
        <w:rPr>
          <w:sz w:val="12"/>
        </w:rPr>
      </w:pPr>
    </w:p>
    <w:p w:rsidR="008C4B16" w:rsidRDefault="00F52046">
      <w:pPr>
        <w:pStyle w:val="Textoindependiente"/>
        <w:spacing w:line="20" w:lineRule="exact"/>
        <w:ind w:left="106"/>
        <w:rPr>
          <w:sz w:val="2"/>
        </w:rPr>
      </w:pPr>
      <w:r>
        <w:rPr>
          <w:noProof/>
          <w:sz w:val="2"/>
          <w:lang w:eastAsia="es-ES"/>
        </w:rPr>
        <mc:AlternateContent>
          <mc:Choice Requires="wpg">
            <w:drawing>
              <wp:inline distT="0" distB="0" distL="0" distR="0">
                <wp:extent cx="6840220" cy="12700"/>
                <wp:effectExtent l="9525" t="0" r="0" b="635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0220" cy="12700"/>
                          <a:chOff x="0" y="0"/>
                          <a:chExt cx="6840220" cy="12700"/>
                        </a:xfrm>
                      </wpg:grpSpPr>
                      <wps:wsp>
                        <wps:cNvPr id="30" name="Graphic 30"/>
                        <wps:cNvSpPr/>
                        <wps:spPr>
                          <a:xfrm>
                            <a:off x="0" y="6350"/>
                            <a:ext cx="6840220" cy="1270"/>
                          </a:xfrm>
                          <a:custGeom>
                            <a:avLst/>
                            <a:gdLst/>
                            <a:ahLst/>
                            <a:cxnLst/>
                            <a:rect l="l" t="t" r="r" b="b"/>
                            <a:pathLst>
                              <a:path w="6840220">
                                <a:moveTo>
                                  <a:pt x="0" y="0"/>
                                </a:moveTo>
                                <a:lnTo>
                                  <a:pt x="6840001" y="0"/>
                                </a:lnTo>
                              </a:path>
                            </a:pathLst>
                          </a:custGeom>
                          <a:ln w="12700">
                            <a:solidFill>
                              <a:srgbClr val="004479"/>
                            </a:solidFill>
                            <a:prstDash val="solid"/>
                          </a:ln>
                        </wps:spPr>
                        <wps:bodyPr wrap="square" lIns="0" tIns="0" rIns="0" bIns="0" rtlCol="0">
                          <a:prstTxWarp prst="textNoShape">
                            <a:avLst/>
                          </a:prstTxWarp>
                          <a:noAutofit/>
                        </wps:bodyPr>
                      </wps:wsp>
                    </wpg:wgp>
                  </a:graphicData>
                </a:graphic>
              </wp:inline>
            </w:drawing>
          </mc:Choice>
          <mc:Fallback>
            <w:pict>
              <v:group w14:anchorId="024FCF02" id="Group 29" o:spid="_x0000_s1026" style="width:538.6pt;height:1pt;mso-position-horizontal-relative:char;mso-position-vertical-relative:line" coordsize="6840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">
                <v:shape id="Graphic 30" o:spid="_x0000_s1027" style="position:absolute;top:63;width:68402;height:13;visibility:visible;mso-wrap-style:square;v-text-anchor:top" coordsize="6840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" path="m,l6840001,e" filled="f" strokecolor="#004479" strokeweight="1pt">
                  <v:path arrowok="t"/>
                </v:shape>
                <w10:anchorlock/>
              </v:group>
            </w:pict>
          </mc:Fallback>
        </mc:AlternateContent>
      </w:r>
    </w:p>
    <w:p w:rsidR="008C4B16" w:rsidRDefault="00F52046">
      <w:pPr>
        <w:pStyle w:val="Ttulo2"/>
        <w:tabs>
          <w:tab w:val="left" w:pos="4258"/>
          <w:tab w:val="left" w:pos="8988"/>
        </w:tabs>
        <w:spacing w:before="39"/>
        <w:ind w:left="106"/>
      </w:pPr>
      <w:r>
        <w:rPr>
          <w:color w:val="004479"/>
        </w:rPr>
        <w:t xml:space="preserve">Núm. </w:t>
      </w:r>
      <w:r>
        <w:rPr>
          <w:color w:val="004479"/>
          <w:spacing w:val="-5"/>
        </w:rPr>
        <w:t>183</w:t>
      </w:r>
      <w:r>
        <w:rPr>
          <w:color w:val="004479"/>
        </w:rPr>
        <w:tab/>
        <w:t>Martes</w:t>
      </w:r>
      <w:r>
        <w:rPr>
          <w:color w:val="004479"/>
          <w:spacing w:val="-4"/>
        </w:rPr>
        <w:t xml:space="preserve"> </w:t>
      </w:r>
      <w:r>
        <w:rPr>
          <w:color w:val="004479"/>
        </w:rPr>
        <w:t>30</w:t>
      </w:r>
      <w:r>
        <w:rPr>
          <w:color w:val="004479"/>
          <w:spacing w:val="-2"/>
        </w:rPr>
        <w:t xml:space="preserve"> </w:t>
      </w:r>
      <w:r>
        <w:rPr>
          <w:color w:val="004479"/>
        </w:rPr>
        <w:t>de</w:t>
      </w:r>
      <w:r>
        <w:rPr>
          <w:color w:val="004479"/>
          <w:spacing w:val="-1"/>
        </w:rPr>
        <w:t xml:space="preserve"> </w:t>
      </w:r>
      <w:r>
        <w:rPr>
          <w:color w:val="004479"/>
        </w:rPr>
        <w:t>julio</w:t>
      </w:r>
      <w:r>
        <w:rPr>
          <w:color w:val="004479"/>
          <w:spacing w:val="-2"/>
        </w:rPr>
        <w:t xml:space="preserve"> </w:t>
      </w:r>
      <w:r>
        <w:rPr>
          <w:color w:val="004479"/>
        </w:rPr>
        <w:t>de</w:t>
      </w:r>
      <w:r>
        <w:rPr>
          <w:color w:val="004479"/>
          <w:spacing w:val="-1"/>
        </w:rPr>
        <w:t xml:space="preserve"> </w:t>
      </w:r>
      <w:r>
        <w:rPr>
          <w:color w:val="004479"/>
          <w:spacing w:val="-4"/>
        </w:rPr>
        <w:t>2024</w:t>
      </w:r>
      <w:r>
        <w:rPr>
          <w:color w:val="004479"/>
        </w:rPr>
        <w:tab/>
        <w:t>Sec. III.</w:t>
      </w:r>
      <w:r>
        <w:rPr>
          <w:color w:val="004479"/>
          <w:spacing w:val="27"/>
        </w:rPr>
        <w:t xml:space="preserve">  </w:t>
      </w:r>
      <w:r>
        <w:rPr>
          <w:color w:val="004479"/>
        </w:rPr>
        <w:t xml:space="preserve">Pág. </w:t>
      </w:r>
      <w:r>
        <w:rPr>
          <w:color w:val="004479"/>
          <w:spacing w:val="-2"/>
        </w:rPr>
        <w:t>97155</w:t>
      </w:r>
    </w:p>
    <w:p w:rsidR="008C4B16" w:rsidRDefault="00F52046">
      <w:pPr>
        <w:pStyle w:val="Textoindependiente"/>
        <w:spacing w:before="8"/>
        <w:rPr>
          <w:rFonts w:ascii="Arial"/>
          <w:b/>
          <w:sz w:val="3"/>
        </w:rPr>
      </w:pPr>
      <w:r>
        <w:rPr>
          <w:noProof/>
          <w:lang w:eastAsia="es-ES"/>
        </w:rPr>
        <mc:AlternateContent>
          <mc:Choice Requires="wps">
            <w:drawing>
              <wp:anchor distT="0" distB="0" distL="0" distR="0" simplePos="0" relativeHeight="487592960" behindDoc="1" locked="0" layoutInCell="1" allowOverlap="1">
                <wp:simplePos x="0" y="0"/>
                <wp:positionH relativeFrom="page">
                  <wp:posOffset>360000</wp:posOffset>
                </wp:positionH>
                <wp:positionV relativeFrom="paragraph">
                  <wp:posOffset>42557</wp:posOffset>
                </wp:positionV>
                <wp:extent cx="6840220"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6840001" y="0"/>
                              </a:moveTo>
                              <a:lnTo>
                                <a:pt x="0"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01115455" id="Graphic 31" o:spid="_x0000_s1026" style="position:absolute;margin-left:28.35pt;margin-top:3.35pt;width:538.6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" path="m6840001,l,e" filled="f" strokecolor="#004479" strokeweight="1pt">
                <v:path arrowok="t"/>
                <w10:wrap type="topAndBottom" anchorx="page"/>
              </v:shape>
            </w:pict>
          </mc:Fallback>
        </mc:AlternateContent>
      </w:r>
    </w:p>
    <w:p w:rsidR="008C4B16" w:rsidRDefault="008C4B16">
      <w:pPr>
        <w:pStyle w:val="Textoindependiente"/>
        <w:spacing w:before="209"/>
        <w:rPr>
          <w:rFonts w:ascii="Arial"/>
          <w:b/>
        </w:rPr>
      </w:pPr>
    </w:p>
    <w:p w:rsidR="008C4B16" w:rsidRDefault="00F52046">
      <w:pPr>
        <w:pStyle w:val="Textoindependiente"/>
        <w:ind w:left="1524" w:right="1522"/>
        <w:jc w:val="both"/>
      </w:pPr>
      <w:r>
        <w:rPr>
          <w:w w:val="105"/>
        </w:rPr>
        <w:t>adaptar</w:t>
      </w:r>
      <w:r>
        <w:rPr>
          <w:spacing w:val="-17"/>
          <w:w w:val="105"/>
        </w:rPr>
        <w:t xml:space="preserve"> </w:t>
      </w:r>
      <w:r>
        <w:rPr>
          <w:w w:val="105"/>
        </w:rPr>
        <w:t>el</w:t>
      </w:r>
      <w:r>
        <w:rPr>
          <w:spacing w:val="-16"/>
          <w:w w:val="105"/>
        </w:rPr>
        <w:t xml:space="preserve"> </w:t>
      </w:r>
      <w:r>
        <w:rPr>
          <w:w w:val="105"/>
        </w:rPr>
        <w:t>perfil</w:t>
      </w:r>
      <w:r>
        <w:rPr>
          <w:spacing w:val="-17"/>
          <w:w w:val="105"/>
        </w:rPr>
        <w:t xml:space="preserve"> </w:t>
      </w:r>
      <w:r>
        <w:rPr>
          <w:w w:val="105"/>
        </w:rPr>
        <w:t>profesional</w:t>
      </w:r>
      <w:r>
        <w:rPr>
          <w:spacing w:val="-16"/>
          <w:w w:val="105"/>
        </w:rPr>
        <w:t xml:space="preserve"> </w:t>
      </w:r>
      <w:r>
        <w:rPr>
          <w:w w:val="105"/>
        </w:rPr>
        <w:t>del</w:t>
      </w:r>
      <w:r>
        <w:rPr>
          <w:spacing w:val="-17"/>
          <w:w w:val="105"/>
        </w:rPr>
        <w:t xml:space="preserve"> </w:t>
      </w:r>
      <w:r>
        <w:rPr>
          <w:w w:val="105"/>
        </w:rPr>
        <w:t>especialista</w:t>
      </w:r>
      <w:r>
        <w:rPr>
          <w:spacing w:val="-16"/>
          <w:w w:val="105"/>
        </w:rPr>
        <w:t xml:space="preserve"> </w:t>
      </w:r>
      <w:r>
        <w:rPr>
          <w:w w:val="105"/>
        </w:rPr>
        <w:t>en</w:t>
      </w:r>
      <w:r>
        <w:rPr>
          <w:spacing w:val="-16"/>
          <w:w w:val="105"/>
        </w:rPr>
        <w:t xml:space="preserve"> </w:t>
      </w:r>
      <w:r>
        <w:rPr>
          <w:w w:val="105"/>
        </w:rPr>
        <w:t>Medicina</w:t>
      </w:r>
      <w:r>
        <w:rPr>
          <w:spacing w:val="-17"/>
          <w:w w:val="105"/>
        </w:rPr>
        <w:t xml:space="preserve"> </w:t>
      </w:r>
      <w:r>
        <w:rPr>
          <w:w w:val="105"/>
        </w:rPr>
        <w:t>Familiar</w:t>
      </w:r>
      <w:r>
        <w:rPr>
          <w:spacing w:val="-16"/>
          <w:w w:val="105"/>
        </w:rPr>
        <w:t xml:space="preserve"> </w:t>
      </w:r>
      <w:r>
        <w:rPr>
          <w:w w:val="105"/>
        </w:rPr>
        <w:t>y</w:t>
      </w:r>
      <w:r>
        <w:rPr>
          <w:spacing w:val="-17"/>
          <w:w w:val="105"/>
        </w:rPr>
        <w:t xml:space="preserve"> </w:t>
      </w:r>
      <w:r>
        <w:rPr>
          <w:w w:val="105"/>
        </w:rPr>
        <w:t>Comunitaria</w:t>
      </w:r>
      <w:r>
        <w:rPr>
          <w:spacing w:val="-16"/>
          <w:w w:val="105"/>
        </w:rPr>
        <w:t xml:space="preserve"> </w:t>
      </w:r>
      <w:r>
        <w:rPr>
          <w:w w:val="105"/>
        </w:rPr>
        <w:t xml:space="preserve">(MFyC), </w:t>
      </w:r>
      <w:r>
        <w:t>con</w:t>
      </w:r>
      <w:r>
        <w:rPr>
          <w:spacing w:val="-1"/>
        </w:rPr>
        <w:t xml:space="preserve"> </w:t>
      </w:r>
      <w:r>
        <w:t>la</w:t>
      </w:r>
      <w:r>
        <w:rPr>
          <w:spacing w:val="-1"/>
        </w:rPr>
        <w:t xml:space="preserve"> </w:t>
      </w:r>
      <w:r>
        <w:t>misión</w:t>
      </w:r>
      <w:r>
        <w:rPr>
          <w:spacing w:val="-1"/>
        </w:rPr>
        <w:t xml:space="preserve"> </w:t>
      </w:r>
      <w:r>
        <w:t>de</w:t>
      </w:r>
      <w:r>
        <w:rPr>
          <w:spacing w:val="-1"/>
        </w:rPr>
        <w:t xml:space="preserve"> </w:t>
      </w:r>
      <w:r>
        <w:t>liderar,</w:t>
      </w:r>
      <w:r>
        <w:rPr>
          <w:spacing w:val="-1"/>
        </w:rPr>
        <w:t xml:space="preserve"> </w:t>
      </w:r>
      <w:r>
        <w:t>desde</w:t>
      </w:r>
      <w:r>
        <w:rPr>
          <w:spacing w:val="-1"/>
        </w:rPr>
        <w:t xml:space="preserve"> </w:t>
      </w:r>
      <w:r>
        <w:t>la</w:t>
      </w:r>
      <w:r>
        <w:rPr>
          <w:spacing w:val="-1"/>
        </w:rPr>
        <w:t xml:space="preserve"> </w:t>
      </w:r>
      <w:r>
        <w:t>atención</w:t>
      </w:r>
      <w:r>
        <w:rPr>
          <w:spacing w:val="-1"/>
        </w:rPr>
        <w:t xml:space="preserve"> </w:t>
      </w:r>
      <w:r>
        <w:t>primaria</w:t>
      </w:r>
      <w:r>
        <w:rPr>
          <w:spacing w:val="-1"/>
        </w:rPr>
        <w:t xml:space="preserve"> </w:t>
      </w:r>
      <w:r>
        <w:t>de</w:t>
      </w:r>
      <w:r>
        <w:rPr>
          <w:spacing w:val="-1"/>
        </w:rPr>
        <w:t xml:space="preserve"> </w:t>
      </w:r>
      <w:r>
        <w:t>salud</w:t>
      </w:r>
      <w:r>
        <w:rPr>
          <w:spacing w:val="-1"/>
        </w:rPr>
        <w:t xml:space="preserve"> </w:t>
      </w:r>
      <w:r>
        <w:t>(AP),</w:t>
      </w:r>
      <w:r>
        <w:rPr>
          <w:spacing w:val="-1"/>
        </w:rPr>
        <w:t xml:space="preserve"> </w:t>
      </w:r>
      <w:r>
        <w:t>la</w:t>
      </w:r>
      <w:r>
        <w:rPr>
          <w:spacing w:val="-1"/>
        </w:rPr>
        <w:t xml:space="preserve"> </w:t>
      </w:r>
      <w:r>
        <w:t>atención</w:t>
      </w:r>
      <w:r>
        <w:rPr>
          <w:spacing w:val="-1"/>
        </w:rPr>
        <w:t xml:space="preserve"> </w:t>
      </w:r>
      <w:r>
        <w:t>médica</w:t>
      </w:r>
      <w:r>
        <w:rPr>
          <w:spacing w:val="-1"/>
        </w:rPr>
        <w:t xml:space="preserve"> </w:t>
      </w:r>
      <w:r>
        <w:t>a</w:t>
      </w:r>
      <w:r>
        <w:rPr>
          <w:spacing w:val="-1"/>
        </w:rPr>
        <w:t xml:space="preserve"> </w:t>
      </w:r>
      <w:r>
        <w:t xml:space="preserve">la </w:t>
      </w:r>
      <w:r>
        <w:rPr>
          <w:w w:val="105"/>
        </w:rPr>
        <w:t>salud de las Personas, la Familia y la Comunidad. Por todo ello, desde la Comisión Nacional</w:t>
      </w:r>
      <w:r>
        <w:rPr>
          <w:spacing w:val="-7"/>
          <w:w w:val="105"/>
        </w:rPr>
        <w:t xml:space="preserve"> </w:t>
      </w:r>
      <w:r>
        <w:rPr>
          <w:w w:val="105"/>
        </w:rPr>
        <w:t>de</w:t>
      </w:r>
      <w:r>
        <w:rPr>
          <w:spacing w:val="-7"/>
          <w:w w:val="105"/>
        </w:rPr>
        <w:t xml:space="preserve"> </w:t>
      </w:r>
      <w:r>
        <w:rPr>
          <w:w w:val="105"/>
        </w:rPr>
        <w:t>la</w:t>
      </w:r>
      <w:r>
        <w:rPr>
          <w:spacing w:val="-7"/>
          <w:w w:val="105"/>
        </w:rPr>
        <w:t xml:space="preserve"> </w:t>
      </w:r>
      <w:r>
        <w:rPr>
          <w:w w:val="105"/>
        </w:rPr>
        <w:t>Especialidad,</w:t>
      </w:r>
      <w:r>
        <w:rPr>
          <w:spacing w:val="-7"/>
          <w:w w:val="105"/>
        </w:rPr>
        <w:t xml:space="preserve"> </w:t>
      </w:r>
      <w:r>
        <w:rPr>
          <w:w w:val="105"/>
        </w:rPr>
        <w:t>se</w:t>
      </w:r>
      <w:r>
        <w:rPr>
          <w:spacing w:val="-7"/>
          <w:w w:val="105"/>
        </w:rPr>
        <w:t xml:space="preserve"> </w:t>
      </w:r>
      <w:r>
        <w:rPr>
          <w:w w:val="105"/>
        </w:rPr>
        <w:t>ha</w:t>
      </w:r>
      <w:r>
        <w:rPr>
          <w:spacing w:val="-7"/>
          <w:w w:val="105"/>
        </w:rPr>
        <w:t xml:space="preserve"> </w:t>
      </w:r>
      <w:r>
        <w:rPr>
          <w:w w:val="105"/>
        </w:rPr>
        <w:t>avanzado</w:t>
      </w:r>
      <w:r>
        <w:rPr>
          <w:spacing w:val="-7"/>
          <w:w w:val="105"/>
        </w:rPr>
        <w:t xml:space="preserve"> </w:t>
      </w:r>
      <w:r>
        <w:rPr>
          <w:w w:val="105"/>
        </w:rPr>
        <w:t>hacia</w:t>
      </w:r>
      <w:r>
        <w:rPr>
          <w:spacing w:val="-7"/>
          <w:w w:val="105"/>
        </w:rPr>
        <w:t xml:space="preserve"> </w:t>
      </w:r>
      <w:r>
        <w:rPr>
          <w:w w:val="105"/>
        </w:rPr>
        <w:t>un</w:t>
      </w:r>
      <w:r>
        <w:rPr>
          <w:spacing w:val="-7"/>
          <w:w w:val="105"/>
        </w:rPr>
        <w:t xml:space="preserve"> </w:t>
      </w:r>
      <w:r>
        <w:rPr>
          <w:w w:val="105"/>
        </w:rPr>
        <w:t>programa</w:t>
      </w:r>
      <w:r>
        <w:rPr>
          <w:spacing w:val="-7"/>
          <w:w w:val="105"/>
        </w:rPr>
        <w:t xml:space="preserve"> </w:t>
      </w:r>
      <w:r>
        <w:rPr>
          <w:w w:val="105"/>
        </w:rPr>
        <w:t>formativo,</w:t>
      </w:r>
      <w:r>
        <w:rPr>
          <w:spacing w:val="-7"/>
          <w:w w:val="105"/>
        </w:rPr>
        <w:t xml:space="preserve"> </w:t>
      </w:r>
      <w:r>
        <w:rPr>
          <w:w w:val="105"/>
        </w:rPr>
        <w:t>adaptado</w:t>
      </w:r>
      <w:r>
        <w:rPr>
          <w:spacing w:val="-7"/>
          <w:w w:val="105"/>
        </w:rPr>
        <w:t xml:space="preserve"> </w:t>
      </w:r>
      <w:r>
        <w:rPr>
          <w:w w:val="105"/>
        </w:rPr>
        <w:t>a los nuevos ret</w:t>
      </w:r>
      <w:r>
        <w:rPr>
          <w:w w:val="105"/>
        </w:rPr>
        <w:t>os de la realidad actual y alineado con el Marco Estratégico para la atención</w:t>
      </w:r>
      <w:r>
        <w:rPr>
          <w:spacing w:val="-8"/>
          <w:w w:val="105"/>
        </w:rPr>
        <w:t xml:space="preserve"> </w:t>
      </w:r>
      <w:r>
        <w:rPr>
          <w:w w:val="105"/>
        </w:rPr>
        <w:t>primaria</w:t>
      </w:r>
      <w:r>
        <w:rPr>
          <w:spacing w:val="-8"/>
          <w:w w:val="105"/>
        </w:rPr>
        <w:t xml:space="preserve"> </w:t>
      </w:r>
      <w:r>
        <w:rPr>
          <w:w w:val="105"/>
        </w:rPr>
        <w:t>y</w:t>
      </w:r>
      <w:r>
        <w:rPr>
          <w:spacing w:val="-8"/>
          <w:w w:val="105"/>
        </w:rPr>
        <w:t xml:space="preserve"> </w:t>
      </w:r>
      <w:r>
        <w:rPr>
          <w:w w:val="105"/>
        </w:rPr>
        <w:t>Comunitaria</w:t>
      </w:r>
      <w:r>
        <w:rPr>
          <w:spacing w:val="-8"/>
          <w:w w:val="105"/>
        </w:rPr>
        <w:t xml:space="preserve"> </w:t>
      </w:r>
      <w:r>
        <w:rPr>
          <w:w w:val="105"/>
        </w:rPr>
        <w:t>2019.</w:t>
      </w:r>
    </w:p>
    <w:p w:rsidR="008C4B16" w:rsidRDefault="00F52046">
      <w:pPr>
        <w:pStyle w:val="Textoindependiente"/>
        <w:spacing w:line="237" w:lineRule="auto"/>
        <w:ind w:left="1524" w:right="1521" w:firstLine="340"/>
        <w:jc w:val="both"/>
      </w:pPr>
      <w:r>
        <w:t xml:space="preserve">El especialista en MFyC se encuentra en una posición cercana y privilegiada para fomentar la salud y prevenir la enfermedad con el objetivo de mejorar los indicadores de morbimortalidad evitable desde la atención primaria, así como realizar el diagnóstico </w:t>
      </w:r>
      <w:r>
        <w:t>precoz de problemas de índole bio-psico social, potencialmente graves, siendo referente en la coordinación con enfoque integrador entre niveles asistenciales y otros recursos de la comunidad. El MFyC es experto en lo frecuente, lo amenazante y lo permanent</w:t>
      </w:r>
      <w:r>
        <w:t>e.</w:t>
      </w:r>
      <w:r>
        <w:rPr>
          <w:spacing w:val="80"/>
        </w:rPr>
        <w:t xml:space="preserve"> </w:t>
      </w:r>
      <w:r>
        <w:t xml:space="preserve">Como especialista en personas, en su práctica diaria, desde la longitudinalidad y la continuidad organizativa y relacional, será capaz de gestionar la incertidumbre y resolver un elevado número de problemas de salud, aportando efectividad, eficiencia y </w:t>
      </w:r>
      <w:r>
        <w:t>equidad</w:t>
      </w:r>
      <w:r>
        <w:rPr>
          <w:spacing w:val="80"/>
        </w:rPr>
        <w:t xml:space="preserve"> </w:t>
      </w:r>
      <w:r>
        <w:t>en el Sistema Nacional de Salud.</w:t>
      </w:r>
    </w:p>
    <w:p w:rsidR="008C4B16" w:rsidRDefault="00F52046">
      <w:pPr>
        <w:pStyle w:val="Textoindependiente"/>
        <w:spacing w:before="2"/>
        <w:ind w:left="1524" w:right="1521" w:firstLine="340"/>
        <w:jc w:val="both"/>
      </w:pPr>
      <w:r>
        <w:rPr>
          <w:w w:val="105"/>
        </w:rPr>
        <w:t>La</w:t>
      </w:r>
      <w:r>
        <w:rPr>
          <w:spacing w:val="-17"/>
          <w:w w:val="105"/>
        </w:rPr>
        <w:t xml:space="preserve"> </w:t>
      </w:r>
      <w:r>
        <w:rPr>
          <w:w w:val="105"/>
        </w:rPr>
        <w:t>esencia</w:t>
      </w:r>
      <w:r>
        <w:rPr>
          <w:spacing w:val="-16"/>
          <w:w w:val="105"/>
        </w:rPr>
        <w:t xml:space="preserve"> </w:t>
      </w:r>
      <w:r>
        <w:rPr>
          <w:w w:val="105"/>
        </w:rPr>
        <w:t>de</w:t>
      </w:r>
      <w:r>
        <w:rPr>
          <w:spacing w:val="-17"/>
          <w:w w:val="105"/>
        </w:rPr>
        <w:t xml:space="preserve"> </w:t>
      </w:r>
      <w:r>
        <w:rPr>
          <w:w w:val="105"/>
        </w:rPr>
        <w:t>la</w:t>
      </w:r>
      <w:r>
        <w:rPr>
          <w:spacing w:val="-16"/>
          <w:w w:val="105"/>
        </w:rPr>
        <w:t xml:space="preserve"> </w:t>
      </w:r>
      <w:r>
        <w:rPr>
          <w:w w:val="105"/>
        </w:rPr>
        <w:t>especialidad</w:t>
      </w:r>
      <w:r>
        <w:rPr>
          <w:spacing w:val="-17"/>
          <w:w w:val="105"/>
        </w:rPr>
        <w:t xml:space="preserve"> </w:t>
      </w:r>
      <w:r>
        <w:rPr>
          <w:w w:val="105"/>
        </w:rPr>
        <w:t>y</w:t>
      </w:r>
      <w:r>
        <w:rPr>
          <w:spacing w:val="-16"/>
          <w:w w:val="105"/>
        </w:rPr>
        <w:t xml:space="preserve"> </w:t>
      </w:r>
      <w:r>
        <w:rPr>
          <w:w w:val="105"/>
        </w:rPr>
        <w:t>el</w:t>
      </w:r>
      <w:r>
        <w:rPr>
          <w:spacing w:val="-16"/>
          <w:w w:val="105"/>
        </w:rPr>
        <w:t xml:space="preserve"> </w:t>
      </w:r>
      <w:r>
        <w:rPr>
          <w:w w:val="105"/>
        </w:rPr>
        <w:t>contexto</w:t>
      </w:r>
      <w:r>
        <w:rPr>
          <w:spacing w:val="-17"/>
          <w:w w:val="105"/>
        </w:rPr>
        <w:t xml:space="preserve"> </w:t>
      </w:r>
      <w:r>
        <w:rPr>
          <w:w w:val="105"/>
        </w:rPr>
        <w:t>formativo</w:t>
      </w:r>
      <w:r>
        <w:rPr>
          <w:spacing w:val="-16"/>
          <w:w w:val="105"/>
        </w:rPr>
        <w:t xml:space="preserve"> </w:t>
      </w:r>
      <w:r>
        <w:rPr>
          <w:w w:val="105"/>
        </w:rPr>
        <w:t>de</w:t>
      </w:r>
      <w:r>
        <w:rPr>
          <w:spacing w:val="-17"/>
          <w:w w:val="105"/>
        </w:rPr>
        <w:t xml:space="preserve"> </w:t>
      </w:r>
      <w:r>
        <w:rPr>
          <w:w w:val="105"/>
        </w:rPr>
        <w:t>los</w:t>
      </w:r>
      <w:r>
        <w:rPr>
          <w:spacing w:val="-16"/>
          <w:w w:val="105"/>
        </w:rPr>
        <w:t xml:space="preserve"> </w:t>
      </w:r>
      <w:r>
        <w:rPr>
          <w:w w:val="105"/>
        </w:rPr>
        <w:t>nuevos</w:t>
      </w:r>
      <w:r>
        <w:rPr>
          <w:spacing w:val="-16"/>
          <w:w w:val="105"/>
        </w:rPr>
        <w:t xml:space="preserve"> </w:t>
      </w:r>
      <w:r>
        <w:rPr>
          <w:w w:val="105"/>
        </w:rPr>
        <w:t>residentes</w:t>
      </w:r>
      <w:r>
        <w:rPr>
          <w:spacing w:val="-17"/>
          <w:w w:val="105"/>
        </w:rPr>
        <w:t xml:space="preserve"> </w:t>
      </w:r>
      <w:r>
        <w:rPr>
          <w:w w:val="105"/>
        </w:rPr>
        <w:t>están en</w:t>
      </w:r>
      <w:r>
        <w:rPr>
          <w:spacing w:val="-15"/>
          <w:w w:val="105"/>
        </w:rPr>
        <w:t xml:space="preserve"> </w:t>
      </w:r>
      <w:r>
        <w:rPr>
          <w:w w:val="105"/>
        </w:rPr>
        <w:t>los</w:t>
      </w:r>
      <w:r>
        <w:rPr>
          <w:spacing w:val="-15"/>
          <w:w w:val="105"/>
        </w:rPr>
        <w:t xml:space="preserve"> </w:t>
      </w:r>
      <w:r>
        <w:rPr>
          <w:w w:val="105"/>
        </w:rPr>
        <w:t>valores</w:t>
      </w:r>
      <w:r>
        <w:rPr>
          <w:spacing w:val="-15"/>
          <w:w w:val="105"/>
        </w:rPr>
        <w:t xml:space="preserve"> </w:t>
      </w:r>
      <w:r>
        <w:rPr>
          <w:w w:val="105"/>
        </w:rPr>
        <w:t>profesionales</w:t>
      </w:r>
      <w:r>
        <w:rPr>
          <w:spacing w:val="-15"/>
          <w:w w:val="105"/>
        </w:rPr>
        <w:t xml:space="preserve"> </w:t>
      </w:r>
      <w:r>
        <w:rPr>
          <w:w w:val="105"/>
        </w:rPr>
        <w:t>inherentes</w:t>
      </w:r>
      <w:r>
        <w:rPr>
          <w:spacing w:val="-15"/>
          <w:w w:val="105"/>
        </w:rPr>
        <w:t xml:space="preserve"> </w:t>
      </w:r>
      <w:r>
        <w:rPr>
          <w:w w:val="105"/>
        </w:rPr>
        <w:t>al</w:t>
      </w:r>
      <w:r>
        <w:rPr>
          <w:spacing w:val="-15"/>
          <w:w w:val="105"/>
        </w:rPr>
        <w:t xml:space="preserve"> </w:t>
      </w:r>
      <w:r>
        <w:rPr>
          <w:w w:val="105"/>
        </w:rPr>
        <w:t>Sistema</w:t>
      </w:r>
      <w:r>
        <w:rPr>
          <w:spacing w:val="-15"/>
          <w:w w:val="105"/>
        </w:rPr>
        <w:t xml:space="preserve"> </w:t>
      </w:r>
      <w:r>
        <w:rPr>
          <w:w w:val="105"/>
        </w:rPr>
        <w:t>Nacional</w:t>
      </w:r>
      <w:r>
        <w:rPr>
          <w:spacing w:val="-15"/>
          <w:w w:val="105"/>
        </w:rPr>
        <w:t xml:space="preserve"> </w:t>
      </w:r>
      <w:r>
        <w:rPr>
          <w:w w:val="105"/>
        </w:rPr>
        <w:t>de</w:t>
      </w:r>
      <w:r>
        <w:rPr>
          <w:spacing w:val="-15"/>
          <w:w w:val="105"/>
        </w:rPr>
        <w:t xml:space="preserve"> </w:t>
      </w:r>
      <w:r>
        <w:rPr>
          <w:w w:val="105"/>
        </w:rPr>
        <w:t>Salud</w:t>
      </w:r>
      <w:r>
        <w:rPr>
          <w:spacing w:val="-15"/>
          <w:w w:val="105"/>
        </w:rPr>
        <w:t xml:space="preserve"> </w:t>
      </w:r>
      <w:r>
        <w:rPr>
          <w:w w:val="105"/>
        </w:rPr>
        <w:t>y</w:t>
      </w:r>
      <w:r>
        <w:rPr>
          <w:spacing w:val="-15"/>
          <w:w w:val="105"/>
        </w:rPr>
        <w:t xml:space="preserve"> </w:t>
      </w:r>
      <w:r>
        <w:rPr>
          <w:w w:val="105"/>
        </w:rPr>
        <w:t>a</w:t>
      </w:r>
      <w:r>
        <w:rPr>
          <w:spacing w:val="-15"/>
          <w:w w:val="105"/>
        </w:rPr>
        <w:t xml:space="preserve"> </w:t>
      </w:r>
      <w:r>
        <w:rPr>
          <w:w w:val="105"/>
        </w:rPr>
        <w:t>la</w:t>
      </w:r>
      <w:r>
        <w:rPr>
          <w:spacing w:val="-15"/>
          <w:w w:val="105"/>
        </w:rPr>
        <w:t xml:space="preserve"> </w:t>
      </w:r>
      <w:r>
        <w:rPr>
          <w:w w:val="105"/>
        </w:rPr>
        <w:t>profesión</w:t>
      </w:r>
      <w:r>
        <w:rPr>
          <w:spacing w:val="-15"/>
          <w:w w:val="105"/>
        </w:rPr>
        <w:t xml:space="preserve"> </w:t>
      </w:r>
      <w:r>
        <w:rPr>
          <w:w w:val="105"/>
        </w:rPr>
        <w:t>de médico/a</w:t>
      </w:r>
      <w:r>
        <w:rPr>
          <w:spacing w:val="-1"/>
          <w:w w:val="105"/>
        </w:rPr>
        <w:t xml:space="preserve"> </w:t>
      </w:r>
      <w:r>
        <w:rPr>
          <w:w w:val="105"/>
        </w:rPr>
        <w:t>especialista</w:t>
      </w:r>
      <w:r>
        <w:rPr>
          <w:spacing w:val="-1"/>
          <w:w w:val="105"/>
        </w:rPr>
        <w:t xml:space="preserve"> </w:t>
      </w:r>
      <w:r>
        <w:rPr>
          <w:w w:val="105"/>
        </w:rPr>
        <w:t>en</w:t>
      </w:r>
      <w:r>
        <w:rPr>
          <w:spacing w:val="-1"/>
          <w:w w:val="105"/>
        </w:rPr>
        <w:t xml:space="preserve"> </w:t>
      </w:r>
      <w:r>
        <w:rPr>
          <w:w w:val="105"/>
        </w:rPr>
        <w:t>MFyC,</w:t>
      </w:r>
      <w:r>
        <w:rPr>
          <w:spacing w:val="-1"/>
          <w:w w:val="105"/>
        </w:rPr>
        <w:t xml:space="preserve"> </w:t>
      </w:r>
      <w:r>
        <w:rPr>
          <w:w w:val="105"/>
        </w:rPr>
        <w:t>siendo</w:t>
      </w:r>
      <w:r>
        <w:rPr>
          <w:spacing w:val="-1"/>
          <w:w w:val="105"/>
        </w:rPr>
        <w:t xml:space="preserve"> </w:t>
      </w:r>
      <w:r>
        <w:rPr>
          <w:w w:val="105"/>
        </w:rPr>
        <w:t>sus</w:t>
      </w:r>
      <w:r>
        <w:rPr>
          <w:spacing w:val="-1"/>
          <w:w w:val="105"/>
        </w:rPr>
        <w:t xml:space="preserve"> </w:t>
      </w:r>
      <w:r>
        <w:rPr>
          <w:w w:val="105"/>
        </w:rPr>
        <w:t>valores</w:t>
      </w:r>
      <w:r>
        <w:rPr>
          <w:spacing w:val="-1"/>
          <w:w w:val="105"/>
        </w:rPr>
        <w:t xml:space="preserve"> </w:t>
      </w:r>
      <w:r>
        <w:rPr>
          <w:w w:val="105"/>
        </w:rPr>
        <w:t>nucleares</w:t>
      </w:r>
      <w:r>
        <w:rPr>
          <w:spacing w:val="-1"/>
          <w:w w:val="105"/>
        </w:rPr>
        <w:t xml:space="preserve"> </w:t>
      </w:r>
      <w:r>
        <w:rPr>
          <w:w w:val="105"/>
        </w:rPr>
        <w:t>el</w:t>
      </w:r>
      <w:r>
        <w:rPr>
          <w:spacing w:val="-1"/>
          <w:w w:val="105"/>
        </w:rPr>
        <w:t xml:space="preserve"> </w:t>
      </w:r>
      <w:r>
        <w:rPr>
          <w:w w:val="105"/>
        </w:rPr>
        <w:t>compromiso</w:t>
      </w:r>
      <w:r>
        <w:rPr>
          <w:spacing w:val="-1"/>
          <w:w w:val="105"/>
        </w:rPr>
        <w:t xml:space="preserve"> </w:t>
      </w:r>
      <w:r>
        <w:rPr>
          <w:w w:val="105"/>
        </w:rPr>
        <w:t>con</w:t>
      </w:r>
      <w:r>
        <w:rPr>
          <w:spacing w:val="-1"/>
          <w:w w:val="105"/>
        </w:rPr>
        <w:t xml:space="preserve"> </w:t>
      </w:r>
      <w:r>
        <w:rPr>
          <w:w w:val="105"/>
        </w:rPr>
        <w:t xml:space="preserve">cada persona y con el conjunto de personas, desde grupos de población que comparten </w:t>
      </w:r>
      <w:r>
        <w:rPr>
          <w:spacing w:val="-2"/>
          <w:w w:val="105"/>
        </w:rPr>
        <w:t>alguna</w:t>
      </w:r>
      <w:r>
        <w:rPr>
          <w:spacing w:val="-12"/>
          <w:w w:val="105"/>
        </w:rPr>
        <w:t xml:space="preserve"> </w:t>
      </w:r>
      <w:r>
        <w:rPr>
          <w:spacing w:val="-2"/>
          <w:w w:val="105"/>
        </w:rPr>
        <w:t>condición</w:t>
      </w:r>
      <w:r>
        <w:rPr>
          <w:spacing w:val="-12"/>
          <w:w w:val="105"/>
        </w:rPr>
        <w:t xml:space="preserve"> </w:t>
      </w:r>
      <w:r>
        <w:rPr>
          <w:spacing w:val="-2"/>
          <w:w w:val="105"/>
        </w:rPr>
        <w:t>común,</w:t>
      </w:r>
      <w:r>
        <w:rPr>
          <w:spacing w:val="-12"/>
          <w:w w:val="105"/>
        </w:rPr>
        <w:t xml:space="preserve"> </w:t>
      </w:r>
      <w:r>
        <w:rPr>
          <w:spacing w:val="-2"/>
          <w:w w:val="105"/>
        </w:rPr>
        <w:t>hasta</w:t>
      </w:r>
      <w:r>
        <w:rPr>
          <w:spacing w:val="-12"/>
          <w:w w:val="105"/>
        </w:rPr>
        <w:t xml:space="preserve"> </w:t>
      </w:r>
      <w:r>
        <w:rPr>
          <w:spacing w:val="-2"/>
          <w:w w:val="105"/>
        </w:rPr>
        <w:t>el</w:t>
      </w:r>
      <w:r>
        <w:rPr>
          <w:spacing w:val="-12"/>
          <w:w w:val="105"/>
        </w:rPr>
        <w:t xml:space="preserve"> </w:t>
      </w:r>
      <w:r>
        <w:rPr>
          <w:spacing w:val="-2"/>
          <w:w w:val="105"/>
        </w:rPr>
        <w:t>conjunto</w:t>
      </w:r>
      <w:r>
        <w:rPr>
          <w:spacing w:val="-12"/>
          <w:w w:val="105"/>
        </w:rPr>
        <w:t xml:space="preserve"> </w:t>
      </w:r>
      <w:r>
        <w:rPr>
          <w:spacing w:val="-2"/>
          <w:w w:val="105"/>
        </w:rPr>
        <w:t>de</w:t>
      </w:r>
      <w:r>
        <w:rPr>
          <w:spacing w:val="-12"/>
          <w:w w:val="105"/>
        </w:rPr>
        <w:t xml:space="preserve"> </w:t>
      </w:r>
      <w:r>
        <w:rPr>
          <w:spacing w:val="-2"/>
          <w:w w:val="105"/>
        </w:rPr>
        <w:t>la</w:t>
      </w:r>
      <w:r>
        <w:rPr>
          <w:spacing w:val="-12"/>
          <w:w w:val="105"/>
        </w:rPr>
        <w:t xml:space="preserve"> </w:t>
      </w:r>
      <w:r>
        <w:rPr>
          <w:spacing w:val="-2"/>
          <w:w w:val="105"/>
        </w:rPr>
        <w:t>población</w:t>
      </w:r>
      <w:r>
        <w:rPr>
          <w:spacing w:val="-12"/>
          <w:w w:val="105"/>
        </w:rPr>
        <w:t xml:space="preserve"> </w:t>
      </w:r>
      <w:r>
        <w:rPr>
          <w:spacing w:val="-2"/>
          <w:w w:val="105"/>
        </w:rPr>
        <w:t>a</w:t>
      </w:r>
      <w:r>
        <w:rPr>
          <w:spacing w:val="-12"/>
          <w:w w:val="105"/>
        </w:rPr>
        <w:t xml:space="preserve"> </w:t>
      </w:r>
      <w:r>
        <w:rPr>
          <w:spacing w:val="-2"/>
          <w:w w:val="105"/>
        </w:rPr>
        <w:t>su</w:t>
      </w:r>
      <w:r>
        <w:rPr>
          <w:spacing w:val="-12"/>
          <w:w w:val="105"/>
        </w:rPr>
        <w:t xml:space="preserve"> </w:t>
      </w:r>
      <w:r>
        <w:rPr>
          <w:spacing w:val="-2"/>
          <w:w w:val="105"/>
        </w:rPr>
        <w:t>cargo,</w:t>
      </w:r>
      <w:r>
        <w:rPr>
          <w:spacing w:val="-12"/>
          <w:w w:val="105"/>
        </w:rPr>
        <w:t xml:space="preserve"> </w:t>
      </w:r>
      <w:r>
        <w:rPr>
          <w:spacing w:val="-2"/>
          <w:w w:val="105"/>
        </w:rPr>
        <w:t>la</w:t>
      </w:r>
      <w:r>
        <w:rPr>
          <w:spacing w:val="-12"/>
          <w:w w:val="105"/>
        </w:rPr>
        <w:t xml:space="preserve"> </w:t>
      </w:r>
      <w:r>
        <w:rPr>
          <w:spacing w:val="-2"/>
          <w:w w:val="105"/>
        </w:rPr>
        <w:t>comunidad</w:t>
      </w:r>
      <w:r>
        <w:rPr>
          <w:spacing w:val="-12"/>
          <w:w w:val="105"/>
        </w:rPr>
        <w:t xml:space="preserve"> </w:t>
      </w:r>
      <w:r>
        <w:rPr>
          <w:spacing w:val="-2"/>
          <w:w w:val="105"/>
        </w:rPr>
        <w:t>y</w:t>
      </w:r>
      <w:r>
        <w:rPr>
          <w:spacing w:val="-12"/>
          <w:w w:val="105"/>
        </w:rPr>
        <w:t xml:space="preserve"> </w:t>
      </w:r>
      <w:r>
        <w:rPr>
          <w:spacing w:val="-2"/>
          <w:w w:val="105"/>
        </w:rPr>
        <w:t xml:space="preserve">la </w:t>
      </w:r>
      <w:r>
        <w:rPr>
          <w:w w:val="105"/>
        </w:rPr>
        <w:t>sociedad</w:t>
      </w:r>
      <w:r>
        <w:rPr>
          <w:spacing w:val="-12"/>
          <w:w w:val="105"/>
        </w:rPr>
        <w:t xml:space="preserve"> </w:t>
      </w:r>
      <w:r>
        <w:rPr>
          <w:w w:val="105"/>
        </w:rPr>
        <w:t>en</w:t>
      </w:r>
      <w:r>
        <w:rPr>
          <w:spacing w:val="-12"/>
          <w:w w:val="105"/>
        </w:rPr>
        <w:t xml:space="preserve"> </w:t>
      </w:r>
      <w:r>
        <w:rPr>
          <w:w w:val="105"/>
        </w:rPr>
        <w:t>su</w:t>
      </w:r>
      <w:r>
        <w:rPr>
          <w:spacing w:val="-12"/>
          <w:w w:val="105"/>
        </w:rPr>
        <w:t xml:space="preserve"> </w:t>
      </w:r>
      <w:r>
        <w:rPr>
          <w:w w:val="105"/>
        </w:rPr>
        <w:t>conjunto.</w:t>
      </w:r>
      <w:r>
        <w:rPr>
          <w:spacing w:val="-12"/>
          <w:w w:val="105"/>
        </w:rPr>
        <w:t xml:space="preserve"> </w:t>
      </w:r>
      <w:r>
        <w:rPr>
          <w:w w:val="105"/>
        </w:rPr>
        <w:t>El</w:t>
      </w:r>
      <w:r>
        <w:rPr>
          <w:spacing w:val="-12"/>
          <w:w w:val="105"/>
        </w:rPr>
        <w:t xml:space="preserve"> </w:t>
      </w:r>
      <w:r>
        <w:rPr>
          <w:w w:val="105"/>
        </w:rPr>
        <w:t>paradigma</w:t>
      </w:r>
      <w:r>
        <w:rPr>
          <w:spacing w:val="-12"/>
          <w:w w:val="105"/>
        </w:rPr>
        <w:t xml:space="preserve"> </w:t>
      </w:r>
      <w:r>
        <w:rPr>
          <w:w w:val="105"/>
        </w:rPr>
        <w:t>de</w:t>
      </w:r>
      <w:r>
        <w:rPr>
          <w:spacing w:val="-12"/>
          <w:w w:val="105"/>
        </w:rPr>
        <w:t xml:space="preserve"> </w:t>
      </w:r>
      <w:r>
        <w:rPr>
          <w:w w:val="105"/>
        </w:rPr>
        <w:t>actuación</w:t>
      </w:r>
      <w:r>
        <w:rPr>
          <w:spacing w:val="-12"/>
          <w:w w:val="105"/>
        </w:rPr>
        <w:t xml:space="preserve"> </w:t>
      </w:r>
      <w:r>
        <w:rPr>
          <w:w w:val="105"/>
        </w:rPr>
        <w:t>de</w:t>
      </w:r>
      <w:r>
        <w:rPr>
          <w:spacing w:val="-12"/>
          <w:w w:val="105"/>
        </w:rPr>
        <w:t xml:space="preserve"> </w:t>
      </w:r>
      <w:r>
        <w:rPr>
          <w:w w:val="105"/>
        </w:rPr>
        <w:t>la</w:t>
      </w:r>
      <w:r>
        <w:rPr>
          <w:spacing w:val="-12"/>
          <w:w w:val="105"/>
        </w:rPr>
        <w:t xml:space="preserve"> </w:t>
      </w:r>
      <w:r>
        <w:rPr>
          <w:w w:val="105"/>
        </w:rPr>
        <w:t>MFyC</w:t>
      </w:r>
      <w:r>
        <w:rPr>
          <w:spacing w:val="-12"/>
          <w:w w:val="105"/>
        </w:rPr>
        <w:t xml:space="preserve"> </w:t>
      </w:r>
      <w:r>
        <w:rPr>
          <w:w w:val="105"/>
        </w:rPr>
        <w:t>es</w:t>
      </w:r>
      <w:r>
        <w:rPr>
          <w:spacing w:val="-12"/>
          <w:w w:val="105"/>
        </w:rPr>
        <w:t xml:space="preserve"> </w:t>
      </w:r>
      <w:r>
        <w:rPr>
          <w:w w:val="105"/>
        </w:rPr>
        <w:t>la</w:t>
      </w:r>
      <w:r>
        <w:rPr>
          <w:spacing w:val="-12"/>
          <w:w w:val="105"/>
        </w:rPr>
        <w:t xml:space="preserve"> </w:t>
      </w:r>
      <w:r>
        <w:rPr>
          <w:w w:val="105"/>
        </w:rPr>
        <w:t>atención</w:t>
      </w:r>
      <w:r>
        <w:rPr>
          <w:spacing w:val="-12"/>
          <w:w w:val="105"/>
        </w:rPr>
        <w:t xml:space="preserve"> </w:t>
      </w:r>
      <w:r>
        <w:rPr>
          <w:w w:val="105"/>
        </w:rPr>
        <w:t>holística y</w:t>
      </w:r>
      <w:r>
        <w:rPr>
          <w:spacing w:val="-10"/>
          <w:w w:val="105"/>
        </w:rPr>
        <w:t xml:space="preserve"> </w:t>
      </w:r>
      <w:r>
        <w:rPr>
          <w:w w:val="105"/>
        </w:rPr>
        <w:t>el</w:t>
      </w:r>
      <w:r>
        <w:rPr>
          <w:spacing w:val="-10"/>
          <w:w w:val="105"/>
        </w:rPr>
        <w:t xml:space="preserve"> </w:t>
      </w:r>
      <w:r>
        <w:rPr>
          <w:w w:val="105"/>
        </w:rPr>
        <w:t>enfoque</w:t>
      </w:r>
      <w:r>
        <w:rPr>
          <w:spacing w:val="-10"/>
          <w:w w:val="105"/>
        </w:rPr>
        <w:t xml:space="preserve"> </w:t>
      </w:r>
      <w:r>
        <w:rPr>
          <w:w w:val="105"/>
        </w:rPr>
        <w:t>biopsicosocial,</w:t>
      </w:r>
      <w:r>
        <w:rPr>
          <w:spacing w:val="-10"/>
          <w:w w:val="105"/>
        </w:rPr>
        <w:t xml:space="preserve"> </w:t>
      </w:r>
      <w:r>
        <w:rPr>
          <w:w w:val="105"/>
        </w:rPr>
        <w:t>con</w:t>
      </w:r>
      <w:r>
        <w:rPr>
          <w:spacing w:val="-10"/>
          <w:w w:val="105"/>
        </w:rPr>
        <w:t xml:space="preserve"> </w:t>
      </w:r>
      <w:r>
        <w:rPr>
          <w:w w:val="105"/>
        </w:rPr>
        <w:t>orientación</w:t>
      </w:r>
      <w:r>
        <w:rPr>
          <w:spacing w:val="-10"/>
          <w:w w:val="105"/>
        </w:rPr>
        <w:t xml:space="preserve"> </w:t>
      </w:r>
      <w:r>
        <w:rPr>
          <w:w w:val="105"/>
        </w:rPr>
        <w:t>específica</w:t>
      </w:r>
      <w:r>
        <w:rPr>
          <w:spacing w:val="-10"/>
          <w:w w:val="105"/>
        </w:rPr>
        <w:t xml:space="preserve"> </w:t>
      </w:r>
      <w:r>
        <w:rPr>
          <w:w w:val="105"/>
        </w:rPr>
        <w:t>a</w:t>
      </w:r>
      <w:r>
        <w:rPr>
          <w:spacing w:val="-10"/>
          <w:w w:val="105"/>
        </w:rPr>
        <w:t xml:space="preserve"> </w:t>
      </w:r>
      <w:r>
        <w:rPr>
          <w:w w:val="105"/>
        </w:rPr>
        <w:t>la</w:t>
      </w:r>
      <w:r>
        <w:rPr>
          <w:spacing w:val="-10"/>
          <w:w w:val="105"/>
        </w:rPr>
        <w:t xml:space="preserve"> </w:t>
      </w:r>
      <w:r>
        <w:rPr>
          <w:w w:val="105"/>
        </w:rPr>
        <w:t>integración</w:t>
      </w:r>
      <w:r>
        <w:rPr>
          <w:spacing w:val="-10"/>
          <w:w w:val="105"/>
        </w:rPr>
        <w:t xml:space="preserve"> </w:t>
      </w:r>
      <w:r>
        <w:rPr>
          <w:w w:val="105"/>
        </w:rPr>
        <w:t>de</w:t>
      </w:r>
      <w:r>
        <w:rPr>
          <w:spacing w:val="-10"/>
          <w:w w:val="105"/>
        </w:rPr>
        <w:t xml:space="preserve"> </w:t>
      </w:r>
      <w:r>
        <w:rPr>
          <w:w w:val="105"/>
        </w:rPr>
        <w:t>la</w:t>
      </w:r>
      <w:r>
        <w:rPr>
          <w:spacing w:val="-10"/>
          <w:w w:val="105"/>
        </w:rPr>
        <w:t xml:space="preserve"> </w:t>
      </w:r>
      <w:r>
        <w:rPr>
          <w:w w:val="105"/>
        </w:rPr>
        <w:t xml:space="preserve">promoción </w:t>
      </w:r>
      <w:r>
        <w:t xml:space="preserve">de la salud, la prevención de la enfermedad, la curación, la rehabilitación y la atención al </w:t>
      </w:r>
      <w:r>
        <w:rPr>
          <w:w w:val="105"/>
        </w:rPr>
        <w:t>final</w:t>
      </w:r>
      <w:r>
        <w:rPr>
          <w:spacing w:val="-17"/>
          <w:w w:val="105"/>
        </w:rPr>
        <w:t xml:space="preserve"> </w:t>
      </w:r>
      <w:r>
        <w:rPr>
          <w:w w:val="105"/>
        </w:rPr>
        <w:t>de</w:t>
      </w:r>
      <w:r>
        <w:rPr>
          <w:spacing w:val="-16"/>
          <w:w w:val="105"/>
        </w:rPr>
        <w:t xml:space="preserve"> </w:t>
      </w:r>
      <w:r>
        <w:rPr>
          <w:w w:val="105"/>
        </w:rPr>
        <w:t>la</w:t>
      </w:r>
      <w:r>
        <w:rPr>
          <w:spacing w:val="-17"/>
          <w:w w:val="105"/>
        </w:rPr>
        <w:t xml:space="preserve"> </w:t>
      </w:r>
      <w:r>
        <w:rPr>
          <w:w w:val="105"/>
        </w:rPr>
        <w:t>vida,</w:t>
      </w:r>
      <w:r>
        <w:rPr>
          <w:spacing w:val="-16"/>
          <w:w w:val="105"/>
        </w:rPr>
        <w:t xml:space="preserve"> </w:t>
      </w:r>
      <w:r>
        <w:rPr>
          <w:w w:val="105"/>
        </w:rPr>
        <w:t>por</w:t>
      </w:r>
      <w:r>
        <w:rPr>
          <w:spacing w:val="-17"/>
          <w:w w:val="105"/>
        </w:rPr>
        <w:t xml:space="preserve"> </w:t>
      </w:r>
      <w:r>
        <w:rPr>
          <w:w w:val="105"/>
        </w:rPr>
        <w:t>su</w:t>
      </w:r>
      <w:r>
        <w:rPr>
          <w:spacing w:val="-16"/>
          <w:w w:val="105"/>
        </w:rPr>
        <w:t xml:space="preserve"> </w:t>
      </w:r>
      <w:r>
        <w:rPr>
          <w:w w:val="105"/>
        </w:rPr>
        <w:t>impacto</w:t>
      </w:r>
      <w:r>
        <w:rPr>
          <w:spacing w:val="-16"/>
          <w:w w:val="105"/>
        </w:rPr>
        <w:t xml:space="preserve"> </w:t>
      </w:r>
      <w:r>
        <w:rPr>
          <w:w w:val="105"/>
        </w:rPr>
        <w:t>en</w:t>
      </w:r>
      <w:r>
        <w:rPr>
          <w:spacing w:val="-17"/>
          <w:w w:val="105"/>
        </w:rPr>
        <w:t xml:space="preserve"> </w:t>
      </w:r>
      <w:r>
        <w:rPr>
          <w:w w:val="105"/>
        </w:rPr>
        <w:t>la</w:t>
      </w:r>
      <w:r>
        <w:rPr>
          <w:spacing w:val="-16"/>
          <w:w w:val="105"/>
        </w:rPr>
        <w:t xml:space="preserve"> </w:t>
      </w:r>
      <w:r>
        <w:rPr>
          <w:w w:val="105"/>
        </w:rPr>
        <w:t>mejora</w:t>
      </w:r>
      <w:r>
        <w:rPr>
          <w:spacing w:val="-17"/>
          <w:w w:val="105"/>
        </w:rPr>
        <w:t xml:space="preserve"> </w:t>
      </w:r>
      <w:r>
        <w:rPr>
          <w:w w:val="105"/>
        </w:rPr>
        <w:t>de</w:t>
      </w:r>
      <w:r>
        <w:rPr>
          <w:spacing w:val="-16"/>
          <w:w w:val="105"/>
        </w:rPr>
        <w:t xml:space="preserve"> </w:t>
      </w:r>
      <w:r>
        <w:rPr>
          <w:w w:val="105"/>
        </w:rPr>
        <w:t>la</w:t>
      </w:r>
      <w:r>
        <w:rPr>
          <w:spacing w:val="-16"/>
          <w:w w:val="105"/>
        </w:rPr>
        <w:t xml:space="preserve"> </w:t>
      </w:r>
      <w:r>
        <w:rPr>
          <w:w w:val="105"/>
        </w:rPr>
        <w:t>salud</w:t>
      </w:r>
      <w:r>
        <w:rPr>
          <w:spacing w:val="-17"/>
          <w:w w:val="105"/>
        </w:rPr>
        <w:t xml:space="preserve"> </w:t>
      </w:r>
      <w:r>
        <w:rPr>
          <w:w w:val="105"/>
        </w:rPr>
        <w:t>de</w:t>
      </w:r>
      <w:r>
        <w:rPr>
          <w:spacing w:val="-16"/>
          <w:w w:val="105"/>
        </w:rPr>
        <w:t xml:space="preserve"> </w:t>
      </w:r>
      <w:r>
        <w:rPr>
          <w:w w:val="105"/>
        </w:rPr>
        <w:t>la</w:t>
      </w:r>
      <w:r>
        <w:rPr>
          <w:spacing w:val="-17"/>
          <w:w w:val="105"/>
        </w:rPr>
        <w:t xml:space="preserve"> </w:t>
      </w:r>
      <w:r>
        <w:rPr>
          <w:w w:val="105"/>
        </w:rPr>
        <w:t>población.</w:t>
      </w:r>
      <w:r>
        <w:rPr>
          <w:spacing w:val="-16"/>
          <w:w w:val="105"/>
        </w:rPr>
        <w:t xml:space="preserve"> </w:t>
      </w:r>
      <w:r>
        <w:rPr>
          <w:w w:val="105"/>
        </w:rPr>
        <w:t>Como</w:t>
      </w:r>
      <w:r>
        <w:rPr>
          <w:spacing w:val="-16"/>
          <w:w w:val="105"/>
        </w:rPr>
        <w:t xml:space="preserve"> </w:t>
      </w:r>
      <w:r>
        <w:rPr>
          <w:w w:val="105"/>
        </w:rPr>
        <w:t>disciplina académica es necesario un nuevo impulso de la MFyC en la Universidad. Para desarrollar</w:t>
      </w:r>
      <w:r>
        <w:rPr>
          <w:spacing w:val="-9"/>
          <w:w w:val="105"/>
        </w:rPr>
        <w:t xml:space="preserve"> </w:t>
      </w:r>
      <w:r>
        <w:rPr>
          <w:w w:val="105"/>
        </w:rPr>
        <w:t>sus</w:t>
      </w:r>
      <w:r>
        <w:rPr>
          <w:spacing w:val="-9"/>
          <w:w w:val="105"/>
        </w:rPr>
        <w:t xml:space="preserve"> </w:t>
      </w:r>
      <w:r>
        <w:rPr>
          <w:w w:val="105"/>
        </w:rPr>
        <w:t>valores</w:t>
      </w:r>
      <w:r>
        <w:rPr>
          <w:spacing w:val="-9"/>
          <w:w w:val="105"/>
        </w:rPr>
        <w:t xml:space="preserve"> </w:t>
      </w:r>
      <w:r>
        <w:rPr>
          <w:w w:val="105"/>
        </w:rPr>
        <w:t>nucleares,</w:t>
      </w:r>
      <w:r>
        <w:rPr>
          <w:spacing w:val="-9"/>
          <w:w w:val="105"/>
        </w:rPr>
        <w:t xml:space="preserve"> </w:t>
      </w:r>
      <w:r>
        <w:rPr>
          <w:w w:val="105"/>
        </w:rPr>
        <w:t>se</w:t>
      </w:r>
      <w:r>
        <w:rPr>
          <w:spacing w:val="-9"/>
          <w:w w:val="105"/>
        </w:rPr>
        <w:t xml:space="preserve"> </w:t>
      </w:r>
      <w:r>
        <w:rPr>
          <w:w w:val="105"/>
        </w:rPr>
        <w:t>precisan</w:t>
      </w:r>
      <w:r>
        <w:rPr>
          <w:spacing w:val="-9"/>
          <w:w w:val="105"/>
        </w:rPr>
        <w:t xml:space="preserve"> </w:t>
      </w:r>
      <w:r>
        <w:rPr>
          <w:w w:val="105"/>
        </w:rPr>
        <w:t>competencias</w:t>
      </w:r>
      <w:r>
        <w:rPr>
          <w:spacing w:val="-9"/>
          <w:w w:val="105"/>
        </w:rPr>
        <w:t xml:space="preserve"> </w:t>
      </w:r>
      <w:r>
        <w:rPr>
          <w:w w:val="105"/>
        </w:rPr>
        <w:t>específicas</w:t>
      </w:r>
      <w:r>
        <w:rPr>
          <w:spacing w:val="-9"/>
          <w:w w:val="105"/>
        </w:rPr>
        <w:t xml:space="preserve"> </w:t>
      </w:r>
      <w:r>
        <w:rPr>
          <w:w w:val="105"/>
        </w:rPr>
        <w:t>esenciales</w:t>
      </w:r>
      <w:r>
        <w:rPr>
          <w:spacing w:val="-9"/>
          <w:w w:val="105"/>
        </w:rPr>
        <w:t xml:space="preserve"> </w:t>
      </w:r>
      <w:r>
        <w:rPr>
          <w:w w:val="105"/>
        </w:rPr>
        <w:t>que perfilan la especialidad: el</w:t>
      </w:r>
      <w:r>
        <w:rPr>
          <w:w w:val="105"/>
        </w:rPr>
        <w:t xml:space="preserve"> Método clínico centrado en la persona (MCCP), la gestión clínica</w:t>
      </w:r>
      <w:r>
        <w:rPr>
          <w:spacing w:val="-7"/>
          <w:w w:val="105"/>
        </w:rPr>
        <w:t xml:space="preserve"> </w:t>
      </w:r>
      <w:r>
        <w:rPr>
          <w:w w:val="105"/>
        </w:rPr>
        <w:t>poblacional</w:t>
      </w:r>
      <w:r>
        <w:rPr>
          <w:spacing w:val="-7"/>
          <w:w w:val="105"/>
        </w:rPr>
        <w:t xml:space="preserve"> </w:t>
      </w:r>
      <w:r>
        <w:rPr>
          <w:w w:val="105"/>
        </w:rPr>
        <w:t>y</w:t>
      </w:r>
      <w:r>
        <w:rPr>
          <w:spacing w:val="-7"/>
          <w:w w:val="105"/>
        </w:rPr>
        <w:t xml:space="preserve"> </w:t>
      </w:r>
      <w:r>
        <w:rPr>
          <w:w w:val="105"/>
        </w:rPr>
        <w:t>la</w:t>
      </w:r>
      <w:r>
        <w:rPr>
          <w:spacing w:val="-7"/>
          <w:w w:val="105"/>
        </w:rPr>
        <w:t xml:space="preserve"> </w:t>
      </w:r>
      <w:r>
        <w:rPr>
          <w:w w:val="105"/>
        </w:rPr>
        <w:t>atención</w:t>
      </w:r>
      <w:r>
        <w:rPr>
          <w:spacing w:val="-7"/>
          <w:w w:val="105"/>
        </w:rPr>
        <w:t xml:space="preserve"> </w:t>
      </w:r>
      <w:r>
        <w:rPr>
          <w:w w:val="105"/>
        </w:rPr>
        <w:t>comunitaria.</w:t>
      </w:r>
    </w:p>
    <w:p w:rsidR="008C4B16" w:rsidRDefault="00F52046">
      <w:pPr>
        <w:pStyle w:val="Textoindependiente"/>
        <w:spacing w:line="222" w:lineRule="exact"/>
        <w:ind w:left="1864"/>
        <w:jc w:val="both"/>
      </w:pPr>
      <w:r>
        <w:t>Las</w:t>
      </w:r>
      <w:r>
        <w:rPr>
          <w:spacing w:val="35"/>
        </w:rPr>
        <w:t xml:space="preserve"> </w:t>
      </w:r>
      <w:r>
        <w:t>Unidades</w:t>
      </w:r>
      <w:r>
        <w:rPr>
          <w:spacing w:val="35"/>
        </w:rPr>
        <w:t xml:space="preserve"> </w:t>
      </w:r>
      <w:r>
        <w:t>Docentes</w:t>
      </w:r>
      <w:r>
        <w:rPr>
          <w:spacing w:val="35"/>
        </w:rPr>
        <w:t xml:space="preserve"> </w:t>
      </w:r>
      <w:r>
        <w:t>Multiprofesionales</w:t>
      </w:r>
      <w:r>
        <w:rPr>
          <w:spacing w:val="35"/>
        </w:rPr>
        <w:t xml:space="preserve"> </w:t>
      </w:r>
      <w:r>
        <w:t>de</w:t>
      </w:r>
      <w:r>
        <w:rPr>
          <w:spacing w:val="35"/>
        </w:rPr>
        <w:t xml:space="preserve"> </w:t>
      </w:r>
      <w:r>
        <w:t>Atención</w:t>
      </w:r>
      <w:r>
        <w:rPr>
          <w:spacing w:val="35"/>
        </w:rPr>
        <w:t xml:space="preserve"> </w:t>
      </w:r>
      <w:r>
        <w:t>Familiar</w:t>
      </w:r>
      <w:r>
        <w:rPr>
          <w:spacing w:val="35"/>
        </w:rPr>
        <w:t xml:space="preserve"> </w:t>
      </w:r>
      <w:r>
        <w:t>y</w:t>
      </w:r>
      <w:r>
        <w:rPr>
          <w:spacing w:val="36"/>
        </w:rPr>
        <w:t xml:space="preserve"> </w:t>
      </w:r>
      <w:r>
        <w:t>Comunitaria</w:t>
      </w:r>
      <w:r>
        <w:rPr>
          <w:spacing w:val="35"/>
        </w:rPr>
        <w:t xml:space="preserve"> </w:t>
      </w:r>
      <w:r>
        <w:rPr>
          <w:spacing w:val="-5"/>
        </w:rPr>
        <w:t>son</w:t>
      </w:r>
    </w:p>
    <w:p w:rsidR="008C4B16" w:rsidRDefault="00F52046">
      <w:pPr>
        <w:pStyle w:val="Textoindependiente"/>
        <w:ind w:left="1524" w:right="1522"/>
        <w:jc w:val="both"/>
      </w:pPr>
      <w:r>
        <w:t>responsables de la formación de calidad de los futuros especialistas, así como del</w:t>
      </w:r>
      <w:r>
        <w:rPr>
          <w:spacing w:val="80"/>
        </w:rPr>
        <w:t xml:space="preserve"> </w:t>
      </w:r>
      <w:r>
        <w:t>impulso de su perfil docente e investigador. En los centros de salud, el tutor es el responsable de facilitar la progresión de la formación del residente durante todo el per</w:t>
      </w:r>
      <w:r>
        <w:t>iodo formativo, complementado con las colaboraciones docentes en los diferentes entornos formativos.</w:t>
      </w:r>
    </w:p>
    <w:p w:rsidR="008C4B16" w:rsidRDefault="00F52046">
      <w:pPr>
        <w:pStyle w:val="Textoindependiente"/>
        <w:spacing w:line="237" w:lineRule="auto"/>
        <w:ind w:left="1524" w:right="1522" w:firstLine="340"/>
        <w:jc w:val="both"/>
      </w:pPr>
      <w:r>
        <w:t>La atención primaria de salud, según la OMS incluye a toda la sociedad y tiene como objetivo garantizar el nivel más alto posible de salud y bienestar y su</w:t>
      </w:r>
      <w:r>
        <w:t xml:space="preserve"> distribución equitativa centrándose en las necesidades y preferencias de las personas (como individuos, familias, comunidades) lo antes posible a lo largo del continuo desde la promoción de la salud y la prevención de enfermedades hasta el tratamiento, re</w:t>
      </w:r>
      <w:r>
        <w:t>habilitación y cuidados paliativos, y lo más cerca posible del entorno cotidiano. En nuestro ámbito, el Sistema Nacional de Salud es parte sustancial del estado de bienestar y la atención primaria como eje vertebrador debe fortalecerse para su mantenimient</w:t>
      </w:r>
      <w:r>
        <w:t>o.</w:t>
      </w:r>
    </w:p>
    <w:p w:rsidR="008C4B16" w:rsidRDefault="00F52046">
      <w:pPr>
        <w:pStyle w:val="Textoindependiente"/>
        <w:ind w:left="1524" w:right="1520" w:firstLine="340"/>
        <w:jc w:val="both"/>
      </w:pPr>
      <w:r>
        <w:rPr>
          <w:noProof/>
          <w:lang w:eastAsia="es-ES"/>
        </w:rPr>
        <mc:AlternateContent>
          <mc:Choice Requires="wps">
            <w:drawing>
              <wp:anchor distT="0" distB="0" distL="0" distR="0" simplePos="0" relativeHeight="15734272" behindDoc="0" locked="0" layoutInCell="1" allowOverlap="1">
                <wp:simplePos x="0" y="0"/>
                <wp:positionH relativeFrom="page">
                  <wp:posOffset>7144181</wp:posOffset>
                </wp:positionH>
                <wp:positionV relativeFrom="paragraph">
                  <wp:posOffset>632851</wp:posOffset>
                </wp:positionV>
                <wp:extent cx="231775" cy="133032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17">
                              <w:r>
                                <w:rPr>
                                  <w:spacing w:val="-2"/>
                                  <w:sz w:val="14"/>
                                </w:rPr>
                                <w:t>https://www</w:t>
                              </w:r>
                            </w:hyperlink>
                            <w:r>
                              <w:rPr>
                                <w:spacing w:val="-2"/>
                                <w:sz w:val="14"/>
                              </w:rPr>
                              <w:t>.boe.es</w:t>
                            </w:r>
                          </w:p>
                        </w:txbxContent>
                      </wps:txbx>
                      <wps:bodyPr vert="vert270" wrap="square" lIns="0" tIns="0" rIns="0" bIns="0" rtlCol="0">
                        <a:noAutofit/>
                      </wps:bodyPr>
                    </wps:wsp>
                  </a:graphicData>
                </a:graphic>
              </wp:anchor>
            </w:drawing>
          </mc:Choice>
          <mc:Fallback>
            <w:pict>
              <v:shape id="Textbox 32" o:spid="_x0000_s1029" type="#_x0000_t202" style="position:absolute;left:0;text-align:left;margin-left:562.55pt;margin-top:49.85pt;width:18.25pt;height:104.75pt;z-index:15734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" filled="f" stroked="f">
                <v:path arrowok="t"/>
                <v:textbox style="layout-flow:vertical;mso-layout-flow-alt:bottom-to-top" inset="0,0,0,0">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18">
                        <w:r>
                          <w:rPr>
                            <w:spacing w:val="-2"/>
                            <w:sz w:val="14"/>
                          </w:rPr>
                          <w:t>https://www</w:t>
                        </w:r>
                      </w:hyperlink>
                      <w:r>
                        <w:rPr>
                          <w:spacing w:val="-2"/>
                          <w:sz w:val="14"/>
                        </w:rPr>
                        <w:t>.boe.es</w:t>
                      </w:r>
                    </w:p>
                  </w:txbxContent>
                </v:textbox>
                <w10:wrap anchorx="page"/>
              </v:shape>
            </w:pict>
          </mc:Fallback>
        </mc:AlternateContent>
      </w:r>
      <w:r>
        <w:t>La atención primaria deberá ser integrada, integral e integradora, continuada y longitudinal, en equipo, comunitaria y participativa, programada y evaluable, docente e investigadora,</w:t>
      </w:r>
      <w:r>
        <w:rPr>
          <w:spacing w:val="-1"/>
        </w:rPr>
        <w:t xml:space="preserve"> </w:t>
      </w:r>
      <w:r>
        <w:t>para</w:t>
      </w:r>
      <w:r>
        <w:rPr>
          <w:spacing w:val="-1"/>
        </w:rPr>
        <w:t xml:space="preserve"> </w:t>
      </w:r>
      <w:r>
        <w:t>proporcionar</w:t>
      </w:r>
      <w:r>
        <w:rPr>
          <w:spacing w:val="-1"/>
        </w:rPr>
        <w:t xml:space="preserve"> </w:t>
      </w:r>
      <w:r>
        <w:t>una</w:t>
      </w:r>
      <w:r>
        <w:rPr>
          <w:spacing w:val="-1"/>
        </w:rPr>
        <w:t xml:space="preserve"> </w:t>
      </w:r>
      <w:r>
        <w:t>atención</w:t>
      </w:r>
      <w:r>
        <w:rPr>
          <w:spacing w:val="-1"/>
        </w:rPr>
        <w:t xml:space="preserve"> </w:t>
      </w:r>
      <w:r>
        <w:t>sanitaria</w:t>
      </w:r>
      <w:r>
        <w:rPr>
          <w:spacing w:val="-1"/>
        </w:rPr>
        <w:t xml:space="preserve"> </w:t>
      </w:r>
      <w:r>
        <w:t>y</w:t>
      </w:r>
      <w:r>
        <w:rPr>
          <w:spacing w:val="-1"/>
        </w:rPr>
        <w:t xml:space="preserve"> </w:t>
      </w:r>
      <w:r>
        <w:t>una</w:t>
      </w:r>
      <w:r>
        <w:rPr>
          <w:spacing w:val="-1"/>
        </w:rPr>
        <w:t xml:space="preserve"> </w:t>
      </w:r>
      <w:r>
        <w:t>formación</w:t>
      </w:r>
      <w:r>
        <w:rPr>
          <w:spacing w:val="-1"/>
        </w:rPr>
        <w:t xml:space="preserve"> </w:t>
      </w:r>
      <w:r>
        <w:t>de</w:t>
      </w:r>
      <w:r>
        <w:rPr>
          <w:spacing w:val="-1"/>
        </w:rPr>
        <w:t xml:space="preserve"> </w:t>
      </w:r>
      <w:r>
        <w:t>calidad</w:t>
      </w:r>
      <w:r>
        <w:rPr>
          <w:spacing w:val="-1"/>
        </w:rPr>
        <w:t xml:space="preserve"> </w:t>
      </w:r>
      <w:r>
        <w:t>de</w:t>
      </w:r>
      <w:r>
        <w:rPr>
          <w:spacing w:val="-1"/>
        </w:rPr>
        <w:t xml:space="preserve"> </w:t>
      </w:r>
      <w:r>
        <w:t>lo</w:t>
      </w:r>
      <w:r>
        <w:t>s futuros especialistas.</w:t>
      </w:r>
    </w:p>
    <w:p w:rsidR="008C4B16" w:rsidRDefault="00F52046">
      <w:pPr>
        <w:pStyle w:val="Prrafodelista"/>
        <w:numPr>
          <w:ilvl w:val="0"/>
          <w:numId w:val="139"/>
        </w:numPr>
        <w:tabs>
          <w:tab w:val="left" w:pos="2230"/>
        </w:tabs>
        <w:spacing w:before="165"/>
        <w:ind w:left="2230" w:hanging="366"/>
        <w:rPr>
          <w:sz w:val="20"/>
        </w:rPr>
      </w:pPr>
      <w:r>
        <w:rPr>
          <w:sz w:val="20"/>
        </w:rPr>
        <w:t>Definición</w:t>
      </w:r>
      <w:r>
        <w:rPr>
          <w:spacing w:val="-5"/>
          <w:sz w:val="20"/>
        </w:rPr>
        <w:t xml:space="preserve"> </w:t>
      </w:r>
      <w:r>
        <w:rPr>
          <w:sz w:val="20"/>
        </w:rPr>
        <w:t>de</w:t>
      </w:r>
      <w:r>
        <w:rPr>
          <w:spacing w:val="-4"/>
          <w:sz w:val="20"/>
        </w:rPr>
        <w:t xml:space="preserve"> </w:t>
      </w:r>
      <w:r>
        <w:rPr>
          <w:sz w:val="20"/>
        </w:rPr>
        <w:t>la</w:t>
      </w:r>
      <w:r>
        <w:rPr>
          <w:spacing w:val="-4"/>
          <w:sz w:val="20"/>
        </w:rPr>
        <w:t xml:space="preserve"> </w:t>
      </w:r>
      <w:r>
        <w:rPr>
          <w:spacing w:val="-2"/>
          <w:sz w:val="20"/>
        </w:rPr>
        <w:t>especialidad.</w:t>
      </w:r>
    </w:p>
    <w:p w:rsidR="008C4B16" w:rsidRDefault="00F52046">
      <w:pPr>
        <w:pStyle w:val="Textoindependiente"/>
        <w:spacing w:before="168"/>
        <w:ind w:left="1524" w:right="1520" w:firstLine="340"/>
        <w:jc w:val="both"/>
      </w:pPr>
      <w:r>
        <w:t>Especialidad médica cuyo objeto de conocimiento asistencial, docente e investigador es la «persona entendida como un todo», con competencia para la atención integral a la salud de las personas a lo la</w:t>
      </w:r>
      <w:r>
        <w:t>rgo de todo su ciclo vital, en su contexto familiar y basado</w:t>
      </w:r>
      <w:r>
        <w:rPr>
          <w:spacing w:val="80"/>
        </w:rPr>
        <w:t xml:space="preserve"> </w:t>
      </w:r>
      <w:r>
        <w:t xml:space="preserve">en la comunidad en la que habitan, a través de la promoción de la salud, la prevención, y el abordaje de la enfermedad en todos sus aspectos: diagnósticos, terapéuticos, de cuidados continuados, </w:t>
      </w:r>
      <w:r>
        <w:t>de rehabilitación y atención al final de la vida.</w:t>
      </w:r>
    </w:p>
    <w:p w:rsidR="008C4B16" w:rsidRDefault="008C4B16">
      <w:pPr>
        <w:jc w:val="both"/>
        <w:sectPr w:rsidR="008C4B16">
          <w:pgSz w:w="11910" w:h="16840"/>
          <w:pgMar w:top="1240" w:right="460" w:bottom="280" w:left="460" w:header="611" w:footer="0" w:gutter="0"/>
          <w:cols w:space="720"/>
        </w:sectPr>
      </w:pPr>
    </w:p>
    <w:p w:rsidR="008C4B16" w:rsidRDefault="00F52046">
      <w:pPr>
        <w:pStyle w:val="Textoindependiente"/>
        <w:spacing w:line="20" w:lineRule="exact"/>
        <w:ind w:left="106"/>
        <w:rPr>
          <w:sz w:val="2"/>
        </w:rPr>
      </w:pPr>
      <w:r>
        <w:rPr>
          <w:noProof/>
          <w:sz w:val="2"/>
          <w:lang w:eastAsia="es-ES"/>
        </w:rPr>
        <mc:AlternateContent>
          <mc:Choice Requires="wpg">
            <w:drawing>
              <wp:inline distT="0" distB="0" distL="0" distR="0">
                <wp:extent cx="6840220" cy="12700"/>
                <wp:effectExtent l="9525" t="0" r="0" b="6350"/>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0220" cy="12700"/>
                          <a:chOff x="0" y="0"/>
                          <a:chExt cx="6840220" cy="12700"/>
                        </a:xfrm>
                      </wpg:grpSpPr>
                      <wps:wsp>
                        <wps:cNvPr id="44" name="Graphic 44"/>
                        <wps:cNvSpPr/>
                        <wps:spPr>
                          <a:xfrm>
                            <a:off x="0" y="6350"/>
                            <a:ext cx="6840220" cy="1270"/>
                          </a:xfrm>
                          <a:custGeom>
                            <a:avLst/>
                            <a:gdLst/>
                            <a:ahLst/>
                            <a:cxnLst/>
                            <a:rect l="l" t="t" r="r" b="b"/>
                            <a:pathLst>
                              <a:path w="6840220">
                                <a:moveTo>
                                  <a:pt x="0" y="0"/>
                                </a:moveTo>
                                <a:lnTo>
                                  <a:pt x="6840001" y="0"/>
                                </a:lnTo>
                              </a:path>
                            </a:pathLst>
                          </a:custGeom>
                          <a:ln w="12700">
                            <a:solidFill>
                              <a:srgbClr val="004479"/>
                            </a:solidFill>
                            <a:prstDash val="solid"/>
                          </a:ln>
                        </wps:spPr>
                        <wps:bodyPr wrap="square" lIns="0" tIns="0" rIns="0" bIns="0" rtlCol="0">
                          <a:prstTxWarp prst="textNoShape">
                            <a:avLst/>
                          </a:prstTxWarp>
                          <a:noAutofit/>
                        </wps:bodyPr>
                      </wps:wsp>
                    </wpg:wgp>
                  </a:graphicData>
                </a:graphic>
              </wp:inline>
            </w:drawing>
          </mc:Choice>
          <mc:Fallback>
            <w:pict>
              <v:group w14:anchorId="7295F9AE" id="Group 43" o:spid="_x0000_s1026" style="width:538.6pt;height:1pt;mso-position-horizontal-relative:char;mso-position-vertical-relative:line" coordsize="6840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">
                <v:shape id="Graphic 44" o:spid="_x0000_s1027" style="position:absolute;top:63;width:68402;height:13;visibility:visible;mso-wrap-style:square;v-text-anchor:top" coordsize="6840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" path="m,l6840001,e" filled="f" strokecolor="#004479" strokeweight="1pt">
                  <v:path arrowok="t"/>
                </v:shape>
                <w10:anchorlock/>
              </v:group>
            </w:pict>
          </mc:Fallback>
        </mc:AlternateContent>
      </w:r>
    </w:p>
    <w:p w:rsidR="008C4B16" w:rsidRDefault="00F52046">
      <w:pPr>
        <w:pStyle w:val="Textoindependiente"/>
        <w:spacing w:before="60"/>
      </w:pPr>
      <w:r>
        <w:rPr>
          <w:noProof/>
          <w:lang w:eastAsia="es-ES"/>
        </w:rPr>
        <mc:AlternateContent>
          <mc:Choice Requires="wps">
            <w:drawing>
              <wp:anchor distT="0" distB="0" distL="0" distR="0" simplePos="0" relativeHeight="487594496" behindDoc="1" locked="0" layoutInCell="1" allowOverlap="1">
                <wp:simplePos x="0" y="0"/>
                <wp:positionH relativeFrom="page">
                  <wp:posOffset>360000</wp:posOffset>
                </wp:positionH>
                <wp:positionV relativeFrom="paragraph">
                  <wp:posOffset>207010</wp:posOffset>
                </wp:positionV>
                <wp:extent cx="6840220" cy="127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6840001" y="0"/>
                              </a:moveTo>
                              <a:lnTo>
                                <a:pt x="0"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63617708" id="Graphic 45" o:spid="_x0000_s1026" style="position:absolute;margin-left:28.35pt;margin-top:16.3pt;width:538.6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" path="m6840001,l,e" filled="f" strokecolor="#004479" strokeweight="1pt">
                <v:path arrowok="t"/>
                <w10:wrap type="topAndBottom" anchorx="page"/>
              </v:shape>
            </w:pict>
          </mc:Fallback>
        </mc:AlternateContent>
      </w:r>
    </w:p>
    <w:p w:rsidR="008C4B16" w:rsidRDefault="008C4B16">
      <w:pPr>
        <w:pStyle w:val="Textoindependiente"/>
        <w:spacing w:before="198"/>
      </w:pPr>
    </w:p>
    <w:p w:rsidR="008C4B16" w:rsidRDefault="00F52046">
      <w:pPr>
        <w:pStyle w:val="Textoindependiente"/>
        <w:ind w:left="1524" w:right="1521" w:firstLine="340"/>
        <w:jc w:val="both"/>
      </w:pPr>
      <w:r>
        <w:t>Desde los valores nucleares de la MFyC, referidos a su compromiso con la persona y con el conjunto de personas de las que es responsable, las competencias deben desarrollarse en torno a la atención integral y centrada en la persona y la familia. También en</w:t>
      </w:r>
      <w:r>
        <w:t xml:space="preserve"> torno a la gestión clínica poblacional, cuyo valor es la longitudinalidad, junto con la globalidad, la accesibilidad, la equidad y la salud comunitaria. Esta última a través de la intervención y participación comunitaria basada en activos, considerando lo</w:t>
      </w:r>
      <w:r>
        <w:t>s determinantes sociales, para disminuir las desigualdades. Además, desde el compromiso científico,</w:t>
      </w:r>
      <w:r>
        <w:rPr>
          <w:spacing w:val="40"/>
        </w:rPr>
        <w:t xml:space="preserve"> </w:t>
      </w:r>
      <w:r>
        <w:t>con</w:t>
      </w:r>
      <w:r>
        <w:rPr>
          <w:spacing w:val="40"/>
        </w:rPr>
        <w:t xml:space="preserve"> </w:t>
      </w:r>
      <w:r>
        <w:t>la</w:t>
      </w:r>
      <w:r>
        <w:rPr>
          <w:spacing w:val="40"/>
        </w:rPr>
        <w:t xml:space="preserve"> </w:t>
      </w:r>
      <w:r>
        <w:t>formación</w:t>
      </w:r>
      <w:r>
        <w:rPr>
          <w:spacing w:val="40"/>
        </w:rPr>
        <w:t xml:space="preserve"> </w:t>
      </w:r>
      <w:r>
        <w:t>y</w:t>
      </w:r>
      <w:r>
        <w:rPr>
          <w:spacing w:val="40"/>
        </w:rPr>
        <w:t xml:space="preserve"> </w:t>
      </w:r>
      <w:r>
        <w:t>con</w:t>
      </w:r>
      <w:r>
        <w:rPr>
          <w:spacing w:val="40"/>
        </w:rPr>
        <w:t xml:space="preserve"> </w:t>
      </w:r>
      <w:r>
        <w:t>la</w:t>
      </w:r>
      <w:r>
        <w:rPr>
          <w:spacing w:val="40"/>
        </w:rPr>
        <w:t xml:space="preserve"> </w:t>
      </w:r>
      <w:r>
        <w:t>especialidad,</w:t>
      </w:r>
      <w:r>
        <w:rPr>
          <w:spacing w:val="40"/>
        </w:rPr>
        <w:t xml:space="preserve"> </w:t>
      </w:r>
      <w:r>
        <w:t>la</w:t>
      </w:r>
      <w:r>
        <w:rPr>
          <w:spacing w:val="40"/>
        </w:rPr>
        <w:t xml:space="preserve"> </w:t>
      </w:r>
      <w:r>
        <w:t>MFyC</w:t>
      </w:r>
      <w:r>
        <w:rPr>
          <w:spacing w:val="40"/>
        </w:rPr>
        <w:t xml:space="preserve"> </w:t>
      </w:r>
      <w:r>
        <w:t>debe</w:t>
      </w:r>
      <w:r>
        <w:rPr>
          <w:spacing w:val="40"/>
        </w:rPr>
        <w:t xml:space="preserve"> </w:t>
      </w:r>
      <w:r>
        <w:t>desarrollar</w:t>
      </w:r>
      <w:r>
        <w:rPr>
          <w:spacing w:val="40"/>
        </w:rPr>
        <w:t xml:space="preserve"> </w:t>
      </w:r>
      <w:r>
        <w:t>un</w:t>
      </w:r>
      <w:r>
        <w:rPr>
          <w:spacing w:val="40"/>
        </w:rPr>
        <w:t xml:space="preserve"> </w:t>
      </w:r>
      <w:r>
        <w:t>papel clave en la universidad y en la formación sanitaria especializada.</w:t>
      </w:r>
    </w:p>
    <w:p w:rsidR="008C4B16" w:rsidRDefault="00F52046">
      <w:pPr>
        <w:pStyle w:val="Prrafodelista"/>
        <w:numPr>
          <w:ilvl w:val="0"/>
          <w:numId w:val="139"/>
        </w:numPr>
        <w:tabs>
          <w:tab w:val="left" w:pos="2230"/>
        </w:tabs>
        <w:spacing w:before="157"/>
        <w:ind w:left="2230" w:hanging="366"/>
        <w:rPr>
          <w:sz w:val="20"/>
        </w:rPr>
      </w:pPr>
      <w:r>
        <w:rPr>
          <w:sz w:val="20"/>
        </w:rPr>
        <w:t>Participantes</w:t>
      </w:r>
      <w:r>
        <w:rPr>
          <w:spacing w:val="4"/>
          <w:sz w:val="20"/>
        </w:rPr>
        <w:t xml:space="preserve"> </w:t>
      </w:r>
      <w:r>
        <w:rPr>
          <w:sz w:val="20"/>
        </w:rPr>
        <w:t>en</w:t>
      </w:r>
      <w:r>
        <w:rPr>
          <w:spacing w:val="5"/>
          <w:sz w:val="20"/>
        </w:rPr>
        <w:t xml:space="preserve"> </w:t>
      </w:r>
      <w:r>
        <w:rPr>
          <w:sz w:val="20"/>
        </w:rPr>
        <w:t>la</w:t>
      </w:r>
      <w:r>
        <w:rPr>
          <w:spacing w:val="5"/>
          <w:sz w:val="20"/>
        </w:rPr>
        <w:t xml:space="preserve"> </w:t>
      </w:r>
      <w:r>
        <w:rPr>
          <w:sz w:val="20"/>
        </w:rPr>
        <w:t>elaboración</w:t>
      </w:r>
      <w:r>
        <w:rPr>
          <w:spacing w:val="5"/>
          <w:sz w:val="20"/>
        </w:rPr>
        <w:t xml:space="preserve"> </w:t>
      </w:r>
      <w:r>
        <w:rPr>
          <w:sz w:val="20"/>
        </w:rPr>
        <w:t>del</w:t>
      </w:r>
      <w:r>
        <w:rPr>
          <w:spacing w:val="5"/>
          <w:sz w:val="20"/>
        </w:rPr>
        <w:t xml:space="preserve"> </w:t>
      </w:r>
      <w:r>
        <w:rPr>
          <w:sz w:val="20"/>
        </w:rPr>
        <w:t>Programa</w:t>
      </w:r>
      <w:r>
        <w:rPr>
          <w:spacing w:val="4"/>
          <w:sz w:val="20"/>
        </w:rPr>
        <w:t xml:space="preserve"> </w:t>
      </w:r>
      <w:r>
        <w:rPr>
          <w:sz w:val="20"/>
        </w:rPr>
        <w:t>Oficial</w:t>
      </w:r>
      <w:r>
        <w:rPr>
          <w:spacing w:val="5"/>
          <w:sz w:val="20"/>
        </w:rPr>
        <w:t xml:space="preserve"> </w:t>
      </w:r>
      <w:r>
        <w:rPr>
          <w:sz w:val="20"/>
        </w:rPr>
        <w:t>de</w:t>
      </w:r>
      <w:r>
        <w:rPr>
          <w:spacing w:val="5"/>
          <w:sz w:val="20"/>
        </w:rPr>
        <w:t xml:space="preserve"> </w:t>
      </w:r>
      <w:r>
        <w:rPr>
          <w:sz w:val="20"/>
        </w:rPr>
        <w:t>la</w:t>
      </w:r>
      <w:r>
        <w:rPr>
          <w:spacing w:val="5"/>
          <w:sz w:val="20"/>
        </w:rPr>
        <w:t xml:space="preserve"> </w:t>
      </w:r>
      <w:r>
        <w:rPr>
          <w:sz w:val="20"/>
        </w:rPr>
        <w:t>Especialidad</w:t>
      </w:r>
      <w:r>
        <w:rPr>
          <w:spacing w:val="5"/>
          <w:sz w:val="20"/>
        </w:rPr>
        <w:t xml:space="preserve"> </w:t>
      </w:r>
      <w:r>
        <w:rPr>
          <w:spacing w:val="-2"/>
          <w:sz w:val="20"/>
        </w:rPr>
        <w:t>(POE).</w:t>
      </w:r>
    </w:p>
    <w:p w:rsidR="008C4B16" w:rsidRDefault="00F52046">
      <w:pPr>
        <w:pStyle w:val="Textoindependiente"/>
        <w:spacing w:before="169"/>
        <w:ind w:left="1524" w:right="1521" w:firstLine="340"/>
        <w:jc w:val="both"/>
      </w:pPr>
      <w:r>
        <w:t>El</w:t>
      </w:r>
      <w:r>
        <w:rPr>
          <w:spacing w:val="40"/>
        </w:rPr>
        <w:t xml:space="preserve"> </w:t>
      </w:r>
      <w:r>
        <w:t>POE</w:t>
      </w:r>
      <w:r>
        <w:rPr>
          <w:spacing w:val="40"/>
        </w:rPr>
        <w:t xml:space="preserve"> </w:t>
      </w:r>
      <w:r>
        <w:t>ha</w:t>
      </w:r>
      <w:r>
        <w:rPr>
          <w:spacing w:val="40"/>
        </w:rPr>
        <w:t xml:space="preserve"> </w:t>
      </w:r>
      <w:r>
        <w:t>sido</w:t>
      </w:r>
      <w:r>
        <w:rPr>
          <w:spacing w:val="40"/>
        </w:rPr>
        <w:t xml:space="preserve"> </w:t>
      </w:r>
      <w:r>
        <w:t>elaborado</w:t>
      </w:r>
      <w:r>
        <w:rPr>
          <w:spacing w:val="40"/>
        </w:rPr>
        <w:t xml:space="preserve"> </w:t>
      </w:r>
      <w:r>
        <w:t>por</w:t>
      </w:r>
      <w:r>
        <w:rPr>
          <w:spacing w:val="40"/>
        </w:rPr>
        <w:t xml:space="preserve"> </w:t>
      </w:r>
      <w:r>
        <w:t>los</w:t>
      </w:r>
      <w:r>
        <w:rPr>
          <w:spacing w:val="40"/>
        </w:rPr>
        <w:t xml:space="preserve"> </w:t>
      </w:r>
      <w:r>
        <w:t>actuales</w:t>
      </w:r>
      <w:r>
        <w:rPr>
          <w:spacing w:val="40"/>
        </w:rPr>
        <w:t xml:space="preserve"> </w:t>
      </w:r>
      <w:r>
        <w:t>integrantes</w:t>
      </w:r>
      <w:r>
        <w:rPr>
          <w:spacing w:val="40"/>
        </w:rPr>
        <w:t xml:space="preserve"> </w:t>
      </w:r>
      <w:r>
        <w:t>de</w:t>
      </w:r>
      <w:r>
        <w:rPr>
          <w:spacing w:val="40"/>
        </w:rPr>
        <w:t xml:space="preserve"> </w:t>
      </w:r>
      <w:r>
        <w:t>la</w:t>
      </w:r>
      <w:r>
        <w:rPr>
          <w:spacing w:val="40"/>
        </w:rPr>
        <w:t xml:space="preserve"> </w:t>
      </w:r>
      <w:r>
        <w:t>CNE</w:t>
      </w:r>
      <w:r>
        <w:rPr>
          <w:spacing w:val="40"/>
        </w:rPr>
        <w:t xml:space="preserve"> </w:t>
      </w:r>
      <w:r>
        <w:t>de</w:t>
      </w:r>
      <w:r>
        <w:rPr>
          <w:spacing w:val="40"/>
        </w:rPr>
        <w:t xml:space="preserve"> </w:t>
      </w:r>
      <w:r>
        <w:t>MFyC:</w:t>
      </w:r>
      <w:r>
        <w:rPr>
          <w:spacing w:val="40"/>
        </w:rPr>
        <w:t xml:space="preserve"> </w:t>
      </w:r>
      <w:r>
        <w:t>Ana María Arbaizar Martínez (presidenta), Elena Polentinos Castro (vicepresidenta), Joan Deniel</w:t>
      </w:r>
      <w:r>
        <w:rPr>
          <w:spacing w:val="40"/>
        </w:rPr>
        <w:t xml:space="preserve"> </w:t>
      </w:r>
      <w:r>
        <w:t>Rosanas,</w:t>
      </w:r>
      <w:r>
        <w:rPr>
          <w:spacing w:val="40"/>
        </w:rPr>
        <w:t xml:space="preserve"> </w:t>
      </w:r>
      <w:r>
        <w:t>Isabel</w:t>
      </w:r>
      <w:r>
        <w:rPr>
          <w:spacing w:val="40"/>
        </w:rPr>
        <w:t xml:space="preserve"> </w:t>
      </w:r>
      <w:r>
        <w:t>del</w:t>
      </w:r>
      <w:r>
        <w:rPr>
          <w:spacing w:val="40"/>
        </w:rPr>
        <w:t xml:space="preserve"> </w:t>
      </w:r>
      <w:r>
        <w:t>Ma</w:t>
      </w:r>
      <w:r>
        <w:t>r</w:t>
      </w:r>
      <w:r>
        <w:rPr>
          <w:spacing w:val="40"/>
        </w:rPr>
        <w:t xml:space="preserve"> </w:t>
      </w:r>
      <w:r>
        <w:t>Bermúdez</w:t>
      </w:r>
      <w:r>
        <w:rPr>
          <w:spacing w:val="40"/>
        </w:rPr>
        <w:t xml:space="preserve"> </w:t>
      </w:r>
      <w:r>
        <w:t>de</w:t>
      </w:r>
      <w:r>
        <w:rPr>
          <w:spacing w:val="40"/>
        </w:rPr>
        <w:t xml:space="preserve"> </w:t>
      </w:r>
      <w:r>
        <w:t>la</w:t>
      </w:r>
      <w:r>
        <w:rPr>
          <w:spacing w:val="40"/>
        </w:rPr>
        <w:t xml:space="preserve"> </w:t>
      </w:r>
      <w:r>
        <w:t>Vega,</w:t>
      </w:r>
      <w:r>
        <w:rPr>
          <w:spacing w:val="40"/>
        </w:rPr>
        <w:t xml:space="preserve"> </w:t>
      </w:r>
      <w:r>
        <w:t>Jesús</w:t>
      </w:r>
      <w:r>
        <w:rPr>
          <w:spacing w:val="40"/>
        </w:rPr>
        <w:t xml:space="preserve"> </w:t>
      </w:r>
      <w:r>
        <w:t>Dativo</w:t>
      </w:r>
      <w:r>
        <w:rPr>
          <w:spacing w:val="40"/>
        </w:rPr>
        <w:t xml:space="preserve"> </w:t>
      </w:r>
      <w:r>
        <w:t>López-Torres Hidalgo, Vicente Francisco Gil Guillén, Miguel Ángel Castro Villamor, Manuel Muñoz</w:t>
      </w:r>
      <w:r>
        <w:rPr>
          <w:spacing w:val="80"/>
        </w:rPr>
        <w:t xml:space="preserve"> </w:t>
      </w:r>
      <w:r>
        <w:t>García de la Pastora, María Pilar Rodríguez Ledo, Santiago Toranzo Nieto, Paula Rubio García,</w:t>
      </w:r>
      <w:r>
        <w:rPr>
          <w:spacing w:val="40"/>
        </w:rPr>
        <w:t xml:space="preserve"> </w:t>
      </w:r>
      <w:r>
        <w:t>Borja</w:t>
      </w:r>
      <w:r>
        <w:rPr>
          <w:spacing w:val="40"/>
        </w:rPr>
        <w:t xml:space="preserve"> </w:t>
      </w:r>
      <w:r>
        <w:t>Apellaniz</w:t>
      </w:r>
      <w:r>
        <w:rPr>
          <w:spacing w:val="40"/>
        </w:rPr>
        <w:t xml:space="preserve"> </w:t>
      </w:r>
      <w:r>
        <w:t>Aparicio</w:t>
      </w:r>
      <w:r>
        <w:rPr>
          <w:spacing w:val="40"/>
        </w:rPr>
        <w:t xml:space="preserve"> </w:t>
      </w:r>
      <w:r>
        <w:t>(vocal</w:t>
      </w:r>
      <w:r>
        <w:rPr>
          <w:spacing w:val="40"/>
        </w:rPr>
        <w:t xml:space="preserve"> </w:t>
      </w:r>
      <w:r>
        <w:t>de</w:t>
      </w:r>
      <w:r>
        <w:rPr>
          <w:spacing w:val="40"/>
        </w:rPr>
        <w:t xml:space="preserve"> </w:t>
      </w:r>
      <w:r>
        <w:t>residentes</w:t>
      </w:r>
      <w:r>
        <w:rPr>
          <w:spacing w:val="40"/>
        </w:rPr>
        <w:t xml:space="preserve"> </w:t>
      </w:r>
      <w:r>
        <w:t>2019-2021)</w:t>
      </w:r>
      <w:r>
        <w:rPr>
          <w:spacing w:val="40"/>
        </w:rPr>
        <w:t xml:space="preserve"> </w:t>
      </w:r>
      <w:r>
        <w:t>y</w:t>
      </w:r>
      <w:r>
        <w:rPr>
          <w:spacing w:val="40"/>
        </w:rPr>
        <w:t xml:space="preserve"> </w:t>
      </w:r>
      <w:r>
        <w:t>Alberto</w:t>
      </w:r>
      <w:r>
        <w:rPr>
          <w:spacing w:val="40"/>
        </w:rPr>
        <w:t xml:space="preserve"> </w:t>
      </w:r>
      <w:r>
        <w:t>Kramer Ramos (vocal de residentes 2019-2021).</w:t>
      </w:r>
    </w:p>
    <w:p w:rsidR="008C4B16" w:rsidRDefault="00F52046">
      <w:pPr>
        <w:pStyle w:val="Prrafodelista"/>
        <w:numPr>
          <w:ilvl w:val="0"/>
          <w:numId w:val="139"/>
        </w:numPr>
        <w:tabs>
          <w:tab w:val="left" w:pos="2230"/>
        </w:tabs>
        <w:spacing w:before="160"/>
        <w:ind w:left="2230" w:hanging="366"/>
        <w:rPr>
          <w:sz w:val="20"/>
        </w:rPr>
      </w:pPr>
      <w:r>
        <w:rPr>
          <w:sz w:val="20"/>
        </w:rPr>
        <w:t>Normativa,</w:t>
      </w:r>
      <w:r>
        <w:rPr>
          <w:spacing w:val="-6"/>
          <w:sz w:val="20"/>
        </w:rPr>
        <w:t xml:space="preserve"> </w:t>
      </w:r>
      <w:r>
        <w:rPr>
          <w:sz w:val="20"/>
        </w:rPr>
        <w:t>marco</w:t>
      </w:r>
      <w:r>
        <w:rPr>
          <w:spacing w:val="-6"/>
          <w:sz w:val="20"/>
        </w:rPr>
        <w:t xml:space="preserve"> </w:t>
      </w:r>
      <w:r>
        <w:rPr>
          <w:sz w:val="20"/>
        </w:rPr>
        <w:t>legal</w:t>
      </w:r>
      <w:r>
        <w:rPr>
          <w:spacing w:val="-6"/>
          <w:sz w:val="20"/>
        </w:rPr>
        <w:t xml:space="preserve"> </w:t>
      </w:r>
      <w:r>
        <w:rPr>
          <w:sz w:val="20"/>
        </w:rPr>
        <w:t>y</w:t>
      </w:r>
      <w:r>
        <w:rPr>
          <w:spacing w:val="-6"/>
          <w:sz w:val="20"/>
        </w:rPr>
        <w:t xml:space="preserve"> </w:t>
      </w:r>
      <w:r>
        <w:rPr>
          <w:sz w:val="20"/>
        </w:rPr>
        <w:t>referentes</w:t>
      </w:r>
      <w:r>
        <w:rPr>
          <w:spacing w:val="-6"/>
          <w:sz w:val="20"/>
        </w:rPr>
        <w:t xml:space="preserve"> </w:t>
      </w:r>
      <w:r>
        <w:rPr>
          <w:spacing w:val="-2"/>
          <w:sz w:val="20"/>
        </w:rPr>
        <w:t>utilizados.</w:t>
      </w:r>
    </w:p>
    <w:p w:rsidR="008C4B16" w:rsidRDefault="00F52046">
      <w:pPr>
        <w:pStyle w:val="Textoindependiente"/>
        <w:spacing w:before="169"/>
        <w:ind w:left="1524" w:right="1522" w:firstLine="340"/>
        <w:jc w:val="both"/>
      </w:pPr>
      <w:r>
        <w:t>Para</w:t>
      </w:r>
      <w:r>
        <w:rPr>
          <w:spacing w:val="15"/>
        </w:rPr>
        <w:t xml:space="preserve"> </w:t>
      </w:r>
      <w:r>
        <w:t>la</w:t>
      </w:r>
      <w:r>
        <w:rPr>
          <w:spacing w:val="15"/>
        </w:rPr>
        <w:t xml:space="preserve"> </w:t>
      </w:r>
      <w:r>
        <w:t>elaboración</w:t>
      </w:r>
      <w:r>
        <w:rPr>
          <w:spacing w:val="15"/>
        </w:rPr>
        <w:t xml:space="preserve"> </w:t>
      </w:r>
      <w:r>
        <w:t>de</w:t>
      </w:r>
      <w:r>
        <w:rPr>
          <w:spacing w:val="15"/>
        </w:rPr>
        <w:t xml:space="preserve"> </w:t>
      </w:r>
      <w:r>
        <w:t>este</w:t>
      </w:r>
      <w:r>
        <w:rPr>
          <w:spacing w:val="15"/>
        </w:rPr>
        <w:t xml:space="preserve"> </w:t>
      </w:r>
      <w:r>
        <w:t>POE</w:t>
      </w:r>
      <w:r>
        <w:rPr>
          <w:spacing w:val="15"/>
        </w:rPr>
        <w:t xml:space="preserve"> </w:t>
      </w:r>
      <w:r>
        <w:t>se</w:t>
      </w:r>
      <w:r>
        <w:rPr>
          <w:spacing w:val="15"/>
        </w:rPr>
        <w:t xml:space="preserve"> </w:t>
      </w:r>
      <w:r>
        <w:t>ha</w:t>
      </w:r>
      <w:r>
        <w:rPr>
          <w:spacing w:val="15"/>
        </w:rPr>
        <w:t xml:space="preserve"> </w:t>
      </w:r>
      <w:r>
        <w:t>tenido</w:t>
      </w:r>
      <w:r>
        <w:rPr>
          <w:spacing w:val="15"/>
        </w:rPr>
        <w:t xml:space="preserve"> </w:t>
      </w:r>
      <w:r>
        <w:t>en</w:t>
      </w:r>
      <w:r>
        <w:rPr>
          <w:spacing w:val="15"/>
        </w:rPr>
        <w:t xml:space="preserve"> </w:t>
      </w:r>
      <w:r>
        <w:t>cuenta,</w:t>
      </w:r>
      <w:r>
        <w:rPr>
          <w:spacing w:val="15"/>
        </w:rPr>
        <w:t xml:space="preserve"> </w:t>
      </w:r>
      <w:r>
        <w:t>además</w:t>
      </w:r>
      <w:r>
        <w:rPr>
          <w:spacing w:val="15"/>
        </w:rPr>
        <w:t xml:space="preserve"> </w:t>
      </w:r>
      <w:r>
        <w:t>del</w:t>
      </w:r>
      <w:r>
        <w:rPr>
          <w:spacing w:val="15"/>
        </w:rPr>
        <w:t xml:space="preserve"> </w:t>
      </w:r>
      <w:r>
        <w:t>POE</w:t>
      </w:r>
      <w:r>
        <w:rPr>
          <w:spacing w:val="15"/>
        </w:rPr>
        <w:t xml:space="preserve"> </w:t>
      </w:r>
      <w:r>
        <w:t>previo</w:t>
      </w:r>
      <w:r>
        <w:rPr>
          <w:spacing w:val="15"/>
        </w:rPr>
        <w:t xml:space="preserve"> </w:t>
      </w:r>
      <w:r>
        <w:t>de la especialidad de MFyC y los requisito</w:t>
      </w:r>
      <w:r>
        <w:t>s de acreditación de las Unidades Docentes Multiprofesionales de Atención Familiar y Comunitaria (UDMAFyC), lo establecido en las siguientes disposiciones y la bibliografía que se ha considerado más relevante:</w:t>
      </w:r>
    </w:p>
    <w:p w:rsidR="008C4B16" w:rsidRDefault="00F52046">
      <w:pPr>
        <w:pStyle w:val="Prrafodelista"/>
        <w:numPr>
          <w:ilvl w:val="0"/>
          <w:numId w:val="130"/>
        </w:numPr>
        <w:tabs>
          <w:tab w:val="left" w:pos="2074"/>
        </w:tabs>
        <w:spacing w:before="164"/>
        <w:ind w:right="1522" w:firstLine="340"/>
        <w:jc w:val="both"/>
        <w:rPr>
          <w:sz w:val="20"/>
        </w:rPr>
      </w:pPr>
      <w:r>
        <w:rPr>
          <w:sz w:val="20"/>
        </w:rPr>
        <w:t>Directiva Europea 2003/88/CE del Parlamento Eu</w:t>
      </w:r>
      <w:r>
        <w:rPr>
          <w:sz w:val="20"/>
        </w:rPr>
        <w:t>ropeo y del Consejo, de 4 de noviembre de 2003, relativa a determinados aspectos de la ordenación del tiempo de trabajo,</w:t>
      </w:r>
      <w:r>
        <w:rPr>
          <w:spacing w:val="17"/>
          <w:sz w:val="20"/>
        </w:rPr>
        <w:t xml:space="preserve"> </w:t>
      </w:r>
      <w:r>
        <w:rPr>
          <w:sz w:val="20"/>
        </w:rPr>
        <w:t>así</w:t>
      </w:r>
      <w:r>
        <w:rPr>
          <w:spacing w:val="17"/>
          <w:sz w:val="20"/>
        </w:rPr>
        <w:t xml:space="preserve"> </w:t>
      </w:r>
      <w:r>
        <w:rPr>
          <w:sz w:val="20"/>
        </w:rPr>
        <w:t>como</w:t>
      </w:r>
      <w:r>
        <w:rPr>
          <w:spacing w:val="17"/>
          <w:sz w:val="20"/>
        </w:rPr>
        <w:t xml:space="preserve"> </w:t>
      </w:r>
      <w:r>
        <w:rPr>
          <w:sz w:val="20"/>
        </w:rPr>
        <w:t>la</w:t>
      </w:r>
      <w:r>
        <w:rPr>
          <w:spacing w:val="17"/>
          <w:sz w:val="20"/>
        </w:rPr>
        <w:t xml:space="preserve"> </w:t>
      </w:r>
      <w:r>
        <w:rPr>
          <w:sz w:val="20"/>
        </w:rPr>
        <w:t>normativa</w:t>
      </w:r>
      <w:r>
        <w:rPr>
          <w:spacing w:val="17"/>
          <w:sz w:val="20"/>
        </w:rPr>
        <w:t xml:space="preserve"> </w:t>
      </w:r>
      <w:r>
        <w:rPr>
          <w:sz w:val="20"/>
        </w:rPr>
        <w:t>vigente</w:t>
      </w:r>
      <w:r>
        <w:rPr>
          <w:spacing w:val="17"/>
          <w:sz w:val="20"/>
        </w:rPr>
        <w:t xml:space="preserve"> </w:t>
      </w:r>
      <w:r>
        <w:rPr>
          <w:sz w:val="20"/>
        </w:rPr>
        <w:t>en</w:t>
      </w:r>
      <w:r>
        <w:rPr>
          <w:spacing w:val="17"/>
          <w:sz w:val="20"/>
        </w:rPr>
        <w:t xml:space="preserve"> </w:t>
      </w:r>
      <w:r>
        <w:rPr>
          <w:sz w:val="20"/>
        </w:rPr>
        <w:t>materia</w:t>
      </w:r>
      <w:r>
        <w:rPr>
          <w:spacing w:val="17"/>
          <w:sz w:val="20"/>
        </w:rPr>
        <w:t xml:space="preserve"> </w:t>
      </w:r>
      <w:r>
        <w:rPr>
          <w:sz w:val="20"/>
        </w:rPr>
        <w:t>de</w:t>
      </w:r>
      <w:r>
        <w:rPr>
          <w:spacing w:val="17"/>
          <w:sz w:val="20"/>
        </w:rPr>
        <w:t xml:space="preserve"> </w:t>
      </w:r>
      <w:r>
        <w:rPr>
          <w:sz w:val="20"/>
        </w:rPr>
        <w:t>Formación</w:t>
      </w:r>
      <w:r>
        <w:rPr>
          <w:spacing w:val="17"/>
          <w:sz w:val="20"/>
        </w:rPr>
        <w:t xml:space="preserve"> </w:t>
      </w:r>
      <w:r>
        <w:rPr>
          <w:sz w:val="20"/>
        </w:rPr>
        <w:t>Sanitaria</w:t>
      </w:r>
      <w:r>
        <w:rPr>
          <w:spacing w:val="17"/>
          <w:sz w:val="20"/>
        </w:rPr>
        <w:t xml:space="preserve"> </w:t>
      </w:r>
      <w:r>
        <w:rPr>
          <w:sz w:val="20"/>
        </w:rPr>
        <w:t>Especializada y RD 1146/2006, de 6 de octubre, por el que se regula la relación laboral especial de residencia para la formación de especialistas en Ciencias de la Salud.</w:t>
      </w:r>
    </w:p>
    <w:p w:rsidR="008C4B16" w:rsidRDefault="00F52046">
      <w:pPr>
        <w:pStyle w:val="Prrafodelista"/>
        <w:numPr>
          <w:ilvl w:val="0"/>
          <w:numId w:val="130"/>
        </w:numPr>
        <w:tabs>
          <w:tab w:val="left" w:pos="2074"/>
        </w:tabs>
        <w:spacing w:line="234" w:lineRule="exact"/>
        <w:ind w:left="2074" w:hanging="210"/>
        <w:jc w:val="both"/>
        <w:rPr>
          <w:sz w:val="20"/>
        </w:rPr>
      </w:pPr>
      <w:r>
        <w:rPr>
          <w:sz w:val="20"/>
        </w:rPr>
        <w:t>Ley</w:t>
      </w:r>
      <w:r>
        <w:rPr>
          <w:spacing w:val="-2"/>
          <w:sz w:val="20"/>
        </w:rPr>
        <w:t xml:space="preserve"> </w:t>
      </w:r>
      <w:r>
        <w:rPr>
          <w:sz w:val="20"/>
        </w:rPr>
        <w:t>44/2003,</w:t>
      </w:r>
      <w:r>
        <w:rPr>
          <w:spacing w:val="-2"/>
          <w:sz w:val="20"/>
        </w:rPr>
        <w:t xml:space="preserve"> </w:t>
      </w:r>
      <w:r>
        <w:rPr>
          <w:sz w:val="20"/>
        </w:rPr>
        <w:t>de</w:t>
      </w:r>
      <w:r>
        <w:rPr>
          <w:spacing w:val="-2"/>
          <w:sz w:val="20"/>
        </w:rPr>
        <w:t xml:space="preserve"> </w:t>
      </w:r>
      <w:r>
        <w:rPr>
          <w:sz w:val="20"/>
        </w:rPr>
        <w:t>21</w:t>
      </w:r>
      <w:r>
        <w:rPr>
          <w:spacing w:val="-1"/>
          <w:sz w:val="20"/>
        </w:rPr>
        <w:t xml:space="preserve"> </w:t>
      </w:r>
      <w:r>
        <w:rPr>
          <w:sz w:val="20"/>
        </w:rPr>
        <w:t>de</w:t>
      </w:r>
      <w:r>
        <w:rPr>
          <w:spacing w:val="-2"/>
          <w:sz w:val="20"/>
        </w:rPr>
        <w:t xml:space="preserve"> </w:t>
      </w:r>
      <w:r>
        <w:rPr>
          <w:sz w:val="20"/>
        </w:rPr>
        <w:t>noviembre,</w:t>
      </w:r>
      <w:r>
        <w:rPr>
          <w:spacing w:val="-2"/>
          <w:sz w:val="20"/>
        </w:rPr>
        <w:t xml:space="preserve"> </w:t>
      </w:r>
      <w:r>
        <w:rPr>
          <w:sz w:val="20"/>
        </w:rPr>
        <w:t>de</w:t>
      </w:r>
      <w:r>
        <w:rPr>
          <w:spacing w:val="-2"/>
          <w:sz w:val="20"/>
        </w:rPr>
        <w:t xml:space="preserve"> </w:t>
      </w:r>
      <w:r>
        <w:rPr>
          <w:sz w:val="20"/>
        </w:rPr>
        <w:t>ordenación</w:t>
      </w:r>
      <w:r>
        <w:rPr>
          <w:spacing w:val="-1"/>
          <w:sz w:val="20"/>
        </w:rPr>
        <w:t xml:space="preserve"> </w:t>
      </w:r>
      <w:r>
        <w:rPr>
          <w:sz w:val="20"/>
        </w:rPr>
        <w:t>de</w:t>
      </w:r>
      <w:r>
        <w:rPr>
          <w:spacing w:val="-2"/>
          <w:sz w:val="20"/>
        </w:rPr>
        <w:t xml:space="preserve"> </w:t>
      </w:r>
      <w:r>
        <w:rPr>
          <w:sz w:val="20"/>
        </w:rPr>
        <w:t>las</w:t>
      </w:r>
      <w:r>
        <w:rPr>
          <w:spacing w:val="-2"/>
          <w:sz w:val="20"/>
        </w:rPr>
        <w:t xml:space="preserve"> </w:t>
      </w:r>
      <w:r>
        <w:rPr>
          <w:sz w:val="20"/>
        </w:rPr>
        <w:t>profesiones</w:t>
      </w:r>
      <w:r>
        <w:rPr>
          <w:spacing w:val="-2"/>
          <w:sz w:val="20"/>
        </w:rPr>
        <w:t xml:space="preserve"> sanitarias.</w:t>
      </w:r>
    </w:p>
    <w:p w:rsidR="008C4B16" w:rsidRDefault="00F52046">
      <w:pPr>
        <w:pStyle w:val="Prrafodelista"/>
        <w:numPr>
          <w:ilvl w:val="0"/>
          <w:numId w:val="130"/>
        </w:numPr>
        <w:tabs>
          <w:tab w:val="left" w:pos="2074"/>
        </w:tabs>
        <w:ind w:right="1523" w:firstLine="340"/>
        <w:jc w:val="both"/>
        <w:rPr>
          <w:sz w:val="20"/>
        </w:rPr>
      </w:pPr>
      <w:r>
        <w:rPr>
          <w:sz w:val="20"/>
        </w:rPr>
        <w:t>Ley 55/</w:t>
      </w:r>
      <w:r>
        <w:rPr>
          <w:sz w:val="20"/>
        </w:rPr>
        <w:t>2003, de 16 de diciembre, del Estatuto Marco del personal estatutario de</w:t>
      </w:r>
      <w:r>
        <w:rPr>
          <w:spacing w:val="40"/>
          <w:sz w:val="20"/>
        </w:rPr>
        <w:t xml:space="preserve"> </w:t>
      </w:r>
      <w:r>
        <w:rPr>
          <w:sz w:val="20"/>
        </w:rPr>
        <w:t>los servicios de salud.</w:t>
      </w:r>
    </w:p>
    <w:p w:rsidR="008C4B16" w:rsidRDefault="00F52046">
      <w:pPr>
        <w:pStyle w:val="Prrafodelista"/>
        <w:numPr>
          <w:ilvl w:val="0"/>
          <w:numId w:val="130"/>
        </w:numPr>
        <w:tabs>
          <w:tab w:val="left" w:pos="2074"/>
        </w:tabs>
        <w:spacing w:line="237" w:lineRule="auto"/>
        <w:ind w:right="1522" w:firstLine="340"/>
        <w:jc w:val="both"/>
        <w:rPr>
          <w:sz w:val="20"/>
        </w:rPr>
      </w:pPr>
      <w:r>
        <w:rPr>
          <w:sz w:val="20"/>
        </w:rPr>
        <w:t>Real Decreto 853/1993, de 4 de junio, sobre ejercicio de las funciones de Médico</w:t>
      </w:r>
      <w:r>
        <w:rPr>
          <w:spacing w:val="40"/>
          <w:sz w:val="20"/>
        </w:rPr>
        <w:t xml:space="preserve"> </w:t>
      </w:r>
      <w:r>
        <w:rPr>
          <w:sz w:val="20"/>
        </w:rPr>
        <w:t>de Medicina General en el Sistema Nacional de Salud.</w:t>
      </w:r>
    </w:p>
    <w:p w:rsidR="008C4B16" w:rsidRDefault="00F52046">
      <w:pPr>
        <w:pStyle w:val="Prrafodelista"/>
        <w:numPr>
          <w:ilvl w:val="0"/>
          <w:numId w:val="130"/>
        </w:numPr>
        <w:tabs>
          <w:tab w:val="left" w:pos="2074"/>
        </w:tabs>
        <w:ind w:right="1522" w:firstLine="340"/>
        <w:jc w:val="both"/>
        <w:rPr>
          <w:sz w:val="20"/>
        </w:rPr>
      </w:pPr>
      <w:r>
        <w:rPr>
          <w:sz w:val="20"/>
        </w:rPr>
        <w:t>Real Decreto 1753/1998, de 31 de julio, sobre acceso excepcional al título de Médico</w:t>
      </w:r>
      <w:r>
        <w:rPr>
          <w:spacing w:val="40"/>
          <w:sz w:val="20"/>
        </w:rPr>
        <w:t xml:space="preserve"> </w:t>
      </w:r>
      <w:r>
        <w:rPr>
          <w:sz w:val="20"/>
        </w:rPr>
        <w:t>Especialista</w:t>
      </w:r>
      <w:r>
        <w:rPr>
          <w:spacing w:val="40"/>
          <w:sz w:val="20"/>
        </w:rPr>
        <w:t xml:space="preserve"> </w:t>
      </w:r>
      <w:r>
        <w:rPr>
          <w:sz w:val="20"/>
        </w:rPr>
        <w:t>en</w:t>
      </w:r>
      <w:r>
        <w:rPr>
          <w:spacing w:val="40"/>
          <w:sz w:val="20"/>
        </w:rPr>
        <w:t xml:space="preserve"> </w:t>
      </w:r>
      <w:r>
        <w:rPr>
          <w:sz w:val="20"/>
        </w:rPr>
        <w:t>Medicina</w:t>
      </w:r>
      <w:r>
        <w:rPr>
          <w:spacing w:val="40"/>
          <w:sz w:val="20"/>
        </w:rPr>
        <w:t xml:space="preserve"> </w:t>
      </w:r>
      <w:r>
        <w:rPr>
          <w:sz w:val="20"/>
        </w:rPr>
        <w:t>Familiar</w:t>
      </w:r>
      <w:r>
        <w:rPr>
          <w:spacing w:val="40"/>
          <w:sz w:val="20"/>
        </w:rPr>
        <w:t xml:space="preserve"> </w:t>
      </w:r>
      <w:r>
        <w:rPr>
          <w:sz w:val="20"/>
        </w:rPr>
        <w:t>y</w:t>
      </w:r>
      <w:r>
        <w:rPr>
          <w:spacing w:val="40"/>
          <w:sz w:val="20"/>
        </w:rPr>
        <w:t xml:space="preserve"> </w:t>
      </w:r>
      <w:r>
        <w:rPr>
          <w:sz w:val="20"/>
        </w:rPr>
        <w:t>Comunitaria</w:t>
      </w:r>
      <w:r>
        <w:rPr>
          <w:spacing w:val="40"/>
          <w:sz w:val="20"/>
        </w:rPr>
        <w:t xml:space="preserve"> </w:t>
      </w:r>
      <w:r>
        <w:rPr>
          <w:sz w:val="20"/>
        </w:rPr>
        <w:t>y</w:t>
      </w:r>
      <w:r>
        <w:rPr>
          <w:spacing w:val="40"/>
          <w:sz w:val="20"/>
        </w:rPr>
        <w:t xml:space="preserve"> </w:t>
      </w:r>
      <w:r>
        <w:rPr>
          <w:sz w:val="20"/>
        </w:rPr>
        <w:t>sobre</w:t>
      </w:r>
      <w:r>
        <w:rPr>
          <w:spacing w:val="40"/>
          <w:sz w:val="20"/>
        </w:rPr>
        <w:t xml:space="preserve"> </w:t>
      </w:r>
      <w:r>
        <w:rPr>
          <w:sz w:val="20"/>
        </w:rPr>
        <w:t>el</w:t>
      </w:r>
      <w:r>
        <w:rPr>
          <w:spacing w:val="40"/>
          <w:sz w:val="20"/>
        </w:rPr>
        <w:t xml:space="preserve"> </w:t>
      </w:r>
      <w:r>
        <w:rPr>
          <w:sz w:val="20"/>
        </w:rPr>
        <w:t>ejercicio</w:t>
      </w:r>
      <w:r>
        <w:rPr>
          <w:spacing w:val="40"/>
          <w:sz w:val="20"/>
        </w:rPr>
        <w:t xml:space="preserve"> </w:t>
      </w:r>
      <w:r>
        <w:rPr>
          <w:sz w:val="20"/>
        </w:rPr>
        <w:t>de</w:t>
      </w:r>
      <w:r>
        <w:rPr>
          <w:spacing w:val="40"/>
          <w:sz w:val="20"/>
        </w:rPr>
        <w:t xml:space="preserve"> </w:t>
      </w:r>
      <w:r>
        <w:rPr>
          <w:sz w:val="20"/>
        </w:rPr>
        <w:t>la Medicina de Familia en el Sistema Nacional de Salud.</w:t>
      </w:r>
    </w:p>
    <w:p w:rsidR="008C4B16" w:rsidRDefault="00F52046">
      <w:pPr>
        <w:pStyle w:val="Prrafodelista"/>
        <w:numPr>
          <w:ilvl w:val="0"/>
          <w:numId w:val="130"/>
        </w:numPr>
        <w:tabs>
          <w:tab w:val="left" w:pos="2074"/>
        </w:tabs>
        <w:spacing w:line="237" w:lineRule="auto"/>
        <w:ind w:right="1521" w:firstLine="340"/>
        <w:jc w:val="both"/>
        <w:rPr>
          <w:sz w:val="20"/>
        </w:rPr>
      </w:pPr>
      <w:r>
        <w:rPr>
          <w:sz w:val="20"/>
        </w:rPr>
        <w:t>Real Decreto 1277/2003, de 10 de octubre, p</w:t>
      </w:r>
      <w:r>
        <w:rPr>
          <w:sz w:val="20"/>
        </w:rPr>
        <w:t>or el que se establecen las bases generales sobre autorización de centros, servicios y establecimientos sanitarios y la Cartera de servicios comunes de atención primaria, definida en el anexo II del Real Decreto 1030/2006, de 15 de septiembre, por el que s</w:t>
      </w:r>
      <w:r>
        <w:rPr>
          <w:sz w:val="20"/>
        </w:rPr>
        <w:t>e establece la cartera de servicios comunes del Sistema Nacional de Salud y el procedimiento para su actualización.</w:t>
      </w:r>
    </w:p>
    <w:p w:rsidR="008C4B16" w:rsidRDefault="00F52046">
      <w:pPr>
        <w:pStyle w:val="Prrafodelista"/>
        <w:numPr>
          <w:ilvl w:val="0"/>
          <w:numId w:val="130"/>
        </w:numPr>
        <w:tabs>
          <w:tab w:val="left" w:pos="2075"/>
        </w:tabs>
        <w:ind w:right="1522" w:firstLine="340"/>
        <w:jc w:val="both"/>
        <w:rPr>
          <w:sz w:val="20"/>
        </w:rPr>
      </w:pPr>
      <w:r>
        <w:rPr>
          <w:w w:val="105"/>
          <w:sz w:val="20"/>
        </w:rPr>
        <w:t>Real</w:t>
      </w:r>
      <w:r>
        <w:rPr>
          <w:spacing w:val="-13"/>
          <w:w w:val="105"/>
          <w:sz w:val="20"/>
        </w:rPr>
        <w:t xml:space="preserve"> </w:t>
      </w:r>
      <w:r>
        <w:rPr>
          <w:w w:val="105"/>
          <w:sz w:val="20"/>
        </w:rPr>
        <w:t>Decreto</w:t>
      </w:r>
      <w:r>
        <w:rPr>
          <w:spacing w:val="-13"/>
          <w:w w:val="105"/>
          <w:sz w:val="20"/>
        </w:rPr>
        <w:t xml:space="preserve"> </w:t>
      </w:r>
      <w:r>
        <w:rPr>
          <w:w w:val="105"/>
          <w:sz w:val="20"/>
        </w:rPr>
        <w:t>1146/2006,</w:t>
      </w:r>
      <w:r>
        <w:rPr>
          <w:spacing w:val="-13"/>
          <w:w w:val="105"/>
          <w:sz w:val="20"/>
        </w:rPr>
        <w:t xml:space="preserve"> </w:t>
      </w:r>
      <w:r>
        <w:rPr>
          <w:w w:val="105"/>
          <w:sz w:val="20"/>
        </w:rPr>
        <w:t>de</w:t>
      </w:r>
      <w:r>
        <w:rPr>
          <w:spacing w:val="-13"/>
          <w:w w:val="105"/>
          <w:sz w:val="20"/>
        </w:rPr>
        <w:t xml:space="preserve"> </w:t>
      </w:r>
      <w:r>
        <w:rPr>
          <w:w w:val="105"/>
          <w:sz w:val="20"/>
        </w:rPr>
        <w:t>6</w:t>
      </w:r>
      <w:r>
        <w:rPr>
          <w:spacing w:val="-13"/>
          <w:w w:val="105"/>
          <w:sz w:val="20"/>
        </w:rPr>
        <w:t xml:space="preserve"> </w:t>
      </w:r>
      <w:r>
        <w:rPr>
          <w:w w:val="105"/>
          <w:sz w:val="20"/>
        </w:rPr>
        <w:t>de</w:t>
      </w:r>
      <w:r>
        <w:rPr>
          <w:spacing w:val="-13"/>
          <w:w w:val="105"/>
          <w:sz w:val="20"/>
        </w:rPr>
        <w:t xml:space="preserve"> </w:t>
      </w:r>
      <w:r>
        <w:rPr>
          <w:w w:val="105"/>
          <w:sz w:val="20"/>
        </w:rPr>
        <w:t>octubre,</w:t>
      </w:r>
      <w:r>
        <w:rPr>
          <w:spacing w:val="-13"/>
          <w:w w:val="105"/>
          <w:sz w:val="20"/>
        </w:rPr>
        <w:t xml:space="preserve"> </w:t>
      </w:r>
      <w:r>
        <w:rPr>
          <w:w w:val="105"/>
          <w:sz w:val="20"/>
        </w:rPr>
        <w:t>por</w:t>
      </w:r>
      <w:r>
        <w:rPr>
          <w:spacing w:val="-13"/>
          <w:w w:val="105"/>
          <w:sz w:val="20"/>
        </w:rPr>
        <w:t xml:space="preserve"> </w:t>
      </w:r>
      <w:r>
        <w:rPr>
          <w:w w:val="105"/>
          <w:sz w:val="20"/>
        </w:rPr>
        <w:t>el</w:t>
      </w:r>
      <w:r>
        <w:rPr>
          <w:spacing w:val="-13"/>
          <w:w w:val="105"/>
          <w:sz w:val="20"/>
        </w:rPr>
        <w:t xml:space="preserve"> </w:t>
      </w:r>
      <w:r>
        <w:rPr>
          <w:w w:val="105"/>
          <w:sz w:val="20"/>
        </w:rPr>
        <w:t>que</w:t>
      </w:r>
      <w:r>
        <w:rPr>
          <w:spacing w:val="-13"/>
          <w:w w:val="105"/>
          <w:sz w:val="20"/>
        </w:rPr>
        <w:t xml:space="preserve"> </w:t>
      </w:r>
      <w:r>
        <w:rPr>
          <w:w w:val="105"/>
          <w:sz w:val="20"/>
        </w:rPr>
        <w:t>se</w:t>
      </w:r>
      <w:r>
        <w:rPr>
          <w:spacing w:val="-13"/>
          <w:w w:val="105"/>
          <w:sz w:val="20"/>
        </w:rPr>
        <w:t xml:space="preserve"> </w:t>
      </w:r>
      <w:r>
        <w:rPr>
          <w:w w:val="105"/>
          <w:sz w:val="20"/>
        </w:rPr>
        <w:t>regula</w:t>
      </w:r>
      <w:r>
        <w:rPr>
          <w:spacing w:val="-13"/>
          <w:w w:val="105"/>
          <w:sz w:val="20"/>
        </w:rPr>
        <w:t xml:space="preserve"> </w:t>
      </w:r>
      <w:r>
        <w:rPr>
          <w:w w:val="105"/>
          <w:sz w:val="20"/>
        </w:rPr>
        <w:t>la</w:t>
      </w:r>
      <w:r>
        <w:rPr>
          <w:spacing w:val="-13"/>
          <w:w w:val="105"/>
          <w:sz w:val="20"/>
        </w:rPr>
        <w:t xml:space="preserve"> </w:t>
      </w:r>
      <w:r>
        <w:rPr>
          <w:w w:val="105"/>
          <w:sz w:val="20"/>
        </w:rPr>
        <w:t>relación</w:t>
      </w:r>
      <w:r>
        <w:rPr>
          <w:spacing w:val="-13"/>
          <w:w w:val="105"/>
          <w:sz w:val="20"/>
        </w:rPr>
        <w:t xml:space="preserve"> </w:t>
      </w:r>
      <w:r>
        <w:rPr>
          <w:w w:val="105"/>
          <w:sz w:val="20"/>
        </w:rPr>
        <w:t>laboral especial</w:t>
      </w:r>
      <w:r>
        <w:rPr>
          <w:spacing w:val="-7"/>
          <w:w w:val="105"/>
          <w:sz w:val="20"/>
        </w:rPr>
        <w:t xml:space="preserve"> </w:t>
      </w:r>
      <w:r>
        <w:rPr>
          <w:w w:val="105"/>
          <w:sz w:val="20"/>
        </w:rPr>
        <w:t>de</w:t>
      </w:r>
      <w:r>
        <w:rPr>
          <w:spacing w:val="-7"/>
          <w:w w:val="105"/>
          <w:sz w:val="20"/>
        </w:rPr>
        <w:t xml:space="preserve"> </w:t>
      </w:r>
      <w:r>
        <w:rPr>
          <w:w w:val="105"/>
          <w:sz w:val="20"/>
        </w:rPr>
        <w:t>residencia</w:t>
      </w:r>
      <w:r>
        <w:rPr>
          <w:spacing w:val="-7"/>
          <w:w w:val="105"/>
          <w:sz w:val="20"/>
        </w:rPr>
        <w:t xml:space="preserve"> </w:t>
      </w:r>
      <w:r>
        <w:rPr>
          <w:w w:val="105"/>
          <w:sz w:val="20"/>
        </w:rPr>
        <w:t>para</w:t>
      </w:r>
      <w:r>
        <w:rPr>
          <w:spacing w:val="-7"/>
          <w:w w:val="105"/>
          <w:sz w:val="20"/>
        </w:rPr>
        <w:t xml:space="preserve"> </w:t>
      </w:r>
      <w:r>
        <w:rPr>
          <w:w w:val="105"/>
          <w:sz w:val="20"/>
        </w:rPr>
        <w:t>la</w:t>
      </w:r>
      <w:r>
        <w:rPr>
          <w:spacing w:val="-7"/>
          <w:w w:val="105"/>
          <w:sz w:val="20"/>
        </w:rPr>
        <w:t xml:space="preserve"> </w:t>
      </w:r>
      <w:r>
        <w:rPr>
          <w:w w:val="105"/>
          <w:sz w:val="20"/>
        </w:rPr>
        <w:t>formación</w:t>
      </w:r>
      <w:r>
        <w:rPr>
          <w:spacing w:val="-7"/>
          <w:w w:val="105"/>
          <w:sz w:val="20"/>
        </w:rPr>
        <w:t xml:space="preserve"> </w:t>
      </w:r>
      <w:r>
        <w:rPr>
          <w:w w:val="105"/>
          <w:sz w:val="20"/>
        </w:rPr>
        <w:t>de</w:t>
      </w:r>
      <w:r>
        <w:rPr>
          <w:spacing w:val="-7"/>
          <w:w w:val="105"/>
          <w:sz w:val="20"/>
        </w:rPr>
        <w:t xml:space="preserve"> </w:t>
      </w:r>
      <w:r>
        <w:rPr>
          <w:w w:val="105"/>
          <w:sz w:val="20"/>
        </w:rPr>
        <w:t>especialistas</w:t>
      </w:r>
      <w:r>
        <w:rPr>
          <w:spacing w:val="-7"/>
          <w:w w:val="105"/>
          <w:sz w:val="20"/>
        </w:rPr>
        <w:t xml:space="preserve"> </w:t>
      </w:r>
      <w:r>
        <w:rPr>
          <w:w w:val="105"/>
          <w:sz w:val="20"/>
        </w:rPr>
        <w:t>en</w:t>
      </w:r>
      <w:r>
        <w:rPr>
          <w:spacing w:val="-7"/>
          <w:w w:val="105"/>
          <w:sz w:val="20"/>
        </w:rPr>
        <w:t xml:space="preserve"> </w:t>
      </w:r>
      <w:r>
        <w:rPr>
          <w:w w:val="105"/>
          <w:sz w:val="20"/>
        </w:rPr>
        <w:t>Ciencias</w:t>
      </w:r>
      <w:r>
        <w:rPr>
          <w:spacing w:val="-7"/>
          <w:w w:val="105"/>
          <w:sz w:val="20"/>
        </w:rPr>
        <w:t xml:space="preserve"> </w:t>
      </w:r>
      <w:r>
        <w:rPr>
          <w:w w:val="105"/>
          <w:sz w:val="20"/>
        </w:rPr>
        <w:t>de</w:t>
      </w:r>
      <w:r>
        <w:rPr>
          <w:spacing w:val="-7"/>
          <w:w w:val="105"/>
          <w:sz w:val="20"/>
        </w:rPr>
        <w:t xml:space="preserve"> </w:t>
      </w:r>
      <w:r>
        <w:rPr>
          <w:w w:val="105"/>
          <w:sz w:val="20"/>
        </w:rPr>
        <w:t>la</w:t>
      </w:r>
      <w:r>
        <w:rPr>
          <w:spacing w:val="-7"/>
          <w:w w:val="105"/>
          <w:sz w:val="20"/>
        </w:rPr>
        <w:t xml:space="preserve"> </w:t>
      </w:r>
      <w:r>
        <w:rPr>
          <w:w w:val="105"/>
          <w:sz w:val="20"/>
        </w:rPr>
        <w:t>Salud.</w:t>
      </w:r>
    </w:p>
    <w:p w:rsidR="008C4B16" w:rsidRDefault="00F52046">
      <w:pPr>
        <w:pStyle w:val="Prrafodelista"/>
        <w:numPr>
          <w:ilvl w:val="0"/>
          <w:numId w:val="130"/>
        </w:numPr>
        <w:tabs>
          <w:tab w:val="left" w:pos="2074"/>
        </w:tabs>
        <w:spacing w:line="237" w:lineRule="auto"/>
        <w:ind w:right="1521" w:firstLine="340"/>
        <w:jc w:val="both"/>
        <w:rPr>
          <w:sz w:val="20"/>
        </w:rPr>
      </w:pPr>
      <w:r>
        <w:rPr>
          <w:noProof/>
          <w:lang w:eastAsia="es-ES"/>
        </w:rPr>
        <mc:AlternateContent>
          <mc:Choice Requires="wps">
            <w:drawing>
              <wp:anchor distT="0" distB="0" distL="0" distR="0" simplePos="0" relativeHeight="15735808" behindDoc="0" locked="0" layoutInCell="1" allowOverlap="1">
                <wp:simplePos x="0" y="0"/>
                <wp:positionH relativeFrom="page">
                  <wp:posOffset>7144181</wp:posOffset>
                </wp:positionH>
                <wp:positionV relativeFrom="paragraph">
                  <wp:posOffset>243073</wp:posOffset>
                </wp:positionV>
                <wp:extent cx="231775" cy="133032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19">
                              <w:r>
                                <w:rPr>
                                  <w:spacing w:val="-2"/>
                                  <w:sz w:val="14"/>
                                </w:rPr>
                                <w:t>https://www</w:t>
                              </w:r>
                            </w:hyperlink>
                            <w:r>
                              <w:rPr>
                                <w:spacing w:val="-2"/>
                                <w:sz w:val="14"/>
                              </w:rPr>
                              <w:t>.boe.es</w:t>
                            </w:r>
                          </w:p>
                        </w:txbxContent>
                      </wps:txbx>
                      <wps:bodyPr vert="vert270" wrap="square" lIns="0" tIns="0" rIns="0" bIns="0" rtlCol="0">
                        <a:noAutofit/>
                      </wps:bodyPr>
                    </wps:wsp>
                  </a:graphicData>
                </a:graphic>
              </wp:anchor>
            </w:drawing>
          </mc:Choice>
          <mc:Fallback>
            <w:pict>
              <v:shape id="Textbox 46" o:spid="_x0000_s1030" type="#_x0000_t202" style="position:absolute;left:0;text-align:left;margin-left:562.55pt;margin-top:19.15pt;width:18.25pt;height:104.75pt;z-index:15735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" filled="f" stroked="f">
                <v:path arrowok="t"/>
                <v:textbox style="layout-flow:vertical;mso-layout-flow-alt:bottom-to-top" inset="0,0,0,0">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20">
                        <w:r>
                          <w:rPr>
                            <w:spacing w:val="-2"/>
                            <w:sz w:val="14"/>
                          </w:rPr>
                          <w:t>https://www</w:t>
                        </w:r>
                      </w:hyperlink>
                      <w:r>
                        <w:rPr>
                          <w:spacing w:val="-2"/>
                          <w:sz w:val="14"/>
                        </w:rPr>
                        <w:t>.boe.es</w:t>
                      </w:r>
                    </w:p>
                  </w:txbxContent>
                </v:textbox>
                <w10:wrap anchorx="page"/>
              </v:shape>
            </w:pict>
          </mc:Fallback>
        </mc:AlternateContent>
      </w:r>
      <w:r>
        <w:rPr>
          <w:w w:val="105"/>
          <w:sz w:val="20"/>
        </w:rPr>
        <w:t>Real</w:t>
      </w:r>
      <w:r>
        <w:rPr>
          <w:spacing w:val="-14"/>
          <w:w w:val="105"/>
          <w:sz w:val="20"/>
        </w:rPr>
        <w:t xml:space="preserve"> </w:t>
      </w:r>
      <w:r>
        <w:rPr>
          <w:w w:val="105"/>
          <w:sz w:val="20"/>
        </w:rPr>
        <w:t>Decreto</w:t>
      </w:r>
      <w:r>
        <w:rPr>
          <w:spacing w:val="-14"/>
          <w:w w:val="105"/>
          <w:sz w:val="20"/>
        </w:rPr>
        <w:t xml:space="preserve"> </w:t>
      </w:r>
      <w:r>
        <w:rPr>
          <w:w w:val="105"/>
          <w:sz w:val="20"/>
        </w:rPr>
        <w:t>183/2008,</w:t>
      </w:r>
      <w:r>
        <w:rPr>
          <w:spacing w:val="-14"/>
          <w:w w:val="105"/>
          <w:sz w:val="20"/>
        </w:rPr>
        <w:t xml:space="preserve"> </w:t>
      </w:r>
      <w:r>
        <w:rPr>
          <w:w w:val="105"/>
          <w:sz w:val="20"/>
        </w:rPr>
        <w:t>de</w:t>
      </w:r>
      <w:r>
        <w:rPr>
          <w:spacing w:val="-14"/>
          <w:w w:val="105"/>
          <w:sz w:val="20"/>
        </w:rPr>
        <w:t xml:space="preserve"> </w:t>
      </w:r>
      <w:r>
        <w:rPr>
          <w:w w:val="105"/>
          <w:sz w:val="20"/>
        </w:rPr>
        <w:t>8</w:t>
      </w:r>
      <w:r>
        <w:rPr>
          <w:spacing w:val="-14"/>
          <w:w w:val="105"/>
          <w:sz w:val="20"/>
        </w:rPr>
        <w:t xml:space="preserve"> </w:t>
      </w:r>
      <w:r>
        <w:rPr>
          <w:w w:val="105"/>
          <w:sz w:val="20"/>
        </w:rPr>
        <w:t>de</w:t>
      </w:r>
      <w:r>
        <w:rPr>
          <w:spacing w:val="-14"/>
          <w:w w:val="105"/>
          <w:sz w:val="20"/>
        </w:rPr>
        <w:t xml:space="preserve"> </w:t>
      </w:r>
      <w:r>
        <w:rPr>
          <w:w w:val="105"/>
          <w:sz w:val="20"/>
        </w:rPr>
        <w:t>febrero,</w:t>
      </w:r>
      <w:r>
        <w:rPr>
          <w:spacing w:val="-14"/>
          <w:w w:val="105"/>
          <w:sz w:val="20"/>
        </w:rPr>
        <w:t xml:space="preserve"> </w:t>
      </w:r>
      <w:r>
        <w:rPr>
          <w:w w:val="105"/>
          <w:sz w:val="20"/>
        </w:rPr>
        <w:t>por</w:t>
      </w:r>
      <w:r>
        <w:rPr>
          <w:spacing w:val="-14"/>
          <w:w w:val="105"/>
          <w:sz w:val="20"/>
        </w:rPr>
        <w:t xml:space="preserve"> </w:t>
      </w:r>
      <w:r>
        <w:rPr>
          <w:w w:val="105"/>
          <w:sz w:val="20"/>
        </w:rPr>
        <w:t>el</w:t>
      </w:r>
      <w:r>
        <w:rPr>
          <w:spacing w:val="-14"/>
          <w:w w:val="105"/>
          <w:sz w:val="20"/>
        </w:rPr>
        <w:t xml:space="preserve"> </w:t>
      </w:r>
      <w:r>
        <w:rPr>
          <w:w w:val="105"/>
          <w:sz w:val="20"/>
        </w:rPr>
        <w:t>que</w:t>
      </w:r>
      <w:r>
        <w:rPr>
          <w:spacing w:val="-14"/>
          <w:w w:val="105"/>
          <w:sz w:val="20"/>
        </w:rPr>
        <w:t xml:space="preserve"> </w:t>
      </w:r>
      <w:r>
        <w:rPr>
          <w:w w:val="105"/>
          <w:sz w:val="20"/>
        </w:rPr>
        <w:t>se</w:t>
      </w:r>
      <w:r>
        <w:rPr>
          <w:spacing w:val="-14"/>
          <w:w w:val="105"/>
          <w:sz w:val="20"/>
        </w:rPr>
        <w:t xml:space="preserve"> </w:t>
      </w:r>
      <w:r>
        <w:rPr>
          <w:w w:val="105"/>
          <w:sz w:val="20"/>
        </w:rPr>
        <w:t>determinan</w:t>
      </w:r>
      <w:r>
        <w:rPr>
          <w:spacing w:val="-14"/>
          <w:w w:val="105"/>
          <w:sz w:val="20"/>
        </w:rPr>
        <w:t xml:space="preserve"> </w:t>
      </w:r>
      <w:r>
        <w:rPr>
          <w:w w:val="105"/>
          <w:sz w:val="20"/>
        </w:rPr>
        <w:t>y</w:t>
      </w:r>
      <w:r>
        <w:rPr>
          <w:spacing w:val="-14"/>
          <w:w w:val="105"/>
          <w:sz w:val="20"/>
        </w:rPr>
        <w:t xml:space="preserve"> </w:t>
      </w:r>
      <w:r>
        <w:rPr>
          <w:w w:val="105"/>
          <w:sz w:val="20"/>
        </w:rPr>
        <w:t>clasifican</w:t>
      </w:r>
      <w:r>
        <w:rPr>
          <w:spacing w:val="-14"/>
          <w:w w:val="105"/>
          <w:sz w:val="20"/>
        </w:rPr>
        <w:t xml:space="preserve"> </w:t>
      </w:r>
      <w:r>
        <w:rPr>
          <w:w w:val="105"/>
          <w:sz w:val="20"/>
        </w:rPr>
        <w:t>las especialidades en Ciencias de la Salud y se</w:t>
      </w:r>
      <w:r>
        <w:rPr>
          <w:w w:val="105"/>
          <w:sz w:val="20"/>
        </w:rPr>
        <w:t xml:space="preserve"> desarrollan determinados aspectos del sistema de formación sanitaria especializada.</w:t>
      </w:r>
    </w:p>
    <w:p w:rsidR="008C4B16" w:rsidRDefault="00F52046">
      <w:pPr>
        <w:pStyle w:val="Prrafodelista"/>
        <w:numPr>
          <w:ilvl w:val="0"/>
          <w:numId w:val="130"/>
        </w:numPr>
        <w:tabs>
          <w:tab w:val="left" w:pos="2074"/>
        </w:tabs>
        <w:ind w:right="1521" w:firstLine="340"/>
        <w:jc w:val="both"/>
        <w:rPr>
          <w:sz w:val="20"/>
        </w:rPr>
      </w:pPr>
      <w:r>
        <w:rPr>
          <w:w w:val="105"/>
          <w:sz w:val="20"/>
        </w:rPr>
        <w:t>Real Decreto 589/2022, de 19 de julio, por el que se regulan la formación transversal de las especialidades en Ciencias de la Salud, el procedimiento y criterios para</w:t>
      </w:r>
      <w:r>
        <w:rPr>
          <w:spacing w:val="-5"/>
          <w:w w:val="105"/>
          <w:sz w:val="20"/>
        </w:rPr>
        <w:t xml:space="preserve"> </w:t>
      </w:r>
      <w:r>
        <w:rPr>
          <w:w w:val="105"/>
          <w:sz w:val="20"/>
        </w:rPr>
        <w:t>la</w:t>
      </w:r>
      <w:r>
        <w:rPr>
          <w:spacing w:val="-5"/>
          <w:w w:val="105"/>
          <w:sz w:val="20"/>
        </w:rPr>
        <w:t xml:space="preserve"> </w:t>
      </w:r>
      <w:r>
        <w:rPr>
          <w:w w:val="105"/>
          <w:sz w:val="20"/>
        </w:rPr>
        <w:t>p</w:t>
      </w:r>
      <w:r>
        <w:rPr>
          <w:w w:val="105"/>
          <w:sz w:val="20"/>
        </w:rPr>
        <w:t>ropuesta</w:t>
      </w:r>
      <w:r>
        <w:rPr>
          <w:spacing w:val="-5"/>
          <w:w w:val="105"/>
          <w:sz w:val="20"/>
        </w:rPr>
        <w:t xml:space="preserve"> </w:t>
      </w:r>
      <w:r>
        <w:rPr>
          <w:w w:val="105"/>
          <w:sz w:val="20"/>
        </w:rPr>
        <w:t>de</w:t>
      </w:r>
      <w:r>
        <w:rPr>
          <w:spacing w:val="-5"/>
          <w:w w:val="105"/>
          <w:sz w:val="20"/>
        </w:rPr>
        <w:t xml:space="preserve"> </w:t>
      </w:r>
      <w:r>
        <w:rPr>
          <w:w w:val="105"/>
          <w:sz w:val="20"/>
        </w:rPr>
        <w:t>un</w:t>
      </w:r>
      <w:r>
        <w:rPr>
          <w:spacing w:val="-5"/>
          <w:w w:val="105"/>
          <w:sz w:val="20"/>
        </w:rPr>
        <w:t xml:space="preserve"> </w:t>
      </w:r>
      <w:r>
        <w:rPr>
          <w:w w:val="105"/>
          <w:sz w:val="20"/>
        </w:rPr>
        <w:t>nuevo</w:t>
      </w:r>
      <w:r>
        <w:rPr>
          <w:spacing w:val="-5"/>
          <w:w w:val="105"/>
          <w:sz w:val="20"/>
        </w:rPr>
        <w:t xml:space="preserve"> </w:t>
      </w:r>
      <w:r>
        <w:rPr>
          <w:w w:val="105"/>
          <w:sz w:val="20"/>
        </w:rPr>
        <w:t>título</w:t>
      </w:r>
      <w:r>
        <w:rPr>
          <w:spacing w:val="-5"/>
          <w:w w:val="105"/>
          <w:sz w:val="20"/>
        </w:rPr>
        <w:t xml:space="preserve"> </w:t>
      </w:r>
      <w:r>
        <w:rPr>
          <w:w w:val="105"/>
          <w:sz w:val="20"/>
        </w:rPr>
        <w:t>de</w:t>
      </w:r>
      <w:r>
        <w:rPr>
          <w:spacing w:val="-5"/>
          <w:w w:val="105"/>
          <w:sz w:val="20"/>
        </w:rPr>
        <w:t xml:space="preserve"> </w:t>
      </w:r>
      <w:r>
        <w:rPr>
          <w:w w:val="105"/>
          <w:sz w:val="20"/>
        </w:rPr>
        <w:t>especialista</w:t>
      </w:r>
      <w:r>
        <w:rPr>
          <w:spacing w:val="-5"/>
          <w:w w:val="105"/>
          <w:sz w:val="20"/>
        </w:rPr>
        <w:t xml:space="preserve"> </w:t>
      </w:r>
      <w:r>
        <w:rPr>
          <w:w w:val="105"/>
          <w:sz w:val="20"/>
        </w:rPr>
        <w:t>en</w:t>
      </w:r>
      <w:r>
        <w:rPr>
          <w:spacing w:val="-5"/>
          <w:w w:val="105"/>
          <w:sz w:val="20"/>
        </w:rPr>
        <w:t xml:space="preserve"> </w:t>
      </w:r>
      <w:r>
        <w:rPr>
          <w:w w:val="105"/>
          <w:sz w:val="20"/>
        </w:rPr>
        <w:t>Ciencias</w:t>
      </w:r>
      <w:r>
        <w:rPr>
          <w:spacing w:val="-5"/>
          <w:w w:val="105"/>
          <w:sz w:val="20"/>
        </w:rPr>
        <w:t xml:space="preserve"> </w:t>
      </w:r>
      <w:r>
        <w:rPr>
          <w:w w:val="105"/>
          <w:sz w:val="20"/>
        </w:rPr>
        <w:t>de</w:t>
      </w:r>
      <w:r>
        <w:rPr>
          <w:spacing w:val="-5"/>
          <w:w w:val="105"/>
          <w:sz w:val="20"/>
        </w:rPr>
        <w:t xml:space="preserve"> </w:t>
      </w:r>
      <w:r>
        <w:rPr>
          <w:w w:val="105"/>
          <w:sz w:val="20"/>
        </w:rPr>
        <w:t>la</w:t>
      </w:r>
      <w:r>
        <w:rPr>
          <w:spacing w:val="-5"/>
          <w:w w:val="105"/>
          <w:sz w:val="20"/>
        </w:rPr>
        <w:t xml:space="preserve"> </w:t>
      </w:r>
      <w:r>
        <w:rPr>
          <w:w w:val="105"/>
          <w:sz w:val="20"/>
        </w:rPr>
        <w:t>Salud</w:t>
      </w:r>
      <w:r>
        <w:rPr>
          <w:spacing w:val="-5"/>
          <w:w w:val="105"/>
          <w:sz w:val="20"/>
        </w:rPr>
        <w:t xml:space="preserve"> </w:t>
      </w:r>
      <w:r>
        <w:rPr>
          <w:w w:val="105"/>
          <w:sz w:val="20"/>
        </w:rPr>
        <w:t>o</w:t>
      </w:r>
      <w:r>
        <w:rPr>
          <w:spacing w:val="-5"/>
          <w:w w:val="105"/>
          <w:sz w:val="20"/>
        </w:rPr>
        <w:t xml:space="preserve"> </w:t>
      </w:r>
      <w:r>
        <w:rPr>
          <w:w w:val="105"/>
          <w:sz w:val="20"/>
        </w:rPr>
        <w:t xml:space="preserve">diploma de área de capacitación específica, y la revisión de los establecidos, y el acceso y la </w:t>
      </w:r>
      <w:r>
        <w:rPr>
          <w:spacing w:val="-2"/>
          <w:w w:val="105"/>
          <w:sz w:val="20"/>
        </w:rPr>
        <w:t>formación</w:t>
      </w:r>
      <w:r>
        <w:rPr>
          <w:spacing w:val="-8"/>
          <w:w w:val="105"/>
          <w:sz w:val="20"/>
        </w:rPr>
        <w:t xml:space="preserve"> </w:t>
      </w:r>
      <w:r>
        <w:rPr>
          <w:spacing w:val="-2"/>
          <w:w w:val="105"/>
          <w:sz w:val="20"/>
        </w:rPr>
        <w:t>de</w:t>
      </w:r>
      <w:r>
        <w:rPr>
          <w:spacing w:val="-8"/>
          <w:w w:val="105"/>
          <w:sz w:val="20"/>
        </w:rPr>
        <w:t xml:space="preserve"> </w:t>
      </w:r>
      <w:r>
        <w:rPr>
          <w:spacing w:val="-2"/>
          <w:w w:val="105"/>
          <w:sz w:val="20"/>
        </w:rPr>
        <w:t>las</w:t>
      </w:r>
      <w:r>
        <w:rPr>
          <w:spacing w:val="-8"/>
          <w:w w:val="105"/>
          <w:sz w:val="20"/>
        </w:rPr>
        <w:t xml:space="preserve"> </w:t>
      </w:r>
      <w:r>
        <w:rPr>
          <w:spacing w:val="-2"/>
          <w:w w:val="105"/>
          <w:sz w:val="20"/>
        </w:rPr>
        <w:t>áreas</w:t>
      </w:r>
      <w:r>
        <w:rPr>
          <w:spacing w:val="-8"/>
          <w:w w:val="105"/>
          <w:sz w:val="20"/>
        </w:rPr>
        <w:t xml:space="preserve"> </w:t>
      </w:r>
      <w:r>
        <w:rPr>
          <w:spacing w:val="-2"/>
          <w:w w:val="105"/>
          <w:sz w:val="20"/>
        </w:rPr>
        <w:t>de</w:t>
      </w:r>
      <w:r>
        <w:rPr>
          <w:spacing w:val="-8"/>
          <w:w w:val="105"/>
          <w:sz w:val="20"/>
        </w:rPr>
        <w:t xml:space="preserve"> </w:t>
      </w:r>
      <w:r>
        <w:rPr>
          <w:spacing w:val="-2"/>
          <w:w w:val="105"/>
          <w:sz w:val="20"/>
        </w:rPr>
        <w:t>capacitación</w:t>
      </w:r>
      <w:r>
        <w:rPr>
          <w:spacing w:val="-8"/>
          <w:w w:val="105"/>
          <w:sz w:val="20"/>
        </w:rPr>
        <w:t xml:space="preserve"> </w:t>
      </w:r>
      <w:r>
        <w:rPr>
          <w:spacing w:val="-2"/>
          <w:w w:val="105"/>
          <w:sz w:val="20"/>
        </w:rPr>
        <w:t>específica;</w:t>
      </w:r>
      <w:r>
        <w:rPr>
          <w:spacing w:val="-8"/>
          <w:w w:val="105"/>
          <w:sz w:val="20"/>
        </w:rPr>
        <w:t xml:space="preserve"> </w:t>
      </w:r>
      <w:r>
        <w:rPr>
          <w:spacing w:val="-2"/>
          <w:w w:val="105"/>
          <w:sz w:val="20"/>
        </w:rPr>
        <w:t>y</w:t>
      </w:r>
      <w:r>
        <w:rPr>
          <w:spacing w:val="-8"/>
          <w:w w:val="105"/>
          <w:sz w:val="20"/>
        </w:rPr>
        <w:t xml:space="preserve"> </w:t>
      </w:r>
      <w:r>
        <w:rPr>
          <w:spacing w:val="-2"/>
          <w:w w:val="105"/>
          <w:sz w:val="20"/>
        </w:rPr>
        <w:t>se</w:t>
      </w:r>
      <w:r>
        <w:rPr>
          <w:spacing w:val="-8"/>
          <w:w w:val="105"/>
          <w:sz w:val="20"/>
        </w:rPr>
        <w:t xml:space="preserve"> </w:t>
      </w:r>
      <w:r>
        <w:rPr>
          <w:spacing w:val="-2"/>
          <w:w w:val="105"/>
          <w:sz w:val="20"/>
        </w:rPr>
        <w:t>establecen</w:t>
      </w:r>
      <w:r>
        <w:rPr>
          <w:spacing w:val="-8"/>
          <w:w w:val="105"/>
          <w:sz w:val="20"/>
        </w:rPr>
        <w:t xml:space="preserve"> </w:t>
      </w:r>
      <w:r>
        <w:rPr>
          <w:spacing w:val="-2"/>
          <w:w w:val="105"/>
          <w:sz w:val="20"/>
        </w:rPr>
        <w:t>las</w:t>
      </w:r>
      <w:r>
        <w:rPr>
          <w:spacing w:val="-8"/>
          <w:w w:val="105"/>
          <w:sz w:val="20"/>
        </w:rPr>
        <w:t xml:space="preserve"> </w:t>
      </w:r>
      <w:r>
        <w:rPr>
          <w:spacing w:val="-2"/>
          <w:w w:val="105"/>
          <w:sz w:val="20"/>
        </w:rPr>
        <w:t>normas</w:t>
      </w:r>
      <w:r>
        <w:rPr>
          <w:spacing w:val="-8"/>
          <w:w w:val="105"/>
          <w:sz w:val="20"/>
        </w:rPr>
        <w:t xml:space="preserve"> </w:t>
      </w:r>
      <w:r>
        <w:rPr>
          <w:spacing w:val="-2"/>
          <w:w w:val="105"/>
          <w:sz w:val="20"/>
        </w:rPr>
        <w:t xml:space="preserve">aplicables </w:t>
      </w:r>
      <w:r>
        <w:rPr>
          <w:w w:val="105"/>
          <w:sz w:val="20"/>
        </w:rPr>
        <w:t>a</w:t>
      </w:r>
      <w:r>
        <w:rPr>
          <w:w w:val="105"/>
          <w:sz w:val="20"/>
        </w:rPr>
        <w:t xml:space="preserve"> las pruebas anuales de acceso a plazas de formación en especialidades en Ciencias de la Salud.</w:t>
      </w:r>
    </w:p>
    <w:p w:rsidR="008C4B16" w:rsidRDefault="008C4B16">
      <w:pPr>
        <w:jc w:val="both"/>
        <w:rPr>
          <w:sz w:val="20"/>
        </w:rPr>
        <w:sectPr w:rsidR="008C4B16">
          <w:headerReference w:type="even" r:id="rId21"/>
          <w:headerReference w:type="default" r:id="rId22"/>
          <w:pgSz w:w="11910" w:h="16840"/>
          <w:pgMar w:top="1400" w:right="460" w:bottom="280" w:left="460" w:header="611" w:footer="0" w:gutter="0"/>
          <w:pgNumType w:start="97156"/>
          <w:cols w:space="720"/>
        </w:sectPr>
      </w:pPr>
    </w:p>
    <w:p w:rsidR="008C4B16" w:rsidRDefault="00F52046">
      <w:pPr>
        <w:pStyle w:val="Textoindependiente"/>
        <w:spacing w:line="20" w:lineRule="exact"/>
        <w:ind w:left="106"/>
        <w:rPr>
          <w:sz w:val="2"/>
        </w:rPr>
      </w:pPr>
      <w:r>
        <w:rPr>
          <w:noProof/>
          <w:sz w:val="2"/>
          <w:lang w:eastAsia="es-ES"/>
        </w:rPr>
        <mc:AlternateContent>
          <mc:Choice Requires="wpg">
            <w:drawing>
              <wp:inline distT="0" distB="0" distL="0" distR="0">
                <wp:extent cx="6840220" cy="12700"/>
                <wp:effectExtent l="9525" t="0" r="0" b="635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0220" cy="12700"/>
                          <a:chOff x="0" y="0"/>
                          <a:chExt cx="6840220" cy="12700"/>
                        </a:xfrm>
                      </wpg:grpSpPr>
                      <wps:wsp>
                        <wps:cNvPr id="48" name="Graphic 48"/>
                        <wps:cNvSpPr/>
                        <wps:spPr>
                          <a:xfrm>
                            <a:off x="0" y="6350"/>
                            <a:ext cx="6840220" cy="1270"/>
                          </a:xfrm>
                          <a:custGeom>
                            <a:avLst/>
                            <a:gdLst/>
                            <a:ahLst/>
                            <a:cxnLst/>
                            <a:rect l="l" t="t" r="r" b="b"/>
                            <a:pathLst>
                              <a:path w="6840220">
                                <a:moveTo>
                                  <a:pt x="0" y="0"/>
                                </a:moveTo>
                                <a:lnTo>
                                  <a:pt x="6840001" y="0"/>
                                </a:lnTo>
                              </a:path>
                            </a:pathLst>
                          </a:custGeom>
                          <a:ln w="12700">
                            <a:solidFill>
                              <a:srgbClr val="004479"/>
                            </a:solidFill>
                            <a:prstDash val="solid"/>
                          </a:ln>
                        </wps:spPr>
                        <wps:bodyPr wrap="square" lIns="0" tIns="0" rIns="0" bIns="0" rtlCol="0">
                          <a:prstTxWarp prst="textNoShape">
                            <a:avLst/>
                          </a:prstTxWarp>
                          <a:noAutofit/>
                        </wps:bodyPr>
                      </wps:wsp>
                    </wpg:wgp>
                  </a:graphicData>
                </a:graphic>
              </wp:inline>
            </w:drawing>
          </mc:Choice>
          <mc:Fallback>
            <w:pict>
              <v:group w14:anchorId="5F701581" id="Group 47" o:spid="_x0000_s1026" style="width:538.6pt;height:1pt;mso-position-horizontal-relative:char;mso-position-vertical-relative:line" coordsize="6840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">
                <v:shape id="Graphic 48" o:spid="_x0000_s1027" style="position:absolute;top:63;width:68402;height:13;visibility:visible;mso-wrap-style:square;v-text-anchor:top" coordsize="6840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" path="m,l6840001,e" filled="f" strokecolor="#004479" strokeweight="1pt">
                  <v:path arrowok="t"/>
                </v:shape>
                <w10:anchorlock/>
              </v:group>
            </w:pict>
          </mc:Fallback>
        </mc:AlternateContent>
      </w:r>
    </w:p>
    <w:p w:rsidR="008C4B16" w:rsidRDefault="00F52046">
      <w:pPr>
        <w:pStyle w:val="Textoindependiente"/>
        <w:spacing w:before="60"/>
      </w:pPr>
      <w:r>
        <w:rPr>
          <w:noProof/>
          <w:lang w:eastAsia="es-ES"/>
        </w:rPr>
        <mc:AlternateContent>
          <mc:Choice Requires="wps">
            <w:drawing>
              <wp:anchor distT="0" distB="0" distL="0" distR="0" simplePos="0" relativeHeight="487596032" behindDoc="1" locked="0" layoutInCell="1" allowOverlap="1">
                <wp:simplePos x="0" y="0"/>
                <wp:positionH relativeFrom="page">
                  <wp:posOffset>360000</wp:posOffset>
                </wp:positionH>
                <wp:positionV relativeFrom="paragraph">
                  <wp:posOffset>207010</wp:posOffset>
                </wp:positionV>
                <wp:extent cx="6840220"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6840001" y="0"/>
                              </a:moveTo>
                              <a:lnTo>
                                <a:pt x="0"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6FD4AD77" id="Graphic 49" o:spid="_x0000_s1026" style="position:absolute;margin-left:28.35pt;margin-top:16.3pt;width:538.6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" path="m6840001,l,e" filled="f" strokecolor="#004479" strokeweight="1pt">
                <v:path arrowok="t"/>
                <w10:wrap type="topAndBottom" anchorx="page"/>
              </v:shape>
            </w:pict>
          </mc:Fallback>
        </mc:AlternateContent>
      </w:r>
    </w:p>
    <w:p w:rsidR="008C4B16" w:rsidRDefault="008C4B16">
      <w:pPr>
        <w:pStyle w:val="Textoindependiente"/>
        <w:spacing w:before="198"/>
      </w:pPr>
    </w:p>
    <w:p w:rsidR="008C4B16" w:rsidRDefault="00F52046">
      <w:pPr>
        <w:pStyle w:val="Prrafodelista"/>
        <w:numPr>
          <w:ilvl w:val="0"/>
          <w:numId w:val="130"/>
        </w:numPr>
        <w:tabs>
          <w:tab w:val="left" w:pos="2074"/>
        </w:tabs>
        <w:ind w:right="1521" w:firstLine="340"/>
        <w:jc w:val="both"/>
        <w:rPr>
          <w:sz w:val="20"/>
        </w:rPr>
      </w:pPr>
      <w:r>
        <w:rPr>
          <w:sz w:val="20"/>
        </w:rPr>
        <w:t>Orden SCO/1198/2005, de 3 de marzo, por la que se aprueba y publica el</w:t>
      </w:r>
      <w:r>
        <w:rPr>
          <w:spacing w:val="40"/>
          <w:sz w:val="20"/>
        </w:rPr>
        <w:t xml:space="preserve"> </w:t>
      </w:r>
      <w:r>
        <w:rPr>
          <w:sz w:val="20"/>
        </w:rPr>
        <w:t>programa formativo de la especialidad de Medicina Familiar y Comunitaria.</w:t>
      </w:r>
    </w:p>
    <w:p w:rsidR="008C4B16" w:rsidRDefault="00F52046">
      <w:pPr>
        <w:pStyle w:val="Prrafodelista"/>
        <w:numPr>
          <w:ilvl w:val="0"/>
          <w:numId w:val="130"/>
        </w:numPr>
        <w:tabs>
          <w:tab w:val="left" w:pos="2074"/>
        </w:tabs>
        <w:spacing w:line="237" w:lineRule="auto"/>
        <w:ind w:right="1522" w:firstLine="340"/>
        <w:jc w:val="both"/>
        <w:rPr>
          <w:sz w:val="20"/>
        </w:rPr>
      </w:pPr>
      <w:r>
        <w:rPr>
          <w:sz w:val="20"/>
        </w:rPr>
        <w:t>Orden SCO/581/2008, de 22 de febrero, por la que se publica el Acuerdo de la Comisión de Recursos Humanos del Sistema Nacional de Salud, por el que se fijan criterios generales relativos a la composición y funciones de las comisiones de docencia,</w:t>
      </w:r>
      <w:r>
        <w:rPr>
          <w:spacing w:val="40"/>
          <w:sz w:val="20"/>
        </w:rPr>
        <w:t xml:space="preserve"> </w:t>
      </w:r>
      <w:r>
        <w:rPr>
          <w:sz w:val="20"/>
        </w:rPr>
        <w:t>a la figu</w:t>
      </w:r>
      <w:r>
        <w:rPr>
          <w:sz w:val="20"/>
        </w:rPr>
        <w:t>ra del jefe de estudios de formación especializada y al nombramiento del tutor.</w:t>
      </w:r>
    </w:p>
    <w:p w:rsidR="008C4B16" w:rsidRDefault="00F52046">
      <w:pPr>
        <w:pStyle w:val="Prrafodelista"/>
        <w:numPr>
          <w:ilvl w:val="0"/>
          <w:numId w:val="130"/>
        </w:numPr>
        <w:tabs>
          <w:tab w:val="left" w:pos="2074"/>
        </w:tabs>
        <w:spacing w:before="1"/>
        <w:ind w:right="1522" w:firstLine="340"/>
        <w:jc w:val="both"/>
        <w:rPr>
          <w:sz w:val="20"/>
        </w:rPr>
      </w:pPr>
      <w:r>
        <w:rPr>
          <w:w w:val="105"/>
          <w:sz w:val="20"/>
        </w:rPr>
        <w:t>Resolución de 21 de marzo de 2018, de la Dirección General de Ordenación Profesional, por la que se aprueban las directrices básicas que deben contener los documentos</w:t>
      </w:r>
      <w:r>
        <w:rPr>
          <w:spacing w:val="-11"/>
          <w:w w:val="105"/>
          <w:sz w:val="20"/>
        </w:rPr>
        <w:t xml:space="preserve"> </w:t>
      </w:r>
      <w:r>
        <w:rPr>
          <w:w w:val="105"/>
          <w:sz w:val="20"/>
        </w:rPr>
        <w:t>acreditat</w:t>
      </w:r>
      <w:r>
        <w:rPr>
          <w:w w:val="105"/>
          <w:sz w:val="20"/>
        </w:rPr>
        <w:t>ivos</w:t>
      </w:r>
      <w:r>
        <w:rPr>
          <w:spacing w:val="-11"/>
          <w:w w:val="105"/>
          <w:sz w:val="20"/>
        </w:rPr>
        <w:t xml:space="preserve"> </w:t>
      </w:r>
      <w:r>
        <w:rPr>
          <w:w w:val="105"/>
          <w:sz w:val="20"/>
        </w:rPr>
        <w:t>de</w:t>
      </w:r>
      <w:r>
        <w:rPr>
          <w:spacing w:val="-11"/>
          <w:w w:val="105"/>
          <w:sz w:val="20"/>
        </w:rPr>
        <w:t xml:space="preserve"> </w:t>
      </w:r>
      <w:r>
        <w:rPr>
          <w:w w:val="105"/>
          <w:sz w:val="20"/>
        </w:rPr>
        <w:t>las</w:t>
      </w:r>
      <w:r>
        <w:rPr>
          <w:spacing w:val="-11"/>
          <w:w w:val="105"/>
          <w:sz w:val="20"/>
        </w:rPr>
        <w:t xml:space="preserve"> </w:t>
      </w:r>
      <w:r>
        <w:rPr>
          <w:w w:val="105"/>
          <w:sz w:val="20"/>
        </w:rPr>
        <w:t>evaluaciones</w:t>
      </w:r>
      <w:r>
        <w:rPr>
          <w:spacing w:val="-11"/>
          <w:w w:val="105"/>
          <w:sz w:val="20"/>
        </w:rPr>
        <w:t xml:space="preserve"> </w:t>
      </w:r>
      <w:r>
        <w:rPr>
          <w:w w:val="105"/>
          <w:sz w:val="20"/>
        </w:rPr>
        <w:t>de</w:t>
      </w:r>
      <w:r>
        <w:rPr>
          <w:spacing w:val="-11"/>
          <w:w w:val="105"/>
          <w:sz w:val="20"/>
        </w:rPr>
        <w:t xml:space="preserve"> </w:t>
      </w:r>
      <w:r>
        <w:rPr>
          <w:w w:val="105"/>
          <w:sz w:val="20"/>
        </w:rPr>
        <w:t>los</w:t>
      </w:r>
      <w:r>
        <w:rPr>
          <w:spacing w:val="-11"/>
          <w:w w:val="105"/>
          <w:sz w:val="20"/>
        </w:rPr>
        <w:t xml:space="preserve"> </w:t>
      </w:r>
      <w:r>
        <w:rPr>
          <w:w w:val="105"/>
          <w:sz w:val="20"/>
        </w:rPr>
        <w:t>especialistas</w:t>
      </w:r>
      <w:r>
        <w:rPr>
          <w:spacing w:val="-11"/>
          <w:w w:val="105"/>
          <w:sz w:val="20"/>
        </w:rPr>
        <w:t xml:space="preserve"> </w:t>
      </w:r>
      <w:r>
        <w:rPr>
          <w:w w:val="105"/>
          <w:sz w:val="20"/>
        </w:rPr>
        <w:t>en</w:t>
      </w:r>
      <w:r>
        <w:rPr>
          <w:spacing w:val="-11"/>
          <w:w w:val="105"/>
          <w:sz w:val="20"/>
        </w:rPr>
        <w:t xml:space="preserve"> </w:t>
      </w:r>
      <w:r>
        <w:rPr>
          <w:w w:val="105"/>
          <w:sz w:val="20"/>
        </w:rPr>
        <w:t>formación.</w:t>
      </w:r>
    </w:p>
    <w:p w:rsidR="008C4B16" w:rsidRDefault="00F52046">
      <w:pPr>
        <w:pStyle w:val="Prrafodelista"/>
        <w:numPr>
          <w:ilvl w:val="0"/>
          <w:numId w:val="130"/>
        </w:numPr>
        <w:tabs>
          <w:tab w:val="left" w:pos="2075"/>
        </w:tabs>
        <w:spacing w:line="237" w:lineRule="auto"/>
        <w:ind w:right="1521" w:firstLine="340"/>
        <w:jc w:val="both"/>
        <w:rPr>
          <w:sz w:val="20"/>
        </w:rPr>
      </w:pPr>
      <w:r>
        <w:rPr>
          <w:sz w:val="20"/>
        </w:rPr>
        <w:t>Resolución de 3 de julio de 2018, de la Dirección General de Ordenación Profesional, por la que se corrigen errores en la de 21 de marzo de 2018, por la que se aprueban las directrices básicas que deben contener los documentos acreditativos de las evaluaci</w:t>
      </w:r>
      <w:r>
        <w:rPr>
          <w:sz w:val="20"/>
        </w:rPr>
        <w:t>ones de los especialistas en formación.</w:t>
      </w:r>
    </w:p>
    <w:p w:rsidR="008C4B16" w:rsidRDefault="00F52046">
      <w:pPr>
        <w:pStyle w:val="Prrafodelista"/>
        <w:numPr>
          <w:ilvl w:val="0"/>
          <w:numId w:val="139"/>
        </w:numPr>
        <w:tabs>
          <w:tab w:val="left" w:pos="2230"/>
        </w:tabs>
        <w:spacing w:before="170"/>
        <w:ind w:left="2230" w:hanging="366"/>
        <w:rPr>
          <w:sz w:val="20"/>
        </w:rPr>
      </w:pPr>
      <w:r>
        <w:rPr>
          <w:sz w:val="20"/>
        </w:rPr>
        <w:t>Ámbito</w:t>
      </w:r>
      <w:r>
        <w:rPr>
          <w:spacing w:val="-4"/>
          <w:sz w:val="20"/>
        </w:rPr>
        <w:t xml:space="preserve"> </w:t>
      </w:r>
      <w:r>
        <w:rPr>
          <w:sz w:val="20"/>
        </w:rPr>
        <w:t>de</w:t>
      </w:r>
      <w:r>
        <w:rPr>
          <w:spacing w:val="-3"/>
          <w:sz w:val="20"/>
        </w:rPr>
        <w:t xml:space="preserve"> </w:t>
      </w:r>
      <w:r>
        <w:rPr>
          <w:sz w:val="20"/>
        </w:rPr>
        <w:t>actuación</w:t>
      </w:r>
      <w:r>
        <w:rPr>
          <w:spacing w:val="-4"/>
          <w:sz w:val="20"/>
        </w:rPr>
        <w:t xml:space="preserve"> </w:t>
      </w:r>
      <w:r>
        <w:rPr>
          <w:sz w:val="20"/>
        </w:rPr>
        <w:t>de</w:t>
      </w:r>
      <w:r>
        <w:rPr>
          <w:spacing w:val="-3"/>
          <w:sz w:val="20"/>
        </w:rPr>
        <w:t xml:space="preserve"> </w:t>
      </w:r>
      <w:r>
        <w:rPr>
          <w:sz w:val="20"/>
        </w:rPr>
        <w:t>la</w:t>
      </w:r>
      <w:r>
        <w:rPr>
          <w:spacing w:val="-3"/>
          <w:sz w:val="20"/>
        </w:rPr>
        <w:t xml:space="preserve"> </w:t>
      </w:r>
      <w:r>
        <w:rPr>
          <w:spacing w:val="-2"/>
          <w:sz w:val="20"/>
        </w:rPr>
        <w:t>especialidad.</w:t>
      </w:r>
    </w:p>
    <w:p w:rsidR="008C4B16" w:rsidRDefault="00F52046">
      <w:pPr>
        <w:pStyle w:val="Textoindependiente"/>
        <w:spacing w:before="168"/>
        <w:ind w:left="1524" w:right="1520" w:firstLine="340"/>
        <w:jc w:val="both"/>
      </w:pPr>
      <w:r>
        <w:t>El ámbito de actuación primordial de las personas especialistas en MFyC es la</w:t>
      </w:r>
      <w:r>
        <w:rPr>
          <w:spacing w:val="40"/>
        </w:rPr>
        <w:t xml:space="preserve"> </w:t>
      </w:r>
      <w:r>
        <w:t>atención primaria, con un papel importante en aquellos servicios del Sistema Nacional de Salud don</w:t>
      </w:r>
      <w:r>
        <w:t xml:space="preserve">de actúen como profesionales que proporcionan la primera asistencia a los problemas de salud en cualquier etapa vital, de las personas que contactan en cualquier ámbito de atención (Centros de atención primaria, Centros de Salud y Consultorios de atención </w:t>
      </w:r>
      <w:r>
        <w:t>primaria en consulta y domicilio, en atención continuada, servicios de urgencias y emergencias, centros residenciales, unidades de hospitalización domiciliaria, unidades de apoyo de atención primaria, unidades de docencia, o unidades de investigación entre</w:t>
      </w:r>
      <w:r>
        <w:t xml:space="preserve"> otros), así como formar parte de equipos multidisciplinares que requieran de una visión holística y continuada en cualquiera de los escenarios del Sistema Nacional de Salud. Además de su función asistencial, destacan las de intervención comunitaria,</w:t>
      </w:r>
      <w:r>
        <w:rPr>
          <w:spacing w:val="40"/>
        </w:rPr>
        <w:t xml:space="preserve"> </w:t>
      </w:r>
      <w:r>
        <w:t>inves</w:t>
      </w:r>
      <w:r>
        <w:t>tigación, docencia, gestión, promoción y prevención dentro de las competencias de la especialidad.</w:t>
      </w:r>
    </w:p>
    <w:p w:rsidR="008C4B16" w:rsidRDefault="00F52046">
      <w:pPr>
        <w:pStyle w:val="Textoindependiente"/>
        <w:spacing w:line="222" w:lineRule="exact"/>
        <w:ind w:left="1864"/>
        <w:jc w:val="both"/>
      </w:pPr>
      <w:r>
        <w:rPr>
          <w:w w:val="105"/>
        </w:rPr>
        <w:t>El</w:t>
      </w:r>
      <w:r>
        <w:rPr>
          <w:spacing w:val="-17"/>
          <w:w w:val="105"/>
        </w:rPr>
        <w:t xml:space="preserve"> </w:t>
      </w:r>
      <w:r>
        <w:rPr>
          <w:w w:val="105"/>
        </w:rPr>
        <w:t>especialista</w:t>
      </w:r>
      <w:r>
        <w:rPr>
          <w:spacing w:val="-16"/>
          <w:w w:val="105"/>
        </w:rPr>
        <w:t xml:space="preserve"> </w:t>
      </w:r>
      <w:r>
        <w:rPr>
          <w:w w:val="105"/>
        </w:rPr>
        <w:t>en</w:t>
      </w:r>
      <w:r>
        <w:rPr>
          <w:spacing w:val="-16"/>
          <w:w w:val="105"/>
        </w:rPr>
        <w:t xml:space="preserve"> </w:t>
      </w:r>
      <w:r>
        <w:rPr>
          <w:w w:val="105"/>
        </w:rPr>
        <w:t>MFyC</w:t>
      </w:r>
      <w:r>
        <w:rPr>
          <w:spacing w:val="-17"/>
          <w:w w:val="105"/>
        </w:rPr>
        <w:t xml:space="preserve"> </w:t>
      </w:r>
      <w:r>
        <w:rPr>
          <w:w w:val="105"/>
        </w:rPr>
        <w:t>es</w:t>
      </w:r>
      <w:r>
        <w:rPr>
          <w:spacing w:val="-16"/>
          <w:w w:val="105"/>
        </w:rPr>
        <w:t xml:space="preserve"> </w:t>
      </w:r>
      <w:r>
        <w:rPr>
          <w:w w:val="105"/>
        </w:rPr>
        <w:t>parte</w:t>
      </w:r>
      <w:r>
        <w:rPr>
          <w:spacing w:val="-16"/>
          <w:w w:val="105"/>
        </w:rPr>
        <w:t xml:space="preserve"> </w:t>
      </w:r>
      <w:r>
        <w:rPr>
          <w:w w:val="105"/>
        </w:rPr>
        <w:t>activa</w:t>
      </w:r>
      <w:r>
        <w:rPr>
          <w:spacing w:val="-16"/>
          <w:w w:val="105"/>
        </w:rPr>
        <w:t xml:space="preserve"> </w:t>
      </w:r>
      <w:r>
        <w:rPr>
          <w:w w:val="105"/>
        </w:rPr>
        <w:t>de</w:t>
      </w:r>
      <w:r>
        <w:rPr>
          <w:spacing w:val="-17"/>
          <w:w w:val="105"/>
        </w:rPr>
        <w:t xml:space="preserve"> </w:t>
      </w:r>
      <w:r>
        <w:rPr>
          <w:w w:val="105"/>
        </w:rPr>
        <w:t>la</w:t>
      </w:r>
      <w:r>
        <w:rPr>
          <w:spacing w:val="-16"/>
          <w:w w:val="105"/>
        </w:rPr>
        <w:t xml:space="preserve"> </w:t>
      </w:r>
      <w:r>
        <w:rPr>
          <w:w w:val="105"/>
        </w:rPr>
        <w:t>sociedad,</w:t>
      </w:r>
      <w:r>
        <w:rPr>
          <w:spacing w:val="-16"/>
          <w:w w:val="105"/>
        </w:rPr>
        <w:t xml:space="preserve"> </w:t>
      </w:r>
      <w:r>
        <w:rPr>
          <w:w w:val="105"/>
        </w:rPr>
        <w:t>con</w:t>
      </w:r>
      <w:r>
        <w:rPr>
          <w:spacing w:val="-17"/>
          <w:w w:val="105"/>
        </w:rPr>
        <w:t xml:space="preserve"> </w:t>
      </w:r>
      <w:r>
        <w:rPr>
          <w:w w:val="105"/>
        </w:rPr>
        <w:t>un</w:t>
      </w:r>
      <w:r>
        <w:rPr>
          <w:spacing w:val="-16"/>
          <w:w w:val="105"/>
        </w:rPr>
        <w:t xml:space="preserve"> </w:t>
      </w:r>
      <w:r>
        <w:rPr>
          <w:w w:val="105"/>
        </w:rPr>
        <w:t>importante</w:t>
      </w:r>
      <w:r>
        <w:rPr>
          <w:spacing w:val="-16"/>
          <w:w w:val="105"/>
        </w:rPr>
        <w:t xml:space="preserve"> </w:t>
      </w:r>
      <w:r>
        <w:rPr>
          <w:w w:val="105"/>
        </w:rPr>
        <w:t>papel</w:t>
      </w:r>
      <w:r>
        <w:rPr>
          <w:spacing w:val="-16"/>
          <w:w w:val="105"/>
        </w:rPr>
        <w:t xml:space="preserve"> </w:t>
      </w:r>
      <w:r>
        <w:rPr>
          <w:w w:val="105"/>
        </w:rPr>
        <w:t>a</w:t>
      </w:r>
      <w:r>
        <w:rPr>
          <w:spacing w:val="-17"/>
          <w:w w:val="105"/>
        </w:rPr>
        <w:t xml:space="preserve"> </w:t>
      </w:r>
      <w:r>
        <w:rPr>
          <w:spacing w:val="-5"/>
          <w:w w:val="105"/>
        </w:rPr>
        <w:t>lo</w:t>
      </w:r>
    </w:p>
    <w:p w:rsidR="008C4B16" w:rsidRDefault="00F52046">
      <w:pPr>
        <w:pStyle w:val="Textoindependiente"/>
        <w:ind w:left="1524" w:right="1520"/>
        <w:jc w:val="both"/>
      </w:pPr>
      <w:r>
        <w:t>largo de la vida de las personas, en su familia y en la comunidad. Los s</w:t>
      </w:r>
      <w:r>
        <w:t>istemas de salud basados</w:t>
      </w:r>
      <w:r>
        <w:rPr>
          <w:spacing w:val="40"/>
        </w:rPr>
        <w:t xml:space="preserve"> </w:t>
      </w:r>
      <w:r>
        <w:t>en</w:t>
      </w:r>
      <w:r>
        <w:rPr>
          <w:spacing w:val="40"/>
        </w:rPr>
        <w:t xml:space="preserve"> </w:t>
      </w:r>
      <w:r>
        <w:t>una</w:t>
      </w:r>
      <w:r>
        <w:rPr>
          <w:spacing w:val="40"/>
        </w:rPr>
        <w:t xml:space="preserve"> </w:t>
      </w:r>
      <w:r>
        <w:t>atención</w:t>
      </w:r>
      <w:r>
        <w:rPr>
          <w:spacing w:val="40"/>
        </w:rPr>
        <w:t xml:space="preserve"> </w:t>
      </w:r>
      <w:r>
        <w:t>primaria</w:t>
      </w:r>
      <w:r>
        <w:rPr>
          <w:spacing w:val="40"/>
        </w:rPr>
        <w:t xml:space="preserve"> </w:t>
      </w:r>
      <w:r>
        <w:t>sólida,</w:t>
      </w:r>
      <w:r>
        <w:rPr>
          <w:spacing w:val="40"/>
        </w:rPr>
        <w:t xml:space="preserve"> </w:t>
      </w:r>
      <w:r>
        <w:t>que</w:t>
      </w:r>
      <w:r>
        <w:rPr>
          <w:spacing w:val="40"/>
        </w:rPr>
        <w:t xml:space="preserve"> </w:t>
      </w:r>
      <w:r>
        <w:t>incluye</w:t>
      </w:r>
      <w:r>
        <w:rPr>
          <w:spacing w:val="40"/>
        </w:rPr>
        <w:t xml:space="preserve"> </w:t>
      </w:r>
      <w:r>
        <w:t>una</w:t>
      </w:r>
      <w:r>
        <w:rPr>
          <w:spacing w:val="40"/>
        </w:rPr>
        <w:t xml:space="preserve"> </w:t>
      </w:r>
      <w:r>
        <w:t>MFyC</w:t>
      </w:r>
      <w:r>
        <w:rPr>
          <w:spacing w:val="40"/>
        </w:rPr>
        <w:t xml:space="preserve"> </w:t>
      </w:r>
      <w:r>
        <w:t>robusta,</w:t>
      </w:r>
      <w:r>
        <w:rPr>
          <w:spacing w:val="40"/>
        </w:rPr>
        <w:t xml:space="preserve"> </w:t>
      </w:r>
      <w:r>
        <w:t>han demostrado ser más equitativos, efectivos, eficientes. Estos sistemas son viables por su seguridad, sostenibilidad, satisfacción de los ciudadanos y competencia de sus profesionales, e influyen en la mejora de la salud de las personas, las familias y l</w:t>
      </w:r>
      <w:r>
        <w:t xml:space="preserve">as </w:t>
      </w:r>
      <w:r>
        <w:rPr>
          <w:spacing w:val="-2"/>
        </w:rPr>
        <w:t>comunidades.</w:t>
      </w:r>
    </w:p>
    <w:p w:rsidR="008C4B16" w:rsidRDefault="00F52046">
      <w:pPr>
        <w:pStyle w:val="Prrafodelista"/>
        <w:numPr>
          <w:ilvl w:val="0"/>
          <w:numId w:val="139"/>
        </w:numPr>
        <w:tabs>
          <w:tab w:val="left" w:pos="2230"/>
        </w:tabs>
        <w:spacing w:before="161"/>
        <w:ind w:left="2230" w:hanging="366"/>
        <w:rPr>
          <w:sz w:val="20"/>
        </w:rPr>
      </w:pPr>
      <w:r>
        <w:rPr>
          <w:sz w:val="20"/>
        </w:rPr>
        <w:t>Objetivos</w:t>
      </w:r>
      <w:r>
        <w:rPr>
          <w:spacing w:val="-2"/>
          <w:sz w:val="20"/>
        </w:rPr>
        <w:t xml:space="preserve"> </w:t>
      </w:r>
      <w:r>
        <w:rPr>
          <w:sz w:val="20"/>
        </w:rPr>
        <w:t>del</w:t>
      </w:r>
      <w:r>
        <w:rPr>
          <w:spacing w:val="-1"/>
          <w:sz w:val="20"/>
        </w:rPr>
        <w:t xml:space="preserve"> </w:t>
      </w:r>
      <w:r>
        <w:rPr>
          <w:spacing w:val="-4"/>
          <w:sz w:val="20"/>
        </w:rPr>
        <w:t>POE.</w:t>
      </w:r>
    </w:p>
    <w:p w:rsidR="008C4B16" w:rsidRDefault="00F52046">
      <w:pPr>
        <w:pStyle w:val="Textoindependiente"/>
        <w:spacing w:before="169"/>
        <w:ind w:left="1524" w:right="1521" w:firstLine="340"/>
        <w:jc w:val="both"/>
      </w:pPr>
      <w:r>
        <w:rPr>
          <w:noProof/>
          <w:lang w:eastAsia="es-ES"/>
        </w:rPr>
        <mc:AlternateContent>
          <mc:Choice Requires="wps">
            <w:drawing>
              <wp:anchor distT="0" distB="0" distL="0" distR="0" simplePos="0" relativeHeight="15737344" behindDoc="0" locked="0" layoutInCell="1" allowOverlap="1">
                <wp:simplePos x="0" y="0"/>
                <wp:positionH relativeFrom="page">
                  <wp:posOffset>7144181</wp:posOffset>
                </wp:positionH>
                <wp:positionV relativeFrom="paragraph">
                  <wp:posOffset>1527365</wp:posOffset>
                </wp:positionV>
                <wp:extent cx="231775" cy="133032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23">
                              <w:r>
                                <w:rPr>
                                  <w:spacing w:val="-2"/>
                                  <w:sz w:val="14"/>
                                </w:rPr>
                                <w:t>https://www</w:t>
                              </w:r>
                            </w:hyperlink>
                            <w:r>
                              <w:rPr>
                                <w:spacing w:val="-2"/>
                                <w:sz w:val="14"/>
                              </w:rPr>
                              <w:t>.boe.es</w:t>
                            </w:r>
                          </w:p>
                        </w:txbxContent>
                      </wps:txbx>
                      <wps:bodyPr vert="vert270" wrap="square" lIns="0" tIns="0" rIns="0" bIns="0" rtlCol="0">
                        <a:noAutofit/>
                      </wps:bodyPr>
                    </wps:wsp>
                  </a:graphicData>
                </a:graphic>
              </wp:anchor>
            </w:drawing>
          </mc:Choice>
          <mc:Fallback>
            <w:pict>
              <v:shape id="Textbox 50" o:spid="_x0000_s1031" type="#_x0000_t202" style="position:absolute;left:0;text-align:left;margin-left:562.55pt;margin-top:120.25pt;width:18.25pt;height:104.75pt;z-index:15737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" filled="f" stroked="f">
                <v:path arrowok="t"/>
                <v:textbox style="layout-flow:vertical;mso-layout-flow-alt:bottom-to-top" inset="0,0,0,0">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24">
                        <w:r>
                          <w:rPr>
                            <w:spacing w:val="-2"/>
                            <w:sz w:val="14"/>
                          </w:rPr>
                          <w:t>https://www</w:t>
                        </w:r>
                      </w:hyperlink>
                      <w:r>
                        <w:rPr>
                          <w:spacing w:val="-2"/>
                          <w:sz w:val="14"/>
                        </w:rPr>
                        <w:t>.boe.es</w:t>
                      </w:r>
                    </w:p>
                  </w:txbxContent>
                </v:textbox>
                <w10:wrap anchorx="page"/>
              </v:shape>
            </w:pict>
          </mc:Fallback>
        </mc:AlternateContent>
      </w:r>
      <w:r>
        <w:t>El objetivo de este programa es servir de marco normativo y de referencia a nivel estatal para formar a los futuros profesionales en la especialidad de MFyC, una especialidad exigente en competencias clínicas y a la vez humanista y con influencia en</w:t>
      </w:r>
      <w:r>
        <w:rPr>
          <w:spacing w:val="80"/>
        </w:rPr>
        <w:t xml:space="preserve"> </w:t>
      </w:r>
      <w:r>
        <w:t>la sal</w:t>
      </w:r>
      <w:r>
        <w:t>ud de la sociedad. Se caracteriza por el contacto directo y continuado en el tiempo con la población asignada (cupo poblacional), por ser un referente en salud de su comunidad, que le permite adoptar soluciones innovadoras desde su perfil docente e investi</w:t>
      </w:r>
      <w:r>
        <w:t>gador, sin olvidar que en el día a día lo principal sigue siendo la persona, atendida en su contexto familiar y en su comunidad. El programa establece tanto competencias transversales,</w:t>
      </w:r>
      <w:r>
        <w:rPr>
          <w:spacing w:val="40"/>
        </w:rPr>
        <w:t xml:space="preserve"> </w:t>
      </w:r>
      <w:r>
        <w:t>como</w:t>
      </w:r>
      <w:r>
        <w:rPr>
          <w:spacing w:val="40"/>
        </w:rPr>
        <w:t xml:space="preserve"> </w:t>
      </w:r>
      <w:r>
        <w:t>específicas</w:t>
      </w:r>
      <w:r>
        <w:rPr>
          <w:spacing w:val="40"/>
        </w:rPr>
        <w:t xml:space="preserve"> </w:t>
      </w:r>
      <w:r>
        <w:t>de</w:t>
      </w:r>
      <w:r>
        <w:rPr>
          <w:spacing w:val="40"/>
        </w:rPr>
        <w:t xml:space="preserve"> </w:t>
      </w:r>
      <w:r>
        <w:t>la</w:t>
      </w:r>
      <w:r>
        <w:rPr>
          <w:spacing w:val="40"/>
        </w:rPr>
        <w:t xml:space="preserve"> </w:t>
      </w:r>
      <w:r>
        <w:t>especialidad,</w:t>
      </w:r>
      <w:r>
        <w:rPr>
          <w:spacing w:val="40"/>
        </w:rPr>
        <w:t xml:space="preserve"> </w:t>
      </w:r>
      <w:r>
        <w:t>y</w:t>
      </w:r>
      <w:r>
        <w:rPr>
          <w:spacing w:val="40"/>
        </w:rPr>
        <w:t xml:space="preserve"> </w:t>
      </w:r>
      <w:r>
        <w:t>establece</w:t>
      </w:r>
      <w:r>
        <w:rPr>
          <w:spacing w:val="40"/>
        </w:rPr>
        <w:t xml:space="preserve"> </w:t>
      </w:r>
      <w:r>
        <w:t>los</w:t>
      </w:r>
      <w:r>
        <w:rPr>
          <w:spacing w:val="40"/>
        </w:rPr>
        <w:t xml:space="preserve"> </w:t>
      </w:r>
      <w:r>
        <w:t>sistemas</w:t>
      </w:r>
      <w:r>
        <w:rPr>
          <w:spacing w:val="40"/>
        </w:rPr>
        <w:t xml:space="preserve"> </w:t>
      </w:r>
      <w:r>
        <w:t>de evalua</w:t>
      </w:r>
      <w:r>
        <w:t>ción para evidenciar la adquisición de competencias en los distintos dominios.</w:t>
      </w:r>
    </w:p>
    <w:p w:rsidR="008C4B16" w:rsidRDefault="00F52046">
      <w:pPr>
        <w:pStyle w:val="Textoindependiente"/>
        <w:spacing w:line="237" w:lineRule="auto"/>
        <w:ind w:left="1524" w:right="1522" w:firstLine="340"/>
        <w:jc w:val="both"/>
      </w:pPr>
      <w:r>
        <w:t>El POE debe ser coherente con los contenidos propuestos en el «Acta Única</w:t>
      </w:r>
      <w:r>
        <w:rPr>
          <w:spacing w:val="80"/>
        </w:rPr>
        <w:t xml:space="preserve"> </w:t>
      </w:r>
      <w:r>
        <w:t>Europea» que permite la libre circulación de profesionales sanitarios en la Unión</w:t>
      </w:r>
      <w:r>
        <w:rPr>
          <w:spacing w:val="80"/>
        </w:rPr>
        <w:t xml:space="preserve"> </w:t>
      </w:r>
      <w:r>
        <w:t>Europea, y el Real De</w:t>
      </w:r>
      <w:r>
        <w:t>creto por el que se transpone al ordenamiento jurídico español la Directiva 2018/958 del Parlamento Europeo y del Consejo que regula la libre circulación de los profesionales en toda la Unión Europea.</w:t>
      </w:r>
    </w:p>
    <w:p w:rsidR="008C4B16" w:rsidRDefault="008C4B16">
      <w:pPr>
        <w:spacing w:line="237" w:lineRule="auto"/>
        <w:jc w:val="both"/>
        <w:sectPr w:rsidR="008C4B16">
          <w:pgSz w:w="11910" w:h="16840"/>
          <w:pgMar w:top="1400" w:right="460" w:bottom="280" w:left="460" w:header="611" w:footer="0" w:gutter="0"/>
          <w:cols w:space="720"/>
        </w:sectPr>
      </w:pPr>
    </w:p>
    <w:p w:rsidR="008C4B16" w:rsidRDefault="00F52046">
      <w:pPr>
        <w:pStyle w:val="Textoindependiente"/>
        <w:spacing w:before="8" w:after="1"/>
        <w:rPr>
          <w:sz w:val="12"/>
        </w:rPr>
      </w:pPr>
      <w:r>
        <w:rPr>
          <w:noProof/>
          <w:lang w:eastAsia="es-ES"/>
        </w:rPr>
        <mc:AlternateContent>
          <mc:Choice Requires="wps">
            <w:drawing>
              <wp:anchor distT="0" distB="0" distL="0" distR="0" simplePos="0" relativeHeight="15738880" behindDoc="0" locked="0" layoutInCell="1" allowOverlap="1">
                <wp:simplePos x="0" y="0"/>
                <wp:positionH relativeFrom="page">
                  <wp:posOffset>7144181</wp:posOffset>
                </wp:positionH>
                <wp:positionV relativeFrom="page">
                  <wp:posOffset>8582967</wp:posOffset>
                </wp:positionV>
                <wp:extent cx="231775" cy="1330325"/>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25">
                              <w:r>
                                <w:rPr>
                                  <w:spacing w:val="-2"/>
                                  <w:sz w:val="14"/>
                                </w:rPr>
                                <w:t>https://www</w:t>
                              </w:r>
                            </w:hyperlink>
                            <w:r>
                              <w:rPr>
                                <w:spacing w:val="-2"/>
                                <w:sz w:val="14"/>
                              </w:rPr>
                              <w:t>.boe.es</w:t>
                            </w:r>
                          </w:p>
                        </w:txbxContent>
                      </wps:txbx>
                      <wps:bodyPr vert="vert270" wrap="square" lIns="0" tIns="0" rIns="0" bIns="0" rtlCol="0">
                        <a:noAutofit/>
                      </wps:bodyPr>
                    </wps:wsp>
                  </a:graphicData>
                </a:graphic>
              </wp:anchor>
            </w:drawing>
          </mc:Choice>
          <mc:Fallback>
            <w:pict>
              <v:shape id="Textbox 59" o:spid="_x0000_s1032" type="#_x0000_t202" style="position:absolute;margin-left:562.55pt;margin-top:675.8pt;width:18.25pt;height:104.75pt;z-index:1573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" filled="f" stroked="f">
                <v:path arrowok="t"/>
                <v:textbox style="layout-flow:vertical;mso-layout-flow-alt:bottom-to-top" inset="0,0,0,0">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26">
                        <w:r>
                          <w:rPr>
                            <w:spacing w:val="-2"/>
                            <w:sz w:val="14"/>
                          </w:rPr>
                          <w:t>https://www</w:t>
                        </w:r>
                      </w:hyperlink>
                      <w:r>
                        <w:rPr>
                          <w:spacing w:val="-2"/>
                          <w:sz w:val="14"/>
                        </w:rPr>
                        <w:t>.boe.es</w:t>
                      </w:r>
                    </w:p>
                  </w:txbxContent>
                </v:textbox>
                <w10:wrap anchorx="page" anchory="page"/>
              </v:shape>
            </w:pict>
          </mc:Fallback>
        </mc:AlternateContent>
      </w:r>
    </w:p>
    <w:p w:rsidR="008C4B16" w:rsidRDefault="00F52046">
      <w:pPr>
        <w:pStyle w:val="Textoindependiente"/>
        <w:spacing w:line="20" w:lineRule="exact"/>
        <w:ind w:left="106"/>
        <w:rPr>
          <w:sz w:val="2"/>
        </w:rPr>
      </w:pPr>
      <w:r>
        <w:rPr>
          <w:noProof/>
          <w:sz w:val="2"/>
          <w:lang w:eastAsia="es-ES"/>
        </w:rPr>
        <mc:AlternateContent>
          <mc:Choice Requires="wpg">
            <w:drawing>
              <wp:inline distT="0" distB="0" distL="0" distR="0">
                <wp:extent cx="6840220" cy="12700"/>
                <wp:effectExtent l="9525" t="0" r="0" b="6350"/>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0220" cy="12700"/>
                          <a:chOff x="0" y="0"/>
                          <a:chExt cx="6840220" cy="12700"/>
                        </a:xfrm>
                      </wpg:grpSpPr>
                      <wps:wsp>
                        <wps:cNvPr id="61" name="Graphic 61"/>
                        <wps:cNvSpPr/>
                        <wps:spPr>
                          <a:xfrm>
                            <a:off x="0" y="6350"/>
                            <a:ext cx="6840220" cy="1270"/>
                          </a:xfrm>
                          <a:custGeom>
                            <a:avLst/>
                            <a:gdLst/>
                            <a:ahLst/>
                            <a:cxnLst/>
                            <a:rect l="l" t="t" r="r" b="b"/>
                            <a:pathLst>
                              <a:path w="6840220">
                                <a:moveTo>
                                  <a:pt x="0" y="0"/>
                                </a:moveTo>
                                <a:lnTo>
                                  <a:pt x="6840001" y="0"/>
                                </a:lnTo>
                              </a:path>
                            </a:pathLst>
                          </a:custGeom>
                          <a:ln w="12700">
                            <a:solidFill>
                              <a:srgbClr val="004479"/>
                            </a:solidFill>
                            <a:prstDash val="solid"/>
                          </a:ln>
                        </wps:spPr>
                        <wps:bodyPr wrap="square" lIns="0" tIns="0" rIns="0" bIns="0" rtlCol="0">
                          <a:prstTxWarp prst="textNoShape">
                            <a:avLst/>
                          </a:prstTxWarp>
                          <a:noAutofit/>
                        </wps:bodyPr>
                      </wps:wsp>
                    </wpg:wgp>
                  </a:graphicData>
                </a:graphic>
              </wp:inline>
            </w:drawing>
          </mc:Choice>
          <mc:Fallback>
            <w:pict>
              <v:group w14:anchorId="637C7417" id="Group 60" o:spid="_x0000_s1026" style="width:538.6pt;height:1pt;mso-position-horizontal-relative:char;mso-position-vertical-relative:line" coordsize="6840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">
                <v:shape id="Graphic 61" o:spid="_x0000_s1027" style="position:absolute;top:63;width:68402;height:13;visibility:visible;mso-wrap-style:square;v-text-anchor:top" coordsize="6840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" path="m,l6840001,e" filled="f" strokecolor="#004479" strokeweight="1pt">
                  <v:path arrowok="t"/>
                </v:shape>
                <w10:anchorlock/>
              </v:group>
            </w:pict>
          </mc:Fallback>
        </mc:AlternateContent>
      </w:r>
    </w:p>
    <w:p w:rsidR="008C4B16" w:rsidRDefault="00F52046">
      <w:pPr>
        <w:pStyle w:val="Ttulo2"/>
        <w:tabs>
          <w:tab w:val="left" w:pos="4258"/>
          <w:tab w:val="left" w:pos="8988"/>
        </w:tabs>
        <w:spacing w:before="39"/>
        <w:ind w:left="106"/>
      </w:pPr>
      <w:r>
        <w:rPr>
          <w:color w:val="004479"/>
        </w:rPr>
        <w:t xml:space="preserve">Núm. </w:t>
      </w:r>
      <w:r>
        <w:rPr>
          <w:color w:val="004479"/>
          <w:spacing w:val="-5"/>
        </w:rPr>
        <w:t>183</w:t>
      </w:r>
      <w:r>
        <w:rPr>
          <w:color w:val="004479"/>
        </w:rPr>
        <w:tab/>
        <w:t>Martes</w:t>
      </w:r>
      <w:r>
        <w:rPr>
          <w:color w:val="004479"/>
          <w:spacing w:val="-4"/>
        </w:rPr>
        <w:t xml:space="preserve"> </w:t>
      </w:r>
      <w:r>
        <w:rPr>
          <w:color w:val="004479"/>
        </w:rPr>
        <w:t>30</w:t>
      </w:r>
      <w:r>
        <w:rPr>
          <w:color w:val="004479"/>
          <w:spacing w:val="-2"/>
        </w:rPr>
        <w:t xml:space="preserve"> </w:t>
      </w:r>
      <w:r>
        <w:rPr>
          <w:color w:val="004479"/>
        </w:rPr>
        <w:t>de</w:t>
      </w:r>
      <w:r>
        <w:rPr>
          <w:color w:val="004479"/>
          <w:spacing w:val="-1"/>
        </w:rPr>
        <w:t xml:space="preserve"> </w:t>
      </w:r>
      <w:r>
        <w:rPr>
          <w:color w:val="004479"/>
        </w:rPr>
        <w:t>julio</w:t>
      </w:r>
      <w:r>
        <w:rPr>
          <w:color w:val="004479"/>
          <w:spacing w:val="-2"/>
        </w:rPr>
        <w:t xml:space="preserve"> </w:t>
      </w:r>
      <w:r>
        <w:rPr>
          <w:color w:val="004479"/>
        </w:rPr>
        <w:t>de</w:t>
      </w:r>
      <w:r>
        <w:rPr>
          <w:color w:val="004479"/>
          <w:spacing w:val="-1"/>
        </w:rPr>
        <w:t xml:space="preserve"> </w:t>
      </w:r>
      <w:r>
        <w:rPr>
          <w:color w:val="004479"/>
          <w:spacing w:val="-4"/>
        </w:rPr>
        <w:t>2024</w:t>
      </w:r>
      <w:r>
        <w:rPr>
          <w:color w:val="004479"/>
        </w:rPr>
        <w:tab/>
        <w:t>Sec. III.</w:t>
      </w:r>
      <w:r>
        <w:rPr>
          <w:color w:val="004479"/>
          <w:spacing w:val="27"/>
        </w:rPr>
        <w:t xml:space="preserve">  </w:t>
      </w:r>
      <w:r>
        <w:rPr>
          <w:color w:val="004479"/>
        </w:rPr>
        <w:t xml:space="preserve">Pág. </w:t>
      </w:r>
      <w:r>
        <w:rPr>
          <w:color w:val="004479"/>
          <w:spacing w:val="-2"/>
        </w:rPr>
        <w:t>97158</w:t>
      </w:r>
    </w:p>
    <w:p w:rsidR="008C4B16" w:rsidRDefault="00F52046">
      <w:pPr>
        <w:pStyle w:val="Textoindependiente"/>
        <w:spacing w:before="8"/>
        <w:rPr>
          <w:rFonts w:ascii="Arial"/>
          <w:b/>
          <w:sz w:val="3"/>
        </w:rPr>
      </w:pPr>
      <w:r>
        <w:rPr>
          <w:noProof/>
          <w:lang w:eastAsia="es-ES"/>
        </w:rPr>
        <mc:AlternateContent>
          <mc:Choice Requires="wps">
            <w:drawing>
              <wp:anchor distT="0" distB="0" distL="0" distR="0" simplePos="0" relativeHeight="487597568" behindDoc="1" locked="0" layoutInCell="1" allowOverlap="1">
                <wp:simplePos x="0" y="0"/>
                <wp:positionH relativeFrom="page">
                  <wp:posOffset>360000</wp:posOffset>
                </wp:positionH>
                <wp:positionV relativeFrom="paragraph">
                  <wp:posOffset>42557</wp:posOffset>
                </wp:positionV>
                <wp:extent cx="6840220" cy="127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6840001" y="0"/>
                              </a:moveTo>
                              <a:lnTo>
                                <a:pt x="0"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3579D0BA" id="Graphic 62" o:spid="_x0000_s1026" style="position:absolute;margin-left:28.35pt;margin-top:3.35pt;width:538.6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" path="m6840001,l,e" filled="f" strokecolor="#004479" strokeweight="1pt">
                <v:path arrowok="t"/>
                <w10:wrap type="topAndBottom" anchorx="page"/>
              </v:shape>
            </w:pict>
          </mc:Fallback>
        </mc:AlternateContent>
      </w:r>
    </w:p>
    <w:p w:rsidR="008C4B16" w:rsidRDefault="008C4B16">
      <w:pPr>
        <w:pStyle w:val="Textoindependiente"/>
        <w:spacing w:before="209"/>
        <w:rPr>
          <w:rFonts w:ascii="Arial"/>
          <w:b/>
        </w:rPr>
      </w:pPr>
    </w:p>
    <w:p w:rsidR="008C4B16" w:rsidRDefault="00F52046">
      <w:pPr>
        <w:pStyle w:val="Prrafodelista"/>
        <w:numPr>
          <w:ilvl w:val="0"/>
          <w:numId w:val="139"/>
        </w:numPr>
        <w:tabs>
          <w:tab w:val="left" w:pos="2230"/>
        </w:tabs>
        <w:ind w:left="2230" w:hanging="366"/>
        <w:rPr>
          <w:sz w:val="20"/>
        </w:rPr>
      </w:pPr>
      <w:r>
        <w:rPr>
          <w:spacing w:val="-2"/>
          <w:w w:val="105"/>
          <w:sz w:val="20"/>
        </w:rPr>
        <w:t>Competencias.</w:t>
      </w:r>
    </w:p>
    <w:p w:rsidR="008C4B16" w:rsidRDefault="00F52046">
      <w:pPr>
        <w:pStyle w:val="Textoindependiente"/>
        <w:spacing w:before="169"/>
        <w:ind w:left="1524" w:right="1521" w:firstLine="340"/>
        <w:jc w:val="both"/>
      </w:pPr>
      <w:r>
        <w:t>Para la adquisición del título de especialista en MFyC se deberá cursar un periodo de formación</w:t>
      </w:r>
      <w:r>
        <w:rPr>
          <w:spacing w:val="40"/>
        </w:rPr>
        <w:t xml:space="preserve"> </w:t>
      </w:r>
      <w:r>
        <w:t>de</w:t>
      </w:r>
      <w:r>
        <w:rPr>
          <w:spacing w:val="40"/>
        </w:rPr>
        <w:t xml:space="preserve"> </w:t>
      </w:r>
      <w:r>
        <w:t>cuatro</w:t>
      </w:r>
      <w:r>
        <w:rPr>
          <w:spacing w:val="40"/>
        </w:rPr>
        <w:t xml:space="preserve"> </w:t>
      </w:r>
      <w:r>
        <w:t>años</w:t>
      </w:r>
      <w:r>
        <w:rPr>
          <w:spacing w:val="40"/>
        </w:rPr>
        <w:t xml:space="preserve"> </w:t>
      </w:r>
      <w:r>
        <w:t>por</w:t>
      </w:r>
      <w:r>
        <w:rPr>
          <w:spacing w:val="40"/>
        </w:rPr>
        <w:t xml:space="preserve"> </w:t>
      </w:r>
      <w:r>
        <w:t>el</w:t>
      </w:r>
      <w:r>
        <w:rPr>
          <w:spacing w:val="40"/>
        </w:rPr>
        <w:t xml:space="preserve"> </w:t>
      </w:r>
      <w:r>
        <w:t>sistema</w:t>
      </w:r>
      <w:r>
        <w:rPr>
          <w:spacing w:val="40"/>
        </w:rPr>
        <w:t xml:space="preserve"> </w:t>
      </w:r>
      <w:r>
        <w:t>de</w:t>
      </w:r>
      <w:r>
        <w:rPr>
          <w:spacing w:val="40"/>
        </w:rPr>
        <w:t xml:space="preserve"> </w:t>
      </w:r>
      <w:r>
        <w:t>residencia.</w:t>
      </w:r>
      <w:r>
        <w:rPr>
          <w:spacing w:val="40"/>
        </w:rPr>
        <w:t xml:space="preserve"> </w:t>
      </w:r>
      <w:r>
        <w:t>Durante</w:t>
      </w:r>
      <w:r>
        <w:rPr>
          <w:spacing w:val="40"/>
        </w:rPr>
        <w:t xml:space="preserve"> </w:t>
      </w:r>
      <w:r>
        <w:t>dicho</w:t>
      </w:r>
      <w:r>
        <w:rPr>
          <w:spacing w:val="40"/>
        </w:rPr>
        <w:t xml:space="preserve"> </w:t>
      </w:r>
      <w:r>
        <w:t>periodo</w:t>
      </w:r>
      <w:r>
        <w:rPr>
          <w:spacing w:val="40"/>
        </w:rPr>
        <w:t xml:space="preserve"> </w:t>
      </w:r>
      <w:r>
        <w:t>se deberán adquirir y desarrollar tanto las competencias transversales, comunes a las distintas</w:t>
      </w:r>
      <w:r>
        <w:rPr>
          <w:spacing w:val="27"/>
        </w:rPr>
        <w:t xml:space="preserve"> </w:t>
      </w:r>
      <w:r>
        <w:t>especialidades</w:t>
      </w:r>
      <w:r>
        <w:rPr>
          <w:spacing w:val="27"/>
        </w:rPr>
        <w:t xml:space="preserve"> </w:t>
      </w:r>
      <w:r>
        <w:t>en</w:t>
      </w:r>
      <w:r>
        <w:rPr>
          <w:spacing w:val="27"/>
        </w:rPr>
        <w:t xml:space="preserve"> </w:t>
      </w:r>
      <w:r>
        <w:t>Ciencias</w:t>
      </w:r>
      <w:r>
        <w:rPr>
          <w:spacing w:val="27"/>
        </w:rPr>
        <w:t xml:space="preserve"> </w:t>
      </w:r>
      <w:r>
        <w:t>de</w:t>
      </w:r>
      <w:r>
        <w:rPr>
          <w:spacing w:val="27"/>
        </w:rPr>
        <w:t xml:space="preserve"> </w:t>
      </w:r>
      <w:r>
        <w:t>la</w:t>
      </w:r>
      <w:r>
        <w:rPr>
          <w:spacing w:val="27"/>
        </w:rPr>
        <w:t xml:space="preserve"> </w:t>
      </w:r>
      <w:r>
        <w:t>Salud,</w:t>
      </w:r>
      <w:r>
        <w:rPr>
          <w:spacing w:val="27"/>
        </w:rPr>
        <w:t xml:space="preserve"> </w:t>
      </w:r>
      <w:r>
        <w:t>como</w:t>
      </w:r>
      <w:r>
        <w:rPr>
          <w:spacing w:val="27"/>
        </w:rPr>
        <w:t xml:space="preserve"> </w:t>
      </w:r>
      <w:r>
        <w:t>las</w:t>
      </w:r>
      <w:r>
        <w:rPr>
          <w:spacing w:val="27"/>
        </w:rPr>
        <w:t xml:space="preserve"> </w:t>
      </w:r>
      <w:r>
        <w:t>competencias</w:t>
      </w:r>
      <w:r>
        <w:rPr>
          <w:spacing w:val="27"/>
        </w:rPr>
        <w:t xml:space="preserve"> </w:t>
      </w:r>
      <w:r>
        <w:t>específicas</w:t>
      </w:r>
      <w:r>
        <w:rPr>
          <w:spacing w:val="27"/>
        </w:rPr>
        <w:t xml:space="preserve"> </w:t>
      </w:r>
      <w:r>
        <w:t>de la especialidad que serán desarrollada</w:t>
      </w:r>
      <w:r>
        <w:t>s a continuación.</w:t>
      </w:r>
    </w:p>
    <w:p w:rsidR="008C4B16" w:rsidRDefault="00F52046">
      <w:pPr>
        <w:pStyle w:val="Textoindependiente"/>
        <w:spacing w:line="237" w:lineRule="auto"/>
        <w:ind w:left="1524" w:right="1521" w:firstLine="340"/>
        <w:jc w:val="both"/>
      </w:pPr>
      <w:r>
        <w:t>Asimismo, se incluyen los criterios de evaluación de estas competencias a través de instrumentos</w:t>
      </w:r>
      <w:r>
        <w:rPr>
          <w:spacing w:val="23"/>
        </w:rPr>
        <w:t xml:space="preserve"> </w:t>
      </w:r>
      <w:r>
        <w:t>de</w:t>
      </w:r>
      <w:r>
        <w:rPr>
          <w:spacing w:val="23"/>
        </w:rPr>
        <w:t xml:space="preserve"> </w:t>
      </w:r>
      <w:r>
        <w:t>evaluación</w:t>
      </w:r>
      <w:r>
        <w:rPr>
          <w:spacing w:val="23"/>
        </w:rPr>
        <w:t xml:space="preserve"> </w:t>
      </w:r>
      <w:r>
        <w:t>aplicables</w:t>
      </w:r>
      <w:r>
        <w:rPr>
          <w:spacing w:val="23"/>
        </w:rPr>
        <w:t xml:space="preserve"> </w:t>
      </w:r>
      <w:r>
        <w:t>a</w:t>
      </w:r>
      <w:r>
        <w:rPr>
          <w:spacing w:val="23"/>
        </w:rPr>
        <w:t xml:space="preserve"> </w:t>
      </w:r>
      <w:r>
        <w:t>cada</w:t>
      </w:r>
      <w:r>
        <w:rPr>
          <w:spacing w:val="23"/>
        </w:rPr>
        <w:t xml:space="preserve"> </w:t>
      </w:r>
      <w:r>
        <w:t>una</w:t>
      </w:r>
      <w:r>
        <w:rPr>
          <w:spacing w:val="23"/>
        </w:rPr>
        <w:t xml:space="preserve"> </w:t>
      </w:r>
      <w:r>
        <w:t>de</w:t>
      </w:r>
      <w:r>
        <w:rPr>
          <w:spacing w:val="23"/>
        </w:rPr>
        <w:t xml:space="preserve"> </w:t>
      </w:r>
      <w:r>
        <w:t>ellas,</w:t>
      </w:r>
      <w:r>
        <w:rPr>
          <w:spacing w:val="23"/>
        </w:rPr>
        <w:t xml:space="preserve"> </w:t>
      </w:r>
      <w:r>
        <w:t>de</w:t>
      </w:r>
      <w:r>
        <w:rPr>
          <w:spacing w:val="23"/>
        </w:rPr>
        <w:t xml:space="preserve"> </w:t>
      </w:r>
      <w:r>
        <w:t>actividades</w:t>
      </w:r>
      <w:r>
        <w:rPr>
          <w:spacing w:val="23"/>
        </w:rPr>
        <w:t xml:space="preserve"> </w:t>
      </w:r>
      <w:r>
        <w:t>formativas</w:t>
      </w:r>
      <w:r>
        <w:rPr>
          <w:spacing w:val="23"/>
        </w:rPr>
        <w:t xml:space="preserve"> </w:t>
      </w:r>
      <w:r>
        <w:t>y de contextos de aprendizaje de las mismas.</w:t>
      </w:r>
    </w:p>
    <w:p w:rsidR="008C4B16" w:rsidRDefault="00F52046">
      <w:pPr>
        <w:pStyle w:val="Prrafodelista"/>
        <w:numPr>
          <w:ilvl w:val="0"/>
          <w:numId w:val="138"/>
        </w:numPr>
        <w:tabs>
          <w:tab w:val="left" w:pos="2241"/>
        </w:tabs>
        <w:spacing w:before="166"/>
        <w:ind w:left="2241" w:hanging="377"/>
        <w:rPr>
          <w:sz w:val="20"/>
        </w:rPr>
      </w:pPr>
      <w:r>
        <w:rPr>
          <w:spacing w:val="-2"/>
          <w:sz w:val="20"/>
        </w:rPr>
        <w:t>Instrumentos</w:t>
      </w:r>
      <w:r>
        <w:rPr>
          <w:spacing w:val="-3"/>
          <w:sz w:val="20"/>
        </w:rPr>
        <w:t xml:space="preserve"> </w:t>
      </w:r>
      <w:r>
        <w:rPr>
          <w:spacing w:val="-2"/>
          <w:sz w:val="20"/>
        </w:rPr>
        <w:t>de evaluaci</w:t>
      </w:r>
      <w:r>
        <w:rPr>
          <w:spacing w:val="-2"/>
          <w:sz w:val="20"/>
        </w:rPr>
        <w:t>ón:</w:t>
      </w:r>
    </w:p>
    <w:p w:rsidR="008C4B16" w:rsidRDefault="008C4B16">
      <w:pPr>
        <w:pStyle w:val="Textoindependiente"/>
        <w:spacing w:before="4"/>
        <w:rPr>
          <w:sz w:val="16"/>
        </w:rPr>
      </w:pPr>
    </w:p>
    <w:tbl>
      <w:tblPr>
        <w:tblStyle w:val="TableNormal"/>
        <w:tblW w:w="0" w:type="auto"/>
        <w:tblInd w:w="395"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1168"/>
        <w:gridCol w:w="6464"/>
        <w:gridCol w:w="2571"/>
      </w:tblGrid>
      <w:tr w:rsidR="008C4B16">
        <w:trPr>
          <w:trHeight w:val="362"/>
        </w:trPr>
        <w:tc>
          <w:tcPr>
            <w:tcW w:w="1168" w:type="dxa"/>
            <w:shd w:val="clear" w:color="auto" w:fill="EDEDED"/>
          </w:tcPr>
          <w:p w:rsidR="008C4B16" w:rsidRDefault="00F52046">
            <w:pPr>
              <w:pStyle w:val="TableParagraph"/>
              <w:spacing w:before="86"/>
              <w:ind w:left="191"/>
              <w:rPr>
                <w:rFonts w:ascii="Arial"/>
                <w:b/>
                <w:sz w:val="16"/>
              </w:rPr>
            </w:pPr>
            <w:r>
              <w:rPr>
                <w:rFonts w:ascii="Arial"/>
                <w:b/>
                <w:spacing w:val="-2"/>
                <w:w w:val="95"/>
                <w:sz w:val="16"/>
              </w:rPr>
              <w:t>Instrumento</w:t>
            </w:r>
          </w:p>
        </w:tc>
        <w:tc>
          <w:tcPr>
            <w:tcW w:w="6464" w:type="dxa"/>
            <w:shd w:val="clear" w:color="auto" w:fill="EDEDED"/>
          </w:tcPr>
          <w:p w:rsidR="008C4B16" w:rsidRDefault="00F52046">
            <w:pPr>
              <w:pStyle w:val="TableParagraph"/>
              <w:spacing w:before="86"/>
              <w:ind w:left="10"/>
              <w:jc w:val="center"/>
              <w:rPr>
                <w:rFonts w:ascii="Arial" w:hAnsi="Arial"/>
                <w:b/>
                <w:sz w:val="16"/>
              </w:rPr>
            </w:pPr>
            <w:r>
              <w:rPr>
                <w:rFonts w:ascii="Arial" w:hAnsi="Arial"/>
                <w:b/>
                <w:w w:val="85"/>
                <w:sz w:val="16"/>
              </w:rPr>
              <w:t>Tipos</w:t>
            </w:r>
            <w:r>
              <w:rPr>
                <w:rFonts w:ascii="Arial" w:hAnsi="Arial"/>
                <w:b/>
                <w:spacing w:val="-4"/>
                <w:w w:val="85"/>
                <w:sz w:val="16"/>
              </w:rPr>
              <w:t xml:space="preserve"> </w:t>
            </w:r>
            <w:r>
              <w:rPr>
                <w:rFonts w:ascii="Arial" w:hAnsi="Arial"/>
                <w:b/>
                <w:w w:val="85"/>
                <w:sz w:val="16"/>
              </w:rPr>
              <w:t>y</w:t>
            </w:r>
            <w:r>
              <w:rPr>
                <w:rFonts w:ascii="Arial" w:hAnsi="Arial"/>
                <w:b/>
                <w:spacing w:val="-3"/>
                <w:w w:val="85"/>
                <w:sz w:val="16"/>
              </w:rPr>
              <w:t xml:space="preserve"> </w:t>
            </w:r>
            <w:r>
              <w:rPr>
                <w:rFonts w:ascii="Arial" w:hAnsi="Arial"/>
                <w:b/>
                <w:spacing w:val="-2"/>
                <w:w w:val="85"/>
                <w:sz w:val="16"/>
              </w:rPr>
              <w:t>características</w:t>
            </w:r>
          </w:p>
        </w:tc>
        <w:tc>
          <w:tcPr>
            <w:tcW w:w="2571" w:type="dxa"/>
            <w:shd w:val="clear" w:color="auto" w:fill="EDEDED"/>
          </w:tcPr>
          <w:p w:rsidR="008C4B16" w:rsidRDefault="00F52046">
            <w:pPr>
              <w:pStyle w:val="TableParagraph"/>
              <w:spacing w:before="86"/>
              <w:ind w:left="12"/>
              <w:jc w:val="center"/>
              <w:rPr>
                <w:rFonts w:ascii="Arial" w:hAnsi="Arial"/>
                <w:b/>
                <w:sz w:val="16"/>
              </w:rPr>
            </w:pPr>
            <w:r>
              <w:rPr>
                <w:rFonts w:ascii="Arial" w:hAnsi="Arial"/>
                <w:b/>
                <w:w w:val="85"/>
                <w:sz w:val="16"/>
              </w:rPr>
              <w:t>Qué</w:t>
            </w:r>
            <w:r>
              <w:rPr>
                <w:rFonts w:ascii="Arial" w:hAnsi="Arial"/>
                <w:b/>
                <w:spacing w:val="-3"/>
                <w:w w:val="85"/>
                <w:sz w:val="16"/>
              </w:rPr>
              <w:t xml:space="preserve"> </w:t>
            </w:r>
            <w:r>
              <w:rPr>
                <w:rFonts w:ascii="Arial" w:hAnsi="Arial"/>
                <w:b/>
                <w:spacing w:val="-2"/>
                <w:w w:val="95"/>
                <w:sz w:val="16"/>
              </w:rPr>
              <w:t>evalúa</w:t>
            </w:r>
          </w:p>
        </w:tc>
      </w:tr>
      <w:tr w:rsidR="008C4B16">
        <w:trPr>
          <w:trHeight w:val="2705"/>
        </w:trPr>
        <w:tc>
          <w:tcPr>
            <w:tcW w:w="1168" w:type="dxa"/>
          </w:tcPr>
          <w:p w:rsidR="008C4B16" w:rsidRDefault="00F52046">
            <w:pPr>
              <w:pStyle w:val="TableParagraph"/>
              <w:spacing w:before="47"/>
              <w:ind w:left="61" w:right="367"/>
              <w:rPr>
                <w:sz w:val="18"/>
              </w:rPr>
            </w:pPr>
            <w:r>
              <w:rPr>
                <w:spacing w:val="-6"/>
                <w:sz w:val="18"/>
              </w:rPr>
              <w:t xml:space="preserve">Ex </w:t>
            </w:r>
            <w:r>
              <w:rPr>
                <w:spacing w:val="-2"/>
                <w:w w:val="90"/>
                <w:sz w:val="18"/>
              </w:rPr>
              <w:t xml:space="preserve">Exámenes </w:t>
            </w:r>
            <w:r>
              <w:rPr>
                <w:spacing w:val="-2"/>
                <w:sz w:val="18"/>
              </w:rPr>
              <w:t>escritos.</w:t>
            </w:r>
          </w:p>
        </w:tc>
        <w:tc>
          <w:tcPr>
            <w:tcW w:w="6464" w:type="dxa"/>
          </w:tcPr>
          <w:p w:rsidR="008C4B16" w:rsidRDefault="00F52046">
            <w:pPr>
              <w:pStyle w:val="TableParagraph"/>
              <w:numPr>
                <w:ilvl w:val="0"/>
                <w:numId w:val="137"/>
              </w:numPr>
              <w:tabs>
                <w:tab w:val="left" w:pos="222"/>
              </w:tabs>
              <w:spacing w:before="47"/>
              <w:ind w:right="95" w:firstLine="0"/>
              <w:rPr>
                <w:sz w:val="18"/>
              </w:rPr>
            </w:pPr>
            <w:r>
              <w:rPr>
                <w:w w:val="85"/>
                <w:sz w:val="18"/>
              </w:rPr>
              <w:t xml:space="preserve">Preguntas de respuesta múltiple (PRM): Es recomendable que se planteen como un caso clínico concreto (viñetas clínicas). El enunciado debe generar una pregunta clara y debe ser </w:t>
            </w:r>
            <w:r>
              <w:rPr>
                <w:spacing w:val="-2"/>
                <w:w w:val="90"/>
                <w:sz w:val="18"/>
              </w:rPr>
              <w:t xml:space="preserve">posible llegar a la respuesta con las opciones ocultas. Todos los distractores deben estar </w:t>
            </w:r>
            <w:r>
              <w:rPr>
                <w:w w:val="85"/>
                <w:sz w:val="18"/>
              </w:rPr>
              <w:t>dentro de la misma categoría que la respuesta correcta (p. ej. diagnósticos, análisis, tratamientos,</w:t>
            </w:r>
            <w:r>
              <w:rPr>
                <w:spacing w:val="-2"/>
                <w:w w:val="85"/>
                <w:sz w:val="18"/>
              </w:rPr>
              <w:t xml:space="preserve"> </w:t>
            </w:r>
            <w:r>
              <w:rPr>
                <w:w w:val="85"/>
                <w:sz w:val="18"/>
              </w:rPr>
              <w:t>pronósticos,</w:t>
            </w:r>
            <w:r>
              <w:rPr>
                <w:spacing w:val="-2"/>
                <w:w w:val="85"/>
                <w:sz w:val="18"/>
              </w:rPr>
              <w:t xml:space="preserve"> </w:t>
            </w:r>
            <w:r>
              <w:rPr>
                <w:w w:val="85"/>
                <w:sz w:val="18"/>
              </w:rPr>
              <w:t>alternativas</w:t>
            </w:r>
            <w:r>
              <w:rPr>
                <w:spacing w:val="-2"/>
                <w:w w:val="85"/>
                <w:sz w:val="18"/>
              </w:rPr>
              <w:t xml:space="preserve"> </w:t>
            </w:r>
            <w:r>
              <w:rPr>
                <w:w w:val="85"/>
                <w:sz w:val="18"/>
              </w:rPr>
              <w:t>de</w:t>
            </w:r>
            <w:r>
              <w:rPr>
                <w:spacing w:val="-2"/>
                <w:w w:val="85"/>
                <w:sz w:val="18"/>
              </w:rPr>
              <w:t xml:space="preserve"> </w:t>
            </w:r>
            <w:r>
              <w:rPr>
                <w:w w:val="85"/>
                <w:sz w:val="18"/>
              </w:rPr>
              <w:t>terapéuticas).</w:t>
            </w:r>
            <w:r>
              <w:rPr>
                <w:spacing w:val="-2"/>
                <w:w w:val="85"/>
                <w:sz w:val="18"/>
              </w:rPr>
              <w:t xml:space="preserve"> </w:t>
            </w:r>
            <w:r>
              <w:rPr>
                <w:w w:val="85"/>
                <w:sz w:val="18"/>
              </w:rPr>
              <w:t>Aconsejable</w:t>
            </w:r>
            <w:r>
              <w:rPr>
                <w:spacing w:val="-2"/>
                <w:w w:val="85"/>
                <w:sz w:val="18"/>
              </w:rPr>
              <w:t xml:space="preserve"> </w:t>
            </w:r>
            <w:r>
              <w:rPr>
                <w:w w:val="85"/>
                <w:sz w:val="18"/>
              </w:rPr>
              <w:t>definirl</w:t>
            </w:r>
            <w:r>
              <w:rPr>
                <w:w w:val="85"/>
                <w:sz w:val="18"/>
              </w:rPr>
              <w:t>as</w:t>
            </w:r>
            <w:r>
              <w:rPr>
                <w:spacing w:val="-2"/>
                <w:w w:val="85"/>
                <w:sz w:val="18"/>
              </w:rPr>
              <w:t xml:space="preserve"> </w:t>
            </w:r>
            <w:r>
              <w:rPr>
                <w:w w:val="85"/>
                <w:sz w:val="18"/>
              </w:rPr>
              <w:t>sobre</w:t>
            </w:r>
            <w:r>
              <w:rPr>
                <w:spacing w:val="-2"/>
                <w:w w:val="85"/>
                <w:sz w:val="18"/>
              </w:rPr>
              <w:t xml:space="preserve"> </w:t>
            </w:r>
            <w:r>
              <w:rPr>
                <w:w w:val="85"/>
                <w:sz w:val="18"/>
              </w:rPr>
              <w:t>un</w:t>
            </w:r>
            <w:r>
              <w:rPr>
                <w:spacing w:val="-2"/>
                <w:w w:val="85"/>
                <w:sz w:val="18"/>
              </w:rPr>
              <w:t xml:space="preserve"> </w:t>
            </w:r>
            <w:r>
              <w:rPr>
                <w:w w:val="85"/>
                <w:sz w:val="18"/>
              </w:rPr>
              <w:t xml:space="preserve">caso </w:t>
            </w:r>
            <w:r>
              <w:rPr>
                <w:w w:val="95"/>
                <w:sz w:val="18"/>
              </w:rPr>
              <w:t>clínico</w:t>
            </w:r>
            <w:r>
              <w:rPr>
                <w:spacing w:val="-12"/>
                <w:w w:val="95"/>
                <w:sz w:val="18"/>
              </w:rPr>
              <w:t xml:space="preserve"> </w:t>
            </w:r>
            <w:r>
              <w:rPr>
                <w:w w:val="95"/>
                <w:sz w:val="18"/>
              </w:rPr>
              <w:t>concreto</w:t>
            </w:r>
            <w:r>
              <w:rPr>
                <w:spacing w:val="-11"/>
                <w:w w:val="95"/>
                <w:sz w:val="18"/>
              </w:rPr>
              <w:t xml:space="preserve"> </w:t>
            </w:r>
            <w:r>
              <w:rPr>
                <w:w w:val="95"/>
                <w:sz w:val="18"/>
              </w:rPr>
              <w:t>(viñeta).</w:t>
            </w:r>
          </w:p>
          <w:p w:rsidR="008C4B16" w:rsidRDefault="00F52046">
            <w:pPr>
              <w:pStyle w:val="TableParagraph"/>
              <w:numPr>
                <w:ilvl w:val="0"/>
                <w:numId w:val="137"/>
              </w:numPr>
              <w:tabs>
                <w:tab w:val="left" w:pos="222"/>
              </w:tabs>
              <w:spacing w:line="237" w:lineRule="auto"/>
              <w:ind w:right="71" w:firstLine="0"/>
              <w:rPr>
                <w:sz w:val="18"/>
              </w:rPr>
            </w:pPr>
            <w:r>
              <w:rPr>
                <w:w w:val="85"/>
                <w:sz w:val="18"/>
              </w:rPr>
              <w:t>Script</w:t>
            </w:r>
            <w:r>
              <w:rPr>
                <w:spacing w:val="-1"/>
                <w:w w:val="85"/>
                <w:sz w:val="18"/>
              </w:rPr>
              <w:t xml:space="preserve"> </w:t>
            </w:r>
            <w:r>
              <w:rPr>
                <w:w w:val="85"/>
                <w:sz w:val="18"/>
              </w:rPr>
              <w:t>Concordance</w:t>
            </w:r>
            <w:r>
              <w:rPr>
                <w:spacing w:val="-1"/>
                <w:w w:val="85"/>
                <w:sz w:val="18"/>
              </w:rPr>
              <w:t xml:space="preserve"> </w:t>
            </w:r>
            <w:r>
              <w:rPr>
                <w:w w:val="85"/>
                <w:sz w:val="18"/>
              </w:rPr>
              <w:t>Test</w:t>
            </w:r>
            <w:r>
              <w:rPr>
                <w:spacing w:val="-1"/>
                <w:w w:val="85"/>
                <w:sz w:val="18"/>
              </w:rPr>
              <w:t xml:space="preserve"> </w:t>
            </w:r>
            <w:r>
              <w:rPr>
                <w:w w:val="85"/>
                <w:sz w:val="18"/>
              </w:rPr>
              <w:t>(SCT):</w:t>
            </w:r>
            <w:r>
              <w:rPr>
                <w:spacing w:val="-1"/>
                <w:w w:val="85"/>
                <w:sz w:val="18"/>
              </w:rPr>
              <w:t xml:space="preserve"> </w:t>
            </w:r>
            <w:r>
              <w:rPr>
                <w:w w:val="85"/>
                <w:sz w:val="18"/>
              </w:rPr>
              <w:t>Se</w:t>
            </w:r>
            <w:r>
              <w:rPr>
                <w:spacing w:val="-1"/>
                <w:w w:val="85"/>
                <w:sz w:val="18"/>
              </w:rPr>
              <w:t xml:space="preserve"> </w:t>
            </w:r>
            <w:r>
              <w:rPr>
                <w:w w:val="85"/>
                <w:sz w:val="18"/>
              </w:rPr>
              <w:t>trata</w:t>
            </w:r>
            <w:r>
              <w:rPr>
                <w:spacing w:val="-1"/>
                <w:w w:val="85"/>
                <w:sz w:val="18"/>
              </w:rPr>
              <w:t xml:space="preserve"> </w:t>
            </w:r>
            <w:r>
              <w:rPr>
                <w:w w:val="85"/>
                <w:sz w:val="18"/>
              </w:rPr>
              <w:t>de</w:t>
            </w:r>
            <w:r>
              <w:rPr>
                <w:spacing w:val="-1"/>
                <w:w w:val="85"/>
                <w:sz w:val="18"/>
              </w:rPr>
              <w:t xml:space="preserve"> </w:t>
            </w:r>
            <w:r>
              <w:rPr>
                <w:w w:val="85"/>
                <w:sz w:val="18"/>
              </w:rPr>
              <w:t>un</w:t>
            </w:r>
            <w:r>
              <w:rPr>
                <w:spacing w:val="-1"/>
                <w:w w:val="85"/>
                <w:sz w:val="18"/>
              </w:rPr>
              <w:t xml:space="preserve"> </w:t>
            </w:r>
            <w:r>
              <w:rPr>
                <w:w w:val="85"/>
                <w:sz w:val="18"/>
              </w:rPr>
              <w:t>instrumento</w:t>
            </w:r>
            <w:r>
              <w:rPr>
                <w:spacing w:val="-1"/>
                <w:w w:val="85"/>
                <w:sz w:val="18"/>
              </w:rPr>
              <w:t xml:space="preserve"> </w:t>
            </w:r>
            <w:r>
              <w:rPr>
                <w:w w:val="85"/>
                <w:sz w:val="18"/>
              </w:rPr>
              <w:t>de</w:t>
            </w:r>
            <w:r>
              <w:rPr>
                <w:spacing w:val="-1"/>
                <w:w w:val="85"/>
                <w:sz w:val="18"/>
              </w:rPr>
              <w:t xml:space="preserve"> </w:t>
            </w:r>
            <w:r>
              <w:rPr>
                <w:w w:val="85"/>
                <w:sz w:val="18"/>
              </w:rPr>
              <w:t>aprendizaje</w:t>
            </w:r>
            <w:r>
              <w:rPr>
                <w:spacing w:val="-1"/>
                <w:w w:val="85"/>
                <w:sz w:val="18"/>
              </w:rPr>
              <w:t xml:space="preserve"> </w:t>
            </w:r>
            <w:r>
              <w:rPr>
                <w:w w:val="85"/>
                <w:sz w:val="18"/>
              </w:rPr>
              <w:t>y</w:t>
            </w:r>
            <w:r>
              <w:rPr>
                <w:spacing w:val="-1"/>
                <w:w w:val="85"/>
                <w:sz w:val="18"/>
              </w:rPr>
              <w:t xml:space="preserve"> </w:t>
            </w:r>
            <w:r>
              <w:rPr>
                <w:w w:val="85"/>
                <w:sz w:val="18"/>
              </w:rPr>
              <w:t>de</w:t>
            </w:r>
            <w:r>
              <w:rPr>
                <w:spacing w:val="-1"/>
                <w:w w:val="85"/>
                <w:sz w:val="18"/>
              </w:rPr>
              <w:t xml:space="preserve"> </w:t>
            </w:r>
            <w:r>
              <w:rPr>
                <w:w w:val="85"/>
                <w:sz w:val="18"/>
              </w:rPr>
              <w:t xml:space="preserve">evaluación </w:t>
            </w:r>
            <w:r>
              <w:rPr>
                <w:w w:val="90"/>
                <w:sz w:val="18"/>
              </w:rPr>
              <w:t>de</w:t>
            </w:r>
            <w:r>
              <w:rPr>
                <w:spacing w:val="-9"/>
                <w:w w:val="90"/>
                <w:sz w:val="18"/>
              </w:rPr>
              <w:t xml:space="preserve"> </w:t>
            </w:r>
            <w:r>
              <w:rPr>
                <w:w w:val="90"/>
                <w:sz w:val="18"/>
              </w:rPr>
              <w:t>las</w:t>
            </w:r>
            <w:r>
              <w:rPr>
                <w:spacing w:val="-8"/>
                <w:w w:val="90"/>
                <w:sz w:val="18"/>
              </w:rPr>
              <w:t xml:space="preserve"> </w:t>
            </w:r>
            <w:r>
              <w:rPr>
                <w:w w:val="90"/>
                <w:sz w:val="18"/>
              </w:rPr>
              <w:t>competencias,</w:t>
            </w:r>
            <w:r>
              <w:rPr>
                <w:spacing w:val="-9"/>
                <w:w w:val="90"/>
                <w:sz w:val="18"/>
              </w:rPr>
              <w:t xml:space="preserve"> </w:t>
            </w:r>
            <w:r>
              <w:rPr>
                <w:w w:val="90"/>
                <w:sz w:val="18"/>
              </w:rPr>
              <w:t>basado</w:t>
            </w:r>
            <w:r>
              <w:rPr>
                <w:spacing w:val="-8"/>
                <w:w w:val="90"/>
                <w:sz w:val="18"/>
              </w:rPr>
              <w:t xml:space="preserve"> </w:t>
            </w:r>
            <w:r>
              <w:rPr>
                <w:w w:val="90"/>
                <w:sz w:val="18"/>
              </w:rPr>
              <w:t>en</w:t>
            </w:r>
            <w:r>
              <w:rPr>
                <w:spacing w:val="-9"/>
                <w:w w:val="90"/>
                <w:sz w:val="18"/>
              </w:rPr>
              <w:t xml:space="preserve"> </w:t>
            </w:r>
            <w:r>
              <w:rPr>
                <w:w w:val="90"/>
                <w:sz w:val="18"/>
              </w:rPr>
              <w:t>el</w:t>
            </w:r>
            <w:r>
              <w:rPr>
                <w:spacing w:val="-8"/>
                <w:w w:val="90"/>
                <w:sz w:val="18"/>
              </w:rPr>
              <w:t xml:space="preserve"> </w:t>
            </w:r>
            <w:r>
              <w:rPr>
                <w:w w:val="90"/>
                <w:sz w:val="18"/>
              </w:rPr>
              <w:t>razonamiento</w:t>
            </w:r>
            <w:r>
              <w:rPr>
                <w:spacing w:val="-9"/>
                <w:w w:val="90"/>
                <w:sz w:val="18"/>
              </w:rPr>
              <w:t xml:space="preserve"> </w:t>
            </w:r>
            <w:r>
              <w:rPr>
                <w:w w:val="90"/>
                <w:sz w:val="18"/>
              </w:rPr>
              <w:t>clínico</w:t>
            </w:r>
            <w:r>
              <w:rPr>
                <w:spacing w:val="-8"/>
                <w:w w:val="90"/>
                <w:sz w:val="18"/>
              </w:rPr>
              <w:t xml:space="preserve"> </w:t>
            </w:r>
            <w:r>
              <w:rPr>
                <w:w w:val="90"/>
                <w:sz w:val="18"/>
              </w:rPr>
              <w:t>en</w:t>
            </w:r>
            <w:r>
              <w:rPr>
                <w:spacing w:val="-8"/>
                <w:w w:val="90"/>
                <w:sz w:val="18"/>
              </w:rPr>
              <w:t xml:space="preserve"> </w:t>
            </w:r>
            <w:r>
              <w:rPr>
                <w:w w:val="90"/>
                <w:sz w:val="18"/>
              </w:rPr>
              <w:t>situaciones</w:t>
            </w:r>
            <w:r>
              <w:rPr>
                <w:spacing w:val="-9"/>
                <w:w w:val="90"/>
                <w:sz w:val="18"/>
              </w:rPr>
              <w:t xml:space="preserve"> </w:t>
            </w:r>
            <w:r>
              <w:rPr>
                <w:w w:val="90"/>
                <w:sz w:val="18"/>
              </w:rPr>
              <w:t>clínicas</w:t>
            </w:r>
            <w:r>
              <w:rPr>
                <w:spacing w:val="-8"/>
                <w:w w:val="90"/>
                <w:sz w:val="18"/>
              </w:rPr>
              <w:t xml:space="preserve"> </w:t>
            </w:r>
            <w:r>
              <w:rPr>
                <w:w w:val="90"/>
                <w:sz w:val="18"/>
              </w:rPr>
              <w:t>reales</w:t>
            </w:r>
            <w:r>
              <w:rPr>
                <w:spacing w:val="-9"/>
                <w:w w:val="90"/>
                <w:sz w:val="18"/>
              </w:rPr>
              <w:t xml:space="preserve"> </w:t>
            </w:r>
            <w:r>
              <w:rPr>
                <w:w w:val="90"/>
                <w:sz w:val="18"/>
              </w:rPr>
              <w:t>y</w:t>
            </w:r>
            <w:r>
              <w:rPr>
                <w:spacing w:val="-8"/>
                <w:w w:val="90"/>
                <w:sz w:val="18"/>
              </w:rPr>
              <w:t xml:space="preserve"> </w:t>
            </w:r>
            <w:r>
              <w:rPr>
                <w:w w:val="90"/>
                <w:sz w:val="18"/>
              </w:rPr>
              <w:t xml:space="preserve">la </w:t>
            </w:r>
            <w:r>
              <w:rPr>
                <w:spacing w:val="-2"/>
                <w:w w:val="90"/>
                <w:sz w:val="18"/>
              </w:rPr>
              <w:t>toma</w:t>
            </w:r>
            <w:r>
              <w:rPr>
                <w:spacing w:val="-3"/>
                <w:w w:val="90"/>
                <w:sz w:val="18"/>
              </w:rPr>
              <w:t xml:space="preserve"> </w:t>
            </w:r>
            <w:r>
              <w:rPr>
                <w:spacing w:val="-2"/>
                <w:w w:val="90"/>
                <w:sz w:val="18"/>
              </w:rPr>
              <w:t>de</w:t>
            </w:r>
            <w:r>
              <w:rPr>
                <w:spacing w:val="-3"/>
                <w:w w:val="90"/>
                <w:sz w:val="18"/>
              </w:rPr>
              <w:t xml:space="preserve"> </w:t>
            </w:r>
            <w:r>
              <w:rPr>
                <w:spacing w:val="-2"/>
                <w:w w:val="90"/>
                <w:sz w:val="18"/>
              </w:rPr>
              <w:t>decisiones.</w:t>
            </w:r>
            <w:r>
              <w:rPr>
                <w:spacing w:val="-3"/>
                <w:w w:val="90"/>
                <w:sz w:val="18"/>
              </w:rPr>
              <w:t xml:space="preserve"> </w:t>
            </w:r>
            <w:r>
              <w:rPr>
                <w:spacing w:val="-2"/>
                <w:w w:val="90"/>
                <w:sz w:val="18"/>
              </w:rPr>
              <w:t>La</w:t>
            </w:r>
            <w:r>
              <w:rPr>
                <w:spacing w:val="-3"/>
                <w:w w:val="90"/>
                <w:sz w:val="18"/>
              </w:rPr>
              <w:t xml:space="preserve"> </w:t>
            </w:r>
            <w:r>
              <w:rPr>
                <w:spacing w:val="-2"/>
                <w:w w:val="90"/>
                <w:sz w:val="18"/>
              </w:rPr>
              <w:t>construcción</w:t>
            </w:r>
            <w:r>
              <w:rPr>
                <w:spacing w:val="-3"/>
                <w:w w:val="90"/>
                <w:sz w:val="18"/>
              </w:rPr>
              <w:t xml:space="preserve"> </w:t>
            </w:r>
            <w:r>
              <w:rPr>
                <w:spacing w:val="-2"/>
                <w:w w:val="90"/>
                <w:sz w:val="18"/>
              </w:rPr>
              <w:t>de</w:t>
            </w:r>
            <w:r>
              <w:rPr>
                <w:spacing w:val="-3"/>
                <w:w w:val="90"/>
                <w:sz w:val="18"/>
              </w:rPr>
              <w:t xml:space="preserve"> </w:t>
            </w:r>
            <w:r>
              <w:rPr>
                <w:spacing w:val="-2"/>
                <w:w w:val="90"/>
                <w:sz w:val="18"/>
              </w:rPr>
              <w:t>un</w:t>
            </w:r>
            <w:r>
              <w:rPr>
                <w:spacing w:val="-3"/>
                <w:w w:val="90"/>
                <w:sz w:val="18"/>
              </w:rPr>
              <w:t xml:space="preserve"> </w:t>
            </w:r>
            <w:r>
              <w:rPr>
                <w:spacing w:val="-2"/>
                <w:w w:val="90"/>
                <w:sz w:val="18"/>
              </w:rPr>
              <w:t>SCT</w:t>
            </w:r>
            <w:r>
              <w:rPr>
                <w:spacing w:val="-3"/>
                <w:w w:val="90"/>
                <w:sz w:val="18"/>
              </w:rPr>
              <w:t xml:space="preserve"> </w:t>
            </w:r>
            <w:r>
              <w:rPr>
                <w:spacing w:val="-2"/>
                <w:w w:val="90"/>
                <w:sz w:val="18"/>
              </w:rPr>
              <w:t>requiere</w:t>
            </w:r>
            <w:r>
              <w:rPr>
                <w:spacing w:val="-3"/>
                <w:w w:val="90"/>
                <w:sz w:val="18"/>
              </w:rPr>
              <w:t xml:space="preserve"> </w:t>
            </w:r>
            <w:r>
              <w:rPr>
                <w:spacing w:val="-2"/>
                <w:w w:val="90"/>
                <w:sz w:val="18"/>
              </w:rPr>
              <w:t>la</w:t>
            </w:r>
            <w:r>
              <w:rPr>
                <w:spacing w:val="-3"/>
                <w:w w:val="90"/>
                <w:sz w:val="18"/>
              </w:rPr>
              <w:t xml:space="preserve"> </w:t>
            </w:r>
            <w:r>
              <w:rPr>
                <w:spacing w:val="-2"/>
                <w:w w:val="90"/>
                <w:sz w:val="18"/>
              </w:rPr>
              <w:t>aprobación</w:t>
            </w:r>
            <w:r>
              <w:rPr>
                <w:spacing w:val="-3"/>
                <w:w w:val="90"/>
                <w:sz w:val="18"/>
              </w:rPr>
              <w:t xml:space="preserve"> </w:t>
            </w:r>
            <w:r>
              <w:rPr>
                <w:spacing w:val="-2"/>
                <w:w w:val="90"/>
                <w:sz w:val="18"/>
              </w:rPr>
              <w:t>por</w:t>
            </w:r>
            <w:r>
              <w:rPr>
                <w:spacing w:val="-3"/>
                <w:w w:val="90"/>
                <w:sz w:val="18"/>
              </w:rPr>
              <w:t xml:space="preserve"> </w:t>
            </w:r>
            <w:r>
              <w:rPr>
                <w:spacing w:val="-2"/>
                <w:w w:val="90"/>
                <w:sz w:val="18"/>
              </w:rPr>
              <w:t>parte</w:t>
            </w:r>
            <w:r>
              <w:rPr>
                <w:spacing w:val="-3"/>
                <w:w w:val="90"/>
                <w:sz w:val="18"/>
              </w:rPr>
              <w:t xml:space="preserve"> </w:t>
            </w:r>
            <w:r>
              <w:rPr>
                <w:spacing w:val="-2"/>
                <w:w w:val="90"/>
                <w:sz w:val="18"/>
              </w:rPr>
              <w:t>de</w:t>
            </w:r>
            <w:r>
              <w:rPr>
                <w:spacing w:val="-3"/>
                <w:w w:val="90"/>
                <w:sz w:val="18"/>
              </w:rPr>
              <w:t xml:space="preserve"> </w:t>
            </w:r>
            <w:r>
              <w:rPr>
                <w:spacing w:val="-2"/>
                <w:w w:val="90"/>
                <w:sz w:val="18"/>
              </w:rPr>
              <w:t xml:space="preserve">un comité de expertos. Dada la escasa experiencia se recomienda su uso excepcional en el </w:t>
            </w:r>
            <w:r>
              <w:rPr>
                <w:w w:val="85"/>
                <w:sz w:val="18"/>
              </w:rPr>
              <w:t xml:space="preserve">contexto de la Formación Sanitaria Especializada (FSE), para la evaluación de razonamiento </w:t>
            </w:r>
            <w:r>
              <w:rPr>
                <w:spacing w:val="-2"/>
                <w:w w:val="90"/>
                <w:sz w:val="18"/>
              </w:rPr>
              <w:t>clínico de alta c</w:t>
            </w:r>
            <w:r>
              <w:rPr>
                <w:spacing w:val="-2"/>
                <w:w w:val="90"/>
                <w:sz w:val="18"/>
              </w:rPr>
              <w:t>omplejidad y por tutores con experiencia en su diseño.</w:t>
            </w:r>
          </w:p>
        </w:tc>
        <w:tc>
          <w:tcPr>
            <w:tcW w:w="2571" w:type="dxa"/>
          </w:tcPr>
          <w:p w:rsidR="008C4B16" w:rsidRDefault="00F52046">
            <w:pPr>
              <w:pStyle w:val="TableParagraph"/>
              <w:numPr>
                <w:ilvl w:val="0"/>
                <w:numId w:val="136"/>
              </w:numPr>
              <w:tabs>
                <w:tab w:val="left" w:pos="240"/>
              </w:tabs>
              <w:spacing w:before="47" w:line="217" w:lineRule="exact"/>
              <w:ind w:left="240" w:hanging="178"/>
              <w:rPr>
                <w:sz w:val="18"/>
              </w:rPr>
            </w:pPr>
            <w:r>
              <w:rPr>
                <w:w w:val="85"/>
                <w:sz w:val="18"/>
              </w:rPr>
              <w:t>Conocimientos</w:t>
            </w:r>
            <w:r>
              <w:rPr>
                <w:spacing w:val="9"/>
                <w:sz w:val="18"/>
              </w:rPr>
              <w:t xml:space="preserve"> </w:t>
            </w:r>
            <w:r>
              <w:rPr>
                <w:spacing w:val="-2"/>
                <w:w w:val="95"/>
                <w:sz w:val="18"/>
              </w:rPr>
              <w:t>abstractos.</w:t>
            </w:r>
          </w:p>
          <w:p w:rsidR="008C4B16" w:rsidRDefault="00F52046">
            <w:pPr>
              <w:pStyle w:val="TableParagraph"/>
              <w:numPr>
                <w:ilvl w:val="0"/>
                <w:numId w:val="136"/>
              </w:numPr>
              <w:tabs>
                <w:tab w:val="left" w:pos="240"/>
              </w:tabs>
              <w:spacing w:line="216" w:lineRule="exact"/>
              <w:ind w:left="240" w:hanging="178"/>
              <w:rPr>
                <w:sz w:val="18"/>
              </w:rPr>
            </w:pPr>
            <w:r>
              <w:rPr>
                <w:w w:val="85"/>
                <w:sz w:val="18"/>
              </w:rPr>
              <w:t>Conocimientos</w:t>
            </w:r>
            <w:r>
              <w:rPr>
                <w:spacing w:val="9"/>
                <w:sz w:val="18"/>
              </w:rPr>
              <w:t xml:space="preserve"> </w:t>
            </w:r>
            <w:r>
              <w:rPr>
                <w:spacing w:val="-2"/>
                <w:w w:val="90"/>
                <w:sz w:val="18"/>
              </w:rPr>
              <w:t>contextualizados.</w:t>
            </w:r>
          </w:p>
          <w:p w:rsidR="008C4B16" w:rsidRDefault="00F52046">
            <w:pPr>
              <w:pStyle w:val="TableParagraph"/>
              <w:numPr>
                <w:ilvl w:val="0"/>
                <w:numId w:val="136"/>
              </w:numPr>
              <w:tabs>
                <w:tab w:val="left" w:pos="231"/>
              </w:tabs>
              <w:spacing w:line="216" w:lineRule="exact"/>
              <w:ind w:left="231" w:hanging="169"/>
              <w:rPr>
                <w:sz w:val="18"/>
              </w:rPr>
            </w:pPr>
            <w:r>
              <w:rPr>
                <w:w w:val="85"/>
                <w:sz w:val="18"/>
              </w:rPr>
              <w:t>Razonamiento</w:t>
            </w:r>
            <w:r>
              <w:rPr>
                <w:spacing w:val="-3"/>
                <w:sz w:val="18"/>
              </w:rPr>
              <w:t xml:space="preserve"> </w:t>
            </w:r>
            <w:r>
              <w:rPr>
                <w:spacing w:val="-2"/>
                <w:w w:val="95"/>
                <w:sz w:val="18"/>
              </w:rPr>
              <w:t>clínico.</w:t>
            </w:r>
          </w:p>
          <w:p w:rsidR="008C4B16" w:rsidRDefault="00F52046">
            <w:pPr>
              <w:pStyle w:val="TableParagraph"/>
              <w:numPr>
                <w:ilvl w:val="0"/>
                <w:numId w:val="136"/>
              </w:numPr>
              <w:tabs>
                <w:tab w:val="left" w:pos="240"/>
              </w:tabs>
              <w:spacing w:line="217" w:lineRule="exact"/>
              <w:ind w:left="240" w:hanging="178"/>
              <w:rPr>
                <w:sz w:val="18"/>
              </w:rPr>
            </w:pPr>
            <w:r>
              <w:rPr>
                <w:spacing w:val="-2"/>
                <w:w w:val="85"/>
                <w:sz w:val="18"/>
              </w:rPr>
              <w:t>Toma</w:t>
            </w:r>
            <w:r>
              <w:rPr>
                <w:spacing w:val="-5"/>
                <w:w w:val="85"/>
                <w:sz w:val="18"/>
              </w:rPr>
              <w:t xml:space="preserve"> </w:t>
            </w:r>
            <w:r>
              <w:rPr>
                <w:spacing w:val="-2"/>
                <w:w w:val="85"/>
                <w:sz w:val="18"/>
              </w:rPr>
              <w:t>de</w:t>
            </w:r>
            <w:r>
              <w:rPr>
                <w:spacing w:val="-4"/>
                <w:w w:val="85"/>
                <w:sz w:val="18"/>
              </w:rPr>
              <w:t xml:space="preserve"> </w:t>
            </w:r>
            <w:r>
              <w:rPr>
                <w:spacing w:val="-2"/>
                <w:w w:val="85"/>
                <w:sz w:val="18"/>
              </w:rPr>
              <w:t>decisiones.</w:t>
            </w:r>
          </w:p>
        </w:tc>
      </w:tr>
      <w:tr w:rsidR="008C4B16">
        <w:trPr>
          <w:trHeight w:val="3569"/>
        </w:trPr>
        <w:tc>
          <w:tcPr>
            <w:tcW w:w="1168" w:type="dxa"/>
          </w:tcPr>
          <w:p w:rsidR="008C4B16" w:rsidRDefault="00F52046">
            <w:pPr>
              <w:pStyle w:val="TableParagraph"/>
              <w:spacing w:before="47"/>
              <w:ind w:left="61" w:right="52"/>
              <w:rPr>
                <w:sz w:val="18"/>
              </w:rPr>
            </w:pPr>
            <w:r>
              <w:rPr>
                <w:spacing w:val="-6"/>
                <w:sz w:val="18"/>
              </w:rPr>
              <w:t xml:space="preserve">Ob </w:t>
            </w:r>
            <w:r>
              <w:rPr>
                <w:spacing w:val="-2"/>
                <w:w w:val="85"/>
                <w:sz w:val="18"/>
              </w:rPr>
              <w:t>Observación.</w:t>
            </w:r>
          </w:p>
        </w:tc>
        <w:tc>
          <w:tcPr>
            <w:tcW w:w="6464" w:type="dxa"/>
          </w:tcPr>
          <w:p w:rsidR="008C4B16" w:rsidRDefault="00F52046">
            <w:pPr>
              <w:pStyle w:val="TableParagraph"/>
              <w:numPr>
                <w:ilvl w:val="0"/>
                <w:numId w:val="135"/>
              </w:numPr>
              <w:tabs>
                <w:tab w:val="left" w:pos="222"/>
              </w:tabs>
              <w:spacing w:before="47"/>
              <w:ind w:right="539" w:firstLine="0"/>
              <w:rPr>
                <w:sz w:val="18"/>
              </w:rPr>
            </w:pPr>
            <w:r>
              <w:rPr>
                <w:spacing w:val="-2"/>
                <w:w w:val="90"/>
                <w:sz w:val="18"/>
              </w:rPr>
              <w:t>Observación</w:t>
            </w:r>
            <w:r>
              <w:rPr>
                <w:spacing w:val="-3"/>
                <w:w w:val="90"/>
                <w:sz w:val="18"/>
              </w:rPr>
              <w:t xml:space="preserve"> </w:t>
            </w:r>
            <w:r>
              <w:rPr>
                <w:spacing w:val="-2"/>
                <w:w w:val="90"/>
                <w:sz w:val="18"/>
              </w:rPr>
              <w:t>estructurada</w:t>
            </w:r>
            <w:r>
              <w:rPr>
                <w:spacing w:val="-3"/>
                <w:w w:val="90"/>
                <w:sz w:val="18"/>
              </w:rPr>
              <w:t xml:space="preserve"> </w:t>
            </w:r>
            <w:r>
              <w:rPr>
                <w:spacing w:val="-2"/>
                <w:w w:val="90"/>
                <w:sz w:val="18"/>
              </w:rPr>
              <w:t>de</w:t>
            </w:r>
            <w:r>
              <w:rPr>
                <w:spacing w:val="-3"/>
                <w:w w:val="90"/>
                <w:sz w:val="18"/>
              </w:rPr>
              <w:t xml:space="preserve"> </w:t>
            </w:r>
            <w:r>
              <w:rPr>
                <w:spacing w:val="-2"/>
                <w:w w:val="90"/>
                <w:sz w:val="18"/>
              </w:rPr>
              <w:t>la</w:t>
            </w:r>
            <w:r>
              <w:rPr>
                <w:spacing w:val="-3"/>
                <w:w w:val="90"/>
                <w:sz w:val="18"/>
              </w:rPr>
              <w:t xml:space="preserve"> </w:t>
            </w:r>
            <w:r>
              <w:rPr>
                <w:spacing w:val="-2"/>
                <w:w w:val="90"/>
                <w:sz w:val="18"/>
              </w:rPr>
              <w:t>práctica</w:t>
            </w:r>
            <w:r>
              <w:rPr>
                <w:spacing w:val="-3"/>
                <w:w w:val="90"/>
                <w:sz w:val="18"/>
              </w:rPr>
              <w:t xml:space="preserve"> </w:t>
            </w:r>
            <w:r>
              <w:rPr>
                <w:spacing w:val="-2"/>
                <w:w w:val="90"/>
                <w:sz w:val="18"/>
              </w:rPr>
              <w:t>clínica</w:t>
            </w:r>
            <w:r>
              <w:rPr>
                <w:spacing w:val="-3"/>
                <w:w w:val="90"/>
                <w:sz w:val="18"/>
              </w:rPr>
              <w:t xml:space="preserve"> </w:t>
            </w:r>
            <w:r>
              <w:rPr>
                <w:spacing w:val="-2"/>
                <w:w w:val="90"/>
                <w:sz w:val="18"/>
              </w:rPr>
              <w:t>mediante</w:t>
            </w:r>
            <w:r>
              <w:rPr>
                <w:spacing w:val="-3"/>
                <w:w w:val="90"/>
                <w:sz w:val="18"/>
              </w:rPr>
              <w:t xml:space="preserve"> </w:t>
            </w:r>
            <w:r>
              <w:rPr>
                <w:spacing w:val="-2"/>
                <w:w w:val="90"/>
                <w:sz w:val="18"/>
              </w:rPr>
              <w:t>el</w:t>
            </w:r>
            <w:r>
              <w:rPr>
                <w:spacing w:val="-3"/>
                <w:w w:val="90"/>
                <w:sz w:val="18"/>
              </w:rPr>
              <w:t xml:space="preserve"> </w:t>
            </w:r>
            <w:r>
              <w:rPr>
                <w:spacing w:val="-2"/>
                <w:w w:val="90"/>
                <w:sz w:val="18"/>
              </w:rPr>
              <w:t>Mini-CEX</w:t>
            </w:r>
            <w:r>
              <w:rPr>
                <w:spacing w:val="-3"/>
                <w:w w:val="90"/>
                <w:sz w:val="18"/>
              </w:rPr>
              <w:t xml:space="preserve"> </w:t>
            </w:r>
            <w:r>
              <w:rPr>
                <w:spacing w:val="-2"/>
                <w:w w:val="90"/>
                <w:sz w:val="18"/>
              </w:rPr>
              <w:t xml:space="preserve">(Mini-clinical </w:t>
            </w:r>
            <w:r>
              <w:rPr>
                <w:w w:val="85"/>
                <w:sz w:val="18"/>
              </w:rPr>
              <w:t xml:space="preserve">Evaluation Exercise). Consiste en la observación directa de la práctica profesional con evaluación estructurada mediante un formulario previamente consensuado y posterior </w:t>
            </w:r>
            <w:r>
              <w:rPr>
                <w:spacing w:val="-2"/>
                <w:w w:val="90"/>
                <w:sz w:val="18"/>
              </w:rPr>
              <w:t xml:space="preserve">provisión de feedback al residente. Permite consensuar indicadores de la actuación </w:t>
            </w:r>
            <w:r>
              <w:rPr>
                <w:w w:val="90"/>
                <w:sz w:val="18"/>
              </w:rPr>
              <w:t>pr</w:t>
            </w:r>
            <w:r>
              <w:rPr>
                <w:w w:val="90"/>
                <w:sz w:val="18"/>
              </w:rPr>
              <w:t>ofesional</w:t>
            </w:r>
            <w:r>
              <w:rPr>
                <w:spacing w:val="-6"/>
                <w:w w:val="90"/>
                <w:sz w:val="18"/>
              </w:rPr>
              <w:t xml:space="preserve"> </w:t>
            </w:r>
            <w:r>
              <w:rPr>
                <w:w w:val="90"/>
                <w:sz w:val="18"/>
              </w:rPr>
              <w:t>de</w:t>
            </w:r>
            <w:r>
              <w:rPr>
                <w:spacing w:val="-6"/>
                <w:w w:val="90"/>
                <w:sz w:val="18"/>
              </w:rPr>
              <w:t xml:space="preserve"> </w:t>
            </w:r>
            <w:r>
              <w:rPr>
                <w:w w:val="90"/>
                <w:sz w:val="18"/>
              </w:rPr>
              <w:t>interpretación</w:t>
            </w:r>
            <w:r>
              <w:rPr>
                <w:spacing w:val="-6"/>
                <w:w w:val="90"/>
                <w:sz w:val="18"/>
              </w:rPr>
              <w:t xml:space="preserve"> </w:t>
            </w:r>
            <w:r>
              <w:rPr>
                <w:w w:val="90"/>
                <w:sz w:val="18"/>
              </w:rPr>
              <w:t>variable.</w:t>
            </w:r>
          </w:p>
          <w:p w:rsidR="008C4B16" w:rsidRDefault="00F52046">
            <w:pPr>
              <w:pStyle w:val="TableParagraph"/>
              <w:spacing w:line="237" w:lineRule="auto"/>
              <w:ind w:left="61" w:right="121"/>
              <w:rPr>
                <w:sz w:val="18"/>
              </w:rPr>
            </w:pPr>
            <w:r>
              <w:rPr>
                <w:w w:val="85"/>
                <w:sz w:val="18"/>
              </w:rPr>
              <w:t>La ejecución correcta de procedimientos y técnicas puede utilizar listas de comprobación</w:t>
            </w:r>
            <w:r>
              <w:rPr>
                <w:spacing w:val="40"/>
                <w:sz w:val="18"/>
              </w:rPr>
              <w:t xml:space="preserve"> </w:t>
            </w:r>
            <w:r>
              <w:rPr>
                <w:w w:val="90"/>
                <w:sz w:val="18"/>
              </w:rPr>
              <w:t>más</w:t>
            </w:r>
            <w:r>
              <w:rPr>
                <w:spacing w:val="-9"/>
                <w:w w:val="90"/>
                <w:sz w:val="18"/>
              </w:rPr>
              <w:t xml:space="preserve"> </w:t>
            </w:r>
            <w:r>
              <w:rPr>
                <w:w w:val="90"/>
                <w:sz w:val="18"/>
              </w:rPr>
              <w:t>detalladas</w:t>
            </w:r>
            <w:r>
              <w:rPr>
                <w:spacing w:val="-8"/>
                <w:w w:val="90"/>
                <w:sz w:val="18"/>
              </w:rPr>
              <w:t xml:space="preserve"> </w:t>
            </w:r>
            <w:r>
              <w:rPr>
                <w:w w:val="90"/>
                <w:sz w:val="18"/>
              </w:rPr>
              <w:t>y</w:t>
            </w:r>
            <w:r>
              <w:rPr>
                <w:spacing w:val="-9"/>
                <w:w w:val="90"/>
                <w:sz w:val="18"/>
              </w:rPr>
              <w:t xml:space="preserve"> </w:t>
            </w:r>
            <w:r>
              <w:rPr>
                <w:w w:val="90"/>
                <w:sz w:val="18"/>
              </w:rPr>
              <w:t>adaptadas</w:t>
            </w:r>
            <w:r>
              <w:rPr>
                <w:spacing w:val="-8"/>
                <w:w w:val="90"/>
                <w:sz w:val="18"/>
              </w:rPr>
              <w:t xml:space="preserve"> </w:t>
            </w:r>
            <w:r>
              <w:rPr>
                <w:w w:val="90"/>
                <w:sz w:val="18"/>
              </w:rPr>
              <w:t>al</w:t>
            </w:r>
            <w:r>
              <w:rPr>
                <w:spacing w:val="-9"/>
                <w:w w:val="90"/>
                <w:sz w:val="18"/>
              </w:rPr>
              <w:t xml:space="preserve"> </w:t>
            </w:r>
            <w:r>
              <w:rPr>
                <w:w w:val="90"/>
                <w:sz w:val="18"/>
              </w:rPr>
              <w:t>procedimiento</w:t>
            </w:r>
            <w:r>
              <w:rPr>
                <w:spacing w:val="-8"/>
                <w:w w:val="90"/>
                <w:sz w:val="18"/>
              </w:rPr>
              <w:t xml:space="preserve"> </w:t>
            </w:r>
            <w:r>
              <w:rPr>
                <w:w w:val="90"/>
                <w:sz w:val="18"/>
              </w:rPr>
              <w:t>o</w:t>
            </w:r>
            <w:r>
              <w:rPr>
                <w:spacing w:val="-9"/>
                <w:w w:val="90"/>
                <w:sz w:val="18"/>
              </w:rPr>
              <w:t xml:space="preserve"> </w:t>
            </w:r>
            <w:r>
              <w:rPr>
                <w:w w:val="90"/>
                <w:sz w:val="18"/>
              </w:rPr>
              <w:t>técnica,</w:t>
            </w:r>
            <w:r>
              <w:rPr>
                <w:spacing w:val="-8"/>
                <w:w w:val="90"/>
                <w:sz w:val="18"/>
              </w:rPr>
              <w:t xml:space="preserve"> </w:t>
            </w:r>
            <w:r>
              <w:rPr>
                <w:w w:val="90"/>
                <w:sz w:val="18"/>
              </w:rPr>
              <w:t>estas</w:t>
            </w:r>
            <w:r>
              <w:rPr>
                <w:spacing w:val="-8"/>
                <w:w w:val="90"/>
                <w:sz w:val="18"/>
              </w:rPr>
              <w:t xml:space="preserve"> </w:t>
            </w:r>
            <w:r>
              <w:rPr>
                <w:w w:val="90"/>
                <w:sz w:val="18"/>
              </w:rPr>
              <w:t>herramientas</w:t>
            </w:r>
            <w:r>
              <w:rPr>
                <w:spacing w:val="-9"/>
                <w:w w:val="90"/>
                <w:sz w:val="18"/>
              </w:rPr>
              <w:t xml:space="preserve"> </w:t>
            </w:r>
            <w:r>
              <w:rPr>
                <w:w w:val="90"/>
                <w:sz w:val="18"/>
              </w:rPr>
              <w:t>son</w:t>
            </w:r>
            <w:r>
              <w:rPr>
                <w:spacing w:val="-8"/>
                <w:w w:val="90"/>
                <w:sz w:val="18"/>
              </w:rPr>
              <w:t xml:space="preserve"> </w:t>
            </w:r>
            <w:r>
              <w:rPr>
                <w:w w:val="90"/>
                <w:sz w:val="18"/>
              </w:rPr>
              <w:t xml:space="preserve">DOPS </w:t>
            </w:r>
            <w:r>
              <w:rPr>
                <w:w w:val="85"/>
                <w:sz w:val="18"/>
              </w:rPr>
              <w:t xml:space="preserve">(Directly Observed Procedural Skills) y OSATS (Objective structured assessment of technical </w:t>
            </w:r>
            <w:r>
              <w:rPr>
                <w:spacing w:val="-2"/>
                <w:w w:val="95"/>
                <w:sz w:val="18"/>
              </w:rPr>
              <w:t>skills).</w:t>
            </w:r>
          </w:p>
          <w:p w:rsidR="008C4B16" w:rsidRDefault="00F52046">
            <w:pPr>
              <w:pStyle w:val="TableParagraph"/>
              <w:numPr>
                <w:ilvl w:val="0"/>
                <w:numId w:val="135"/>
              </w:numPr>
              <w:tabs>
                <w:tab w:val="left" w:pos="222"/>
              </w:tabs>
              <w:ind w:right="79" w:firstLine="0"/>
              <w:rPr>
                <w:sz w:val="18"/>
              </w:rPr>
            </w:pPr>
            <w:r>
              <w:rPr>
                <w:w w:val="90"/>
                <w:sz w:val="18"/>
              </w:rPr>
              <w:t>Simulación:</w:t>
            </w:r>
            <w:r>
              <w:rPr>
                <w:spacing w:val="-9"/>
                <w:w w:val="90"/>
                <w:sz w:val="18"/>
              </w:rPr>
              <w:t xml:space="preserve"> </w:t>
            </w:r>
            <w:r>
              <w:rPr>
                <w:w w:val="90"/>
                <w:sz w:val="18"/>
              </w:rPr>
              <w:t>En</w:t>
            </w:r>
            <w:r>
              <w:rPr>
                <w:spacing w:val="-8"/>
                <w:w w:val="90"/>
                <w:sz w:val="18"/>
              </w:rPr>
              <w:t xml:space="preserve"> </w:t>
            </w:r>
            <w:r>
              <w:rPr>
                <w:w w:val="90"/>
                <w:sz w:val="18"/>
              </w:rPr>
              <w:t>actuaciones</w:t>
            </w:r>
            <w:r>
              <w:rPr>
                <w:spacing w:val="-9"/>
                <w:w w:val="90"/>
                <w:sz w:val="18"/>
              </w:rPr>
              <w:t xml:space="preserve"> </w:t>
            </w:r>
            <w:r>
              <w:rPr>
                <w:w w:val="90"/>
                <w:sz w:val="18"/>
              </w:rPr>
              <w:t>profesionales</w:t>
            </w:r>
            <w:r>
              <w:rPr>
                <w:spacing w:val="-8"/>
                <w:w w:val="90"/>
                <w:sz w:val="18"/>
              </w:rPr>
              <w:t xml:space="preserve"> </w:t>
            </w:r>
            <w:r>
              <w:rPr>
                <w:w w:val="90"/>
                <w:sz w:val="18"/>
              </w:rPr>
              <w:t>que</w:t>
            </w:r>
            <w:r>
              <w:rPr>
                <w:spacing w:val="-9"/>
                <w:w w:val="90"/>
                <w:sz w:val="18"/>
              </w:rPr>
              <w:t xml:space="preserve"> </w:t>
            </w:r>
            <w:r>
              <w:rPr>
                <w:w w:val="90"/>
                <w:sz w:val="18"/>
              </w:rPr>
              <w:t>no</w:t>
            </w:r>
            <w:r>
              <w:rPr>
                <w:spacing w:val="-8"/>
                <w:w w:val="90"/>
                <w:sz w:val="18"/>
              </w:rPr>
              <w:t xml:space="preserve"> </w:t>
            </w:r>
            <w:r>
              <w:rPr>
                <w:w w:val="90"/>
                <w:sz w:val="18"/>
              </w:rPr>
              <w:t>se</w:t>
            </w:r>
            <w:r>
              <w:rPr>
                <w:spacing w:val="-9"/>
                <w:w w:val="90"/>
                <w:sz w:val="18"/>
              </w:rPr>
              <w:t xml:space="preserve"> </w:t>
            </w:r>
            <w:r>
              <w:rPr>
                <w:w w:val="90"/>
                <w:sz w:val="18"/>
              </w:rPr>
              <w:t>pueden</w:t>
            </w:r>
            <w:r>
              <w:rPr>
                <w:spacing w:val="-8"/>
                <w:w w:val="90"/>
                <w:sz w:val="18"/>
              </w:rPr>
              <w:t xml:space="preserve"> </w:t>
            </w:r>
            <w:r>
              <w:rPr>
                <w:w w:val="90"/>
                <w:sz w:val="18"/>
              </w:rPr>
              <w:t>evaluar</w:t>
            </w:r>
            <w:r>
              <w:rPr>
                <w:spacing w:val="-8"/>
                <w:w w:val="90"/>
                <w:sz w:val="18"/>
              </w:rPr>
              <w:t xml:space="preserve"> </w:t>
            </w:r>
            <w:r>
              <w:rPr>
                <w:w w:val="90"/>
                <w:sz w:val="18"/>
              </w:rPr>
              <w:t>por</w:t>
            </w:r>
            <w:r>
              <w:rPr>
                <w:spacing w:val="-9"/>
                <w:w w:val="90"/>
                <w:sz w:val="18"/>
              </w:rPr>
              <w:t xml:space="preserve"> </w:t>
            </w:r>
            <w:r>
              <w:rPr>
                <w:w w:val="90"/>
                <w:sz w:val="18"/>
              </w:rPr>
              <w:t xml:space="preserve">observación </w:t>
            </w:r>
            <w:r>
              <w:rPr>
                <w:w w:val="85"/>
                <w:sz w:val="18"/>
              </w:rPr>
              <w:t>directa,</w:t>
            </w:r>
            <w:r>
              <w:rPr>
                <w:spacing w:val="-3"/>
                <w:w w:val="85"/>
                <w:sz w:val="18"/>
              </w:rPr>
              <w:t xml:space="preserve"> </w:t>
            </w:r>
            <w:r>
              <w:rPr>
                <w:w w:val="85"/>
                <w:sz w:val="18"/>
              </w:rPr>
              <w:t>bien</w:t>
            </w:r>
            <w:r>
              <w:rPr>
                <w:spacing w:val="-3"/>
                <w:w w:val="85"/>
                <w:sz w:val="18"/>
              </w:rPr>
              <w:t xml:space="preserve"> </w:t>
            </w:r>
            <w:r>
              <w:rPr>
                <w:w w:val="85"/>
                <w:sz w:val="18"/>
              </w:rPr>
              <w:t>porque</w:t>
            </w:r>
            <w:r>
              <w:rPr>
                <w:spacing w:val="-3"/>
                <w:w w:val="85"/>
                <w:sz w:val="18"/>
              </w:rPr>
              <w:t xml:space="preserve"> </w:t>
            </w:r>
            <w:r>
              <w:rPr>
                <w:w w:val="85"/>
                <w:sz w:val="18"/>
              </w:rPr>
              <w:t>la</w:t>
            </w:r>
            <w:r>
              <w:rPr>
                <w:spacing w:val="-3"/>
                <w:w w:val="85"/>
                <w:sz w:val="18"/>
              </w:rPr>
              <w:t xml:space="preserve"> </w:t>
            </w:r>
            <w:r>
              <w:rPr>
                <w:w w:val="85"/>
                <w:sz w:val="18"/>
              </w:rPr>
              <w:t>baja</w:t>
            </w:r>
            <w:r>
              <w:rPr>
                <w:spacing w:val="-3"/>
                <w:w w:val="85"/>
                <w:sz w:val="18"/>
              </w:rPr>
              <w:t xml:space="preserve"> </w:t>
            </w:r>
            <w:r>
              <w:rPr>
                <w:w w:val="85"/>
                <w:sz w:val="18"/>
              </w:rPr>
              <w:t>prevalencia</w:t>
            </w:r>
            <w:r>
              <w:rPr>
                <w:spacing w:val="-3"/>
                <w:w w:val="85"/>
                <w:sz w:val="18"/>
              </w:rPr>
              <w:t xml:space="preserve"> </w:t>
            </w:r>
            <w:r>
              <w:rPr>
                <w:w w:val="85"/>
                <w:sz w:val="18"/>
              </w:rPr>
              <w:t>de</w:t>
            </w:r>
            <w:r>
              <w:rPr>
                <w:spacing w:val="-3"/>
                <w:w w:val="85"/>
                <w:sz w:val="18"/>
              </w:rPr>
              <w:t xml:space="preserve"> </w:t>
            </w:r>
            <w:r>
              <w:rPr>
                <w:w w:val="85"/>
                <w:sz w:val="18"/>
              </w:rPr>
              <w:t>una</w:t>
            </w:r>
            <w:r>
              <w:rPr>
                <w:spacing w:val="-3"/>
                <w:w w:val="85"/>
                <w:sz w:val="18"/>
              </w:rPr>
              <w:t xml:space="preserve"> </w:t>
            </w:r>
            <w:r>
              <w:rPr>
                <w:w w:val="85"/>
                <w:sz w:val="18"/>
              </w:rPr>
              <w:t>patología</w:t>
            </w:r>
            <w:r>
              <w:rPr>
                <w:spacing w:val="-3"/>
                <w:w w:val="85"/>
                <w:sz w:val="18"/>
              </w:rPr>
              <w:t xml:space="preserve"> </w:t>
            </w:r>
            <w:r>
              <w:rPr>
                <w:w w:val="85"/>
                <w:sz w:val="18"/>
              </w:rPr>
              <w:t>no</w:t>
            </w:r>
            <w:r>
              <w:rPr>
                <w:spacing w:val="-3"/>
                <w:w w:val="85"/>
                <w:sz w:val="18"/>
              </w:rPr>
              <w:t xml:space="preserve"> </w:t>
            </w:r>
            <w:r>
              <w:rPr>
                <w:w w:val="85"/>
                <w:sz w:val="18"/>
              </w:rPr>
              <w:t>garantiza</w:t>
            </w:r>
            <w:r>
              <w:rPr>
                <w:spacing w:val="-3"/>
                <w:w w:val="85"/>
                <w:sz w:val="18"/>
              </w:rPr>
              <w:t xml:space="preserve"> </w:t>
            </w:r>
            <w:r>
              <w:rPr>
                <w:w w:val="85"/>
                <w:sz w:val="18"/>
              </w:rPr>
              <w:t>el</w:t>
            </w:r>
            <w:r>
              <w:rPr>
                <w:spacing w:val="-3"/>
                <w:w w:val="85"/>
                <w:sz w:val="18"/>
              </w:rPr>
              <w:t xml:space="preserve"> </w:t>
            </w:r>
            <w:r>
              <w:rPr>
                <w:w w:val="85"/>
                <w:sz w:val="18"/>
              </w:rPr>
              <w:t>contacto</w:t>
            </w:r>
            <w:r>
              <w:rPr>
                <w:spacing w:val="-3"/>
                <w:w w:val="85"/>
                <w:sz w:val="18"/>
              </w:rPr>
              <w:t xml:space="preserve"> </w:t>
            </w:r>
            <w:r>
              <w:rPr>
                <w:w w:val="85"/>
                <w:sz w:val="18"/>
              </w:rPr>
              <w:t>directo</w:t>
            </w:r>
            <w:r>
              <w:rPr>
                <w:spacing w:val="-3"/>
                <w:w w:val="85"/>
                <w:sz w:val="18"/>
              </w:rPr>
              <w:t xml:space="preserve"> </w:t>
            </w:r>
            <w:r>
              <w:rPr>
                <w:w w:val="85"/>
                <w:sz w:val="18"/>
              </w:rPr>
              <w:t>con la misma, bien porque supone un riesgo o gran incomodidad para el paciente. En estos</w:t>
            </w:r>
            <w:r>
              <w:rPr>
                <w:spacing w:val="40"/>
                <w:sz w:val="18"/>
              </w:rPr>
              <w:t xml:space="preserve"> </w:t>
            </w:r>
            <w:r>
              <w:rPr>
                <w:w w:val="90"/>
                <w:sz w:val="18"/>
              </w:rPr>
              <w:t>casos</w:t>
            </w:r>
            <w:r>
              <w:rPr>
                <w:spacing w:val="-7"/>
                <w:w w:val="90"/>
                <w:sz w:val="18"/>
              </w:rPr>
              <w:t xml:space="preserve"> </w:t>
            </w:r>
            <w:r>
              <w:rPr>
                <w:w w:val="90"/>
                <w:sz w:val="18"/>
              </w:rPr>
              <w:t>se</w:t>
            </w:r>
            <w:r>
              <w:rPr>
                <w:spacing w:val="-7"/>
                <w:w w:val="90"/>
                <w:sz w:val="18"/>
              </w:rPr>
              <w:t xml:space="preserve"> </w:t>
            </w:r>
            <w:r>
              <w:rPr>
                <w:w w:val="90"/>
                <w:sz w:val="18"/>
              </w:rPr>
              <w:t>debe</w:t>
            </w:r>
            <w:r>
              <w:rPr>
                <w:spacing w:val="-7"/>
                <w:w w:val="90"/>
                <w:sz w:val="18"/>
              </w:rPr>
              <w:t xml:space="preserve"> </w:t>
            </w:r>
            <w:r>
              <w:rPr>
                <w:w w:val="90"/>
                <w:sz w:val="18"/>
              </w:rPr>
              <w:t>contemplar</w:t>
            </w:r>
            <w:r>
              <w:rPr>
                <w:spacing w:val="-7"/>
                <w:w w:val="90"/>
                <w:sz w:val="18"/>
              </w:rPr>
              <w:t xml:space="preserve"> </w:t>
            </w:r>
            <w:r>
              <w:rPr>
                <w:w w:val="90"/>
                <w:sz w:val="18"/>
              </w:rPr>
              <w:t>la</w:t>
            </w:r>
            <w:r>
              <w:rPr>
                <w:spacing w:val="-7"/>
                <w:w w:val="90"/>
                <w:sz w:val="18"/>
              </w:rPr>
              <w:t xml:space="preserve"> </w:t>
            </w:r>
            <w:r>
              <w:rPr>
                <w:w w:val="90"/>
                <w:sz w:val="18"/>
              </w:rPr>
              <w:t>observación</w:t>
            </w:r>
            <w:r>
              <w:rPr>
                <w:spacing w:val="-7"/>
                <w:w w:val="90"/>
                <w:sz w:val="18"/>
              </w:rPr>
              <w:t xml:space="preserve"> </w:t>
            </w:r>
            <w:r>
              <w:rPr>
                <w:w w:val="90"/>
                <w:sz w:val="18"/>
              </w:rPr>
              <w:t>en</w:t>
            </w:r>
            <w:r>
              <w:rPr>
                <w:spacing w:val="-7"/>
                <w:w w:val="90"/>
                <w:sz w:val="18"/>
              </w:rPr>
              <w:t xml:space="preserve"> </w:t>
            </w:r>
            <w:r>
              <w:rPr>
                <w:w w:val="90"/>
                <w:sz w:val="18"/>
              </w:rPr>
              <w:t>contextos</w:t>
            </w:r>
            <w:r>
              <w:rPr>
                <w:spacing w:val="-7"/>
                <w:w w:val="90"/>
                <w:sz w:val="18"/>
              </w:rPr>
              <w:t xml:space="preserve"> </w:t>
            </w:r>
            <w:r>
              <w:rPr>
                <w:w w:val="90"/>
                <w:sz w:val="18"/>
              </w:rPr>
              <w:t>simulados.</w:t>
            </w:r>
          </w:p>
          <w:p w:rsidR="008C4B16" w:rsidRDefault="00F52046">
            <w:pPr>
              <w:pStyle w:val="TableParagraph"/>
              <w:numPr>
                <w:ilvl w:val="0"/>
                <w:numId w:val="135"/>
              </w:numPr>
              <w:tabs>
                <w:tab w:val="left" w:pos="222"/>
              </w:tabs>
              <w:spacing w:line="237" w:lineRule="auto"/>
              <w:ind w:right="140" w:firstLine="0"/>
              <w:rPr>
                <w:sz w:val="18"/>
              </w:rPr>
            </w:pPr>
            <w:r>
              <w:rPr>
                <w:w w:val="85"/>
                <w:sz w:val="18"/>
              </w:rPr>
              <w:t xml:space="preserve">Observación no estructurada: su uso como herramienta de evaluación debería reservarse únicamente para la valoración de comportamientos no inducidos a variabilidad en la </w:t>
            </w:r>
            <w:r>
              <w:rPr>
                <w:spacing w:val="-2"/>
                <w:w w:val="95"/>
                <w:sz w:val="18"/>
              </w:rPr>
              <w:t>interpretación.</w:t>
            </w:r>
          </w:p>
        </w:tc>
        <w:tc>
          <w:tcPr>
            <w:tcW w:w="2571" w:type="dxa"/>
          </w:tcPr>
          <w:p w:rsidR="008C4B16" w:rsidRDefault="00F52046">
            <w:pPr>
              <w:pStyle w:val="TableParagraph"/>
              <w:numPr>
                <w:ilvl w:val="0"/>
                <w:numId w:val="134"/>
              </w:numPr>
              <w:tabs>
                <w:tab w:val="left" w:pos="240"/>
              </w:tabs>
              <w:spacing w:before="47" w:line="217" w:lineRule="exact"/>
              <w:ind w:left="240" w:hanging="178"/>
              <w:rPr>
                <w:sz w:val="18"/>
              </w:rPr>
            </w:pPr>
            <w:r>
              <w:rPr>
                <w:spacing w:val="-2"/>
                <w:w w:val="85"/>
                <w:sz w:val="18"/>
              </w:rPr>
              <w:t>Entrevista</w:t>
            </w:r>
            <w:r>
              <w:rPr>
                <w:spacing w:val="4"/>
                <w:sz w:val="18"/>
              </w:rPr>
              <w:t xml:space="preserve"> </w:t>
            </w:r>
            <w:r>
              <w:rPr>
                <w:spacing w:val="-2"/>
                <w:w w:val="95"/>
                <w:sz w:val="18"/>
              </w:rPr>
              <w:t>clínica.</w:t>
            </w:r>
          </w:p>
          <w:p w:rsidR="008C4B16" w:rsidRDefault="00F52046">
            <w:pPr>
              <w:pStyle w:val="TableParagraph"/>
              <w:numPr>
                <w:ilvl w:val="0"/>
                <w:numId w:val="134"/>
              </w:numPr>
              <w:tabs>
                <w:tab w:val="left" w:pos="240"/>
              </w:tabs>
              <w:spacing w:line="216" w:lineRule="exact"/>
              <w:ind w:left="240" w:hanging="178"/>
              <w:rPr>
                <w:sz w:val="18"/>
              </w:rPr>
            </w:pPr>
            <w:r>
              <w:rPr>
                <w:w w:val="85"/>
                <w:sz w:val="18"/>
              </w:rPr>
              <w:t>Exploración</w:t>
            </w:r>
            <w:r>
              <w:rPr>
                <w:spacing w:val="-6"/>
                <w:sz w:val="18"/>
              </w:rPr>
              <w:t xml:space="preserve"> </w:t>
            </w:r>
            <w:r>
              <w:rPr>
                <w:spacing w:val="-2"/>
                <w:sz w:val="18"/>
              </w:rPr>
              <w:t>física.</w:t>
            </w:r>
          </w:p>
          <w:p w:rsidR="008C4B16" w:rsidRDefault="00F52046">
            <w:pPr>
              <w:pStyle w:val="TableParagraph"/>
              <w:numPr>
                <w:ilvl w:val="0"/>
                <w:numId w:val="134"/>
              </w:numPr>
              <w:tabs>
                <w:tab w:val="left" w:pos="231"/>
              </w:tabs>
              <w:spacing w:line="216" w:lineRule="exact"/>
              <w:ind w:left="231" w:hanging="169"/>
              <w:rPr>
                <w:sz w:val="18"/>
              </w:rPr>
            </w:pPr>
            <w:r>
              <w:rPr>
                <w:w w:val="85"/>
                <w:sz w:val="18"/>
              </w:rPr>
              <w:t>Ejercicio</w:t>
            </w:r>
            <w:r>
              <w:rPr>
                <w:spacing w:val="-1"/>
                <w:w w:val="85"/>
                <w:sz w:val="18"/>
              </w:rPr>
              <w:t xml:space="preserve"> </w:t>
            </w:r>
            <w:r>
              <w:rPr>
                <w:spacing w:val="-2"/>
                <w:w w:val="95"/>
                <w:sz w:val="18"/>
              </w:rPr>
              <w:t>Profesional.</w:t>
            </w:r>
          </w:p>
          <w:p w:rsidR="008C4B16" w:rsidRDefault="00F52046">
            <w:pPr>
              <w:pStyle w:val="TableParagraph"/>
              <w:numPr>
                <w:ilvl w:val="0"/>
                <w:numId w:val="133"/>
              </w:numPr>
              <w:tabs>
                <w:tab w:val="left" w:pos="231"/>
              </w:tabs>
              <w:spacing w:line="216" w:lineRule="exact"/>
              <w:ind w:left="231" w:hanging="169"/>
              <w:rPr>
                <w:sz w:val="18"/>
              </w:rPr>
            </w:pPr>
            <w:r>
              <w:rPr>
                <w:w w:val="85"/>
                <w:sz w:val="18"/>
              </w:rPr>
              <w:t>Juicio</w:t>
            </w:r>
            <w:r>
              <w:rPr>
                <w:spacing w:val="-2"/>
                <w:sz w:val="18"/>
              </w:rPr>
              <w:t xml:space="preserve"> clínico.</w:t>
            </w:r>
          </w:p>
          <w:p w:rsidR="008C4B16" w:rsidRDefault="00F52046">
            <w:pPr>
              <w:pStyle w:val="TableParagraph"/>
              <w:numPr>
                <w:ilvl w:val="0"/>
                <w:numId w:val="133"/>
              </w:numPr>
              <w:tabs>
                <w:tab w:val="left" w:pos="240"/>
              </w:tabs>
              <w:spacing w:line="216" w:lineRule="exact"/>
              <w:ind w:left="240" w:hanging="178"/>
              <w:rPr>
                <w:sz w:val="18"/>
              </w:rPr>
            </w:pPr>
            <w:r>
              <w:rPr>
                <w:spacing w:val="-2"/>
                <w:w w:val="95"/>
                <w:sz w:val="18"/>
              </w:rPr>
              <w:t>Comunicación.</w:t>
            </w:r>
          </w:p>
          <w:p w:rsidR="008C4B16" w:rsidRDefault="00F52046">
            <w:pPr>
              <w:pStyle w:val="TableParagraph"/>
              <w:numPr>
                <w:ilvl w:val="0"/>
                <w:numId w:val="133"/>
              </w:numPr>
              <w:tabs>
                <w:tab w:val="left" w:pos="240"/>
              </w:tabs>
              <w:spacing w:line="217" w:lineRule="exact"/>
              <w:ind w:left="240" w:hanging="178"/>
              <w:rPr>
                <w:sz w:val="18"/>
              </w:rPr>
            </w:pPr>
            <w:r>
              <w:rPr>
                <w:w w:val="85"/>
                <w:sz w:val="18"/>
              </w:rPr>
              <w:t>Organización</w:t>
            </w:r>
            <w:r>
              <w:rPr>
                <w:spacing w:val="-1"/>
                <w:w w:val="85"/>
                <w:sz w:val="18"/>
              </w:rPr>
              <w:t xml:space="preserve"> </w:t>
            </w:r>
            <w:r>
              <w:rPr>
                <w:w w:val="85"/>
                <w:sz w:val="18"/>
              </w:rPr>
              <w:t>y</w:t>
            </w:r>
            <w:r>
              <w:rPr>
                <w:spacing w:val="-1"/>
                <w:w w:val="85"/>
                <w:sz w:val="18"/>
              </w:rPr>
              <w:t xml:space="preserve"> </w:t>
            </w:r>
            <w:r>
              <w:rPr>
                <w:spacing w:val="-2"/>
                <w:w w:val="85"/>
                <w:sz w:val="18"/>
              </w:rPr>
              <w:t>eficiencia.</w:t>
            </w:r>
          </w:p>
        </w:tc>
      </w:tr>
      <w:tr w:rsidR="008C4B16">
        <w:trPr>
          <w:trHeight w:val="1841"/>
        </w:trPr>
        <w:tc>
          <w:tcPr>
            <w:tcW w:w="1168" w:type="dxa"/>
          </w:tcPr>
          <w:p w:rsidR="008C4B16" w:rsidRDefault="00F52046">
            <w:pPr>
              <w:pStyle w:val="TableParagraph"/>
              <w:spacing w:before="47"/>
              <w:ind w:left="61" w:right="694"/>
              <w:rPr>
                <w:sz w:val="18"/>
              </w:rPr>
            </w:pPr>
            <w:r>
              <w:rPr>
                <w:spacing w:val="-6"/>
                <w:w w:val="95"/>
                <w:sz w:val="18"/>
              </w:rPr>
              <w:t xml:space="preserve">Au </w:t>
            </w:r>
            <w:r>
              <w:rPr>
                <w:spacing w:val="-2"/>
                <w:w w:val="85"/>
                <w:sz w:val="18"/>
              </w:rPr>
              <w:t>Audit.</w:t>
            </w:r>
          </w:p>
        </w:tc>
        <w:tc>
          <w:tcPr>
            <w:tcW w:w="6464" w:type="dxa"/>
          </w:tcPr>
          <w:p w:rsidR="008C4B16" w:rsidRDefault="00F52046">
            <w:pPr>
              <w:pStyle w:val="TableParagraph"/>
              <w:spacing w:before="47"/>
              <w:ind w:left="61" w:right="121"/>
              <w:rPr>
                <w:sz w:val="18"/>
              </w:rPr>
            </w:pPr>
            <w:r>
              <w:rPr>
                <w:w w:val="85"/>
                <w:sz w:val="18"/>
              </w:rPr>
              <w:t>Análisis de la calidad de los registros generados por el residente asumiendo que lo que se registra refleja lo que se hace. Su aplicación consta: de la identificación de indicadores y estándares de calidad y de su aplicación y análisis a los registros clín</w:t>
            </w:r>
            <w:r>
              <w:rPr>
                <w:w w:val="85"/>
                <w:sz w:val="18"/>
              </w:rPr>
              <w:t xml:space="preserve">icos del residente. El análisis lo puede realizar el residente (self-audit), otro residente (peer-review) o el tutor o </w:t>
            </w:r>
            <w:r>
              <w:rPr>
                <w:w w:val="95"/>
                <w:sz w:val="18"/>
              </w:rPr>
              <w:t>especialista</w:t>
            </w:r>
            <w:r>
              <w:rPr>
                <w:spacing w:val="-10"/>
                <w:w w:val="95"/>
                <w:sz w:val="18"/>
              </w:rPr>
              <w:t xml:space="preserve"> </w:t>
            </w:r>
            <w:r>
              <w:rPr>
                <w:w w:val="95"/>
                <w:sz w:val="18"/>
              </w:rPr>
              <w:t>responsable.</w:t>
            </w:r>
          </w:p>
        </w:tc>
        <w:tc>
          <w:tcPr>
            <w:tcW w:w="2571" w:type="dxa"/>
          </w:tcPr>
          <w:p w:rsidR="008C4B16" w:rsidRDefault="00F52046">
            <w:pPr>
              <w:pStyle w:val="TableParagraph"/>
              <w:numPr>
                <w:ilvl w:val="0"/>
                <w:numId w:val="132"/>
              </w:numPr>
              <w:tabs>
                <w:tab w:val="left" w:pos="240"/>
              </w:tabs>
              <w:spacing w:before="47" w:line="217" w:lineRule="exact"/>
              <w:ind w:left="240" w:hanging="178"/>
              <w:jc w:val="both"/>
              <w:rPr>
                <w:sz w:val="18"/>
              </w:rPr>
            </w:pPr>
            <w:r>
              <w:rPr>
                <w:w w:val="85"/>
                <w:sz w:val="18"/>
              </w:rPr>
              <w:t>Toma</w:t>
            </w:r>
            <w:r>
              <w:rPr>
                <w:spacing w:val="-1"/>
                <w:w w:val="85"/>
                <w:sz w:val="18"/>
              </w:rPr>
              <w:t xml:space="preserve"> </w:t>
            </w:r>
            <w:r>
              <w:rPr>
                <w:w w:val="85"/>
                <w:sz w:val="18"/>
              </w:rPr>
              <w:t>de</w:t>
            </w:r>
            <w:r>
              <w:rPr>
                <w:spacing w:val="-1"/>
                <w:w w:val="85"/>
                <w:sz w:val="18"/>
              </w:rPr>
              <w:t xml:space="preserve"> </w:t>
            </w:r>
            <w:r>
              <w:rPr>
                <w:w w:val="85"/>
                <w:sz w:val="18"/>
              </w:rPr>
              <w:t>decisiones</w:t>
            </w:r>
            <w:r>
              <w:rPr>
                <w:spacing w:val="-9"/>
                <w:sz w:val="18"/>
              </w:rPr>
              <w:t xml:space="preserve"> </w:t>
            </w:r>
            <w:r>
              <w:rPr>
                <w:spacing w:val="-2"/>
                <w:w w:val="85"/>
                <w:sz w:val="18"/>
              </w:rPr>
              <w:t>clínicas.</w:t>
            </w:r>
          </w:p>
          <w:p w:rsidR="008C4B16" w:rsidRDefault="00F52046">
            <w:pPr>
              <w:pStyle w:val="TableParagraph"/>
              <w:numPr>
                <w:ilvl w:val="0"/>
                <w:numId w:val="132"/>
              </w:numPr>
              <w:tabs>
                <w:tab w:val="left" w:pos="240"/>
              </w:tabs>
              <w:ind w:left="62" w:right="430" w:firstLine="0"/>
              <w:jc w:val="both"/>
              <w:rPr>
                <w:sz w:val="18"/>
              </w:rPr>
            </w:pPr>
            <w:r>
              <w:rPr>
                <w:w w:val="85"/>
                <w:sz w:val="18"/>
              </w:rPr>
              <w:t>Seguimiento</w:t>
            </w:r>
            <w:r>
              <w:rPr>
                <w:spacing w:val="-6"/>
                <w:w w:val="85"/>
                <w:sz w:val="18"/>
              </w:rPr>
              <w:t xml:space="preserve"> </w:t>
            </w:r>
            <w:r>
              <w:rPr>
                <w:w w:val="85"/>
                <w:sz w:val="18"/>
              </w:rPr>
              <w:t>del</w:t>
            </w:r>
            <w:r>
              <w:rPr>
                <w:spacing w:val="-6"/>
                <w:w w:val="85"/>
                <w:sz w:val="18"/>
              </w:rPr>
              <w:t xml:space="preserve"> </w:t>
            </w:r>
            <w:r>
              <w:rPr>
                <w:w w:val="85"/>
                <w:sz w:val="18"/>
              </w:rPr>
              <w:t>manejo</w:t>
            </w:r>
            <w:r>
              <w:rPr>
                <w:spacing w:val="-5"/>
                <w:w w:val="85"/>
                <w:sz w:val="18"/>
              </w:rPr>
              <w:t xml:space="preserve"> </w:t>
            </w:r>
            <w:r>
              <w:rPr>
                <w:w w:val="85"/>
                <w:sz w:val="18"/>
              </w:rPr>
              <w:t xml:space="preserve">del </w:t>
            </w:r>
            <w:r>
              <w:rPr>
                <w:spacing w:val="-2"/>
                <w:w w:val="95"/>
                <w:sz w:val="18"/>
              </w:rPr>
              <w:t>paciente.</w:t>
            </w:r>
          </w:p>
          <w:p w:rsidR="008C4B16" w:rsidRDefault="00F52046">
            <w:pPr>
              <w:pStyle w:val="TableParagraph"/>
              <w:numPr>
                <w:ilvl w:val="0"/>
                <w:numId w:val="132"/>
              </w:numPr>
              <w:tabs>
                <w:tab w:val="left" w:pos="231"/>
              </w:tabs>
              <w:spacing w:line="237" w:lineRule="auto"/>
              <w:ind w:left="62" w:right="217" w:firstLine="0"/>
              <w:jc w:val="both"/>
              <w:rPr>
                <w:sz w:val="18"/>
              </w:rPr>
            </w:pPr>
            <w:r>
              <w:rPr>
                <w:w w:val="85"/>
                <w:sz w:val="18"/>
              </w:rPr>
              <w:t xml:space="preserve">Seguimiento de las actividades </w:t>
            </w:r>
            <w:r>
              <w:rPr>
                <w:spacing w:val="-2"/>
                <w:w w:val="95"/>
                <w:sz w:val="18"/>
              </w:rPr>
              <w:t>preventivas.</w:t>
            </w:r>
          </w:p>
          <w:p w:rsidR="008C4B16" w:rsidRDefault="00F52046">
            <w:pPr>
              <w:pStyle w:val="TableParagraph"/>
              <w:numPr>
                <w:ilvl w:val="0"/>
                <w:numId w:val="132"/>
              </w:numPr>
              <w:tabs>
                <w:tab w:val="left" w:pos="240"/>
              </w:tabs>
              <w:ind w:left="62" w:right="251" w:firstLine="0"/>
              <w:jc w:val="both"/>
              <w:rPr>
                <w:sz w:val="18"/>
              </w:rPr>
            </w:pPr>
            <w:r>
              <w:rPr>
                <w:w w:val="85"/>
                <w:sz w:val="18"/>
              </w:rPr>
              <w:t xml:space="preserve">Uso adecuado de los recursos como pruebas complementarias, </w:t>
            </w:r>
            <w:r>
              <w:rPr>
                <w:w w:val="90"/>
                <w:sz w:val="18"/>
              </w:rPr>
              <w:t>medicamentos,</w:t>
            </w:r>
            <w:r>
              <w:rPr>
                <w:spacing w:val="-7"/>
                <w:w w:val="90"/>
                <w:sz w:val="18"/>
              </w:rPr>
              <w:t xml:space="preserve"> </w:t>
            </w:r>
            <w:r>
              <w:rPr>
                <w:w w:val="90"/>
                <w:sz w:val="18"/>
              </w:rPr>
              <w:t>interconsulta.</w:t>
            </w:r>
          </w:p>
        </w:tc>
      </w:tr>
      <w:tr w:rsidR="008C4B16">
        <w:trPr>
          <w:trHeight w:val="1625"/>
        </w:trPr>
        <w:tc>
          <w:tcPr>
            <w:tcW w:w="1168" w:type="dxa"/>
          </w:tcPr>
          <w:p w:rsidR="008C4B16" w:rsidRDefault="00F52046">
            <w:pPr>
              <w:pStyle w:val="TableParagraph"/>
              <w:spacing w:before="47" w:line="217" w:lineRule="exact"/>
              <w:ind w:left="61"/>
              <w:rPr>
                <w:sz w:val="18"/>
              </w:rPr>
            </w:pPr>
            <w:r>
              <w:rPr>
                <w:spacing w:val="-4"/>
                <w:w w:val="90"/>
                <w:sz w:val="18"/>
              </w:rPr>
              <w:t>360º</w:t>
            </w:r>
          </w:p>
          <w:p w:rsidR="008C4B16" w:rsidRDefault="00F52046">
            <w:pPr>
              <w:pStyle w:val="TableParagraph"/>
              <w:spacing w:line="217" w:lineRule="exact"/>
              <w:ind w:left="61"/>
              <w:rPr>
                <w:sz w:val="18"/>
              </w:rPr>
            </w:pPr>
            <w:r>
              <w:rPr>
                <w:spacing w:val="-2"/>
                <w:sz w:val="18"/>
              </w:rPr>
              <w:t>Feedback.</w:t>
            </w:r>
          </w:p>
        </w:tc>
        <w:tc>
          <w:tcPr>
            <w:tcW w:w="6464" w:type="dxa"/>
          </w:tcPr>
          <w:p w:rsidR="008C4B16" w:rsidRDefault="00F52046">
            <w:pPr>
              <w:pStyle w:val="TableParagraph"/>
              <w:spacing w:before="47"/>
              <w:ind w:left="61" w:right="70"/>
              <w:rPr>
                <w:sz w:val="18"/>
              </w:rPr>
            </w:pPr>
            <w:r>
              <w:rPr>
                <w:spacing w:val="-2"/>
                <w:w w:val="90"/>
                <w:sz w:val="18"/>
              </w:rPr>
              <w:t>Basada</w:t>
            </w:r>
            <w:r>
              <w:rPr>
                <w:spacing w:val="-3"/>
                <w:w w:val="90"/>
                <w:sz w:val="18"/>
              </w:rPr>
              <w:t xml:space="preserve"> </w:t>
            </w:r>
            <w:r>
              <w:rPr>
                <w:spacing w:val="-2"/>
                <w:w w:val="90"/>
                <w:sz w:val="18"/>
              </w:rPr>
              <w:t>en</w:t>
            </w:r>
            <w:r>
              <w:rPr>
                <w:spacing w:val="-3"/>
                <w:w w:val="90"/>
                <w:sz w:val="18"/>
              </w:rPr>
              <w:t xml:space="preserve"> </w:t>
            </w:r>
            <w:r>
              <w:rPr>
                <w:spacing w:val="-2"/>
                <w:w w:val="90"/>
                <w:sz w:val="18"/>
              </w:rPr>
              <w:t>la</w:t>
            </w:r>
            <w:r>
              <w:rPr>
                <w:spacing w:val="-3"/>
                <w:w w:val="90"/>
                <w:sz w:val="18"/>
              </w:rPr>
              <w:t xml:space="preserve"> </w:t>
            </w:r>
            <w:r>
              <w:rPr>
                <w:spacing w:val="-2"/>
                <w:w w:val="90"/>
                <w:sz w:val="18"/>
              </w:rPr>
              <w:t>colección</w:t>
            </w:r>
            <w:r>
              <w:rPr>
                <w:spacing w:val="-3"/>
                <w:w w:val="90"/>
                <w:sz w:val="18"/>
              </w:rPr>
              <w:t xml:space="preserve"> </w:t>
            </w:r>
            <w:r>
              <w:rPr>
                <w:spacing w:val="-2"/>
                <w:w w:val="90"/>
                <w:sz w:val="18"/>
              </w:rPr>
              <w:t>de</w:t>
            </w:r>
            <w:r>
              <w:rPr>
                <w:spacing w:val="-3"/>
                <w:w w:val="90"/>
                <w:sz w:val="18"/>
              </w:rPr>
              <w:t xml:space="preserve"> </w:t>
            </w:r>
            <w:r>
              <w:rPr>
                <w:spacing w:val="-2"/>
                <w:w w:val="90"/>
                <w:sz w:val="18"/>
              </w:rPr>
              <w:t>información</w:t>
            </w:r>
            <w:r>
              <w:rPr>
                <w:spacing w:val="-3"/>
                <w:w w:val="90"/>
                <w:sz w:val="18"/>
              </w:rPr>
              <w:t xml:space="preserve"> </w:t>
            </w:r>
            <w:r>
              <w:rPr>
                <w:spacing w:val="-2"/>
                <w:w w:val="90"/>
                <w:sz w:val="18"/>
              </w:rPr>
              <w:t>de</w:t>
            </w:r>
            <w:r>
              <w:rPr>
                <w:spacing w:val="-3"/>
                <w:w w:val="90"/>
                <w:sz w:val="18"/>
              </w:rPr>
              <w:t xml:space="preserve"> </w:t>
            </w:r>
            <w:r>
              <w:rPr>
                <w:spacing w:val="-2"/>
                <w:w w:val="90"/>
                <w:sz w:val="18"/>
              </w:rPr>
              <w:t>múltiples</w:t>
            </w:r>
            <w:r>
              <w:rPr>
                <w:spacing w:val="-3"/>
                <w:w w:val="90"/>
                <w:sz w:val="18"/>
              </w:rPr>
              <w:t xml:space="preserve"> </w:t>
            </w:r>
            <w:r>
              <w:rPr>
                <w:spacing w:val="-2"/>
                <w:w w:val="90"/>
                <w:sz w:val="18"/>
              </w:rPr>
              <w:t>fuentes.</w:t>
            </w:r>
            <w:r>
              <w:rPr>
                <w:spacing w:val="-3"/>
                <w:w w:val="90"/>
                <w:sz w:val="18"/>
              </w:rPr>
              <w:t xml:space="preserve"> </w:t>
            </w:r>
            <w:r>
              <w:rPr>
                <w:spacing w:val="-2"/>
                <w:w w:val="90"/>
                <w:sz w:val="18"/>
              </w:rPr>
              <w:t>Comporta</w:t>
            </w:r>
            <w:r>
              <w:rPr>
                <w:spacing w:val="-3"/>
                <w:w w:val="90"/>
                <w:sz w:val="18"/>
              </w:rPr>
              <w:t xml:space="preserve"> </w:t>
            </w:r>
            <w:r>
              <w:rPr>
                <w:spacing w:val="-2"/>
                <w:w w:val="90"/>
                <w:sz w:val="18"/>
              </w:rPr>
              <w:t>la</w:t>
            </w:r>
            <w:r>
              <w:rPr>
                <w:spacing w:val="-3"/>
                <w:w w:val="90"/>
                <w:sz w:val="18"/>
              </w:rPr>
              <w:t xml:space="preserve"> </w:t>
            </w:r>
            <w:r>
              <w:rPr>
                <w:spacing w:val="-2"/>
                <w:w w:val="90"/>
                <w:sz w:val="18"/>
              </w:rPr>
              <w:t>evaluación</w:t>
            </w:r>
            <w:r>
              <w:rPr>
                <w:spacing w:val="-3"/>
                <w:w w:val="90"/>
                <w:sz w:val="18"/>
              </w:rPr>
              <w:t xml:space="preserve"> </w:t>
            </w:r>
            <w:r>
              <w:rPr>
                <w:spacing w:val="-2"/>
                <w:w w:val="90"/>
                <w:sz w:val="18"/>
              </w:rPr>
              <w:t xml:space="preserve">de </w:t>
            </w:r>
            <w:r>
              <w:rPr>
                <w:w w:val="85"/>
                <w:sz w:val="18"/>
              </w:rPr>
              <w:t>diversos aspectos de la actividad del residente por parte de múltiples personas presentes en su puesto de trabajo. Se recoge información de enfermería, de otros profesionales de la salud,</w:t>
            </w:r>
            <w:r>
              <w:rPr>
                <w:spacing w:val="-3"/>
                <w:w w:val="85"/>
                <w:sz w:val="18"/>
              </w:rPr>
              <w:t xml:space="preserve"> </w:t>
            </w:r>
            <w:r>
              <w:rPr>
                <w:w w:val="85"/>
                <w:sz w:val="18"/>
              </w:rPr>
              <w:t>de</w:t>
            </w:r>
            <w:r>
              <w:rPr>
                <w:spacing w:val="-3"/>
                <w:w w:val="85"/>
                <w:sz w:val="18"/>
              </w:rPr>
              <w:t xml:space="preserve"> </w:t>
            </w:r>
            <w:r>
              <w:rPr>
                <w:w w:val="85"/>
                <w:sz w:val="18"/>
              </w:rPr>
              <w:t>residentes,</w:t>
            </w:r>
            <w:r>
              <w:rPr>
                <w:spacing w:val="-3"/>
                <w:w w:val="85"/>
                <w:sz w:val="18"/>
              </w:rPr>
              <w:t xml:space="preserve"> </w:t>
            </w:r>
            <w:r>
              <w:rPr>
                <w:w w:val="85"/>
                <w:sz w:val="18"/>
              </w:rPr>
              <w:t>de</w:t>
            </w:r>
            <w:r>
              <w:rPr>
                <w:spacing w:val="-3"/>
                <w:w w:val="85"/>
                <w:sz w:val="18"/>
              </w:rPr>
              <w:t xml:space="preserve"> </w:t>
            </w:r>
            <w:r>
              <w:rPr>
                <w:w w:val="85"/>
                <w:sz w:val="18"/>
              </w:rPr>
              <w:t>médicos</w:t>
            </w:r>
            <w:r>
              <w:rPr>
                <w:spacing w:val="-3"/>
                <w:w w:val="85"/>
                <w:sz w:val="18"/>
              </w:rPr>
              <w:t xml:space="preserve"> </w:t>
            </w:r>
            <w:r>
              <w:rPr>
                <w:w w:val="85"/>
                <w:sz w:val="18"/>
              </w:rPr>
              <w:t>de</w:t>
            </w:r>
            <w:r>
              <w:rPr>
                <w:spacing w:val="-3"/>
                <w:w w:val="85"/>
                <w:sz w:val="18"/>
              </w:rPr>
              <w:t xml:space="preserve"> </w:t>
            </w:r>
            <w:r>
              <w:rPr>
                <w:w w:val="85"/>
                <w:sz w:val="18"/>
              </w:rPr>
              <w:t>plantilla,</w:t>
            </w:r>
            <w:r>
              <w:rPr>
                <w:spacing w:val="-3"/>
                <w:w w:val="85"/>
                <w:sz w:val="18"/>
              </w:rPr>
              <w:t xml:space="preserve"> </w:t>
            </w:r>
            <w:r>
              <w:rPr>
                <w:w w:val="85"/>
                <w:sz w:val="18"/>
              </w:rPr>
              <w:t>del</w:t>
            </w:r>
            <w:r>
              <w:rPr>
                <w:spacing w:val="-3"/>
                <w:w w:val="85"/>
                <w:sz w:val="18"/>
              </w:rPr>
              <w:t xml:space="preserve"> </w:t>
            </w:r>
            <w:r>
              <w:rPr>
                <w:w w:val="85"/>
                <w:sz w:val="18"/>
              </w:rPr>
              <w:t>jefe</w:t>
            </w:r>
            <w:r>
              <w:rPr>
                <w:spacing w:val="-3"/>
                <w:w w:val="85"/>
                <w:sz w:val="18"/>
              </w:rPr>
              <w:t xml:space="preserve"> </w:t>
            </w:r>
            <w:r>
              <w:rPr>
                <w:w w:val="85"/>
                <w:sz w:val="18"/>
              </w:rPr>
              <w:t>del</w:t>
            </w:r>
            <w:r>
              <w:rPr>
                <w:spacing w:val="-3"/>
                <w:w w:val="85"/>
                <w:sz w:val="18"/>
              </w:rPr>
              <w:t xml:space="preserve"> </w:t>
            </w:r>
            <w:r>
              <w:rPr>
                <w:w w:val="85"/>
                <w:sz w:val="18"/>
              </w:rPr>
              <w:t>servicio,</w:t>
            </w:r>
            <w:r>
              <w:rPr>
                <w:spacing w:val="-3"/>
                <w:w w:val="85"/>
                <w:sz w:val="18"/>
              </w:rPr>
              <w:t xml:space="preserve"> </w:t>
            </w:r>
            <w:r>
              <w:rPr>
                <w:w w:val="85"/>
                <w:sz w:val="18"/>
              </w:rPr>
              <w:t>de</w:t>
            </w:r>
            <w:r>
              <w:rPr>
                <w:spacing w:val="-3"/>
                <w:w w:val="85"/>
                <w:sz w:val="18"/>
              </w:rPr>
              <w:t xml:space="preserve"> </w:t>
            </w:r>
            <w:r>
              <w:rPr>
                <w:w w:val="85"/>
                <w:sz w:val="18"/>
              </w:rPr>
              <w:t>ad</w:t>
            </w:r>
            <w:r>
              <w:rPr>
                <w:w w:val="85"/>
                <w:sz w:val="18"/>
              </w:rPr>
              <w:t>ministrativos</w:t>
            </w:r>
            <w:r>
              <w:rPr>
                <w:spacing w:val="-3"/>
                <w:w w:val="85"/>
                <w:sz w:val="18"/>
              </w:rPr>
              <w:t xml:space="preserve"> </w:t>
            </w:r>
            <w:r>
              <w:rPr>
                <w:w w:val="85"/>
                <w:sz w:val="18"/>
              </w:rPr>
              <w:t>y</w:t>
            </w:r>
            <w:r>
              <w:rPr>
                <w:spacing w:val="-3"/>
                <w:w w:val="85"/>
                <w:sz w:val="18"/>
              </w:rPr>
              <w:t xml:space="preserve"> </w:t>
            </w:r>
            <w:r>
              <w:rPr>
                <w:w w:val="85"/>
                <w:sz w:val="18"/>
              </w:rPr>
              <w:t>de</w:t>
            </w:r>
            <w:r>
              <w:rPr>
                <w:spacing w:val="-3"/>
                <w:w w:val="85"/>
                <w:sz w:val="18"/>
              </w:rPr>
              <w:t xml:space="preserve"> </w:t>
            </w:r>
            <w:r>
              <w:rPr>
                <w:w w:val="85"/>
                <w:sz w:val="18"/>
              </w:rPr>
              <w:t xml:space="preserve">los </w:t>
            </w:r>
            <w:r>
              <w:rPr>
                <w:w w:val="90"/>
                <w:sz w:val="18"/>
              </w:rPr>
              <w:t>pacientes.</w:t>
            </w:r>
            <w:r>
              <w:rPr>
                <w:spacing w:val="-3"/>
                <w:w w:val="90"/>
                <w:sz w:val="18"/>
              </w:rPr>
              <w:t xml:space="preserve"> </w:t>
            </w:r>
            <w:r>
              <w:rPr>
                <w:w w:val="90"/>
                <w:sz w:val="18"/>
              </w:rPr>
              <w:t>Además,</w:t>
            </w:r>
            <w:r>
              <w:rPr>
                <w:spacing w:val="-3"/>
                <w:w w:val="90"/>
                <w:sz w:val="18"/>
              </w:rPr>
              <w:t xml:space="preserve"> </w:t>
            </w:r>
            <w:r>
              <w:rPr>
                <w:w w:val="90"/>
                <w:sz w:val="18"/>
              </w:rPr>
              <w:t>puede</w:t>
            </w:r>
            <w:r>
              <w:rPr>
                <w:spacing w:val="-3"/>
                <w:w w:val="90"/>
                <w:sz w:val="18"/>
              </w:rPr>
              <w:t xml:space="preserve"> </w:t>
            </w:r>
            <w:r>
              <w:rPr>
                <w:w w:val="90"/>
                <w:sz w:val="18"/>
              </w:rPr>
              <w:t>incluir</w:t>
            </w:r>
            <w:r>
              <w:rPr>
                <w:spacing w:val="-3"/>
                <w:w w:val="90"/>
                <w:sz w:val="18"/>
              </w:rPr>
              <w:t xml:space="preserve"> </w:t>
            </w:r>
            <w:r>
              <w:rPr>
                <w:w w:val="90"/>
                <w:sz w:val="18"/>
              </w:rPr>
              <w:t>la</w:t>
            </w:r>
            <w:r>
              <w:rPr>
                <w:spacing w:val="-3"/>
                <w:w w:val="90"/>
                <w:sz w:val="18"/>
              </w:rPr>
              <w:t xml:space="preserve"> </w:t>
            </w:r>
            <w:r>
              <w:rPr>
                <w:w w:val="90"/>
                <w:sz w:val="18"/>
              </w:rPr>
              <w:t>autoevaluación.</w:t>
            </w:r>
          </w:p>
        </w:tc>
        <w:tc>
          <w:tcPr>
            <w:tcW w:w="2571" w:type="dxa"/>
          </w:tcPr>
          <w:p w:rsidR="008C4B16" w:rsidRDefault="00F52046">
            <w:pPr>
              <w:pStyle w:val="TableParagraph"/>
              <w:numPr>
                <w:ilvl w:val="0"/>
                <w:numId w:val="131"/>
              </w:numPr>
              <w:tabs>
                <w:tab w:val="left" w:pos="240"/>
              </w:tabs>
              <w:spacing w:before="47" w:line="217" w:lineRule="exact"/>
              <w:ind w:left="240" w:hanging="178"/>
              <w:rPr>
                <w:sz w:val="18"/>
              </w:rPr>
            </w:pPr>
            <w:r>
              <w:rPr>
                <w:spacing w:val="-2"/>
                <w:w w:val="85"/>
                <w:sz w:val="18"/>
              </w:rPr>
              <w:t>Trabajo</w:t>
            </w:r>
            <w:r>
              <w:rPr>
                <w:spacing w:val="-10"/>
                <w:sz w:val="18"/>
              </w:rPr>
              <w:t xml:space="preserve"> </w:t>
            </w:r>
            <w:r>
              <w:rPr>
                <w:spacing w:val="-2"/>
                <w:w w:val="85"/>
                <w:sz w:val="18"/>
              </w:rPr>
              <w:t>en</w:t>
            </w:r>
            <w:r>
              <w:rPr>
                <w:spacing w:val="-10"/>
                <w:sz w:val="18"/>
              </w:rPr>
              <w:t xml:space="preserve"> </w:t>
            </w:r>
            <w:r>
              <w:rPr>
                <w:spacing w:val="-2"/>
                <w:w w:val="85"/>
                <w:sz w:val="18"/>
              </w:rPr>
              <w:t>equipo.</w:t>
            </w:r>
          </w:p>
          <w:p w:rsidR="008C4B16" w:rsidRDefault="00F52046">
            <w:pPr>
              <w:pStyle w:val="TableParagraph"/>
              <w:numPr>
                <w:ilvl w:val="0"/>
                <w:numId w:val="131"/>
              </w:numPr>
              <w:tabs>
                <w:tab w:val="left" w:pos="240"/>
              </w:tabs>
              <w:ind w:left="62" w:right="651" w:firstLine="0"/>
              <w:rPr>
                <w:sz w:val="18"/>
              </w:rPr>
            </w:pPr>
            <w:r>
              <w:rPr>
                <w:w w:val="85"/>
                <w:sz w:val="18"/>
              </w:rPr>
              <w:t>Comunicación</w:t>
            </w:r>
            <w:r>
              <w:rPr>
                <w:spacing w:val="-1"/>
                <w:w w:val="85"/>
                <w:sz w:val="18"/>
              </w:rPr>
              <w:t xml:space="preserve"> </w:t>
            </w:r>
            <w:r>
              <w:rPr>
                <w:w w:val="85"/>
                <w:sz w:val="18"/>
              </w:rPr>
              <w:t>y</w:t>
            </w:r>
            <w:r>
              <w:rPr>
                <w:spacing w:val="-1"/>
                <w:w w:val="85"/>
                <w:sz w:val="18"/>
              </w:rPr>
              <w:t xml:space="preserve"> </w:t>
            </w:r>
            <w:r>
              <w:rPr>
                <w:w w:val="85"/>
                <w:sz w:val="18"/>
              </w:rPr>
              <w:t xml:space="preserve">relación </w:t>
            </w:r>
            <w:r>
              <w:rPr>
                <w:spacing w:val="-2"/>
                <w:w w:val="95"/>
                <w:sz w:val="18"/>
              </w:rPr>
              <w:t>interpersonal.</w:t>
            </w:r>
          </w:p>
          <w:p w:rsidR="008C4B16" w:rsidRDefault="00F52046">
            <w:pPr>
              <w:pStyle w:val="TableParagraph"/>
              <w:numPr>
                <w:ilvl w:val="0"/>
                <w:numId w:val="131"/>
              </w:numPr>
              <w:tabs>
                <w:tab w:val="left" w:pos="231"/>
              </w:tabs>
              <w:spacing w:line="214" w:lineRule="exact"/>
              <w:ind w:left="231" w:hanging="169"/>
              <w:rPr>
                <w:sz w:val="18"/>
              </w:rPr>
            </w:pPr>
            <w:r>
              <w:rPr>
                <w:w w:val="85"/>
                <w:sz w:val="18"/>
              </w:rPr>
              <w:t>Calidad</w:t>
            </w:r>
            <w:r>
              <w:rPr>
                <w:spacing w:val="-2"/>
                <w:w w:val="85"/>
                <w:sz w:val="18"/>
              </w:rPr>
              <w:t xml:space="preserve"> </w:t>
            </w:r>
            <w:r>
              <w:rPr>
                <w:w w:val="85"/>
                <w:sz w:val="18"/>
              </w:rPr>
              <w:t>de</w:t>
            </w:r>
            <w:r>
              <w:rPr>
                <w:spacing w:val="-1"/>
                <w:w w:val="85"/>
                <w:sz w:val="18"/>
              </w:rPr>
              <w:t xml:space="preserve"> </w:t>
            </w:r>
            <w:r>
              <w:rPr>
                <w:w w:val="85"/>
                <w:sz w:val="18"/>
              </w:rPr>
              <w:t>gestión</w:t>
            </w:r>
            <w:r>
              <w:rPr>
                <w:spacing w:val="-2"/>
                <w:w w:val="85"/>
                <w:sz w:val="18"/>
              </w:rPr>
              <w:t xml:space="preserve"> </w:t>
            </w:r>
            <w:r>
              <w:rPr>
                <w:w w:val="85"/>
                <w:sz w:val="18"/>
              </w:rPr>
              <w:t>de</w:t>
            </w:r>
            <w:r>
              <w:rPr>
                <w:spacing w:val="-1"/>
                <w:w w:val="85"/>
                <w:sz w:val="18"/>
              </w:rPr>
              <w:t xml:space="preserve"> </w:t>
            </w:r>
            <w:r>
              <w:rPr>
                <w:spacing w:val="-2"/>
                <w:w w:val="85"/>
                <w:sz w:val="18"/>
              </w:rPr>
              <w:t>recursos.</w:t>
            </w:r>
          </w:p>
          <w:p w:rsidR="008C4B16" w:rsidRDefault="00F52046">
            <w:pPr>
              <w:pStyle w:val="TableParagraph"/>
              <w:numPr>
                <w:ilvl w:val="0"/>
                <w:numId w:val="131"/>
              </w:numPr>
              <w:tabs>
                <w:tab w:val="left" w:pos="240"/>
              </w:tabs>
              <w:spacing w:line="216" w:lineRule="exact"/>
              <w:ind w:left="240" w:hanging="178"/>
              <w:rPr>
                <w:sz w:val="18"/>
              </w:rPr>
            </w:pPr>
            <w:r>
              <w:rPr>
                <w:w w:val="85"/>
                <w:sz w:val="18"/>
              </w:rPr>
              <w:t>Ejercicio</w:t>
            </w:r>
            <w:r>
              <w:rPr>
                <w:spacing w:val="-1"/>
                <w:w w:val="85"/>
                <w:sz w:val="18"/>
              </w:rPr>
              <w:t xml:space="preserve"> </w:t>
            </w:r>
            <w:r>
              <w:rPr>
                <w:spacing w:val="-2"/>
                <w:w w:val="90"/>
                <w:sz w:val="18"/>
              </w:rPr>
              <w:t>profesional.</w:t>
            </w:r>
          </w:p>
          <w:p w:rsidR="008C4B16" w:rsidRDefault="00F52046">
            <w:pPr>
              <w:pStyle w:val="TableParagraph"/>
              <w:numPr>
                <w:ilvl w:val="0"/>
                <w:numId w:val="131"/>
              </w:numPr>
              <w:tabs>
                <w:tab w:val="left" w:pos="240"/>
              </w:tabs>
              <w:ind w:left="62" w:right="226" w:firstLine="0"/>
              <w:rPr>
                <w:sz w:val="18"/>
              </w:rPr>
            </w:pPr>
            <w:r>
              <w:rPr>
                <w:w w:val="85"/>
                <w:sz w:val="18"/>
              </w:rPr>
              <w:t xml:space="preserve">Asesoramiento y educación de </w:t>
            </w:r>
            <w:r>
              <w:rPr>
                <w:w w:val="95"/>
                <w:sz w:val="18"/>
              </w:rPr>
              <w:t>pacientes</w:t>
            </w:r>
            <w:r>
              <w:rPr>
                <w:spacing w:val="-3"/>
                <w:w w:val="95"/>
                <w:sz w:val="18"/>
              </w:rPr>
              <w:t xml:space="preserve"> </w:t>
            </w:r>
            <w:r>
              <w:rPr>
                <w:w w:val="95"/>
                <w:sz w:val="18"/>
              </w:rPr>
              <w:t>y</w:t>
            </w:r>
            <w:r>
              <w:rPr>
                <w:spacing w:val="-3"/>
                <w:w w:val="95"/>
                <w:sz w:val="18"/>
              </w:rPr>
              <w:t xml:space="preserve"> </w:t>
            </w:r>
            <w:r>
              <w:rPr>
                <w:w w:val="95"/>
                <w:sz w:val="18"/>
              </w:rPr>
              <w:t>familiares.</w:t>
            </w:r>
          </w:p>
        </w:tc>
      </w:tr>
    </w:tbl>
    <w:p w:rsidR="008C4B16" w:rsidRDefault="008C4B16">
      <w:pPr>
        <w:rPr>
          <w:sz w:val="18"/>
        </w:rPr>
        <w:sectPr w:rsidR="008C4B16">
          <w:headerReference w:type="even" r:id="rId27"/>
          <w:headerReference w:type="default" r:id="rId28"/>
          <w:pgSz w:w="11910" w:h="16840"/>
          <w:pgMar w:top="1240" w:right="460" w:bottom="280" w:left="460" w:header="611" w:footer="0" w:gutter="0"/>
          <w:pgNumType w:start="97158"/>
          <w:cols w:space="720"/>
        </w:sectPr>
      </w:pPr>
    </w:p>
    <w:p w:rsidR="008C4B16" w:rsidRDefault="00F52046">
      <w:pPr>
        <w:pStyle w:val="Textoindependiente"/>
        <w:spacing w:line="20" w:lineRule="exact"/>
        <w:ind w:left="106"/>
        <w:rPr>
          <w:sz w:val="2"/>
        </w:rPr>
      </w:pPr>
      <w:r>
        <w:rPr>
          <w:noProof/>
          <w:sz w:val="2"/>
          <w:lang w:eastAsia="es-ES"/>
        </w:rPr>
        <mc:AlternateContent>
          <mc:Choice Requires="wpg">
            <w:drawing>
              <wp:inline distT="0" distB="0" distL="0" distR="0">
                <wp:extent cx="6840220" cy="12700"/>
                <wp:effectExtent l="9525" t="0" r="0" b="6350"/>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0220" cy="12700"/>
                          <a:chOff x="0" y="0"/>
                          <a:chExt cx="6840220" cy="12700"/>
                        </a:xfrm>
                      </wpg:grpSpPr>
                      <wps:wsp>
                        <wps:cNvPr id="64" name="Graphic 64"/>
                        <wps:cNvSpPr/>
                        <wps:spPr>
                          <a:xfrm>
                            <a:off x="0" y="6350"/>
                            <a:ext cx="6840220" cy="1270"/>
                          </a:xfrm>
                          <a:custGeom>
                            <a:avLst/>
                            <a:gdLst/>
                            <a:ahLst/>
                            <a:cxnLst/>
                            <a:rect l="l" t="t" r="r" b="b"/>
                            <a:pathLst>
                              <a:path w="6840220">
                                <a:moveTo>
                                  <a:pt x="0" y="0"/>
                                </a:moveTo>
                                <a:lnTo>
                                  <a:pt x="6840001" y="0"/>
                                </a:lnTo>
                              </a:path>
                            </a:pathLst>
                          </a:custGeom>
                          <a:ln w="12700">
                            <a:solidFill>
                              <a:srgbClr val="004479"/>
                            </a:solidFill>
                            <a:prstDash val="solid"/>
                          </a:ln>
                        </wps:spPr>
                        <wps:bodyPr wrap="square" lIns="0" tIns="0" rIns="0" bIns="0" rtlCol="0">
                          <a:prstTxWarp prst="textNoShape">
                            <a:avLst/>
                          </a:prstTxWarp>
                          <a:noAutofit/>
                        </wps:bodyPr>
                      </wps:wsp>
                    </wpg:wgp>
                  </a:graphicData>
                </a:graphic>
              </wp:inline>
            </w:drawing>
          </mc:Choice>
          <mc:Fallback>
            <w:pict>
              <v:group w14:anchorId="02FD4BA4" id="Group 63" o:spid="_x0000_s1026" style="width:538.6pt;height:1pt;mso-position-horizontal-relative:char;mso-position-vertical-relative:line" coordsize="6840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">
                <v:shape id="Graphic 64" o:spid="_x0000_s1027" style="position:absolute;top:63;width:68402;height:13;visibility:visible;mso-wrap-style:square;v-text-anchor:top" coordsize="6840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" path="m,l6840001,e" filled="f" strokecolor="#004479" strokeweight="1pt">
                  <v:path arrowok="t"/>
                </v:shape>
                <w10:anchorlock/>
              </v:group>
            </w:pict>
          </mc:Fallback>
        </mc:AlternateContent>
      </w:r>
    </w:p>
    <w:p w:rsidR="008C4B16" w:rsidRDefault="00F52046">
      <w:pPr>
        <w:pStyle w:val="Textoindependiente"/>
        <w:spacing w:before="60"/>
      </w:pPr>
      <w:r>
        <w:rPr>
          <w:noProof/>
          <w:lang w:eastAsia="es-ES"/>
        </w:rPr>
        <mc:AlternateContent>
          <mc:Choice Requires="wps">
            <w:drawing>
              <wp:anchor distT="0" distB="0" distL="0" distR="0" simplePos="0" relativeHeight="487599104" behindDoc="1" locked="0" layoutInCell="1" allowOverlap="1">
                <wp:simplePos x="0" y="0"/>
                <wp:positionH relativeFrom="page">
                  <wp:posOffset>360000</wp:posOffset>
                </wp:positionH>
                <wp:positionV relativeFrom="paragraph">
                  <wp:posOffset>207010</wp:posOffset>
                </wp:positionV>
                <wp:extent cx="6840220" cy="127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6840001" y="0"/>
                              </a:moveTo>
                              <a:lnTo>
                                <a:pt x="0"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6F10DF83" id="Graphic 65" o:spid="_x0000_s1026" style="position:absolute;margin-left:28.35pt;margin-top:16.3pt;width:538.6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" path="m6840001,l,e" filled="f" strokecolor="#004479" strokeweight="1pt">
                <v:path arrowok="t"/>
                <w10:wrap type="topAndBottom" anchorx="page"/>
              </v:shape>
            </w:pict>
          </mc:Fallback>
        </mc:AlternateContent>
      </w:r>
    </w:p>
    <w:p w:rsidR="008C4B16" w:rsidRDefault="008C4B16">
      <w:pPr>
        <w:pStyle w:val="Textoindependiente"/>
        <w:spacing w:before="203"/>
      </w:pPr>
    </w:p>
    <w:tbl>
      <w:tblPr>
        <w:tblStyle w:val="TableNormal"/>
        <w:tblW w:w="0" w:type="auto"/>
        <w:tblInd w:w="395"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1168"/>
        <w:gridCol w:w="6464"/>
        <w:gridCol w:w="2571"/>
      </w:tblGrid>
      <w:tr w:rsidR="008C4B16">
        <w:trPr>
          <w:trHeight w:val="362"/>
        </w:trPr>
        <w:tc>
          <w:tcPr>
            <w:tcW w:w="1168" w:type="dxa"/>
            <w:shd w:val="clear" w:color="auto" w:fill="EDEDED"/>
          </w:tcPr>
          <w:p w:rsidR="008C4B16" w:rsidRDefault="00F52046">
            <w:pPr>
              <w:pStyle w:val="TableParagraph"/>
              <w:spacing w:before="86"/>
              <w:ind w:left="191"/>
              <w:rPr>
                <w:rFonts w:ascii="Arial"/>
                <w:b/>
                <w:sz w:val="16"/>
              </w:rPr>
            </w:pPr>
            <w:r>
              <w:rPr>
                <w:rFonts w:ascii="Arial"/>
                <w:b/>
                <w:spacing w:val="-2"/>
                <w:w w:val="95"/>
                <w:sz w:val="16"/>
              </w:rPr>
              <w:t>Instrumento</w:t>
            </w:r>
          </w:p>
        </w:tc>
        <w:tc>
          <w:tcPr>
            <w:tcW w:w="6464" w:type="dxa"/>
            <w:shd w:val="clear" w:color="auto" w:fill="EDEDED"/>
          </w:tcPr>
          <w:p w:rsidR="008C4B16" w:rsidRDefault="00F52046">
            <w:pPr>
              <w:pStyle w:val="TableParagraph"/>
              <w:spacing w:before="86"/>
              <w:ind w:left="10"/>
              <w:jc w:val="center"/>
              <w:rPr>
                <w:rFonts w:ascii="Arial" w:hAnsi="Arial"/>
                <w:b/>
                <w:sz w:val="16"/>
              </w:rPr>
            </w:pPr>
            <w:r>
              <w:rPr>
                <w:rFonts w:ascii="Arial" w:hAnsi="Arial"/>
                <w:b/>
                <w:w w:val="85"/>
                <w:sz w:val="16"/>
              </w:rPr>
              <w:t>Tipos</w:t>
            </w:r>
            <w:r>
              <w:rPr>
                <w:rFonts w:ascii="Arial" w:hAnsi="Arial"/>
                <w:b/>
                <w:spacing w:val="-4"/>
                <w:w w:val="85"/>
                <w:sz w:val="16"/>
              </w:rPr>
              <w:t xml:space="preserve"> </w:t>
            </w:r>
            <w:r>
              <w:rPr>
                <w:rFonts w:ascii="Arial" w:hAnsi="Arial"/>
                <w:b/>
                <w:w w:val="85"/>
                <w:sz w:val="16"/>
              </w:rPr>
              <w:t>y</w:t>
            </w:r>
            <w:r>
              <w:rPr>
                <w:rFonts w:ascii="Arial" w:hAnsi="Arial"/>
                <w:b/>
                <w:spacing w:val="-3"/>
                <w:w w:val="85"/>
                <w:sz w:val="16"/>
              </w:rPr>
              <w:t xml:space="preserve"> </w:t>
            </w:r>
            <w:r>
              <w:rPr>
                <w:rFonts w:ascii="Arial" w:hAnsi="Arial"/>
                <w:b/>
                <w:spacing w:val="-2"/>
                <w:w w:val="85"/>
                <w:sz w:val="16"/>
              </w:rPr>
              <w:t>características</w:t>
            </w:r>
          </w:p>
        </w:tc>
        <w:tc>
          <w:tcPr>
            <w:tcW w:w="2571" w:type="dxa"/>
            <w:shd w:val="clear" w:color="auto" w:fill="EDEDED"/>
          </w:tcPr>
          <w:p w:rsidR="008C4B16" w:rsidRDefault="00F52046">
            <w:pPr>
              <w:pStyle w:val="TableParagraph"/>
              <w:spacing w:before="86"/>
              <w:ind w:left="12"/>
              <w:jc w:val="center"/>
              <w:rPr>
                <w:rFonts w:ascii="Arial" w:hAnsi="Arial"/>
                <w:b/>
                <w:sz w:val="16"/>
              </w:rPr>
            </w:pPr>
            <w:r>
              <w:rPr>
                <w:rFonts w:ascii="Arial" w:hAnsi="Arial"/>
                <w:b/>
                <w:w w:val="85"/>
                <w:sz w:val="16"/>
              </w:rPr>
              <w:t>Qué</w:t>
            </w:r>
            <w:r>
              <w:rPr>
                <w:rFonts w:ascii="Arial" w:hAnsi="Arial"/>
                <w:b/>
                <w:spacing w:val="-3"/>
                <w:w w:val="85"/>
                <w:sz w:val="16"/>
              </w:rPr>
              <w:t xml:space="preserve"> </w:t>
            </w:r>
            <w:r>
              <w:rPr>
                <w:rFonts w:ascii="Arial" w:hAnsi="Arial"/>
                <w:b/>
                <w:spacing w:val="-2"/>
                <w:w w:val="95"/>
                <w:sz w:val="16"/>
              </w:rPr>
              <w:t>evalúa</w:t>
            </w:r>
          </w:p>
        </w:tc>
      </w:tr>
      <w:tr w:rsidR="008C4B16">
        <w:trPr>
          <w:trHeight w:val="272"/>
        </w:trPr>
        <w:tc>
          <w:tcPr>
            <w:tcW w:w="1168" w:type="dxa"/>
            <w:tcBorders>
              <w:bottom w:val="nil"/>
            </w:tcBorders>
          </w:tcPr>
          <w:p w:rsidR="008C4B16" w:rsidRDefault="00F52046">
            <w:pPr>
              <w:pStyle w:val="TableParagraph"/>
              <w:spacing w:before="47" w:line="206" w:lineRule="exact"/>
              <w:ind w:left="61"/>
              <w:rPr>
                <w:sz w:val="18"/>
              </w:rPr>
            </w:pPr>
            <w:r>
              <w:rPr>
                <w:spacing w:val="-5"/>
                <w:sz w:val="18"/>
              </w:rPr>
              <w:t>Po</w:t>
            </w:r>
          </w:p>
        </w:tc>
        <w:tc>
          <w:tcPr>
            <w:tcW w:w="6464" w:type="dxa"/>
            <w:tcBorders>
              <w:bottom w:val="nil"/>
            </w:tcBorders>
          </w:tcPr>
          <w:p w:rsidR="008C4B16" w:rsidRDefault="00F52046">
            <w:pPr>
              <w:pStyle w:val="TableParagraph"/>
              <w:spacing w:before="47" w:line="206" w:lineRule="exact"/>
              <w:ind w:left="61"/>
              <w:rPr>
                <w:sz w:val="18"/>
              </w:rPr>
            </w:pPr>
            <w:r>
              <w:rPr>
                <w:w w:val="85"/>
                <w:sz w:val="18"/>
              </w:rPr>
              <w:t>Es</w:t>
            </w:r>
            <w:r>
              <w:rPr>
                <w:spacing w:val="-9"/>
                <w:sz w:val="18"/>
              </w:rPr>
              <w:t xml:space="preserve"> </w:t>
            </w:r>
            <w:r>
              <w:rPr>
                <w:w w:val="85"/>
                <w:sz w:val="18"/>
              </w:rPr>
              <w:t>la</w:t>
            </w:r>
            <w:r>
              <w:rPr>
                <w:spacing w:val="-8"/>
                <w:sz w:val="18"/>
              </w:rPr>
              <w:t xml:space="preserve"> </w:t>
            </w:r>
            <w:r>
              <w:rPr>
                <w:w w:val="85"/>
                <w:sz w:val="18"/>
              </w:rPr>
              <w:t>documentación</w:t>
            </w:r>
            <w:r>
              <w:rPr>
                <w:spacing w:val="-8"/>
                <w:sz w:val="18"/>
              </w:rPr>
              <w:t xml:space="preserve"> </w:t>
            </w:r>
            <w:r>
              <w:rPr>
                <w:w w:val="85"/>
                <w:sz w:val="18"/>
              </w:rPr>
              <w:t>de</w:t>
            </w:r>
            <w:r>
              <w:rPr>
                <w:spacing w:val="-9"/>
                <w:sz w:val="18"/>
              </w:rPr>
              <w:t xml:space="preserve"> </w:t>
            </w:r>
            <w:r>
              <w:rPr>
                <w:w w:val="85"/>
                <w:sz w:val="18"/>
              </w:rPr>
              <w:t>evidencias</w:t>
            </w:r>
            <w:r>
              <w:rPr>
                <w:spacing w:val="-8"/>
                <w:sz w:val="18"/>
              </w:rPr>
              <w:t xml:space="preserve"> </w:t>
            </w:r>
            <w:r>
              <w:rPr>
                <w:w w:val="85"/>
                <w:sz w:val="18"/>
              </w:rPr>
              <w:t>del</w:t>
            </w:r>
            <w:r>
              <w:rPr>
                <w:spacing w:val="-8"/>
                <w:sz w:val="18"/>
              </w:rPr>
              <w:t xml:space="preserve"> </w:t>
            </w:r>
            <w:r>
              <w:rPr>
                <w:w w:val="85"/>
                <w:sz w:val="18"/>
              </w:rPr>
              <w:t>proceso</w:t>
            </w:r>
            <w:r>
              <w:rPr>
                <w:spacing w:val="-9"/>
                <w:sz w:val="18"/>
              </w:rPr>
              <w:t xml:space="preserve"> </w:t>
            </w:r>
            <w:r>
              <w:rPr>
                <w:w w:val="85"/>
                <w:sz w:val="18"/>
              </w:rPr>
              <w:t>de</w:t>
            </w:r>
            <w:r>
              <w:rPr>
                <w:spacing w:val="-8"/>
                <w:sz w:val="18"/>
              </w:rPr>
              <w:t xml:space="preserve"> </w:t>
            </w:r>
            <w:r>
              <w:rPr>
                <w:w w:val="85"/>
                <w:sz w:val="18"/>
              </w:rPr>
              <w:t>aprendizaje</w:t>
            </w:r>
            <w:r>
              <w:rPr>
                <w:spacing w:val="-8"/>
                <w:sz w:val="18"/>
              </w:rPr>
              <w:t xml:space="preserve"> </w:t>
            </w:r>
            <w:r>
              <w:rPr>
                <w:w w:val="85"/>
                <w:sz w:val="18"/>
              </w:rPr>
              <w:t>del</w:t>
            </w:r>
            <w:r>
              <w:rPr>
                <w:spacing w:val="-8"/>
                <w:sz w:val="18"/>
              </w:rPr>
              <w:t xml:space="preserve"> </w:t>
            </w:r>
            <w:r>
              <w:rPr>
                <w:w w:val="85"/>
                <w:sz w:val="18"/>
              </w:rPr>
              <w:t>residente</w:t>
            </w:r>
            <w:r>
              <w:rPr>
                <w:spacing w:val="-9"/>
                <w:sz w:val="18"/>
              </w:rPr>
              <w:t xml:space="preserve"> </w:t>
            </w:r>
            <w:r>
              <w:rPr>
                <w:w w:val="85"/>
                <w:sz w:val="18"/>
              </w:rPr>
              <w:t>más</w:t>
            </w:r>
            <w:r>
              <w:rPr>
                <w:spacing w:val="-8"/>
                <w:sz w:val="18"/>
              </w:rPr>
              <w:t xml:space="preserve"> </w:t>
            </w:r>
            <w:r>
              <w:rPr>
                <w:w w:val="85"/>
                <w:sz w:val="18"/>
              </w:rPr>
              <w:t>un</w:t>
            </w:r>
            <w:r>
              <w:rPr>
                <w:spacing w:val="-8"/>
                <w:sz w:val="18"/>
              </w:rPr>
              <w:t xml:space="preserve"> </w:t>
            </w:r>
            <w:r>
              <w:rPr>
                <w:spacing w:val="-2"/>
                <w:w w:val="85"/>
                <w:sz w:val="18"/>
              </w:rPr>
              <w:t>proceso</w:t>
            </w:r>
          </w:p>
        </w:tc>
        <w:tc>
          <w:tcPr>
            <w:tcW w:w="2571" w:type="dxa"/>
            <w:tcBorders>
              <w:bottom w:val="nil"/>
            </w:tcBorders>
          </w:tcPr>
          <w:p w:rsidR="008C4B16" w:rsidRDefault="00F52046">
            <w:pPr>
              <w:pStyle w:val="TableParagraph"/>
              <w:spacing w:before="47" w:line="206" w:lineRule="exact"/>
              <w:ind w:left="62"/>
              <w:rPr>
                <w:sz w:val="18"/>
              </w:rPr>
            </w:pPr>
            <w:r>
              <w:rPr>
                <w:w w:val="85"/>
                <w:sz w:val="18"/>
              </w:rPr>
              <w:t>a)</w:t>
            </w:r>
            <w:r>
              <w:rPr>
                <w:spacing w:val="-1"/>
                <w:w w:val="85"/>
                <w:sz w:val="18"/>
              </w:rPr>
              <w:t xml:space="preserve"> </w:t>
            </w:r>
            <w:r>
              <w:rPr>
                <w:w w:val="85"/>
                <w:sz w:val="18"/>
              </w:rPr>
              <w:t>Cuantificación</w:t>
            </w:r>
            <w:r>
              <w:rPr>
                <w:spacing w:val="-1"/>
                <w:w w:val="85"/>
                <w:sz w:val="18"/>
              </w:rPr>
              <w:t xml:space="preserve"> </w:t>
            </w:r>
            <w:r>
              <w:rPr>
                <w:w w:val="85"/>
                <w:sz w:val="18"/>
              </w:rPr>
              <w:t>de</w:t>
            </w:r>
            <w:r>
              <w:rPr>
                <w:spacing w:val="-1"/>
                <w:w w:val="85"/>
                <w:sz w:val="18"/>
              </w:rPr>
              <w:t xml:space="preserve"> </w:t>
            </w:r>
            <w:r>
              <w:rPr>
                <w:w w:val="85"/>
                <w:sz w:val="18"/>
              </w:rPr>
              <w:t>las</w:t>
            </w:r>
            <w:r>
              <w:rPr>
                <w:spacing w:val="-9"/>
                <w:sz w:val="18"/>
              </w:rPr>
              <w:t xml:space="preserve"> </w:t>
            </w:r>
            <w:r>
              <w:rPr>
                <w:spacing w:val="-2"/>
                <w:w w:val="85"/>
                <w:sz w:val="18"/>
              </w:rPr>
              <w:t>actividades/</w:t>
            </w:r>
          </w:p>
        </w:tc>
      </w:tr>
      <w:tr w:rsidR="008C4B16">
        <w:trPr>
          <w:trHeight w:val="215"/>
        </w:trPr>
        <w:tc>
          <w:tcPr>
            <w:tcW w:w="1168" w:type="dxa"/>
            <w:tcBorders>
              <w:top w:val="nil"/>
              <w:bottom w:val="nil"/>
            </w:tcBorders>
          </w:tcPr>
          <w:p w:rsidR="008C4B16" w:rsidRDefault="00F52046">
            <w:pPr>
              <w:pStyle w:val="TableParagraph"/>
              <w:spacing w:line="196" w:lineRule="exact"/>
              <w:ind w:left="61"/>
              <w:rPr>
                <w:sz w:val="18"/>
              </w:rPr>
            </w:pPr>
            <w:r>
              <w:rPr>
                <w:spacing w:val="-2"/>
                <w:w w:val="95"/>
                <w:sz w:val="18"/>
              </w:rPr>
              <w:t>Portafolio/</w:t>
            </w:r>
          </w:p>
        </w:tc>
        <w:tc>
          <w:tcPr>
            <w:tcW w:w="6464" w:type="dxa"/>
            <w:tcBorders>
              <w:top w:val="nil"/>
              <w:bottom w:val="nil"/>
            </w:tcBorders>
          </w:tcPr>
          <w:p w:rsidR="008C4B16" w:rsidRDefault="00F52046">
            <w:pPr>
              <w:pStyle w:val="TableParagraph"/>
              <w:spacing w:line="196" w:lineRule="exact"/>
              <w:ind w:left="61"/>
              <w:rPr>
                <w:sz w:val="18"/>
              </w:rPr>
            </w:pPr>
            <w:r>
              <w:rPr>
                <w:w w:val="85"/>
                <w:sz w:val="18"/>
              </w:rPr>
              <w:t>de</w:t>
            </w:r>
            <w:r>
              <w:rPr>
                <w:spacing w:val="-2"/>
                <w:w w:val="85"/>
                <w:sz w:val="18"/>
              </w:rPr>
              <w:t xml:space="preserve"> </w:t>
            </w:r>
            <w:r>
              <w:rPr>
                <w:w w:val="85"/>
                <w:sz w:val="18"/>
              </w:rPr>
              <w:t>reflexión</w:t>
            </w:r>
            <w:r>
              <w:rPr>
                <w:spacing w:val="-2"/>
                <w:w w:val="85"/>
                <w:sz w:val="18"/>
              </w:rPr>
              <w:t xml:space="preserve"> </w:t>
            </w:r>
            <w:r>
              <w:rPr>
                <w:w w:val="85"/>
                <w:sz w:val="18"/>
              </w:rPr>
              <w:t>sobre</w:t>
            </w:r>
            <w:r>
              <w:rPr>
                <w:spacing w:val="-2"/>
                <w:w w:val="85"/>
                <w:sz w:val="18"/>
              </w:rPr>
              <w:t xml:space="preserve"> </w:t>
            </w:r>
            <w:r>
              <w:rPr>
                <w:w w:val="85"/>
                <w:sz w:val="18"/>
              </w:rPr>
              <w:t>algunas</w:t>
            </w:r>
            <w:r>
              <w:rPr>
                <w:spacing w:val="-2"/>
                <w:w w:val="85"/>
                <w:sz w:val="18"/>
              </w:rPr>
              <w:t xml:space="preserve"> </w:t>
            </w:r>
            <w:r>
              <w:rPr>
                <w:w w:val="85"/>
                <w:sz w:val="18"/>
              </w:rPr>
              <w:t>de</w:t>
            </w:r>
            <w:r>
              <w:rPr>
                <w:spacing w:val="-2"/>
                <w:w w:val="85"/>
                <w:sz w:val="18"/>
              </w:rPr>
              <w:t xml:space="preserve"> </w:t>
            </w:r>
            <w:r>
              <w:rPr>
                <w:w w:val="85"/>
                <w:sz w:val="18"/>
              </w:rPr>
              <w:t>ellas</w:t>
            </w:r>
            <w:r>
              <w:rPr>
                <w:spacing w:val="-2"/>
                <w:w w:val="85"/>
                <w:sz w:val="18"/>
              </w:rPr>
              <w:t xml:space="preserve"> </w:t>
            </w:r>
            <w:r>
              <w:rPr>
                <w:w w:val="85"/>
                <w:sz w:val="18"/>
              </w:rPr>
              <w:t>y</w:t>
            </w:r>
            <w:r>
              <w:rPr>
                <w:spacing w:val="-1"/>
                <w:w w:val="85"/>
                <w:sz w:val="18"/>
              </w:rPr>
              <w:t xml:space="preserve"> </w:t>
            </w:r>
            <w:r>
              <w:rPr>
                <w:w w:val="85"/>
                <w:sz w:val="18"/>
              </w:rPr>
              <w:t>sobre</w:t>
            </w:r>
            <w:r>
              <w:rPr>
                <w:spacing w:val="-2"/>
                <w:w w:val="85"/>
                <w:sz w:val="18"/>
              </w:rPr>
              <w:t xml:space="preserve"> </w:t>
            </w:r>
            <w:r>
              <w:rPr>
                <w:w w:val="85"/>
                <w:sz w:val="18"/>
              </w:rPr>
              <w:t>el</w:t>
            </w:r>
            <w:r>
              <w:rPr>
                <w:spacing w:val="-2"/>
                <w:w w:val="85"/>
                <w:sz w:val="18"/>
              </w:rPr>
              <w:t xml:space="preserve"> </w:t>
            </w:r>
            <w:r>
              <w:rPr>
                <w:w w:val="85"/>
                <w:sz w:val="18"/>
              </w:rPr>
              <w:t>proceso</w:t>
            </w:r>
            <w:r>
              <w:rPr>
                <w:spacing w:val="-2"/>
                <w:w w:val="85"/>
                <w:sz w:val="18"/>
              </w:rPr>
              <w:t xml:space="preserve"> </w:t>
            </w:r>
            <w:r>
              <w:rPr>
                <w:w w:val="85"/>
                <w:sz w:val="18"/>
              </w:rPr>
              <w:t>de</w:t>
            </w:r>
            <w:r>
              <w:rPr>
                <w:spacing w:val="-2"/>
                <w:w w:val="85"/>
                <w:sz w:val="18"/>
              </w:rPr>
              <w:t xml:space="preserve"> </w:t>
            </w:r>
            <w:r>
              <w:rPr>
                <w:w w:val="85"/>
                <w:sz w:val="18"/>
              </w:rPr>
              <w:t>aprendizaje</w:t>
            </w:r>
            <w:r>
              <w:rPr>
                <w:spacing w:val="-2"/>
                <w:w w:val="85"/>
                <w:sz w:val="18"/>
              </w:rPr>
              <w:t xml:space="preserve"> </w:t>
            </w:r>
            <w:r>
              <w:rPr>
                <w:w w:val="85"/>
                <w:sz w:val="18"/>
              </w:rPr>
              <w:t>en</w:t>
            </w:r>
            <w:r>
              <w:rPr>
                <w:spacing w:val="-1"/>
                <w:w w:val="85"/>
                <w:sz w:val="18"/>
              </w:rPr>
              <w:t xml:space="preserve"> </w:t>
            </w:r>
            <w:r>
              <w:rPr>
                <w:w w:val="85"/>
                <w:sz w:val="18"/>
              </w:rPr>
              <w:t>su</w:t>
            </w:r>
            <w:r>
              <w:rPr>
                <w:spacing w:val="-2"/>
                <w:w w:val="85"/>
                <w:sz w:val="18"/>
              </w:rPr>
              <w:t xml:space="preserve"> conjunto.</w:t>
            </w:r>
          </w:p>
        </w:tc>
        <w:tc>
          <w:tcPr>
            <w:tcW w:w="2571" w:type="dxa"/>
            <w:tcBorders>
              <w:top w:val="nil"/>
              <w:bottom w:val="nil"/>
            </w:tcBorders>
          </w:tcPr>
          <w:p w:rsidR="008C4B16" w:rsidRDefault="00F52046">
            <w:pPr>
              <w:pStyle w:val="TableParagraph"/>
              <w:spacing w:line="196" w:lineRule="exact"/>
              <w:ind w:left="62"/>
              <w:rPr>
                <w:sz w:val="18"/>
              </w:rPr>
            </w:pPr>
            <w:r>
              <w:rPr>
                <w:w w:val="85"/>
                <w:sz w:val="18"/>
              </w:rPr>
              <w:t>procedimientos</w:t>
            </w:r>
            <w:r>
              <w:rPr>
                <w:spacing w:val="-2"/>
                <w:sz w:val="18"/>
              </w:rPr>
              <w:t xml:space="preserve"> </w:t>
            </w:r>
            <w:r>
              <w:rPr>
                <w:spacing w:val="-2"/>
                <w:w w:val="95"/>
                <w:sz w:val="18"/>
              </w:rPr>
              <w:t>mínimos.</w:t>
            </w:r>
          </w:p>
        </w:tc>
      </w:tr>
      <w:tr w:rsidR="008C4B16">
        <w:trPr>
          <w:trHeight w:val="216"/>
        </w:trPr>
        <w:tc>
          <w:tcPr>
            <w:tcW w:w="1168" w:type="dxa"/>
            <w:tcBorders>
              <w:top w:val="nil"/>
              <w:bottom w:val="nil"/>
            </w:tcBorders>
          </w:tcPr>
          <w:p w:rsidR="008C4B16" w:rsidRDefault="00F52046">
            <w:pPr>
              <w:pStyle w:val="TableParagraph"/>
              <w:spacing w:line="196" w:lineRule="exact"/>
              <w:ind w:left="61"/>
              <w:rPr>
                <w:sz w:val="18"/>
              </w:rPr>
            </w:pPr>
            <w:r>
              <w:rPr>
                <w:spacing w:val="-2"/>
                <w:w w:val="85"/>
                <w:sz w:val="18"/>
              </w:rPr>
              <w:t>Libro</w:t>
            </w:r>
            <w:r>
              <w:rPr>
                <w:spacing w:val="-5"/>
                <w:sz w:val="18"/>
              </w:rPr>
              <w:t xml:space="preserve"> </w:t>
            </w:r>
            <w:r>
              <w:rPr>
                <w:spacing w:val="-5"/>
                <w:w w:val="90"/>
                <w:sz w:val="18"/>
              </w:rPr>
              <w:t>del</w:t>
            </w:r>
          </w:p>
        </w:tc>
        <w:tc>
          <w:tcPr>
            <w:tcW w:w="6464" w:type="dxa"/>
            <w:tcBorders>
              <w:top w:val="nil"/>
              <w:bottom w:val="nil"/>
            </w:tcBorders>
          </w:tcPr>
          <w:p w:rsidR="008C4B16" w:rsidRDefault="00F52046">
            <w:pPr>
              <w:pStyle w:val="TableParagraph"/>
              <w:spacing w:line="196" w:lineRule="exact"/>
              <w:ind w:left="61"/>
              <w:rPr>
                <w:sz w:val="18"/>
              </w:rPr>
            </w:pPr>
            <w:r>
              <w:rPr>
                <w:w w:val="85"/>
                <w:sz w:val="18"/>
              </w:rPr>
              <w:t>–</w:t>
            </w:r>
            <w:r>
              <w:rPr>
                <w:spacing w:val="30"/>
                <w:sz w:val="18"/>
              </w:rPr>
              <w:t xml:space="preserve"> </w:t>
            </w:r>
            <w:r>
              <w:rPr>
                <w:w w:val="85"/>
                <w:sz w:val="18"/>
              </w:rPr>
              <w:t>Registro</w:t>
            </w:r>
            <w:r>
              <w:rPr>
                <w:spacing w:val="-9"/>
                <w:sz w:val="18"/>
              </w:rPr>
              <w:t xml:space="preserve"> </w:t>
            </w:r>
            <w:r>
              <w:rPr>
                <w:w w:val="85"/>
                <w:sz w:val="18"/>
              </w:rPr>
              <w:t>actividades.</w:t>
            </w:r>
            <w:r>
              <w:rPr>
                <w:spacing w:val="-8"/>
                <w:sz w:val="18"/>
              </w:rPr>
              <w:t xml:space="preserve"> </w:t>
            </w:r>
            <w:r>
              <w:rPr>
                <w:w w:val="85"/>
                <w:sz w:val="18"/>
              </w:rPr>
              <w:t>Es</w:t>
            </w:r>
            <w:r>
              <w:rPr>
                <w:spacing w:val="-9"/>
                <w:sz w:val="18"/>
              </w:rPr>
              <w:t xml:space="preserve"> </w:t>
            </w:r>
            <w:r>
              <w:rPr>
                <w:w w:val="85"/>
                <w:sz w:val="18"/>
              </w:rPr>
              <w:t>la</w:t>
            </w:r>
            <w:r>
              <w:rPr>
                <w:spacing w:val="-8"/>
                <w:sz w:val="18"/>
              </w:rPr>
              <w:t xml:space="preserve"> </w:t>
            </w:r>
            <w:r>
              <w:rPr>
                <w:w w:val="85"/>
                <w:sz w:val="18"/>
              </w:rPr>
              <w:t>recogida</w:t>
            </w:r>
            <w:r>
              <w:rPr>
                <w:spacing w:val="-8"/>
                <w:sz w:val="18"/>
              </w:rPr>
              <w:t xml:space="preserve"> </w:t>
            </w:r>
            <w:r>
              <w:rPr>
                <w:w w:val="85"/>
                <w:sz w:val="18"/>
              </w:rPr>
              <w:t>de</w:t>
            </w:r>
            <w:r>
              <w:rPr>
                <w:spacing w:val="-9"/>
                <w:sz w:val="18"/>
              </w:rPr>
              <w:t xml:space="preserve"> </w:t>
            </w:r>
            <w:r>
              <w:rPr>
                <w:w w:val="85"/>
                <w:sz w:val="18"/>
              </w:rPr>
              <w:t>elementos</w:t>
            </w:r>
            <w:r>
              <w:rPr>
                <w:spacing w:val="-8"/>
                <w:sz w:val="18"/>
              </w:rPr>
              <w:t xml:space="preserve"> </w:t>
            </w:r>
            <w:r>
              <w:rPr>
                <w:w w:val="85"/>
                <w:sz w:val="18"/>
              </w:rPr>
              <w:t>que</w:t>
            </w:r>
            <w:r>
              <w:rPr>
                <w:spacing w:val="-9"/>
                <w:sz w:val="18"/>
              </w:rPr>
              <w:t xml:space="preserve"> </w:t>
            </w:r>
            <w:r>
              <w:rPr>
                <w:w w:val="85"/>
                <w:sz w:val="18"/>
              </w:rPr>
              <w:t>evidencian</w:t>
            </w:r>
            <w:r>
              <w:rPr>
                <w:spacing w:val="-8"/>
                <w:sz w:val="18"/>
              </w:rPr>
              <w:t xml:space="preserve"> </w:t>
            </w:r>
            <w:r>
              <w:rPr>
                <w:w w:val="85"/>
                <w:sz w:val="18"/>
              </w:rPr>
              <w:t>haber</w:t>
            </w:r>
            <w:r>
              <w:rPr>
                <w:spacing w:val="-8"/>
                <w:sz w:val="18"/>
              </w:rPr>
              <w:t xml:space="preserve"> </w:t>
            </w:r>
            <w:r>
              <w:rPr>
                <w:w w:val="85"/>
                <w:sz w:val="18"/>
              </w:rPr>
              <w:t>realizado</w:t>
            </w:r>
            <w:r>
              <w:rPr>
                <w:spacing w:val="-9"/>
                <w:sz w:val="18"/>
              </w:rPr>
              <w:t xml:space="preserve"> </w:t>
            </w:r>
            <w:r>
              <w:rPr>
                <w:spacing w:val="-10"/>
                <w:w w:val="85"/>
                <w:sz w:val="18"/>
              </w:rPr>
              <w:t>o</w:t>
            </w:r>
          </w:p>
        </w:tc>
        <w:tc>
          <w:tcPr>
            <w:tcW w:w="2571" w:type="dxa"/>
            <w:tcBorders>
              <w:top w:val="nil"/>
              <w:bottom w:val="nil"/>
            </w:tcBorders>
          </w:tcPr>
          <w:p w:rsidR="008C4B16" w:rsidRDefault="00F52046">
            <w:pPr>
              <w:pStyle w:val="TableParagraph"/>
              <w:spacing w:line="196" w:lineRule="exact"/>
              <w:ind w:left="62"/>
              <w:rPr>
                <w:sz w:val="18"/>
              </w:rPr>
            </w:pPr>
            <w:r>
              <w:rPr>
                <w:w w:val="85"/>
                <w:sz w:val="18"/>
              </w:rPr>
              <w:t>b)</w:t>
            </w:r>
            <w:r>
              <w:rPr>
                <w:spacing w:val="-6"/>
                <w:w w:val="85"/>
                <w:sz w:val="18"/>
              </w:rPr>
              <w:t xml:space="preserve"> </w:t>
            </w:r>
            <w:r>
              <w:rPr>
                <w:w w:val="85"/>
                <w:sz w:val="18"/>
              </w:rPr>
              <w:t>Desarrollo</w:t>
            </w:r>
            <w:r>
              <w:rPr>
                <w:spacing w:val="-5"/>
                <w:w w:val="85"/>
                <w:sz w:val="18"/>
              </w:rPr>
              <w:t xml:space="preserve"> </w:t>
            </w:r>
            <w:r>
              <w:rPr>
                <w:w w:val="85"/>
                <w:sz w:val="18"/>
              </w:rPr>
              <w:t>de</w:t>
            </w:r>
            <w:r>
              <w:rPr>
                <w:spacing w:val="-5"/>
                <w:w w:val="85"/>
                <w:sz w:val="18"/>
              </w:rPr>
              <w:t xml:space="preserve"> </w:t>
            </w:r>
            <w:r>
              <w:rPr>
                <w:spacing w:val="-2"/>
                <w:w w:val="85"/>
                <w:sz w:val="18"/>
              </w:rPr>
              <w:t>estrategias,</w:t>
            </w:r>
          </w:p>
        </w:tc>
      </w:tr>
      <w:tr w:rsidR="008C4B16">
        <w:trPr>
          <w:trHeight w:val="216"/>
        </w:trPr>
        <w:tc>
          <w:tcPr>
            <w:tcW w:w="1168" w:type="dxa"/>
            <w:tcBorders>
              <w:top w:val="nil"/>
              <w:bottom w:val="nil"/>
            </w:tcBorders>
          </w:tcPr>
          <w:p w:rsidR="008C4B16" w:rsidRDefault="00F52046">
            <w:pPr>
              <w:pStyle w:val="TableParagraph"/>
              <w:spacing w:line="196" w:lineRule="exact"/>
              <w:ind w:left="61"/>
              <w:rPr>
                <w:sz w:val="18"/>
              </w:rPr>
            </w:pPr>
            <w:r>
              <w:rPr>
                <w:spacing w:val="-2"/>
                <w:w w:val="95"/>
                <w:sz w:val="18"/>
              </w:rPr>
              <w:t>Residente.</w:t>
            </w:r>
          </w:p>
        </w:tc>
        <w:tc>
          <w:tcPr>
            <w:tcW w:w="6464" w:type="dxa"/>
            <w:tcBorders>
              <w:top w:val="nil"/>
              <w:bottom w:val="nil"/>
            </w:tcBorders>
          </w:tcPr>
          <w:p w:rsidR="008C4B16" w:rsidRDefault="00F52046">
            <w:pPr>
              <w:pStyle w:val="TableParagraph"/>
              <w:spacing w:line="196" w:lineRule="exact"/>
              <w:ind w:left="61"/>
              <w:rPr>
                <w:sz w:val="18"/>
              </w:rPr>
            </w:pPr>
            <w:r>
              <w:rPr>
                <w:w w:val="85"/>
                <w:sz w:val="18"/>
              </w:rPr>
              <w:t>presenciado</w:t>
            </w:r>
            <w:r>
              <w:rPr>
                <w:spacing w:val="-5"/>
                <w:w w:val="85"/>
                <w:sz w:val="18"/>
              </w:rPr>
              <w:t xml:space="preserve"> </w:t>
            </w:r>
            <w:r>
              <w:rPr>
                <w:w w:val="85"/>
                <w:sz w:val="18"/>
              </w:rPr>
              <w:t>un</w:t>
            </w:r>
            <w:r>
              <w:rPr>
                <w:spacing w:val="-5"/>
                <w:w w:val="85"/>
                <w:sz w:val="18"/>
              </w:rPr>
              <w:t xml:space="preserve"> </w:t>
            </w:r>
            <w:r>
              <w:rPr>
                <w:w w:val="85"/>
                <w:sz w:val="18"/>
              </w:rPr>
              <w:t>número</w:t>
            </w:r>
            <w:r>
              <w:rPr>
                <w:spacing w:val="-5"/>
                <w:w w:val="85"/>
                <w:sz w:val="18"/>
              </w:rPr>
              <w:t xml:space="preserve"> </w:t>
            </w:r>
            <w:r>
              <w:rPr>
                <w:w w:val="85"/>
                <w:sz w:val="18"/>
              </w:rPr>
              <w:t>determinado</w:t>
            </w:r>
            <w:r>
              <w:rPr>
                <w:spacing w:val="-5"/>
                <w:w w:val="85"/>
                <w:sz w:val="18"/>
              </w:rPr>
              <w:t xml:space="preserve"> </w:t>
            </w:r>
            <w:r>
              <w:rPr>
                <w:w w:val="85"/>
                <w:sz w:val="18"/>
              </w:rPr>
              <w:t>de</w:t>
            </w:r>
            <w:r>
              <w:rPr>
                <w:spacing w:val="-5"/>
                <w:w w:val="85"/>
                <w:sz w:val="18"/>
              </w:rPr>
              <w:t xml:space="preserve"> </w:t>
            </w:r>
            <w:r>
              <w:rPr>
                <w:w w:val="85"/>
                <w:sz w:val="18"/>
              </w:rPr>
              <w:t>actividades,</w:t>
            </w:r>
            <w:r>
              <w:rPr>
                <w:spacing w:val="-5"/>
                <w:w w:val="85"/>
                <w:sz w:val="18"/>
              </w:rPr>
              <w:t xml:space="preserve"> </w:t>
            </w:r>
            <w:r>
              <w:rPr>
                <w:w w:val="85"/>
                <w:sz w:val="18"/>
              </w:rPr>
              <w:t>procedimientos,</w:t>
            </w:r>
            <w:r>
              <w:rPr>
                <w:spacing w:val="-5"/>
                <w:w w:val="85"/>
                <w:sz w:val="18"/>
              </w:rPr>
              <w:t xml:space="preserve"> </w:t>
            </w:r>
            <w:r>
              <w:rPr>
                <w:w w:val="85"/>
                <w:sz w:val="18"/>
              </w:rPr>
              <w:t>atención</w:t>
            </w:r>
            <w:r>
              <w:rPr>
                <w:spacing w:val="-5"/>
                <w:w w:val="85"/>
                <w:sz w:val="18"/>
              </w:rPr>
              <w:t xml:space="preserve"> </w:t>
            </w:r>
            <w:r>
              <w:rPr>
                <w:w w:val="85"/>
                <w:sz w:val="18"/>
              </w:rPr>
              <w:t>de</w:t>
            </w:r>
            <w:r>
              <w:rPr>
                <w:spacing w:val="-5"/>
                <w:w w:val="85"/>
                <w:sz w:val="18"/>
              </w:rPr>
              <w:t xml:space="preserve"> </w:t>
            </w:r>
            <w:r>
              <w:rPr>
                <w:spacing w:val="-2"/>
                <w:w w:val="85"/>
                <w:sz w:val="18"/>
              </w:rPr>
              <w:t>patologías,</w:t>
            </w:r>
          </w:p>
        </w:tc>
        <w:tc>
          <w:tcPr>
            <w:tcW w:w="2571" w:type="dxa"/>
            <w:tcBorders>
              <w:top w:val="nil"/>
              <w:bottom w:val="nil"/>
            </w:tcBorders>
          </w:tcPr>
          <w:p w:rsidR="008C4B16" w:rsidRDefault="00F52046">
            <w:pPr>
              <w:pStyle w:val="TableParagraph"/>
              <w:spacing w:line="196" w:lineRule="exact"/>
              <w:ind w:left="62"/>
              <w:rPr>
                <w:sz w:val="18"/>
              </w:rPr>
            </w:pPr>
            <w:r>
              <w:rPr>
                <w:w w:val="85"/>
                <w:sz w:val="18"/>
              </w:rPr>
              <w:t>actitudes,</w:t>
            </w:r>
            <w:r>
              <w:rPr>
                <w:spacing w:val="-9"/>
                <w:sz w:val="18"/>
              </w:rPr>
              <w:t xml:space="preserve"> </w:t>
            </w:r>
            <w:r>
              <w:rPr>
                <w:w w:val="85"/>
                <w:sz w:val="18"/>
              </w:rPr>
              <w:t>habilidades</w:t>
            </w:r>
            <w:r>
              <w:rPr>
                <w:spacing w:val="-8"/>
                <w:sz w:val="18"/>
              </w:rPr>
              <w:t xml:space="preserve"> </w:t>
            </w:r>
            <w:r>
              <w:rPr>
                <w:w w:val="85"/>
                <w:sz w:val="18"/>
              </w:rPr>
              <w:t>y</w:t>
            </w:r>
            <w:r>
              <w:rPr>
                <w:spacing w:val="-8"/>
                <w:sz w:val="18"/>
              </w:rPr>
              <w:t xml:space="preserve"> </w:t>
            </w:r>
            <w:r>
              <w:rPr>
                <w:spacing w:val="-2"/>
                <w:w w:val="85"/>
                <w:sz w:val="18"/>
              </w:rPr>
              <w:t>procesos</w:t>
            </w:r>
          </w:p>
        </w:tc>
      </w:tr>
      <w:tr w:rsidR="008C4B16">
        <w:trPr>
          <w:trHeight w:val="215"/>
        </w:trPr>
        <w:tc>
          <w:tcPr>
            <w:tcW w:w="1168" w:type="dxa"/>
            <w:tcBorders>
              <w:top w:val="nil"/>
              <w:bottom w:val="nil"/>
            </w:tcBorders>
          </w:tcPr>
          <w:p w:rsidR="008C4B16" w:rsidRDefault="008C4B16">
            <w:pPr>
              <w:pStyle w:val="TableParagraph"/>
              <w:rPr>
                <w:rFonts w:ascii="Times New Roman"/>
                <w:sz w:val="14"/>
              </w:rPr>
            </w:pPr>
          </w:p>
        </w:tc>
        <w:tc>
          <w:tcPr>
            <w:tcW w:w="6464" w:type="dxa"/>
            <w:tcBorders>
              <w:top w:val="nil"/>
              <w:bottom w:val="nil"/>
            </w:tcBorders>
          </w:tcPr>
          <w:p w:rsidR="008C4B16" w:rsidRDefault="00F52046">
            <w:pPr>
              <w:pStyle w:val="TableParagraph"/>
              <w:spacing w:line="196" w:lineRule="exact"/>
              <w:ind w:left="61"/>
              <w:rPr>
                <w:sz w:val="18"/>
              </w:rPr>
            </w:pPr>
            <w:r>
              <w:rPr>
                <w:w w:val="85"/>
                <w:sz w:val="18"/>
              </w:rPr>
              <w:t>problemas</w:t>
            </w:r>
            <w:r>
              <w:rPr>
                <w:spacing w:val="-3"/>
                <w:w w:val="85"/>
                <w:sz w:val="18"/>
              </w:rPr>
              <w:t xml:space="preserve"> </w:t>
            </w:r>
            <w:r>
              <w:rPr>
                <w:w w:val="85"/>
                <w:sz w:val="18"/>
              </w:rPr>
              <w:t>de</w:t>
            </w:r>
            <w:r>
              <w:rPr>
                <w:spacing w:val="-3"/>
                <w:w w:val="85"/>
                <w:sz w:val="18"/>
              </w:rPr>
              <w:t xml:space="preserve"> </w:t>
            </w:r>
            <w:r>
              <w:rPr>
                <w:w w:val="85"/>
                <w:sz w:val="18"/>
              </w:rPr>
              <w:t>salud,</w:t>
            </w:r>
            <w:r>
              <w:rPr>
                <w:spacing w:val="-3"/>
                <w:w w:val="85"/>
                <w:sz w:val="18"/>
              </w:rPr>
              <w:t xml:space="preserve"> </w:t>
            </w:r>
            <w:r>
              <w:rPr>
                <w:w w:val="85"/>
                <w:sz w:val="18"/>
              </w:rPr>
              <w:t>intervenciones,</w:t>
            </w:r>
            <w:r>
              <w:rPr>
                <w:spacing w:val="-3"/>
                <w:w w:val="85"/>
                <w:sz w:val="18"/>
              </w:rPr>
              <w:t xml:space="preserve"> </w:t>
            </w:r>
            <w:r>
              <w:rPr>
                <w:w w:val="85"/>
                <w:sz w:val="18"/>
              </w:rPr>
              <w:t>etc.,</w:t>
            </w:r>
            <w:r>
              <w:rPr>
                <w:spacing w:val="-3"/>
                <w:w w:val="85"/>
                <w:sz w:val="18"/>
              </w:rPr>
              <w:t xml:space="preserve"> </w:t>
            </w:r>
            <w:r>
              <w:rPr>
                <w:w w:val="85"/>
                <w:sz w:val="18"/>
              </w:rPr>
              <w:t>que</w:t>
            </w:r>
            <w:r>
              <w:rPr>
                <w:spacing w:val="-3"/>
                <w:w w:val="85"/>
                <w:sz w:val="18"/>
              </w:rPr>
              <w:t xml:space="preserve"> </w:t>
            </w:r>
            <w:r>
              <w:rPr>
                <w:w w:val="85"/>
                <w:sz w:val="18"/>
              </w:rPr>
              <w:t>previamente</w:t>
            </w:r>
            <w:r>
              <w:rPr>
                <w:spacing w:val="-3"/>
                <w:w w:val="85"/>
                <w:sz w:val="18"/>
              </w:rPr>
              <w:t xml:space="preserve"> </w:t>
            </w:r>
            <w:r>
              <w:rPr>
                <w:w w:val="85"/>
                <w:sz w:val="18"/>
              </w:rPr>
              <w:t>han</w:t>
            </w:r>
            <w:r>
              <w:rPr>
                <w:spacing w:val="-3"/>
                <w:w w:val="85"/>
                <w:sz w:val="18"/>
              </w:rPr>
              <w:t xml:space="preserve"> </w:t>
            </w:r>
            <w:r>
              <w:rPr>
                <w:w w:val="85"/>
                <w:sz w:val="18"/>
              </w:rPr>
              <w:t>sido</w:t>
            </w:r>
            <w:r>
              <w:rPr>
                <w:spacing w:val="-3"/>
                <w:w w:val="85"/>
                <w:sz w:val="18"/>
              </w:rPr>
              <w:t xml:space="preserve"> </w:t>
            </w:r>
            <w:r>
              <w:rPr>
                <w:w w:val="85"/>
                <w:sz w:val="18"/>
              </w:rPr>
              <w:t>establecidos</w:t>
            </w:r>
            <w:r>
              <w:rPr>
                <w:spacing w:val="-2"/>
                <w:w w:val="85"/>
                <w:sz w:val="18"/>
              </w:rPr>
              <w:t xml:space="preserve"> </w:t>
            </w:r>
            <w:r>
              <w:rPr>
                <w:spacing w:val="-4"/>
                <w:w w:val="85"/>
                <w:sz w:val="18"/>
              </w:rPr>
              <w:t>como</w:t>
            </w:r>
          </w:p>
        </w:tc>
        <w:tc>
          <w:tcPr>
            <w:tcW w:w="2571" w:type="dxa"/>
            <w:tcBorders>
              <w:top w:val="nil"/>
              <w:bottom w:val="nil"/>
            </w:tcBorders>
          </w:tcPr>
          <w:p w:rsidR="008C4B16" w:rsidRDefault="00F52046">
            <w:pPr>
              <w:pStyle w:val="TableParagraph"/>
              <w:spacing w:line="196" w:lineRule="exact"/>
              <w:ind w:left="62"/>
              <w:rPr>
                <w:sz w:val="18"/>
              </w:rPr>
            </w:pPr>
            <w:r>
              <w:rPr>
                <w:w w:val="85"/>
                <w:sz w:val="18"/>
              </w:rPr>
              <w:t>cognitivos</w:t>
            </w:r>
            <w:r>
              <w:rPr>
                <w:spacing w:val="-1"/>
                <w:sz w:val="18"/>
              </w:rPr>
              <w:t xml:space="preserve"> </w:t>
            </w:r>
            <w:r>
              <w:rPr>
                <w:w w:val="85"/>
                <w:sz w:val="18"/>
              </w:rPr>
              <w:t>esenciales</w:t>
            </w:r>
            <w:r>
              <w:rPr>
                <w:sz w:val="18"/>
              </w:rPr>
              <w:t xml:space="preserve"> </w:t>
            </w:r>
            <w:r>
              <w:rPr>
                <w:w w:val="85"/>
                <w:sz w:val="18"/>
              </w:rPr>
              <w:t>para</w:t>
            </w:r>
            <w:r>
              <w:rPr>
                <w:spacing w:val="-1"/>
                <w:sz w:val="18"/>
              </w:rPr>
              <w:t xml:space="preserve"> </w:t>
            </w:r>
            <w:r>
              <w:rPr>
                <w:spacing w:val="-5"/>
                <w:w w:val="85"/>
                <w:sz w:val="18"/>
              </w:rPr>
              <w:t>el</w:t>
            </w:r>
          </w:p>
        </w:tc>
      </w:tr>
      <w:tr w:rsidR="008C4B16">
        <w:trPr>
          <w:trHeight w:val="216"/>
        </w:trPr>
        <w:tc>
          <w:tcPr>
            <w:tcW w:w="1168" w:type="dxa"/>
            <w:tcBorders>
              <w:top w:val="nil"/>
              <w:bottom w:val="nil"/>
            </w:tcBorders>
          </w:tcPr>
          <w:p w:rsidR="008C4B16" w:rsidRDefault="008C4B16">
            <w:pPr>
              <w:pStyle w:val="TableParagraph"/>
              <w:rPr>
                <w:rFonts w:ascii="Times New Roman"/>
                <w:sz w:val="14"/>
              </w:rPr>
            </w:pPr>
          </w:p>
        </w:tc>
        <w:tc>
          <w:tcPr>
            <w:tcW w:w="6464" w:type="dxa"/>
            <w:tcBorders>
              <w:top w:val="nil"/>
              <w:bottom w:val="nil"/>
            </w:tcBorders>
          </w:tcPr>
          <w:p w:rsidR="008C4B16" w:rsidRDefault="00F52046">
            <w:pPr>
              <w:pStyle w:val="TableParagraph"/>
              <w:spacing w:line="196" w:lineRule="exact"/>
              <w:ind w:left="61"/>
              <w:rPr>
                <w:sz w:val="18"/>
              </w:rPr>
            </w:pPr>
            <w:r>
              <w:rPr>
                <w:w w:val="85"/>
                <w:sz w:val="18"/>
              </w:rPr>
              <w:t>requisitos</w:t>
            </w:r>
            <w:r>
              <w:rPr>
                <w:spacing w:val="-1"/>
                <w:w w:val="85"/>
                <w:sz w:val="18"/>
              </w:rPr>
              <w:t xml:space="preserve"> </w:t>
            </w:r>
            <w:r>
              <w:rPr>
                <w:w w:val="85"/>
                <w:sz w:val="18"/>
              </w:rPr>
              <w:t>mínimos</w:t>
            </w:r>
            <w:r>
              <w:rPr>
                <w:spacing w:val="-1"/>
                <w:w w:val="85"/>
                <w:sz w:val="18"/>
              </w:rPr>
              <w:t xml:space="preserve"> </w:t>
            </w:r>
            <w:r>
              <w:rPr>
                <w:w w:val="85"/>
                <w:sz w:val="18"/>
              </w:rPr>
              <w:t>indispensables</w:t>
            </w:r>
            <w:r>
              <w:rPr>
                <w:spacing w:val="-1"/>
                <w:w w:val="85"/>
                <w:sz w:val="18"/>
              </w:rPr>
              <w:t xml:space="preserve"> </w:t>
            </w:r>
            <w:r>
              <w:rPr>
                <w:w w:val="85"/>
                <w:sz w:val="18"/>
              </w:rPr>
              <w:t>para</w:t>
            </w:r>
            <w:r>
              <w:rPr>
                <w:spacing w:val="-1"/>
                <w:w w:val="85"/>
                <w:sz w:val="18"/>
              </w:rPr>
              <w:t xml:space="preserve"> </w:t>
            </w:r>
            <w:r>
              <w:rPr>
                <w:w w:val="85"/>
                <w:sz w:val="18"/>
              </w:rPr>
              <w:t>el</w:t>
            </w:r>
            <w:r>
              <w:rPr>
                <w:spacing w:val="-1"/>
                <w:w w:val="85"/>
                <w:sz w:val="18"/>
              </w:rPr>
              <w:t xml:space="preserve"> </w:t>
            </w:r>
            <w:r>
              <w:rPr>
                <w:w w:val="85"/>
                <w:sz w:val="18"/>
              </w:rPr>
              <w:t>aprendizaje</w:t>
            </w:r>
            <w:r>
              <w:rPr>
                <w:spacing w:val="-1"/>
                <w:w w:val="85"/>
                <w:sz w:val="18"/>
              </w:rPr>
              <w:t xml:space="preserve"> </w:t>
            </w:r>
            <w:r>
              <w:rPr>
                <w:w w:val="85"/>
                <w:sz w:val="18"/>
              </w:rPr>
              <w:t>de</w:t>
            </w:r>
            <w:r>
              <w:rPr>
                <w:spacing w:val="-1"/>
                <w:w w:val="85"/>
                <w:sz w:val="18"/>
              </w:rPr>
              <w:t xml:space="preserve"> </w:t>
            </w:r>
            <w:r>
              <w:rPr>
                <w:w w:val="85"/>
                <w:sz w:val="18"/>
              </w:rPr>
              <w:t>una</w:t>
            </w:r>
            <w:r>
              <w:rPr>
                <w:spacing w:val="-1"/>
                <w:w w:val="85"/>
                <w:sz w:val="18"/>
              </w:rPr>
              <w:t xml:space="preserve"> </w:t>
            </w:r>
            <w:r>
              <w:rPr>
                <w:w w:val="85"/>
                <w:sz w:val="18"/>
              </w:rPr>
              <w:t>habilidad</w:t>
            </w:r>
            <w:r>
              <w:rPr>
                <w:spacing w:val="-1"/>
                <w:w w:val="85"/>
                <w:sz w:val="18"/>
              </w:rPr>
              <w:t xml:space="preserve"> </w:t>
            </w:r>
            <w:r>
              <w:rPr>
                <w:w w:val="85"/>
                <w:sz w:val="18"/>
              </w:rPr>
              <w:t>o</w:t>
            </w:r>
            <w:r>
              <w:rPr>
                <w:spacing w:val="-9"/>
                <w:sz w:val="18"/>
              </w:rPr>
              <w:t xml:space="preserve"> </w:t>
            </w:r>
            <w:r>
              <w:rPr>
                <w:w w:val="85"/>
                <w:sz w:val="18"/>
              </w:rPr>
              <w:t>para</w:t>
            </w:r>
            <w:r>
              <w:rPr>
                <w:spacing w:val="-1"/>
                <w:w w:val="85"/>
                <w:sz w:val="18"/>
              </w:rPr>
              <w:t xml:space="preserve"> </w:t>
            </w:r>
            <w:r>
              <w:rPr>
                <w:w w:val="85"/>
                <w:sz w:val="18"/>
              </w:rPr>
              <w:t>adquirir</w:t>
            </w:r>
            <w:r>
              <w:rPr>
                <w:spacing w:val="-1"/>
                <w:w w:val="85"/>
                <w:sz w:val="18"/>
              </w:rPr>
              <w:t xml:space="preserve"> </w:t>
            </w:r>
            <w:r>
              <w:rPr>
                <w:spacing w:val="-5"/>
                <w:w w:val="85"/>
                <w:sz w:val="18"/>
              </w:rPr>
              <w:t>una</w:t>
            </w:r>
          </w:p>
        </w:tc>
        <w:tc>
          <w:tcPr>
            <w:tcW w:w="2571" w:type="dxa"/>
            <w:tcBorders>
              <w:top w:val="nil"/>
              <w:bottom w:val="nil"/>
            </w:tcBorders>
          </w:tcPr>
          <w:p w:rsidR="008C4B16" w:rsidRDefault="00F52046">
            <w:pPr>
              <w:pStyle w:val="TableParagraph"/>
              <w:spacing w:line="196" w:lineRule="exact"/>
              <w:ind w:left="62"/>
              <w:rPr>
                <w:sz w:val="18"/>
              </w:rPr>
            </w:pPr>
            <w:r>
              <w:rPr>
                <w:spacing w:val="-2"/>
                <w:w w:val="85"/>
                <w:sz w:val="18"/>
              </w:rPr>
              <w:t>aprendizaje</w:t>
            </w:r>
            <w:r>
              <w:rPr>
                <w:spacing w:val="-7"/>
                <w:sz w:val="18"/>
              </w:rPr>
              <w:t xml:space="preserve"> </w:t>
            </w:r>
            <w:r>
              <w:rPr>
                <w:spacing w:val="-2"/>
                <w:w w:val="85"/>
                <w:sz w:val="18"/>
              </w:rPr>
              <w:t>durante</w:t>
            </w:r>
            <w:r>
              <w:rPr>
                <w:spacing w:val="-6"/>
                <w:sz w:val="18"/>
              </w:rPr>
              <w:t xml:space="preserve"> </w:t>
            </w:r>
            <w:r>
              <w:rPr>
                <w:spacing w:val="-2"/>
                <w:w w:val="85"/>
                <w:sz w:val="18"/>
              </w:rPr>
              <w:t>toda</w:t>
            </w:r>
            <w:r>
              <w:rPr>
                <w:spacing w:val="-7"/>
                <w:sz w:val="18"/>
              </w:rPr>
              <w:t xml:space="preserve"> </w:t>
            </w:r>
            <w:r>
              <w:rPr>
                <w:spacing w:val="-2"/>
                <w:w w:val="85"/>
                <w:sz w:val="18"/>
              </w:rPr>
              <w:t>la</w:t>
            </w:r>
            <w:r>
              <w:rPr>
                <w:spacing w:val="-6"/>
                <w:sz w:val="18"/>
              </w:rPr>
              <w:t xml:space="preserve"> </w:t>
            </w:r>
            <w:r>
              <w:rPr>
                <w:spacing w:val="-4"/>
                <w:w w:val="85"/>
                <w:sz w:val="18"/>
              </w:rPr>
              <w:t>vida</w:t>
            </w:r>
          </w:p>
        </w:tc>
      </w:tr>
      <w:tr w:rsidR="008C4B16">
        <w:trPr>
          <w:trHeight w:val="215"/>
        </w:trPr>
        <w:tc>
          <w:tcPr>
            <w:tcW w:w="1168" w:type="dxa"/>
            <w:tcBorders>
              <w:top w:val="nil"/>
              <w:bottom w:val="nil"/>
            </w:tcBorders>
          </w:tcPr>
          <w:p w:rsidR="008C4B16" w:rsidRDefault="008C4B16">
            <w:pPr>
              <w:pStyle w:val="TableParagraph"/>
              <w:rPr>
                <w:rFonts w:ascii="Times New Roman"/>
                <w:sz w:val="14"/>
              </w:rPr>
            </w:pPr>
          </w:p>
        </w:tc>
        <w:tc>
          <w:tcPr>
            <w:tcW w:w="6464" w:type="dxa"/>
            <w:tcBorders>
              <w:top w:val="nil"/>
              <w:bottom w:val="nil"/>
            </w:tcBorders>
          </w:tcPr>
          <w:p w:rsidR="008C4B16" w:rsidRDefault="00F52046">
            <w:pPr>
              <w:pStyle w:val="TableParagraph"/>
              <w:spacing w:line="196" w:lineRule="exact"/>
              <w:ind w:left="61"/>
              <w:rPr>
                <w:sz w:val="18"/>
              </w:rPr>
            </w:pPr>
            <w:r>
              <w:rPr>
                <w:w w:val="85"/>
                <w:sz w:val="18"/>
              </w:rPr>
              <w:t>competencia.</w:t>
            </w:r>
            <w:r>
              <w:rPr>
                <w:spacing w:val="-2"/>
                <w:w w:val="85"/>
                <w:sz w:val="18"/>
              </w:rPr>
              <w:t xml:space="preserve"> </w:t>
            </w:r>
            <w:r>
              <w:rPr>
                <w:w w:val="85"/>
                <w:sz w:val="18"/>
              </w:rPr>
              <w:t>El</w:t>
            </w:r>
            <w:r>
              <w:rPr>
                <w:spacing w:val="-2"/>
                <w:w w:val="85"/>
                <w:sz w:val="18"/>
              </w:rPr>
              <w:t xml:space="preserve"> </w:t>
            </w:r>
            <w:r>
              <w:rPr>
                <w:w w:val="85"/>
                <w:sz w:val="18"/>
              </w:rPr>
              <w:t>Registro</w:t>
            </w:r>
            <w:r>
              <w:rPr>
                <w:spacing w:val="-2"/>
                <w:w w:val="85"/>
                <w:sz w:val="18"/>
              </w:rPr>
              <w:t xml:space="preserve"> </w:t>
            </w:r>
            <w:r>
              <w:rPr>
                <w:w w:val="85"/>
                <w:sz w:val="18"/>
              </w:rPr>
              <w:t>de</w:t>
            </w:r>
            <w:r>
              <w:rPr>
                <w:spacing w:val="-2"/>
                <w:w w:val="85"/>
                <w:sz w:val="18"/>
              </w:rPr>
              <w:t xml:space="preserve"> </w:t>
            </w:r>
            <w:r>
              <w:rPr>
                <w:w w:val="85"/>
                <w:sz w:val="18"/>
              </w:rPr>
              <w:t>Actividades</w:t>
            </w:r>
            <w:r>
              <w:rPr>
                <w:spacing w:val="-2"/>
                <w:w w:val="85"/>
                <w:sz w:val="18"/>
              </w:rPr>
              <w:t xml:space="preserve"> </w:t>
            </w:r>
            <w:r>
              <w:rPr>
                <w:w w:val="85"/>
                <w:sz w:val="18"/>
              </w:rPr>
              <w:t>permite</w:t>
            </w:r>
            <w:r>
              <w:rPr>
                <w:spacing w:val="-2"/>
                <w:w w:val="85"/>
                <w:sz w:val="18"/>
              </w:rPr>
              <w:t xml:space="preserve"> </w:t>
            </w:r>
            <w:r>
              <w:rPr>
                <w:w w:val="85"/>
                <w:sz w:val="18"/>
              </w:rPr>
              <w:t>aportar</w:t>
            </w:r>
            <w:r>
              <w:rPr>
                <w:spacing w:val="-2"/>
                <w:w w:val="85"/>
                <w:sz w:val="18"/>
              </w:rPr>
              <w:t xml:space="preserve"> </w:t>
            </w:r>
            <w:r>
              <w:rPr>
                <w:w w:val="85"/>
                <w:sz w:val="18"/>
              </w:rPr>
              <w:t>documentación</w:t>
            </w:r>
            <w:r>
              <w:rPr>
                <w:spacing w:val="-2"/>
                <w:w w:val="85"/>
                <w:sz w:val="18"/>
              </w:rPr>
              <w:t xml:space="preserve"> </w:t>
            </w:r>
            <w:r>
              <w:rPr>
                <w:w w:val="85"/>
                <w:sz w:val="18"/>
              </w:rPr>
              <w:t>y</w:t>
            </w:r>
            <w:r>
              <w:rPr>
                <w:spacing w:val="-2"/>
                <w:w w:val="85"/>
                <w:sz w:val="18"/>
              </w:rPr>
              <w:t xml:space="preserve"> evidencias</w:t>
            </w:r>
          </w:p>
        </w:tc>
        <w:tc>
          <w:tcPr>
            <w:tcW w:w="2571" w:type="dxa"/>
            <w:tcBorders>
              <w:top w:val="nil"/>
              <w:bottom w:val="nil"/>
            </w:tcBorders>
          </w:tcPr>
          <w:p w:rsidR="008C4B16" w:rsidRDefault="00F52046">
            <w:pPr>
              <w:pStyle w:val="TableParagraph"/>
              <w:spacing w:line="196" w:lineRule="exact"/>
              <w:ind w:left="62"/>
              <w:rPr>
                <w:sz w:val="18"/>
              </w:rPr>
            </w:pPr>
            <w:r>
              <w:rPr>
                <w:spacing w:val="-2"/>
                <w:w w:val="95"/>
                <w:sz w:val="18"/>
              </w:rPr>
              <w:t>profesional.</w:t>
            </w:r>
          </w:p>
        </w:tc>
      </w:tr>
      <w:tr w:rsidR="008C4B16">
        <w:trPr>
          <w:trHeight w:val="216"/>
        </w:trPr>
        <w:tc>
          <w:tcPr>
            <w:tcW w:w="1168" w:type="dxa"/>
            <w:tcBorders>
              <w:top w:val="nil"/>
              <w:bottom w:val="nil"/>
            </w:tcBorders>
          </w:tcPr>
          <w:p w:rsidR="008C4B16" w:rsidRDefault="008C4B16">
            <w:pPr>
              <w:pStyle w:val="TableParagraph"/>
              <w:rPr>
                <w:rFonts w:ascii="Times New Roman"/>
                <w:sz w:val="14"/>
              </w:rPr>
            </w:pPr>
          </w:p>
        </w:tc>
        <w:tc>
          <w:tcPr>
            <w:tcW w:w="6464" w:type="dxa"/>
            <w:tcBorders>
              <w:top w:val="nil"/>
              <w:bottom w:val="nil"/>
            </w:tcBorders>
          </w:tcPr>
          <w:p w:rsidR="008C4B16" w:rsidRDefault="00F52046">
            <w:pPr>
              <w:pStyle w:val="TableParagraph"/>
              <w:spacing w:line="196" w:lineRule="exact"/>
              <w:ind w:left="61"/>
              <w:rPr>
                <w:sz w:val="18"/>
              </w:rPr>
            </w:pPr>
            <w:r>
              <w:rPr>
                <w:w w:val="85"/>
                <w:sz w:val="18"/>
              </w:rPr>
              <w:t>relacionadas</w:t>
            </w:r>
            <w:r>
              <w:rPr>
                <w:spacing w:val="-3"/>
                <w:sz w:val="18"/>
              </w:rPr>
              <w:t xml:space="preserve"> </w:t>
            </w:r>
            <w:r>
              <w:rPr>
                <w:w w:val="85"/>
                <w:sz w:val="18"/>
              </w:rPr>
              <w:t>con</w:t>
            </w:r>
            <w:r>
              <w:rPr>
                <w:spacing w:val="-3"/>
                <w:sz w:val="18"/>
              </w:rPr>
              <w:t xml:space="preserve"> </w:t>
            </w:r>
            <w:r>
              <w:rPr>
                <w:w w:val="85"/>
                <w:sz w:val="18"/>
              </w:rPr>
              <w:t>determinadas</w:t>
            </w:r>
            <w:r>
              <w:rPr>
                <w:spacing w:val="-2"/>
                <w:sz w:val="18"/>
              </w:rPr>
              <w:t xml:space="preserve"> </w:t>
            </w:r>
            <w:r>
              <w:rPr>
                <w:spacing w:val="-2"/>
                <w:w w:val="85"/>
                <w:sz w:val="18"/>
              </w:rPr>
              <w:t>competencias.</w:t>
            </w:r>
          </w:p>
        </w:tc>
        <w:tc>
          <w:tcPr>
            <w:tcW w:w="2571" w:type="dxa"/>
            <w:tcBorders>
              <w:top w:val="nil"/>
              <w:bottom w:val="nil"/>
            </w:tcBorders>
          </w:tcPr>
          <w:p w:rsidR="008C4B16" w:rsidRDefault="00F52046">
            <w:pPr>
              <w:pStyle w:val="TableParagraph"/>
              <w:spacing w:line="196" w:lineRule="exact"/>
              <w:ind w:left="62"/>
              <w:rPr>
                <w:sz w:val="18"/>
              </w:rPr>
            </w:pPr>
            <w:r>
              <w:rPr>
                <w:w w:val="85"/>
                <w:sz w:val="18"/>
              </w:rPr>
              <w:t>c)</w:t>
            </w:r>
            <w:r>
              <w:rPr>
                <w:spacing w:val="-8"/>
                <w:sz w:val="18"/>
              </w:rPr>
              <w:t xml:space="preserve"> </w:t>
            </w:r>
            <w:r>
              <w:rPr>
                <w:w w:val="85"/>
                <w:sz w:val="18"/>
              </w:rPr>
              <w:t>Uso</w:t>
            </w:r>
            <w:r>
              <w:rPr>
                <w:spacing w:val="-8"/>
                <w:sz w:val="18"/>
              </w:rPr>
              <w:t xml:space="preserve"> </w:t>
            </w:r>
            <w:r>
              <w:rPr>
                <w:w w:val="85"/>
                <w:sz w:val="18"/>
              </w:rPr>
              <w:t>de</w:t>
            </w:r>
            <w:r>
              <w:rPr>
                <w:spacing w:val="-8"/>
                <w:sz w:val="18"/>
              </w:rPr>
              <w:t xml:space="preserve"> </w:t>
            </w:r>
            <w:r>
              <w:rPr>
                <w:w w:val="85"/>
                <w:sz w:val="18"/>
              </w:rPr>
              <w:t>estrategias</w:t>
            </w:r>
            <w:r>
              <w:rPr>
                <w:spacing w:val="-8"/>
                <w:sz w:val="18"/>
              </w:rPr>
              <w:t xml:space="preserve"> </w:t>
            </w:r>
            <w:r>
              <w:rPr>
                <w:spacing w:val="-2"/>
                <w:w w:val="85"/>
                <w:sz w:val="18"/>
              </w:rPr>
              <w:t>reflexivas.</w:t>
            </w:r>
          </w:p>
        </w:tc>
      </w:tr>
      <w:tr w:rsidR="008C4B16">
        <w:trPr>
          <w:trHeight w:val="216"/>
        </w:trPr>
        <w:tc>
          <w:tcPr>
            <w:tcW w:w="1168" w:type="dxa"/>
            <w:tcBorders>
              <w:top w:val="nil"/>
              <w:bottom w:val="nil"/>
            </w:tcBorders>
          </w:tcPr>
          <w:p w:rsidR="008C4B16" w:rsidRDefault="008C4B16">
            <w:pPr>
              <w:pStyle w:val="TableParagraph"/>
              <w:rPr>
                <w:rFonts w:ascii="Times New Roman"/>
                <w:sz w:val="14"/>
              </w:rPr>
            </w:pPr>
          </w:p>
        </w:tc>
        <w:tc>
          <w:tcPr>
            <w:tcW w:w="6464" w:type="dxa"/>
            <w:tcBorders>
              <w:top w:val="nil"/>
              <w:bottom w:val="nil"/>
            </w:tcBorders>
          </w:tcPr>
          <w:p w:rsidR="008C4B16" w:rsidRDefault="00F52046">
            <w:pPr>
              <w:pStyle w:val="TableParagraph"/>
              <w:spacing w:line="196" w:lineRule="exact"/>
              <w:ind w:left="61"/>
              <w:rPr>
                <w:sz w:val="18"/>
              </w:rPr>
            </w:pPr>
            <w:r>
              <w:rPr>
                <w:w w:val="85"/>
                <w:sz w:val="18"/>
              </w:rPr>
              <w:t>–</w:t>
            </w:r>
            <w:r>
              <w:rPr>
                <w:spacing w:val="23"/>
                <w:sz w:val="18"/>
              </w:rPr>
              <w:t xml:space="preserve"> </w:t>
            </w:r>
            <w:r>
              <w:rPr>
                <w:w w:val="85"/>
                <w:sz w:val="18"/>
              </w:rPr>
              <w:t>Reflexión</w:t>
            </w:r>
            <w:r>
              <w:rPr>
                <w:spacing w:val="-3"/>
                <w:w w:val="85"/>
                <w:sz w:val="18"/>
              </w:rPr>
              <w:t xml:space="preserve"> </w:t>
            </w:r>
            <w:r>
              <w:rPr>
                <w:w w:val="85"/>
                <w:sz w:val="18"/>
              </w:rPr>
              <w:t>con</w:t>
            </w:r>
            <w:r>
              <w:rPr>
                <w:spacing w:val="-3"/>
                <w:w w:val="85"/>
                <w:sz w:val="18"/>
              </w:rPr>
              <w:t xml:space="preserve"> </w:t>
            </w:r>
            <w:r>
              <w:rPr>
                <w:w w:val="85"/>
                <w:sz w:val="18"/>
              </w:rPr>
              <w:t>el</w:t>
            </w:r>
            <w:r>
              <w:rPr>
                <w:spacing w:val="-4"/>
                <w:w w:val="85"/>
                <w:sz w:val="18"/>
              </w:rPr>
              <w:t xml:space="preserve"> </w:t>
            </w:r>
            <w:r>
              <w:rPr>
                <w:w w:val="85"/>
                <w:sz w:val="18"/>
              </w:rPr>
              <w:t>tutor</w:t>
            </w:r>
            <w:r>
              <w:rPr>
                <w:spacing w:val="-3"/>
                <w:w w:val="85"/>
                <w:sz w:val="18"/>
              </w:rPr>
              <w:t xml:space="preserve"> </w:t>
            </w:r>
            <w:r>
              <w:rPr>
                <w:w w:val="85"/>
                <w:sz w:val="18"/>
              </w:rPr>
              <w:t>sobre</w:t>
            </w:r>
            <w:r>
              <w:rPr>
                <w:spacing w:val="-4"/>
                <w:w w:val="85"/>
                <w:sz w:val="18"/>
              </w:rPr>
              <w:t xml:space="preserve"> </w:t>
            </w:r>
            <w:r>
              <w:rPr>
                <w:w w:val="85"/>
                <w:sz w:val="18"/>
              </w:rPr>
              <w:t>diversos</w:t>
            </w:r>
            <w:r>
              <w:rPr>
                <w:spacing w:val="-3"/>
                <w:w w:val="85"/>
                <w:sz w:val="18"/>
              </w:rPr>
              <w:t xml:space="preserve"> </w:t>
            </w:r>
            <w:r>
              <w:rPr>
                <w:w w:val="85"/>
                <w:sz w:val="18"/>
              </w:rPr>
              <w:t>incidentes</w:t>
            </w:r>
            <w:r>
              <w:rPr>
                <w:spacing w:val="-3"/>
                <w:w w:val="85"/>
                <w:sz w:val="18"/>
              </w:rPr>
              <w:t xml:space="preserve"> </w:t>
            </w:r>
            <w:r>
              <w:rPr>
                <w:w w:val="85"/>
                <w:sz w:val="18"/>
              </w:rPr>
              <w:t>críticos</w:t>
            </w:r>
            <w:r>
              <w:rPr>
                <w:spacing w:val="-4"/>
                <w:w w:val="85"/>
                <w:sz w:val="18"/>
              </w:rPr>
              <w:t xml:space="preserve"> </w:t>
            </w:r>
            <w:r>
              <w:rPr>
                <w:w w:val="85"/>
                <w:sz w:val="18"/>
              </w:rPr>
              <w:t>para</w:t>
            </w:r>
            <w:r>
              <w:rPr>
                <w:spacing w:val="-3"/>
                <w:w w:val="85"/>
                <w:sz w:val="18"/>
              </w:rPr>
              <w:t xml:space="preserve"> </w:t>
            </w:r>
            <w:r>
              <w:rPr>
                <w:w w:val="85"/>
                <w:sz w:val="18"/>
              </w:rPr>
              <w:t>facilitar</w:t>
            </w:r>
            <w:r>
              <w:rPr>
                <w:spacing w:val="-4"/>
                <w:w w:val="85"/>
                <w:sz w:val="18"/>
              </w:rPr>
              <w:t xml:space="preserve"> </w:t>
            </w:r>
            <w:r>
              <w:rPr>
                <w:w w:val="85"/>
                <w:sz w:val="18"/>
              </w:rPr>
              <w:t>el</w:t>
            </w:r>
            <w:r>
              <w:rPr>
                <w:spacing w:val="-3"/>
                <w:w w:val="85"/>
                <w:sz w:val="18"/>
              </w:rPr>
              <w:t xml:space="preserve"> </w:t>
            </w:r>
            <w:r>
              <w:rPr>
                <w:w w:val="85"/>
                <w:sz w:val="18"/>
              </w:rPr>
              <w:t>proceso</w:t>
            </w:r>
            <w:r>
              <w:rPr>
                <w:spacing w:val="-3"/>
                <w:w w:val="85"/>
                <w:sz w:val="18"/>
              </w:rPr>
              <w:t xml:space="preserve"> </w:t>
            </w:r>
            <w:r>
              <w:rPr>
                <w:spacing w:val="-5"/>
                <w:w w:val="85"/>
                <w:sz w:val="18"/>
              </w:rPr>
              <w:t>de</w:t>
            </w:r>
          </w:p>
        </w:tc>
        <w:tc>
          <w:tcPr>
            <w:tcW w:w="2571" w:type="dxa"/>
            <w:tcBorders>
              <w:top w:val="nil"/>
              <w:bottom w:val="nil"/>
            </w:tcBorders>
          </w:tcPr>
          <w:p w:rsidR="008C4B16" w:rsidRDefault="00F52046">
            <w:pPr>
              <w:pStyle w:val="TableParagraph"/>
              <w:spacing w:line="196" w:lineRule="exact"/>
              <w:ind w:left="62"/>
              <w:rPr>
                <w:sz w:val="18"/>
              </w:rPr>
            </w:pPr>
            <w:r>
              <w:rPr>
                <w:spacing w:val="-2"/>
                <w:w w:val="85"/>
                <w:sz w:val="18"/>
              </w:rPr>
              <w:t>d)</w:t>
            </w:r>
            <w:r>
              <w:rPr>
                <w:spacing w:val="-5"/>
                <w:sz w:val="18"/>
              </w:rPr>
              <w:t xml:space="preserve"> </w:t>
            </w:r>
            <w:r>
              <w:rPr>
                <w:spacing w:val="-2"/>
                <w:w w:val="85"/>
                <w:sz w:val="18"/>
              </w:rPr>
              <w:t>Desarrollo</w:t>
            </w:r>
            <w:r>
              <w:rPr>
                <w:spacing w:val="-4"/>
                <w:sz w:val="18"/>
              </w:rPr>
              <w:t xml:space="preserve"> </w:t>
            </w:r>
            <w:r>
              <w:rPr>
                <w:spacing w:val="-2"/>
                <w:w w:val="85"/>
                <w:sz w:val="18"/>
              </w:rPr>
              <w:t>del</w:t>
            </w:r>
            <w:r>
              <w:rPr>
                <w:spacing w:val="-5"/>
                <w:sz w:val="18"/>
              </w:rPr>
              <w:t xml:space="preserve"> </w:t>
            </w:r>
            <w:r>
              <w:rPr>
                <w:spacing w:val="-2"/>
                <w:w w:val="85"/>
                <w:sz w:val="18"/>
              </w:rPr>
              <w:t>pensamiento.</w:t>
            </w:r>
          </w:p>
        </w:tc>
      </w:tr>
      <w:tr w:rsidR="008C4B16">
        <w:trPr>
          <w:trHeight w:val="215"/>
        </w:trPr>
        <w:tc>
          <w:tcPr>
            <w:tcW w:w="1168" w:type="dxa"/>
            <w:tcBorders>
              <w:top w:val="nil"/>
              <w:bottom w:val="nil"/>
            </w:tcBorders>
          </w:tcPr>
          <w:p w:rsidR="008C4B16" w:rsidRDefault="008C4B16">
            <w:pPr>
              <w:pStyle w:val="TableParagraph"/>
              <w:rPr>
                <w:rFonts w:ascii="Times New Roman"/>
                <w:sz w:val="14"/>
              </w:rPr>
            </w:pPr>
          </w:p>
        </w:tc>
        <w:tc>
          <w:tcPr>
            <w:tcW w:w="6464" w:type="dxa"/>
            <w:tcBorders>
              <w:top w:val="nil"/>
              <w:bottom w:val="nil"/>
            </w:tcBorders>
          </w:tcPr>
          <w:p w:rsidR="008C4B16" w:rsidRDefault="00F52046">
            <w:pPr>
              <w:pStyle w:val="TableParagraph"/>
              <w:spacing w:line="196" w:lineRule="exact"/>
              <w:ind w:left="61"/>
              <w:rPr>
                <w:sz w:val="18"/>
              </w:rPr>
            </w:pPr>
            <w:r>
              <w:rPr>
                <w:w w:val="85"/>
                <w:sz w:val="18"/>
              </w:rPr>
              <w:t>autoaprendizaje:</w:t>
            </w:r>
            <w:r>
              <w:rPr>
                <w:spacing w:val="-8"/>
                <w:sz w:val="18"/>
              </w:rPr>
              <w:t xml:space="preserve"> </w:t>
            </w:r>
            <w:r>
              <w:rPr>
                <w:w w:val="85"/>
                <w:sz w:val="18"/>
              </w:rPr>
              <w:t>¿qué</w:t>
            </w:r>
            <w:r>
              <w:rPr>
                <w:spacing w:val="-7"/>
                <w:sz w:val="18"/>
              </w:rPr>
              <w:t xml:space="preserve"> </w:t>
            </w:r>
            <w:r>
              <w:rPr>
                <w:w w:val="85"/>
                <w:sz w:val="18"/>
              </w:rPr>
              <w:t>he</w:t>
            </w:r>
            <w:r>
              <w:rPr>
                <w:spacing w:val="-8"/>
                <w:sz w:val="18"/>
              </w:rPr>
              <w:t xml:space="preserve"> </w:t>
            </w:r>
            <w:r>
              <w:rPr>
                <w:w w:val="85"/>
                <w:sz w:val="18"/>
              </w:rPr>
              <w:t>aprendido?,</w:t>
            </w:r>
            <w:r>
              <w:rPr>
                <w:spacing w:val="-7"/>
                <w:sz w:val="18"/>
              </w:rPr>
              <w:t xml:space="preserve"> </w:t>
            </w:r>
            <w:r>
              <w:rPr>
                <w:w w:val="85"/>
                <w:sz w:val="18"/>
              </w:rPr>
              <w:t>¿qué</w:t>
            </w:r>
            <w:r>
              <w:rPr>
                <w:spacing w:val="-8"/>
                <w:sz w:val="18"/>
              </w:rPr>
              <w:t xml:space="preserve"> </w:t>
            </w:r>
            <w:r>
              <w:rPr>
                <w:w w:val="85"/>
                <w:sz w:val="18"/>
              </w:rPr>
              <w:t>aplicación</w:t>
            </w:r>
            <w:r>
              <w:rPr>
                <w:spacing w:val="-7"/>
                <w:sz w:val="18"/>
              </w:rPr>
              <w:t xml:space="preserve"> </w:t>
            </w:r>
            <w:r>
              <w:rPr>
                <w:w w:val="85"/>
                <w:sz w:val="18"/>
              </w:rPr>
              <w:t>ha</w:t>
            </w:r>
            <w:r>
              <w:rPr>
                <w:spacing w:val="-8"/>
                <w:sz w:val="18"/>
              </w:rPr>
              <w:t xml:space="preserve"> </w:t>
            </w:r>
            <w:r>
              <w:rPr>
                <w:w w:val="85"/>
                <w:sz w:val="18"/>
              </w:rPr>
              <w:t>tenido?,</w:t>
            </w:r>
            <w:r>
              <w:rPr>
                <w:spacing w:val="-7"/>
                <w:sz w:val="18"/>
              </w:rPr>
              <w:t xml:space="preserve"> </w:t>
            </w:r>
            <w:r>
              <w:rPr>
                <w:w w:val="85"/>
                <w:sz w:val="18"/>
              </w:rPr>
              <w:t>¿qué</w:t>
            </w:r>
            <w:r>
              <w:rPr>
                <w:spacing w:val="-8"/>
                <w:sz w:val="18"/>
              </w:rPr>
              <w:t xml:space="preserve"> </w:t>
            </w:r>
            <w:r>
              <w:rPr>
                <w:w w:val="85"/>
                <w:sz w:val="18"/>
              </w:rPr>
              <w:t>me</w:t>
            </w:r>
            <w:r>
              <w:rPr>
                <w:spacing w:val="-7"/>
                <w:sz w:val="18"/>
              </w:rPr>
              <w:t xml:space="preserve"> </w:t>
            </w:r>
            <w:r>
              <w:rPr>
                <w:w w:val="85"/>
                <w:sz w:val="18"/>
              </w:rPr>
              <w:t>falta</w:t>
            </w:r>
            <w:r>
              <w:rPr>
                <w:spacing w:val="-8"/>
                <w:sz w:val="18"/>
              </w:rPr>
              <w:t xml:space="preserve"> </w:t>
            </w:r>
            <w:r>
              <w:rPr>
                <w:spacing w:val="-5"/>
                <w:w w:val="85"/>
                <w:sz w:val="18"/>
              </w:rPr>
              <w:t>por</w:t>
            </w:r>
          </w:p>
        </w:tc>
        <w:tc>
          <w:tcPr>
            <w:tcW w:w="2571" w:type="dxa"/>
            <w:tcBorders>
              <w:top w:val="nil"/>
              <w:bottom w:val="nil"/>
            </w:tcBorders>
          </w:tcPr>
          <w:p w:rsidR="008C4B16" w:rsidRDefault="00F52046">
            <w:pPr>
              <w:pStyle w:val="TableParagraph"/>
              <w:spacing w:line="196" w:lineRule="exact"/>
              <w:ind w:left="62"/>
              <w:rPr>
                <w:sz w:val="18"/>
              </w:rPr>
            </w:pPr>
            <w:r>
              <w:rPr>
                <w:spacing w:val="-2"/>
                <w:w w:val="85"/>
                <w:sz w:val="18"/>
              </w:rPr>
              <w:t>crítico</w:t>
            </w:r>
            <w:r>
              <w:rPr>
                <w:spacing w:val="-5"/>
                <w:sz w:val="18"/>
              </w:rPr>
              <w:t xml:space="preserve"> </w:t>
            </w:r>
            <w:r>
              <w:rPr>
                <w:spacing w:val="-2"/>
                <w:w w:val="85"/>
                <w:sz w:val="18"/>
              </w:rPr>
              <w:t>y</w:t>
            </w:r>
            <w:r>
              <w:rPr>
                <w:spacing w:val="-4"/>
                <w:sz w:val="18"/>
              </w:rPr>
              <w:t xml:space="preserve"> </w:t>
            </w:r>
            <w:r>
              <w:rPr>
                <w:spacing w:val="-2"/>
                <w:w w:val="85"/>
                <w:sz w:val="18"/>
              </w:rPr>
              <w:t>aprendizaje</w:t>
            </w:r>
            <w:r>
              <w:rPr>
                <w:spacing w:val="-4"/>
                <w:sz w:val="18"/>
              </w:rPr>
              <w:t xml:space="preserve"> </w:t>
            </w:r>
            <w:r>
              <w:rPr>
                <w:spacing w:val="-2"/>
                <w:w w:val="85"/>
                <w:sz w:val="18"/>
              </w:rPr>
              <w:t>autodirigido</w:t>
            </w:r>
            <w:r>
              <w:rPr>
                <w:spacing w:val="-4"/>
                <w:sz w:val="18"/>
              </w:rPr>
              <w:t xml:space="preserve"> </w:t>
            </w:r>
            <w:r>
              <w:rPr>
                <w:spacing w:val="-5"/>
                <w:w w:val="85"/>
                <w:sz w:val="18"/>
              </w:rPr>
              <w:t>en</w:t>
            </w:r>
          </w:p>
        </w:tc>
      </w:tr>
      <w:tr w:rsidR="008C4B16">
        <w:trPr>
          <w:trHeight w:val="216"/>
        </w:trPr>
        <w:tc>
          <w:tcPr>
            <w:tcW w:w="1168" w:type="dxa"/>
            <w:tcBorders>
              <w:top w:val="nil"/>
              <w:bottom w:val="nil"/>
            </w:tcBorders>
          </w:tcPr>
          <w:p w:rsidR="008C4B16" w:rsidRDefault="008C4B16">
            <w:pPr>
              <w:pStyle w:val="TableParagraph"/>
              <w:rPr>
                <w:rFonts w:ascii="Times New Roman"/>
                <w:sz w:val="14"/>
              </w:rPr>
            </w:pPr>
          </w:p>
        </w:tc>
        <w:tc>
          <w:tcPr>
            <w:tcW w:w="6464" w:type="dxa"/>
            <w:tcBorders>
              <w:top w:val="nil"/>
              <w:bottom w:val="nil"/>
            </w:tcBorders>
          </w:tcPr>
          <w:p w:rsidR="008C4B16" w:rsidRDefault="00F52046">
            <w:pPr>
              <w:pStyle w:val="TableParagraph"/>
              <w:spacing w:line="196" w:lineRule="exact"/>
              <w:ind w:left="61"/>
              <w:rPr>
                <w:sz w:val="18"/>
              </w:rPr>
            </w:pPr>
            <w:r>
              <w:rPr>
                <w:w w:val="85"/>
                <w:sz w:val="18"/>
              </w:rPr>
              <w:t>aprender?</w:t>
            </w:r>
            <w:r>
              <w:rPr>
                <w:spacing w:val="-8"/>
                <w:sz w:val="18"/>
              </w:rPr>
              <w:t xml:space="preserve"> </w:t>
            </w:r>
            <w:r>
              <w:rPr>
                <w:w w:val="85"/>
                <w:sz w:val="18"/>
              </w:rPr>
              <w:t>y</w:t>
            </w:r>
            <w:r>
              <w:rPr>
                <w:spacing w:val="-8"/>
                <w:sz w:val="18"/>
              </w:rPr>
              <w:t xml:space="preserve"> </w:t>
            </w:r>
            <w:r>
              <w:rPr>
                <w:w w:val="85"/>
                <w:sz w:val="18"/>
              </w:rPr>
              <w:t>¿qué</w:t>
            </w:r>
            <w:r>
              <w:rPr>
                <w:spacing w:val="-8"/>
                <w:sz w:val="18"/>
              </w:rPr>
              <w:t xml:space="preserve"> </w:t>
            </w:r>
            <w:r>
              <w:rPr>
                <w:w w:val="85"/>
                <w:sz w:val="18"/>
              </w:rPr>
              <w:t>he</w:t>
            </w:r>
            <w:r>
              <w:rPr>
                <w:spacing w:val="-8"/>
                <w:sz w:val="18"/>
              </w:rPr>
              <w:t xml:space="preserve"> </w:t>
            </w:r>
            <w:r>
              <w:rPr>
                <w:w w:val="85"/>
                <w:sz w:val="18"/>
              </w:rPr>
              <w:t>de</w:t>
            </w:r>
            <w:r>
              <w:rPr>
                <w:spacing w:val="-8"/>
                <w:sz w:val="18"/>
              </w:rPr>
              <w:t xml:space="preserve"> </w:t>
            </w:r>
            <w:r>
              <w:rPr>
                <w:w w:val="85"/>
                <w:sz w:val="18"/>
              </w:rPr>
              <w:t>hacer</w:t>
            </w:r>
            <w:r>
              <w:rPr>
                <w:spacing w:val="-8"/>
                <w:sz w:val="18"/>
              </w:rPr>
              <w:t xml:space="preserve"> </w:t>
            </w:r>
            <w:r>
              <w:rPr>
                <w:w w:val="85"/>
                <w:sz w:val="18"/>
              </w:rPr>
              <w:t>para</w:t>
            </w:r>
            <w:r>
              <w:rPr>
                <w:spacing w:val="-8"/>
                <w:sz w:val="18"/>
              </w:rPr>
              <w:t xml:space="preserve"> </w:t>
            </w:r>
            <w:r>
              <w:rPr>
                <w:spacing w:val="-2"/>
                <w:w w:val="85"/>
                <w:sz w:val="18"/>
              </w:rPr>
              <w:t>alcanzarlo?</w:t>
            </w:r>
          </w:p>
        </w:tc>
        <w:tc>
          <w:tcPr>
            <w:tcW w:w="2571" w:type="dxa"/>
            <w:tcBorders>
              <w:top w:val="nil"/>
              <w:bottom w:val="nil"/>
            </w:tcBorders>
          </w:tcPr>
          <w:p w:rsidR="008C4B16" w:rsidRDefault="00F52046">
            <w:pPr>
              <w:pStyle w:val="TableParagraph"/>
              <w:spacing w:line="196" w:lineRule="exact"/>
              <w:ind w:left="62"/>
              <w:rPr>
                <w:sz w:val="18"/>
              </w:rPr>
            </w:pPr>
            <w:r>
              <w:rPr>
                <w:w w:val="85"/>
                <w:sz w:val="18"/>
              </w:rPr>
              <w:t>la</w:t>
            </w:r>
            <w:r>
              <w:rPr>
                <w:spacing w:val="-6"/>
                <w:w w:val="85"/>
                <w:sz w:val="18"/>
              </w:rPr>
              <w:t xml:space="preserve"> </w:t>
            </w:r>
            <w:r>
              <w:rPr>
                <w:w w:val="85"/>
                <w:sz w:val="18"/>
              </w:rPr>
              <w:t>práctica</w:t>
            </w:r>
            <w:r>
              <w:rPr>
                <w:spacing w:val="-5"/>
                <w:w w:val="85"/>
                <w:sz w:val="18"/>
              </w:rPr>
              <w:t xml:space="preserve"> </w:t>
            </w:r>
            <w:r>
              <w:rPr>
                <w:spacing w:val="-2"/>
                <w:w w:val="85"/>
                <w:sz w:val="18"/>
              </w:rPr>
              <w:t>diaria.</w:t>
            </w:r>
          </w:p>
        </w:tc>
      </w:tr>
      <w:tr w:rsidR="008C4B16">
        <w:trPr>
          <w:trHeight w:val="215"/>
        </w:trPr>
        <w:tc>
          <w:tcPr>
            <w:tcW w:w="1168" w:type="dxa"/>
            <w:tcBorders>
              <w:top w:val="nil"/>
              <w:bottom w:val="nil"/>
            </w:tcBorders>
          </w:tcPr>
          <w:p w:rsidR="008C4B16" w:rsidRDefault="008C4B16">
            <w:pPr>
              <w:pStyle w:val="TableParagraph"/>
              <w:rPr>
                <w:rFonts w:ascii="Times New Roman"/>
                <w:sz w:val="14"/>
              </w:rPr>
            </w:pPr>
          </w:p>
        </w:tc>
        <w:tc>
          <w:tcPr>
            <w:tcW w:w="6464" w:type="dxa"/>
            <w:tcBorders>
              <w:top w:val="nil"/>
              <w:bottom w:val="nil"/>
            </w:tcBorders>
          </w:tcPr>
          <w:p w:rsidR="008C4B16" w:rsidRDefault="00F52046">
            <w:pPr>
              <w:pStyle w:val="TableParagraph"/>
              <w:spacing w:line="196" w:lineRule="exact"/>
              <w:ind w:left="61"/>
              <w:rPr>
                <w:sz w:val="18"/>
              </w:rPr>
            </w:pPr>
            <w:r>
              <w:rPr>
                <w:w w:val="85"/>
                <w:sz w:val="18"/>
              </w:rPr>
              <w:t>Puede</w:t>
            </w:r>
            <w:r>
              <w:rPr>
                <w:spacing w:val="-6"/>
                <w:sz w:val="18"/>
              </w:rPr>
              <w:t xml:space="preserve"> </w:t>
            </w:r>
            <w:r>
              <w:rPr>
                <w:w w:val="85"/>
                <w:sz w:val="18"/>
              </w:rPr>
              <w:t>realizarse</w:t>
            </w:r>
            <w:r>
              <w:rPr>
                <w:spacing w:val="-6"/>
                <w:sz w:val="18"/>
              </w:rPr>
              <w:t xml:space="preserve"> </w:t>
            </w:r>
            <w:r>
              <w:rPr>
                <w:w w:val="85"/>
                <w:sz w:val="18"/>
              </w:rPr>
              <w:t>un</w:t>
            </w:r>
            <w:r>
              <w:rPr>
                <w:spacing w:val="-6"/>
                <w:sz w:val="18"/>
              </w:rPr>
              <w:t xml:space="preserve"> </w:t>
            </w:r>
            <w:r>
              <w:rPr>
                <w:w w:val="85"/>
                <w:sz w:val="18"/>
              </w:rPr>
              <w:t>proceso</w:t>
            </w:r>
            <w:r>
              <w:rPr>
                <w:spacing w:val="-6"/>
                <w:sz w:val="18"/>
              </w:rPr>
              <w:t xml:space="preserve"> </w:t>
            </w:r>
            <w:r>
              <w:rPr>
                <w:w w:val="85"/>
                <w:sz w:val="18"/>
              </w:rPr>
              <w:t>de</w:t>
            </w:r>
            <w:r>
              <w:rPr>
                <w:spacing w:val="-5"/>
                <w:sz w:val="18"/>
              </w:rPr>
              <w:t xml:space="preserve"> </w:t>
            </w:r>
            <w:r>
              <w:rPr>
                <w:w w:val="85"/>
                <w:sz w:val="18"/>
              </w:rPr>
              <w:t>reflexión</w:t>
            </w:r>
            <w:r>
              <w:rPr>
                <w:spacing w:val="-6"/>
                <w:sz w:val="18"/>
              </w:rPr>
              <w:t xml:space="preserve"> </w:t>
            </w:r>
            <w:r>
              <w:rPr>
                <w:w w:val="85"/>
                <w:sz w:val="18"/>
              </w:rPr>
              <w:t>sobre</w:t>
            </w:r>
            <w:r>
              <w:rPr>
                <w:spacing w:val="-6"/>
                <w:sz w:val="18"/>
              </w:rPr>
              <w:t xml:space="preserve"> </w:t>
            </w:r>
            <w:r>
              <w:rPr>
                <w:w w:val="85"/>
                <w:sz w:val="18"/>
              </w:rPr>
              <w:t>situaciones</w:t>
            </w:r>
            <w:r>
              <w:rPr>
                <w:spacing w:val="-6"/>
                <w:sz w:val="18"/>
              </w:rPr>
              <w:t xml:space="preserve"> </w:t>
            </w:r>
            <w:r>
              <w:rPr>
                <w:w w:val="85"/>
                <w:sz w:val="18"/>
              </w:rPr>
              <w:t>clínicas</w:t>
            </w:r>
            <w:r>
              <w:rPr>
                <w:spacing w:val="-6"/>
                <w:sz w:val="18"/>
              </w:rPr>
              <w:t xml:space="preserve"> </w:t>
            </w:r>
            <w:r>
              <w:rPr>
                <w:w w:val="85"/>
                <w:sz w:val="18"/>
              </w:rPr>
              <w:t>y</w:t>
            </w:r>
            <w:r>
              <w:rPr>
                <w:spacing w:val="-5"/>
                <w:sz w:val="18"/>
              </w:rPr>
              <w:t xml:space="preserve"> </w:t>
            </w:r>
            <w:r>
              <w:rPr>
                <w:spacing w:val="-2"/>
                <w:w w:val="85"/>
                <w:sz w:val="18"/>
              </w:rPr>
              <w:t>profesionales</w:t>
            </w:r>
          </w:p>
        </w:tc>
        <w:tc>
          <w:tcPr>
            <w:tcW w:w="2571" w:type="dxa"/>
            <w:tcBorders>
              <w:top w:val="nil"/>
              <w:bottom w:val="nil"/>
            </w:tcBorders>
          </w:tcPr>
          <w:p w:rsidR="008C4B16" w:rsidRDefault="008C4B16">
            <w:pPr>
              <w:pStyle w:val="TableParagraph"/>
              <w:rPr>
                <w:rFonts w:ascii="Times New Roman"/>
                <w:sz w:val="14"/>
              </w:rPr>
            </w:pPr>
          </w:p>
        </w:tc>
      </w:tr>
      <w:tr w:rsidR="008C4B16">
        <w:trPr>
          <w:trHeight w:val="215"/>
        </w:trPr>
        <w:tc>
          <w:tcPr>
            <w:tcW w:w="1168" w:type="dxa"/>
            <w:tcBorders>
              <w:top w:val="nil"/>
              <w:bottom w:val="nil"/>
            </w:tcBorders>
          </w:tcPr>
          <w:p w:rsidR="008C4B16" w:rsidRDefault="008C4B16">
            <w:pPr>
              <w:pStyle w:val="TableParagraph"/>
              <w:rPr>
                <w:rFonts w:ascii="Times New Roman"/>
                <w:sz w:val="14"/>
              </w:rPr>
            </w:pPr>
          </w:p>
        </w:tc>
        <w:tc>
          <w:tcPr>
            <w:tcW w:w="6464" w:type="dxa"/>
            <w:tcBorders>
              <w:top w:val="nil"/>
              <w:bottom w:val="nil"/>
            </w:tcBorders>
          </w:tcPr>
          <w:p w:rsidR="008C4B16" w:rsidRDefault="00F52046">
            <w:pPr>
              <w:pStyle w:val="TableParagraph"/>
              <w:spacing w:line="196" w:lineRule="exact"/>
              <w:ind w:left="61"/>
              <w:rPr>
                <w:sz w:val="18"/>
              </w:rPr>
            </w:pPr>
            <w:r>
              <w:rPr>
                <w:w w:val="80"/>
                <w:sz w:val="18"/>
              </w:rPr>
              <w:t>extraordinariamente</w:t>
            </w:r>
            <w:r>
              <w:rPr>
                <w:spacing w:val="14"/>
                <w:sz w:val="18"/>
              </w:rPr>
              <w:t xml:space="preserve"> </w:t>
            </w:r>
            <w:r>
              <w:rPr>
                <w:w w:val="80"/>
                <w:sz w:val="18"/>
              </w:rPr>
              <w:t>variadas,</w:t>
            </w:r>
            <w:r>
              <w:rPr>
                <w:spacing w:val="15"/>
                <w:sz w:val="18"/>
              </w:rPr>
              <w:t xml:space="preserve"> </w:t>
            </w:r>
            <w:r>
              <w:rPr>
                <w:w w:val="80"/>
                <w:sz w:val="18"/>
              </w:rPr>
              <w:t>por</w:t>
            </w:r>
            <w:r>
              <w:rPr>
                <w:spacing w:val="15"/>
                <w:sz w:val="18"/>
              </w:rPr>
              <w:t xml:space="preserve"> </w:t>
            </w:r>
            <w:r>
              <w:rPr>
                <w:w w:val="80"/>
                <w:sz w:val="18"/>
              </w:rPr>
              <w:t>ejemplo,</w:t>
            </w:r>
            <w:r>
              <w:rPr>
                <w:spacing w:val="14"/>
                <w:sz w:val="18"/>
              </w:rPr>
              <w:t xml:space="preserve"> </w:t>
            </w:r>
            <w:r>
              <w:rPr>
                <w:w w:val="80"/>
                <w:sz w:val="18"/>
              </w:rPr>
              <w:t>ante</w:t>
            </w:r>
            <w:r>
              <w:rPr>
                <w:spacing w:val="15"/>
                <w:sz w:val="18"/>
              </w:rPr>
              <w:t xml:space="preserve"> </w:t>
            </w:r>
            <w:r>
              <w:rPr>
                <w:w w:val="80"/>
                <w:sz w:val="18"/>
              </w:rPr>
              <w:t>un</w:t>
            </w:r>
            <w:r>
              <w:rPr>
                <w:spacing w:val="15"/>
                <w:sz w:val="18"/>
              </w:rPr>
              <w:t xml:space="preserve"> </w:t>
            </w:r>
            <w:r>
              <w:rPr>
                <w:w w:val="80"/>
                <w:sz w:val="18"/>
              </w:rPr>
              <w:t>diagnóstico</w:t>
            </w:r>
            <w:r>
              <w:rPr>
                <w:spacing w:val="15"/>
                <w:sz w:val="18"/>
              </w:rPr>
              <w:t xml:space="preserve"> </w:t>
            </w:r>
            <w:r>
              <w:rPr>
                <w:w w:val="80"/>
                <w:sz w:val="18"/>
              </w:rPr>
              <w:t>diferencial</w:t>
            </w:r>
            <w:r>
              <w:rPr>
                <w:spacing w:val="14"/>
                <w:sz w:val="18"/>
              </w:rPr>
              <w:t xml:space="preserve"> </w:t>
            </w:r>
            <w:r>
              <w:rPr>
                <w:spacing w:val="-2"/>
                <w:w w:val="80"/>
                <w:sz w:val="18"/>
              </w:rPr>
              <w:t>especialmente</w:t>
            </w:r>
          </w:p>
        </w:tc>
        <w:tc>
          <w:tcPr>
            <w:tcW w:w="2571" w:type="dxa"/>
            <w:tcBorders>
              <w:top w:val="nil"/>
              <w:bottom w:val="nil"/>
            </w:tcBorders>
          </w:tcPr>
          <w:p w:rsidR="008C4B16" w:rsidRDefault="008C4B16">
            <w:pPr>
              <w:pStyle w:val="TableParagraph"/>
              <w:rPr>
                <w:rFonts w:ascii="Times New Roman"/>
                <w:sz w:val="14"/>
              </w:rPr>
            </w:pPr>
          </w:p>
        </w:tc>
      </w:tr>
      <w:tr w:rsidR="008C4B16">
        <w:trPr>
          <w:trHeight w:val="215"/>
        </w:trPr>
        <w:tc>
          <w:tcPr>
            <w:tcW w:w="1168" w:type="dxa"/>
            <w:tcBorders>
              <w:top w:val="nil"/>
              <w:bottom w:val="nil"/>
            </w:tcBorders>
          </w:tcPr>
          <w:p w:rsidR="008C4B16" w:rsidRDefault="008C4B16">
            <w:pPr>
              <w:pStyle w:val="TableParagraph"/>
              <w:rPr>
                <w:rFonts w:ascii="Times New Roman"/>
                <w:sz w:val="14"/>
              </w:rPr>
            </w:pPr>
          </w:p>
        </w:tc>
        <w:tc>
          <w:tcPr>
            <w:tcW w:w="6464" w:type="dxa"/>
            <w:tcBorders>
              <w:top w:val="nil"/>
              <w:bottom w:val="nil"/>
            </w:tcBorders>
          </w:tcPr>
          <w:p w:rsidR="008C4B16" w:rsidRDefault="00F52046">
            <w:pPr>
              <w:pStyle w:val="TableParagraph"/>
              <w:spacing w:line="196" w:lineRule="exact"/>
              <w:ind w:left="61"/>
              <w:rPr>
                <w:sz w:val="18"/>
              </w:rPr>
            </w:pPr>
            <w:r>
              <w:rPr>
                <w:w w:val="85"/>
                <w:sz w:val="18"/>
              </w:rPr>
              <w:t>complicado,</w:t>
            </w:r>
            <w:r>
              <w:rPr>
                <w:spacing w:val="-5"/>
                <w:w w:val="85"/>
                <w:sz w:val="18"/>
              </w:rPr>
              <w:t xml:space="preserve"> </w:t>
            </w:r>
            <w:r>
              <w:rPr>
                <w:w w:val="85"/>
                <w:sz w:val="18"/>
              </w:rPr>
              <w:t>ante</w:t>
            </w:r>
            <w:r>
              <w:rPr>
                <w:spacing w:val="-5"/>
                <w:w w:val="85"/>
                <w:sz w:val="18"/>
              </w:rPr>
              <w:t xml:space="preserve"> </w:t>
            </w:r>
            <w:r>
              <w:rPr>
                <w:w w:val="85"/>
                <w:sz w:val="18"/>
              </w:rPr>
              <w:t>la</w:t>
            </w:r>
            <w:r>
              <w:rPr>
                <w:spacing w:val="-5"/>
                <w:w w:val="85"/>
                <w:sz w:val="18"/>
              </w:rPr>
              <w:t xml:space="preserve"> </w:t>
            </w:r>
            <w:r>
              <w:rPr>
                <w:w w:val="85"/>
                <w:sz w:val="18"/>
              </w:rPr>
              <w:t>falta</w:t>
            </w:r>
            <w:r>
              <w:rPr>
                <w:spacing w:val="-4"/>
                <w:w w:val="85"/>
                <w:sz w:val="18"/>
              </w:rPr>
              <w:t xml:space="preserve"> </w:t>
            </w:r>
            <w:r>
              <w:rPr>
                <w:w w:val="85"/>
                <w:sz w:val="18"/>
              </w:rPr>
              <w:t>de</w:t>
            </w:r>
            <w:r>
              <w:rPr>
                <w:spacing w:val="-5"/>
                <w:w w:val="85"/>
                <w:sz w:val="18"/>
              </w:rPr>
              <w:t xml:space="preserve"> </w:t>
            </w:r>
            <w:r>
              <w:rPr>
                <w:w w:val="85"/>
                <w:sz w:val="18"/>
              </w:rPr>
              <w:t>respuesta</w:t>
            </w:r>
            <w:r>
              <w:rPr>
                <w:spacing w:val="-5"/>
                <w:w w:val="85"/>
                <w:sz w:val="18"/>
              </w:rPr>
              <w:t xml:space="preserve"> </w:t>
            </w:r>
            <w:r>
              <w:rPr>
                <w:w w:val="85"/>
                <w:sz w:val="18"/>
              </w:rPr>
              <w:t>a</w:t>
            </w:r>
            <w:r>
              <w:rPr>
                <w:spacing w:val="-4"/>
                <w:w w:val="85"/>
                <w:sz w:val="18"/>
              </w:rPr>
              <w:t xml:space="preserve"> </w:t>
            </w:r>
            <w:r>
              <w:rPr>
                <w:w w:val="85"/>
                <w:sz w:val="18"/>
              </w:rPr>
              <w:t>un</w:t>
            </w:r>
            <w:r>
              <w:rPr>
                <w:spacing w:val="-5"/>
                <w:w w:val="85"/>
                <w:sz w:val="18"/>
              </w:rPr>
              <w:t xml:space="preserve"> </w:t>
            </w:r>
            <w:r>
              <w:rPr>
                <w:w w:val="85"/>
                <w:sz w:val="18"/>
              </w:rPr>
              <w:t>tratamiento</w:t>
            </w:r>
            <w:r>
              <w:rPr>
                <w:spacing w:val="-5"/>
                <w:w w:val="85"/>
                <w:sz w:val="18"/>
              </w:rPr>
              <w:t xml:space="preserve"> </w:t>
            </w:r>
            <w:r>
              <w:rPr>
                <w:w w:val="85"/>
                <w:sz w:val="18"/>
              </w:rPr>
              <w:t>o</w:t>
            </w:r>
            <w:r>
              <w:rPr>
                <w:spacing w:val="-4"/>
                <w:w w:val="85"/>
                <w:sz w:val="18"/>
              </w:rPr>
              <w:t xml:space="preserve"> </w:t>
            </w:r>
            <w:r>
              <w:rPr>
                <w:w w:val="85"/>
                <w:sz w:val="18"/>
              </w:rPr>
              <w:t>la</w:t>
            </w:r>
            <w:r>
              <w:rPr>
                <w:spacing w:val="-5"/>
                <w:w w:val="85"/>
                <w:sz w:val="18"/>
              </w:rPr>
              <w:t xml:space="preserve"> </w:t>
            </w:r>
            <w:r>
              <w:rPr>
                <w:w w:val="85"/>
                <w:sz w:val="18"/>
              </w:rPr>
              <w:t>aparición</w:t>
            </w:r>
            <w:r>
              <w:rPr>
                <w:spacing w:val="-5"/>
                <w:w w:val="85"/>
                <w:sz w:val="18"/>
              </w:rPr>
              <w:t xml:space="preserve"> </w:t>
            </w:r>
            <w:r>
              <w:rPr>
                <w:w w:val="85"/>
                <w:sz w:val="18"/>
              </w:rPr>
              <w:t>de</w:t>
            </w:r>
            <w:r>
              <w:rPr>
                <w:spacing w:val="-4"/>
                <w:w w:val="85"/>
                <w:sz w:val="18"/>
              </w:rPr>
              <w:t xml:space="preserve"> </w:t>
            </w:r>
            <w:r>
              <w:rPr>
                <w:w w:val="85"/>
                <w:sz w:val="18"/>
              </w:rPr>
              <w:t>efectos</w:t>
            </w:r>
            <w:r>
              <w:rPr>
                <w:spacing w:val="-5"/>
                <w:w w:val="85"/>
                <w:sz w:val="18"/>
              </w:rPr>
              <w:t xml:space="preserve"> </w:t>
            </w:r>
            <w:r>
              <w:rPr>
                <w:w w:val="85"/>
                <w:sz w:val="18"/>
              </w:rPr>
              <w:t>adversos</w:t>
            </w:r>
            <w:r>
              <w:rPr>
                <w:spacing w:val="-5"/>
                <w:w w:val="85"/>
                <w:sz w:val="18"/>
              </w:rPr>
              <w:t xml:space="preserve"> </w:t>
            </w:r>
            <w:r>
              <w:rPr>
                <w:spacing w:val="-10"/>
                <w:w w:val="85"/>
                <w:sz w:val="18"/>
              </w:rPr>
              <w:t>o</w:t>
            </w:r>
          </w:p>
        </w:tc>
        <w:tc>
          <w:tcPr>
            <w:tcW w:w="2571" w:type="dxa"/>
            <w:tcBorders>
              <w:top w:val="nil"/>
              <w:bottom w:val="nil"/>
            </w:tcBorders>
          </w:tcPr>
          <w:p w:rsidR="008C4B16" w:rsidRDefault="008C4B16">
            <w:pPr>
              <w:pStyle w:val="TableParagraph"/>
              <w:rPr>
                <w:rFonts w:ascii="Times New Roman"/>
                <w:sz w:val="14"/>
              </w:rPr>
            </w:pPr>
          </w:p>
        </w:tc>
      </w:tr>
      <w:tr w:rsidR="008C4B16">
        <w:trPr>
          <w:trHeight w:val="215"/>
        </w:trPr>
        <w:tc>
          <w:tcPr>
            <w:tcW w:w="1168" w:type="dxa"/>
            <w:tcBorders>
              <w:top w:val="nil"/>
              <w:bottom w:val="nil"/>
            </w:tcBorders>
          </w:tcPr>
          <w:p w:rsidR="008C4B16" w:rsidRDefault="008C4B16">
            <w:pPr>
              <w:pStyle w:val="TableParagraph"/>
              <w:rPr>
                <w:rFonts w:ascii="Times New Roman"/>
                <w:sz w:val="14"/>
              </w:rPr>
            </w:pPr>
          </w:p>
        </w:tc>
        <w:tc>
          <w:tcPr>
            <w:tcW w:w="6464" w:type="dxa"/>
            <w:tcBorders>
              <w:top w:val="nil"/>
              <w:bottom w:val="nil"/>
            </w:tcBorders>
          </w:tcPr>
          <w:p w:rsidR="008C4B16" w:rsidRDefault="00F52046">
            <w:pPr>
              <w:pStyle w:val="TableParagraph"/>
              <w:spacing w:line="196" w:lineRule="exact"/>
              <w:ind w:left="61"/>
              <w:rPr>
                <w:sz w:val="18"/>
              </w:rPr>
            </w:pPr>
            <w:r>
              <w:rPr>
                <w:spacing w:val="-2"/>
                <w:w w:val="85"/>
                <w:sz w:val="18"/>
              </w:rPr>
              <w:t>no</w:t>
            </w:r>
            <w:r>
              <w:rPr>
                <w:spacing w:val="-5"/>
                <w:sz w:val="18"/>
              </w:rPr>
              <w:t xml:space="preserve"> </w:t>
            </w:r>
            <w:r>
              <w:rPr>
                <w:spacing w:val="-2"/>
                <w:w w:val="85"/>
                <w:sz w:val="18"/>
              </w:rPr>
              <w:t>deseables,</w:t>
            </w:r>
            <w:r>
              <w:rPr>
                <w:spacing w:val="-5"/>
                <w:sz w:val="18"/>
              </w:rPr>
              <w:t xml:space="preserve"> </w:t>
            </w:r>
            <w:r>
              <w:rPr>
                <w:spacing w:val="-2"/>
                <w:w w:val="85"/>
                <w:sz w:val="18"/>
              </w:rPr>
              <w:t>falta</w:t>
            </w:r>
            <w:r>
              <w:rPr>
                <w:spacing w:val="-4"/>
                <w:sz w:val="18"/>
              </w:rPr>
              <w:t xml:space="preserve"> </w:t>
            </w:r>
            <w:r>
              <w:rPr>
                <w:spacing w:val="-2"/>
                <w:w w:val="85"/>
                <w:sz w:val="18"/>
              </w:rPr>
              <w:t>de</w:t>
            </w:r>
            <w:r>
              <w:rPr>
                <w:spacing w:val="-5"/>
                <w:sz w:val="18"/>
              </w:rPr>
              <w:t xml:space="preserve"> </w:t>
            </w:r>
            <w:r>
              <w:rPr>
                <w:spacing w:val="-2"/>
                <w:w w:val="85"/>
                <w:sz w:val="18"/>
              </w:rPr>
              <w:t>adherencia</w:t>
            </w:r>
            <w:r>
              <w:rPr>
                <w:spacing w:val="-4"/>
                <w:sz w:val="18"/>
              </w:rPr>
              <w:t xml:space="preserve"> </w:t>
            </w:r>
            <w:r>
              <w:rPr>
                <w:spacing w:val="-2"/>
                <w:w w:val="85"/>
                <w:sz w:val="18"/>
              </w:rPr>
              <w:t>al</w:t>
            </w:r>
            <w:r>
              <w:rPr>
                <w:spacing w:val="-5"/>
                <w:sz w:val="18"/>
              </w:rPr>
              <w:t xml:space="preserve"> </w:t>
            </w:r>
            <w:r>
              <w:rPr>
                <w:spacing w:val="-2"/>
                <w:w w:val="85"/>
                <w:sz w:val="18"/>
              </w:rPr>
              <w:t>tratamiento</w:t>
            </w:r>
            <w:r>
              <w:rPr>
                <w:spacing w:val="-4"/>
                <w:sz w:val="18"/>
              </w:rPr>
              <w:t xml:space="preserve"> </w:t>
            </w:r>
            <w:r>
              <w:rPr>
                <w:spacing w:val="-2"/>
                <w:w w:val="85"/>
                <w:sz w:val="18"/>
              </w:rPr>
              <w:t>o</w:t>
            </w:r>
            <w:r>
              <w:rPr>
                <w:spacing w:val="-5"/>
                <w:sz w:val="18"/>
              </w:rPr>
              <w:t xml:space="preserve"> </w:t>
            </w:r>
            <w:r>
              <w:rPr>
                <w:spacing w:val="-2"/>
                <w:w w:val="85"/>
                <w:sz w:val="18"/>
              </w:rPr>
              <w:t>dificultad</w:t>
            </w:r>
            <w:r>
              <w:rPr>
                <w:spacing w:val="-4"/>
                <w:sz w:val="18"/>
              </w:rPr>
              <w:t xml:space="preserve"> </w:t>
            </w:r>
            <w:r>
              <w:rPr>
                <w:spacing w:val="-2"/>
                <w:w w:val="85"/>
                <w:sz w:val="18"/>
              </w:rPr>
              <w:t>en</w:t>
            </w:r>
            <w:r>
              <w:rPr>
                <w:spacing w:val="-5"/>
                <w:sz w:val="18"/>
              </w:rPr>
              <w:t xml:space="preserve"> </w:t>
            </w:r>
            <w:r>
              <w:rPr>
                <w:spacing w:val="-2"/>
                <w:w w:val="85"/>
                <w:sz w:val="18"/>
              </w:rPr>
              <w:t>la</w:t>
            </w:r>
            <w:r>
              <w:rPr>
                <w:spacing w:val="-4"/>
                <w:sz w:val="18"/>
              </w:rPr>
              <w:t xml:space="preserve"> </w:t>
            </w:r>
            <w:r>
              <w:rPr>
                <w:spacing w:val="-2"/>
                <w:w w:val="85"/>
                <w:sz w:val="18"/>
              </w:rPr>
              <w:t>relación</w:t>
            </w:r>
            <w:r>
              <w:rPr>
                <w:spacing w:val="-5"/>
                <w:sz w:val="18"/>
              </w:rPr>
              <w:t xml:space="preserve"> </w:t>
            </w:r>
            <w:r>
              <w:rPr>
                <w:spacing w:val="-2"/>
                <w:w w:val="85"/>
                <w:sz w:val="18"/>
              </w:rPr>
              <w:t>con</w:t>
            </w:r>
            <w:r>
              <w:rPr>
                <w:spacing w:val="-4"/>
                <w:sz w:val="18"/>
              </w:rPr>
              <w:t xml:space="preserve"> </w:t>
            </w:r>
            <w:r>
              <w:rPr>
                <w:spacing w:val="-2"/>
                <w:w w:val="85"/>
                <w:sz w:val="18"/>
              </w:rPr>
              <w:t>algún</w:t>
            </w:r>
            <w:r>
              <w:rPr>
                <w:spacing w:val="-5"/>
                <w:sz w:val="18"/>
              </w:rPr>
              <w:t xml:space="preserve"> </w:t>
            </w:r>
            <w:r>
              <w:rPr>
                <w:spacing w:val="-2"/>
                <w:w w:val="85"/>
                <w:sz w:val="18"/>
              </w:rPr>
              <w:t>paciente</w:t>
            </w:r>
          </w:p>
        </w:tc>
        <w:tc>
          <w:tcPr>
            <w:tcW w:w="2571" w:type="dxa"/>
            <w:tcBorders>
              <w:top w:val="nil"/>
              <w:bottom w:val="nil"/>
            </w:tcBorders>
          </w:tcPr>
          <w:p w:rsidR="008C4B16" w:rsidRDefault="008C4B16">
            <w:pPr>
              <w:pStyle w:val="TableParagraph"/>
              <w:rPr>
                <w:rFonts w:ascii="Times New Roman"/>
                <w:sz w:val="14"/>
              </w:rPr>
            </w:pPr>
          </w:p>
        </w:tc>
      </w:tr>
      <w:tr w:rsidR="008C4B16">
        <w:trPr>
          <w:trHeight w:val="215"/>
        </w:trPr>
        <w:tc>
          <w:tcPr>
            <w:tcW w:w="1168" w:type="dxa"/>
            <w:tcBorders>
              <w:top w:val="nil"/>
              <w:bottom w:val="nil"/>
            </w:tcBorders>
          </w:tcPr>
          <w:p w:rsidR="008C4B16" w:rsidRDefault="008C4B16">
            <w:pPr>
              <w:pStyle w:val="TableParagraph"/>
              <w:rPr>
                <w:rFonts w:ascii="Times New Roman"/>
                <w:sz w:val="14"/>
              </w:rPr>
            </w:pPr>
          </w:p>
        </w:tc>
        <w:tc>
          <w:tcPr>
            <w:tcW w:w="6464" w:type="dxa"/>
            <w:tcBorders>
              <w:top w:val="nil"/>
              <w:bottom w:val="nil"/>
            </w:tcBorders>
          </w:tcPr>
          <w:p w:rsidR="008C4B16" w:rsidRDefault="00F52046">
            <w:pPr>
              <w:pStyle w:val="TableParagraph"/>
              <w:spacing w:line="196" w:lineRule="exact"/>
              <w:ind w:left="61"/>
              <w:rPr>
                <w:sz w:val="18"/>
              </w:rPr>
            </w:pPr>
            <w:r>
              <w:rPr>
                <w:w w:val="80"/>
                <w:sz w:val="18"/>
              </w:rPr>
              <w:t>o</w:t>
            </w:r>
            <w:r>
              <w:rPr>
                <w:spacing w:val="-5"/>
                <w:sz w:val="18"/>
              </w:rPr>
              <w:t xml:space="preserve"> </w:t>
            </w:r>
            <w:r>
              <w:rPr>
                <w:w w:val="80"/>
                <w:sz w:val="18"/>
              </w:rPr>
              <w:t>con</w:t>
            </w:r>
            <w:r>
              <w:rPr>
                <w:spacing w:val="-5"/>
                <w:sz w:val="18"/>
              </w:rPr>
              <w:t xml:space="preserve"> </w:t>
            </w:r>
            <w:r>
              <w:rPr>
                <w:w w:val="80"/>
                <w:sz w:val="18"/>
              </w:rPr>
              <w:t>otro</w:t>
            </w:r>
            <w:r>
              <w:rPr>
                <w:spacing w:val="-5"/>
                <w:sz w:val="18"/>
              </w:rPr>
              <w:t xml:space="preserve"> </w:t>
            </w:r>
            <w:r>
              <w:rPr>
                <w:spacing w:val="-2"/>
                <w:w w:val="80"/>
                <w:sz w:val="18"/>
              </w:rPr>
              <w:t>especialista.</w:t>
            </w:r>
          </w:p>
        </w:tc>
        <w:tc>
          <w:tcPr>
            <w:tcW w:w="2571" w:type="dxa"/>
            <w:tcBorders>
              <w:top w:val="nil"/>
              <w:bottom w:val="nil"/>
            </w:tcBorders>
          </w:tcPr>
          <w:p w:rsidR="008C4B16" w:rsidRDefault="008C4B16">
            <w:pPr>
              <w:pStyle w:val="TableParagraph"/>
              <w:rPr>
                <w:rFonts w:ascii="Times New Roman"/>
                <w:sz w:val="14"/>
              </w:rPr>
            </w:pPr>
          </w:p>
        </w:tc>
      </w:tr>
      <w:tr w:rsidR="008C4B16">
        <w:trPr>
          <w:trHeight w:val="215"/>
        </w:trPr>
        <w:tc>
          <w:tcPr>
            <w:tcW w:w="1168" w:type="dxa"/>
            <w:tcBorders>
              <w:top w:val="nil"/>
              <w:bottom w:val="nil"/>
            </w:tcBorders>
          </w:tcPr>
          <w:p w:rsidR="008C4B16" w:rsidRDefault="008C4B16">
            <w:pPr>
              <w:pStyle w:val="TableParagraph"/>
              <w:rPr>
                <w:rFonts w:ascii="Times New Roman"/>
                <w:sz w:val="14"/>
              </w:rPr>
            </w:pPr>
          </w:p>
        </w:tc>
        <w:tc>
          <w:tcPr>
            <w:tcW w:w="6464" w:type="dxa"/>
            <w:tcBorders>
              <w:top w:val="nil"/>
              <w:bottom w:val="nil"/>
            </w:tcBorders>
          </w:tcPr>
          <w:p w:rsidR="008C4B16" w:rsidRDefault="00F52046">
            <w:pPr>
              <w:pStyle w:val="TableParagraph"/>
              <w:spacing w:line="196" w:lineRule="exact"/>
              <w:ind w:left="61"/>
              <w:rPr>
                <w:sz w:val="18"/>
              </w:rPr>
            </w:pPr>
            <w:r>
              <w:rPr>
                <w:spacing w:val="-2"/>
                <w:w w:val="85"/>
                <w:sz w:val="18"/>
              </w:rPr>
              <w:t>En</w:t>
            </w:r>
            <w:r>
              <w:rPr>
                <w:spacing w:val="-3"/>
                <w:sz w:val="18"/>
              </w:rPr>
              <w:t xml:space="preserve"> </w:t>
            </w:r>
            <w:r>
              <w:rPr>
                <w:spacing w:val="-2"/>
                <w:w w:val="85"/>
                <w:sz w:val="18"/>
              </w:rPr>
              <w:t>el</w:t>
            </w:r>
            <w:r>
              <w:rPr>
                <w:spacing w:val="-3"/>
                <w:sz w:val="18"/>
              </w:rPr>
              <w:t xml:space="preserve"> </w:t>
            </w:r>
            <w:r>
              <w:rPr>
                <w:spacing w:val="-2"/>
                <w:w w:val="85"/>
                <w:sz w:val="18"/>
              </w:rPr>
              <w:t>Portafolio/Libro</w:t>
            </w:r>
            <w:r>
              <w:rPr>
                <w:spacing w:val="-2"/>
                <w:sz w:val="18"/>
              </w:rPr>
              <w:t xml:space="preserve"> </w:t>
            </w:r>
            <w:r>
              <w:rPr>
                <w:spacing w:val="-2"/>
                <w:w w:val="85"/>
                <w:sz w:val="18"/>
              </w:rPr>
              <w:t>del</w:t>
            </w:r>
            <w:r>
              <w:rPr>
                <w:spacing w:val="-3"/>
                <w:sz w:val="18"/>
              </w:rPr>
              <w:t xml:space="preserve"> </w:t>
            </w:r>
            <w:r>
              <w:rPr>
                <w:spacing w:val="-2"/>
                <w:w w:val="85"/>
                <w:sz w:val="18"/>
              </w:rPr>
              <w:t>Residente</w:t>
            </w:r>
            <w:r>
              <w:rPr>
                <w:spacing w:val="-2"/>
                <w:sz w:val="18"/>
              </w:rPr>
              <w:t xml:space="preserve"> </w:t>
            </w:r>
            <w:r>
              <w:rPr>
                <w:spacing w:val="-2"/>
                <w:w w:val="85"/>
                <w:sz w:val="18"/>
              </w:rPr>
              <w:t>se</w:t>
            </w:r>
            <w:r>
              <w:rPr>
                <w:spacing w:val="-3"/>
                <w:sz w:val="18"/>
              </w:rPr>
              <w:t xml:space="preserve"> </w:t>
            </w:r>
            <w:r>
              <w:rPr>
                <w:spacing w:val="-2"/>
                <w:w w:val="85"/>
                <w:sz w:val="18"/>
              </w:rPr>
              <w:t>aportará</w:t>
            </w:r>
            <w:r>
              <w:rPr>
                <w:spacing w:val="-2"/>
                <w:sz w:val="18"/>
              </w:rPr>
              <w:t xml:space="preserve"> </w:t>
            </w:r>
            <w:r>
              <w:rPr>
                <w:spacing w:val="-2"/>
                <w:w w:val="85"/>
                <w:sz w:val="18"/>
              </w:rPr>
              <w:t>toda</w:t>
            </w:r>
            <w:r>
              <w:rPr>
                <w:spacing w:val="-3"/>
                <w:sz w:val="18"/>
              </w:rPr>
              <w:t xml:space="preserve"> </w:t>
            </w:r>
            <w:r>
              <w:rPr>
                <w:spacing w:val="-2"/>
                <w:w w:val="85"/>
                <w:sz w:val="18"/>
              </w:rPr>
              <w:t>documentación</w:t>
            </w:r>
            <w:r>
              <w:rPr>
                <w:spacing w:val="-3"/>
                <w:sz w:val="18"/>
              </w:rPr>
              <w:t xml:space="preserve"> </w:t>
            </w:r>
            <w:r>
              <w:rPr>
                <w:spacing w:val="-2"/>
                <w:w w:val="85"/>
                <w:sz w:val="18"/>
              </w:rPr>
              <w:t>y</w:t>
            </w:r>
            <w:r>
              <w:rPr>
                <w:spacing w:val="-2"/>
                <w:sz w:val="18"/>
              </w:rPr>
              <w:t xml:space="preserve"> </w:t>
            </w:r>
            <w:r>
              <w:rPr>
                <w:spacing w:val="-2"/>
                <w:w w:val="85"/>
                <w:sz w:val="18"/>
              </w:rPr>
              <w:t>evidencias</w:t>
            </w:r>
          </w:p>
        </w:tc>
        <w:tc>
          <w:tcPr>
            <w:tcW w:w="2571" w:type="dxa"/>
            <w:tcBorders>
              <w:top w:val="nil"/>
              <w:bottom w:val="nil"/>
            </w:tcBorders>
          </w:tcPr>
          <w:p w:rsidR="008C4B16" w:rsidRDefault="008C4B16">
            <w:pPr>
              <w:pStyle w:val="TableParagraph"/>
              <w:rPr>
                <w:rFonts w:ascii="Times New Roman"/>
                <w:sz w:val="14"/>
              </w:rPr>
            </w:pPr>
          </w:p>
        </w:tc>
      </w:tr>
      <w:tr w:rsidR="008C4B16">
        <w:trPr>
          <w:trHeight w:val="215"/>
        </w:trPr>
        <w:tc>
          <w:tcPr>
            <w:tcW w:w="1168" w:type="dxa"/>
            <w:tcBorders>
              <w:top w:val="nil"/>
              <w:bottom w:val="nil"/>
            </w:tcBorders>
          </w:tcPr>
          <w:p w:rsidR="008C4B16" w:rsidRDefault="008C4B16">
            <w:pPr>
              <w:pStyle w:val="TableParagraph"/>
              <w:rPr>
                <w:rFonts w:ascii="Times New Roman"/>
                <w:sz w:val="14"/>
              </w:rPr>
            </w:pPr>
          </w:p>
        </w:tc>
        <w:tc>
          <w:tcPr>
            <w:tcW w:w="6464" w:type="dxa"/>
            <w:tcBorders>
              <w:top w:val="nil"/>
              <w:bottom w:val="nil"/>
            </w:tcBorders>
          </w:tcPr>
          <w:p w:rsidR="008C4B16" w:rsidRDefault="00F52046">
            <w:pPr>
              <w:pStyle w:val="TableParagraph"/>
              <w:spacing w:line="196" w:lineRule="exact"/>
              <w:ind w:left="61"/>
              <w:rPr>
                <w:sz w:val="18"/>
              </w:rPr>
            </w:pPr>
            <w:r>
              <w:rPr>
                <w:w w:val="85"/>
                <w:sz w:val="18"/>
              </w:rPr>
              <w:t>relacionadas</w:t>
            </w:r>
            <w:r>
              <w:rPr>
                <w:spacing w:val="-9"/>
                <w:sz w:val="18"/>
              </w:rPr>
              <w:t xml:space="preserve"> </w:t>
            </w:r>
            <w:r>
              <w:rPr>
                <w:w w:val="85"/>
                <w:sz w:val="18"/>
              </w:rPr>
              <w:t>con</w:t>
            </w:r>
            <w:r>
              <w:rPr>
                <w:spacing w:val="-8"/>
                <w:sz w:val="18"/>
              </w:rPr>
              <w:t xml:space="preserve"> </w:t>
            </w:r>
            <w:r>
              <w:rPr>
                <w:w w:val="85"/>
                <w:sz w:val="18"/>
              </w:rPr>
              <w:t>la</w:t>
            </w:r>
            <w:r>
              <w:rPr>
                <w:spacing w:val="-8"/>
                <w:sz w:val="18"/>
              </w:rPr>
              <w:t xml:space="preserve"> </w:t>
            </w:r>
            <w:r>
              <w:rPr>
                <w:w w:val="85"/>
                <w:sz w:val="18"/>
              </w:rPr>
              <w:t>adquisición</w:t>
            </w:r>
            <w:r>
              <w:rPr>
                <w:spacing w:val="-8"/>
                <w:sz w:val="18"/>
              </w:rPr>
              <w:t xml:space="preserve"> </w:t>
            </w:r>
            <w:r>
              <w:rPr>
                <w:w w:val="85"/>
                <w:sz w:val="18"/>
              </w:rPr>
              <w:t>de</w:t>
            </w:r>
            <w:r>
              <w:rPr>
                <w:spacing w:val="-8"/>
                <w:sz w:val="18"/>
              </w:rPr>
              <w:t xml:space="preserve"> </w:t>
            </w:r>
            <w:r>
              <w:rPr>
                <w:w w:val="85"/>
                <w:sz w:val="18"/>
              </w:rPr>
              <w:t>las</w:t>
            </w:r>
            <w:r>
              <w:rPr>
                <w:spacing w:val="-8"/>
                <w:sz w:val="18"/>
              </w:rPr>
              <w:t xml:space="preserve"> </w:t>
            </w:r>
            <w:r>
              <w:rPr>
                <w:w w:val="85"/>
                <w:sz w:val="18"/>
              </w:rPr>
              <w:t>competencias,</w:t>
            </w:r>
            <w:r>
              <w:rPr>
                <w:spacing w:val="-9"/>
                <w:sz w:val="18"/>
              </w:rPr>
              <w:t xml:space="preserve"> </w:t>
            </w:r>
            <w:r>
              <w:rPr>
                <w:w w:val="85"/>
                <w:sz w:val="18"/>
              </w:rPr>
              <w:t>incluida</w:t>
            </w:r>
            <w:r>
              <w:rPr>
                <w:spacing w:val="-8"/>
                <w:sz w:val="18"/>
              </w:rPr>
              <w:t xml:space="preserve"> </w:t>
            </w:r>
            <w:r>
              <w:rPr>
                <w:w w:val="85"/>
                <w:sz w:val="18"/>
              </w:rPr>
              <w:t>la</w:t>
            </w:r>
            <w:r>
              <w:rPr>
                <w:spacing w:val="-8"/>
                <w:sz w:val="18"/>
              </w:rPr>
              <w:t xml:space="preserve"> </w:t>
            </w:r>
            <w:r>
              <w:rPr>
                <w:w w:val="85"/>
                <w:sz w:val="18"/>
              </w:rPr>
              <w:t>documentación</w:t>
            </w:r>
            <w:r>
              <w:rPr>
                <w:spacing w:val="-8"/>
                <w:sz w:val="18"/>
              </w:rPr>
              <w:t xml:space="preserve"> </w:t>
            </w:r>
            <w:r>
              <w:rPr>
                <w:w w:val="85"/>
                <w:sz w:val="18"/>
              </w:rPr>
              <w:t>de</w:t>
            </w:r>
            <w:r>
              <w:rPr>
                <w:spacing w:val="-8"/>
                <w:sz w:val="18"/>
              </w:rPr>
              <w:t xml:space="preserve"> </w:t>
            </w:r>
            <w:r>
              <w:rPr>
                <w:w w:val="85"/>
                <w:sz w:val="18"/>
              </w:rPr>
              <w:t>los</w:t>
            </w:r>
            <w:r>
              <w:rPr>
                <w:spacing w:val="-8"/>
                <w:sz w:val="18"/>
              </w:rPr>
              <w:t xml:space="preserve"> </w:t>
            </w:r>
            <w:r>
              <w:rPr>
                <w:spacing w:val="-2"/>
                <w:w w:val="85"/>
                <w:sz w:val="18"/>
              </w:rPr>
              <w:t>cuatro</w:t>
            </w:r>
          </w:p>
        </w:tc>
        <w:tc>
          <w:tcPr>
            <w:tcW w:w="2571" w:type="dxa"/>
            <w:tcBorders>
              <w:top w:val="nil"/>
              <w:bottom w:val="nil"/>
            </w:tcBorders>
          </w:tcPr>
          <w:p w:rsidR="008C4B16" w:rsidRDefault="008C4B16">
            <w:pPr>
              <w:pStyle w:val="TableParagraph"/>
              <w:rPr>
                <w:rFonts w:ascii="Times New Roman"/>
                <w:sz w:val="14"/>
              </w:rPr>
            </w:pPr>
          </w:p>
        </w:tc>
      </w:tr>
      <w:tr w:rsidR="008C4B16">
        <w:trPr>
          <w:trHeight w:val="215"/>
        </w:trPr>
        <w:tc>
          <w:tcPr>
            <w:tcW w:w="1168" w:type="dxa"/>
            <w:tcBorders>
              <w:top w:val="nil"/>
              <w:bottom w:val="nil"/>
            </w:tcBorders>
          </w:tcPr>
          <w:p w:rsidR="008C4B16" w:rsidRDefault="008C4B16">
            <w:pPr>
              <w:pStyle w:val="TableParagraph"/>
              <w:rPr>
                <w:rFonts w:ascii="Times New Roman"/>
                <w:sz w:val="14"/>
              </w:rPr>
            </w:pPr>
          </w:p>
        </w:tc>
        <w:tc>
          <w:tcPr>
            <w:tcW w:w="6464" w:type="dxa"/>
            <w:tcBorders>
              <w:top w:val="nil"/>
              <w:bottom w:val="nil"/>
            </w:tcBorders>
          </w:tcPr>
          <w:p w:rsidR="008C4B16" w:rsidRDefault="00F52046">
            <w:pPr>
              <w:pStyle w:val="TableParagraph"/>
              <w:spacing w:line="196" w:lineRule="exact"/>
              <w:ind w:left="61"/>
              <w:rPr>
                <w:sz w:val="18"/>
              </w:rPr>
            </w:pPr>
            <w:r>
              <w:rPr>
                <w:w w:val="85"/>
                <w:sz w:val="18"/>
              </w:rPr>
              <w:t>instrumentos</w:t>
            </w:r>
            <w:r>
              <w:rPr>
                <w:spacing w:val="-9"/>
                <w:sz w:val="18"/>
              </w:rPr>
              <w:t xml:space="preserve"> </w:t>
            </w:r>
            <w:r>
              <w:rPr>
                <w:w w:val="85"/>
                <w:sz w:val="18"/>
              </w:rPr>
              <w:t>de</w:t>
            </w:r>
            <w:r>
              <w:rPr>
                <w:spacing w:val="-8"/>
                <w:sz w:val="18"/>
              </w:rPr>
              <w:t xml:space="preserve"> </w:t>
            </w:r>
            <w:r>
              <w:rPr>
                <w:w w:val="85"/>
                <w:sz w:val="18"/>
              </w:rPr>
              <w:t>evaluación</w:t>
            </w:r>
            <w:r>
              <w:rPr>
                <w:spacing w:val="-9"/>
                <w:sz w:val="18"/>
              </w:rPr>
              <w:t xml:space="preserve"> </w:t>
            </w:r>
            <w:r>
              <w:rPr>
                <w:w w:val="85"/>
                <w:sz w:val="18"/>
              </w:rPr>
              <w:t>descritos</w:t>
            </w:r>
            <w:r>
              <w:rPr>
                <w:spacing w:val="-8"/>
                <w:sz w:val="18"/>
              </w:rPr>
              <w:t xml:space="preserve"> </w:t>
            </w:r>
            <w:r>
              <w:rPr>
                <w:w w:val="85"/>
                <w:sz w:val="18"/>
              </w:rPr>
              <w:t>previamente,</w:t>
            </w:r>
            <w:r>
              <w:rPr>
                <w:spacing w:val="-9"/>
                <w:sz w:val="18"/>
              </w:rPr>
              <w:t xml:space="preserve"> </w:t>
            </w:r>
            <w:r>
              <w:rPr>
                <w:w w:val="85"/>
                <w:sz w:val="18"/>
              </w:rPr>
              <w:t>así</w:t>
            </w:r>
            <w:r>
              <w:rPr>
                <w:spacing w:val="-8"/>
                <w:sz w:val="18"/>
              </w:rPr>
              <w:t xml:space="preserve"> </w:t>
            </w:r>
            <w:r>
              <w:rPr>
                <w:w w:val="85"/>
                <w:sz w:val="18"/>
              </w:rPr>
              <w:t>como</w:t>
            </w:r>
            <w:r>
              <w:rPr>
                <w:spacing w:val="-8"/>
                <w:sz w:val="18"/>
              </w:rPr>
              <w:t xml:space="preserve"> </w:t>
            </w:r>
            <w:r>
              <w:rPr>
                <w:w w:val="85"/>
                <w:sz w:val="18"/>
              </w:rPr>
              <w:t>las</w:t>
            </w:r>
            <w:r>
              <w:rPr>
                <w:spacing w:val="-9"/>
                <w:sz w:val="18"/>
              </w:rPr>
              <w:t xml:space="preserve"> </w:t>
            </w:r>
            <w:r>
              <w:rPr>
                <w:w w:val="85"/>
                <w:sz w:val="18"/>
              </w:rPr>
              <w:t>entrevistas</w:t>
            </w:r>
            <w:r>
              <w:rPr>
                <w:spacing w:val="-8"/>
                <w:sz w:val="18"/>
              </w:rPr>
              <w:t xml:space="preserve"> </w:t>
            </w:r>
            <w:r>
              <w:rPr>
                <w:spacing w:val="-2"/>
                <w:w w:val="85"/>
                <w:sz w:val="18"/>
              </w:rPr>
              <w:t>estructuradas</w:t>
            </w:r>
          </w:p>
        </w:tc>
        <w:tc>
          <w:tcPr>
            <w:tcW w:w="2571" w:type="dxa"/>
            <w:tcBorders>
              <w:top w:val="nil"/>
              <w:bottom w:val="nil"/>
            </w:tcBorders>
          </w:tcPr>
          <w:p w:rsidR="008C4B16" w:rsidRDefault="008C4B16">
            <w:pPr>
              <w:pStyle w:val="TableParagraph"/>
              <w:rPr>
                <w:rFonts w:ascii="Times New Roman"/>
                <w:sz w:val="14"/>
              </w:rPr>
            </w:pPr>
          </w:p>
        </w:tc>
      </w:tr>
      <w:tr w:rsidR="008C4B16">
        <w:trPr>
          <w:trHeight w:val="272"/>
        </w:trPr>
        <w:tc>
          <w:tcPr>
            <w:tcW w:w="1168" w:type="dxa"/>
            <w:tcBorders>
              <w:top w:val="nil"/>
            </w:tcBorders>
          </w:tcPr>
          <w:p w:rsidR="008C4B16" w:rsidRDefault="008C4B16">
            <w:pPr>
              <w:pStyle w:val="TableParagraph"/>
              <w:rPr>
                <w:rFonts w:ascii="Times New Roman"/>
                <w:sz w:val="18"/>
              </w:rPr>
            </w:pPr>
          </w:p>
        </w:tc>
        <w:tc>
          <w:tcPr>
            <w:tcW w:w="6464" w:type="dxa"/>
            <w:tcBorders>
              <w:top w:val="nil"/>
            </w:tcBorders>
          </w:tcPr>
          <w:p w:rsidR="008C4B16" w:rsidRDefault="00F52046">
            <w:pPr>
              <w:pStyle w:val="TableParagraph"/>
              <w:spacing w:line="208" w:lineRule="exact"/>
              <w:ind w:left="61"/>
              <w:rPr>
                <w:sz w:val="18"/>
              </w:rPr>
            </w:pPr>
            <w:r>
              <w:rPr>
                <w:w w:val="80"/>
                <w:sz w:val="18"/>
              </w:rPr>
              <w:t>tutor-residente</w:t>
            </w:r>
            <w:r>
              <w:rPr>
                <w:spacing w:val="10"/>
                <w:sz w:val="18"/>
              </w:rPr>
              <w:t xml:space="preserve"> </w:t>
            </w:r>
            <w:r>
              <w:rPr>
                <w:w w:val="80"/>
                <w:sz w:val="18"/>
              </w:rPr>
              <w:t>de</w:t>
            </w:r>
            <w:r>
              <w:rPr>
                <w:spacing w:val="10"/>
                <w:sz w:val="18"/>
              </w:rPr>
              <w:t xml:space="preserve"> </w:t>
            </w:r>
            <w:r>
              <w:rPr>
                <w:w w:val="80"/>
                <w:sz w:val="18"/>
              </w:rPr>
              <w:t>carácter</w:t>
            </w:r>
            <w:r>
              <w:rPr>
                <w:spacing w:val="10"/>
                <w:sz w:val="18"/>
              </w:rPr>
              <w:t xml:space="preserve"> </w:t>
            </w:r>
            <w:r>
              <w:rPr>
                <w:spacing w:val="-2"/>
                <w:w w:val="80"/>
                <w:sz w:val="18"/>
              </w:rPr>
              <w:t>trimestral.</w:t>
            </w:r>
          </w:p>
        </w:tc>
        <w:tc>
          <w:tcPr>
            <w:tcW w:w="2571" w:type="dxa"/>
            <w:tcBorders>
              <w:top w:val="nil"/>
            </w:tcBorders>
          </w:tcPr>
          <w:p w:rsidR="008C4B16" w:rsidRDefault="008C4B16">
            <w:pPr>
              <w:pStyle w:val="TableParagraph"/>
              <w:rPr>
                <w:rFonts w:ascii="Times New Roman"/>
                <w:sz w:val="18"/>
              </w:rPr>
            </w:pPr>
          </w:p>
        </w:tc>
      </w:tr>
    </w:tbl>
    <w:p w:rsidR="008C4B16" w:rsidRDefault="008C4B16">
      <w:pPr>
        <w:pStyle w:val="Textoindependiente"/>
        <w:spacing w:before="28"/>
      </w:pPr>
    </w:p>
    <w:p w:rsidR="008C4B16" w:rsidRDefault="00F52046">
      <w:pPr>
        <w:pStyle w:val="Textoindependiente"/>
        <w:ind w:left="1864"/>
        <w:jc w:val="both"/>
      </w:pPr>
      <w:r>
        <w:rPr>
          <w:spacing w:val="-2"/>
        </w:rPr>
        <w:t>Instrumentos</w:t>
      </w:r>
      <w:r>
        <w:rPr>
          <w:spacing w:val="-7"/>
        </w:rPr>
        <w:t xml:space="preserve"> </w:t>
      </w:r>
      <w:r>
        <w:rPr>
          <w:spacing w:val="-2"/>
        </w:rPr>
        <w:t>de</w:t>
      </w:r>
      <w:r>
        <w:rPr>
          <w:spacing w:val="-7"/>
        </w:rPr>
        <w:t xml:space="preserve"> </w:t>
      </w:r>
      <w:r>
        <w:rPr>
          <w:spacing w:val="-2"/>
        </w:rPr>
        <w:t>evaluación</w:t>
      </w:r>
      <w:r>
        <w:rPr>
          <w:spacing w:val="-6"/>
        </w:rPr>
        <w:t xml:space="preserve"> </w:t>
      </w:r>
      <w:r>
        <w:rPr>
          <w:spacing w:val="-2"/>
        </w:rPr>
        <w:t>en</w:t>
      </w:r>
      <w:r>
        <w:rPr>
          <w:spacing w:val="-7"/>
        </w:rPr>
        <w:t xml:space="preserve"> </w:t>
      </w:r>
      <w:r>
        <w:rPr>
          <w:spacing w:val="-2"/>
        </w:rPr>
        <w:t>competencias</w:t>
      </w:r>
      <w:r>
        <w:rPr>
          <w:spacing w:val="-7"/>
        </w:rPr>
        <w:t xml:space="preserve"> </w:t>
      </w:r>
      <w:r>
        <w:rPr>
          <w:spacing w:val="-2"/>
        </w:rPr>
        <w:t>específicas</w:t>
      </w:r>
      <w:r>
        <w:rPr>
          <w:spacing w:val="-6"/>
        </w:rPr>
        <w:t xml:space="preserve"> </w:t>
      </w:r>
      <w:r>
        <w:rPr>
          <w:spacing w:val="-2"/>
        </w:rPr>
        <w:t>de</w:t>
      </w:r>
      <w:r>
        <w:rPr>
          <w:spacing w:val="-7"/>
        </w:rPr>
        <w:t xml:space="preserve"> </w:t>
      </w:r>
      <w:r>
        <w:rPr>
          <w:spacing w:val="-2"/>
        </w:rPr>
        <w:t>la</w:t>
      </w:r>
      <w:r>
        <w:rPr>
          <w:spacing w:val="-6"/>
        </w:rPr>
        <w:t xml:space="preserve"> </w:t>
      </w:r>
      <w:r>
        <w:rPr>
          <w:spacing w:val="-2"/>
        </w:rPr>
        <w:t>especialidad</w:t>
      </w:r>
      <w:r>
        <w:rPr>
          <w:spacing w:val="-7"/>
        </w:rPr>
        <w:t xml:space="preserve"> </w:t>
      </w:r>
      <w:r>
        <w:rPr>
          <w:spacing w:val="-2"/>
        </w:rPr>
        <w:t>de</w:t>
      </w:r>
      <w:r>
        <w:rPr>
          <w:spacing w:val="-7"/>
        </w:rPr>
        <w:t xml:space="preserve"> </w:t>
      </w:r>
      <w:r>
        <w:rPr>
          <w:spacing w:val="-2"/>
        </w:rPr>
        <w:t>MFyC:</w:t>
      </w:r>
    </w:p>
    <w:p w:rsidR="008C4B16" w:rsidRDefault="00F52046">
      <w:pPr>
        <w:pStyle w:val="Textoindependiente"/>
        <w:spacing w:before="169"/>
        <w:ind w:left="1524" w:right="1522" w:firstLine="340"/>
        <w:jc w:val="both"/>
      </w:pPr>
      <w:r>
        <w:t>La evaluación forma parte integrante del proceso formativo y tiene la finalidad de promover el aprendizaje significativo. Dentro de los instrumentos de evaluación destaca</w:t>
      </w:r>
      <w:r>
        <w:rPr>
          <w:spacing w:val="40"/>
        </w:rPr>
        <w:t xml:space="preserve"> </w:t>
      </w:r>
      <w:r>
        <w:t>la observación por los tutores y colaboradores docentes de lo que el residente «hace»</w:t>
      </w:r>
      <w:r>
        <w:t xml:space="preserve"> en el desempeño de sus funciones como médico/a «tutelado/a» y de los resultados que obtiene como profesional (assessment). Dicha observación permite valorar las competencias específicas, y también competencias transversales (como la comunicación clínica, </w:t>
      </w:r>
      <w:r>
        <w:t xml:space="preserve">la ética asistencial, el razonamiento o la gestión clínica). El assessment permite valorar el aprendizaje oportunista en todos los encuentros con los pacientes o la </w:t>
      </w:r>
      <w:r>
        <w:rPr>
          <w:spacing w:val="-2"/>
        </w:rPr>
        <w:t>comunidad.</w:t>
      </w:r>
    </w:p>
    <w:p w:rsidR="008C4B16" w:rsidRDefault="00F52046">
      <w:pPr>
        <w:pStyle w:val="Textoindependiente"/>
        <w:spacing w:line="237" w:lineRule="auto"/>
        <w:ind w:left="1524" w:right="1522" w:firstLine="340"/>
        <w:jc w:val="both"/>
      </w:pPr>
      <w:r>
        <w:t>Un complemento importante a la observación de la práctica asistencial es el segu</w:t>
      </w:r>
      <w:r>
        <w:t>imiento del libro del residente recogido en el RD 183/2008, como un recurso de referencia en las evaluaciones junto con otros instrumentos de valoración del progreso competencial del residente.</w:t>
      </w:r>
    </w:p>
    <w:p w:rsidR="008C4B16" w:rsidRDefault="00F52046">
      <w:pPr>
        <w:pStyle w:val="Textoindependiente"/>
        <w:spacing w:line="241" w:lineRule="exact"/>
        <w:ind w:left="1864"/>
        <w:jc w:val="both"/>
      </w:pPr>
      <w:r>
        <w:rPr>
          <w:w w:val="105"/>
        </w:rPr>
        <w:t>La</w:t>
      </w:r>
      <w:r>
        <w:rPr>
          <w:spacing w:val="13"/>
          <w:w w:val="105"/>
        </w:rPr>
        <w:t xml:space="preserve"> </w:t>
      </w:r>
      <w:r>
        <w:rPr>
          <w:w w:val="105"/>
        </w:rPr>
        <w:t>Atención</w:t>
      </w:r>
      <w:r>
        <w:rPr>
          <w:spacing w:val="14"/>
          <w:w w:val="105"/>
        </w:rPr>
        <w:t xml:space="preserve"> </w:t>
      </w:r>
      <w:r>
        <w:rPr>
          <w:w w:val="105"/>
        </w:rPr>
        <w:t>a</w:t>
      </w:r>
      <w:r>
        <w:rPr>
          <w:spacing w:val="14"/>
          <w:w w:val="105"/>
        </w:rPr>
        <w:t xml:space="preserve"> </w:t>
      </w:r>
      <w:r>
        <w:rPr>
          <w:w w:val="105"/>
        </w:rPr>
        <w:t>la</w:t>
      </w:r>
      <w:r>
        <w:rPr>
          <w:spacing w:val="14"/>
          <w:w w:val="105"/>
        </w:rPr>
        <w:t xml:space="preserve"> </w:t>
      </w:r>
      <w:r>
        <w:rPr>
          <w:w w:val="105"/>
        </w:rPr>
        <w:t>persona</w:t>
      </w:r>
      <w:r>
        <w:rPr>
          <w:spacing w:val="14"/>
          <w:w w:val="105"/>
        </w:rPr>
        <w:t xml:space="preserve"> </w:t>
      </w:r>
      <w:r>
        <w:rPr>
          <w:w w:val="105"/>
        </w:rPr>
        <w:t>se</w:t>
      </w:r>
      <w:r>
        <w:rPr>
          <w:spacing w:val="13"/>
          <w:w w:val="105"/>
        </w:rPr>
        <w:t xml:space="preserve"> </w:t>
      </w:r>
      <w:r>
        <w:rPr>
          <w:w w:val="105"/>
        </w:rPr>
        <w:t>realiza</w:t>
      </w:r>
      <w:r>
        <w:rPr>
          <w:spacing w:val="14"/>
          <w:w w:val="105"/>
        </w:rPr>
        <w:t xml:space="preserve"> </w:t>
      </w:r>
      <w:r>
        <w:rPr>
          <w:w w:val="105"/>
        </w:rPr>
        <w:t>desde</w:t>
      </w:r>
      <w:r>
        <w:rPr>
          <w:spacing w:val="14"/>
          <w:w w:val="105"/>
        </w:rPr>
        <w:t xml:space="preserve"> </w:t>
      </w:r>
      <w:r>
        <w:rPr>
          <w:w w:val="105"/>
        </w:rPr>
        <w:t>la</w:t>
      </w:r>
      <w:r>
        <w:rPr>
          <w:spacing w:val="14"/>
          <w:w w:val="105"/>
        </w:rPr>
        <w:t xml:space="preserve"> </w:t>
      </w:r>
      <w:r>
        <w:rPr>
          <w:w w:val="105"/>
        </w:rPr>
        <w:t>especialidad</w:t>
      </w:r>
      <w:r>
        <w:rPr>
          <w:spacing w:val="14"/>
          <w:w w:val="105"/>
        </w:rPr>
        <w:t xml:space="preserve"> </w:t>
      </w:r>
      <w:r>
        <w:rPr>
          <w:w w:val="105"/>
        </w:rPr>
        <w:t>de</w:t>
      </w:r>
      <w:r>
        <w:rPr>
          <w:spacing w:val="13"/>
          <w:w w:val="105"/>
        </w:rPr>
        <w:t xml:space="preserve"> </w:t>
      </w:r>
      <w:r>
        <w:rPr>
          <w:w w:val="105"/>
        </w:rPr>
        <w:t>M</w:t>
      </w:r>
      <w:r>
        <w:rPr>
          <w:w w:val="105"/>
        </w:rPr>
        <w:t>FyC,</w:t>
      </w:r>
      <w:r>
        <w:rPr>
          <w:spacing w:val="14"/>
          <w:w w:val="105"/>
        </w:rPr>
        <w:t xml:space="preserve"> </w:t>
      </w:r>
      <w:r>
        <w:rPr>
          <w:w w:val="105"/>
        </w:rPr>
        <w:t>aplicando</w:t>
      </w:r>
      <w:r>
        <w:rPr>
          <w:spacing w:val="14"/>
          <w:w w:val="105"/>
        </w:rPr>
        <w:t xml:space="preserve"> </w:t>
      </w:r>
      <w:r>
        <w:rPr>
          <w:spacing w:val="-5"/>
          <w:w w:val="105"/>
        </w:rPr>
        <w:t>el</w:t>
      </w:r>
    </w:p>
    <w:p w:rsidR="008C4B16" w:rsidRDefault="00F52046">
      <w:pPr>
        <w:pStyle w:val="Textoindependiente"/>
        <w:ind w:left="1524" w:right="1522"/>
        <w:jc w:val="both"/>
      </w:pPr>
      <w:r>
        <w:t>«Método Clínico Centrado en el paciente, (persona y su entorno)» el residente aportará evidencias sobre cómo trabaja en la práctica clínica habitual, centrado en cada persona, teniendo en cuenta el entorno familiar y social. Debe valorarse el aprendizaje e</w:t>
      </w:r>
      <w:r>
        <w:t>n la capacidad de integrar competencias de diversa índole, desde las competencias clínicas, habilidades en comunicación, anamnesis, exploración, razonamiento clínico o la toma de decisiones compartidas, siendo fundamental la valoración contextual (familiar</w:t>
      </w:r>
      <w:r>
        <w:t xml:space="preserve"> y social), y adaptarse a la singularidad de cada persona, incluyendo la promoción de la salud y la prevención de la enfermedad, todo ello desde una práctica deliberativa y reflexiva.</w:t>
      </w:r>
    </w:p>
    <w:p w:rsidR="008C4B16" w:rsidRDefault="00F52046">
      <w:pPr>
        <w:pStyle w:val="Textoindependiente"/>
        <w:spacing w:line="237" w:lineRule="auto"/>
        <w:ind w:left="1524" w:right="1521" w:firstLine="340"/>
        <w:jc w:val="both"/>
      </w:pPr>
      <w:r>
        <w:rPr>
          <w:noProof/>
          <w:lang w:eastAsia="es-ES"/>
        </w:rPr>
        <mc:AlternateContent>
          <mc:Choice Requires="wps">
            <w:drawing>
              <wp:anchor distT="0" distB="0" distL="0" distR="0" simplePos="0" relativeHeight="15740416" behindDoc="0" locked="0" layoutInCell="1" allowOverlap="1">
                <wp:simplePos x="0" y="0"/>
                <wp:positionH relativeFrom="page">
                  <wp:posOffset>7144181</wp:posOffset>
                </wp:positionH>
                <wp:positionV relativeFrom="paragraph">
                  <wp:posOffset>328971</wp:posOffset>
                </wp:positionV>
                <wp:extent cx="231775" cy="1330325"/>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29">
                              <w:r>
                                <w:rPr>
                                  <w:spacing w:val="-2"/>
                                  <w:sz w:val="14"/>
                                </w:rPr>
                                <w:t>https://www</w:t>
                              </w:r>
                            </w:hyperlink>
                            <w:r>
                              <w:rPr>
                                <w:spacing w:val="-2"/>
                                <w:sz w:val="14"/>
                              </w:rPr>
                              <w:t>.boe.es</w:t>
                            </w:r>
                          </w:p>
                        </w:txbxContent>
                      </wps:txbx>
                      <wps:bodyPr vert="vert270" wrap="square" lIns="0" tIns="0" rIns="0" bIns="0" rtlCol="0">
                        <a:noAutofit/>
                      </wps:bodyPr>
                    </wps:wsp>
                  </a:graphicData>
                </a:graphic>
              </wp:anchor>
            </w:drawing>
          </mc:Choice>
          <mc:Fallback>
            <w:pict>
              <v:shape id="Textbox 66" o:spid="_x0000_s1033" type="#_x0000_t202" style="position:absolute;left:0;text-align:left;margin-left:562.55pt;margin-top:25.9pt;width:18.25pt;height:104.75pt;z-index:15740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" filled="f" stroked="f">
                <v:path arrowok="t"/>
                <v:textbox style="layout-flow:vertical;mso-layout-flow-alt:bottom-to-top" inset="0,0,0,0">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30">
                        <w:r>
                          <w:rPr>
                            <w:spacing w:val="-2"/>
                            <w:sz w:val="14"/>
                          </w:rPr>
                          <w:t>https://www</w:t>
                        </w:r>
                      </w:hyperlink>
                      <w:r>
                        <w:rPr>
                          <w:spacing w:val="-2"/>
                          <w:sz w:val="14"/>
                        </w:rPr>
                        <w:t>.boe.es</w:t>
                      </w:r>
                    </w:p>
                  </w:txbxContent>
                </v:textbox>
                <w10:wrap anchorx="page"/>
              </v:shape>
            </w:pict>
          </mc:Fallback>
        </mc:AlternateContent>
      </w:r>
      <w:r>
        <w:t>Para</w:t>
      </w:r>
      <w:r>
        <w:rPr>
          <w:spacing w:val="40"/>
        </w:rPr>
        <w:t xml:space="preserve"> </w:t>
      </w:r>
      <w:r>
        <w:t>la</w:t>
      </w:r>
      <w:r>
        <w:rPr>
          <w:spacing w:val="40"/>
        </w:rPr>
        <w:t xml:space="preserve"> </w:t>
      </w:r>
      <w:r>
        <w:t>evaluación</w:t>
      </w:r>
      <w:r>
        <w:rPr>
          <w:spacing w:val="40"/>
        </w:rPr>
        <w:t xml:space="preserve"> </w:t>
      </w:r>
      <w:r>
        <w:t>de</w:t>
      </w:r>
      <w:r>
        <w:rPr>
          <w:spacing w:val="40"/>
        </w:rPr>
        <w:t xml:space="preserve"> </w:t>
      </w:r>
      <w:r>
        <w:t>las</w:t>
      </w:r>
      <w:r>
        <w:rPr>
          <w:spacing w:val="40"/>
        </w:rPr>
        <w:t xml:space="preserve"> </w:t>
      </w:r>
      <w:r>
        <w:t>competencias</w:t>
      </w:r>
      <w:r>
        <w:rPr>
          <w:spacing w:val="40"/>
        </w:rPr>
        <w:t xml:space="preserve"> </w:t>
      </w:r>
      <w:r>
        <w:t>de</w:t>
      </w:r>
      <w:r>
        <w:rPr>
          <w:spacing w:val="40"/>
        </w:rPr>
        <w:t xml:space="preserve"> </w:t>
      </w:r>
      <w:r>
        <w:t>«Gestión</w:t>
      </w:r>
      <w:r>
        <w:rPr>
          <w:spacing w:val="40"/>
        </w:rPr>
        <w:t xml:space="preserve"> </w:t>
      </w:r>
      <w:r>
        <w:t>clínica</w:t>
      </w:r>
      <w:r>
        <w:rPr>
          <w:spacing w:val="40"/>
        </w:rPr>
        <w:t xml:space="preserve"> </w:t>
      </w:r>
      <w:r>
        <w:t>poblacional»:</w:t>
      </w:r>
      <w:r>
        <w:rPr>
          <w:spacing w:val="40"/>
        </w:rPr>
        <w:t xml:space="preserve"> </w:t>
      </w:r>
      <w:r>
        <w:t>El residente aportará evidencias sobre la gestión clínica de la población asignada que incluyan</w:t>
      </w:r>
      <w:r>
        <w:rPr>
          <w:spacing w:val="40"/>
        </w:rPr>
        <w:t xml:space="preserve"> </w:t>
      </w:r>
      <w:r>
        <w:t>reflexiones</w:t>
      </w:r>
      <w:r>
        <w:rPr>
          <w:spacing w:val="40"/>
        </w:rPr>
        <w:t xml:space="preserve"> </w:t>
      </w:r>
      <w:r>
        <w:t>sobre</w:t>
      </w:r>
      <w:r>
        <w:rPr>
          <w:spacing w:val="40"/>
        </w:rPr>
        <w:t xml:space="preserve"> </w:t>
      </w:r>
      <w:r>
        <w:t>los</w:t>
      </w:r>
      <w:r>
        <w:rPr>
          <w:spacing w:val="40"/>
        </w:rPr>
        <w:t xml:space="preserve"> </w:t>
      </w:r>
      <w:r>
        <w:t>problemas</w:t>
      </w:r>
      <w:r>
        <w:rPr>
          <w:spacing w:val="40"/>
        </w:rPr>
        <w:t xml:space="preserve"> </w:t>
      </w:r>
      <w:r>
        <w:t>y</w:t>
      </w:r>
      <w:r>
        <w:rPr>
          <w:spacing w:val="40"/>
        </w:rPr>
        <w:t xml:space="preserve"> </w:t>
      </w:r>
      <w:r>
        <w:t>enfermedades</w:t>
      </w:r>
      <w:r>
        <w:rPr>
          <w:spacing w:val="40"/>
        </w:rPr>
        <w:t xml:space="preserve"> </w:t>
      </w:r>
      <w:r>
        <w:t>más</w:t>
      </w:r>
      <w:r>
        <w:rPr>
          <w:spacing w:val="40"/>
        </w:rPr>
        <w:t xml:space="preserve"> </w:t>
      </w:r>
      <w:r>
        <w:t>frecuentes</w:t>
      </w:r>
      <w:r>
        <w:rPr>
          <w:spacing w:val="40"/>
        </w:rPr>
        <w:t xml:space="preserve"> </w:t>
      </w:r>
      <w:r>
        <w:t>de</w:t>
      </w:r>
      <w:r>
        <w:rPr>
          <w:spacing w:val="40"/>
        </w:rPr>
        <w:t xml:space="preserve"> </w:t>
      </w:r>
      <w:r>
        <w:t>las personas del cupo y también de aquello que puede quedar menos atendido, analizando indicadores de proceso (accesibilidad, seguimiento) y de resultados en salud (buen control…)</w:t>
      </w:r>
      <w:r>
        <w:rPr>
          <w:spacing w:val="40"/>
        </w:rPr>
        <w:t xml:space="preserve"> </w:t>
      </w:r>
      <w:r>
        <w:t>lo</w:t>
      </w:r>
      <w:r>
        <w:rPr>
          <w:spacing w:val="40"/>
        </w:rPr>
        <w:t xml:space="preserve"> </w:t>
      </w:r>
      <w:r>
        <w:t>que</w:t>
      </w:r>
      <w:r>
        <w:rPr>
          <w:spacing w:val="40"/>
        </w:rPr>
        <w:t xml:space="preserve"> </w:t>
      </w:r>
      <w:r>
        <w:t>permitirá</w:t>
      </w:r>
      <w:r>
        <w:rPr>
          <w:spacing w:val="40"/>
        </w:rPr>
        <w:t xml:space="preserve"> </w:t>
      </w:r>
      <w:r>
        <w:t>iniciar</w:t>
      </w:r>
      <w:r>
        <w:rPr>
          <w:spacing w:val="40"/>
        </w:rPr>
        <w:t xml:space="preserve"> </w:t>
      </w:r>
      <w:r>
        <w:t>el</w:t>
      </w:r>
      <w:r>
        <w:rPr>
          <w:spacing w:val="40"/>
        </w:rPr>
        <w:t xml:space="preserve"> </w:t>
      </w:r>
      <w:r>
        <w:t>proceso</w:t>
      </w:r>
      <w:r>
        <w:rPr>
          <w:spacing w:val="40"/>
        </w:rPr>
        <w:t xml:space="preserve"> </w:t>
      </w:r>
      <w:r>
        <w:t>de</w:t>
      </w:r>
      <w:r>
        <w:rPr>
          <w:spacing w:val="40"/>
        </w:rPr>
        <w:t xml:space="preserve"> </w:t>
      </w:r>
      <w:r>
        <w:t>impl</w:t>
      </w:r>
      <w:r>
        <w:t>antación</w:t>
      </w:r>
      <w:r>
        <w:rPr>
          <w:spacing w:val="40"/>
        </w:rPr>
        <w:t xml:space="preserve"> </w:t>
      </w:r>
      <w:r>
        <w:t>acciones</w:t>
      </w:r>
      <w:r>
        <w:rPr>
          <w:spacing w:val="40"/>
        </w:rPr>
        <w:t xml:space="preserve"> </w:t>
      </w:r>
      <w:r>
        <w:t>de</w:t>
      </w:r>
      <w:r>
        <w:rPr>
          <w:spacing w:val="40"/>
        </w:rPr>
        <w:t xml:space="preserve"> </w:t>
      </w:r>
      <w:r>
        <w:t>mejora abriendo la posibilidad de aprender el ciclo evaluativo y sus componentes.</w:t>
      </w:r>
    </w:p>
    <w:p w:rsidR="008C4B16" w:rsidRDefault="00F52046">
      <w:pPr>
        <w:pStyle w:val="Textoindependiente"/>
        <w:ind w:left="1524" w:right="1522" w:firstLine="340"/>
        <w:jc w:val="both"/>
      </w:pPr>
      <w:r>
        <w:t>«La atención comunitaria»: Intervención comunitaria / Promoción de la salud comunitaria basada en activos. Para demostrar la adquisición de las competenc</w:t>
      </w:r>
      <w:r>
        <w:t>ias se deberán</w:t>
      </w:r>
      <w:r>
        <w:rPr>
          <w:spacing w:val="80"/>
        </w:rPr>
        <w:t xml:space="preserve"> </w:t>
      </w:r>
      <w:r>
        <w:t>aportar</w:t>
      </w:r>
      <w:r>
        <w:rPr>
          <w:spacing w:val="80"/>
        </w:rPr>
        <w:t xml:space="preserve"> </w:t>
      </w:r>
      <w:r>
        <w:t>evidencias</w:t>
      </w:r>
      <w:r>
        <w:rPr>
          <w:spacing w:val="80"/>
        </w:rPr>
        <w:t xml:space="preserve"> </w:t>
      </w:r>
      <w:r>
        <w:t>sobre</w:t>
      </w:r>
      <w:r>
        <w:rPr>
          <w:spacing w:val="80"/>
        </w:rPr>
        <w:t xml:space="preserve"> </w:t>
      </w:r>
      <w:r>
        <w:t>la</w:t>
      </w:r>
      <w:r>
        <w:rPr>
          <w:spacing w:val="80"/>
        </w:rPr>
        <w:t xml:space="preserve"> </w:t>
      </w:r>
      <w:r>
        <w:t>realización</w:t>
      </w:r>
      <w:r>
        <w:rPr>
          <w:spacing w:val="80"/>
        </w:rPr>
        <w:t xml:space="preserve"> </w:t>
      </w:r>
      <w:r>
        <w:t>y/o</w:t>
      </w:r>
      <w:r>
        <w:rPr>
          <w:spacing w:val="80"/>
        </w:rPr>
        <w:t xml:space="preserve"> </w:t>
      </w:r>
      <w:r>
        <w:t>participación</w:t>
      </w:r>
      <w:r>
        <w:rPr>
          <w:spacing w:val="80"/>
        </w:rPr>
        <w:t xml:space="preserve"> </w:t>
      </w:r>
      <w:r>
        <w:t>en</w:t>
      </w:r>
      <w:r>
        <w:rPr>
          <w:spacing w:val="80"/>
        </w:rPr>
        <w:t xml:space="preserve"> </w:t>
      </w:r>
      <w:r>
        <w:t>un</w:t>
      </w:r>
      <w:r>
        <w:rPr>
          <w:spacing w:val="80"/>
        </w:rPr>
        <w:t xml:space="preserve"> </w:t>
      </w:r>
      <w:r>
        <w:t>proyecto</w:t>
      </w:r>
    </w:p>
    <w:p w:rsidR="008C4B16" w:rsidRDefault="008C4B16">
      <w:pPr>
        <w:jc w:val="both"/>
        <w:sectPr w:rsidR="008C4B16">
          <w:pgSz w:w="11910" w:h="16840"/>
          <w:pgMar w:top="1400" w:right="460" w:bottom="280" w:left="460" w:header="611" w:footer="0" w:gutter="0"/>
          <w:cols w:space="720"/>
        </w:sectPr>
      </w:pPr>
    </w:p>
    <w:p w:rsidR="008C4B16" w:rsidRDefault="008C4B16">
      <w:pPr>
        <w:pStyle w:val="Textoindependiente"/>
        <w:spacing w:before="8" w:after="1"/>
        <w:rPr>
          <w:sz w:val="12"/>
        </w:rPr>
      </w:pPr>
    </w:p>
    <w:p w:rsidR="008C4B16" w:rsidRDefault="00F52046">
      <w:pPr>
        <w:pStyle w:val="Textoindependiente"/>
        <w:spacing w:line="20" w:lineRule="exact"/>
        <w:ind w:left="106"/>
        <w:rPr>
          <w:sz w:val="2"/>
        </w:rPr>
      </w:pPr>
      <w:r>
        <w:rPr>
          <w:noProof/>
          <w:sz w:val="2"/>
          <w:lang w:eastAsia="es-ES"/>
        </w:rPr>
        <mc:AlternateContent>
          <mc:Choice Requires="wpg">
            <w:drawing>
              <wp:inline distT="0" distB="0" distL="0" distR="0">
                <wp:extent cx="6840220" cy="12700"/>
                <wp:effectExtent l="9525" t="0" r="0" b="6350"/>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0220" cy="12700"/>
                          <a:chOff x="0" y="0"/>
                          <a:chExt cx="6840220" cy="12700"/>
                        </a:xfrm>
                      </wpg:grpSpPr>
                      <wps:wsp>
                        <wps:cNvPr id="68" name="Graphic 68"/>
                        <wps:cNvSpPr/>
                        <wps:spPr>
                          <a:xfrm>
                            <a:off x="0" y="6350"/>
                            <a:ext cx="6840220" cy="1270"/>
                          </a:xfrm>
                          <a:custGeom>
                            <a:avLst/>
                            <a:gdLst/>
                            <a:ahLst/>
                            <a:cxnLst/>
                            <a:rect l="l" t="t" r="r" b="b"/>
                            <a:pathLst>
                              <a:path w="6840220">
                                <a:moveTo>
                                  <a:pt x="0" y="0"/>
                                </a:moveTo>
                                <a:lnTo>
                                  <a:pt x="6840001" y="0"/>
                                </a:lnTo>
                              </a:path>
                            </a:pathLst>
                          </a:custGeom>
                          <a:ln w="12700">
                            <a:solidFill>
                              <a:srgbClr val="004479"/>
                            </a:solidFill>
                            <a:prstDash val="solid"/>
                          </a:ln>
                        </wps:spPr>
                        <wps:bodyPr wrap="square" lIns="0" tIns="0" rIns="0" bIns="0" rtlCol="0">
                          <a:prstTxWarp prst="textNoShape">
                            <a:avLst/>
                          </a:prstTxWarp>
                          <a:noAutofit/>
                        </wps:bodyPr>
                      </wps:wsp>
                    </wpg:wgp>
                  </a:graphicData>
                </a:graphic>
              </wp:inline>
            </w:drawing>
          </mc:Choice>
          <mc:Fallback>
            <w:pict>
              <v:group w14:anchorId="63D6011C" id="Group 67" o:spid="_x0000_s1026" style="width:538.6pt;height:1pt;mso-position-horizontal-relative:char;mso-position-vertical-relative:line" coordsize="6840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">
                <v:shape id="Graphic 68" o:spid="_x0000_s1027" style="position:absolute;top:63;width:68402;height:13;visibility:visible;mso-wrap-style:square;v-text-anchor:top" coordsize="6840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" path="m,l6840001,e" filled="f" strokecolor="#004479" strokeweight="1pt">
                  <v:path arrowok="t"/>
                </v:shape>
                <w10:anchorlock/>
              </v:group>
            </w:pict>
          </mc:Fallback>
        </mc:AlternateContent>
      </w:r>
    </w:p>
    <w:p w:rsidR="008C4B16" w:rsidRDefault="00F52046">
      <w:pPr>
        <w:pStyle w:val="Ttulo2"/>
        <w:tabs>
          <w:tab w:val="left" w:pos="4258"/>
          <w:tab w:val="left" w:pos="8988"/>
        </w:tabs>
        <w:spacing w:before="39"/>
        <w:ind w:left="106"/>
      </w:pPr>
      <w:r>
        <w:rPr>
          <w:color w:val="004479"/>
        </w:rPr>
        <w:t xml:space="preserve">Núm. </w:t>
      </w:r>
      <w:r>
        <w:rPr>
          <w:color w:val="004479"/>
          <w:spacing w:val="-5"/>
        </w:rPr>
        <w:t>183</w:t>
      </w:r>
      <w:r>
        <w:rPr>
          <w:color w:val="004479"/>
        </w:rPr>
        <w:tab/>
        <w:t>Martes</w:t>
      </w:r>
      <w:r>
        <w:rPr>
          <w:color w:val="004479"/>
          <w:spacing w:val="-4"/>
        </w:rPr>
        <w:t xml:space="preserve"> </w:t>
      </w:r>
      <w:r>
        <w:rPr>
          <w:color w:val="004479"/>
        </w:rPr>
        <w:t>30</w:t>
      </w:r>
      <w:r>
        <w:rPr>
          <w:color w:val="004479"/>
          <w:spacing w:val="-2"/>
        </w:rPr>
        <w:t xml:space="preserve"> </w:t>
      </w:r>
      <w:r>
        <w:rPr>
          <w:color w:val="004479"/>
        </w:rPr>
        <w:t>de</w:t>
      </w:r>
      <w:r>
        <w:rPr>
          <w:color w:val="004479"/>
          <w:spacing w:val="-1"/>
        </w:rPr>
        <w:t xml:space="preserve"> </w:t>
      </w:r>
      <w:r>
        <w:rPr>
          <w:color w:val="004479"/>
        </w:rPr>
        <w:t>julio</w:t>
      </w:r>
      <w:r>
        <w:rPr>
          <w:color w:val="004479"/>
          <w:spacing w:val="-2"/>
        </w:rPr>
        <w:t xml:space="preserve"> </w:t>
      </w:r>
      <w:r>
        <w:rPr>
          <w:color w:val="004479"/>
        </w:rPr>
        <w:t>de</w:t>
      </w:r>
      <w:r>
        <w:rPr>
          <w:color w:val="004479"/>
          <w:spacing w:val="-1"/>
        </w:rPr>
        <w:t xml:space="preserve"> </w:t>
      </w:r>
      <w:r>
        <w:rPr>
          <w:color w:val="004479"/>
          <w:spacing w:val="-4"/>
        </w:rPr>
        <w:t>2024</w:t>
      </w:r>
      <w:r>
        <w:rPr>
          <w:color w:val="004479"/>
        </w:rPr>
        <w:tab/>
        <w:t>Sec. III.</w:t>
      </w:r>
      <w:r>
        <w:rPr>
          <w:color w:val="004479"/>
          <w:spacing w:val="27"/>
        </w:rPr>
        <w:t xml:space="preserve">  </w:t>
      </w:r>
      <w:r>
        <w:rPr>
          <w:color w:val="004479"/>
        </w:rPr>
        <w:t xml:space="preserve">Pág. </w:t>
      </w:r>
      <w:r>
        <w:rPr>
          <w:color w:val="004479"/>
          <w:spacing w:val="-2"/>
        </w:rPr>
        <w:t>97160</w:t>
      </w:r>
    </w:p>
    <w:p w:rsidR="008C4B16" w:rsidRDefault="00F52046">
      <w:pPr>
        <w:pStyle w:val="Textoindependiente"/>
        <w:spacing w:before="8"/>
        <w:rPr>
          <w:rFonts w:ascii="Arial"/>
          <w:b/>
          <w:sz w:val="3"/>
        </w:rPr>
      </w:pPr>
      <w:r>
        <w:rPr>
          <w:noProof/>
          <w:lang w:eastAsia="es-ES"/>
        </w:rPr>
        <mc:AlternateContent>
          <mc:Choice Requires="wps">
            <w:drawing>
              <wp:anchor distT="0" distB="0" distL="0" distR="0" simplePos="0" relativeHeight="487600640" behindDoc="1" locked="0" layoutInCell="1" allowOverlap="1">
                <wp:simplePos x="0" y="0"/>
                <wp:positionH relativeFrom="page">
                  <wp:posOffset>360000</wp:posOffset>
                </wp:positionH>
                <wp:positionV relativeFrom="paragraph">
                  <wp:posOffset>42557</wp:posOffset>
                </wp:positionV>
                <wp:extent cx="6840220" cy="1270"/>
                <wp:effectExtent l="0" t="0" r="0" b="0"/>
                <wp:wrapTopAndBottom/>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6840001" y="0"/>
                              </a:moveTo>
                              <a:lnTo>
                                <a:pt x="0"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3F60FE9F" id="Graphic 69" o:spid="_x0000_s1026" style="position:absolute;margin-left:28.35pt;margin-top:3.35pt;width:538.6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" path="m6840001,l,e" filled="f" strokecolor="#004479" strokeweight="1pt">
                <v:path arrowok="t"/>
                <w10:wrap type="topAndBottom" anchorx="page"/>
              </v:shape>
            </w:pict>
          </mc:Fallback>
        </mc:AlternateContent>
      </w:r>
    </w:p>
    <w:p w:rsidR="008C4B16" w:rsidRDefault="008C4B16">
      <w:pPr>
        <w:pStyle w:val="Textoindependiente"/>
        <w:spacing w:before="209"/>
        <w:rPr>
          <w:rFonts w:ascii="Arial"/>
          <w:b/>
        </w:rPr>
      </w:pPr>
    </w:p>
    <w:p w:rsidR="008C4B16" w:rsidRDefault="00F52046">
      <w:pPr>
        <w:pStyle w:val="Textoindependiente"/>
        <w:ind w:left="1524" w:right="1522"/>
        <w:jc w:val="both"/>
      </w:pPr>
      <w:r>
        <w:t>(preferentemente) o en actividades con un enfoque «salutogénico» o de promoción de la salud basado en activos.</w:t>
      </w:r>
    </w:p>
    <w:p w:rsidR="008C4B16" w:rsidRDefault="00F52046">
      <w:pPr>
        <w:pStyle w:val="Textoindependiente"/>
        <w:spacing w:line="237" w:lineRule="auto"/>
        <w:ind w:left="1524" w:right="1521" w:firstLine="340"/>
        <w:jc w:val="both"/>
      </w:pPr>
      <w:r>
        <w:t>«La formación, docencia, innovación e investigación»: incluye Autoformación (que deberá evidenciarse con informes reflexivos en el libro del resi</w:t>
      </w:r>
      <w:r>
        <w:t>dente); Docencia (con actividades educativas dirigidas a los pacientes y a la comunidad de referencia, así como a otros profesionales sanitarios); Proyecto de Investigación Fin de Residencia (que el/la residente deberá elaborar y desarrollar desde su inici</w:t>
      </w:r>
      <w:r>
        <w:t>o hasta la difusión de resultados, a</w:t>
      </w:r>
      <w:r>
        <w:rPr>
          <w:spacing w:val="40"/>
        </w:rPr>
        <w:t xml:space="preserve"> </w:t>
      </w:r>
      <w:r>
        <w:t>lo largo de la residencia, siguiendo los principios de la bioética, en el ámbito de la atención primaria).</w:t>
      </w:r>
    </w:p>
    <w:p w:rsidR="008C4B16" w:rsidRDefault="00F52046">
      <w:pPr>
        <w:pStyle w:val="Textoindependiente"/>
        <w:spacing w:before="4"/>
        <w:ind w:left="1524" w:right="1523" w:firstLine="340"/>
        <w:jc w:val="both"/>
      </w:pPr>
      <w:r>
        <w:rPr>
          <w:w w:val="105"/>
        </w:rPr>
        <w:t>La</w:t>
      </w:r>
      <w:r>
        <w:rPr>
          <w:spacing w:val="-16"/>
          <w:w w:val="105"/>
        </w:rPr>
        <w:t xml:space="preserve"> </w:t>
      </w:r>
      <w:r>
        <w:rPr>
          <w:w w:val="105"/>
        </w:rPr>
        <w:t>Comisión</w:t>
      </w:r>
      <w:r>
        <w:rPr>
          <w:spacing w:val="-16"/>
          <w:w w:val="105"/>
        </w:rPr>
        <w:t xml:space="preserve"> </w:t>
      </w:r>
      <w:r>
        <w:rPr>
          <w:w w:val="105"/>
        </w:rPr>
        <w:t>de</w:t>
      </w:r>
      <w:r>
        <w:rPr>
          <w:spacing w:val="-16"/>
          <w:w w:val="105"/>
        </w:rPr>
        <w:t xml:space="preserve"> </w:t>
      </w:r>
      <w:r>
        <w:rPr>
          <w:w w:val="105"/>
        </w:rPr>
        <w:t>Docencia</w:t>
      </w:r>
      <w:r>
        <w:rPr>
          <w:spacing w:val="-16"/>
          <w:w w:val="105"/>
        </w:rPr>
        <w:t xml:space="preserve"> </w:t>
      </w:r>
      <w:r>
        <w:rPr>
          <w:w w:val="105"/>
        </w:rPr>
        <w:t>de</w:t>
      </w:r>
      <w:r>
        <w:rPr>
          <w:spacing w:val="-16"/>
          <w:w w:val="105"/>
        </w:rPr>
        <w:t xml:space="preserve"> </w:t>
      </w:r>
      <w:r>
        <w:rPr>
          <w:w w:val="105"/>
        </w:rPr>
        <w:t>la</w:t>
      </w:r>
      <w:r>
        <w:rPr>
          <w:spacing w:val="-16"/>
          <w:w w:val="105"/>
        </w:rPr>
        <w:t xml:space="preserve"> </w:t>
      </w:r>
      <w:r>
        <w:rPr>
          <w:w w:val="105"/>
        </w:rPr>
        <w:t>Unidad</w:t>
      </w:r>
      <w:r>
        <w:rPr>
          <w:spacing w:val="-16"/>
          <w:w w:val="105"/>
        </w:rPr>
        <w:t xml:space="preserve"> </w:t>
      </w:r>
      <w:r>
        <w:rPr>
          <w:w w:val="105"/>
        </w:rPr>
        <w:t>Docente</w:t>
      </w:r>
      <w:r>
        <w:rPr>
          <w:spacing w:val="-16"/>
          <w:w w:val="105"/>
        </w:rPr>
        <w:t xml:space="preserve"> </w:t>
      </w:r>
      <w:r>
        <w:rPr>
          <w:w w:val="105"/>
        </w:rPr>
        <w:t>con</w:t>
      </w:r>
      <w:r>
        <w:rPr>
          <w:spacing w:val="-16"/>
          <w:w w:val="105"/>
        </w:rPr>
        <w:t xml:space="preserve"> </w:t>
      </w:r>
      <w:r>
        <w:rPr>
          <w:w w:val="105"/>
        </w:rPr>
        <w:t>la</w:t>
      </w:r>
      <w:r>
        <w:rPr>
          <w:spacing w:val="-16"/>
          <w:w w:val="105"/>
        </w:rPr>
        <w:t xml:space="preserve"> </w:t>
      </w:r>
      <w:r>
        <w:rPr>
          <w:w w:val="105"/>
        </w:rPr>
        <w:t>Jefatura</w:t>
      </w:r>
      <w:r>
        <w:rPr>
          <w:spacing w:val="-16"/>
          <w:w w:val="105"/>
        </w:rPr>
        <w:t xml:space="preserve"> </w:t>
      </w:r>
      <w:r>
        <w:rPr>
          <w:w w:val="105"/>
        </w:rPr>
        <w:t>de</w:t>
      </w:r>
      <w:r>
        <w:rPr>
          <w:spacing w:val="-16"/>
          <w:w w:val="105"/>
        </w:rPr>
        <w:t xml:space="preserve"> </w:t>
      </w:r>
      <w:r>
        <w:rPr>
          <w:w w:val="105"/>
        </w:rPr>
        <w:t>Estudios,</w:t>
      </w:r>
      <w:r>
        <w:rPr>
          <w:spacing w:val="-16"/>
          <w:w w:val="105"/>
        </w:rPr>
        <w:t xml:space="preserve"> </w:t>
      </w:r>
      <w:r>
        <w:rPr>
          <w:w w:val="105"/>
        </w:rPr>
        <w:t>Tutores y</w:t>
      </w:r>
      <w:r>
        <w:rPr>
          <w:spacing w:val="-8"/>
          <w:w w:val="105"/>
        </w:rPr>
        <w:t xml:space="preserve"> </w:t>
      </w:r>
      <w:r>
        <w:rPr>
          <w:w w:val="105"/>
        </w:rPr>
        <w:t>el</w:t>
      </w:r>
      <w:r>
        <w:rPr>
          <w:spacing w:val="-8"/>
          <w:w w:val="105"/>
        </w:rPr>
        <w:t xml:space="preserve"> </w:t>
      </w:r>
      <w:r>
        <w:rPr>
          <w:w w:val="105"/>
        </w:rPr>
        <w:t>personal</w:t>
      </w:r>
      <w:r>
        <w:rPr>
          <w:spacing w:val="-8"/>
          <w:w w:val="105"/>
        </w:rPr>
        <w:t xml:space="preserve"> </w:t>
      </w:r>
      <w:r>
        <w:rPr>
          <w:w w:val="105"/>
        </w:rPr>
        <w:t>técnico</w:t>
      </w:r>
      <w:r>
        <w:rPr>
          <w:spacing w:val="-8"/>
          <w:w w:val="105"/>
        </w:rPr>
        <w:t xml:space="preserve"> </w:t>
      </w:r>
      <w:r>
        <w:rPr>
          <w:w w:val="105"/>
        </w:rPr>
        <w:t>de</w:t>
      </w:r>
      <w:r>
        <w:rPr>
          <w:spacing w:val="-8"/>
          <w:w w:val="105"/>
        </w:rPr>
        <w:t xml:space="preserve"> </w:t>
      </w:r>
      <w:r>
        <w:rPr>
          <w:w w:val="105"/>
        </w:rPr>
        <w:t>apoyo</w:t>
      </w:r>
      <w:r>
        <w:rPr>
          <w:spacing w:val="-8"/>
          <w:w w:val="105"/>
        </w:rPr>
        <w:t xml:space="preserve"> </w:t>
      </w:r>
      <w:r>
        <w:rPr>
          <w:w w:val="105"/>
        </w:rPr>
        <w:t>docente</w:t>
      </w:r>
      <w:r>
        <w:rPr>
          <w:spacing w:val="-8"/>
          <w:w w:val="105"/>
        </w:rPr>
        <w:t xml:space="preserve"> </w:t>
      </w:r>
      <w:r>
        <w:rPr>
          <w:w w:val="105"/>
        </w:rPr>
        <w:t>serán</w:t>
      </w:r>
      <w:r>
        <w:rPr>
          <w:spacing w:val="-8"/>
          <w:w w:val="105"/>
        </w:rPr>
        <w:t xml:space="preserve"> </w:t>
      </w:r>
      <w:r>
        <w:rPr>
          <w:w w:val="105"/>
        </w:rPr>
        <w:t>los</w:t>
      </w:r>
      <w:r>
        <w:rPr>
          <w:spacing w:val="-8"/>
          <w:w w:val="105"/>
        </w:rPr>
        <w:t xml:space="preserve"> </w:t>
      </w:r>
      <w:r>
        <w:rPr>
          <w:w w:val="105"/>
        </w:rPr>
        <w:t>encargados</w:t>
      </w:r>
      <w:r>
        <w:rPr>
          <w:spacing w:val="-8"/>
          <w:w w:val="105"/>
        </w:rPr>
        <w:t xml:space="preserve"> </w:t>
      </w:r>
      <w:r>
        <w:rPr>
          <w:w w:val="105"/>
        </w:rPr>
        <w:t>de</w:t>
      </w:r>
      <w:r>
        <w:rPr>
          <w:spacing w:val="-8"/>
          <w:w w:val="105"/>
        </w:rPr>
        <w:t xml:space="preserve"> </w:t>
      </w:r>
      <w:r>
        <w:rPr>
          <w:w w:val="105"/>
        </w:rPr>
        <w:t>aplicar</w:t>
      </w:r>
      <w:r>
        <w:rPr>
          <w:spacing w:val="-8"/>
          <w:w w:val="105"/>
        </w:rPr>
        <w:t xml:space="preserve"> </w:t>
      </w:r>
      <w:r>
        <w:rPr>
          <w:w w:val="105"/>
        </w:rPr>
        <w:t>los</w:t>
      </w:r>
      <w:r>
        <w:rPr>
          <w:spacing w:val="-8"/>
          <w:w w:val="105"/>
        </w:rPr>
        <w:t xml:space="preserve"> </w:t>
      </w:r>
      <w:r>
        <w:rPr>
          <w:w w:val="105"/>
        </w:rPr>
        <w:t>criterios</w:t>
      </w:r>
      <w:r>
        <w:rPr>
          <w:spacing w:val="-8"/>
          <w:w w:val="105"/>
        </w:rPr>
        <w:t xml:space="preserve"> </w:t>
      </w:r>
      <w:r>
        <w:rPr>
          <w:w w:val="105"/>
        </w:rPr>
        <w:t xml:space="preserve">de </w:t>
      </w:r>
      <w:r>
        <w:rPr>
          <w:spacing w:val="-2"/>
          <w:w w:val="105"/>
        </w:rPr>
        <w:t>evaluación.</w:t>
      </w:r>
    </w:p>
    <w:p w:rsidR="008C4B16" w:rsidRDefault="00F52046">
      <w:pPr>
        <w:pStyle w:val="Prrafodelista"/>
        <w:numPr>
          <w:ilvl w:val="0"/>
          <w:numId w:val="138"/>
        </w:numPr>
        <w:tabs>
          <w:tab w:val="left" w:pos="2241"/>
        </w:tabs>
        <w:spacing w:before="166"/>
        <w:ind w:left="2241" w:hanging="377"/>
        <w:rPr>
          <w:sz w:val="20"/>
        </w:rPr>
      </w:pPr>
      <w:r>
        <w:rPr>
          <w:sz w:val="20"/>
        </w:rPr>
        <w:t>Contexto</w:t>
      </w:r>
      <w:r>
        <w:rPr>
          <w:spacing w:val="-4"/>
          <w:sz w:val="20"/>
        </w:rPr>
        <w:t xml:space="preserve"> </w:t>
      </w:r>
      <w:r>
        <w:rPr>
          <w:sz w:val="20"/>
        </w:rPr>
        <w:t>de</w:t>
      </w:r>
      <w:r>
        <w:rPr>
          <w:spacing w:val="-4"/>
          <w:sz w:val="20"/>
        </w:rPr>
        <w:t xml:space="preserve"> </w:t>
      </w:r>
      <w:r>
        <w:rPr>
          <w:spacing w:val="-2"/>
          <w:sz w:val="20"/>
        </w:rPr>
        <w:t>Aprendizaje:</w:t>
      </w:r>
    </w:p>
    <w:p w:rsidR="008C4B16" w:rsidRDefault="00F52046">
      <w:pPr>
        <w:pStyle w:val="Textoindependiente"/>
        <w:spacing w:before="169"/>
        <w:ind w:left="1524" w:right="1521" w:firstLine="340"/>
        <w:jc w:val="both"/>
      </w:pPr>
      <w:r>
        <w:t>El contexto de aprendizaje será fundamentalmente la UDMAFyC, entidad titular de la formación</w:t>
      </w:r>
      <w:r>
        <w:rPr>
          <w:spacing w:val="33"/>
        </w:rPr>
        <w:t xml:space="preserve"> </w:t>
      </w:r>
      <w:r>
        <w:t>de</w:t>
      </w:r>
      <w:r>
        <w:rPr>
          <w:spacing w:val="33"/>
        </w:rPr>
        <w:t xml:space="preserve"> </w:t>
      </w:r>
      <w:r>
        <w:t>las</w:t>
      </w:r>
      <w:r>
        <w:rPr>
          <w:spacing w:val="33"/>
        </w:rPr>
        <w:t xml:space="preserve"> </w:t>
      </w:r>
      <w:r>
        <w:t>especialidades</w:t>
      </w:r>
      <w:r>
        <w:rPr>
          <w:spacing w:val="33"/>
        </w:rPr>
        <w:t xml:space="preserve"> </w:t>
      </w:r>
      <w:r>
        <w:t>de</w:t>
      </w:r>
      <w:r>
        <w:rPr>
          <w:spacing w:val="33"/>
        </w:rPr>
        <w:t xml:space="preserve"> </w:t>
      </w:r>
      <w:r>
        <w:t>MFyC</w:t>
      </w:r>
      <w:r>
        <w:rPr>
          <w:spacing w:val="33"/>
        </w:rPr>
        <w:t xml:space="preserve"> </w:t>
      </w:r>
      <w:r>
        <w:t>y</w:t>
      </w:r>
      <w:r>
        <w:rPr>
          <w:spacing w:val="33"/>
        </w:rPr>
        <w:t xml:space="preserve"> </w:t>
      </w:r>
      <w:r>
        <w:t>Enfermería</w:t>
      </w:r>
      <w:r>
        <w:rPr>
          <w:spacing w:val="33"/>
        </w:rPr>
        <w:t xml:space="preserve"> </w:t>
      </w:r>
      <w:r>
        <w:t>Familiar</w:t>
      </w:r>
      <w:r>
        <w:rPr>
          <w:spacing w:val="33"/>
        </w:rPr>
        <w:t xml:space="preserve"> </w:t>
      </w:r>
      <w:r>
        <w:t>y</w:t>
      </w:r>
      <w:r>
        <w:rPr>
          <w:spacing w:val="33"/>
        </w:rPr>
        <w:t xml:space="preserve"> </w:t>
      </w:r>
      <w:r>
        <w:t>Comunitaria</w:t>
      </w:r>
      <w:r>
        <w:rPr>
          <w:spacing w:val="33"/>
        </w:rPr>
        <w:t xml:space="preserve"> </w:t>
      </w:r>
      <w:r>
        <w:t>(E</w:t>
      </w:r>
      <w:r>
        <w:t>FyC). No obstante, tanto la rotación externa como los convenios de colaboración pueden proporcionar de forma puntual formación complementaria o imprescindible necesaria</w:t>
      </w:r>
      <w:r>
        <w:rPr>
          <w:spacing w:val="40"/>
        </w:rPr>
        <w:t xml:space="preserve"> </w:t>
      </w:r>
      <w:r>
        <w:t>para la adquisición de las competencias establecidas en este programa.</w:t>
      </w:r>
    </w:p>
    <w:p w:rsidR="008C4B16" w:rsidRDefault="00F52046">
      <w:pPr>
        <w:pStyle w:val="Textoindependiente"/>
        <w:spacing w:line="237" w:lineRule="auto"/>
        <w:ind w:left="1524" w:right="1520" w:firstLine="340"/>
        <w:jc w:val="both"/>
      </w:pPr>
      <w:r>
        <w:t>En</w:t>
      </w:r>
      <w:r>
        <w:rPr>
          <w:spacing w:val="40"/>
        </w:rPr>
        <w:t xml:space="preserve"> </w:t>
      </w:r>
      <w:r>
        <w:t>el</w:t>
      </w:r>
      <w:r>
        <w:rPr>
          <w:spacing w:val="40"/>
        </w:rPr>
        <w:t xml:space="preserve"> </w:t>
      </w:r>
      <w:r>
        <w:t>contexto</w:t>
      </w:r>
      <w:r>
        <w:rPr>
          <w:spacing w:val="40"/>
        </w:rPr>
        <w:t xml:space="preserve"> </w:t>
      </w:r>
      <w:r>
        <w:t>de</w:t>
      </w:r>
      <w:r>
        <w:rPr>
          <w:spacing w:val="40"/>
        </w:rPr>
        <w:t xml:space="preserve"> </w:t>
      </w:r>
      <w:r>
        <w:t>aprendizaje</w:t>
      </w:r>
      <w:r>
        <w:rPr>
          <w:spacing w:val="40"/>
        </w:rPr>
        <w:t xml:space="preserve"> </w:t>
      </w:r>
      <w:r>
        <w:t>de</w:t>
      </w:r>
      <w:r>
        <w:rPr>
          <w:spacing w:val="40"/>
        </w:rPr>
        <w:t xml:space="preserve"> </w:t>
      </w:r>
      <w:r>
        <w:t>las</w:t>
      </w:r>
      <w:r>
        <w:rPr>
          <w:spacing w:val="40"/>
        </w:rPr>
        <w:t xml:space="preserve"> </w:t>
      </w:r>
      <w:r>
        <w:t>competencias</w:t>
      </w:r>
      <w:r>
        <w:rPr>
          <w:spacing w:val="40"/>
        </w:rPr>
        <w:t xml:space="preserve"> </w:t>
      </w:r>
      <w:r>
        <w:t>del</w:t>
      </w:r>
      <w:r>
        <w:rPr>
          <w:spacing w:val="40"/>
        </w:rPr>
        <w:t xml:space="preserve"> </w:t>
      </w:r>
      <w:r>
        <w:t>residente</w:t>
      </w:r>
      <w:r>
        <w:rPr>
          <w:spacing w:val="40"/>
        </w:rPr>
        <w:t xml:space="preserve"> </w:t>
      </w:r>
      <w:r>
        <w:t>de</w:t>
      </w:r>
      <w:r>
        <w:rPr>
          <w:spacing w:val="40"/>
        </w:rPr>
        <w:t xml:space="preserve"> </w:t>
      </w:r>
      <w:r>
        <w:t>MFyC</w:t>
      </w:r>
      <w:r>
        <w:rPr>
          <w:spacing w:val="40"/>
        </w:rPr>
        <w:t xml:space="preserve"> </w:t>
      </w:r>
      <w:r>
        <w:t>se incluyen distintos dispositivos acreditados de la Unidad Docente: la atención primaria, urbana y rural, como entorno principal y predominante con centros de salud, equipos de atención primaria, co</w:t>
      </w:r>
      <w:r>
        <w:t>nsultorios auxiliares, unidades de apoyo a la AP (unidades de conductas adictivas, unidades de planificación familiar, unidades de investigación, unidades de cuidados paliativos), centros de salud mental, hospitales, centros de especialidades y otros dispo</w:t>
      </w:r>
      <w:r>
        <w:t>sitivos, así como otros entornos de aprendizaje relacionados con las competencias del POE, entre los que se incluyen centros de salud pública,</w:t>
      </w:r>
      <w:r>
        <w:rPr>
          <w:spacing w:val="80"/>
        </w:rPr>
        <w:t xml:space="preserve"> </w:t>
      </w:r>
      <w:r>
        <w:t>centros socio-sanitarios y otros centros o dispositivos para las rotaciones externas en el caso de necesidad de a</w:t>
      </w:r>
      <w:r>
        <w:t>mpliación de conocimientos o el aprendizaje de las competencias de la especialidad. La formación para el abordaje de problemas urgentes y emergentes</w:t>
      </w:r>
      <w:r>
        <w:rPr>
          <w:spacing w:val="80"/>
        </w:rPr>
        <w:t xml:space="preserve"> </w:t>
      </w:r>
      <w:r>
        <w:t>se</w:t>
      </w:r>
      <w:r>
        <w:rPr>
          <w:spacing w:val="40"/>
        </w:rPr>
        <w:t xml:space="preserve"> </w:t>
      </w:r>
      <w:r>
        <w:t>realizará</w:t>
      </w:r>
      <w:r>
        <w:rPr>
          <w:spacing w:val="40"/>
        </w:rPr>
        <w:t xml:space="preserve"> </w:t>
      </w:r>
      <w:r>
        <w:t>en</w:t>
      </w:r>
      <w:r>
        <w:rPr>
          <w:spacing w:val="40"/>
        </w:rPr>
        <w:t xml:space="preserve"> </w:t>
      </w:r>
      <w:r>
        <w:t>servicios</w:t>
      </w:r>
      <w:r>
        <w:rPr>
          <w:spacing w:val="40"/>
        </w:rPr>
        <w:t xml:space="preserve"> </w:t>
      </w:r>
      <w:r>
        <w:t>de</w:t>
      </w:r>
      <w:r>
        <w:rPr>
          <w:spacing w:val="40"/>
        </w:rPr>
        <w:t xml:space="preserve"> </w:t>
      </w:r>
      <w:r>
        <w:t>urgencias</w:t>
      </w:r>
      <w:r>
        <w:rPr>
          <w:spacing w:val="40"/>
        </w:rPr>
        <w:t xml:space="preserve"> </w:t>
      </w:r>
      <w:r>
        <w:t>hospitalarios,</w:t>
      </w:r>
      <w:r>
        <w:rPr>
          <w:spacing w:val="40"/>
        </w:rPr>
        <w:t xml:space="preserve"> </w:t>
      </w:r>
      <w:r>
        <w:t>en</w:t>
      </w:r>
      <w:r>
        <w:rPr>
          <w:spacing w:val="40"/>
        </w:rPr>
        <w:t xml:space="preserve"> </w:t>
      </w:r>
      <w:r>
        <w:t>los</w:t>
      </w:r>
      <w:r>
        <w:rPr>
          <w:spacing w:val="40"/>
        </w:rPr>
        <w:t xml:space="preserve"> </w:t>
      </w:r>
      <w:r>
        <w:t>puntos</w:t>
      </w:r>
      <w:r>
        <w:rPr>
          <w:spacing w:val="40"/>
        </w:rPr>
        <w:t xml:space="preserve"> </w:t>
      </w:r>
      <w:r>
        <w:t>de</w:t>
      </w:r>
      <w:r>
        <w:rPr>
          <w:spacing w:val="40"/>
        </w:rPr>
        <w:t xml:space="preserve"> </w:t>
      </w:r>
      <w:r>
        <w:t>atención continuada de los centros d</w:t>
      </w:r>
      <w:r>
        <w:t>e salud, y en los servicios de emergencias, en jornada complementaria, siendo de obligado cumplimiento el protocolo de supervisión aprobado en la comisión de docencia de la UDMAFyC, como entidad titular responsable de la formación de la especialidad.</w:t>
      </w:r>
    </w:p>
    <w:p w:rsidR="008C4B16" w:rsidRDefault="00F52046">
      <w:pPr>
        <w:pStyle w:val="Prrafodelista"/>
        <w:numPr>
          <w:ilvl w:val="0"/>
          <w:numId w:val="138"/>
        </w:numPr>
        <w:tabs>
          <w:tab w:val="left" w:pos="2230"/>
        </w:tabs>
        <w:spacing w:before="179"/>
        <w:ind w:left="2230" w:hanging="366"/>
        <w:rPr>
          <w:sz w:val="20"/>
        </w:rPr>
      </w:pPr>
      <w:r>
        <w:rPr>
          <w:sz w:val="20"/>
        </w:rPr>
        <w:t>Activ</w:t>
      </w:r>
      <w:r>
        <w:rPr>
          <w:sz w:val="20"/>
        </w:rPr>
        <w:t>idad</w:t>
      </w:r>
      <w:r>
        <w:rPr>
          <w:spacing w:val="-8"/>
          <w:sz w:val="20"/>
        </w:rPr>
        <w:t xml:space="preserve"> </w:t>
      </w:r>
      <w:r>
        <w:rPr>
          <w:spacing w:val="-2"/>
          <w:sz w:val="20"/>
        </w:rPr>
        <w:t>formativa:</w:t>
      </w:r>
    </w:p>
    <w:p w:rsidR="008C4B16" w:rsidRDefault="00F52046">
      <w:pPr>
        <w:pStyle w:val="Textoindependiente"/>
        <w:spacing w:before="169"/>
        <w:ind w:left="1524" w:right="1520" w:firstLine="340"/>
        <w:jc w:val="both"/>
      </w:pPr>
      <w:r>
        <w:t>Se indica para cada competencia el número mínimo de actividades (consultas, procedimientos,</w:t>
      </w:r>
      <w:r>
        <w:rPr>
          <w:spacing w:val="-1"/>
        </w:rPr>
        <w:t xml:space="preserve"> </w:t>
      </w:r>
      <w:r>
        <w:t>guardias/atención</w:t>
      </w:r>
      <w:r>
        <w:rPr>
          <w:spacing w:val="-1"/>
        </w:rPr>
        <w:t xml:space="preserve"> </w:t>
      </w:r>
      <w:r>
        <w:t>continuada,</w:t>
      </w:r>
      <w:r>
        <w:rPr>
          <w:spacing w:val="-1"/>
        </w:rPr>
        <w:t xml:space="preserve"> </w:t>
      </w:r>
      <w:r>
        <w:t>atención</w:t>
      </w:r>
      <w:r>
        <w:rPr>
          <w:spacing w:val="-1"/>
        </w:rPr>
        <w:t xml:space="preserve"> </w:t>
      </w:r>
      <w:r>
        <w:t>comunitaria</w:t>
      </w:r>
      <w:r>
        <w:rPr>
          <w:spacing w:val="-1"/>
        </w:rPr>
        <w:t xml:space="preserve"> </w:t>
      </w:r>
      <w:r>
        <w:t>etc.)</w:t>
      </w:r>
      <w:r>
        <w:rPr>
          <w:spacing w:val="-1"/>
        </w:rPr>
        <w:t xml:space="preserve"> </w:t>
      </w:r>
      <w:r>
        <w:t>que</w:t>
      </w:r>
      <w:r>
        <w:rPr>
          <w:spacing w:val="-1"/>
        </w:rPr>
        <w:t xml:space="preserve"> </w:t>
      </w:r>
      <w:r>
        <w:t>tendrá</w:t>
      </w:r>
      <w:r>
        <w:rPr>
          <w:spacing w:val="-1"/>
        </w:rPr>
        <w:t xml:space="preserve"> </w:t>
      </w:r>
      <w:r>
        <w:t>que realizar la persona residente para conseguir la competencia para todos los i</w:t>
      </w:r>
      <w:r>
        <w:t>nstrumentos de evaluación, salvo los exámenes. Se utilizarán métodos de aprendizaje, como la</w:t>
      </w:r>
      <w:r>
        <w:rPr>
          <w:spacing w:val="40"/>
        </w:rPr>
        <w:t xml:space="preserve"> </w:t>
      </w:r>
      <w:r>
        <w:t xml:space="preserve">práctica deliberativa, el aprendizaje de campo, la retroalimentación, la reflexión, la simulación, como un método de aprendizaje prioritario para la seguridad del </w:t>
      </w:r>
      <w:r>
        <w:t>paciente de aquellas habilidades más invasivas, y otros métodos docentes.</w:t>
      </w:r>
    </w:p>
    <w:p w:rsidR="008C4B16" w:rsidRDefault="00F52046">
      <w:pPr>
        <w:pStyle w:val="Textoindependiente"/>
        <w:spacing w:line="237" w:lineRule="auto"/>
        <w:ind w:left="1524" w:right="1522" w:firstLine="340"/>
        <w:jc w:val="both"/>
      </w:pPr>
      <w:r>
        <w:rPr>
          <w:noProof/>
          <w:lang w:eastAsia="es-ES"/>
        </w:rPr>
        <mc:AlternateContent>
          <mc:Choice Requires="wps">
            <w:drawing>
              <wp:anchor distT="0" distB="0" distL="0" distR="0" simplePos="0" relativeHeight="15741952" behindDoc="0" locked="0" layoutInCell="1" allowOverlap="1">
                <wp:simplePos x="0" y="0"/>
                <wp:positionH relativeFrom="page">
                  <wp:posOffset>7144181</wp:posOffset>
                </wp:positionH>
                <wp:positionV relativeFrom="paragraph">
                  <wp:posOffset>346779</wp:posOffset>
                </wp:positionV>
                <wp:extent cx="231775" cy="1330325"/>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31">
                              <w:r>
                                <w:rPr>
                                  <w:spacing w:val="-2"/>
                                  <w:sz w:val="14"/>
                                </w:rPr>
                                <w:t>https://www</w:t>
                              </w:r>
                            </w:hyperlink>
                            <w:r>
                              <w:rPr>
                                <w:spacing w:val="-2"/>
                                <w:sz w:val="14"/>
                              </w:rPr>
                              <w:t>.boe.es</w:t>
                            </w:r>
                          </w:p>
                        </w:txbxContent>
                      </wps:txbx>
                      <wps:bodyPr vert="vert270" wrap="square" lIns="0" tIns="0" rIns="0" bIns="0" rtlCol="0">
                        <a:noAutofit/>
                      </wps:bodyPr>
                    </wps:wsp>
                  </a:graphicData>
                </a:graphic>
              </wp:anchor>
            </w:drawing>
          </mc:Choice>
          <mc:Fallback>
            <w:pict>
              <v:shape id="Textbox 70" o:spid="_x0000_s1034" type="#_x0000_t202" style="position:absolute;left:0;text-align:left;margin-left:562.55pt;margin-top:27.3pt;width:18.25pt;height:104.75pt;z-index:15741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" filled="f" stroked="f">
                <v:path arrowok="t"/>
                <v:textbox style="layout-flow:vertical;mso-layout-flow-alt:bottom-to-top" inset="0,0,0,0">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32">
                        <w:r>
                          <w:rPr>
                            <w:spacing w:val="-2"/>
                            <w:sz w:val="14"/>
                          </w:rPr>
                          <w:t>https://www</w:t>
                        </w:r>
                      </w:hyperlink>
                      <w:r>
                        <w:rPr>
                          <w:spacing w:val="-2"/>
                          <w:sz w:val="14"/>
                        </w:rPr>
                        <w:t>.boe.es</w:t>
                      </w:r>
                    </w:p>
                  </w:txbxContent>
                </v:textbox>
                <w10:wrap anchorx="page"/>
              </v:shape>
            </w:pict>
          </mc:Fallback>
        </mc:AlternateContent>
      </w:r>
      <w:r>
        <w:t>La UDMAFyC implementará y evaluará un plan de formación teórico-práctico, con la metodología docente que sea más adecuada y en la modalidad que se considere, para lograr aprendizaje significativo de las competencias que sean difíciles de conseguir mediante</w:t>
      </w:r>
      <w:r>
        <w:rPr>
          <w:spacing w:val="-15"/>
        </w:rPr>
        <w:t xml:space="preserve"> </w:t>
      </w:r>
      <w:r>
        <w:t>el</w:t>
      </w:r>
      <w:r>
        <w:rPr>
          <w:spacing w:val="-15"/>
        </w:rPr>
        <w:t xml:space="preserve"> </w:t>
      </w:r>
      <w:r>
        <w:t>aprendizaje</w:t>
      </w:r>
      <w:r>
        <w:rPr>
          <w:spacing w:val="-15"/>
        </w:rPr>
        <w:t xml:space="preserve"> </w:t>
      </w:r>
      <w:r>
        <w:t>de</w:t>
      </w:r>
      <w:r>
        <w:rPr>
          <w:spacing w:val="-15"/>
        </w:rPr>
        <w:t xml:space="preserve"> </w:t>
      </w:r>
      <w:r>
        <w:t>campo</w:t>
      </w:r>
      <w:r>
        <w:rPr>
          <w:spacing w:val="-15"/>
        </w:rPr>
        <w:t xml:space="preserve"> </w:t>
      </w:r>
      <w:r>
        <w:t>en</w:t>
      </w:r>
      <w:r>
        <w:rPr>
          <w:spacing w:val="-15"/>
        </w:rPr>
        <w:t xml:space="preserve"> </w:t>
      </w:r>
      <w:r>
        <w:t>el</w:t>
      </w:r>
      <w:r>
        <w:rPr>
          <w:spacing w:val="-15"/>
        </w:rPr>
        <w:t xml:space="preserve"> </w:t>
      </w:r>
      <w:r>
        <w:t>entorno</w:t>
      </w:r>
      <w:r>
        <w:rPr>
          <w:spacing w:val="-15"/>
        </w:rPr>
        <w:t xml:space="preserve"> </w:t>
      </w:r>
      <w:r>
        <w:t>asistencial,</w:t>
      </w:r>
      <w:r>
        <w:rPr>
          <w:spacing w:val="-15"/>
        </w:rPr>
        <w:t xml:space="preserve"> </w:t>
      </w:r>
      <w:r>
        <w:t>y</w:t>
      </w:r>
      <w:r>
        <w:rPr>
          <w:spacing w:val="-15"/>
        </w:rPr>
        <w:t xml:space="preserve"> </w:t>
      </w:r>
      <w:r>
        <w:t>que</w:t>
      </w:r>
      <w:r>
        <w:rPr>
          <w:spacing w:val="-15"/>
        </w:rPr>
        <w:t xml:space="preserve"> </w:t>
      </w:r>
      <w:r>
        <w:t>son</w:t>
      </w:r>
      <w:r>
        <w:rPr>
          <w:spacing w:val="-15"/>
        </w:rPr>
        <w:t xml:space="preserve"> </w:t>
      </w:r>
      <w:r>
        <w:t>imprescindibles</w:t>
      </w:r>
      <w:r>
        <w:rPr>
          <w:spacing w:val="-15"/>
        </w:rPr>
        <w:t xml:space="preserve"> </w:t>
      </w:r>
      <w:r>
        <w:t xml:space="preserve">para el desarrollo de la especialidad, en aspectos como la docencia, investigación, innovación, gestión clínica, atención familiar, atención comunitaria, bioética, seguridad del </w:t>
      </w:r>
      <w:r>
        <w:t>paciente, competencias</w:t>
      </w:r>
      <w:r>
        <w:rPr>
          <w:spacing w:val="-4"/>
        </w:rPr>
        <w:t xml:space="preserve"> </w:t>
      </w:r>
      <w:r>
        <w:t>digitales,</w:t>
      </w:r>
      <w:r>
        <w:rPr>
          <w:spacing w:val="-5"/>
        </w:rPr>
        <w:t xml:space="preserve"> </w:t>
      </w:r>
      <w:r>
        <w:t>habilidades</w:t>
      </w:r>
      <w:r>
        <w:rPr>
          <w:spacing w:val="-4"/>
        </w:rPr>
        <w:t xml:space="preserve"> </w:t>
      </w:r>
      <w:r>
        <w:t>en</w:t>
      </w:r>
      <w:r>
        <w:rPr>
          <w:spacing w:val="-4"/>
        </w:rPr>
        <w:t xml:space="preserve"> </w:t>
      </w:r>
      <w:r>
        <w:t>comunicación</w:t>
      </w:r>
      <w:r>
        <w:rPr>
          <w:spacing w:val="-4"/>
        </w:rPr>
        <w:t xml:space="preserve"> </w:t>
      </w:r>
      <w:r>
        <w:t>avanzada,</w:t>
      </w:r>
      <w:r>
        <w:rPr>
          <w:spacing w:val="-4"/>
        </w:rPr>
        <w:t xml:space="preserve"> </w:t>
      </w:r>
      <w:r>
        <w:t>entre</w:t>
      </w:r>
      <w:r>
        <w:rPr>
          <w:spacing w:val="-4"/>
        </w:rPr>
        <w:t xml:space="preserve"> </w:t>
      </w:r>
      <w:r>
        <w:t>otros.</w:t>
      </w:r>
    </w:p>
    <w:p w:rsidR="008C4B16" w:rsidRDefault="008C4B16">
      <w:pPr>
        <w:spacing w:line="237" w:lineRule="auto"/>
        <w:jc w:val="both"/>
        <w:sectPr w:rsidR="008C4B16">
          <w:pgSz w:w="11910" w:h="16840"/>
          <w:pgMar w:top="1240" w:right="460" w:bottom="280" w:left="460" w:header="611" w:footer="0" w:gutter="0"/>
          <w:cols w:space="720"/>
        </w:sectPr>
      </w:pPr>
    </w:p>
    <w:p w:rsidR="008C4B16" w:rsidRDefault="00F52046">
      <w:pPr>
        <w:pStyle w:val="Textoindependiente"/>
        <w:spacing w:line="20" w:lineRule="exact"/>
        <w:ind w:left="106"/>
        <w:rPr>
          <w:sz w:val="2"/>
        </w:rPr>
      </w:pPr>
      <w:r>
        <w:rPr>
          <w:noProof/>
          <w:lang w:eastAsia="es-ES"/>
        </w:rPr>
        <mc:AlternateContent>
          <mc:Choice Requires="wps">
            <w:drawing>
              <wp:anchor distT="0" distB="0" distL="0" distR="0" simplePos="0" relativeHeight="15743488" behindDoc="0" locked="0" layoutInCell="1" allowOverlap="1">
                <wp:simplePos x="0" y="0"/>
                <wp:positionH relativeFrom="page">
                  <wp:posOffset>7144181</wp:posOffset>
                </wp:positionH>
                <wp:positionV relativeFrom="page">
                  <wp:posOffset>8582967</wp:posOffset>
                </wp:positionV>
                <wp:extent cx="231775" cy="1330325"/>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33">
                              <w:r>
                                <w:rPr>
                                  <w:spacing w:val="-2"/>
                                  <w:sz w:val="14"/>
                                </w:rPr>
                                <w:t>https://www</w:t>
                              </w:r>
                            </w:hyperlink>
                            <w:r>
                              <w:rPr>
                                <w:spacing w:val="-2"/>
                                <w:sz w:val="14"/>
                              </w:rPr>
                              <w:t>.boe.es</w:t>
                            </w:r>
                          </w:p>
                        </w:txbxContent>
                      </wps:txbx>
                      <wps:bodyPr vert="vert270" wrap="square" lIns="0" tIns="0" rIns="0" bIns="0" rtlCol="0">
                        <a:noAutofit/>
                      </wps:bodyPr>
                    </wps:wsp>
                  </a:graphicData>
                </a:graphic>
              </wp:anchor>
            </w:drawing>
          </mc:Choice>
          <mc:Fallback>
            <w:pict>
              <v:shape id="Textbox 71" o:spid="_x0000_s1035" type="#_x0000_t202" style="position:absolute;left:0;text-align:left;margin-left:562.55pt;margin-top:675.8pt;width:18.25pt;height:104.75pt;z-index:1574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" filled="f" stroked="f">
                <v:path arrowok="t"/>
                <v:textbox style="layout-flow:vertical;mso-layout-flow-alt:bottom-to-top" inset="0,0,0,0">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34">
                        <w:r>
                          <w:rPr>
                            <w:spacing w:val="-2"/>
                            <w:sz w:val="14"/>
                          </w:rPr>
                          <w:t>https://www</w:t>
                        </w:r>
                      </w:hyperlink>
                      <w:r>
                        <w:rPr>
                          <w:spacing w:val="-2"/>
                          <w:sz w:val="14"/>
                        </w:rPr>
                        <w:t>.boe.es</w:t>
                      </w:r>
                    </w:p>
                  </w:txbxContent>
                </v:textbox>
                <w10:wrap anchorx="page" anchory="page"/>
              </v:shape>
            </w:pict>
          </mc:Fallback>
        </mc:AlternateContent>
      </w:r>
      <w:r>
        <w:rPr>
          <w:noProof/>
          <w:sz w:val="2"/>
          <w:lang w:eastAsia="es-ES"/>
        </w:rPr>
        <mc:AlternateContent>
          <mc:Choice Requires="wpg">
            <w:drawing>
              <wp:inline distT="0" distB="0" distL="0" distR="0">
                <wp:extent cx="6840220" cy="12700"/>
                <wp:effectExtent l="9525" t="0" r="0" b="6350"/>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0220" cy="12700"/>
                          <a:chOff x="0" y="0"/>
                          <a:chExt cx="6840220" cy="12700"/>
                        </a:xfrm>
                      </wpg:grpSpPr>
                      <wps:wsp>
                        <wps:cNvPr id="73" name="Graphic 73"/>
                        <wps:cNvSpPr/>
                        <wps:spPr>
                          <a:xfrm>
                            <a:off x="0" y="6350"/>
                            <a:ext cx="6840220" cy="1270"/>
                          </a:xfrm>
                          <a:custGeom>
                            <a:avLst/>
                            <a:gdLst/>
                            <a:ahLst/>
                            <a:cxnLst/>
                            <a:rect l="l" t="t" r="r" b="b"/>
                            <a:pathLst>
                              <a:path w="6840220">
                                <a:moveTo>
                                  <a:pt x="0" y="0"/>
                                </a:moveTo>
                                <a:lnTo>
                                  <a:pt x="6840001" y="0"/>
                                </a:lnTo>
                              </a:path>
                            </a:pathLst>
                          </a:custGeom>
                          <a:ln w="12700">
                            <a:solidFill>
                              <a:srgbClr val="004479"/>
                            </a:solidFill>
                            <a:prstDash val="solid"/>
                          </a:ln>
                        </wps:spPr>
                        <wps:bodyPr wrap="square" lIns="0" tIns="0" rIns="0" bIns="0" rtlCol="0">
                          <a:prstTxWarp prst="textNoShape">
                            <a:avLst/>
                          </a:prstTxWarp>
                          <a:noAutofit/>
                        </wps:bodyPr>
                      </wps:wsp>
                    </wpg:wgp>
                  </a:graphicData>
                </a:graphic>
              </wp:inline>
            </w:drawing>
          </mc:Choice>
          <mc:Fallback>
            <w:pict>
              <v:group w14:anchorId="10F268E1" id="Group 72" o:spid="_x0000_s1026" style="width:538.6pt;height:1pt;mso-position-horizontal-relative:char;mso-position-vertical-relative:line" coordsize="6840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">
                <v:shape id="Graphic 73" o:spid="_x0000_s1027" style="position:absolute;top:63;width:68402;height:13;visibility:visible;mso-wrap-style:square;v-text-anchor:top" coordsize="6840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" path="m,l6840001,e" filled="f" strokecolor="#004479" strokeweight="1pt">
                  <v:path arrowok="t"/>
                </v:shape>
                <w10:anchorlock/>
              </v:group>
            </w:pict>
          </mc:Fallback>
        </mc:AlternateContent>
      </w:r>
    </w:p>
    <w:p w:rsidR="008C4B16" w:rsidRDefault="00F52046">
      <w:pPr>
        <w:pStyle w:val="Textoindependiente"/>
        <w:spacing w:before="60"/>
      </w:pPr>
      <w:r>
        <w:rPr>
          <w:noProof/>
          <w:lang w:eastAsia="es-ES"/>
        </w:rPr>
        <mc:AlternateContent>
          <mc:Choice Requires="wps">
            <w:drawing>
              <wp:anchor distT="0" distB="0" distL="0" distR="0" simplePos="0" relativeHeight="487602176" behindDoc="1" locked="0" layoutInCell="1" allowOverlap="1">
                <wp:simplePos x="0" y="0"/>
                <wp:positionH relativeFrom="page">
                  <wp:posOffset>360000</wp:posOffset>
                </wp:positionH>
                <wp:positionV relativeFrom="paragraph">
                  <wp:posOffset>207010</wp:posOffset>
                </wp:positionV>
                <wp:extent cx="6840220" cy="1270"/>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6840001" y="0"/>
                              </a:moveTo>
                              <a:lnTo>
                                <a:pt x="0"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5BE54555" id="Graphic 74" o:spid="_x0000_s1026" style="position:absolute;margin-left:28.35pt;margin-top:16.3pt;width:538.6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" path="m6840001,l,e" filled="f" strokecolor="#004479" strokeweight="1pt">
                <v:path arrowok="t"/>
                <w10:wrap type="topAndBottom" anchorx="page"/>
              </v:shape>
            </w:pict>
          </mc:Fallback>
        </mc:AlternateContent>
      </w:r>
    </w:p>
    <w:p w:rsidR="008C4B16" w:rsidRDefault="008C4B16">
      <w:pPr>
        <w:pStyle w:val="Textoindependiente"/>
        <w:spacing w:before="198"/>
      </w:pPr>
    </w:p>
    <w:p w:rsidR="008C4B16" w:rsidRDefault="00F52046">
      <w:pPr>
        <w:pStyle w:val="Prrafodelista"/>
        <w:numPr>
          <w:ilvl w:val="1"/>
          <w:numId w:val="139"/>
        </w:numPr>
        <w:tabs>
          <w:tab w:val="left" w:pos="2339"/>
        </w:tabs>
        <w:ind w:right="1521" w:firstLine="340"/>
        <w:rPr>
          <w:sz w:val="20"/>
        </w:rPr>
      </w:pPr>
      <w:r>
        <w:rPr>
          <w:w w:val="105"/>
          <w:sz w:val="20"/>
        </w:rPr>
        <w:t>Competencias transversales de las especialidades en Ciencias de la Salud y criterios de evaluación.</w:t>
      </w:r>
    </w:p>
    <w:p w:rsidR="008C4B16" w:rsidRDefault="00F52046">
      <w:pPr>
        <w:pStyle w:val="Textoindependiente"/>
        <w:spacing w:before="167"/>
        <w:ind w:left="1524" w:right="1521" w:firstLine="340"/>
        <w:jc w:val="both"/>
      </w:pPr>
      <w:r>
        <w:rPr>
          <w:w w:val="105"/>
        </w:rPr>
        <w:t xml:space="preserve">Para la adquisición del título de especialista en MFyC se deberán adquirir y </w:t>
      </w:r>
      <w:r>
        <w:t>desarrollar las siguientes competencias genéricas o transversales a lo largo de</w:t>
      </w:r>
      <w:r>
        <w:t xml:space="preserve"> los cuatro años de formación según lo dispuesto en el Real Decreto 589/2022, de 19 de julio, por el </w:t>
      </w:r>
      <w:r>
        <w:rPr>
          <w:w w:val="105"/>
        </w:rPr>
        <w:t>que</w:t>
      </w:r>
      <w:r>
        <w:rPr>
          <w:spacing w:val="-17"/>
          <w:w w:val="105"/>
        </w:rPr>
        <w:t xml:space="preserve"> </w:t>
      </w:r>
      <w:r>
        <w:rPr>
          <w:w w:val="105"/>
        </w:rPr>
        <w:t>se</w:t>
      </w:r>
      <w:r>
        <w:rPr>
          <w:spacing w:val="-16"/>
          <w:w w:val="105"/>
        </w:rPr>
        <w:t xml:space="preserve"> </w:t>
      </w:r>
      <w:r>
        <w:rPr>
          <w:w w:val="105"/>
        </w:rPr>
        <w:t>regulan</w:t>
      </w:r>
      <w:r>
        <w:rPr>
          <w:spacing w:val="-17"/>
          <w:w w:val="105"/>
        </w:rPr>
        <w:t xml:space="preserve"> </w:t>
      </w:r>
      <w:r>
        <w:rPr>
          <w:w w:val="105"/>
        </w:rPr>
        <w:t>la</w:t>
      </w:r>
      <w:r>
        <w:rPr>
          <w:spacing w:val="-16"/>
          <w:w w:val="105"/>
        </w:rPr>
        <w:t xml:space="preserve"> </w:t>
      </w:r>
      <w:r>
        <w:rPr>
          <w:w w:val="105"/>
        </w:rPr>
        <w:t>formación</w:t>
      </w:r>
      <w:r>
        <w:rPr>
          <w:spacing w:val="-17"/>
          <w:w w:val="105"/>
        </w:rPr>
        <w:t xml:space="preserve"> </w:t>
      </w:r>
      <w:r>
        <w:rPr>
          <w:w w:val="105"/>
        </w:rPr>
        <w:t>transversal</w:t>
      </w:r>
      <w:r>
        <w:rPr>
          <w:spacing w:val="-16"/>
          <w:w w:val="105"/>
        </w:rPr>
        <w:t xml:space="preserve"> </w:t>
      </w:r>
      <w:r>
        <w:rPr>
          <w:w w:val="105"/>
        </w:rPr>
        <w:t>de</w:t>
      </w:r>
      <w:r>
        <w:rPr>
          <w:spacing w:val="-16"/>
          <w:w w:val="105"/>
        </w:rPr>
        <w:t xml:space="preserve"> </w:t>
      </w:r>
      <w:r>
        <w:rPr>
          <w:w w:val="105"/>
        </w:rPr>
        <w:t>las</w:t>
      </w:r>
      <w:r>
        <w:rPr>
          <w:spacing w:val="-17"/>
          <w:w w:val="105"/>
        </w:rPr>
        <w:t xml:space="preserve"> </w:t>
      </w:r>
      <w:r>
        <w:rPr>
          <w:w w:val="105"/>
        </w:rPr>
        <w:t>especialidades</w:t>
      </w:r>
      <w:r>
        <w:rPr>
          <w:spacing w:val="-16"/>
          <w:w w:val="105"/>
        </w:rPr>
        <w:t xml:space="preserve"> </w:t>
      </w:r>
      <w:r>
        <w:rPr>
          <w:w w:val="105"/>
        </w:rPr>
        <w:t>en</w:t>
      </w:r>
      <w:r>
        <w:rPr>
          <w:spacing w:val="-17"/>
          <w:w w:val="105"/>
        </w:rPr>
        <w:t xml:space="preserve"> </w:t>
      </w:r>
      <w:r>
        <w:rPr>
          <w:w w:val="105"/>
        </w:rPr>
        <w:t>Ciencias</w:t>
      </w:r>
      <w:r>
        <w:rPr>
          <w:spacing w:val="-16"/>
          <w:w w:val="105"/>
        </w:rPr>
        <w:t xml:space="preserve"> </w:t>
      </w:r>
      <w:r>
        <w:rPr>
          <w:w w:val="105"/>
        </w:rPr>
        <w:t>de</w:t>
      </w:r>
      <w:r>
        <w:rPr>
          <w:spacing w:val="-16"/>
          <w:w w:val="105"/>
        </w:rPr>
        <w:t xml:space="preserve"> </w:t>
      </w:r>
      <w:r>
        <w:rPr>
          <w:w w:val="105"/>
        </w:rPr>
        <w:t>la</w:t>
      </w:r>
      <w:r>
        <w:rPr>
          <w:spacing w:val="-17"/>
          <w:w w:val="105"/>
        </w:rPr>
        <w:t xml:space="preserve"> </w:t>
      </w:r>
      <w:r>
        <w:rPr>
          <w:w w:val="105"/>
        </w:rPr>
        <w:t>Salud,</w:t>
      </w:r>
      <w:r>
        <w:rPr>
          <w:spacing w:val="-16"/>
          <w:w w:val="105"/>
        </w:rPr>
        <w:t xml:space="preserve"> </w:t>
      </w:r>
      <w:r>
        <w:rPr>
          <w:w w:val="105"/>
        </w:rPr>
        <w:t xml:space="preserve">el </w:t>
      </w:r>
      <w:r>
        <w:t>procedimiento y criterios para la propuesta de un nuevo título de</w:t>
      </w:r>
      <w:r>
        <w:t xml:space="preserve"> especialista en Ciencias </w:t>
      </w:r>
      <w:r>
        <w:rPr>
          <w:w w:val="105"/>
        </w:rPr>
        <w:t>de la Salud o diploma de área de capacitación específica, y la revisión de los establecidos, y el acceso y la formación de las áreas de capacitación específica; y se establecen las normas aplicables a las pruebas anuales de acceso</w:t>
      </w:r>
      <w:r>
        <w:rPr>
          <w:w w:val="105"/>
        </w:rPr>
        <w:t xml:space="preserve"> a plazas de formación en especialidades en Ciencias de la Salud.</w:t>
      </w:r>
    </w:p>
    <w:p w:rsidR="008C4B16" w:rsidRDefault="00F52046">
      <w:pPr>
        <w:pStyle w:val="Textoindependiente"/>
        <w:spacing w:line="237" w:lineRule="auto"/>
        <w:ind w:left="1524" w:right="1523" w:firstLine="340"/>
        <w:jc w:val="both"/>
      </w:pPr>
      <w:r>
        <w:t>En torno al valor de la relación médico-paciente y el compromiso ético, el desarrollo específico de las competencias transversales en la especialidad de MFyC incluye:</w:t>
      </w:r>
    </w:p>
    <w:p w:rsidR="008C4B16" w:rsidRDefault="008C4B16">
      <w:pPr>
        <w:spacing w:line="237" w:lineRule="auto"/>
        <w:jc w:val="both"/>
        <w:sectPr w:rsidR="008C4B16">
          <w:pgSz w:w="11910" w:h="16840"/>
          <w:pgMar w:top="1400" w:right="460" w:bottom="280" w:left="460" w:header="611" w:footer="0" w:gutter="0"/>
          <w:cols w:space="720"/>
        </w:sectPr>
      </w:pPr>
    </w:p>
    <w:p w:rsidR="008C4B16" w:rsidRDefault="00F52046">
      <w:pPr>
        <w:pStyle w:val="Textoindependiente"/>
        <w:spacing w:line="20" w:lineRule="exact"/>
        <w:ind w:left="66"/>
        <w:rPr>
          <w:sz w:val="2"/>
        </w:rPr>
      </w:pPr>
      <w:r>
        <w:rPr>
          <w:noProof/>
          <w:lang w:eastAsia="es-ES"/>
        </w:rPr>
        <mc:AlternateContent>
          <mc:Choice Requires="wps">
            <w:drawing>
              <wp:anchor distT="0" distB="0" distL="0" distR="0" simplePos="0" relativeHeight="15745024" behindDoc="0" locked="0" layoutInCell="1" allowOverlap="1">
                <wp:simplePos x="0" y="0"/>
                <wp:positionH relativeFrom="page">
                  <wp:posOffset>10322981</wp:posOffset>
                </wp:positionH>
                <wp:positionV relativeFrom="page">
                  <wp:posOffset>5450969</wp:posOffset>
                </wp:positionV>
                <wp:extent cx="231775" cy="1330325"/>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rsidR="008C4B16" w:rsidRDefault="00F52046">
                            <w:pPr>
                              <w:spacing w:before="6" w:line="168" w:lineRule="exact"/>
                              <w:ind w:left="20"/>
                              <w:rPr>
                                <w:sz w:val="14"/>
                              </w:rPr>
                            </w:pPr>
                            <w:r>
                              <w:rPr>
                                <w:sz w:val="14"/>
                              </w:rPr>
                              <w:t>cv</w:t>
                            </w:r>
                            <w:r>
                              <w:rPr>
                                <w:sz w:val="14"/>
                              </w:rPr>
                              <w:t>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35">
                              <w:r>
                                <w:rPr>
                                  <w:spacing w:val="-2"/>
                                  <w:sz w:val="14"/>
                                </w:rPr>
                                <w:t>https://www</w:t>
                              </w:r>
                            </w:hyperlink>
                            <w:r>
                              <w:rPr>
                                <w:spacing w:val="-2"/>
                                <w:sz w:val="14"/>
                              </w:rPr>
                              <w:t>.boe.es</w:t>
                            </w:r>
                          </w:p>
                        </w:txbxContent>
                      </wps:txbx>
                      <wps:bodyPr vert="vert270" wrap="square" lIns="0" tIns="0" rIns="0" bIns="0" rtlCol="0">
                        <a:noAutofit/>
                      </wps:bodyPr>
                    </wps:wsp>
                  </a:graphicData>
                </a:graphic>
              </wp:anchor>
            </w:drawing>
          </mc:Choice>
          <mc:Fallback>
            <w:pict>
              <v:shape id="Textbox 85" o:spid="_x0000_s1036" type="#_x0000_t202" style="position:absolute;left:0;text-align:left;margin-left:812.85pt;margin-top:429.2pt;width:18.25pt;height:104.75pt;z-index:1574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" filled="f" stroked="f">
                <v:path arrowok="t"/>
                <v:textbox style="layout-flow:vertical;mso-layout-flow-alt:bottom-to-top" inset="0,0,0,0">
                  <w:txbxContent>
                    <w:p w:rsidR="008C4B16" w:rsidRDefault="00F52046">
                      <w:pPr>
                        <w:spacing w:before="6" w:line="168" w:lineRule="exact"/>
                        <w:ind w:left="20"/>
                        <w:rPr>
                          <w:sz w:val="14"/>
                        </w:rPr>
                      </w:pPr>
                      <w:r>
                        <w:rPr>
                          <w:sz w:val="14"/>
                        </w:rPr>
                        <w:t>cv</w:t>
                      </w:r>
                      <w:r>
                        <w:rPr>
                          <w:sz w:val="14"/>
                        </w:rPr>
                        <w:t>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36">
                        <w:r>
                          <w:rPr>
                            <w:spacing w:val="-2"/>
                            <w:sz w:val="14"/>
                          </w:rPr>
                          <w:t>https://www</w:t>
                        </w:r>
                      </w:hyperlink>
                      <w:r>
                        <w:rPr>
                          <w:spacing w:val="-2"/>
                          <w:sz w:val="14"/>
                        </w:rPr>
                        <w:t>.boe.es</w:t>
                      </w:r>
                    </w:p>
                  </w:txbxContent>
                </v:textbox>
                <w10:wrap anchorx="page" anchory="page"/>
              </v:shape>
            </w:pict>
          </mc:Fallback>
        </mc:AlternateContent>
      </w:r>
      <w:r>
        <w:rPr>
          <w:noProof/>
          <w:sz w:val="2"/>
          <w:lang w:eastAsia="es-ES"/>
        </w:rPr>
        <mc:AlternateContent>
          <mc:Choice Requires="wpg">
            <w:drawing>
              <wp:inline distT="0" distB="0" distL="0" distR="0">
                <wp:extent cx="9972040" cy="12700"/>
                <wp:effectExtent l="9525" t="0" r="634" b="6350"/>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72040" cy="12700"/>
                          <a:chOff x="0" y="0"/>
                          <a:chExt cx="9972040" cy="12700"/>
                        </a:xfrm>
                      </wpg:grpSpPr>
                      <wps:wsp>
                        <wps:cNvPr id="87" name="Graphic 87"/>
                        <wps:cNvSpPr/>
                        <wps:spPr>
                          <a:xfrm>
                            <a:off x="0" y="6350"/>
                            <a:ext cx="9972040" cy="1270"/>
                          </a:xfrm>
                          <a:custGeom>
                            <a:avLst/>
                            <a:gdLst/>
                            <a:ahLst/>
                            <a:cxnLst/>
                            <a:rect l="l" t="t" r="r" b="b"/>
                            <a:pathLst>
                              <a:path w="9972040">
                                <a:moveTo>
                                  <a:pt x="0" y="0"/>
                                </a:moveTo>
                                <a:lnTo>
                                  <a:pt x="9972000" y="0"/>
                                </a:lnTo>
                              </a:path>
                            </a:pathLst>
                          </a:custGeom>
                          <a:ln w="12700">
                            <a:solidFill>
                              <a:srgbClr val="004479"/>
                            </a:solidFill>
                            <a:prstDash val="solid"/>
                          </a:ln>
                        </wps:spPr>
                        <wps:bodyPr wrap="square" lIns="0" tIns="0" rIns="0" bIns="0" rtlCol="0">
                          <a:prstTxWarp prst="textNoShape">
                            <a:avLst/>
                          </a:prstTxWarp>
                          <a:noAutofit/>
                        </wps:bodyPr>
                      </wps:wsp>
                    </wpg:wgp>
                  </a:graphicData>
                </a:graphic>
              </wp:inline>
            </w:drawing>
          </mc:Choice>
          <mc:Fallback>
            <w:pict>
              <v:group w14:anchorId="2656B85A" id="Group 86" o:spid="_x0000_s1026" style="width:785.2pt;height:1pt;mso-position-horizontal-relative:char;mso-position-vertical-relative:line" coordsize="9972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">
                <v:shape id="Graphic 87" o:spid="_x0000_s1027" style="position:absolute;top:63;width:99720;height:13;visibility:visible;mso-wrap-style:square;v-text-anchor:top" coordsize="9972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" path="m,l9972000,e" filled="f" strokecolor="#004479" strokeweight="1pt">
                  <v:path arrowok="t"/>
                </v:shape>
                <w10:anchorlock/>
              </v:group>
            </w:pict>
          </mc:Fallback>
        </mc:AlternateContent>
      </w:r>
    </w:p>
    <w:p w:rsidR="008C4B16" w:rsidRDefault="00F52046">
      <w:pPr>
        <w:pStyle w:val="Textoindependiente"/>
        <w:spacing w:before="60"/>
      </w:pPr>
      <w:r>
        <w:rPr>
          <w:noProof/>
          <w:lang w:eastAsia="es-ES"/>
        </w:rPr>
        <mc:AlternateContent>
          <mc:Choice Requires="wps">
            <w:drawing>
              <wp:anchor distT="0" distB="0" distL="0" distR="0" simplePos="0" relativeHeight="487603712" behindDoc="1" locked="0" layoutInCell="1" allowOverlap="1">
                <wp:simplePos x="0" y="0"/>
                <wp:positionH relativeFrom="page">
                  <wp:posOffset>360000</wp:posOffset>
                </wp:positionH>
                <wp:positionV relativeFrom="paragraph">
                  <wp:posOffset>207010</wp:posOffset>
                </wp:positionV>
                <wp:extent cx="9972040" cy="1270"/>
                <wp:effectExtent l="0" t="0" r="0" b="0"/>
                <wp:wrapTopAndBottom/>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72040" cy="1270"/>
                        </a:xfrm>
                        <a:custGeom>
                          <a:avLst/>
                          <a:gdLst/>
                          <a:ahLst/>
                          <a:cxnLst/>
                          <a:rect l="l" t="t" r="r" b="b"/>
                          <a:pathLst>
                            <a:path w="9972040">
                              <a:moveTo>
                                <a:pt x="9972000" y="0"/>
                              </a:moveTo>
                              <a:lnTo>
                                <a:pt x="0"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3ABDF5BE" id="Graphic 88" o:spid="_x0000_s1026" style="position:absolute;margin-left:28.35pt;margin-top:16.3pt;width:785.2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997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" path="m9972000,l,e" filled="f" strokecolor="#004479" strokeweight="1pt">
                <v:path arrowok="t"/>
                <w10:wrap type="topAndBottom" anchorx="page"/>
              </v:shape>
            </w:pict>
          </mc:Fallback>
        </mc:AlternateContent>
      </w:r>
    </w:p>
    <w:p w:rsidR="008C4B16" w:rsidRDefault="008C4B16">
      <w:pPr>
        <w:pStyle w:val="Textoindependiente"/>
        <w:spacing w:before="203"/>
      </w:pPr>
    </w:p>
    <w:tbl>
      <w:tblPr>
        <w:tblStyle w:val="TableNormal"/>
        <w:tblW w:w="0" w:type="auto"/>
        <w:tblInd w:w="128"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468"/>
        <w:gridCol w:w="3430"/>
        <w:gridCol w:w="468"/>
        <w:gridCol w:w="468"/>
        <w:gridCol w:w="468"/>
        <w:gridCol w:w="468"/>
        <w:gridCol w:w="468"/>
        <w:gridCol w:w="1559"/>
        <w:gridCol w:w="3898"/>
        <w:gridCol w:w="3898"/>
      </w:tblGrid>
      <w:tr w:rsidR="008C4B16">
        <w:trPr>
          <w:trHeight w:val="350"/>
        </w:trPr>
        <w:tc>
          <w:tcPr>
            <w:tcW w:w="468" w:type="dxa"/>
            <w:vMerge w:val="restart"/>
            <w:shd w:val="clear" w:color="auto" w:fill="EDEDED"/>
          </w:tcPr>
          <w:p w:rsidR="008C4B16" w:rsidRDefault="008C4B16">
            <w:pPr>
              <w:pStyle w:val="TableParagraph"/>
              <w:spacing w:before="85"/>
              <w:rPr>
                <w:sz w:val="15"/>
              </w:rPr>
            </w:pPr>
          </w:p>
          <w:p w:rsidR="008C4B16" w:rsidRDefault="00F52046">
            <w:pPr>
              <w:pStyle w:val="TableParagraph"/>
              <w:ind w:left="146"/>
              <w:rPr>
                <w:rFonts w:ascii="Arial" w:hAnsi="Arial"/>
                <w:b/>
                <w:sz w:val="15"/>
              </w:rPr>
            </w:pPr>
            <w:r>
              <w:rPr>
                <w:rFonts w:ascii="Arial" w:hAnsi="Arial"/>
                <w:b/>
                <w:spacing w:val="-5"/>
                <w:w w:val="95"/>
                <w:sz w:val="15"/>
              </w:rPr>
              <w:t>N.º</w:t>
            </w:r>
          </w:p>
        </w:tc>
        <w:tc>
          <w:tcPr>
            <w:tcW w:w="3430" w:type="dxa"/>
            <w:vMerge w:val="restart"/>
            <w:shd w:val="clear" w:color="auto" w:fill="EDEDED"/>
          </w:tcPr>
          <w:p w:rsidR="008C4B16" w:rsidRDefault="008C4B16">
            <w:pPr>
              <w:pStyle w:val="TableParagraph"/>
              <w:spacing w:before="85"/>
              <w:rPr>
                <w:sz w:val="15"/>
              </w:rPr>
            </w:pPr>
          </w:p>
          <w:p w:rsidR="008C4B16" w:rsidRDefault="00F52046">
            <w:pPr>
              <w:pStyle w:val="TableParagraph"/>
              <w:ind w:left="850"/>
              <w:rPr>
                <w:rFonts w:ascii="Arial"/>
                <w:b/>
                <w:sz w:val="15"/>
              </w:rPr>
            </w:pPr>
            <w:r>
              <w:rPr>
                <w:rFonts w:ascii="Arial"/>
                <w:b/>
                <w:spacing w:val="-2"/>
                <w:w w:val="85"/>
                <w:sz w:val="15"/>
              </w:rPr>
              <w:t>Competencias</w:t>
            </w:r>
            <w:r>
              <w:rPr>
                <w:rFonts w:ascii="Arial"/>
                <w:b/>
                <w:spacing w:val="6"/>
                <w:sz w:val="15"/>
              </w:rPr>
              <w:t xml:space="preserve"> </w:t>
            </w:r>
            <w:r>
              <w:rPr>
                <w:rFonts w:ascii="Arial"/>
                <w:b/>
                <w:spacing w:val="-2"/>
                <w:w w:val="95"/>
                <w:sz w:val="15"/>
              </w:rPr>
              <w:t>transversales</w:t>
            </w:r>
          </w:p>
        </w:tc>
        <w:tc>
          <w:tcPr>
            <w:tcW w:w="2340" w:type="dxa"/>
            <w:gridSpan w:val="5"/>
            <w:shd w:val="clear" w:color="auto" w:fill="EDEDED"/>
          </w:tcPr>
          <w:p w:rsidR="008C4B16" w:rsidRDefault="00F52046">
            <w:pPr>
              <w:pStyle w:val="TableParagraph"/>
              <w:spacing w:before="86"/>
              <w:ind w:left="318"/>
              <w:rPr>
                <w:rFonts w:ascii="Arial" w:hAnsi="Arial"/>
                <w:b/>
                <w:sz w:val="15"/>
              </w:rPr>
            </w:pPr>
            <w:r>
              <w:rPr>
                <w:rFonts w:ascii="Arial" w:hAnsi="Arial"/>
                <w:b/>
                <w:spacing w:val="-2"/>
                <w:w w:val="85"/>
                <w:sz w:val="15"/>
              </w:rPr>
              <w:t>Instrumentos</w:t>
            </w:r>
            <w:r>
              <w:rPr>
                <w:rFonts w:ascii="Arial" w:hAnsi="Arial"/>
                <w:b/>
                <w:spacing w:val="1"/>
                <w:sz w:val="15"/>
              </w:rPr>
              <w:t xml:space="preserve"> </w:t>
            </w:r>
            <w:r>
              <w:rPr>
                <w:rFonts w:ascii="Arial" w:hAnsi="Arial"/>
                <w:b/>
                <w:spacing w:val="-2"/>
                <w:w w:val="85"/>
                <w:sz w:val="15"/>
              </w:rPr>
              <w:t>de</w:t>
            </w:r>
            <w:r>
              <w:rPr>
                <w:rFonts w:ascii="Arial" w:hAnsi="Arial"/>
                <w:b/>
                <w:spacing w:val="1"/>
                <w:sz w:val="15"/>
              </w:rPr>
              <w:t xml:space="preserve"> </w:t>
            </w:r>
            <w:r>
              <w:rPr>
                <w:rFonts w:ascii="Arial" w:hAnsi="Arial"/>
                <w:b/>
                <w:spacing w:val="-2"/>
                <w:w w:val="85"/>
                <w:sz w:val="15"/>
              </w:rPr>
              <w:t>Evaluación</w:t>
            </w:r>
          </w:p>
        </w:tc>
        <w:tc>
          <w:tcPr>
            <w:tcW w:w="1559" w:type="dxa"/>
            <w:vMerge w:val="restart"/>
            <w:shd w:val="clear" w:color="auto" w:fill="EDEDED"/>
          </w:tcPr>
          <w:p w:rsidR="008C4B16" w:rsidRDefault="00F52046">
            <w:pPr>
              <w:pStyle w:val="TableParagraph"/>
              <w:spacing w:before="176" w:line="249" w:lineRule="auto"/>
              <w:ind w:left="426" w:hanging="18"/>
              <w:rPr>
                <w:rFonts w:ascii="Arial"/>
                <w:b/>
                <w:sz w:val="15"/>
              </w:rPr>
            </w:pPr>
            <w:r>
              <w:rPr>
                <w:rFonts w:ascii="Arial"/>
                <w:b/>
                <w:spacing w:val="-2"/>
                <w:w w:val="85"/>
                <w:sz w:val="15"/>
              </w:rPr>
              <w:t>Contexto</w:t>
            </w:r>
            <w:r>
              <w:rPr>
                <w:rFonts w:ascii="Arial"/>
                <w:b/>
                <w:spacing w:val="-3"/>
                <w:w w:val="85"/>
                <w:sz w:val="15"/>
              </w:rPr>
              <w:t xml:space="preserve"> </w:t>
            </w:r>
            <w:r>
              <w:rPr>
                <w:rFonts w:ascii="Arial"/>
                <w:b/>
                <w:spacing w:val="-2"/>
                <w:w w:val="85"/>
                <w:sz w:val="15"/>
              </w:rPr>
              <w:t>de</w:t>
            </w:r>
            <w:r>
              <w:rPr>
                <w:rFonts w:ascii="Arial"/>
                <w:b/>
                <w:sz w:val="15"/>
              </w:rPr>
              <w:t xml:space="preserve"> </w:t>
            </w:r>
            <w:r>
              <w:rPr>
                <w:rFonts w:ascii="Arial"/>
                <w:b/>
                <w:spacing w:val="-2"/>
                <w:w w:val="85"/>
                <w:sz w:val="15"/>
              </w:rPr>
              <w:t>aprendizaje</w:t>
            </w:r>
          </w:p>
        </w:tc>
        <w:tc>
          <w:tcPr>
            <w:tcW w:w="3898" w:type="dxa"/>
            <w:vMerge w:val="restart"/>
            <w:shd w:val="clear" w:color="auto" w:fill="EDEDED"/>
          </w:tcPr>
          <w:p w:rsidR="008C4B16" w:rsidRDefault="008C4B16">
            <w:pPr>
              <w:pStyle w:val="TableParagraph"/>
              <w:spacing w:before="85"/>
              <w:rPr>
                <w:sz w:val="15"/>
              </w:rPr>
            </w:pPr>
          </w:p>
          <w:p w:rsidR="008C4B16" w:rsidRDefault="00F52046">
            <w:pPr>
              <w:pStyle w:val="TableParagraph"/>
              <w:ind w:left="6"/>
              <w:jc w:val="center"/>
              <w:rPr>
                <w:rFonts w:ascii="Arial"/>
                <w:b/>
                <w:sz w:val="15"/>
              </w:rPr>
            </w:pPr>
            <w:r>
              <w:rPr>
                <w:rFonts w:ascii="Arial"/>
                <w:b/>
                <w:w w:val="85"/>
                <w:sz w:val="15"/>
              </w:rPr>
              <w:t>Actividad</w:t>
            </w:r>
            <w:r>
              <w:rPr>
                <w:rFonts w:ascii="Arial"/>
                <w:b/>
                <w:spacing w:val="-1"/>
                <w:w w:val="85"/>
                <w:sz w:val="15"/>
              </w:rPr>
              <w:t xml:space="preserve"> </w:t>
            </w:r>
            <w:r>
              <w:rPr>
                <w:rFonts w:ascii="Arial"/>
                <w:b/>
                <w:spacing w:val="-2"/>
                <w:w w:val="95"/>
                <w:sz w:val="15"/>
              </w:rPr>
              <w:t>formativa</w:t>
            </w:r>
          </w:p>
        </w:tc>
        <w:tc>
          <w:tcPr>
            <w:tcW w:w="3898" w:type="dxa"/>
            <w:vMerge w:val="restart"/>
            <w:shd w:val="clear" w:color="auto" w:fill="EDEDED"/>
          </w:tcPr>
          <w:p w:rsidR="008C4B16" w:rsidRDefault="008C4B16">
            <w:pPr>
              <w:pStyle w:val="TableParagraph"/>
              <w:spacing w:before="85"/>
              <w:rPr>
                <w:sz w:val="15"/>
              </w:rPr>
            </w:pPr>
          </w:p>
          <w:p w:rsidR="008C4B16" w:rsidRDefault="00F52046">
            <w:pPr>
              <w:pStyle w:val="TableParagraph"/>
              <w:ind w:left="5"/>
              <w:jc w:val="center"/>
              <w:rPr>
                <w:rFonts w:ascii="Arial"/>
                <w:b/>
                <w:sz w:val="15"/>
              </w:rPr>
            </w:pPr>
            <w:r>
              <w:rPr>
                <w:rFonts w:ascii="Arial"/>
                <w:b/>
                <w:spacing w:val="-2"/>
                <w:w w:val="95"/>
                <w:sz w:val="15"/>
              </w:rPr>
              <w:t>Recomendaciones</w:t>
            </w:r>
          </w:p>
        </w:tc>
      </w:tr>
      <w:tr w:rsidR="008C4B16">
        <w:trPr>
          <w:trHeight w:val="350"/>
        </w:trPr>
        <w:tc>
          <w:tcPr>
            <w:tcW w:w="468" w:type="dxa"/>
            <w:vMerge/>
            <w:tcBorders>
              <w:top w:val="nil"/>
            </w:tcBorders>
            <w:shd w:val="clear" w:color="auto" w:fill="EDEDED"/>
          </w:tcPr>
          <w:p w:rsidR="008C4B16" w:rsidRDefault="008C4B16">
            <w:pPr>
              <w:rPr>
                <w:sz w:val="2"/>
                <w:szCs w:val="2"/>
              </w:rPr>
            </w:pPr>
          </w:p>
        </w:tc>
        <w:tc>
          <w:tcPr>
            <w:tcW w:w="3430" w:type="dxa"/>
            <w:vMerge/>
            <w:tcBorders>
              <w:top w:val="nil"/>
            </w:tcBorders>
            <w:shd w:val="clear" w:color="auto" w:fill="EDEDED"/>
          </w:tcPr>
          <w:p w:rsidR="008C4B16" w:rsidRDefault="008C4B16">
            <w:pPr>
              <w:rPr>
                <w:sz w:val="2"/>
                <w:szCs w:val="2"/>
              </w:rPr>
            </w:pPr>
          </w:p>
        </w:tc>
        <w:tc>
          <w:tcPr>
            <w:tcW w:w="468" w:type="dxa"/>
            <w:shd w:val="clear" w:color="auto" w:fill="EDEDED"/>
          </w:tcPr>
          <w:p w:rsidR="008C4B16" w:rsidRDefault="00F52046">
            <w:pPr>
              <w:pStyle w:val="TableParagraph"/>
              <w:spacing w:before="86"/>
              <w:ind w:left="155"/>
              <w:rPr>
                <w:rFonts w:ascii="Arial"/>
                <w:b/>
                <w:sz w:val="15"/>
              </w:rPr>
            </w:pPr>
            <w:r>
              <w:rPr>
                <w:rFonts w:ascii="Arial"/>
                <w:b/>
                <w:spacing w:val="-5"/>
                <w:w w:val="95"/>
                <w:sz w:val="15"/>
              </w:rPr>
              <w:t>Ex</w:t>
            </w:r>
          </w:p>
        </w:tc>
        <w:tc>
          <w:tcPr>
            <w:tcW w:w="468" w:type="dxa"/>
            <w:shd w:val="clear" w:color="auto" w:fill="EDEDED"/>
          </w:tcPr>
          <w:p w:rsidR="008C4B16" w:rsidRDefault="00F52046">
            <w:pPr>
              <w:pStyle w:val="TableParagraph"/>
              <w:spacing w:before="86"/>
              <w:ind w:left="144"/>
              <w:rPr>
                <w:rFonts w:ascii="Arial"/>
                <w:b/>
                <w:sz w:val="15"/>
              </w:rPr>
            </w:pPr>
            <w:r>
              <w:rPr>
                <w:rFonts w:ascii="Arial"/>
                <w:b/>
                <w:spacing w:val="-5"/>
                <w:w w:val="95"/>
                <w:sz w:val="15"/>
              </w:rPr>
              <w:t>Ob</w:t>
            </w:r>
          </w:p>
        </w:tc>
        <w:tc>
          <w:tcPr>
            <w:tcW w:w="468" w:type="dxa"/>
            <w:shd w:val="clear" w:color="auto" w:fill="EDEDED"/>
          </w:tcPr>
          <w:p w:rsidR="008C4B16" w:rsidRDefault="00F52046">
            <w:pPr>
              <w:pStyle w:val="TableParagraph"/>
              <w:spacing w:before="86"/>
              <w:ind w:left="147"/>
              <w:rPr>
                <w:rFonts w:ascii="Arial"/>
                <w:b/>
                <w:sz w:val="15"/>
              </w:rPr>
            </w:pPr>
            <w:r>
              <w:rPr>
                <w:rFonts w:ascii="Arial"/>
                <w:b/>
                <w:spacing w:val="-5"/>
                <w:w w:val="95"/>
                <w:sz w:val="15"/>
              </w:rPr>
              <w:t>Au</w:t>
            </w:r>
          </w:p>
        </w:tc>
        <w:tc>
          <w:tcPr>
            <w:tcW w:w="468" w:type="dxa"/>
            <w:shd w:val="clear" w:color="auto" w:fill="EDEDED"/>
          </w:tcPr>
          <w:p w:rsidR="008C4B16" w:rsidRDefault="00F52046">
            <w:pPr>
              <w:pStyle w:val="TableParagraph"/>
              <w:spacing w:before="86"/>
              <w:ind w:left="102"/>
              <w:rPr>
                <w:rFonts w:ascii="Arial" w:hAnsi="Arial"/>
                <w:b/>
                <w:sz w:val="15"/>
              </w:rPr>
            </w:pPr>
            <w:r>
              <w:rPr>
                <w:rFonts w:ascii="Arial" w:hAnsi="Arial"/>
                <w:b/>
                <w:spacing w:val="-4"/>
                <w:w w:val="95"/>
                <w:sz w:val="15"/>
              </w:rPr>
              <w:t>360º</w:t>
            </w:r>
          </w:p>
        </w:tc>
        <w:tc>
          <w:tcPr>
            <w:tcW w:w="468" w:type="dxa"/>
            <w:shd w:val="clear" w:color="auto" w:fill="EDEDED"/>
          </w:tcPr>
          <w:p w:rsidR="008C4B16" w:rsidRDefault="00F52046">
            <w:pPr>
              <w:pStyle w:val="TableParagraph"/>
              <w:spacing w:before="86"/>
              <w:ind w:left="150"/>
              <w:rPr>
                <w:rFonts w:ascii="Arial"/>
                <w:b/>
                <w:sz w:val="15"/>
              </w:rPr>
            </w:pPr>
            <w:r>
              <w:rPr>
                <w:rFonts w:ascii="Arial"/>
                <w:b/>
                <w:spacing w:val="-5"/>
                <w:w w:val="95"/>
                <w:sz w:val="15"/>
              </w:rPr>
              <w:t>Po</w:t>
            </w:r>
          </w:p>
        </w:tc>
        <w:tc>
          <w:tcPr>
            <w:tcW w:w="1559"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r>
      <w:tr w:rsidR="008C4B16">
        <w:trPr>
          <w:trHeight w:val="305"/>
        </w:trPr>
        <w:tc>
          <w:tcPr>
            <w:tcW w:w="15593" w:type="dxa"/>
            <w:gridSpan w:val="10"/>
            <w:shd w:val="clear" w:color="auto" w:fill="EDEDED"/>
          </w:tcPr>
          <w:p w:rsidR="008C4B16" w:rsidRDefault="00F52046">
            <w:pPr>
              <w:pStyle w:val="TableParagraph"/>
              <w:spacing w:before="58"/>
              <w:ind w:left="7"/>
              <w:jc w:val="center"/>
              <w:rPr>
                <w:rFonts w:ascii="Arial"/>
                <w:i/>
                <w:sz w:val="16"/>
              </w:rPr>
            </w:pPr>
            <w:r>
              <w:rPr>
                <w:rFonts w:ascii="Arial"/>
                <w:i/>
                <w:w w:val="85"/>
                <w:sz w:val="16"/>
              </w:rPr>
              <w:t>Dominio</w:t>
            </w:r>
            <w:r>
              <w:rPr>
                <w:rFonts w:ascii="Arial"/>
                <w:i/>
                <w:spacing w:val="-2"/>
                <w:w w:val="85"/>
                <w:sz w:val="16"/>
              </w:rPr>
              <w:t xml:space="preserve"> </w:t>
            </w:r>
            <w:r>
              <w:rPr>
                <w:rFonts w:ascii="Arial"/>
                <w:i/>
                <w:w w:val="85"/>
                <w:sz w:val="16"/>
              </w:rPr>
              <w:t>1.</w:t>
            </w:r>
            <w:r>
              <w:rPr>
                <w:rFonts w:ascii="Arial"/>
                <w:i/>
                <w:spacing w:val="63"/>
                <w:w w:val="150"/>
                <w:sz w:val="16"/>
              </w:rPr>
              <w:t xml:space="preserve"> </w:t>
            </w:r>
            <w:r>
              <w:rPr>
                <w:rFonts w:ascii="Arial"/>
                <w:i/>
                <w:w w:val="85"/>
                <w:sz w:val="16"/>
              </w:rPr>
              <w:t>Compromiso</w:t>
            </w:r>
            <w:r>
              <w:rPr>
                <w:rFonts w:ascii="Arial"/>
                <w:i/>
                <w:spacing w:val="-1"/>
                <w:w w:val="85"/>
                <w:sz w:val="16"/>
              </w:rPr>
              <w:t xml:space="preserve"> </w:t>
            </w:r>
            <w:r>
              <w:rPr>
                <w:rFonts w:ascii="Arial"/>
                <w:i/>
                <w:w w:val="85"/>
                <w:sz w:val="16"/>
              </w:rPr>
              <w:t>con</w:t>
            </w:r>
            <w:r>
              <w:rPr>
                <w:rFonts w:ascii="Arial"/>
                <w:i/>
                <w:spacing w:val="-2"/>
                <w:w w:val="85"/>
                <w:sz w:val="16"/>
              </w:rPr>
              <w:t xml:space="preserve"> </w:t>
            </w:r>
            <w:r>
              <w:rPr>
                <w:rFonts w:ascii="Arial"/>
                <w:i/>
                <w:w w:val="85"/>
                <w:sz w:val="16"/>
              </w:rPr>
              <w:t>los</w:t>
            </w:r>
            <w:r>
              <w:rPr>
                <w:rFonts w:ascii="Arial"/>
                <w:i/>
                <w:spacing w:val="-1"/>
                <w:w w:val="85"/>
                <w:sz w:val="16"/>
              </w:rPr>
              <w:t xml:space="preserve"> </w:t>
            </w:r>
            <w:r>
              <w:rPr>
                <w:rFonts w:ascii="Arial"/>
                <w:i/>
                <w:w w:val="85"/>
                <w:sz w:val="16"/>
              </w:rPr>
              <w:t>principios</w:t>
            </w:r>
            <w:r>
              <w:rPr>
                <w:rFonts w:ascii="Arial"/>
                <w:i/>
                <w:spacing w:val="-2"/>
                <w:w w:val="85"/>
                <w:sz w:val="16"/>
              </w:rPr>
              <w:t xml:space="preserve"> </w:t>
            </w:r>
            <w:r>
              <w:rPr>
                <w:rFonts w:ascii="Arial"/>
                <w:i/>
                <w:w w:val="85"/>
                <w:sz w:val="16"/>
              </w:rPr>
              <w:t>y</w:t>
            </w:r>
            <w:r>
              <w:rPr>
                <w:rFonts w:ascii="Arial"/>
                <w:i/>
                <w:spacing w:val="-1"/>
                <w:w w:val="85"/>
                <w:sz w:val="16"/>
              </w:rPr>
              <w:t xml:space="preserve"> </w:t>
            </w:r>
            <w:r>
              <w:rPr>
                <w:rFonts w:ascii="Arial"/>
                <w:i/>
                <w:w w:val="85"/>
                <w:sz w:val="16"/>
              </w:rPr>
              <w:t>valores</w:t>
            </w:r>
            <w:r>
              <w:rPr>
                <w:rFonts w:ascii="Arial"/>
                <w:i/>
                <w:spacing w:val="-2"/>
                <w:w w:val="85"/>
                <w:sz w:val="16"/>
              </w:rPr>
              <w:t xml:space="preserve"> </w:t>
            </w:r>
            <w:r>
              <w:rPr>
                <w:rFonts w:ascii="Arial"/>
                <w:i/>
                <w:w w:val="85"/>
                <w:sz w:val="16"/>
              </w:rPr>
              <w:t>de</w:t>
            </w:r>
            <w:r>
              <w:rPr>
                <w:rFonts w:ascii="Arial"/>
                <w:i/>
                <w:spacing w:val="-1"/>
                <w:w w:val="85"/>
                <w:sz w:val="16"/>
              </w:rPr>
              <w:t xml:space="preserve"> </w:t>
            </w:r>
            <w:r>
              <w:rPr>
                <w:rFonts w:ascii="Arial"/>
                <w:i/>
                <w:w w:val="85"/>
                <w:sz w:val="16"/>
              </w:rPr>
              <w:t>las</w:t>
            </w:r>
            <w:r>
              <w:rPr>
                <w:rFonts w:ascii="Arial"/>
                <w:i/>
                <w:spacing w:val="-2"/>
                <w:w w:val="85"/>
                <w:sz w:val="16"/>
              </w:rPr>
              <w:t xml:space="preserve"> </w:t>
            </w:r>
            <w:r>
              <w:rPr>
                <w:rFonts w:ascii="Arial"/>
                <w:i/>
                <w:w w:val="85"/>
                <w:sz w:val="16"/>
              </w:rPr>
              <w:t>especialidades</w:t>
            </w:r>
            <w:r>
              <w:rPr>
                <w:rFonts w:ascii="Arial"/>
                <w:i/>
                <w:spacing w:val="-1"/>
                <w:w w:val="85"/>
                <w:sz w:val="16"/>
              </w:rPr>
              <w:t xml:space="preserve"> </w:t>
            </w:r>
            <w:r>
              <w:rPr>
                <w:rFonts w:ascii="Arial"/>
                <w:i/>
                <w:w w:val="85"/>
                <w:sz w:val="16"/>
              </w:rPr>
              <w:t>en</w:t>
            </w:r>
            <w:r>
              <w:rPr>
                <w:rFonts w:ascii="Arial"/>
                <w:i/>
                <w:spacing w:val="-2"/>
                <w:w w:val="85"/>
                <w:sz w:val="16"/>
              </w:rPr>
              <w:t xml:space="preserve"> </w:t>
            </w:r>
            <w:r>
              <w:rPr>
                <w:rFonts w:ascii="Arial"/>
                <w:i/>
                <w:w w:val="85"/>
                <w:sz w:val="16"/>
              </w:rPr>
              <w:t>Ciencias</w:t>
            </w:r>
            <w:r>
              <w:rPr>
                <w:rFonts w:ascii="Arial"/>
                <w:i/>
                <w:spacing w:val="-1"/>
                <w:w w:val="85"/>
                <w:sz w:val="16"/>
              </w:rPr>
              <w:t xml:space="preserve"> </w:t>
            </w:r>
            <w:r>
              <w:rPr>
                <w:rFonts w:ascii="Arial"/>
                <w:i/>
                <w:w w:val="85"/>
                <w:sz w:val="16"/>
              </w:rPr>
              <w:t>de</w:t>
            </w:r>
            <w:r>
              <w:rPr>
                <w:rFonts w:ascii="Arial"/>
                <w:i/>
                <w:spacing w:val="-2"/>
                <w:w w:val="85"/>
                <w:sz w:val="16"/>
              </w:rPr>
              <w:t xml:space="preserve"> </w:t>
            </w:r>
            <w:r>
              <w:rPr>
                <w:rFonts w:ascii="Arial"/>
                <w:i/>
                <w:w w:val="85"/>
                <w:sz w:val="16"/>
              </w:rPr>
              <w:t>la</w:t>
            </w:r>
            <w:r>
              <w:rPr>
                <w:rFonts w:ascii="Arial"/>
                <w:i/>
                <w:spacing w:val="-1"/>
                <w:w w:val="85"/>
                <w:sz w:val="16"/>
              </w:rPr>
              <w:t xml:space="preserve"> </w:t>
            </w:r>
            <w:r>
              <w:rPr>
                <w:rFonts w:ascii="Arial"/>
                <w:i/>
                <w:spacing w:val="-2"/>
                <w:w w:val="85"/>
                <w:sz w:val="16"/>
              </w:rPr>
              <w:t>Salud</w:t>
            </w:r>
          </w:p>
        </w:tc>
      </w:tr>
      <w:tr w:rsidR="008C4B16">
        <w:trPr>
          <w:trHeight w:val="497"/>
        </w:trPr>
        <w:tc>
          <w:tcPr>
            <w:tcW w:w="468" w:type="dxa"/>
          </w:tcPr>
          <w:p w:rsidR="008C4B16" w:rsidRDefault="00F52046">
            <w:pPr>
              <w:pStyle w:val="TableParagraph"/>
              <w:spacing w:before="144"/>
              <w:ind w:left="9"/>
              <w:jc w:val="center"/>
              <w:rPr>
                <w:sz w:val="16"/>
              </w:rPr>
            </w:pPr>
            <w:r>
              <w:rPr>
                <w:spacing w:val="-5"/>
                <w:w w:val="95"/>
                <w:sz w:val="16"/>
              </w:rPr>
              <w:t>1.1</w:t>
            </w:r>
          </w:p>
        </w:tc>
        <w:tc>
          <w:tcPr>
            <w:tcW w:w="3430" w:type="dxa"/>
          </w:tcPr>
          <w:p w:rsidR="008C4B16" w:rsidRDefault="00F52046">
            <w:pPr>
              <w:pStyle w:val="TableParagraph"/>
              <w:spacing w:before="48"/>
              <w:ind w:left="61"/>
              <w:rPr>
                <w:sz w:val="16"/>
              </w:rPr>
            </w:pPr>
            <w:r>
              <w:rPr>
                <w:w w:val="85"/>
                <w:sz w:val="16"/>
              </w:rPr>
              <w:t>Tener</w:t>
            </w:r>
            <w:r>
              <w:rPr>
                <w:spacing w:val="-6"/>
                <w:w w:val="85"/>
                <w:sz w:val="16"/>
              </w:rPr>
              <w:t xml:space="preserve"> </w:t>
            </w:r>
            <w:r>
              <w:rPr>
                <w:w w:val="85"/>
                <w:sz w:val="16"/>
              </w:rPr>
              <w:t>como</w:t>
            </w:r>
            <w:r>
              <w:rPr>
                <w:spacing w:val="-5"/>
                <w:w w:val="85"/>
                <w:sz w:val="16"/>
              </w:rPr>
              <w:t xml:space="preserve"> </w:t>
            </w:r>
            <w:r>
              <w:rPr>
                <w:w w:val="85"/>
                <w:sz w:val="16"/>
              </w:rPr>
              <w:t>principal</w:t>
            </w:r>
            <w:r>
              <w:rPr>
                <w:spacing w:val="-6"/>
                <w:w w:val="85"/>
                <w:sz w:val="16"/>
              </w:rPr>
              <w:t xml:space="preserve"> </w:t>
            </w:r>
            <w:r>
              <w:rPr>
                <w:w w:val="85"/>
                <w:sz w:val="16"/>
              </w:rPr>
              <w:t>objetivo</w:t>
            </w:r>
            <w:r>
              <w:rPr>
                <w:spacing w:val="-5"/>
                <w:w w:val="85"/>
                <w:sz w:val="16"/>
              </w:rPr>
              <w:t xml:space="preserve"> </w:t>
            </w:r>
            <w:r>
              <w:rPr>
                <w:w w:val="85"/>
                <w:sz w:val="16"/>
              </w:rPr>
              <w:t>el</w:t>
            </w:r>
            <w:r>
              <w:rPr>
                <w:spacing w:val="-6"/>
                <w:w w:val="85"/>
                <w:sz w:val="16"/>
              </w:rPr>
              <w:t xml:space="preserve"> </w:t>
            </w:r>
            <w:r>
              <w:rPr>
                <w:w w:val="85"/>
                <w:sz w:val="16"/>
              </w:rPr>
              <w:t>cuidado</w:t>
            </w:r>
            <w:r>
              <w:rPr>
                <w:spacing w:val="-5"/>
                <w:w w:val="85"/>
                <w:sz w:val="16"/>
              </w:rPr>
              <w:t xml:space="preserve"> </w:t>
            </w:r>
            <w:r>
              <w:rPr>
                <w:w w:val="85"/>
                <w:sz w:val="16"/>
              </w:rPr>
              <w:t>y</w:t>
            </w:r>
            <w:r>
              <w:rPr>
                <w:spacing w:val="-6"/>
                <w:w w:val="85"/>
                <w:sz w:val="16"/>
              </w:rPr>
              <w:t xml:space="preserve"> </w:t>
            </w:r>
            <w:r>
              <w:rPr>
                <w:w w:val="85"/>
                <w:sz w:val="16"/>
              </w:rPr>
              <w:t>el</w:t>
            </w:r>
            <w:r>
              <w:rPr>
                <w:spacing w:val="-5"/>
                <w:w w:val="85"/>
                <w:sz w:val="16"/>
              </w:rPr>
              <w:t xml:space="preserve"> </w:t>
            </w:r>
            <w:r>
              <w:rPr>
                <w:w w:val="85"/>
                <w:sz w:val="16"/>
              </w:rPr>
              <w:t xml:space="preserve">bienestar </w:t>
            </w:r>
            <w:r>
              <w:rPr>
                <w:w w:val="95"/>
                <w:sz w:val="16"/>
              </w:rPr>
              <w:t>del</w:t>
            </w:r>
            <w:r>
              <w:rPr>
                <w:spacing w:val="-11"/>
                <w:w w:val="95"/>
                <w:sz w:val="16"/>
              </w:rPr>
              <w:t xml:space="preserve"> </w:t>
            </w:r>
            <w:r>
              <w:rPr>
                <w:w w:val="95"/>
                <w:sz w:val="16"/>
              </w:rPr>
              <w:t>paciente.</w:t>
            </w: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1559"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r>
      <w:tr w:rsidR="008C4B16">
        <w:trPr>
          <w:trHeight w:val="497"/>
        </w:trPr>
        <w:tc>
          <w:tcPr>
            <w:tcW w:w="468" w:type="dxa"/>
          </w:tcPr>
          <w:p w:rsidR="008C4B16" w:rsidRDefault="00F52046">
            <w:pPr>
              <w:pStyle w:val="TableParagraph"/>
              <w:spacing w:before="144"/>
              <w:ind w:left="9"/>
              <w:jc w:val="center"/>
              <w:rPr>
                <w:sz w:val="16"/>
              </w:rPr>
            </w:pPr>
            <w:r>
              <w:rPr>
                <w:spacing w:val="-5"/>
                <w:w w:val="95"/>
                <w:sz w:val="16"/>
              </w:rPr>
              <w:t>1.2</w:t>
            </w:r>
          </w:p>
        </w:tc>
        <w:tc>
          <w:tcPr>
            <w:tcW w:w="3430" w:type="dxa"/>
          </w:tcPr>
          <w:p w:rsidR="008C4B16" w:rsidRDefault="00F52046">
            <w:pPr>
              <w:pStyle w:val="TableParagraph"/>
              <w:spacing w:before="48"/>
              <w:ind w:left="61"/>
              <w:rPr>
                <w:sz w:val="16"/>
              </w:rPr>
            </w:pPr>
            <w:r>
              <w:rPr>
                <w:w w:val="85"/>
                <w:sz w:val="16"/>
              </w:rPr>
              <w:t xml:space="preserve">Respetar los valores y los derechos de los pacientes, </w:t>
            </w:r>
            <w:r>
              <w:rPr>
                <w:w w:val="90"/>
                <w:sz w:val="16"/>
              </w:rPr>
              <w:t>teniendo</w:t>
            </w:r>
            <w:r>
              <w:rPr>
                <w:spacing w:val="-8"/>
                <w:w w:val="90"/>
                <w:sz w:val="16"/>
              </w:rPr>
              <w:t xml:space="preserve"> </w:t>
            </w:r>
            <w:r>
              <w:rPr>
                <w:w w:val="90"/>
                <w:sz w:val="16"/>
              </w:rPr>
              <w:t>en</w:t>
            </w:r>
            <w:r>
              <w:rPr>
                <w:spacing w:val="-8"/>
                <w:w w:val="90"/>
                <w:sz w:val="16"/>
              </w:rPr>
              <w:t xml:space="preserve"> </w:t>
            </w:r>
            <w:r>
              <w:rPr>
                <w:w w:val="90"/>
                <w:sz w:val="16"/>
              </w:rPr>
              <w:t>cuenta</w:t>
            </w:r>
            <w:r>
              <w:rPr>
                <w:spacing w:val="-8"/>
                <w:w w:val="90"/>
                <w:sz w:val="16"/>
              </w:rPr>
              <w:t xml:space="preserve"> </w:t>
            </w:r>
            <w:r>
              <w:rPr>
                <w:w w:val="90"/>
                <w:sz w:val="16"/>
              </w:rPr>
              <w:t>su</w:t>
            </w:r>
            <w:r>
              <w:rPr>
                <w:spacing w:val="-8"/>
                <w:w w:val="90"/>
                <w:sz w:val="16"/>
              </w:rPr>
              <w:t xml:space="preserve"> </w:t>
            </w:r>
            <w:r>
              <w:rPr>
                <w:w w:val="90"/>
                <w:sz w:val="16"/>
              </w:rPr>
              <w:t>diversidad</w:t>
            </w:r>
            <w:r>
              <w:rPr>
                <w:spacing w:val="-8"/>
                <w:w w:val="90"/>
                <w:sz w:val="16"/>
              </w:rPr>
              <w:t xml:space="preserve"> </w:t>
            </w:r>
            <w:r>
              <w:rPr>
                <w:w w:val="90"/>
                <w:sz w:val="16"/>
              </w:rPr>
              <w:t>y</w:t>
            </w:r>
            <w:r>
              <w:rPr>
                <w:spacing w:val="-8"/>
                <w:w w:val="90"/>
                <w:sz w:val="16"/>
              </w:rPr>
              <w:t xml:space="preserve"> </w:t>
            </w:r>
            <w:r>
              <w:rPr>
                <w:w w:val="90"/>
                <w:sz w:val="16"/>
              </w:rPr>
              <w:t>vulnerabilidad.</w:t>
            </w: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1559"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r>
      <w:tr w:rsidR="008C4B16">
        <w:trPr>
          <w:trHeight w:val="497"/>
        </w:trPr>
        <w:tc>
          <w:tcPr>
            <w:tcW w:w="468" w:type="dxa"/>
          </w:tcPr>
          <w:p w:rsidR="008C4B16" w:rsidRDefault="00F52046">
            <w:pPr>
              <w:pStyle w:val="TableParagraph"/>
              <w:spacing w:before="144"/>
              <w:ind w:left="9"/>
              <w:jc w:val="center"/>
              <w:rPr>
                <w:sz w:val="16"/>
              </w:rPr>
            </w:pPr>
            <w:r>
              <w:rPr>
                <w:spacing w:val="-5"/>
                <w:w w:val="95"/>
                <w:sz w:val="16"/>
              </w:rPr>
              <w:t>1.3</w:t>
            </w:r>
          </w:p>
        </w:tc>
        <w:tc>
          <w:tcPr>
            <w:tcW w:w="3430" w:type="dxa"/>
          </w:tcPr>
          <w:p w:rsidR="008C4B16" w:rsidRDefault="00F52046">
            <w:pPr>
              <w:pStyle w:val="TableParagraph"/>
              <w:spacing w:before="48"/>
              <w:ind w:left="61"/>
              <w:rPr>
                <w:sz w:val="16"/>
              </w:rPr>
            </w:pPr>
            <w:r>
              <w:rPr>
                <w:w w:val="85"/>
                <w:sz w:val="16"/>
              </w:rPr>
              <w:t>Respetar la autonomía de los pacientes y de sus representantes</w:t>
            </w:r>
            <w:r>
              <w:rPr>
                <w:spacing w:val="-2"/>
                <w:w w:val="85"/>
                <w:sz w:val="16"/>
              </w:rPr>
              <w:t xml:space="preserve"> </w:t>
            </w:r>
            <w:r>
              <w:rPr>
                <w:w w:val="85"/>
                <w:sz w:val="16"/>
              </w:rPr>
              <w:t>legales</w:t>
            </w:r>
            <w:r>
              <w:rPr>
                <w:spacing w:val="-1"/>
                <w:w w:val="85"/>
                <w:sz w:val="16"/>
              </w:rPr>
              <w:t xml:space="preserve"> </w:t>
            </w:r>
            <w:r>
              <w:rPr>
                <w:w w:val="85"/>
                <w:sz w:val="16"/>
              </w:rPr>
              <w:t>en</w:t>
            </w:r>
            <w:r>
              <w:rPr>
                <w:spacing w:val="-2"/>
                <w:w w:val="85"/>
                <w:sz w:val="16"/>
              </w:rPr>
              <w:t xml:space="preserve"> </w:t>
            </w:r>
            <w:r>
              <w:rPr>
                <w:w w:val="85"/>
                <w:sz w:val="16"/>
              </w:rPr>
              <w:t>la</w:t>
            </w:r>
            <w:r>
              <w:rPr>
                <w:spacing w:val="-1"/>
                <w:w w:val="85"/>
                <w:sz w:val="16"/>
              </w:rPr>
              <w:t xml:space="preserve"> </w:t>
            </w:r>
            <w:r>
              <w:rPr>
                <w:w w:val="85"/>
                <w:sz w:val="16"/>
              </w:rPr>
              <w:t>toma</w:t>
            </w:r>
            <w:r>
              <w:rPr>
                <w:spacing w:val="-1"/>
                <w:w w:val="85"/>
                <w:sz w:val="16"/>
              </w:rPr>
              <w:t xml:space="preserve"> </w:t>
            </w:r>
            <w:r>
              <w:rPr>
                <w:w w:val="85"/>
                <w:sz w:val="16"/>
              </w:rPr>
              <w:t>de</w:t>
            </w:r>
            <w:r>
              <w:rPr>
                <w:spacing w:val="-2"/>
                <w:w w:val="85"/>
                <w:sz w:val="16"/>
              </w:rPr>
              <w:t xml:space="preserve"> decisiones.</w:t>
            </w: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1559"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r>
      <w:tr w:rsidR="008C4B16">
        <w:trPr>
          <w:trHeight w:val="305"/>
        </w:trPr>
        <w:tc>
          <w:tcPr>
            <w:tcW w:w="468" w:type="dxa"/>
          </w:tcPr>
          <w:p w:rsidR="008C4B16" w:rsidRDefault="00F52046">
            <w:pPr>
              <w:pStyle w:val="TableParagraph"/>
              <w:spacing w:before="48"/>
              <w:ind w:left="9"/>
              <w:jc w:val="center"/>
              <w:rPr>
                <w:sz w:val="16"/>
              </w:rPr>
            </w:pPr>
            <w:r>
              <w:rPr>
                <w:spacing w:val="-5"/>
                <w:w w:val="95"/>
                <w:sz w:val="16"/>
              </w:rPr>
              <w:t>1.4</w:t>
            </w:r>
          </w:p>
        </w:tc>
        <w:tc>
          <w:tcPr>
            <w:tcW w:w="3430" w:type="dxa"/>
          </w:tcPr>
          <w:p w:rsidR="008C4B16" w:rsidRDefault="00F52046">
            <w:pPr>
              <w:pStyle w:val="TableParagraph"/>
              <w:spacing w:before="48"/>
              <w:ind w:left="61"/>
              <w:rPr>
                <w:sz w:val="16"/>
              </w:rPr>
            </w:pPr>
            <w:r>
              <w:rPr>
                <w:w w:val="85"/>
                <w:sz w:val="16"/>
              </w:rPr>
              <w:t>Respetar</w:t>
            </w:r>
            <w:r>
              <w:rPr>
                <w:spacing w:val="-2"/>
                <w:w w:val="85"/>
                <w:sz w:val="16"/>
              </w:rPr>
              <w:t xml:space="preserve"> </w:t>
            </w:r>
            <w:r>
              <w:rPr>
                <w:w w:val="85"/>
                <w:sz w:val="16"/>
              </w:rPr>
              <w:t>la</w:t>
            </w:r>
            <w:r>
              <w:rPr>
                <w:spacing w:val="-2"/>
                <w:w w:val="85"/>
                <w:sz w:val="16"/>
              </w:rPr>
              <w:t xml:space="preserve"> </w:t>
            </w:r>
            <w:r>
              <w:rPr>
                <w:w w:val="85"/>
                <w:sz w:val="16"/>
              </w:rPr>
              <w:t>confidencialidad</w:t>
            </w:r>
            <w:r>
              <w:rPr>
                <w:spacing w:val="-2"/>
                <w:w w:val="85"/>
                <w:sz w:val="16"/>
              </w:rPr>
              <w:t xml:space="preserve"> </w:t>
            </w:r>
            <w:r>
              <w:rPr>
                <w:w w:val="85"/>
                <w:sz w:val="16"/>
              </w:rPr>
              <w:t>y</w:t>
            </w:r>
            <w:r>
              <w:rPr>
                <w:spacing w:val="-2"/>
                <w:w w:val="85"/>
                <w:sz w:val="16"/>
              </w:rPr>
              <w:t xml:space="preserve"> </w:t>
            </w:r>
            <w:r>
              <w:rPr>
                <w:w w:val="85"/>
                <w:sz w:val="16"/>
              </w:rPr>
              <w:t>el</w:t>
            </w:r>
            <w:r>
              <w:rPr>
                <w:spacing w:val="-2"/>
                <w:w w:val="85"/>
                <w:sz w:val="16"/>
              </w:rPr>
              <w:t xml:space="preserve"> </w:t>
            </w:r>
            <w:r>
              <w:rPr>
                <w:w w:val="85"/>
                <w:sz w:val="16"/>
              </w:rPr>
              <w:t>secreto</w:t>
            </w:r>
            <w:r>
              <w:rPr>
                <w:spacing w:val="-1"/>
                <w:w w:val="85"/>
                <w:sz w:val="16"/>
              </w:rPr>
              <w:t xml:space="preserve"> </w:t>
            </w:r>
            <w:r>
              <w:rPr>
                <w:spacing w:val="-2"/>
                <w:w w:val="85"/>
                <w:sz w:val="16"/>
              </w:rPr>
              <w:t>profesional.</w:t>
            </w: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1559"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r>
      <w:tr w:rsidR="008C4B16">
        <w:trPr>
          <w:trHeight w:val="305"/>
        </w:trPr>
        <w:tc>
          <w:tcPr>
            <w:tcW w:w="468" w:type="dxa"/>
          </w:tcPr>
          <w:p w:rsidR="008C4B16" w:rsidRDefault="00F52046">
            <w:pPr>
              <w:pStyle w:val="TableParagraph"/>
              <w:spacing w:before="48"/>
              <w:ind w:left="9"/>
              <w:jc w:val="center"/>
              <w:rPr>
                <w:sz w:val="16"/>
              </w:rPr>
            </w:pPr>
            <w:r>
              <w:rPr>
                <w:spacing w:val="-5"/>
                <w:w w:val="95"/>
                <w:sz w:val="16"/>
              </w:rPr>
              <w:t>1.5</w:t>
            </w:r>
          </w:p>
        </w:tc>
        <w:tc>
          <w:tcPr>
            <w:tcW w:w="3430" w:type="dxa"/>
          </w:tcPr>
          <w:p w:rsidR="008C4B16" w:rsidRDefault="00F52046">
            <w:pPr>
              <w:pStyle w:val="TableParagraph"/>
              <w:spacing w:before="48"/>
              <w:ind w:left="61"/>
              <w:rPr>
                <w:sz w:val="16"/>
              </w:rPr>
            </w:pPr>
            <w:r>
              <w:rPr>
                <w:w w:val="85"/>
                <w:sz w:val="16"/>
              </w:rPr>
              <w:t>Colaborar,</w:t>
            </w:r>
            <w:r>
              <w:rPr>
                <w:spacing w:val="-4"/>
                <w:w w:val="85"/>
                <w:sz w:val="16"/>
              </w:rPr>
              <w:t xml:space="preserve"> </w:t>
            </w:r>
            <w:r>
              <w:rPr>
                <w:w w:val="85"/>
                <w:sz w:val="16"/>
              </w:rPr>
              <w:t>consultar</w:t>
            </w:r>
            <w:r>
              <w:rPr>
                <w:spacing w:val="-3"/>
                <w:w w:val="85"/>
                <w:sz w:val="16"/>
              </w:rPr>
              <w:t xml:space="preserve"> </w:t>
            </w:r>
            <w:r>
              <w:rPr>
                <w:w w:val="85"/>
                <w:sz w:val="16"/>
              </w:rPr>
              <w:t>y</w:t>
            </w:r>
            <w:r>
              <w:rPr>
                <w:spacing w:val="-3"/>
                <w:w w:val="85"/>
                <w:sz w:val="16"/>
              </w:rPr>
              <w:t xml:space="preserve"> </w:t>
            </w:r>
            <w:r>
              <w:rPr>
                <w:w w:val="85"/>
                <w:sz w:val="16"/>
              </w:rPr>
              <w:t>apoyar</w:t>
            </w:r>
            <w:r>
              <w:rPr>
                <w:spacing w:val="-3"/>
                <w:w w:val="85"/>
                <w:sz w:val="16"/>
              </w:rPr>
              <w:t xml:space="preserve"> </w:t>
            </w:r>
            <w:r>
              <w:rPr>
                <w:w w:val="85"/>
                <w:sz w:val="16"/>
              </w:rPr>
              <w:t>a</w:t>
            </w:r>
            <w:r>
              <w:rPr>
                <w:spacing w:val="-3"/>
                <w:w w:val="85"/>
                <w:sz w:val="16"/>
              </w:rPr>
              <w:t xml:space="preserve"> </w:t>
            </w:r>
            <w:r>
              <w:rPr>
                <w:w w:val="85"/>
                <w:sz w:val="16"/>
              </w:rPr>
              <w:t>otros</w:t>
            </w:r>
            <w:r>
              <w:rPr>
                <w:spacing w:val="-3"/>
                <w:w w:val="85"/>
                <w:sz w:val="16"/>
              </w:rPr>
              <w:t xml:space="preserve"> </w:t>
            </w:r>
            <w:r>
              <w:rPr>
                <w:spacing w:val="-2"/>
                <w:w w:val="85"/>
                <w:sz w:val="16"/>
              </w:rPr>
              <w:t>profesionales.</w:t>
            </w: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1559"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r>
      <w:tr w:rsidR="008C4B16">
        <w:trPr>
          <w:trHeight w:val="497"/>
        </w:trPr>
        <w:tc>
          <w:tcPr>
            <w:tcW w:w="468" w:type="dxa"/>
          </w:tcPr>
          <w:p w:rsidR="008C4B16" w:rsidRDefault="00F52046">
            <w:pPr>
              <w:pStyle w:val="TableParagraph"/>
              <w:spacing w:before="144"/>
              <w:ind w:left="9"/>
              <w:jc w:val="center"/>
              <w:rPr>
                <w:sz w:val="16"/>
              </w:rPr>
            </w:pPr>
            <w:r>
              <w:rPr>
                <w:spacing w:val="-5"/>
                <w:w w:val="95"/>
                <w:sz w:val="16"/>
              </w:rPr>
              <w:t>1.6</w:t>
            </w:r>
          </w:p>
        </w:tc>
        <w:tc>
          <w:tcPr>
            <w:tcW w:w="3430" w:type="dxa"/>
          </w:tcPr>
          <w:p w:rsidR="008C4B16" w:rsidRDefault="00F52046">
            <w:pPr>
              <w:pStyle w:val="TableParagraph"/>
              <w:spacing w:before="48"/>
              <w:ind w:left="61" w:right="138"/>
              <w:rPr>
                <w:sz w:val="16"/>
              </w:rPr>
            </w:pPr>
            <w:r>
              <w:rPr>
                <w:w w:val="85"/>
                <w:sz w:val="16"/>
              </w:rPr>
              <w:t>Adquirir</w:t>
            </w:r>
            <w:r>
              <w:rPr>
                <w:spacing w:val="-2"/>
                <w:w w:val="85"/>
                <w:sz w:val="16"/>
              </w:rPr>
              <w:t xml:space="preserve"> </w:t>
            </w:r>
            <w:r>
              <w:rPr>
                <w:w w:val="85"/>
                <w:sz w:val="16"/>
              </w:rPr>
              <w:t>y</w:t>
            </w:r>
            <w:r>
              <w:rPr>
                <w:spacing w:val="-2"/>
                <w:w w:val="85"/>
                <w:sz w:val="16"/>
              </w:rPr>
              <w:t xml:space="preserve"> </w:t>
            </w:r>
            <w:r>
              <w:rPr>
                <w:w w:val="85"/>
                <w:sz w:val="16"/>
              </w:rPr>
              <w:t>mantener</w:t>
            </w:r>
            <w:r>
              <w:rPr>
                <w:spacing w:val="-2"/>
                <w:w w:val="85"/>
                <w:sz w:val="16"/>
              </w:rPr>
              <w:t xml:space="preserve"> </w:t>
            </w:r>
            <w:r>
              <w:rPr>
                <w:w w:val="85"/>
                <w:sz w:val="16"/>
              </w:rPr>
              <w:t>las</w:t>
            </w:r>
            <w:r>
              <w:rPr>
                <w:spacing w:val="-2"/>
                <w:w w:val="85"/>
                <w:sz w:val="16"/>
              </w:rPr>
              <w:t xml:space="preserve"> </w:t>
            </w:r>
            <w:r>
              <w:rPr>
                <w:w w:val="85"/>
                <w:sz w:val="16"/>
              </w:rPr>
              <w:t>competencias</w:t>
            </w:r>
            <w:r>
              <w:rPr>
                <w:spacing w:val="-2"/>
                <w:w w:val="85"/>
                <w:sz w:val="16"/>
              </w:rPr>
              <w:t xml:space="preserve"> </w:t>
            </w:r>
            <w:r>
              <w:rPr>
                <w:w w:val="85"/>
                <w:sz w:val="16"/>
              </w:rPr>
              <w:t xml:space="preserve">profesionales </w:t>
            </w:r>
            <w:r>
              <w:rPr>
                <w:w w:val="95"/>
                <w:sz w:val="16"/>
              </w:rPr>
              <w:t>de la especialidad.</w:t>
            </w: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1559"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r>
      <w:tr w:rsidR="008C4B16">
        <w:trPr>
          <w:trHeight w:val="881"/>
        </w:trPr>
        <w:tc>
          <w:tcPr>
            <w:tcW w:w="468" w:type="dxa"/>
          </w:tcPr>
          <w:p w:rsidR="008C4B16" w:rsidRDefault="008C4B16">
            <w:pPr>
              <w:pStyle w:val="TableParagraph"/>
              <w:spacing w:before="142"/>
              <w:rPr>
                <w:sz w:val="16"/>
              </w:rPr>
            </w:pPr>
          </w:p>
          <w:p w:rsidR="008C4B16" w:rsidRDefault="00F52046">
            <w:pPr>
              <w:pStyle w:val="TableParagraph"/>
              <w:spacing w:before="1"/>
              <w:ind w:left="9"/>
              <w:jc w:val="center"/>
              <w:rPr>
                <w:sz w:val="16"/>
              </w:rPr>
            </w:pPr>
            <w:r>
              <w:rPr>
                <w:spacing w:val="-5"/>
                <w:w w:val="95"/>
                <w:sz w:val="16"/>
              </w:rPr>
              <w:t>1.7</w:t>
            </w:r>
          </w:p>
        </w:tc>
        <w:tc>
          <w:tcPr>
            <w:tcW w:w="3430" w:type="dxa"/>
          </w:tcPr>
          <w:p w:rsidR="008C4B16" w:rsidRDefault="00F52046">
            <w:pPr>
              <w:pStyle w:val="TableParagraph"/>
              <w:spacing w:before="48"/>
              <w:ind w:left="61" w:right="138"/>
              <w:rPr>
                <w:sz w:val="16"/>
              </w:rPr>
            </w:pPr>
            <w:r>
              <w:rPr>
                <w:w w:val="85"/>
                <w:sz w:val="16"/>
              </w:rPr>
              <w:t>Contribuir</w:t>
            </w:r>
            <w:r>
              <w:rPr>
                <w:spacing w:val="-4"/>
                <w:w w:val="85"/>
                <w:sz w:val="16"/>
              </w:rPr>
              <w:t xml:space="preserve"> </w:t>
            </w:r>
            <w:r>
              <w:rPr>
                <w:w w:val="85"/>
                <w:sz w:val="16"/>
              </w:rPr>
              <w:t>al</w:t>
            </w:r>
            <w:r>
              <w:rPr>
                <w:spacing w:val="-4"/>
                <w:w w:val="85"/>
                <w:sz w:val="16"/>
              </w:rPr>
              <w:t xml:space="preserve"> </w:t>
            </w:r>
            <w:r>
              <w:rPr>
                <w:w w:val="85"/>
                <w:sz w:val="16"/>
              </w:rPr>
              <w:t>cumplimiento</w:t>
            </w:r>
            <w:r>
              <w:rPr>
                <w:spacing w:val="-4"/>
                <w:w w:val="85"/>
                <w:sz w:val="16"/>
              </w:rPr>
              <w:t xml:space="preserve"> </w:t>
            </w:r>
            <w:r>
              <w:rPr>
                <w:w w:val="85"/>
                <w:sz w:val="16"/>
              </w:rPr>
              <w:t>de</w:t>
            </w:r>
            <w:r>
              <w:rPr>
                <w:spacing w:val="-4"/>
                <w:w w:val="85"/>
                <w:sz w:val="16"/>
              </w:rPr>
              <w:t xml:space="preserve"> </w:t>
            </w:r>
            <w:r>
              <w:rPr>
                <w:w w:val="85"/>
                <w:sz w:val="16"/>
              </w:rPr>
              <w:t>los</w:t>
            </w:r>
            <w:r>
              <w:rPr>
                <w:spacing w:val="-4"/>
                <w:w w:val="85"/>
                <w:sz w:val="16"/>
              </w:rPr>
              <w:t xml:space="preserve"> </w:t>
            </w:r>
            <w:r>
              <w:rPr>
                <w:w w:val="85"/>
                <w:sz w:val="16"/>
              </w:rPr>
              <w:t>principios</w:t>
            </w:r>
            <w:r>
              <w:rPr>
                <w:spacing w:val="-4"/>
                <w:w w:val="85"/>
                <w:sz w:val="16"/>
              </w:rPr>
              <w:t xml:space="preserve"> </w:t>
            </w:r>
            <w:r>
              <w:rPr>
                <w:w w:val="85"/>
                <w:sz w:val="16"/>
              </w:rPr>
              <w:t xml:space="preserve">generales </w:t>
            </w:r>
            <w:r>
              <w:rPr>
                <w:w w:val="90"/>
                <w:sz w:val="16"/>
              </w:rPr>
              <w:t>del Sistema Nacional de Salud establecidos en el</w:t>
            </w:r>
          </w:p>
          <w:p w:rsidR="008C4B16" w:rsidRDefault="00F52046">
            <w:pPr>
              <w:pStyle w:val="TableParagraph"/>
              <w:spacing w:line="237" w:lineRule="auto"/>
              <w:ind w:left="61" w:right="138"/>
              <w:rPr>
                <w:sz w:val="16"/>
              </w:rPr>
            </w:pPr>
            <w:r>
              <w:rPr>
                <w:w w:val="85"/>
                <w:sz w:val="16"/>
              </w:rPr>
              <w:t>art.</w:t>
            </w:r>
            <w:r>
              <w:rPr>
                <w:spacing w:val="-5"/>
                <w:w w:val="85"/>
                <w:sz w:val="16"/>
              </w:rPr>
              <w:t xml:space="preserve"> </w:t>
            </w:r>
            <w:r>
              <w:rPr>
                <w:w w:val="85"/>
                <w:sz w:val="16"/>
              </w:rPr>
              <w:t>2</w:t>
            </w:r>
            <w:r>
              <w:rPr>
                <w:spacing w:val="-5"/>
                <w:w w:val="85"/>
                <w:sz w:val="16"/>
              </w:rPr>
              <w:t xml:space="preserve"> </w:t>
            </w:r>
            <w:r>
              <w:rPr>
                <w:w w:val="85"/>
                <w:sz w:val="16"/>
              </w:rPr>
              <w:t>de</w:t>
            </w:r>
            <w:r>
              <w:rPr>
                <w:spacing w:val="-5"/>
                <w:w w:val="85"/>
                <w:sz w:val="16"/>
              </w:rPr>
              <w:t xml:space="preserve"> </w:t>
            </w:r>
            <w:r>
              <w:rPr>
                <w:w w:val="85"/>
                <w:sz w:val="16"/>
              </w:rPr>
              <w:t>la</w:t>
            </w:r>
            <w:r>
              <w:rPr>
                <w:spacing w:val="-5"/>
                <w:w w:val="85"/>
                <w:sz w:val="16"/>
              </w:rPr>
              <w:t xml:space="preserve"> </w:t>
            </w:r>
            <w:r>
              <w:rPr>
                <w:w w:val="85"/>
                <w:sz w:val="16"/>
              </w:rPr>
              <w:t>Ley</w:t>
            </w:r>
            <w:r>
              <w:rPr>
                <w:spacing w:val="-5"/>
                <w:w w:val="85"/>
                <w:sz w:val="16"/>
              </w:rPr>
              <w:t xml:space="preserve"> </w:t>
            </w:r>
            <w:r>
              <w:rPr>
                <w:w w:val="85"/>
                <w:sz w:val="16"/>
              </w:rPr>
              <w:t>16/2003,</w:t>
            </w:r>
            <w:r>
              <w:rPr>
                <w:spacing w:val="-5"/>
                <w:w w:val="85"/>
                <w:sz w:val="16"/>
              </w:rPr>
              <w:t xml:space="preserve"> </w:t>
            </w:r>
            <w:r>
              <w:rPr>
                <w:w w:val="85"/>
                <w:sz w:val="16"/>
              </w:rPr>
              <w:t>de</w:t>
            </w:r>
            <w:r>
              <w:rPr>
                <w:spacing w:val="-5"/>
                <w:w w:val="85"/>
                <w:sz w:val="16"/>
              </w:rPr>
              <w:t xml:space="preserve"> </w:t>
            </w:r>
            <w:r>
              <w:rPr>
                <w:w w:val="85"/>
                <w:sz w:val="16"/>
              </w:rPr>
              <w:t>28</w:t>
            </w:r>
            <w:r>
              <w:rPr>
                <w:spacing w:val="-5"/>
                <w:w w:val="85"/>
                <w:sz w:val="16"/>
              </w:rPr>
              <w:t xml:space="preserve"> </w:t>
            </w:r>
            <w:r>
              <w:rPr>
                <w:w w:val="85"/>
                <w:sz w:val="16"/>
              </w:rPr>
              <w:t>de</w:t>
            </w:r>
            <w:r>
              <w:rPr>
                <w:spacing w:val="-5"/>
                <w:w w:val="85"/>
                <w:sz w:val="16"/>
              </w:rPr>
              <w:t xml:space="preserve"> </w:t>
            </w:r>
            <w:r>
              <w:rPr>
                <w:w w:val="85"/>
                <w:sz w:val="16"/>
              </w:rPr>
              <w:t>mayo,</w:t>
            </w:r>
            <w:r>
              <w:rPr>
                <w:spacing w:val="-5"/>
                <w:w w:val="85"/>
                <w:sz w:val="16"/>
              </w:rPr>
              <w:t xml:space="preserve"> </w:t>
            </w:r>
            <w:r>
              <w:rPr>
                <w:w w:val="85"/>
                <w:sz w:val="16"/>
              </w:rPr>
              <w:t>de</w:t>
            </w:r>
            <w:r>
              <w:rPr>
                <w:spacing w:val="-5"/>
                <w:w w:val="85"/>
                <w:sz w:val="16"/>
              </w:rPr>
              <w:t xml:space="preserve"> </w:t>
            </w:r>
            <w:r>
              <w:rPr>
                <w:w w:val="85"/>
                <w:sz w:val="16"/>
              </w:rPr>
              <w:t xml:space="preserve">cohesión </w:t>
            </w:r>
            <w:r>
              <w:rPr>
                <w:spacing w:val="-2"/>
                <w:w w:val="95"/>
                <w:sz w:val="16"/>
              </w:rPr>
              <w:t>y</w:t>
            </w:r>
            <w:r>
              <w:rPr>
                <w:spacing w:val="-7"/>
                <w:w w:val="95"/>
                <w:sz w:val="16"/>
              </w:rPr>
              <w:t xml:space="preserve"> </w:t>
            </w:r>
            <w:r>
              <w:rPr>
                <w:spacing w:val="-2"/>
                <w:w w:val="95"/>
                <w:sz w:val="16"/>
              </w:rPr>
              <w:t>calidad</w:t>
            </w:r>
            <w:r>
              <w:rPr>
                <w:spacing w:val="-7"/>
                <w:w w:val="95"/>
                <w:sz w:val="16"/>
              </w:rPr>
              <w:t xml:space="preserve"> </w:t>
            </w:r>
            <w:r>
              <w:rPr>
                <w:spacing w:val="-2"/>
                <w:w w:val="95"/>
                <w:sz w:val="16"/>
              </w:rPr>
              <w:t>del</w:t>
            </w:r>
            <w:r>
              <w:rPr>
                <w:spacing w:val="-7"/>
                <w:w w:val="95"/>
                <w:sz w:val="16"/>
              </w:rPr>
              <w:t xml:space="preserve"> </w:t>
            </w:r>
            <w:r>
              <w:rPr>
                <w:spacing w:val="-2"/>
                <w:w w:val="95"/>
                <w:sz w:val="16"/>
              </w:rPr>
              <w:t>Sistema</w:t>
            </w:r>
            <w:r>
              <w:rPr>
                <w:spacing w:val="-7"/>
                <w:w w:val="95"/>
                <w:sz w:val="16"/>
              </w:rPr>
              <w:t xml:space="preserve"> </w:t>
            </w:r>
            <w:r>
              <w:rPr>
                <w:spacing w:val="-2"/>
                <w:w w:val="95"/>
                <w:sz w:val="16"/>
              </w:rPr>
              <w:t>Nacional</w:t>
            </w:r>
            <w:r>
              <w:rPr>
                <w:spacing w:val="-7"/>
                <w:w w:val="95"/>
                <w:sz w:val="16"/>
              </w:rPr>
              <w:t xml:space="preserve"> </w:t>
            </w:r>
            <w:r>
              <w:rPr>
                <w:spacing w:val="-2"/>
                <w:w w:val="95"/>
                <w:sz w:val="16"/>
              </w:rPr>
              <w:t>de</w:t>
            </w:r>
            <w:r>
              <w:rPr>
                <w:spacing w:val="-7"/>
                <w:w w:val="95"/>
                <w:sz w:val="16"/>
              </w:rPr>
              <w:t xml:space="preserve"> </w:t>
            </w:r>
            <w:r>
              <w:rPr>
                <w:spacing w:val="-2"/>
                <w:w w:val="95"/>
                <w:sz w:val="16"/>
              </w:rPr>
              <w:t>Salud.</w:t>
            </w: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1559" w:type="dxa"/>
          </w:tcPr>
          <w:p w:rsidR="008C4B16" w:rsidRDefault="008C4B16">
            <w:pPr>
              <w:pStyle w:val="TableParagraph"/>
              <w:rPr>
                <w:rFonts w:ascii="Times New Roman"/>
                <w:sz w:val="14"/>
              </w:rPr>
            </w:pPr>
          </w:p>
        </w:tc>
        <w:tc>
          <w:tcPr>
            <w:tcW w:w="3898" w:type="dxa"/>
          </w:tcPr>
          <w:p w:rsidR="008C4B16" w:rsidRDefault="008C4B16">
            <w:pPr>
              <w:pStyle w:val="TableParagraph"/>
              <w:spacing w:before="46"/>
              <w:rPr>
                <w:sz w:val="16"/>
              </w:rPr>
            </w:pPr>
          </w:p>
          <w:p w:rsidR="008C4B16" w:rsidRDefault="00F52046">
            <w:pPr>
              <w:pStyle w:val="TableParagraph"/>
              <w:spacing w:before="1"/>
              <w:ind w:left="59"/>
              <w:rPr>
                <w:sz w:val="16"/>
              </w:rPr>
            </w:pPr>
            <w:r>
              <w:rPr>
                <w:w w:val="85"/>
                <w:sz w:val="16"/>
              </w:rPr>
              <w:t>Aportar</w:t>
            </w:r>
            <w:r>
              <w:rPr>
                <w:spacing w:val="-6"/>
                <w:w w:val="85"/>
                <w:sz w:val="16"/>
              </w:rPr>
              <w:t xml:space="preserve"> </w:t>
            </w:r>
            <w:r>
              <w:rPr>
                <w:w w:val="85"/>
                <w:sz w:val="16"/>
              </w:rPr>
              <w:t>en</w:t>
            </w:r>
            <w:r>
              <w:rPr>
                <w:spacing w:val="-5"/>
                <w:w w:val="85"/>
                <w:sz w:val="16"/>
              </w:rPr>
              <w:t xml:space="preserve"> </w:t>
            </w:r>
            <w:r>
              <w:rPr>
                <w:w w:val="85"/>
                <w:sz w:val="16"/>
              </w:rPr>
              <w:t>el</w:t>
            </w:r>
            <w:r>
              <w:rPr>
                <w:spacing w:val="-6"/>
                <w:w w:val="85"/>
                <w:sz w:val="16"/>
              </w:rPr>
              <w:t xml:space="preserve"> </w:t>
            </w:r>
            <w:r>
              <w:rPr>
                <w:w w:val="85"/>
                <w:sz w:val="16"/>
              </w:rPr>
              <w:t>portafolio</w:t>
            </w:r>
            <w:r>
              <w:rPr>
                <w:spacing w:val="-5"/>
                <w:w w:val="85"/>
                <w:sz w:val="16"/>
              </w:rPr>
              <w:t xml:space="preserve"> </w:t>
            </w:r>
            <w:r>
              <w:rPr>
                <w:w w:val="85"/>
                <w:sz w:val="16"/>
              </w:rPr>
              <w:t>una</w:t>
            </w:r>
            <w:r>
              <w:rPr>
                <w:spacing w:val="-6"/>
                <w:w w:val="85"/>
                <w:sz w:val="16"/>
              </w:rPr>
              <w:t xml:space="preserve"> </w:t>
            </w:r>
            <w:r>
              <w:rPr>
                <w:w w:val="85"/>
                <w:sz w:val="16"/>
              </w:rPr>
              <w:t>reflexión</w:t>
            </w:r>
            <w:r>
              <w:rPr>
                <w:spacing w:val="-5"/>
                <w:w w:val="85"/>
                <w:sz w:val="16"/>
              </w:rPr>
              <w:t xml:space="preserve"> </w:t>
            </w:r>
            <w:r>
              <w:rPr>
                <w:w w:val="85"/>
                <w:sz w:val="16"/>
              </w:rPr>
              <w:t>sobre</w:t>
            </w:r>
            <w:r>
              <w:rPr>
                <w:spacing w:val="-6"/>
                <w:w w:val="85"/>
                <w:sz w:val="16"/>
              </w:rPr>
              <w:t xml:space="preserve"> </w:t>
            </w:r>
            <w:r>
              <w:rPr>
                <w:w w:val="85"/>
                <w:sz w:val="16"/>
              </w:rPr>
              <w:t>una</w:t>
            </w:r>
            <w:r>
              <w:rPr>
                <w:spacing w:val="-5"/>
                <w:w w:val="85"/>
                <w:sz w:val="16"/>
              </w:rPr>
              <w:t xml:space="preserve"> </w:t>
            </w:r>
            <w:r>
              <w:rPr>
                <w:w w:val="85"/>
                <w:sz w:val="16"/>
              </w:rPr>
              <w:t xml:space="preserve">experiencia </w:t>
            </w:r>
            <w:r>
              <w:rPr>
                <w:w w:val="90"/>
                <w:sz w:val="16"/>
              </w:rPr>
              <w:t>significativa</w:t>
            </w:r>
            <w:r>
              <w:rPr>
                <w:spacing w:val="-4"/>
                <w:w w:val="90"/>
                <w:sz w:val="16"/>
              </w:rPr>
              <w:t xml:space="preserve"> </w:t>
            </w:r>
            <w:r>
              <w:rPr>
                <w:w w:val="90"/>
                <w:sz w:val="16"/>
              </w:rPr>
              <w:t>relacionado</w:t>
            </w:r>
            <w:r>
              <w:rPr>
                <w:spacing w:val="-4"/>
                <w:w w:val="90"/>
                <w:sz w:val="16"/>
              </w:rPr>
              <w:t xml:space="preserve"> </w:t>
            </w:r>
            <w:r>
              <w:rPr>
                <w:w w:val="90"/>
                <w:sz w:val="16"/>
              </w:rPr>
              <w:t>con</w:t>
            </w:r>
            <w:r>
              <w:rPr>
                <w:spacing w:val="-4"/>
                <w:w w:val="90"/>
                <w:sz w:val="16"/>
              </w:rPr>
              <w:t xml:space="preserve"> </w:t>
            </w:r>
            <w:r>
              <w:rPr>
                <w:w w:val="90"/>
                <w:sz w:val="16"/>
              </w:rPr>
              <w:t>esta</w:t>
            </w:r>
            <w:r>
              <w:rPr>
                <w:spacing w:val="-4"/>
                <w:w w:val="90"/>
                <w:sz w:val="16"/>
              </w:rPr>
              <w:t xml:space="preserve"> </w:t>
            </w:r>
            <w:r>
              <w:rPr>
                <w:w w:val="90"/>
                <w:sz w:val="16"/>
              </w:rPr>
              <w:t>competencia.</w:t>
            </w:r>
          </w:p>
        </w:tc>
        <w:tc>
          <w:tcPr>
            <w:tcW w:w="3898" w:type="dxa"/>
          </w:tcPr>
          <w:p w:rsidR="008C4B16" w:rsidRDefault="008C4B16">
            <w:pPr>
              <w:pStyle w:val="TableParagraph"/>
              <w:rPr>
                <w:rFonts w:ascii="Times New Roman"/>
                <w:sz w:val="14"/>
              </w:rPr>
            </w:pPr>
          </w:p>
        </w:tc>
      </w:tr>
    </w:tbl>
    <w:p w:rsidR="008C4B16" w:rsidRDefault="00F52046">
      <w:pPr>
        <w:spacing w:before="51"/>
        <w:ind w:left="520"/>
        <w:rPr>
          <w:sz w:val="16"/>
        </w:rPr>
      </w:pPr>
      <w:r>
        <w:rPr>
          <w:w w:val="85"/>
          <w:sz w:val="16"/>
        </w:rPr>
        <w:t>Aunque</w:t>
      </w:r>
      <w:r>
        <w:rPr>
          <w:spacing w:val="-2"/>
          <w:w w:val="85"/>
          <w:sz w:val="16"/>
        </w:rPr>
        <w:t xml:space="preserve"> </w:t>
      </w:r>
      <w:r>
        <w:rPr>
          <w:w w:val="85"/>
          <w:sz w:val="16"/>
        </w:rPr>
        <w:t>secundario</w:t>
      </w:r>
      <w:r>
        <w:rPr>
          <w:spacing w:val="-2"/>
          <w:w w:val="85"/>
          <w:sz w:val="16"/>
        </w:rPr>
        <w:t xml:space="preserve"> </w:t>
      </w:r>
      <w:r>
        <w:rPr>
          <w:w w:val="85"/>
          <w:sz w:val="16"/>
        </w:rPr>
        <w:t>se</w:t>
      </w:r>
      <w:r>
        <w:rPr>
          <w:spacing w:val="-2"/>
          <w:w w:val="85"/>
          <w:sz w:val="16"/>
        </w:rPr>
        <w:t xml:space="preserve"> </w:t>
      </w:r>
      <w:r>
        <w:rPr>
          <w:w w:val="85"/>
          <w:sz w:val="16"/>
        </w:rPr>
        <w:t>podría</w:t>
      </w:r>
      <w:r>
        <w:rPr>
          <w:spacing w:val="-2"/>
          <w:w w:val="85"/>
          <w:sz w:val="16"/>
        </w:rPr>
        <w:t xml:space="preserve"> </w:t>
      </w:r>
      <w:r>
        <w:rPr>
          <w:w w:val="85"/>
          <w:sz w:val="16"/>
        </w:rPr>
        <w:t>considerar</w:t>
      </w:r>
      <w:r>
        <w:rPr>
          <w:spacing w:val="-2"/>
          <w:w w:val="85"/>
          <w:sz w:val="16"/>
        </w:rPr>
        <w:t xml:space="preserve"> </w:t>
      </w:r>
      <w:r>
        <w:rPr>
          <w:w w:val="85"/>
          <w:sz w:val="16"/>
        </w:rPr>
        <w:t>el</w:t>
      </w:r>
      <w:r>
        <w:rPr>
          <w:spacing w:val="-1"/>
          <w:w w:val="85"/>
          <w:sz w:val="16"/>
        </w:rPr>
        <w:t xml:space="preserve"> </w:t>
      </w:r>
      <w:r>
        <w:rPr>
          <w:w w:val="85"/>
          <w:sz w:val="16"/>
        </w:rPr>
        <w:t>portafolio</w:t>
      </w:r>
      <w:r>
        <w:rPr>
          <w:spacing w:val="-2"/>
          <w:w w:val="85"/>
          <w:sz w:val="16"/>
        </w:rPr>
        <w:t xml:space="preserve"> </w:t>
      </w:r>
      <w:r>
        <w:rPr>
          <w:w w:val="85"/>
          <w:sz w:val="16"/>
        </w:rPr>
        <w:t>aportando</w:t>
      </w:r>
      <w:r>
        <w:rPr>
          <w:spacing w:val="-2"/>
          <w:w w:val="85"/>
          <w:sz w:val="16"/>
        </w:rPr>
        <w:t xml:space="preserve"> </w:t>
      </w:r>
      <w:r>
        <w:rPr>
          <w:w w:val="85"/>
          <w:sz w:val="16"/>
        </w:rPr>
        <w:t>evidencias</w:t>
      </w:r>
      <w:r>
        <w:rPr>
          <w:spacing w:val="-2"/>
          <w:w w:val="85"/>
          <w:sz w:val="16"/>
        </w:rPr>
        <w:t xml:space="preserve"> concretas.</w:t>
      </w:r>
    </w:p>
    <w:p w:rsidR="008C4B16" w:rsidRDefault="008C4B16">
      <w:pPr>
        <w:pStyle w:val="Textoindependiente"/>
        <w:spacing w:before="158"/>
      </w:pPr>
    </w:p>
    <w:tbl>
      <w:tblPr>
        <w:tblStyle w:val="TableNormal"/>
        <w:tblW w:w="0" w:type="auto"/>
        <w:tblInd w:w="128"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468"/>
        <w:gridCol w:w="3430"/>
        <w:gridCol w:w="468"/>
        <w:gridCol w:w="468"/>
        <w:gridCol w:w="468"/>
        <w:gridCol w:w="468"/>
        <w:gridCol w:w="468"/>
        <w:gridCol w:w="1559"/>
        <w:gridCol w:w="3898"/>
        <w:gridCol w:w="3898"/>
      </w:tblGrid>
      <w:tr w:rsidR="008C4B16">
        <w:trPr>
          <w:trHeight w:val="350"/>
        </w:trPr>
        <w:tc>
          <w:tcPr>
            <w:tcW w:w="468" w:type="dxa"/>
            <w:vMerge w:val="restart"/>
            <w:shd w:val="clear" w:color="auto" w:fill="EDEDED"/>
          </w:tcPr>
          <w:p w:rsidR="008C4B16" w:rsidRDefault="008C4B16">
            <w:pPr>
              <w:pStyle w:val="TableParagraph"/>
              <w:spacing w:before="85"/>
              <w:rPr>
                <w:sz w:val="15"/>
              </w:rPr>
            </w:pPr>
          </w:p>
          <w:p w:rsidR="008C4B16" w:rsidRDefault="00F52046">
            <w:pPr>
              <w:pStyle w:val="TableParagraph"/>
              <w:ind w:left="146"/>
              <w:rPr>
                <w:rFonts w:ascii="Arial" w:hAnsi="Arial"/>
                <w:b/>
                <w:sz w:val="15"/>
              </w:rPr>
            </w:pPr>
            <w:r>
              <w:rPr>
                <w:rFonts w:ascii="Arial" w:hAnsi="Arial"/>
                <w:b/>
                <w:spacing w:val="-5"/>
                <w:w w:val="95"/>
                <w:sz w:val="15"/>
              </w:rPr>
              <w:t>N.º</w:t>
            </w:r>
          </w:p>
        </w:tc>
        <w:tc>
          <w:tcPr>
            <w:tcW w:w="3430" w:type="dxa"/>
            <w:vMerge w:val="restart"/>
            <w:shd w:val="clear" w:color="auto" w:fill="EDEDED"/>
          </w:tcPr>
          <w:p w:rsidR="008C4B16" w:rsidRDefault="008C4B16">
            <w:pPr>
              <w:pStyle w:val="TableParagraph"/>
              <w:spacing w:before="85"/>
              <w:rPr>
                <w:sz w:val="15"/>
              </w:rPr>
            </w:pPr>
          </w:p>
          <w:p w:rsidR="008C4B16" w:rsidRDefault="00F52046">
            <w:pPr>
              <w:pStyle w:val="TableParagraph"/>
              <w:ind w:left="850"/>
              <w:rPr>
                <w:rFonts w:ascii="Arial"/>
                <w:b/>
                <w:sz w:val="15"/>
              </w:rPr>
            </w:pPr>
            <w:r>
              <w:rPr>
                <w:rFonts w:ascii="Arial"/>
                <w:b/>
                <w:spacing w:val="-2"/>
                <w:w w:val="85"/>
                <w:sz w:val="15"/>
              </w:rPr>
              <w:t>Competencias</w:t>
            </w:r>
            <w:r>
              <w:rPr>
                <w:rFonts w:ascii="Arial"/>
                <w:b/>
                <w:spacing w:val="6"/>
                <w:sz w:val="15"/>
              </w:rPr>
              <w:t xml:space="preserve"> </w:t>
            </w:r>
            <w:r>
              <w:rPr>
                <w:rFonts w:ascii="Arial"/>
                <w:b/>
                <w:spacing w:val="-2"/>
                <w:w w:val="95"/>
                <w:sz w:val="15"/>
              </w:rPr>
              <w:t>transversales</w:t>
            </w:r>
          </w:p>
        </w:tc>
        <w:tc>
          <w:tcPr>
            <w:tcW w:w="2340" w:type="dxa"/>
            <w:gridSpan w:val="5"/>
            <w:shd w:val="clear" w:color="auto" w:fill="EDEDED"/>
          </w:tcPr>
          <w:p w:rsidR="008C4B16" w:rsidRDefault="00F52046">
            <w:pPr>
              <w:pStyle w:val="TableParagraph"/>
              <w:spacing w:before="86"/>
              <w:ind w:left="318"/>
              <w:rPr>
                <w:rFonts w:ascii="Arial" w:hAnsi="Arial"/>
                <w:b/>
                <w:sz w:val="15"/>
              </w:rPr>
            </w:pPr>
            <w:r>
              <w:rPr>
                <w:rFonts w:ascii="Arial" w:hAnsi="Arial"/>
                <w:b/>
                <w:spacing w:val="-2"/>
                <w:w w:val="85"/>
                <w:sz w:val="15"/>
              </w:rPr>
              <w:t>Instrumentos</w:t>
            </w:r>
            <w:r>
              <w:rPr>
                <w:rFonts w:ascii="Arial" w:hAnsi="Arial"/>
                <w:b/>
                <w:spacing w:val="1"/>
                <w:sz w:val="15"/>
              </w:rPr>
              <w:t xml:space="preserve"> </w:t>
            </w:r>
            <w:r>
              <w:rPr>
                <w:rFonts w:ascii="Arial" w:hAnsi="Arial"/>
                <w:b/>
                <w:spacing w:val="-2"/>
                <w:w w:val="85"/>
                <w:sz w:val="15"/>
              </w:rPr>
              <w:t>de</w:t>
            </w:r>
            <w:r>
              <w:rPr>
                <w:rFonts w:ascii="Arial" w:hAnsi="Arial"/>
                <w:b/>
                <w:spacing w:val="1"/>
                <w:sz w:val="15"/>
              </w:rPr>
              <w:t xml:space="preserve"> </w:t>
            </w:r>
            <w:r>
              <w:rPr>
                <w:rFonts w:ascii="Arial" w:hAnsi="Arial"/>
                <w:b/>
                <w:spacing w:val="-2"/>
                <w:w w:val="85"/>
                <w:sz w:val="15"/>
              </w:rPr>
              <w:t>Evaluación</w:t>
            </w:r>
          </w:p>
        </w:tc>
        <w:tc>
          <w:tcPr>
            <w:tcW w:w="1559" w:type="dxa"/>
            <w:vMerge w:val="restart"/>
            <w:shd w:val="clear" w:color="auto" w:fill="EDEDED"/>
          </w:tcPr>
          <w:p w:rsidR="008C4B16" w:rsidRDefault="00F52046">
            <w:pPr>
              <w:pStyle w:val="TableParagraph"/>
              <w:spacing w:before="176" w:line="249" w:lineRule="auto"/>
              <w:ind w:left="426" w:hanging="18"/>
              <w:rPr>
                <w:rFonts w:ascii="Arial"/>
                <w:b/>
                <w:sz w:val="15"/>
              </w:rPr>
            </w:pPr>
            <w:r>
              <w:rPr>
                <w:rFonts w:ascii="Arial"/>
                <w:b/>
                <w:spacing w:val="-2"/>
                <w:w w:val="85"/>
                <w:sz w:val="15"/>
              </w:rPr>
              <w:t>Contexto</w:t>
            </w:r>
            <w:r>
              <w:rPr>
                <w:rFonts w:ascii="Arial"/>
                <w:b/>
                <w:spacing w:val="-3"/>
                <w:w w:val="85"/>
                <w:sz w:val="15"/>
              </w:rPr>
              <w:t xml:space="preserve"> </w:t>
            </w:r>
            <w:r>
              <w:rPr>
                <w:rFonts w:ascii="Arial"/>
                <w:b/>
                <w:spacing w:val="-2"/>
                <w:w w:val="85"/>
                <w:sz w:val="15"/>
              </w:rPr>
              <w:t>de</w:t>
            </w:r>
            <w:r>
              <w:rPr>
                <w:rFonts w:ascii="Arial"/>
                <w:b/>
                <w:sz w:val="15"/>
              </w:rPr>
              <w:t xml:space="preserve"> </w:t>
            </w:r>
            <w:r>
              <w:rPr>
                <w:rFonts w:ascii="Arial"/>
                <w:b/>
                <w:spacing w:val="-2"/>
                <w:w w:val="85"/>
                <w:sz w:val="15"/>
              </w:rPr>
              <w:t>aprendizaje</w:t>
            </w:r>
          </w:p>
        </w:tc>
        <w:tc>
          <w:tcPr>
            <w:tcW w:w="3898" w:type="dxa"/>
            <w:vMerge w:val="restart"/>
            <w:shd w:val="clear" w:color="auto" w:fill="EDEDED"/>
          </w:tcPr>
          <w:p w:rsidR="008C4B16" w:rsidRDefault="008C4B16">
            <w:pPr>
              <w:pStyle w:val="TableParagraph"/>
              <w:spacing w:before="85"/>
              <w:rPr>
                <w:sz w:val="15"/>
              </w:rPr>
            </w:pPr>
          </w:p>
          <w:p w:rsidR="008C4B16" w:rsidRDefault="00F52046">
            <w:pPr>
              <w:pStyle w:val="TableParagraph"/>
              <w:ind w:left="6"/>
              <w:jc w:val="center"/>
              <w:rPr>
                <w:rFonts w:ascii="Arial"/>
                <w:b/>
                <w:sz w:val="15"/>
              </w:rPr>
            </w:pPr>
            <w:r>
              <w:rPr>
                <w:rFonts w:ascii="Arial"/>
                <w:b/>
                <w:w w:val="85"/>
                <w:sz w:val="15"/>
              </w:rPr>
              <w:t>Actividad</w:t>
            </w:r>
            <w:r>
              <w:rPr>
                <w:rFonts w:ascii="Arial"/>
                <w:b/>
                <w:spacing w:val="-1"/>
                <w:w w:val="85"/>
                <w:sz w:val="15"/>
              </w:rPr>
              <w:t xml:space="preserve"> </w:t>
            </w:r>
            <w:r>
              <w:rPr>
                <w:rFonts w:ascii="Arial"/>
                <w:b/>
                <w:spacing w:val="-2"/>
                <w:w w:val="95"/>
                <w:sz w:val="15"/>
              </w:rPr>
              <w:t>formativa</w:t>
            </w:r>
          </w:p>
        </w:tc>
        <w:tc>
          <w:tcPr>
            <w:tcW w:w="3898" w:type="dxa"/>
            <w:vMerge w:val="restart"/>
            <w:shd w:val="clear" w:color="auto" w:fill="EDEDED"/>
          </w:tcPr>
          <w:p w:rsidR="008C4B16" w:rsidRDefault="008C4B16">
            <w:pPr>
              <w:pStyle w:val="TableParagraph"/>
              <w:spacing w:before="85"/>
              <w:rPr>
                <w:sz w:val="15"/>
              </w:rPr>
            </w:pPr>
          </w:p>
          <w:p w:rsidR="008C4B16" w:rsidRDefault="00F52046">
            <w:pPr>
              <w:pStyle w:val="TableParagraph"/>
              <w:ind w:left="5"/>
              <w:jc w:val="center"/>
              <w:rPr>
                <w:rFonts w:ascii="Arial"/>
                <w:b/>
                <w:sz w:val="15"/>
              </w:rPr>
            </w:pPr>
            <w:r>
              <w:rPr>
                <w:rFonts w:ascii="Arial"/>
                <w:b/>
                <w:spacing w:val="-2"/>
                <w:w w:val="95"/>
                <w:sz w:val="15"/>
              </w:rPr>
              <w:t>Recomendaciones</w:t>
            </w:r>
          </w:p>
        </w:tc>
      </w:tr>
      <w:tr w:rsidR="008C4B16">
        <w:trPr>
          <w:trHeight w:val="350"/>
        </w:trPr>
        <w:tc>
          <w:tcPr>
            <w:tcW w:w="468" w:type="dxa"/>
            <w:vMerge/>
            <w:tcBorders>
              <w:top w:val="nil"/>
            </w:tcBorders>
            <w:shd w:val="clear" w:color="auto" w:fill="EDEDED"/>
          </w:tcPr>
          <w:p w:rsidR="008C4B16" w:rsidRDefault="008C4B16">
            <w:pPr>
              <w:rPr>
                <w:sz w:val="2"/>
                <w:szCs w:val="2"/>
              </w:rPr>
            </w:pPr>
          </w:p>
        </w:tc>
        <w:tc>
          <w:tcPr>
            <w:tcW w:w="3430" w:type="dxa"/>
            <w:vMerge/>
            <w:tcBorders>
              <w:top w:val="nil"/>
            </w:tcBorders>
            <w:shd w:val="clear" w:color="auto" w:fill="EDEDED"/>
          </w:tcPr>
          <w:p w:rsidR="008C4B16" w:rsidRDefault="008C4B16">
            <w:pPr>
              <w:rPr>
                <w:sz w:val="2"/>
                <w:szCs w:val="2"/>
              </w:rPr>
            </w:pPr>
          </w:p>
        </w:tc>
        <w:tc>
          <w:tcPr>
            <w:tcW w:w="468" w:type="dxa"/>
            <w:shd w:val="clear" w:color="auto" w:fill="EDEDED"/>
          </w:tcPr>
          <w:p w:rsidR="008C4B16" w:rsidRDefault="00F52046">
            <w:pPr>
              <w:pStyle w:val="TableParagraph"/>
              <w:spacing w:before="86"/>
              <w:ind w:left="155"/>
              <w:rPr>
                <w:rFonts w:ascii="Arial"/>
                <w:b/>
                <w:sz w:val="15"/>
              </w:rPr>
            </w:pPr>
            <w:r>
              <w:rPr>
                <w:rFonts w:ascii="Arial"/>
                <w:b/>
                <w:spacing w:val="-5"/>
                <w:w w:val="95"/>
                <w:sz w:val="15"/>
              </w:rPr>
              <w:t>Ex</w:t>
            </w:r>
          </w:p>
        </w:tc>
        <w:tc>
          <w:tcPr>
            <w:tcW w:w="468" w:type="dxa"/>
            <w:shd w:val="clear" w:color="auto" w:fill="EDEDED"/>
          </w:tcPr>
          <w:p w:rsidR="008C4B16" w:rsidRDefault="00F52046">
            <w:pPr>
              <w:pStyle w:val="TableParagraph"/>
              <w:spacing w:before="86"/>
              <w:ind w:left="144"/>
              <w:rPr>
                <w:rFonts w:ascii="Arial"/>
                <w:b/>
                <w:sz w:val="15"/>
              </w:rPr>
            </w:pPr>
            <w:r>
              <w:rPr>
                <w:rFonts w:ascii="Arial"/>
                <w:b/>
                <w:spacing w:val="-5"/>
                <w:w w:val="95"/>
                <w:sz w:val="15"/>
              </w:rPr>
              <w:t>Ob</w:t>
            </w:r>
          </w:p>
        </w:tc>
        <w:tc>
          <w:tcPr>
            <w:tcW w:w="468" w:type="dxa"/>
            <w:shd w:val="clear" w:color="auto" w:fill="EDEDED"/>
          </w:tcPr>
          <w:p w:rsidR="008C4B16" w:rsidRDefault="00F52046">
            <w:pPr>
              <w:pStyle w:val="TableParagraph"/>
              <w:spacing w:before="86"/>
              <w:ind w:left="147"/>
              <w:rPr>
                <w:rFonts w:ascii="Arial"/>
                <w:b/>
                <w:sz w:val="15"/>
              </w:rPr>
            </w:pPr>
            <w:r>
              <w:rPr>
                <w:rFonts w:ascii="Arial"/>
                <w:b/>
                <w:spacing w:val="-5"/>
                <w:w w:val="95"/>
                <w:sz w:val="15"/>
              </w:rPr>
              <w:t>Au</w:t>
            </w:r>
          </w:p>
        </w:tc>
        <w:tc>
          <w:tcPr>
            <w:tcW w:w="468" w:type="dxa"/>
            <w:shd w:val="clear" w:color="auto" w:fill="EDEDED"/>
          </w:tcPr>
          <w:p w:rsidR="008C4B16" w:rsidRDefault="00F52046">
            <w:pPr>
              <w:pStyle w:val="TableParagraph"/>
              <w:spacing w:before="86"/>
              <w:ind w:left="102"/>
              <w:rPr>
                <w:rFonts w:ascii="Arial" w:hAnsi="Arial"/>
                <w:b/>
                <w:sz w:val="15"/>
              </w:rPr>
            </w:pPr>
            <w:r>
              <w:rPr>
                <w:rFonts w:ascii="Arial" w:hAnsi="Arial"/>
                <w:b/>
                <w:spacing w:val="-4"/>
                <w:w w:val="95"/>
                <w:sz w:val="15"/>
              </w:rPr>
              <w:t>360º</w:t>
            </w:r>
          </w:p>
        </w:tc>
        <w:tc>
          <w:tcPr>
            <w:tcW w:w="468" w:type="dxa"/>
            <w:shd w:val="clear" w:color="auto" w:fill="EDEDED"/>
          </w:tcPr>
          <w:p w:rsidR="008C4B16" w:rsidRDefault="00F52046">
            <w:pPr>
              <w:pStyle w:val="TableParagraph"/>
              <w:spacing w:before="86"/>
              <w:ind w:left="150"/>
              <w:rPr>
                <w:rFonts w:ascii="Arial"/>
                <w:b/>
                <w:sz w:val="15"/>
              </w:rPr>
            </w:pPr>
            <w:r>
              <w:rPr>
                <w:rFonts w:ascii="Arial"/>
                <w:b/>
                <w:spacing w:val="-5"/>
                <w:w w:val="95"/>
                <w:sz w:val="15"/>
              </w:rPr>
              <w:t>Po</w:t>
            </w:r>
          </w:p>
        </w:tc>
        <w:tc>
          <w:tcPr>
            <w:tcW w:w="1559"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r>
      <w:tr w:rsidR="008C4B16">
        <w:trPr>
          <w:trHeight w:val="305"/>
        </w:trPr>
        <w:tc>
          <w:tcPr>
            <w:tcW w:w="15593" w:type="dxa"/>
            <w:gridSpan w:val="10"/>
            <w:shd w:val="clear" w:color="auto" w:fill="EDEDED"/>
          </w:tcPr>
          <w:p w:rsidR="008C4B16" w:rsidRDefault="00F52046">
            <w:pPr>
              <w:pStyle w:val="TableParagraph"/>
              <w:spacing w:before="58"/>
              <w:ind w:left="7"/>
              <w:jc w:val="center"/>
              <w:rPr>
                <w:rFonts w:ascii="Arial" w:hAnsi="Arial"/>
                <w:i/>
                <w:sz w:val="16"/>
              </w:rPr>
            </w:pPr>
            <w:r>
              <w:rPr>
                <w:rFonts w:ascii="Arial" w:hAnsi="Arial"/>
                <w:i/>
                <w:w w:val="85"/>
                <w:sz w:val="16"/>
              </w:rPr>
              <w:t>Dominio</w:t>
            </w:r>
            <w:r>
              <w:rPr>
                <w:rFonts w:ascii="Arial" w:hAnsi="Arial"/>
                <w:i/>
                <w:spacing w:val="-2"/>
                <w:w w:val="85"/>
                <w:sz w:val="16"/>
              </w:rPr>
              <w:t xml:space="preserve"> </w:t>
            </w:r>
            <w:r>
              <w:rPr>
                <w:rFonts w:ascii="Arial" w:hAnsi="Arial"/>
                <w:i/>
                <w:w w:val="85"/>
                <w:sz w:val="16"/>
              </w:rPr>
              <w:t>2.</w:t>
            </w:r>
            <w:r>
              <w:rPr>
                <w:rFonts w:ascii="Arial" w:hAnsi="Arial"/>
                <w:i/>
                <w:spacing w:val="64"/>
                <w:w w:val="150"/>
                <w:sz w:val="16"/>
              </w:rPr>
              <w:t xml:space="preserve"> </w:t>
            </w:r>
            <w:r>
              <w:rPr>
                <w:rFonts w:ascii="Arial" w:hAnsi="Arial"/>
                <w:i/>
                <w:w w:val="85"/>
                <w:sz w:val="16"/>
              </w:rPr>
              <w:t>Principios</w:t>
            </w:r>
            <w:r>
              <w:rPr>
                <w:rFonts w:ascii="Arial" w:hAnsi="Arial"/>
                <w:i/>
                <w:spacing w:val="-1"/>
                <w:w w:val="85"/>
                <w:sz w:val="16"/>
              </w:rPr>
              <w:t xml:space="preserve"> </w:t>
            </w:r>
            <w:r>
              <w:rPr>
                <w:rFonts w:ascii="Arial" w:hAnsi="Arial"/>
                <w:i/>
                <w:w w:val="85"/>
                <w:sz w:val="16"/>
              </w:rPr>
              <w:t>de</w:t>
            </w:r>
            <w:r>
              <w:rPr>
                <w:rFonts w:ascii="Arial" w:hAnsi="Arial"/>
                <w:i/>
                <w:spacing w:val="-2"/>
                <w:w w:val="85"/>
                <w:sz w:val="16"/>
              </w:rPr>
              <w:t xml:space="preserve"> Bioética</w:t>
            </w:r>
          </w:p>
        </w:tc>
      </w:tr>
      <w:tr w:rsidR="008C4B16">
        <w:trPr>
          <w:trHeight w:val="497"/>
        </w:trPr>
        <w:tc>
          <w:tcPr>
            <w:tcW w:w="468" w:type="dxa"/>
          </w:tcPr>
          <w:p w:rsidR="008C4B16" w:rsidRDefault="00F52046">
            <w:pPr>
              <w:pStyle w:val="TableParagraph"/>
              <w:spacing w:before="144"/>
              <w:ind w:left="9"/>
              <w:jc w:val="center"/>
              <w:rPr>
                <w:sz w:val="16"/>
              </w:rPr>
            </w:pPr>
            <w:r>
              <w:rPr>
                <w:spacing w:val="-5"/>
                <w:w w:val="95"/>
                <w:sz w:val="16"/>
              </w:rPr>
              <w:t>2.1</w:t>
            </w:r>
          </w:p>
        </w:tc>
        <w:tc>
          <w:tcPr>
            <w:tcW w:w="3430" w:type="dxa"/>
          </w:tcPr>
          <w:p w:rsidR="008C4B16" w:rsidRDefault="00F52046">
            <w:pPr>
              <w:pStyle w:val="TableParagraph"/>
              <w:spacing w:before="48"/>
              <w:ind w:left="61"/>
              <w:rPr>
                <w:sz w:val="16"/>
              </w:rPr>
            </w:pPr>
            <w:r>
              <w:rPr>
                <w:w w:val="85"/>
                <w:sz w:val="16"/>
              </w:rPr>
              <w:t>Aplicar</w:t>
            </w:r>
            <w:r>
              <w:rPr>
                <w:spacing w:val="-4"/>
                <w:w w:val="85"/>
                <w:sz w:val="16"/>
              </w:rPr>
              <w:t xml:space="preserve"> </w:t>
            </w:r>
            <w:r>
              <w:rPr>
                <w:w w:val="85"/>
                <w:sz w:val="16"/>
              </w:rPr>
              <w:t>los</w:t>
            </w:r>
            <w:r>
              <w:rPr>
                <w:spacing w:val="-4"/>
                <w:w w:val="85"/>
                <w:sz w:val="16"/>
              </w:rPr>
              <w:t xml:space="preserve"> </w:t>
            </w:r>
            <w:r>
              <w:rPr>
                <w:w w:val="85"/>
                <w:sz w:val="16"/>
              </w:rPr>
              <w:t>fundamentos</w:t>
            </w:r>
            <w:r>
              <w:rPr>
                <w:spacing w:val="-4"/>
                <w:w w:val="85"/>
                <w:sz w:val="16"/>
              </w:rPr>
              <w:t xml:space="preserve"> </w:t>
            </w:r>
            <w:r>
              <w:rPr>
                <w:w w:val="85"/>
                <w:sz w:val="16"/>
              </w:rPr>
              <w:t>de</w:t>
            </w:r>
            <w:r>
              <w:rPr>
                <w:spacing w:val="-4"/>
                <w:w w:val="85"/>
                <w:sz w:val="16"/>
              </w:rPr>
              <w:t xml:space="preserve"> </w:t>
            </w:r>
            <w:r>
              <w:rPr>
                <w:w w:val="85"/>
                <w:sz w:val="16"/>
              </w:rPr>
              <w:t>la</w:t>
            </w:r>
            <w:r>
              <w:rPr>
                <w:spacing w:val="-4"/>
                <w:w w:val="85"/>
                <w:sz w:val="16"/>
              </w:rPr>
              <w:t xml:space="preserve"> </w:t>
            </w:r>
            <w:r>
              <w:rPr>
                <w:w w:val="85"/>
                <w:sz w:val="16"/>
              </w:rPr>
              <w:t>bioética</w:t>
            </w:r>
            <w:r>
              <w:rPr>
                <w:spacing w:val="-4"/>
                <w:w w:val="85"/>
                <w:sz w:val="16"/>
              </w:rPr>
              <w:t xml:space="preserve"> </w:t>
            </w:r>
            <w:r>
              <w:rPr>
                <w:w w:val="85"/>
                <w:sz w:val="16"/>
              </w:rPr>
              <w:t>y</w:t>
            </w:r>
            <w:r>
              <w:rPr>
                <w:spacing w:val="-4"/>
                <w:w w:val="85"/>
                <w:sz w:val="16"/>
              </w:rPr>
              <w:t xml:space="preserve"> </w:t>
            </w:r>
            <w:r>
              <w:rPr>
                <w:w w:val="85"/>
                <w:sz w:val="16"/>
              </w:rPr>
              <w:t>el</w:t>
            </w:r>
            <w:r>
              <w:rPr>
                <w:spacing w:val="-4"/>
                <w:w w:val="85"/>
                <w:sz w:val="16"/>
              </w:rPr>
              <w:t xml:space="preserve"> </w:t>
            </w:r>
            <w:r>
              <w:rPr>
                <w:w w:val="85"/>
                <w:sz w:val="16"/>
              </w:rPr>
              <w:t>«método</w:t>
            </w:r>
            <w:r>
              <w:rPr>
                <w:spacing w:val="-4"/>
                <w:w w:val="85"/>
                <w:sz w:val="16"/>
              </w:rPr>
              <w:t xml:space="preserve"> </w:t>
            </w:r>
            <w:r>
              <w:rPr>
                <w:w w:val="85"/>
                <w:sz w:val="16"/>
              </w:rPr>
              <w:t xml:space="preserve">de </w:t>
            </w:r>
            <w:r>
              <w:rPr>
                <w:w w:val="90"/>
                <w:sz w:val="16"/>
              </w:rPr>
              <w:t>deliberación» en la práctica profesional.</w:t>
            </w: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1559"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r>
      <w:tr w:rsidR="008C4B16">
        <w:trPr>
          <w:trHeight w:val="497"/>
        </w:trPr>
        <w:tc>
          <w:tcPr>
            <w:tcW w:w="468" w:type="dxa"/>
          </w:tcPr>
          <w:p w:rsidR="008C4B16" w:rsidRDefault="00F52046">
            <w:pPr>
              <w:pStyle w:val="TableParagraph"/>
              <w:spacing w:before="144"/>
              <w:ind w:left="9"/>
              <w:jc w:val="center"/>
              <w:rPr>
                <w:sz w:val="16"/>
              </w:rPr>
            </w:pPr>
            <w:r>
              <w:rPr>
                <w:spacing w:val="-5"/>
                <w:w w:val="95"/>
                <w:sz w:val="16"/>
              </w:rPr>
              <w:t>2.2</w:t>
            </w:r>
          </w:p>
        </w:tc>
        <w:tc>
          <w:tcPr>
            <w:tcW w:w="3430" w:type="dxa"/>
          </w:tcPr>
          <w:p w:rsidR="008C4B16" w:rsidRDefault="00F52046">
            <w:pPr>
              <w:pStyle w:val="TableParagraph"/>
              <w:spacing w:before="144"/>
              <w:ind w:left="61"/>
              <w:rPr>
                <w:sz w:val="16"/>
              </w:rPr>
            </w:pPr>
            <w:r>
              <w:rPr>
                <w:w w:val="80"/>
                <w:sz w:val="16"/>
              </w:rPr>
              <w:t>Identificar</w:t>
            </w:r>
            <w:r>
              <w:rPr>
                <w:spacing w:val="6"/>
                <w:sz w:val="16"/>
              </w:rPr>
              <w:t xml:space="preserve"> </w:t>
            </w:r>
            <w:r>
              <w:rPr>
                <w:w w:val="80"/>
                <w:sz w:val="16"/>
              </w:rPr>
              <w:t>y</w:t>
            </w:r>
            <w:r>
              <w:rPr>
                <w:spacing w:val="6"/>
                <w:sz w:val="16"/>
              </w:rPr>
              <w:t xml:space="preserve"> </w:t>
            </w:r>
            <w:r>
              <w:rPr>
                <w:w w:val="80"/>
                <w:sz w:val="16"/>
              </w:rPr>
              <w:t>afrontar</w:t>
            </w:r>
            <w:r>
              <w:rPr>
                <w:spacing w:val="7"/>
                <w:sz w:val="16"/>
              </w:rPr>
              <w:t xml:space="preserve"> </w:t>
            </w:r>
            <w:r>
              <w:rPr>
                <w:w w:val="80"/>
                <w:sz w:val="16"/>
              </w:rPr>
              <w:t>situaciones</w:t>
            </w:r>
            <w:r>
              <w:rPr>
                <w:spacing w:val="6"/>
                <w:sz w:val="16"/>
              </w:rPr>
              <w:t xml:space="preserve"> </w:t>
            </w:r>
            <w:r>
              <w:rPr>
                <w:w w:val="80"/>
                <w:sz w:val="16"/>
              </w:rPr>
              <w:t>de</w:t>
            </w:r>
            <w:r>
              <w:rPr>
                <w:spacing w:val="6"/>
                <w:sz w:val="16"/>
              </w:rPr>
              <w:t xml:space="preserve"> </w:t>
            </w:r>
            <w:r>
              <w:rPr>
                <w:w w:val="80"/>
                <w:sz w:val="16"/>
              </w:rPr>
              <w:t>conflicto</w:t>
            </w:r>
            <w:r>
              <w:rPr>
                <w:spacing w:val="7"/>
                <w:sz w:val="16"/>
              </w:rPr>
              <w:t xml:space="preserve"> </w:t>
            </w:r>
            <w:r>
              <w:rPr>
                <w:spacing w:val="-2"/>
                <w:w w:val="80"/>
                <w:sz w:val="16"/>
              </w:rPr>
              <w:t>ético.</w:t>
            </w: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1559" w:type="dxa"/>
          </w:tcPr>
          <w:p w:rsidR="008C4B16" w:rsidRDefault="008C4B16">
            <w:pPr>
              <w:pStyle w:val="TableParagraph"/>
              <w:rPr>
                <w:rFonts w:ascii="Times New Roman"/>
                <w:sz w:val="14"/>
              </w:rPr>
            </w:pPr>
          </w:p>
        </w:tc>
        <w:tc>
          <w:tcPr>
            <w:tcW w:w="3898" w:type="dxa"/>
          </w:tcPr>
          <w:p w:rsidR="008C4B16" w:rsidRDefault="00F52046">
            <w:pPr>
              <w:pStyle w:val="TableParagraph"/>
              <w:spacing w:before="48"/>
              <w:ind w:left="59"/>
              <w:rPr>
                <w:sz w:val="16"/>
              </w:rPr>
            </w:pPr>
            <w:r>
              <w:rPr>
                <w:w w:val="85"/>
                <w:sz w:val="16"/>
              </w:rPr>
              <w:t>Aportar</w:t>
            </w:r>
            <w:r>
              <w:rPr>
                <w:spacing w:val="-6"/>
                <w:w w:val="85"/>
                <w:sz w:val="16"/>
              </w:rPr>
              <w:t xml:space="preserve"> </w:t>
            </w:r>
            <w:r>
              <w:rPr>
                <w:w w:val="85"/>
                <w:sz w:val="16"/>
              </w:rPr>
              <w:t>en</w:t>
            </w:r>
            <w:r>
              <w:rPr>
                <w:spacing w:val="-5"/>
                <w:w w:val="85"/>
                <w:sz w:val="16"/>
              </w:rPr>
              <w:t xml:space="preserve"> </w:t>
            </w:r>
            <w:r>
              <w:rPr>
                <w:w w:val="85"/>
                <w:sz w:val="16"/>
              </w:rPr>
              <w:t>el</w:t>
            </w:r>
            <w:r>
              <w:rPr>
                <w:spacing w:val="-6"/>
                <w:w w:val="85"/>
                <w:sz w:val="16"/>
              </w:rPr>
              <w:t xml:space="preserve"> </w:t>
            </w:r>
            <w:r>
              <w:rPr>
                <w:w w:val="85"/>
                <w:sz w:val="16"/>
              </w:rPr>
              <w:t>portafolio</w:t>
            </w:r>
            <w:r>
              <w:rPr>
                <w:spacing w:val="-5"/>
                <w:w w:val="85"/>
                <w:sz w:val="16"/>
              </w:rPr>
              <w:t xml:space="preserve"> </w:t>
            </w:r>
            <w:r>
              <w:rPr>
                <w:w w:val="85"/>
                <w:sz w:val="16"/>
              </w:rPr>
              <w:t>una</w:t>
            </w:r>
            <w:r>
              <w:rPr>
                <w:spacing w:val="-6"/>
                <w:w w:val="85"/>
                <w:sz w:val="16"/>
              </w:rPr>
              <w:t xml:space="preserve"> </w:t>
            </w:r>
            <w:r>
              <w:rPr>
                <w:w w:val="85"/>
                <w:sz w:val="16"/>
              </w:rPr>
              <w:t>reflexión</w:t>
            </w:r>
            <w:r>
              <w:rPr>
                <w:spacing w:val="-5"/>
                <w:w w:val="85"/>
                <w:sz w:val="16"/>
              </w:rPr>
              <w:t xml:space="preserve"> </w:t>
            </w:r>
            <w:r>
              <w:rPr>
                <w:w w:val="85"/>
                <w:sz w:val="16"/>
              </w:rPr>
              <w:t>sobre</w:t>
            </w:r>
            <w:r>
              <w:rPr>
                <w:spacing w:val="-6"/>
                <w:w w:val="85"/>
                <w:sz w:val="16"/>
              </w:rPr>
              <w:t xml:space="preserve"> </w:t>
            </w:r>
            <w:r>
              <w:rPr>
                <w:w w:val="85"/>
                <w:sz w:val="16"/>
              </w:rPr>
              <w:t>un</w:t>
            </w:r>
            <w:r>
              <w:rPr>
                <w:spacing w:val="-5"/>
                <w:w w:val="85"/>
                <w:sz w:val="16"/>
              </w:rPr>
              <w:t xml:space="preserve"> </w:t>
            </w:r>
            <w:r>
              <w:rPr>
                <w:w w:val="85"/>
                <w:sz w:val="16"/>
              </w:rPr>
              <w:t>incidente</w:t>
            </w:r>
            <w:r>
              <w:rPr>
                <w:spacing w:val="-6"/>
                <w:w w:val="85"/>
                <w:sz w:val="16"/>
              </w:rPr>
              <w:t xml:space="preserve"> </w:t>
            </w:r>
            <w:r>
              <w:rPr>
                <w:w w:val="85"/>
                <w:sz w:val="16"/>
              </w:rPr>
              <w:t xml:space="preserve">crítico </w:t>
            </w:r>
            <w:r>
              <w:rPr>
                <w:spacing w:val="-2"/>
                <w:w w:val="95"/>
                <w:sz w:val="16"/>
              </w:rPr>
              <w:t>relacionado</w:t>
            </w:r>
            <w:r>
              <w:rPr>
                <w:spacing w:val="-7"/>
                <w:w w:val="95"/>
                <w:sz w:val="16"/>
              </w:rPr>
              <w:t xml:space="preserve"> </w:t>
            </w:r>
            <w:r>
              <w:rPr>
                <w:spacing w:val="-2"/>
                <w:w w:val="95"/>
                <w:sz w:val="16"/>
              </w:rPr>
              <w:t>con</w:t>
            </w:r>
            <w:r>
              <w:rPr>
                <w:spacing w:val="-7"/>
                <w:w w:val="95"/>
                <w:sz w:val="16"/>
              </w:rPr>
              <w:t xml:space="preserve"> </w:t>
            </w:r>
            <w:r>
              <w:rPr>
                <w:spacing w:val="-2"/>
                <w:w w:val="95"/>
                <w:sz w:val="16"/>
              </w:rPr>
              <w:t>esta</w:t>
            </w:r>
            <w:r>
              <w:rPr>
                <w:spacing w:val="-7"/>
                <w:w w:val="95"/>
                <w:sz w:val="16"/>
              </w:rPr>
              <w:t xml:space="preserve"> </w:t>
            </w:r>
            <w:r>
              <w:rPr>
                <w:spacing w:val="-2"/>
                <w:w w:val="95"/>
                <w:sz w:val="16"/>
              </w:rPr>
              <w:t>competencia.</w:t>
            </w:r>
          </w:p>
        </w:tc>
        <w:tc>
          <w:tcPr>
            <w:tcW w:w="3898" w:type="dxa"/>
          </w:tcPr>
          <w:p w:rsidR="008C4B16" w:rsidRDefault="008C4B16">
            <w:pPr>
              <w:pStyle w:val="TableParagraph"/>
              <w:rPr>
                <w:rFonts w:ascii="Times New Roman"/>
                <w:sz w:val="14"/>
              </w:rPr>
            </w:pPr>
          </w:p>
        </w:tc>
      </w:tr>
    </w:tbl>
    <w:p w:rsidR="008C4B16" w:rsidRDefault="00F52046">
      <w:pPr>
        <w:spacing w:before="49"/>
        <w:ind w:left="520"/>
        <w:rPr>
          <w:sz w:val="16"/>
        </w:rPr>
      </w:pPr>
      <w:r>
        <w:rPr>
          <w:w w:val="85"/>
          <w:sz w:val="16"/>
        </w:rPr>
        <w:t>Aunque</w:t>
      </w:r>
      <w:r>
        <w:rPr>
          <w:spacing w:val="-2"/>
          <w:w w:val="85"/>
          <w:sz w:val="16"/>
        </w:rPr>
        <w:t xml:space="preserve"> </w:t>
      </w:r>
      <w:r>
        <w:rPr>
          <w:w w:val="85"/>
          <w:sz w:val="16"/>
        </w:rPr>
        <w:t>secundario</w:t>
      </w:r>
      <w:r>
        <w:rPr>
          <w:spacing w:val="-2"/>
          <w:w w:val="85"/>
          <w:sz w:val="16"/>
        </w:rPr>
        <w:t xml:space="preserve"> </w:t>
      </w:r>
      <w:r>
        <w:rPr>
          <w:w w:val="85"/>
          <w:sz w:val="16"/>
        </w:rPr>
        <w:t>se</w:t>
      </w:r>
      <w:r>
        <w:rPr>
          <w:spacing w:val="-2"/>
          <w:w w:val="85"/>
          <w:sz w:val="16"/>
        </w:rPr>
        <w:t xml:space="preserve"> </w:t>
      </w:r>
      <w:r>
        <w:rPr>
          <w:w w:val="85"/>
          <w:sz w:val="16"/>
        </w:rPr>
        <w:t>podría</w:t>
      </w:r>
      <w:r>
        <w:rPr>
          <w:spacing w:val="-2"/>
          <w:w w:val="85"/>
          <w:sz w:val="16"/>
        </w:rPr>
        <w:t xml:space="preserve"> </w:t>
      </w:r>
      <w:r>
        <w:rPr>
          <w:w w:val="85"/>
          <w:sz w:val="16"/>
        </w:rPr>
        <w:t>considerar</w:t>
      </w:r>
      <w:r>
        <w:rPr>
          <w:spacing w:val="-2"/>
          <w:w w:val="85"/>
          <w:sz w:val="16"/>
        </w:rPr>
        <w:t xml:space="preserve"> </w:t>
      </w:r>
      <w:r>
        <w:rPr>
          <w:w w:val="85"/>
          <w:sz w:val="16"/>
        </w:rPr>
        <w:t>el</w:t>
      </w:r>
      <w:r>
        <w:rPr>
          <w:spacing w:val="-1"/>
          <w:w w:val="85"/>
          <w:sz w:val="16"/>
        </w:rPr>
        <w:t xml:space="preserve"> </w:t>
      </w:r>
      <w:r>
        <w:rPr>
          <w:w w:val="85"/>
          <w:sz w:val="16"/>
        </w:rPr>
        <w:t>portafolio</w:t>
      </w:r>
      <w:r>
        <w:rPr>
          <w:spacing w:val="-2"/>
          <w:w w:val="85"/>
          <w:sz w:val="16"/>
        </w:rPr>
        <w:t xml:space="preserve"> </w:t>
      </w:r>
      <w:r>
        <w:rPr>
          <w:w w:val="85"/>
          <w:sz w:val="16"/>
        </w:rPr>
        <w:t>aportando</w:t>
      </w:r>
      <w:r>
        <w:rPr>
          <w:spacing w:val="-2"/>
          <w:w w:val="85"/>
          <w:sz w:val="16"/>
        </w:rPr>
        <w:t xml:space="preserve"> </w:t>
      </w:r>
      <w:r>
        <w:rPr>
          <w:w w:val="85"/>
          <w:sz w:val="16"/>
        </w:rPr>
        <w:t>evidencias</w:t>
      </w:r>
      <w:r>
        <w:rPr>
          <w:spacing w:val="-2"/>
          <w:w w:val="85"/>
          <w:sz w:val="16"/>
        </w:rPr>
        <w:t xml:space="preserve"> concretas.</w:t>
      </w:r>
    </w:p>
    <w:p w:rsidR="008C4B16" w:rsidRDefault="008C4B16">
      <w:pPr>
        <w:rPr>
          <w:sz w:val="16"/>
        </w:rPr>
        <w:sectPr w:rsidR="008C4B16">
          <w:headerReference w:type="even" r:id="rId37"/>
          <w:headerReference w:type="default" r:id="rId38"/>
          <w:pgSz w:w="16840" w:h="11910" w:orient="landscape"/>
          <w:pgMar w:top="1400" w:right="500" w:bottom="280" w:left="500" w:header="611" w:footer="0" w:gutter="0"/>
          <w:pgNumType w:start="97162"/>
          <w:cols w:space="720"/>
        </w:sectPr>
      </w:pPr>
    </w:p>
    <w:p w:rsidR="008C4B16" w:rsidRDefault="00F52046">
      <w:pPr>
        <w:pStyle w:val="Textoindependiente"/>
        <w:spacing w:line="20" w:lineRule="exact"/>
        <w:ind w:left="66"/>
        <w:rPr>
          <w:sz w:val="2"/>
        </w:rPr>
      </w:pPr>
      <w:r>
        <w:rPr>
          <w:noProof/>
          <w:lang w:eastAsia="es-ES"/>
        </w:rPr>
        <mc:AlternateContent>
          <mc:Choice Requires="wps">
            <w:drawing>
              <wp:anchor distT="0" distB="0" distL="0" distR="0" simplePos="0" relativeHeight="15746560" behindDoc="0" locked="0" layoutInCell="1" allowOverlap="1">
                <wp:simplePos x="0" y="0"/>
                <wp:positionH relativeFrom="page">
                  <wp:posOffset>10322981</wp:posOffset>
                </wp:positionH>
                <wp:positionV relativeFrom="page">
                  <wp:posOffset>5450969</wp:posOffset>
                </wp:positionV>
                <wp:extent cx="231775" cy="1330325"/>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39">
                              <w:r>
                                <w:rPr>
                                  <w:spacing w:val="-2"/>
                                  <w:sz w:val="14"/>
                                </w:rPr>
                                <w:t>https://www</w:t>
                              </w:r>
                            </w:hyperlink>
                            <w:r>
                              <w:rPr>
                                <w:spacing w:val="-2"/>
                                <w:sz w:val="14"/>
                              </w:rPr>
                              <w:t>.boe.es</w:t>
                            </w:r>
                          </w:p>
                        </w:txbxContent>
                      </wps:txbx>
                      <wps:bodyPr vert="vert270" wrap="square" lIns="0" tIns="0" rIns="0" bIns="0" rtlCol="0">
                        <a:noAutofit/>
                      </wps:bodyPr>
                    </wps:wsp>
                  </a:graphicData>
                </a:graphic>
              </wp:anchor>
            </w:drawing>
          </mc:Choice>
          <mc:Fallback>
            <w:pict>
              <v:shape id="Textbox 89" o:spid="_x0000_s1037" type="#_x0000_t202" style="position:absolute;left:0;text-align:left;margin-left:812.85pt;margin-top:429.2pt;width:18.25pt;height:104.75pt;z-index:1574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" filled="f" stroked="f">
                <v:path arrowok="t"/>
                <v:textbox style="layout-flow:vertical;mso-layout-flow-alt:bottom-to-top" inset="0,0,0,0">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40">
                        <w:r>
                          <w:rPr>
                            <w:spacing w:val="-2"/>
                            <w:sz w:val="14"/>
                          </w:rPr>
                          <w:t>https://www</w:t>
                        </w:r>
                      </w:hyperlink>
                      <w:r>
                        <w:rPr>
                          <w:spacing w:val="-2"/>
                          <w:sz w:val="14"/>
                        </w:rPr>
                        <w:t>.boe.es</w:t>
                      </w:r>
                    </w:p>
                  </w:txbxContent>
                </v:textbox>
                <w10:wrap anchorx="page" anchory="page"/>
              </v:shape>
            </w:pict>
          </mc:Fallback>
        </mc:AlternateContent>
      </w:r>
      <w:r>
        <w:rPr>
          <w:noProof/>
          <w:sz w:val="2"/>
          <w:lang w:eastAsia="es-ES"/>
        </w:rPr>
        <mc:AlternateContent>
          <mc:Choice Requires="wpg">
            <w:drawing>
              <wp:inline distT="0" distB="0" distL="0" distR="0">
                <wp:extent cx="9972040" cy="12700"/>
                <wp:effectExtent l="9525" t="0" r="634" b="6350"/>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72040" cy="12700"/>
                          <a:chOff x="0" y="0"/>
                          <a:chExt cx="9972040" cy="12700"/>
                        </a:xfrm>
                      </wpg:grpSpPr>
                      <wps:wsp>
                        <wps:cNvPr id="91" name="Graphic 91"/>
                        <wps:cNvSpPr/>
                        <wps:spPr>
                          <a:xfrm>
                            <a:off x="0" y="6350"/>
                            <a:ext cx="9972040" cy="1270"/>
                          </a:xfrm>
                          <a:custGeom>
                            <a:avLst/>
                            <a:gdLst/>
                            <a:ahLst/>
                            <a:cxnLst/>
                            <a:rect l="l" t="t" r="r" b="b"/>
                            <a:pathLst>
                              <a:path w="9972040">
                                <a:moveTo>
                                  <a:pt x="0" y="0"/>
                                </a:moveTo>
                                <a:lnTo>
                                  <a:pt x="9972000" y="0"/>
                                </a:lnTo>
                              </a:path>
                            </a:pathLst>
                          </a:custGeom>
                          <a:ln w="12700">
                            <a:solidFill>
                              <a:srgbClr val="004479"/>
                            </a:solidFill>
                            <a:prstDash val="solid"/>
                          </a:ln>
                        </wps:spPr>
                        <wps:bodyPr wrap="square" lIns="0" tIns="0" rIns="0" bIns="0" rtlCol="0">
                          <a:prstTxWarp prst="textNoShape">
                            <a:avLst/>
                          </a:prstTxWarp>
                          <a:noAutofit/>
                        </wps:bodyPr>
                      </wps:wsp>
                    </wpg:wgp>
                  </a:graphicData>
                </a:graphic>
              </wp:inline>
            </w:drawing>
          </mc:Choice>
          <mc:Fallback>
            <w:pict>
              <v:group w14:anchorId="1DDA1251" id="Group 90" o:spid="_x0000_s1026" style="width:785.2pt;height:1pt;mso-position-horizontal-relative:char;mso-position-vertical-relative:line" coordsize="9972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">
                <v:shape id="Graphic 91" o:spid="_x0000_s1027" style="position:absolute;top:63;width:99720;height:13;visibility:visible;mso-wrap-style:square;v-text-anchor:top" coordsize="9972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" path="m,l9972000,e" filled="f" strokecolor="#004479" strokeweight="1pt">
                  <v:path arrowok="t"/>
                </v:shape>
                <w10:anchorlock/>
              </v:group>
            </w:pict>
          </mc:Fallback>
        </mc:AlternateContent>
      </w:r>
    </w:p>
    <w:p w:rsidR="008C4B16" w:rsidRDefault="00F52046">
      <w:pPr>
        <w:pStyle w:val="Textoindependiente"/>
        <w:spacing w:before="60"/>
      </w:pPr>
      <w:r>
        <w:rPr>
          <w:noProof/>
          <w:lang w:eastAsia="es-ES"/>
        </w:rPr>
        <mc:AlternateContent>
          <mc:Choice Requires="wps">
            <w:drawing>
              <wp:anchor distT="0" distB="0" distL="0" distR="0" simplePos="0" relativeHeight="487605248" behindDoc="1" locked="0" layoutInCell="1" allowOverlap="1">
                <wp:simplePos x="0" y="0"/>
                <wp:positionH relativeFrom="page">
                  <wp:posOffset>360000</wp:posOffset>
                </wp:positionH>
                <wp:positionV relativeFrom="paragraph">
                  <wp:posOffset>207010</wp:posOffset>
                </wp:positionV>
                <wp:extent cx="9972040" cy="1270"/>
                <wp:effectExtent l="0" t="0" r="0" b="0"/>
                <wp:wrapTopAndBottom/>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72040" cy="1270"/>
                        </a:xfrm>
                        <a:custGeom>
                          <a:avLst/>
                          <a:gdLst/>
                          <a:ahLst/>
                          <a:cxnLst/>
                          <a:rect l="l" t="t" r="r" b="b"/>
                          <a:pathLst>
                            <a:path w="9972040">
                              <a:moveTo>
                                <a:pt x="9972000" y="0"/>
                              </a:moveTo>
                              <a:lnTo>
                                <a:pt x="0"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46C23E99" id="Graphic 92" o:spid="_x0000_s1026" style="position:absolute;margin-left:28.35pt;margin-top:16.3pt;width:785.2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997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" path="m9972000,l,e" filled="f" strokecolor="#004479" strokeweight="1pt">
                <v:path arrowok="t"/>
                <w10:wrap type="topAndBottom" anchorx="page"/>
              </v:shape>
            </w:pict>
          </mc:Fallback>
        </mc:AlternateContent>
      </w:r>
    </w:p>
    <w:p w:rsidR="008C4B16" w:rsidRDefault="008C4B16">
      <w:pPr>
        <w:pStyle w:val="Textoindependiente"/>
        <w:spacing w:before="203"/>
      </w:pPr>
    </w:p>
    <w:tbl>
      <w:tblPr>
        <w:tblStyle w:val="TableNormal"/>
        <w:tblW w:w="0" w:type="auto"/>
        <w:tblInd w:w="128"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468"/>
        <w:gridCol w:w="3430"/>
        <w:gridCol w:w="468"/>
        <w:gridCol w:w="468"/>
        <w:gridCol w:w="468"/>
        <w:gridCol w:w="468"/>
        <w:gridCol w:w="468"/>
        <w:gridCol w:w="1559"/>
        <w:gridCol w:w="3898"/>
        <w:gridCol w:w="3898"/>
      </w:tblGrid>
      <w:tr w:rsidR="008C4B16">
        <w:trPr>
          <w:trHeight w:val="350"/>
        </w:trPr>
        <w:tc>
          <w:tcPr>
            <w:tcW w:w="468" w:type="dxa"/>
            <w:vMerge w:val="restart"/>
            <w:shd w:val="clear" w:color="auto" w:fill="EDEDED"/>
          </w:tcPr>
          <w:p w:rsidR="008C4B16" w:rsidRDefault="008C4B16">
            <w:pPr>
              <w:pStyle w:val="TableParagraph"/>
              <w:spacing w:before="85"/>
              <w:rPr>
                <w:sz w:val="15"/>
              </w:rPr>
            </w:pPr>
          </w:p>
          <w:p w:rsidR="008C4B16" w:rsidRDefault="00F52046">
            <w:pPr>
              <w:pStyle w:val="TableParagraph"/>
              <w:ind w:left="146"/>
              <w:rPr>
                <w:rFonts w:ascii="Arial" w:hAnsi="Arial"/>
                <w:b/>
                <w:sz w:val="15"/>
              </w:rPr>
            </w:pPr>
            <w:r>
              <w:rPr>
                <w:rFonts w:ascii="Arial" w:hAnsi="Arial"/>
                <w:b/>
                <w:spacing w:val="-5"/>
                <w:w w:val="95"/>
                <w:sz w:val="15"/>
              </w:rPr>
              <w:t>N.º</w:t>
            </w:r>
          </w:p>
        </w:tc>
        <w:tc>
          <w:tcPr>
            <w:tcW w:w="3430" w:type="dxa"/>
            <w:vMerge w:val="restart"/>
            <w:shd w:val="clear" w:color="auto" w:fill="EDEDED"/>
          </w:tcPr>
          <w:p w:rsidR="008C4B16" w:rsidRDefault="008C4B16">
            <w:pPr>
              <w:pStyle w:val="TableParagraph"/>
              <w:spacing w:before="85"/>
              <w:rPr>
                <w:sz w:val="15"/>
              </w:rPr>
            </w:pPr>
          </w:p>
          <w:p w:rsidR="008C4B16" w:rsidRDefault="00F52046">
            <w:pPr>
              <w:pStyle w:val="TableParagraph"/>
              <w:ind w:left="850"/>
              <w:rPr>
                <w:rFonts w:ascii="Arial"/>
                <w:b/>
                <w:sz w:val="15"/>
              </w:rPr>
            </w:pPr>
            <w:r>
              <w:rPr>
                <w:rFonts w:ascii="Arial"/>
                <w:b/>
                <w:spacing w:val="-2"/>
                <w:w w:val="85"/>
                <w:sz w:val="15"/>
              </w:rPr>
              <w:t>Competencias</w:t>
            </w:r>
            <w:r>
              <w:rPr>
                <w:rFonts w:ascii="Arial"/>
                <w:b/>
                <w:spacing w:val="6"/>
                <w:sz w:val="15"/>
              </w:rPr>
              <w:t xml:space="preserve"> </w:t>
            </w:r>
            <w:r>
              <w:rPr>
                <w:rFonts w:ascii="Arial"/>
                <w:b/>
                <w:spacing w:val="-2"/>
                <w:w w:val="95"/>
                <w:sz w:val="15"/>
              </w:rPr>
              <w:t>transversales</w:t>
            </w:r>
          </w:p>
        </w:tc>
        <w:tc>
          <w:tcPr>
            <w:tcW w:w="2340" w:type="dxa"/>
            <w:gridSpan w:val="5"/>
            <w:shd w:val="clear" w:color="auto" w:fill="EDEDED"/>
          </w:tcPr>
          <w:p w:rsidR="008C4B16" w:rsidRDefault="00F52046">
            <w:pPr>
              <w:pStyle w:val="TableParagraph"/>
              <w:spacing w:before="86"/>
              <w:ind w:left="318"/>
              <w:rPr>
                <w:rFonts w:ascii="Arial" w:hAnsi="Arial"/>
                <w:b/>
                <w:sz w:val="15"/>
              </w:rPr>
            </w:pPr>
            <w:r>
              <w:rPr>
                <w:rFonts w:ascii="Arial" w:hAnsi="Arial"/>
                <w:b/>
                <w:spacing w:val="-2"/>
                <w:w w:val="85"/>
                <w:sz w:val="15"/>
              </w:rPr>
              <w:t>Instrumentos</w:t>
            </w:r>
            <w:r>
              <w:rPr>
                <w:rFonts w:ascii="Arial" w:hAnsi="Arial"/>
                <w:b/>
                <w:spacing w:val="1"/>
                <w:sz w:val="15"/>
              </w:rPr>
              <w:t xml:space="preserve"> </w:t>
            </w:r>
            <w:r>
              <w:rPr>
                <w:rFonts w:ascii="Arial" w:hAnsi="Arial"/>
                <w:b/>
                <w:spacing w:val="-2"/>
                <w:w w:val="85"/>
                <w:sz w:val="15"/>
              </w:rPr>
              <w:t>de</w:t>
            </w:r>
            <w:r>
              <w:rPr>
                <w:rFonts w:ascii="Arial" w:hAnsi="Arial"/>
                <w:b/>
                <w:spacing w:val="1"/>
                <w:sz w:val="15"/>
              </w:rPr>
              <w:t xml:space="preserve"> </w:t>
            </w:r>
            <w:r>
              <w:rPr>
                <w:rFonts w:ascii="Arial" w:hAnsi="Arial"/>
                <w:b/>
                <w:spacing w:val="-2"/>
                <w:w w:val="85"/>
                <w:sz w:val="15"/>
              </w:rPr>
              <w:t>Evaluación</w:t>
            </w:r>
          </w:p>
        </w:tc>
        <w:tc>
          <w:tcPr>
            <w:tcW w:w="1559" w:type="dxa"/>
            <w:vMerge w:val="restart"/>
            <w:shd w:val="clear" w:color="auto" w:fill="EDEDED"/>
          </w:tcPr>
          <w:p w:rsidR="008C4B16" w:rsidRDefault="00F52046">
            <w:pPr>
              <w:pStyle w:val="TableParagraph"/>
              <w:spacing w:before="176" w:line="249" w:lineRule="auto"/>
              <w:ind w:left="426" w:hanging="18"/>
              <w:rPr>
                <w:rFonts w:ascii="Arial"/>
                <w:b/>
                <w:sz w:val="15"/>
              </w:rPr>
            </w:pPr>
            <w:r>
              <w:rPr>
                <w:rFonts w:ascii="Arial"/>
                <w:b/>
                <w:spacing w:val="-2"/>
                <w:w w:val="85"/>
                <w:sz w:val="15"/>
              </w:rPr>
              <w:t>Contexto</w:t>
            </w:r>
            <w:r>
              <w:rPr>
                <w:rFonts w:ascii="Arial"/>
                <w:b/>
                <w:spacing w:val="-3"/>
                <w:w w:val="85"/>
                <w:sz w:val="15"/>
              </w:rPr>
              <w:t xml:space="preserve"> </w:t>
            </w:r>
            <w:r>
              <w:rPr>
                <w:rFonts w:ascii="Arial"/>
                <w:b/>
                <w:spacing w:val="-2"/>
                <w:w w:val="85"/>
                <w:sz w:val="15"/>
              </w:rPr>
              <w:t>de</w:t>
            </w:r>
            <w:r>
              <w:rPr>
                <w:rFonts w:ascii="Arial"/>
                <w:b/>
                <w:sz w:val="15"/>
              </w:rPr>
              <w:t xml:space="preserve"> </w:t>
            </w:r>
            <w:r>
              <w:rPr>
                <w:rFonts w:ascii="Arial"/>
                <w:b/>
                <w:spacing w:val="-2"/>
                <w:w w:val="85"/>
                <w:sz w:val="15"/>
              </w:rPr>
              <w:t>aprendizaje</w:t>
            </w:r>
          </w:p>
        </w:tc>
        <w:tc>
          <w:tcPr>
            <w:tcW w:w="3898" w:type="dxa"/>
            <w:vMerge w:val="restart"/>
            <w:shd w:val="clear" w:color="auto" w:fill="EDEDED"/>
          </w:tcPr>
          <w:p w:rsidR="008C4B16" w:rsidRDefault="008C4B16">
            <w:pPr>
              <w:pStyle w:val="TableParagraph"/>
              <w:spacing w:before="85"/>
              <w:rPr>
                <w:sz w:val="15"/>
              </w:rPr>
            </w:pPr>
          </w:p>
          <w:p w:rsidR="008C4B16" w:rsidRDefault="00F52046">
            <w:pPr>
              <w:pStyle w:val="TableParagraph"/>
              <w:ind w:left="6"/>
              <w:jc w:val="center"/>
              <w:rPr>
                <w:rFonts w:ascii="Arial"/>
                <w:b/>
                <w:sz w:val="15"/>
              </w:rPr>
            </w:pPr>
            <w:r>
              <w:rPr>
                <w:rFonts w:ascii="Arial"/>
                <w:b/>
                <w:w w:val="85"/>
                <w:sz w:val="15"/>
              </w:rPr>
              <w:t>Actividad</w:t>
            </w:r>
            <w:r>
              <w:rPr>
                <w:rFonts w:ascii="Arial"/>
                <w:b/>
                <w:spacing w:val="-1"/>
                <w:w w:val="85"/>
                <w:sz w:val="15"/>
              </w:rPr>
              <w:t xml:space="preserve"> </w:t>
            </w:r>
            <w:r>
              <w:rPr>
                <w:rFonts w:ascii="Arial"/>
                <w:b/>
                <w:spacing w:val="-2"/>
                <w:w w:val="95"/>
                <w:sz w:val="15"/>
              </w:rPr>
              <w:t>formativa</w:t>
            </w:r>
          </w:p>
        </w:tc>
        <w:tc>
          <w:tcPr>
            <w:tcW w:w="3898" w:type="dxa"/>
            <w:vMerge w:val="restart"/>
            <w:shd w:val="clear" w:color="auto" w:fill="EDEDED"/>
          </w:tcPr>
          <w:p w:rsidR="008C4B16" w:rsidRDefault="008C4B16">
            <w:pPr>
              <w:pStyle w:val="TableParagraph"/>
              <w:spacing w:before="85"/>
              <w:rPr>
                <w:sz w:val="15"/>
              </w:rPr>
            </w:pPr>
          </w:p>
          <w:p w:rsidR="008C4B16" w:rsidRDefault="00F52046">
            <w:pPr>
              <w:pStyle w:val="TableParagraph"/>
              <w:ind w:left="5"/>
              <w:jc w:val="center"/>
              <w:rPr>
                <w:rFonts w:ascii="Arial"/>
                <w:b/>
                <w:sz w:val="15"/>
              </w:rPr>
            </w:pPr>
            <w:r>
              <w:rPr>
                <w:rFonts w:ascii="Arial"/>
                <w:b/>
                <w:spacing w:val="-2"/>
                <w:w w:val="95"/>
                <w:sz w:val="15"/>
              </w:rPr>
              <w:t>Recomendaciones</w:t>
            </w:r>
          </w:p>
        </w:tc>
      </w:tr>
      <w:tr w:rsidR="008C4B16">
        <w:trPr>
          <w:trHeight w:val="350"/>
        </w:trPr>
        <w:tc>
          <w:tcPr>
            <w:tcW w:w="468" w:type="dxa"/>
            <w:vMerge/>
            <w:tcBorders>
              <w:top w:val="nil"/>
            </w:tcBorders>
            <w:shd w:val="clear" w:color="auto" w:fill="EDEDED"/>
          </w:tcPr>
          <w:p w:rsidR="008C4B16" w:rsidRDefault="008C4B16">
            <w:pPr>
              <w:rPr>
                <w:sz w:val="2"/>
                <w:szCs w:val="2"/>
              </w:rPr>
            </w:pPr>
          </w:p>
        </w:tc>
        <w:tc>
          <w:tcPr>
            <w:tcW w:w="3430" w:type="dxa"/>
            <w:vMerge/>
            <w:tcBorders>
              <w:top w:val="nil"/>
            </w:tcBorders>
            <w:shd w:val="clear" w:color="auto" w:fill="EDEDED"/>
          </w:tcPr>
          <w:p w:rsidR="008C4B16" w:rsidRDefault="008C4B16">
            <w:pPr>
              <w:rPr>
                <w:sz w:val="2"/>
                <w:szCs w:val="2"/>
              </w:rPr>
            </w:pPr>
          </w:p>
        </w:tc>
        <w:tc>
          <w:tcPr>
            <w:tcW w:w="468" w:type="dxa"/>
            <w:shd w:val="clear" w:color="auto" w:fill="EDEDED"/>
          </w:tcPr>
          <w:p w:rsidR="008C4B16" w:rsidRDefault="00F52046">
            <w:pPr>
              <w:pStyle w:val="TableParagraph"/>
              <w:spacing w:before="86"/>
              <w:ind w:left="155"/>
              <w:rPr>
                <w:rFonts w:ascii="Arial"/>
                <w:b/>
                <w:sz w:val="15"/>
              </w:rPr>
            </w:pPr>
            <w:r>
              <w:rPr>
                <w:rFonts w:ascii="Arial"/>
                <w:b/>
                <w:spacing w:val="-5"/>
                <w:w w:val="95"/>
                <w:sz w:val="15"/>
              </w:rPr>
              <w:t>Ex</w:t>
            </w:r>
          </w:p>
        </w:tc>
        <w:tc>
          <w:tcPr>
            <w:tcW w:w="468" w:type="dxa"/>
            <w:shd w:val="clear" w:color="auto" w:fill="EDEDED"/>
          </w:tcPr>
          <w:p w:rsidR="008C4B16" w:rsidRDefault="00F52046">
            <w:pPr>
              <w:pStyle w:val="TableParagraph"/>
              <w:spacing w:before="86"/>
              <w:ind w:left="144"/>
              <w:rPr>
                <w:rFonts w:ascii="Arial"/>
                <w:b/>
                <w:sz w:val="15"/>
              </w:rPr>
            </w:pPr>
            <w:r>
              <w:rPr>
                <w:rFonts w:ascii="Arial"/>
                <w:b/>
                <w:spacing w:val="-5"/>
                <w:w w:val="95"/>
                <w:sz w:val="15"/>
              </w:rPr>
              <w:t>Ob</w:t>
            </w:r>
          </w:p>
        </w:tc>
        <w:tc>
          <w:tcPr>
            <w:tcW w:w="468" w:type="dxa"/>
            <w:shd w:val="clear" w:color="auto" w:fill="EDEDED"/>
          </w:tcPr>
          <w:p w:rsidR="008C4B16" w:rsidRDefault="00F52046">
            <w:pPr>
              <w:pStyle w:val="TableParagraph"/>
              <w:spacing w:before="86"/>
              <w:ind w:left="147"/>
              <w:rPr>
                <w:rFonts w:ascii="Arial"/>
                <w:b/>
                <w:sz w:val="15"/>
              </w:rPr>
            </w:pPr>
            <w:r>
              <w:rPr>
                <w:rFonts w:ascii="Arial"/>
                <w:b/>
                <w:spacing w:val="-5"/>
                <w:w w:val="95"/>
                <w:sz w:val="15"/>
              </w:rPr>
              <w:t>Au</w:t>
            </w:r>
          </w:p>
        </w:tc>
        <w:tc>
          <w:tcPr>
            <w:tcW w:w="468" w:type="dxa"/>
            <w:shd w:val="clear" w:color="auto" w:fill="EDEDED"/>
          </w:tcPr>
          <w:p w:rsidR="008C4B16" w:rsidRDefault="00F52046">
            <w:pPr>
              <w:pStyle w:val="TableParagraph"/>
              <w:spacing w:before="86"/>
              <w:ind w:left="102"/>
              <w:rPr>
                <w:rFonts w:ascii="Arial" w:hAnsi="Arial"/>
                <w:b/>
                <w:sz w:val="15"/>
              </w:rPr>
            </w:pPr>
            <w:r>
              <w:rPr>
                <w:rFonts w:ascii="Arial" w:hAnsi="Arial"/>
                <w:b/>
                <w:spacing w:val="-4"/>
                <w:w w:val="95"/>
                <w:sz w:val="15"/>
              </w:rPr>
              <w:t>360º</w:t>
            </w:r>
          </w:p>
        </w:tc>
        <w:tc>
          <w:tcPr>
            <w:tcW w:w="468" w:type="dxa"/>
            <w:shd w:val="clear" w:color="auto" w:fill="EDEDED"/>
          </w:tcPr>
          <w:p w:rsidR="008C4B16" w:rsidRDefault="00F52046">
            <w:pPr>
              <w:pStyle w:val="TableParagraph"/>
              <w:spacing w:before="86"/>
              <w:ind w:left="150"/>
              <w:rPr>
                <w:rFonts w:ascii="Arial"/>
                <w:b/>
                <w:sz w:val="15"/>
              </w:rPr>
            </w:pPr>
            <w:r>
              <w:rPr>
                <w:rFonts w:ascii="Arial"/>
                <w:b/>
                <w:spacing w:val="-5"/>
                <w:w w:val="95"/>
                <w:sz w:val="15"/>
              </w:rPr>
              <w:t>Po</w:t>
            </w:r>
          </w:p>
        </w:tc>
        <w:tc>
          <w:tcPr>
            <w:tcW w:w="1559"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r>
      <w:tr w:rsidR="008C4B16">
        <w:trPr>
          <w:trHeight w:val="305"/>
        </w:trPr>
        <w:tc>
          <w:tcPr>
            <w:tcW w:w="15593" w:type="dxa"/>
            <w:gridSpan w:val="10"/>
            <w:shd w:val="clear" w:color="auto" w:fill="EDEDED"/>
          </w:tcPr>
          <w:p w:rsidR="008C4B16" w:rsidRDefault="00F52046">
            <w:pPr>
              <w:pStyle w:val="TableParagraph"/>
              <w:spacing w:before="58"/>
              <w:ind w:left="7"/>
              <w:jc w:val="center"/>
              <w:rPr>
                <w:rFonts w:ascii="Arial"/>
                <w:i/>
                <w:sz w:val="16"/>
              </w:rPr>
            </w:pPr>
            <w:r>
              <w:rPr>
                <w:rFonts w:ascii="Arial"/>
                <w:i/>
                <w:w w:val="85"/>
                <w:sz w:val="16"/>
              </w:rPr>
              <w:t>Dominio</w:t>
            </w:r>
            <w:r>
              <w:rPr>
                <w:rFonts w:ascii="Arial"/>
                <w:i/>
                <w:spacing w:val="-2"/>
                <w:w w:val="85"/>
                <w:sz w:val="16"/>
              </w:rPr>
              <w:t xml:space="preserve"> </w:t>
            </w:r>
            <w:r>
              <w:rPr>
                <w:rFonts w:ascii="Arial"/>
                <w:i/>
                <w:w w:val="85"/>
                <w:sz w:val="16"/>
              </w:rPr>
              <w:t>3.</w:t>
            </w:r>
            <w:r>
              <w:rPr>
                <w:rFonts w:ascii="Arial"/>
                <w:i/>
                <w:spacing w:val="64"/>
                <w:w w:val="150"/>
                <w:sz w:val="16"/>
              </w:rPr>
              <w:t xml:space="preserve"> </w:t>
            </w:r>
            <w:r>
              <w:rPr>
                <w:rFonts w:ascii="Arial"/>
                <w:i/>
                <w:w w:val="85"/>
                <w:sz w:val="16"/>
              </w:rPr>
              <w:t>Principios</w:t>
            </w:r>
            <w:r>
              <w:rPr>
                <w:rFonts w:ascii="Arial"/>
                <w:i/>
                <w:spacing w:val="-2"/>
                <w:w w:val="85"/>
                <w:sz w:val="16"/>
              </w:rPr>
              <w:t xml:space="preserve"> </w:t>
            </w:r>
            <w:r>
              <w:rPr>
                <w:rFonts w:ascii="Arial"/>
                <w:i/>
                <w:w w:val="85"/>
                <w:sz w:val="16"/>
              </w:rPr>
              <w:t>legales</w:t>
            </w:r>
            <w:r>
              <w:rPr>
                <w:rFonts w:ascii="Arial"/>
                <w:i/>
                <w:spacing w:val="-1"/>
                <w:w w:val="85"/>
                <w:sz w:val="16"/>
              </w:rPr>
              <w:t xml:space="preserve"> </w:t>
            </w:r>
            <w:r>
              <w:rPr>
                <w:rFonts w:ascii="Arial"/>
                <w:i/>
                <w:w w:val="85"/>
                <w:sz w:val="16"/>
              </w:rPr>
              <w:t>aplicables</w:t>
            </w:r>
            <w:r>
              <w:rPr>
                <w:rFonts w:ascii="Arial"/>
                <w:i/>
                <w:spacing w:val="-2"/>
                <w:w w:val="85"/>
                <w:sz w:val="16"/>
              </w:rPr>
              <w:t xml:space="preserve"> </w:t>
            </w:r>
            <w:r>
              <w:rPr>
                <w:rFonts w:ascii="Arial"/>
                <w:i/>
                <w:w w:val="85"/>
                <w:sz w:val="16"/>
              </w:rPr>
              <w:t>al</w:t>
            </w:r>
            <w:r>
              <w:rPr>
                <w:rFonts w:ascii="Arial"/>
                <w:i/>
                <w:spacing w:val="-1"/>
                <w:w w:val="85"/>
                <w:sz w:val="16"/>
              </w:rPr>
              <w:t xml:space="preserve"> </w:t>
            </w:r>
            <w:r>
              <w:rPr>
                <w:rFonts w:ascii="Arial"/>
                <w:i/>
                <w:w w:val="85"/>
                <w:sz w:val="16"/>
              </w:rPr>
              <w:t>ejercicio</w:t>
            </w:r>
            <w:r>
              <w:rPr>
                <w:rFonts w:ascii="Arial"/>
                <w:i/>
                <w:spacing w:val="-2"/>
                <w:w w:val="85"/>
                <w:sz w:val="16"/>
              </w:rPr>
              <w:t xml:space="preserve"> </w:t>
            </w:r>
            <w:r>
              <w:rPr>
                <w:rFonts w:ascii="Arial"/>
                <w:i/>
                <w:w w:val="85"/>
                <w:sz w:val="16"/>
              </w:rPr>
              <w:t>de</w:t>
            </w:r>
            <w:r>
              <w:rPr>
                <w:rFonts w:ascii="Arial"/>
                <w:i/>
                <w:spacing w:val="-1"/>
                <w:w w:val="85"/>
                <w:sz w:val="16"/>
              </w:rPr>
              <w:t xml:space="preserve"> </w:t>
            </w:r>
            <w:r>
              <w:rPr>
                <w:rFonts w:ascii="Arial"/>
                <w:i/>
                <w:w w:val="85"/>
                <w:sz w:val="16"/>
              </w:rPr>
              <w:t>las</w:t>
            </w:r>
            <w:r>
              <w:rPr>
                <w:rFonts w:ascii="Arial"/>
                <w:i/>
                <w:spacing w:val="-2"/>
                <w:w w:val="85"/>
                <w:sz w:val="16"/>
              </w:rPr>
              <w:t xml:space="preserve"> </w:t>
            </w:r>
            <w:r>
              <w:rPr>
                <w:rFonts w:ascii="Arial"/>
                <w:i/>
                <w:w w:val="85"/>
                <w:sz w:val="16"/>
              </w:rPr>
              <w:t>especialidades</w:t>
            </w:r>
            <w:r>
              <w:rPr>
                <w:rFonts w:ascii="Arial"/>
                <w:i/>
                <w:spacing w:val="-1"/>
                <w:w w:val="85"/>
                <w:sz w:val="16"/>
              </w:rPr>
              <w:t xml:space="preserve"> </w:t>
            </w:r>
            <w:r>
              <w:rPr>
                <w:rFonts w:ascii="Arial"/>
                <w:i/>
                <w:w w:val="85"/>
                <w:sz w:val="16"/>
              </w:rPr>
              <w:t>en</w:t>
            </w:r>
            <w:r>
              <w:rPr>
                <w:rFonts w:ascii="Arial"/>
                <w:i/>
                <w:spacing w:val="-2"/>
                <w:w w:val="85"/>
                <w:sz w:val="16"/>
              </w:rPr>
              <w:t xml:space="preserve"> </w:t>
            </w:r>
            <w:r>
              <w:rPr>
                <w:rFonts w:ascii="Arial"/>
                <w:i/>
                <w:w w:val="85"/>
                <w:sz w:val="16"/>
              </w:rPr>
              <w:t>Ciencias</w:t>
            </w:r>
            <w:r>
              <w:rPr>
                <w:rFonts w:ascii="Arial"/>
                <w:i/>
                <w:spacing w:val="-1"/>
                <w:w w:val="85"/>
                <w:sz w:val="16"/>
              </w:rPr>
              <w:t xml:space="preserve"> </w:t>
            </w:r>
            <w:r>
              <w:rPr>
                <w:rFonts w:ascii="Arial"/>
                <w:i/>
                <w:w w:val="85"/>
                <w:sz w:val="16"/>
              </w:rPr>
              <w:t>de</w:t>
            </w:r>
            <w:r>
              <w:rPr>
                <w:rFonts w:ascii="Arial"/>
                <w:i/>
                <w:spacing w:val="-2"/>
                <w:w w:val="85"/>
                <w:sz w:val="16"/>
              </w:rPr>
              <w:t xml:space="preserve"> </w:t>
            </w:r>
            <w:r>
              <w:rPr>
                <w:rFonts w:ascii="Arial"/>
                <w:i/>
                <w:w w:val="85"/>
                <w:sz w:val="16"/>
              </w:rPr>
              <w:t>la</w:t>
            </w:r>
            <w:r>
              <w:rPr>
                <w:rFonts w:ascii="Arial"/>
                <w:i/>
                <w:spacing w:val="-1"/>
                <w:w w:val="85"/>
                <w:sz w:val="16"/>
              </w:rPr>
              <w:t xml:space="preserve"> </w:t>
            </w:r>
            <w:r>
              <w:rPr>
                <w:rFonts w:ascii="Arial"/>
                <w:i/>
                <w:spacing w:val="-2"/>
                <w:w w:val="85"/>
                <w:sz w:val="16"/>
              </w:rPr>
              <w:t>Salud</w:t>
            </w:r>
          </w:p>
        </w:tc>
      </w:tr>
      <w:tr w:rsidR="008C4B16">
        <w:trPr>
          <w:trHeight w:val="881"/>
        </w:trPr>
        <w:tc>
          <w:tcPr>
            <w:tcW w:w="468" w:type="dxa"/>
          </w:tcPr>
          <w:p w:rsidR="008C4B16" w:rsidRDefault="008C4B16">
            <w:pPr>
              <w:pStyle w:val="TableParagraph"/>
              <w:spacing w:before="142"/>
              <w:rPr>
                <w:sz w:val="16"/>
              </w:rPr>
            </w:pPr>
          </w:p>
          <w:p w:rsidR="008C4B16" w:rsidRDefault="00F52046">
            <w:pPr>
              <w:pStyle w:val="TableParagraph"/>
              <w:spacing w:before="1"/>
              <w:ind w:left="9"/>
              <w:jc w:val="center"/>
              <w:rPr>
                <w:sz w:val="16"/>
              </w:rPr>
            </w:pPr>
            <w:r>
              <w:rPr>
                <w:spacing w:val="-5"/>
                <w:w w:val="95"/>
                <w:sz w:val="16"/>
              </w:rPr>
              <w:t>3.1</w:t>
            </w:r>
          </w:p>
        </w:tc>
        <w:tc>
          <w:tcPr>
            <w:tcW w:w="3430" w:type="dxa"/>
          </w:tcPr>
          <w:p w:rsidR="008C4B16" w:rsidRDefault="00F52046">
            <w:pPr>
              <w:pStyle w:val="TableParagraph"/>
              <w:spacing w:before="48"/>
              <w:ind w:left="61" w:right="99"/>
              <w:rPr>
                <w:sz w:val="16"/>
              </w:rPr>
            </w:pPr>
            <w:r>
              <w:rPr>
                <w:w w:val="85"/>
                <w:sz w:val="16"/>
              </w:rPr>
              <w:t xml:space="preserve">Aplicar los aspectos éticos y legales relacionados con </w:t>
            </w:r>
            <w:r>
              <w:rPr>
                <w:w w:val="90"/>
                <w:sz w:val="16"/>
              </w:rPr>
              <w:t>el</w:t>
            </w:r>
            <w:r>
              <w:rPr>
                <w:spacing w:val="-8"/>
                <w:w w:val="90"/>
                <w:sz w:val="16"/>
              </w:rPr>
              <w:t xml:space="preserve"> </w:t>
            </w:r>
            <w:r>
              <w:rPr>
                <w:w w:val="90"/>
                <w:sz w:val="16"/>
              </w:rPr>
              <w:t>manejo</w:t>
            </w:r>
            <w:r>
              <w:rPr>
                <w:spacing w:val="-8"/>
                <w:w w:val="90"/>
                <w:sz w:val="16"/>
              </w:rPr>
              <w:t xml:space="preserve"> </w:t>
            </w:r>
            <w:r>
              <w:rPr>
                <w:w w:val="90"/>
                <w:sz w:val="16"/>
              </w:rPr>
              <w:t>de</w:t>
            </w:r>
            <w:r>
              <w:rPr>
                <w:spacing w:val="-8"/>
                <w:w w:val="90"/>
                <w:sz w:val="16"/>
              </w:rPr>
              <w:t xml:space="preserve"> </w:t>
            </w:r>
            <w:r>
              <w:rPr>
                <w:w w:val="90"/>
                <w:sz w:val="16"/>
              </w:rPr>
              <w:t>la</w:t>
            </w:r>
            <w:r>
              <w:rPr>
                <w:spacing w:val="-8"/>
                <w:w w:val="90"/>
                <w:sz w:val="16"/>
              </w:rPr>
              <w:t xml:space="preserve"> </w:t>
            </w:r>
            <w:r>
              <w:rPr>
                <w:w w:val="90"/>
                <w:sz w:val="16"/>
              </w:rPr>
              <w:t>información,</w:t>
            </w:r>
            <w:r>
              <w:rPr>
                <w:spacing w:val="-8"/>
                <w:w w:val="90"/>
                <w:sz w:val="16"/>
              </w:rPr>
              <w:t xml:space="preserve"> </w:t>
            </w:r>
            <w:r>
              <w:rPr>
                <w:w w:val="90"/>
                <w:sz w:val="16"/>
              </w:rPr>
              <w:t>la</w:t>
            </w:r>
            <w:r>
              <w:rPr>
                <w:spacing w:val="-8"/>
                <w:w w:val="90"/>
                <w:sz w:val="16"/>
              </w:rPr>
              <w:t xml:space="preserve"> </w:t>
            </w:r>
            <w:r>
              <w:rPr>
                <w:w w:val="90"/>
                <w:sz w:val="16"/>
              </w:rPr>
              <w:t>documentación</w:t>
            </w:r>
            <w:r>
              <w:rPr>
                <w:spacing w:val="-8"/>
                <w:w w:val="90"/>
                <w:sz w:val="16"/>
              </w:rPr>
              <w:t xml:space="preserve"> </w:t>
            </w:r>
            <w:r>
              <w:rPr>
                <w:w w:val="90"/>
                <w:sz w:val="16"/>
              </w:rPr>
              <w:t>y</w:t>
            </w:r>
            <w:r>
              <w:rPr>
                <w:spacing w:val="-8"/>
                <w:w w:val="90"/>
                <w:sz w:val="16"/>
              </w:rPr>
              <w:t xml:space="preserve"> </w:t>
            </w:r>
            <w:r>
              <w:rPr>
                <w:w w:val="90"/>
                <w:sz w:val="16"/>
              </w:rPr>
              <w:t xml:space="preserve">la </w:t>
            </w:r>
            <w:r>
              <w:rPr>
                <w:w w:val="85"/>
                <w:sz w:val="16"/>
              </w:rPr>
              <w:t xml:space="preserve">historia clínica para garantizar la confidencialidad y el </w:t>
            </w:r>
            <w:r>
              <w:rPr>
                <w:w w:val="95"/>
                <w:sz w:val="16"/>
              </w:rPr>
              <w:t>secreto</w:t>
            </w:r>
            <w:r>
              <w:rPr>
                <w:spacing w:val="-11"/>
                <w:w w:val="95"/>
                <w:sz w:val="16"/>
              </w:rPr>
              <w:t xml:space="preserve"> </w:t>
            </w:r>
            <w:r>
              <w:rPr>
                <w:w w:val="95"/>
                <w:sz w:val="16"/>
              </w:rPr>
              <w:t>profesional.</w:t>
            </w:r>
          </w:p>
        </w:tc>
        <w:tc>
          <w:tcPr>
            <w:tcW w:w="468" w:type="dxa"/>
            <w:shd w:val="clear" w:color="auto" w:fill="EDEDED"/>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1559"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r>
      <w:tr w:rsidR="008C4B16">
        <w:trPr>
          <w:trHeight w:val="1265"/>
        </w:trPr>
        <w:tc>
          <w:tcPr>
            <w:tcW w:w="468" w:type="dxa"/>
          </w:tcPr>
          <w:p w:rsidR="008C4B16" w:rsidRDefault="008C4B16">
            <w:pPr>
              <w:pStyle w:val="TableParagraph"/>
              <w:rPr>
                <w:sz w:val="16"/>
              </w:rPr>
            </w:pPr>
          </w:p>
          <w:p w:rsidR="008C4B16" w:rsidRDefault="008C4B16">
            <w:pPr>
              <w:pStyle w:val="TableParagraph"/>
              <w:spacing w:before="141"/>
              <w:rPr>
                <w:sz w:val="16"/>
              </w:rPr>
            </w:pPr>
          </w:p>
          <w:p w:rsidR="008C4B16" w:rsidRDefault="00F52046">
            <w:pPr>
              <w:pStyle w:val="TableParagraph"/>
              <w:spacing w:before="1"/>
              <w:ind w:left="9"/>
              <w:jc w:val="center"/>
              <w:rPr>
                <w:sz w:val="16"/>
              </w:rPr>
            </w:pPr>
            <w:r>
              <w:rPr>
                <w:spacing w:val="-5"/>
                <w:w w:val="95"/>
                <w:sz w:val="16"/>
              </w:rPr>
              <w:t>3.2</w:t>
            </w:r>
          </w:p>
        </w:tc>
        <w:tc>
          <w:tcPr>
            <w:tcW w:w="3430" w:type="dxa"/>
          </w:tcPr>
          <w:p w:rsidR="008C4B16" w:rsidRDefault="00F52046">
            <w:pPr>
              <w:pStyle w:val="TableParagraph"/>
              <w:spacing w:before="48"/>
              <w:ind w:left="61" w:right="99"/>
              <w:rPr>
                <w:sz w:val="16"/>
              </w:rPr>
            </w:pPr>
            <w:r>
              <w:rPr>
                <w:w w:val="90"/>
                <w:sz w:val="16"/>
              </w:rPr>
              <w:t xml:space="preserve">Aplicar los aspectos legales relacionados con la atención sanitaria de menores, personas con </w:t>
            </w:r>
            <w:r>
              <w:rPr>
                <w:w w:val="85"/>
                <w:sz w:val="16"/>
              </w:rPr>
              <w:t>discapacidad, pacientes que precisen de la provisión de apoyos para la toma de decisiones o expresión de su</w:t>
            </w:r>
            <w:r>
              <w:rPr>
                <w:spacing w:val="-4"/>
                <w:w w:val="85"/>
                <w:sz w:val="16"/>
              </w:rPr>
              <w:t xml:space="preserve"> </w:t>
            </w:r>
            <w:r>
              <w:rPr>
                <w:w w:val="85"/>
                <w:sz w:val="16"/>
              </w:rPr>
              <w:t>voluntad,</w:t>
            </w:r>
            <w:r>
              <w:rPr>
                <w:spacing w:val="-4"/>
                <w:w w:val="85"/>
                <w:sz w:val="16"/>
              </w:rPr>
              <w:t xml:space="preserve"> </w:t>
            </w:r>
            <w:r>
              <w:rPr>
                <w:w w:val="85"/>
                <w:sz w:val="16"/>
              </w:rPr>
              <w:t>al</w:t>
            </w:r>
            <w:r>
              <w:rPr>
                <w:spacing w:val="-4"/>
                <w:w w:val="85"/>
                <w:sz w:val="16"/>
              </w:rPr>
              <w:t xml:space="preserve"> </w:t>
            </w:r>
            <w:r>
              <w:rPr>
                <w:w w:val="85"/>
                <w:sz w:val="16"/>
              </w:rPr>
              <w:t>final</w:t>
            </w:r>
            <w:r>
              <w:rPr>
                <w:spacing w:val="-4"/>
                <w:w w:val="85"/>
                <w:sz w:val="16"/>
              </w:rPr>
              <w:t xml:space="preserve"> </w:t>
            </w:r>
            <w:r>
              <w:rPr>
                <w:w w:val="85"/>
                <w:sz w:val="16"/>
              </w:rPr>
              <w:t>de</w:t>
            </w:r>
            <w:r>
              <w:rPr>
                <w:spacing w:val="-4"/>
                <w:w w:val="85"/>
                <w:sz w:val="16"/>
              </w:rPr>
              <w:t xml:space="preserve"> </w:t>
            </w:r>
            <w:r>
              <w:rPr>
                <w:w w:val="85"/>
                <w:sz w:val="16"/>
              </w:rPr>
              <w:t>la</w:t>
            </w:r>
            <w:r>
              <w:rPr>
                <w:spacing w:val="-4"/>
                <w:w w:val="85"/>
                <w:sz w:val="16"/>
              </w:rPr>
              <w:t xml:space="preserve"> </w:t>
            </w:r>
            <w:r>
              <w:rPr>
                <w:w w:val="85"/>
                <w:sz w:val="16"/>
              </w:rPr>
              <w:t>vida</w:t>
            </w:r>
            <w:r>
              <w:rPr>
                <w:spacing w:val="-4"/>
                <w:w w:val="85"/>
                <w:sz w:val="16"/>
              </w:rPr>
              <w:t xml:space="preserve"> </w:t>
            </w:r>
            <w:r>
              <w:rPr>
                <w:w w:val="85"/>
                <w:sz w:val="16"/>
              </w:rPr>
              <w:t>y</w:t>
            </w:r>
            <w:r>
              <w:rPr>
                <w:spacing w:val="-4"/>
                <w:w w:val="85"/>
                <w:sz w:val="16"/>
              </w:rPr>
              <w:t xml:space="preserve"> </w:t>
            </w:r>
            <w:r>
              <w:rPr>
                <w:w w:val="85"/>
                <w:sz w:val="16"/>
              </w:rPr>
              <w:t>con</w:t>
            </w:r>
            <w:r>
              <w:rPr>
                <w:spacing w:val="-4"/>
                <w:w w:val="85"/>
                <w:sz w:val="16"/>
              </w:rPr>
              <w:t xml:space="preserve"> </w:t>
            </w:r>
            <w:r>
              <w:rPr>
                <w:w w:val="85"/>
                <w:sz w:val="16"/>
              </w:rPr>
              <w:t>la</w:t>
            </w:r>
            <w:r>
              <w:rPr>
                <w:spacing w:val="-4"/>
                <w:w w:val="85"/>
                <w:sz w:val="16"/>
              </w:rPr>
              <w:t xml:space="preserve"> </w:t>
            </w:r>
            <w:r>
              <w:rPr>
                <w:w w:val="85"/>
                <w:sz w:val="16"/>
              </w:rPr>
              <w:t>adecuación</w:t>
            </w:r>
            <w:r>
              <w:rPr>
                <w:spacing w:val="-4"/>
                <w:w w:val="85"/>
                <w:sz w:val="16"/>
              </w:rPr>
              <w:t xml:space="preserve"> </w:t>
            </w:r>
            <w:r>
              <w:rPr>
                <w:w w:val="85"/>
                <w:sz w:val="16"/>
              </w:rPr>
              <w:t xml:space="preserve">del </w:t>
            </w:r>
            <w:r>
              <w:rPr>
                <w:spacing w:val="-2"/>
                <w:w w:val="85"/>
                <w:sz w:val="16"/>
              </w:rPr>
              <w:t>esfuerzo</w:t>
            </w:r>
            <w:r>
              <w:rPr>
                <w:spacing w:val="-4"/>
                <w:sz w:val="16"/>
              </w:rPr>
              <w:t xml:space="preserve"> </w:t>
            </w:r>
            <w:r>
              <w:rPr>
                <w:spacing w:val="-2"/>
                <w:w w:val="85"/>
                <w:sz w:val="16"/>
              </w:rPr>
              <w:t>terapéutico</w:t>
            </w:r>
            <w:r>
              <w:rPr>
                <w:spacing w:val="-3"/>
                <w:sz w:val="16"/>
              </w:rPr>
              <w:t xml:space="preserve"> </w:t>
            </w:r>
            <w:r>
              <w:rPr>
                <w:spacing w:val="-2"/>
                <w:w w:val="85"/>
                <w:sz w:val="16"/>
              </w:rPr>
              <w:t>y</w:t>
            </w:r>
            <w:r>
              <w:rPr>
                <w:spacing w:val="-3"/>
                <w:sz w:val="16"/>
              </w:rPr>
              <w:t xml:space="preserve"> </w:t>
            </w:r>
            <w:r>
              <w:rPr>
                <w:spacing w:val="-2"/>
                <w:w w:val="85"/>
                <w:sz w:val="16"/>
              </w:rPr>
              <w:t>la</w:t>
            </w:r>
            <w:r>
              <w:rPr>
                <w:spacing w:val="-4"/>
                <w:sz w:val="16"/>
              </w:rPr>
              <w:t xml:space="preserve"> </w:t>
            </w:r>
            <w:r>
              <w:rPr>
                <w:spacing w:val="-2"/>
                <w:w w:val="85"/>
                <w:sz w:val="16"/>
              </w:rPr>
              <w:t>prestación</w:t>
            </w:r>
            <w:r>
              <w:rPr>
                <w:spacing w:val="-3"/>
                <w:sz w:val="16"/>
              </w:rPr>
              <w:t xml:space="preserve"> </w:t>
            </w:r>
            <w:r>
              <w:rPr>
                <w:spacing w:val="-2"/>
                <w:w w:val="85"/>
                <w:sz w:val="16"/>
              </w:rPr>
              <w:t>de</w:t>
            </w:r>
            <w:r>
              <w:rPr>
                <w:spacing w:val="-3"/>
                <w:sz w:val="16"/>
              </w:rPr>
              <w:t xml:space="preserve"> </w:t>
            </w:r>
            <w:r>
              <w:rPr>
                <w:spacing w:val="-2"/>
                <w:w w:val="85"/>
                <w:sz w:val="16"/>
              </w:rPr>
              <w:t>ayuda</w:t>
            </w:r>
            <w:r>
              <w:rPr>
                <w:spacing w:val="-3"/>
                <w:sz w:val="16"/>
              </w:rPr>
              <w:t xml:space="preserve"> </w:t>
            </w:r>
            <w:r>
              <w:rPr>
                <w:spacing w:val="-2"/>
                <w:w w:val="85"/>
                <w:sz w:val="16"/>
              </w:rPr>
              <w:t>a</w:t>
            </w:r>
            <w:r>
              <w:rPr>
                <w:spacing w:val="-4"/>
                <w:sz w:val="16"/>
              </w:rPr>
              <w:t xml:space="preserve"> </w:t>
            </w:r>
            <w:r>
              <w:rPr>
                <w:spacing w:val="-2"/>
                <w:w w:val="85"/>
                <w:sz w:val="16"/>
              </w:rPr>
              <w:t>morir.</w:t>
            </w:r>
          </w:p>
        </w:tc>
        <w:tc>
          <w:tcPr>
            <w:tcW w:w="468" w:type="dxa"/>
            <w:shd w:val="clear" w:color="auto" w:fill="EDEDED"/>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1559"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r>
      <w:tr w:rsidR="008C4B16">
        <w:trPr>
          <w:trHeight w:val="305"/>
        </w:trPr>
        <w:tc>
          <w:tcPr>
            <w:tcW w:w="468" w:type="dxa"/>
          </w:tcPr>
          <w:p w:rsidR="008C4B16" w:rsidRDefault="00F52046">
            <w:pPr>
              <w:pStyle w:val="TableParagraph"/>
              <w:spacing w:before="48"/>
              <w:ind w:left="9"/>
              <w:jc w:val="center"/>
              <w:rPr>
                <w:sz w:val="16"/>
              </w:rPr>
            </w:pPr>
            <w:r>
              <w:rPr>
                <w:spacing w:val="-5"/>
                <w:w w:val="95"/>
                <w:sz w:val="16"/>
              </w:rPr>
              <w:t>3.3</w:t>
            </w:r>
          </w:p>
        </w:tc>
        <w:tc>
          <w:tcPr>
            <w:tcW w:w="3430" w:type="dxa"/>
          </w:tcPr>
          <w:p w:rsidR="008C4B16" w:rsidRDefault="00F52046">
            <w:pPr>
              <w:pStyle w:val="TableParagraph"/>
              <w:spacing w:before="48"/>
              <w:ind w:left="61"/>
              <w:rPr>
                <w:sz w:val="16"/>
              </w:rPr>
            </w:pPr>
            <w:r>
              <w:rPr>
                <w:w w:val="85"/>
                <w:sz w:val="16"/>
              </w:rPr>
              <w:t>Conocer</w:t>
            </w:r>
            <w:r>
              <w:rPr>
                <w:spacing w:val="-6"/>
                <w:sz w:val="16"/>
              </w:rPr>
              <w:t xml:space="preserve"> </w:t>
            </w:r>
            <w:r>
              <w:rPr>
                <w:w w:val="85"/>
                <w:sz w:val="16"/>
              </w:rPr>
              <w:t>el</w:t>
            </w:r>
            <w:r>
              <w:rPr>
                <w:spacing w:val="-5"/>
                <w:sz w:val="16"/>
              </w:rPr>
              <w:t xml:space="preserve"> </w:t>
            </w:r>
            <w:r>
              <w:rPr>
                <w:w w:val="85"/>
                <w:sz w:val="16"/>
              </w:rPr>
              <w:t>funcionamiento</w:t>
            </w:r>
            <w:r>
              <w:rPr>
                <w:spacing w:val="-5"/>
                <w:sz w:val="16"/>
              </w:rPr>
              <w:t xml:space="preserve"> </w:t>
            </w:r>
            <w:r>
              <w:rPr>
                <w:w w:val="85"/>
                <w:sz w:val="16"/>
              </w:rPr>
              <w:t>de</w:t>
            </w:r>
            <w:r>
              <w:rPr>
                <w:spacing w:val="-5"/>
                <w:sz w:val="16"/>
              </w:rPr>
              <w:t xml:space="preserve"> </w:t>
            </w:r>
            <w:r>
              <w:rPr>
                <w:w w:val="85"/>
                <w:sz w:val="16"/>
              </w:rPr>
              <w:t>las</w:t>
            </w:r>
            <w:r>
              <w:rPr>
                <w:spacing w:val="-6"/>
                <w:sz w:val="16"/>
              </w:rPr>
              <w:t xml:space="preserve"> </w:t>
            </w:r>
            <w:r>
              <w:rPr>
                <w:w w:val="85"/>
                <w:sz w:val="16"/>
              </w:rPr>
              <w:t>comisiones</w:t>
            </w:r>
            <w:r>
              <w:rPr>
                <w:spacing w:val="-5"/>
                <w:sz w:val="16"/>
              </w:rPr>
              <w:t xml:space="preserve"> </w:t>
            </w:r>
            <w:r>
              <w:rPr>
                <w:spacing w:val="-2"/>
                <w:w w:val="85"/>
                <w:sz w:val="16"/>
              </w:rPr>
              <w:t>clínicas.</w:t>
            </w:r>
          </w:p>
        </w:tc>
        <w:tc>
          <w:tcPr>
            <w:tcW w:w="468" w:type="dxa"/>
            <w:shd w:val="clear" w:color="auto" w:fill="EDEDED"/>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1559"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r>
      <w:tr w:rsidR="008C4B16">
        <w:trPr>
          <w:trHeight w:val="305"/>
        </w:trPr>
        <w:tc>
          <w:tcPr>
            <w:tcW w:w="468" w:type="dxa"/>
          </w:tcPr>
          <w:p w:rsidR="008C4B16" w:rsidRDefault="00F52046">
            <w:pPr>
              <w:pStyle w:val="TableParagraph"/>
              <w:spacing w:before="48"/>
              <w:ind w:left="9"/>
              <w:jc w:val="center"/>
              <w:rPr>
                <w:sz w:val="16"/>
              </w:rPr>
            </w:pPr>
            <w:r>
              <w:rPr>
                <w:spacing w:val="-5"/>
                <w:w w:val="95"/>
                <w:sz w:val="16"/>
              </w:rPr>
              <w:t>3.4</w:t>
            </w:r>
          </w:p>
        </w:tc>
        <w:tc>
          <w:tcPr>
            <w:tcW w:w="3430" w:type="dxa"/>
          </w:tcPr>
          <w:p w:rsidR="008C4B16" w:rsidRDefault="00F52046">
            <w:pPr>
              <w:pStyle w:val="TableParagraph"/>
              <w:spacing w:before="48"/>
              <w:ind w:left="61"/>
              <w:rPr>
                <w:sz w:val="16"/>
              </w:rPr>
            </w:pPr>
            <w:r>
              <w:rPr>
                <w:w w:val="85"/>
                <w:sz w:val="16"/>
              </w:rPr>
              <w:t>Cumplimentar</w:t>
            </w:r>
            <w:r>
              <w:rPr>
                <w:spacing w:val="1"/>
                <w:sz w:val="16"/>
              </w:rPr>
              <w:t xml:space="preserve"> </w:t>
            </w:r>
            <w:r>
              <w:rPr>
                <w:w w:val="85"/>
                <w:sz w:val="16"/>
              </w:rPr>
              <w:t>documentos</w:t>
            </w:r>
            <w:r>
              <w:rPr>
                <w:spacing w:val="1"/>
                <w:sz w:val="16"/>
              </w:rPr>
              <w:t xml:space="preserve"> </w:t>
            </w:r>
            <w:r>
              <w:rPr>
                <w:w w:val="85"/>
                <w:sz w:val="16"/>
              </w:rPr>
              <w:t>clínico-</w:t>
            </w:r>
            <w:r>
              <w:rPr>
                <w:spacing w:val="-2"/>
                <w:w w:val="85"/>
                <w:sz w:val="16"/>
              </w:rPr>
              <w:t>legales.</w:t>
            </w: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1559"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r>
      <w:tr w:rsidR="008C4B16">
        <w:trPr>
          <w:trHeight w:val="689"/>
        </w:trPr>
        <w:tc>
          <w:tcPr>
            <w:tcW w:w="468" w:type="dxa"/>
          </w:tcPr>
          <w:p w:rsidR="008C4B16" w:rsidRDefault="008C4B16">
            <w:pPr>
              <w:pStyle w:val="TableParagraph"/>
              <w:spacing w:before="46"/>
              <w:rPr>
                <w:sz w:val="16"/>
              </w:rPr>
            </w:pPr>
          </w:p>
          <w:p w:rsidR="008C4B16" w:rsidRDefault="00F52046">
            <w:pPr>
              <w:pStyle w:val="TableParagraph"/>
              <w:spacing w:before="1"/>
              <w:ind w:left="9"/>
              <w:jc w:val="center"/>
              <w:rPr>
                <w:sz w:val="16"/>
              </w:rPr>
            </w:pPr>
            <w:r>
              <w:rPr>
                <w:spacing w:val="-5"/>
                <w:w w:val="95"/>
                <w:sz w:val="16"/>
              </w:rPr>
              <w:t>3.5</w:t>
            </w:r>
          </w:p>
        </w:tc>
        <w:tc>
          <w:tcPr>
            <w:tcW w:w="3430" w:type="dxa"/>
          </w:tcPr>
          <w:p w:rsidR="008C4B16" w:rsidRDefault="00F52046">
            <w:pPr>
              <w:pStyle w:val="TableParagraph"/>
              <w:spacing w:before="48"/>
              <w:ind w:left="61"/>
              <w:rPr>
                <w:sz w:val="16"/>
              </w:rPr>
            </w:pPr>
            <w:r>
              <w:rPr>
                <w:w w:val="85"/>
                <w:sz w:val="16"/>
              </w:rPr>
              <w:t xml:space="preserve">Detectar precozmente las situaciones de violencia de </w:t>
            </w:r>
            <w:r>
              <w:rPr>
                <w:spacing w:val="-2"/>
                <w:w w:val="90"/>
                <w:sz w:val="16"/>
              </w:rPr>
              <w:t xml:space="preserve">género y de abuso-maltrato y aplicar los protocolos </w:t>
            </w:r>
            <w:r>
              <w:rPr>
                <w:spacing w:val="-2"/>
                <w:w w:val="95"/>
                <w:sz w:val="16"/>
              </w:rPr>
              <w:t>establecidos.</w:t>
            </w: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1559"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r>
      <w:tr w:rsidR="008C4B16">
        <w:trPr>
          <w:trHeight w:val="497"/>
        </w:trPr>
        <w:tc>
          <w:tcPr>
            <w:tcW w:w="468" w:type="dxa"/>
          </w:tcPr>
          <w:p w:rsidR="008C4B16" w:rsidRDefault="00F52046">
            <w:pPr>
              <w:pStyle w:val="TableParagraph"/>
              <w:spacing w:before="144"/>
              <w:ind w:left="9"/>
              <w:jc w:val="center"/>
              <w:rPr>
                <w:sz w:val="16"/>
              </w:rPr>
            </w:pPr>
            <w:r>
              <w:rPr>
                <w:spacing w:val="-5"/>
                <w:w w:val="95"/>
                <w:sz w:val="16"/>
              </w:rPr>
              <w:t>3.6</w:t>
            </w:r>
          </w:p>
        </w:tc>
        <w:tc>
          <w:tcPr>
            <w:tcW w:w="3430" w:type="dxa"/>
          </w:tcPr>
          <w:p w:rsidR="008C4B16" w:rsidRDefault="00F52046">
            <w:pPr>
              <w:pStyle w:val="TableParagraph"/>
              <w:spacing w:before="48"/>
              <w:ind w:left="61"/>
              <w:rPr>
                <w:sz w:val="16"/>
              </w:rPr>
            </w:pPr>
            <w:r>
              <w:rPr>
                <w:w w:val="85"/>
                <w:sz w:val="16"/>
              </w:rPr>
              <w:t>Informar</w:t>
            </w:r>
            <w:r>
              <w:rPr>
                <w:spacing w:val="-6"/>
                <w:w w:val="85"/>
                <w:sz w:val="16"/>
              </w:rPr>
              <w:t xml:space="preserve"> </w:t>
            </w:r>
            <w:r>
              <w:rPr>
                <w:w w:val="85"/>
                <w:sz w:val="16"/>
              </w:rPr>
              <w:t>y</w:t>
            </w:r>
            <w:r>
              <w:rPr>
                <w:spacing w:val="-5"/>
                <w:w w:val="85"/>
                <w:sz w:val="16"/>
              </w:rPr>
              <w:t xml:space="preserve"> </w:t>
            </w:r>
            <w:r>
              <w:rPr>
                <w:w w:val="85"/>
                <w:sz w:val="16"/>
              </w:rPr>
              <w:t>aplicar</w:t>
            </w:r>
            <w:r>
              <w:rPr>
                <w:spacing w:val="-6"/>
                <w:w w:val="85"/>
                <w:sz w:val="16"/>
              </w:rPr>
              <w:t xml:space="preserve"> </w:t>
            </w:r>
            <w:r>
              <w:rPr>
                <w:w w:val="85"/>
                <w:sz w:val="16"/>
              </w:rPr>
              <w:t>los</w:t>
            </w:r>
            <w:r>
              <w:rPr>
                <w:spacing w:val="-5"/>
                <w:w w:val="85"/>
                <w:sz w:val="16"/>
              </w:rPr>
              <w:t xml:space="preserve"> </w:t>
            </w:r>
            <w:r>
              <w:rPr>
                <w:w w:val="85"/>
                <w:sz w:val="16"/>
              </w:rPr>
              <w:t>procedimientos</w:t>
            </w:r>
            <w:r>
              <w:rPr>
                <w:spacing w:val="-6"/>
                <w:w w:val="85"/>
                <w:sz w:val="16"/>
              </w:rPr>
              <w:t xml:space="preserve"> </w:t>
            </w:r>
            <w:r>
              <w:rPr>
                <w:w w:val="85"/>
                <w:sz w:val="16"/>
              </w:rPr>
              <w:t>de</w:t>
            </w:r>
            <w:r>
              <w:rPr>
                <w:spacing w:val="-5"/>
                <w:w w:val="85"/>
                <w:sz w:val="16"/>
              </w:rPr>
              <w:t xml:space="preserve"> </w:t>
            </w:r>
            <w:r>
              <w:rPr>
                <w:w w:val="85"/>
                <w:sz w:val="16"/>
              </w:rPr>
              <w:t xml:space="preserve">voluntades </w:t>
            </w:r>
            <w:r>
              <w:rPr>
                <w:spacing w:val="-2"/>
                <w:w w:val="95"/>
                <w:sz w:val="16"/>
              </w:rPr>
              <w:t>anticipadas.</w:t>
            </w: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1559"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r>
    </w:tbl>
    <w:p w:rsidR="008C4B16" w:rsidRDefault="00F52046">
      <w:pPr>
        <w:spacing w:before="51"/>
        <w:ind w:left="520"/>
        <w:rPr>
          <w:sz w:val="16"/>
        </w:rPr>
      </w:pPr>
      <w:r>
        <w:rPr>
          <w:w w:val="85"/>
          <w:sz w:val="16"/>
        </w:rPr>
        <w:t>Aunque</w:t>
      </w:r>
      <w:r>
        <w:rPr>
          <w:spacing w:val="-2"/>
          <w:w w:val="85"/>
          <w:sz w:val="16"/>
        </w:rPr>
        <w:t xml:space="preserve"> </w:t>
      </w:r>
      <w:r>
        <w:rPr>
          <w:w w:val="85"/>
          <w:sz w:val="16"/>
        </w:rPr>
        <w:t>secundario</w:t>
      </w:r>
      <w:r>
        <w:rPr>
          <w:spacing w:val="-2"/>
          <w:w w:val="85"/>
          <w:sz w:val="16"/>
        </w:rPr>
        <w:t xml:space="preserve"> </w:t>
      </w:r>
      <w:r>
        <w:rPr>
          <w:w w:val="85"/>
          <w:sz w:val="16"/>
        </w:rPr>
        <w:t>se</w:t>
      </w:r>
      <w:r>
        <w:rPr>
          <w:spacing w:val="-2"/>
          <w:w w:val="85"/>
          <w:sz w:val="16"/>
        </w:rPr>
        <w:t xml:space="preserve"> </w:t>
      </w:r>
      <w:r>
        <w:rPr>
          <w:w w:val="85"/>
          <w:sz w:val="16"/>
        </w:rPr>
        <w:t>podría</w:t>
      </w:r>
      <w:r>
        <w:rPr>
          <w:spacing w:val="-2"/>
          <w:w w:val="85"/>
          <w:sz w:val="16"/>
        </w:rPr>
        <w:t xml:space="preserve"> </w:t>
      </w:r>
      <w:r>
        <w:rPr>
          <w:w w:val="85"/>
          <w:sz w:val="16"/>
        </w:rPr>
        <w:t>considerar</w:t>
      </w:r>
      <w:r>
        <w:rPr>
          <w:spacing w:val="-2"/>
          <w:w w:val="85"/>
          <w:sz w:val="16"/>
        </w:rPr>
        <w:t xml:space="preserve"> </w:t>
      </w:r>
      <w:r>
        <w:rPr>
          <w:w w:val="85"/>
          <w:sz w:val="16"/>
        </w:rPr>
        <w:t>el</w:t>
      </w:r>
      <w:r>
        <w:rPr>
          <w:spacing w:val="-1"/>
          <w:w w:val="85"/>
          <w:sz w:val="16"/>
        </w:rPr>
        <w:t xml:space="preserve"> </w:t>
      </w:r>
      <w:r>
        <w:rPr>
          <w:w w:val="85"/>
          <w:sz w:val="16"/>
        </w:rPr>
        <w:t>portafolio</w:t>
      </w:r>
      <w:r>
        <w:rPr>
          <w:spacing w:val="-2"/>
          <w:w w:val="85"/>
          <w:sz w:val="16"/>
        </w:rPr>
        <w:t xml:space="preserve"> </w:t>
      </w:r>
      <w:r>
        <w:rPr>
          <w:w w:val="85"/>
          <w:sz w:val="16"/>
        </w:rPr>
        <w:t>aportando</w:t>
      </w:r>
      <w:r>
        <w:rPr>
          <w:spacing w:val="-2"/>
          <w:w w:val="85"/>
          <w:sz w:val="16"/>
        </w:rPr>
        <w:t xml:space="preserve"> </w:t>
      </w:r>
      <w:r>
        <w:rPr>
          <w:w w:val="85"/>
          <w:sz w:val="16"/>
        </w:rPr>
        <w:t>evidencias</w:t>
      </w:r>
      <w:r>
        <w:rPr>
          <w:spacing w:val="-2"/>
          <w:w w:val="85"/>
          <w:sz w:val="16"/>
        </w:rPr>
        <w:t xml:space="preserve"> concretas.</w:t>
      </w:r>
    </w:p>
    <w:p w:rsidR="008C4B16" w:rsidRDefault="008C4B16">
      <w:pPr>
        <w:rPr>
          <w:sz w:val="16"/>
        </w:rPr>
        <w:sectPr w:rsidR="008C4B16">
          <w:pgSz w:w="16840" w:h="11910" w:orient="landscape"/>
          <w:pgMar w:top="1400" w:right="500" w:bottom="280" w:left="500" w:header="611" w:footer="0" w:gutter="0"/>
          <w:cols w:space="720"/>
        </w:sectPr>
      </w:pPr>
    </w:p>
    <w:p w:rsidR="008C4B16" w:rsidRDefault="00F52046">
      <w:pPr>
        <w:pStyle w:val="Textoindependiente"/>
        <w:spacing w:line="20" w:lineRule="exact"/>
        <w:ind w:left="66"/>
        <w:rPr>
          <w:sz w:val="2"/>
        </w:rPr>
      </w:pPr>
      <w:r>
        <w:rPr>
          <w:noProof/>
          <w:lang w:eastAsia="es-ES"/>
        </w:rPr>
        <mc:AlternateContent>
          <mc:Choice Requires="wps">
            <w:drawing>
              <wp:anchor distT="0" distB="0" distL="0" distR="0" simplePos="0" relativeHeight="15748096" behindDoc="0" locked="0" layoutInCell="1" allowOverlap="1">
                <wp:simplePos x="0" y="0"/>
                <wp:positionH relativeFrom="page">
                  <wp:posOffset>10322981</wp:posOffset>
                </wp:positionH>
                <wp:positionV relativeFrom="page">
                  <wp:posOffset>5450969</wp:posOffset>
                </wp:positionV>
                <wp:extent cx="231775" cy="1330325"/>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41">
                              <w:r>
                                <w:rPr>
                                  <w:spacing w:val="-2"/>
                                  <w:sz w:val="14"/>
                                </w:rPr>
                                <w:t>https://www</w:t>
                              </w:r>
                            </w:hyperlink>
                            <w:r>
                              <w:rPr>
                                <w:spacing w:val="-2"/>
                                <w:sz w:val="14"/>
                              </w:rPr>
                              <w:t>.boe.es</w:t>
                            </w:r>
                          </w:p>
                        </w:txbxContent>
                      </wps:txbx>
                      <wps:bodyPr vert="vert270" wrap="square" lIns="0" tIns="0" rIns="0" bIns="0" rtlCol="0">
                        <a:noAutofit/>
                      </wps:bodyPr>
                    </wps:wsp>
                  </a:graphicData>
                </a:graphic>
              </wp:anchor>
            </w:drawing>
          </mc:Choice>
          <mc:Fallback>
            <w:pict>
              <v:shape id="Textbox 93" o:spid="_x0000_s1038" type="#_x0000_t202" style="position:absolute;left:0;text-align:left;margin-left:812.85pt;margin-top:429.2pt;width:18.25pt;height:104.75pt;z-index:15748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" filled="f" stroked="f">
                <v:path arrowok="t"/>
                <v:textbox style="layout-flow:vertical;mso-layout-flow-alt:bottom-to-top" inset="0,0,0,0">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42">
                        <w:r>
                          <w:rPr>
                            <w:spacing w:val="-2"/>
                            <w:sz w:val="14"/>
                          </w:rPr>
                          <w:t>https://www</w:t>
                        </w:r>
                      </w:hyperlink>
                      <w:r>
                        <w:rPr>
                          <w:spacing w:val="-2"/>
                          <w:sz w:val="14"/>
                        </w:rPr>
                        <w:t>.boe.es</w:t>
                      </w:r>
                    </w:p>
                  </w:txbxContent>
                </v:textbox>
                <w10:wrap anchorx="page" anchory="page"/>
              </v:shape>
            </w:pict>
          </mc:Fallback>
        </mc:AlternateContent>
      </w:r>
      <w:r>
        <w:rPr>
          <w:noProof/>
          <w:sz w:val="2"/>
          <w:lang w:eastAsia="es-ES"/>
        </w:rPr>
        <mc:AlternateContent>
          <mc:Choice Requires="wpg">
            <w:drawing>
              <wp:inline distT="0" distB="0" distL="0" distR="0">
                <wp:extent cx="9972040" cy="12700"/>
                <wp:effectExtent l="9525" t="0" r="634" b="6350"/>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72040" cy="12700"/>
                          <a:chOff x="0" y="0"/>
                          <a:chExt cx="9972040" cy="12700"/>
                        </a:xfrm>
                      </wpg:grpSpPr>
                      <wps:wsp>
                        <wps:cNvPr id="95" name="Graphic 95"/>
                        <wps:cNvSpPr/>
                        <wps:spPr>
                          <a:xfrm>
                            <a:off x="0" y="6350"/>
                            <a:ext cx="9972040" cy="1270"/>
                          </a:xfrm>
                          <a:custGeom>
                            <a:avLst/>
                            <a:gdLst/>
                            <a:ahLst/>
                            <a:cxnLst/>
                            <a:rect l="l" t="t" r="r" b="b"/>
                            <a:pathLst>
                              <a:path w="9972040">
                                <a:moveTo>
                                  <a:pt x="0" y="0"/>
                                </a:moveTo>
                                <a:lnTo>
                                  <a:pt x="9972000" y="0"/>
                                </a:lnTo>
                              </a:path>
                            </a:pathLst>
                          </a:custGeom>
                          <a:ln w="12700">
                            <a:solidFill>
                              <a:srgbClr val="004479"/>
                            </a:solidFill>
                            <a:prstDash val="solid"/>
                          </a:ln>
                        </wps:spPr>
                        <wps:bodyPr wrap="square" lIns="0" tIns="0" rIns="0" bIns="0" rtlCol="0">
                          <a:prstTxWarp prst="textNoShape">
                            <a:avLst/>
                          </a:prstTxWarp>
                          <a:noAutofit/>
                        </wps:bodyPr>
                      </wps:wsp>
                    </wpg:wgp>
                  </a:graphicData>
                </a:graphic>
              </wp:inline>
            </w:drawing>
          </mc:Choice>
          <mc:Fallback>
            <w:pict>
              <v:group w14:anchorId="20B1494B" id="Group 94" o:spid="_x0000_s1026" style="width:785.2pt;height:1pt;mso-position-horizontal-relative:char;mso-position-vertical-relative:line" coordsize="9972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">
                <v:shape id="Graphic 95" o:spid="_x0000_s1027" style="position:absolute;top:63;width:99720;height:13;visibility:visible;mso-wrap-style:square;v-text-anchor:top" coordsize="9972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" path="m,l9972000,e" filled="f" strokecolor="#004479" strokeweight="1pt">
                  <v:path arrowok="t"/>
                </v:shape>
                <w10:anchorlock/>
              </v:group>
            </w:pict>
          </mc:Fallback>
        </mc:AlternateContent>
      </w:r>
    </w:p>
    <w:p w:rsidR="008C4B16" w:rsidRDefault="00F52046">
      <w:pPr>
        <w:pStyle w:val="Textoindependiente"/>
        <w:spacing w:before="60"/>
      </w:pPr>
      <w:r>
        <w:rPr>
          <w:noProof/>
          <w:lang w:eastAsia="es-ES"/>
        </w:rPr>
        <mc:AlternateContent>
          <mc:Choice Requires="wps">
            <w:drawing>
              <wp:anchor distT="0" distB="0" distL="0" distR="0" simplePos="0" relativeHeight="487606784" behindDoc="1" locked="0" layoutInCell="1" allowOverlap="1">
                <wp:simplePos x="0" y="0"/>
                <wp:positionH relativeFrom="page">
                  <wp:posOffset>360000</wp:posOffset>
                </wp:positionH>
                <wp:positionV relativeFrom="paragraph">
                  <wp:posOffset>207010</wp:posOffset>
                </wp:positionV>
                <wp:extent cx="9972040" cy="1270"/>
                <wp:effectExtent l="0" t="0" r="0" b="0"/>
                <wp:wrapTopAndBottom/>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72040" cy="1270"/>
                        </a:xfrm>
                        <a:custGeom>
                          <a:avLst/>
                          <a:gdLst/>
                          <a:ahLst/>
                          <a:cxnLst/>
                          <a:rect l="l" t="t" r="r" b="b"/>
                          <a:pathLst>
                            <a:path w="9972040">
                              <a:moveTo>
                                <a:pt x="9972000" y="0"/>
                              </a:moveTo>
                              <a:lnTo>
                                <a:pt x="0"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7B5B3C81" id="Graphic 96" o:spid="_x0000_s1026" style="position:absolute;margin-left:28.35pt;margin-top:16.3pt;width:785.2pt;height:.1pt;z-index:-15709696;visibility:visible;mso-wrap-style:square;mso-wrap-distance-left:0;mso-wrap-distance-top:0;mso-wrap-distance-right:0;mso-wrap-distance-bottom:0;mso-position-horizontal:absolute;mso-position-horizontal-relative:page;mso-position-vertical:absolute;mso-position-vertical-relative:text;v-text-anchor:top" coordsize="997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" path="m9972000,l,e" filled="f" strokecolor="#004479" strokeweight="1pt">
                <v:path arrowok="t"/>
                <w10:wrap type="topAndBottom" anchorx="page"/>
              </v:shape>
            </w:pict>
          </mc:Fallback>
        </mc:AlternateContent>
      </w:r>
    </w:p>
    <w:p w:rsidR="008C4B16" w:rsidRDefault="008C4B16">
      <w:pPr>
        <w:pStyle w:val="Textoindependiente"/>
        <w:spacing w:before="203"/>
      </w:pPr>
    </w:p>
    <w:tbl>
      <w:tblPr>
        <w:tblStyle w:val="TableNormal"/>
        <w:tblW w:w="0" w:type="auto"/>
        <w:tblInd w:w="128"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468"/>
        <w:gridCol w:w="3430"/>
        <w:gridCol w:w="468"/>
        <w:gridCol w:w="468"/>
        <w:gridCol w:w="468"/>
        <w:gridCol w:w="468"/>
        <w:gridCol w:w="468"/>
        <w:gridCol w:w="1559"/>
        <w:gridCol w:w="3898"/>
        <w:gridCol w:w="3898"/>
      </w:tblGrid>
      <w:tr w:rsidR="008C4B16">
        <w:trPr>
          <w:trHeight w:val="350"/>
        </w:trPr>
        <w:tc>
          <w:tcPr>
            <w:tcW w:w="468" w:type="dxa"/>
            <w:vMerge w:val="restart"/>
            <w:shd w:val="clear" w:color="auto" w:fill="EDEDED"/>
          </w:tcPr>
          <w:p w:rsidR="008C4B16" w:rsidRDefault="008C4B16">
            <w:pPr>
              <w:pStyle w:val="TableParagraph"/>
              <w:spacing w:before="85"/>
              <w:rPr>
                <w:sz w:val="15"/>
              </w:rPr>
            </w:pPr>
          </w:p>
          <w:p w:rsidR="008C4B16" w:rsidRDefault="00F52046">
            <w:pPr>
              <w:pStyle w:val="TableParagraph"/>
              <w:ind w:left="146"/>
              <w:rPr>
                <w:rFonts w:ascii="Arial" w:hAnsi="Arial"/>
                <w:b/>
                <w:sz w:val="15"/>
              </w:rPr>
            </w:pPr>
            <w:r>
              <w:rPr>
                <w:rFonts w:ascii="Arial" w:hAnsi="Arial"/>
                <w:b/>
                <w:spacing w:val="-5"/>
                <w:w w:val="95"/>
                <w:sz w:val="15"/>
              </w:rPr>
              <w:t>N.º</w:t>
            </w:r>
          </w:p>
        </w:tc>
        <w:tc>
          <w:tcPr>
            <w:tcW w:w="3430" w:type="dxa"/>
            <w:vMerge w:val="restart"/>
            <w:shd w:val="clear" w:color="auto" w:fill="EDEDED"/>
          </w:tcPr>
          <w:p w:rsidR="008C4B16" w:rsidRDefault="008C4B16">
            <w:pPr>
              <w:pStyle w:val="TableParagraph"/>
              <w:spacing w:before="85"/>
              <w:rPr>
                <w:sz w:val="15"/>
              </w:rPr>
            </w:pPr>
          </w:p>
          <w:p w:rsidR="008C4B16" w:rsidRDefault="00F52046">
            <w:pPr>
              <w:pStyle w:val="TableParagraph"/>
              <w:ind w:left="850"/>
              <w:rPr>
                <w:rFonts w:ascii="Arial"/>
                <w:b/>
                <w:sz w:val="15"/>
              </w:rPr>
            </w:pPr>
            <w:r>
              <w:rPr>
                <w:rFonts w:ascii="Arial"/>
                <w:b/>
                <w:spacing w:val="-2"/>
                <w:w w:val="85"/>
                <w:sz w:val="15"/>
              </w:rPr>
              <w:t>Competencias</w:t>
            </w:r>
            <w:r>
              <w:rPr>
                <w:rFonts w:ascii="Arial"/>
                <w:b/>
                <w:spacing w:val="6"/>
                <w:sz w:val="15"/>
              </w:rPr>
              <w:t xml:space="preserve"> </w:t>
            </w:r>
            <w:r>
              <w:rPr>
                <w:rFonts w:ascii="Arial"/>
                <w:b/>
                <w:spacing w:val="-2"/>
                <w:w w:val="95"/>
                <w:sz w:val="15"/>
              </w:rPr>
              <w:t>transversales</w:t>
            </w:r>
          </w:p>
        </w:tc>
        <w:tc>
          <w:tcPr>
            <w:tcW w:w="2340" w:type="dxa"/>
            <w:gridSpan w:val="5"/>
            <w:shd w:val="clear" w:color="auto" w:fill="EDEDED"/>
          </w:tcPr>
          <w:p w:rsidR="008C4B16" w:rsidRDefault="00F52046">
            <w:pPr>
              <w:pStyle w:val="TableParagraph"/>
              <w:spacing w:before="86"/>
              <w:ind w:left="318"/>
              <w:rPr>
                <w:rFonts w:ascii="Arial" w:hAnsi="Arial"/>
                <w:b/>
                <w:sz w:val="15"/>
              </w:rPr>
            </w:pPr>
            <w:r>
              <w:rPr>
                <w:rFonts w:ascii="Arial" w:hAnsi="Arial"/>
                <w:b/>
                <w:spacing w:val="-2"/>
                <w:w w:val="85"/>
                <w:sz w:val="15"/>
              </w:rPr>
              <w:t>Instrumentos</w:t>
            </w:r>
            <w:r>
              <w:rPr>
                <w:rFonts w:ascii="Arial" w:hAnsi="Arial"/>
                <w:b/>
                <w:spacing w:val="1"/>
                <w:sz w:val="15"/>
              </w:rPr>
              <w:t xml:space="preserve"> </w:t>
            </w:r>
            <w:r>
              <w:rPr>
                <w:rFonts w:ascii="Arial" w:hAnsi="Arial"/>
                <w:b/>
                <w:spacing w:val="-2"/>
                <w:w w:val="85"/>
                <w:sz w:val="15"/>
              </w:rPr>
              <w:t>de</w:t>
            </w:r>
            <w:r>
              <w:rPr>
                <w:rFonts w:ascii="Arial" w:hAnsi="Arial"/>
                <w:b/>
                <w:spacing w:val="1"/>
                <w:sz w:val="15"/>
              </w:rPr>
              <w:t xml:space="preserve"> </w:t>
            </w:r>
            <w:r>
              <w:rPr>
                <w:rFonts w:ascii="Arial" w:hAnsi="Arial"/>
                <w:b/>
                <w:spacing w:val="-2"/>
                <w:w w:val="85"/>
                <w:sz w:val="15"/>
              </w:rPr>
              <w:t>Evaluación</w:t>
            </w:r>
          </w:p>
        </w:tc>
        <w:tc>
          <w:tcPr>
            <w:tcW w:w="1559" w:type="dxa"/>
            <w:vMerge w:val="restart"/>
            <w:shd w:val="clear" w:color="auto" w:fill="EDEDED"/>
          </w:tcPr>
          <w:p w:rsidR="008C4B16" w:rsidRDefault="00F52046">
            <w:pPr>
              <w:pStyle w:val="TableParagraph"/>
              <w:spacing w:before="176" w:line="249" w:lineRule="auto"/>
              <w:ind w:left="426" w:hanging="18"/>
              <w:rPr>
                <w:rFonts w:ascii="Arial"/>
                <w:b/>
                <w:sz w:val="15"/>
              </w:rPr>
            </w:pPr>
            <w:r>
              <w:rPr>
                <w:rFonts w:ascii="Arial"/>
                <w:b/>
                <w:spacing w:val="-2"/>
                <w:w w:val="85"/>
                <w:sz w:val="15"/>
              </w:rPr>
              <w:t>Contexto</w:t>
            </w:r>
            <w:r>
              <w:rPr>
                <w:rFonts w:ascii="Arial"/>
                <w:b/>
                <w:spacing w:val="-3"/>
                <w:w w:val="85"/>
                <w:sz w:val="15"/>
              </w:rPr>
              <w:t xml:space="preserve"> </w:t>
            </w:r>
            <w:r>
              <w:rPr>
                <w:rFonts w:ascii="Arial"/>
                <w:b/>
                <w:spacing w:val="-2"/>
                <w:w w:val="85"/>
                <w:sz w:val="15"/>
              </w:rPr>
              <w:t>de</w:t>
            </w:r>
            <w:r>
              <w:rPr>
                <w:rFonts w:ascii="Arial"/>
                <w:b/>
                <w:sz w:val="15"/>
              </w:rPr>
              <w:t xml:space="preserve"> </w:t>
            </w:r>
            <w:r>
              <w:rPr>
                <w:rFonts w:ascii="Arial"/>
                <w:b/>
                <w:spacing w:val="-2"/>
                <w:w w:val="85"/>
                <w:sz w:val="15"/>
              </w:rPr>
              <w:t>aprendizaje</w:t>
            </w:r>
          </w:p>
        </w:tc>
        <w:tc>
          <w:tcPr>
            <w:tcW w:w="3898" w:type="dxa"/>
            <w:vMerge w:val="restart"/>
            <w:shd w:val="clear" w:color="auto" w:fill="EDEDED"/>
          </w:tcPr>
          <w:p w:rsidR="008C4B16" w:rsidRDefault="008C4B16">
            <w:pPr>
              <w:pStyle w:val="TableParagraph"/>
              <w:spacing w:before="85"/>
              <w:rPr>
                <w:sz w:val="15"/>
              </w:rPr>
            </w:pPr>
          </w:p>
          <w:p w:rsidR="008C4B16" w:rsidRDefault="00F52046">
            <w:pPr>
              <w:pStyle w:val="TableParagraph"/>
              <w:ind w:left="6"/>
              <w:jc w:val="center"/>
              <w:rPr>
                <w:rFonts w:ascii="Arial"/>
                <w:b/>
                <w:sz w:val="15"/>
              </w:rPr>
            </w:pPr>
            <w:r>
              <w:rPr>
                <w:rFonts w:ascii="Arial"/>
                <w:b/>
                <w:w w:val="85"/>
                <w:sz w:val="15"/>
              </w:rPr>
              <w:t>Actividad</w:t>
            </w:r>
            <w:r>
              <w:rPr>
                <w:rFonts w:ascii="Arial"/>
                <w:b/>
                <w:spacing w:val="-1"/>
                <w:w w:val="85"/>
                <w:sz w:val="15"/>
              </w:rPr>
              <w:t xml:space="preserve"> </w:t>
            </w:r>
            <w:r>
              <w:rPr>
                <w:rFonts w:ascii="Arial"/>
                <w:b/>
                <w:spacing w:val="-2"/>
                <w:w w:val="95"/>
                <w:sz w:val="15"/>
              </w:rPr>
              <w:t>formativa</w:t>
            </w:r>
          </w:p>
        </w:tc>
        <w:tc>
          <w:tcPr>
            <w:tcW w:w="3898" w:type="dxa"/>
            <w:vMerge w:val="restart"/>
            <w:shd w:val="clear" w:color="auto" w:fill="EDEDED"/>
          </w:tcPr>
          <w:p w:rsidR="008C4B16" w:rsidRDefault="008C4B16">
            <w:pPr>
              <w:pStyle w:val="TableParagraph"/>
              <w:spacing w:before="85"/>
              <w:rPr>
                <w:sz w:val="15"/>
              </w:rPr>
            </w:pPr>
          </w:p>
          <w:p w:rsidR="008C4B16" w:rsidRDefault="00F52046">
            <w:pPr>
              <w:pStyle w:val="TableParagraph"/>
              <w:ind w:left="5"/>
              <w:jc w:val="center"/>
              <w:rPr>
                <w:rFonts w:ascii="Arial"/>
                <w:b/>
                <w:sz w:val="15"/>
              </w:rPr>
            </w:pPr>
            <w:r>
              <w:rPr>
                <w:rFonts w:ascii="Arial"/>
                <w:b/>
                <w:spacing w:val="-2"/>
                <w:w w:val="95"/>
                <w:sz w:val="15"/>
              </w:rPr>
              <w:t>Recomendaciones</w:t>
            </w:r>
          </w:p>
        </w:tc>
      </w:tr>
      <w:tr w:rsidR="008C4B16">
        <w:trPr>
          <w:trHeight w:val="350"/>
        </w:trPr>
        <w:tc>
          <w:tcPr>
            <w:tcW w:w="468" w:type="dxa"/>
            <w:vMerge/>
            <w:tcBorders>
              <w:top w:val="nil"/>
            </w:tcBorders>
            <w:shd w:val="clear" w:color="auto" w:fill="EDEDED"/>
          </w:tcPr>
          <w:p w:rsidR="008C4B16" w:rsidRDefault="008C4B16">
            <w:pPr>
              <w:rPr>
                <w:sz w:val="2"/>
                <w:szCs w:val="2"/>
              </w:rPr>
            </w:pPr>
          </w:p>
        </w:tc>
        <w:tc>
          <w:tcPr>
            <w:tcW w:w="3430" w:type="dxa"/>
            <w:vMerge/>
            <w:tcBorders>
              <w:top w:val="nil"/>
            </w:tcBorders>
            <w:shd w:val="clear" w:color="auto" w:fill="EDEDED"/>
          </w:tcPr>
          <w:p w:rsidR="008C4B16" w:rsidRDefault="008C4B16">
            <w:pPr>
              <w:rPr>
                <w:sz w:val="2"/>
                <w:szCs w:val="2"/>
              </w:rPr>
            </w:pPr>
          </w:p>
        </w:tc>
        <w:tc>
          <w:tcPr>
            <w:tcW w:w="468" w:type="dxa"/>
            <w:shd w:val="clear" w:color="auto" w:fill="EDEDED"/>
          </w:tcPr>
          <w:p w:rsidR="008C4B16" w:rsidRDefault="00F52046">
            <w:pPr>
              <w:pStyle w:val="TableParagraph"/>
              <w:spacing w:before="86"/>
              <w:ind w:left="155"/>
              <w:rPr>
                <w:rFonts w:ascii="Arial"/>
                <w:b/>
                <w:sz w:val="15"/>
              </w:rPr>
            </w:pPr>
            <w:r>
              <w:rPr>
                <w:rFonts w:ascii="Arial"/>
                <w:b/>
                <w:spacing w:val="-5"/>
                <w:w w:val="95"/>
                <w:sz w:val="15"/>
              </w:rPr>
              <w:t>Ex</w:t>
            </w:r>
          </w:p>
        </w:tc>
        <w:tc>
          <w:tcPr>
            <w:tcW w:w="468" w:type="dxa"/>
            <w:shd w:val="clear" w:color="auto" w:fill="EDEDED"/>
          </w:tcPr>
          <w:p w:rsidR="008C4B16" w:rsidRDefault="00F52046">
            <w:pPr>
              <w:pStyle w:val="TableParagraph"/>
              <w:spacing w:before="86"/>
              <w:ind w:left="144"/>
              <w:rPr>
                <w:rFonts w:ascii="Arial"/>
                <w:b/>
                <w:sz w:val="15"/>
              </w:rPr>
            </w:pPr>
            <w:r>
              <w:rPr>
                <w:rFonts w:ascii="Arial"/>
                <w:b/>
                <w:spacing w:val="-5"/>
                <w:w w:val="95"/>
                <w:sz w:val="15"/>
              </w:rPr>
              <w:t>Ob</w:t>
            </w:r>
          </w:p>
        </w:tc>
        <w:tc>
          <w:tcPr>
            <w:tcW w:w="468" w:type="dxa"/>
            <w:shd w:val="clear" w:color="auto" w:fill="EDEDED"/>
          </w:tcPr>
          <w:p w:rsidR="008C4B16" w:rsidRDefault="00F52046">
            <w:pPr>
              <w:pStyle w:val="TableParagraph"/>
              <w:spacing w:before="86"/>
              <w:ind w:left="147"/>
              <w:rPr>
                <w:rFonts w:ascii="Arial"/>
                <w:b/>
                <w:sz w:val="15"/>
              </w:rPr>
            </w:pPr>
            <w:r>
              <w:rPr>
                <w:rFonts w:ascii="Arial"/>
                <w:b/>
                <w:spacing w:val="-5"/>
                <w:w w:val="95"/>
                <w:sz w:val="15"/>
              </w:rPr>
              <w:t>Au</w:t>
            </w:r>
          </w:p>
        </w:tc>
        <w:tc>
          <w:tcPr>
            <w:tcW w:w="468" w:type="dxa"/>
            <w:shd w:val="clear" w:color="auto" w:fill="EDEDED"/>
          </w:tcPr>
          <w:p w:rsidR="008C4B16" w:rsidRDefault="00F52046">
            <w:pPr>
              <w:pStyle w:val="TableParagraph"/>
              <w:spacing w:before="86"/>
              <w:ind w:left="102"/>
              <w:rPr>
                <w:rFonts w:ascii="Arial" w:hAnsi="Arial"/>
                <w:b/>
                <w:sz w:val="15"/>
              </w:rPr>
            </w:pPr>
            <w:r>
              <w:rPr>
                <w:rFonts w:ascii="Arial" w:hAnsi="Arial"/>
                <w:b/>
                <w:spacing w:val="-4"/>
                <w:w w:val="95"/>
                <w:sz w:val="15"/>
              </w:rPr>
              <w:t>360º</w:t>
            </w:r>
          </w:p>
        </w:tc>
        <w:tc>
          <w:tcPr>
            <w:tcW w:w="468" w:type="dxa"/>
            <w:shd w:val="clear" w:color="auto" w:fill="EDEDED"/>
          </w:tcPr>
          <w:p w:rsidR="008C4B16" w:rsidRDefault="00F52046">
            <w:pPr>
              <w:pStyle w:val="TableParagraph"/>
              <w:spacing w:before="86"/>
              <w:ind w:left="150"/>
              <w:rPr>
                <w:rFonts w:ascii="Arial"/>
                <w:b/>
                <w:sz w:val="15"/>
              </w:rPr>
            </w:pPr>
            <w:r>
              <w:rPr>
                <w:rFonts w:ascii="Arial"/>
                <w:b/>
                <w:spacing w:val="-5"/>
                <w:w w:val="95"/>
                <w:sz w:val="15"/>
              </w:rPr>
              <w:t>Po</w:t>
            </w:r>
          </w:p>
        </w:tc>
        <w:tc>
          <w:tcPr>
            <w:tcW w:w="1559"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r>
      <w:tr w:rsidR="008C4B16">
        <w:trPr>
          <w:trHeight w:val="305"/>
        </w:trPr>
        <w:tc>
          <w:tcPr>
            <w:tcW w:w="15593" w:type="dxa"/>
            <w:gridSpan w:val="10"/>
            <w:shd w:val="clear" w:color="auto" w:fill="EDEDED"/>
          </w:tcPr>
          <w:p w:rsidR="008C4B16" w:rsidRDefault="00F52046">
            <w:pPr>
              <w:pStyle w:val="TableParagraph"/>
              <w:spacing w:before="58"/>
              <w:ind w:left="7"/>
              <w:jc w:val="center"/>
              <w:rPr>
                <w:rFonts w:ascii="Arial" w:hAnsi="Arial"/>
                <w:i/>
                <w:sz w:val="16"/>
              </w:rPr>
            </w:pPr>
            <w:r>
              <w:rPr>
                <w:rFonts w:ascii="Arial" w:hAnsi="Arial"/>
                <w:i/>
                <w:w w:val="85"/>
                <w:sz w:val="16"/>
              </w:rPr>
              <w:t>Dominio</w:t>
            </w:r>
            <w:r>
              <w:rPr>
                <w:rFonts w:ascii="Arial" w:hAnsi="Arial"/>
                <w:i/>
                <w:spacing w:val="-4"/>
                <w:w w:val="85"/>
                <w:sz w:val="16"/>
              </w:rPr>
              <w:t xml:space="preserve"> </w:t>
            </w:r>
            <w:r>
              <w:rPr>
                <w:rFonts w:ascii="Arial" w:hAnsi="Arial"/>
                <w:i/>
                <w:w w:val="85"/>
                <w:sz w:val="16"/>
              </w:rPr>
              <w:t>4.</w:t>
            </w:r>
            <w:r>
              <w:rPr>
                <w:rFonts w:ascii="Arial" w:hAnsi="Arial"/>
                <w:i/>
                <w:spacing w:val="79"/>
                <w:sz w:val="16"/>
              </w:rPr>
              <w:t xml:space="preserve"> </w:t>
            </w:r>
            <w:r>
              <w:rPr>
                <w:rFonts w:ascii="Arial" w:hAnsi="Arial"/>
                <w:i/>
                <w:w w:val="85"/>
                <w:sz w:val="16"/>
              </w:rPr>
              <w:t>Comunicación</w:t>
            </w:r>
            <w:r>
              <w:rPr>
                <w:rFonts w:ascii="Arial" w:hAnsi="Arial"/>
                <w:i/>
                <w:spacing w:val="-3"/>
                <w:w w:val="85"/>
                <w:sz w:val="16"/>
              </w:rPr>
              <w:t xml:space="preserve"> </w:t>
            </w:r>
            <w:r>
              <w:rPr>
                <w:rFonts w:ascii="Arial" w:hAnsi="Arial"/>
                <w:i/>
                <w:spacing w:val="-2"/>
                <w:w w:val="85"/>
                <w:sz w:val="16"/>
              </w:rPr>
              <w:t>Clínica</w:t>
            </w:r>
          </w:p>
        </w:tc>
      </w:tr>
      <w:tr w:rsidR="008C4B16">
        <w:trPr>
          <w:trHeight w:val="689"/>
        </w:trPr>
        <w:tc>
          <w:tcPr>
            <w:tcW w:w="468" w:type="dxa"/>
          </w:tcPr>
          <w:p w:rsidR="008C4B16" w:rsidRDefault="008C4B16">
            <w:pPr>
              <w:pStyle w:val="TableParagraph"/>
              <w:spacing w:before="46"/>
              <w:rPr>
                <w:sz w:val="16"/>
              </w:rPr>
            </w:pPr>
          </w:p>
          <w:p w:rsidR="008C4B16" w:rsidRDefault="00F52046">
            <w:pPr>
              <w:pStyle w:val="TableParagraph"/>
              <w:spacing w:before="1"/>
              <w:ind w:left="9"/>
              <w:jc w:val="center"/>
              <w:rPr>
                <w:sz w:val="16"/>
              </w:rPr>
            </w:pPr>
            <w:r>
              <w:rPr>
                <w:spacing w:val="-5"/>
                <w:w w:val="95"/>
                <w:sz w:val="16"/>
              </w:rPr>
              <w:t>4.1</w:t>
            </w:r>
          </w:p>
        </w:tc>
        <w:tc>
          <w:tcPr>
            <w:tcW w:w="3430" w:type="dxa"/>
          </w:tcPr>
          <w:p w:rsidR="008C4B16" w:rsidRDefault="00F52046">
            <w:pPr>
              <w:pStyle w:val="TableParagraph"/>
              <w:spacing w:before="48"/>
              <w:ind w:left="61" w:right="84"/>
              <w:rPr>
                <w:sz w:val="16"/>
              </w:rPr>
            </w:pPr>
            <w:r>
              <w:rPr>
                <w:w w:val="85"/>
                <w:sz w:val="16"/>
              </w:rPr>
              <w:t>Informar</w:t>
            </w:r>
            <w:r>
              <w:rPr>
                <w:spacing w:val="-6"/>
                <w:w w:val="85"/>
                <w:sz w:val="16"/>
              </w:rPr>
              <w:t xml:space="preserve"> </w:t>
            </w:r>
            <w:r>
              <w:rPr>
                <w:w w:val="85"/>
                <w:sz w:val="16"/>
              </w:rPr>
              <w:t>al</w:t>
            </w:r>
            <w:r>
              <w:rPr>
                <w:spacing w:val="-5"/>
                <w:w w:val="85"/>
                <w:sz w:val="16"/>
              </w:rPr>
              <w:t xml:space="preserve"> </w:t>
            </w:r>
            <w:r>
              <w:rPr>
                <w:w w:val="85"/>
                <w:sz w:val="16"/>
              </w:rPr>
              <w:t>paciente</w:t>
            </w:r>
            <w:r>
              <w:rPr>
                <w:spacing w:val="-6"/>
                <w:w w:val="85"/>
                <w:sz w:val="16"/>
              </w:rPr>
              <w:t xml:space="preserve"> </w:t>
            </w:r>
            <w:r>
              <w:rPr>
                <w:w w:val="85"/>
                <w:sz w:val="16"/>
              </w:rPr>
              <w:t>y/o</w:t>
            </w:r>
            <w:r>
              <w:rPr>
                <w:spacing w:val="-5"/>
                <w:w w:val="85"/>
                <w:sz w:val="16"/>
              </w:rPr>
              <w:t xml:space="preserve"> </w:t>
            </w:r>
            <w:r>
              <w:rPr>
                <w:w w:val="85"/>
                <w:sz w:val="16"/>
              </w:rPr>
              <w:t>a</w:t>
            </w:r>
            <w:r>
              <w:rPr>
                <w:spacing w:val="-6"/>
                <w:w w:val="85"/>
                <w:sz w:val="16"/>
              </w:rPr>
              <w:t xml:space="preserve"> </w:t>
            </w:r>
            <w:r>
              <w:rPr>
                <w:w w:val="85"/>
                <w:sz w:val="16"/>
              </w:rPr>
              <w:t>su</w:t>
            </w:r>
            <w:r>
              <w:rPr>
                <w:spacing w:val="-5"/>
                <w:w w:val="85"/>
                <w:sz w:val="16"/>
              </w:rPr>
              <w:t xml:space="preserve"> </w:t>
            </w:r>
            <w:r>
              <w:rPr>
                <w:w w:val="85"/>
                <w:sz w:val="16"/>
              </w:rPr>
              <w:t>representante</w:t>
            </w:r>
            <w:r>
              <w:rPr>
                <w:spacing w:val="-6"/>
                <w:w w:val="85"/>
                <w:sz w:val="16"/>
              </w:rPr>
              <w:t xml:space="preserve"> </w:t>
            </w:r>
            <w:r>
              <w:rPr>
                <w:w w:val="85"/>
                <w:sz w:val="16"/>
              </w:rPr>
              <w:t>legal,</w:t>
            </w:r>
            <w:r>
              <w:rPr>
                <w:spacing w:val="-5"/>
                <w:w w:val="85"/>
                <w:sz w:val="16"/>
              </w:rPr>
              <w:t xml:space="preserve"> </w:t>
            </w:r>
            <w:r>
              <w:rPr>
                <w:w w:val="85"/>
                <w:sz w:val="16"/>
              </w:rPr>
              <w:t xml:space="preserve">para </w:t>
            </w:r>
            <w:r>
              <w:rPr>
                <w:spacing w:val="-2"/>
                <w:w w:val="90"/>
                <w:sz w:val="16"/>
              </w:rPr>
              <w:t>que</w:t>
            </w:r>
            <w:r>
              <w:rPr>
                <w:spacing w:val="-3"/>
                <w:w w:val="90"/>
                <w:sz w:val="16"/>
              </w:rPr>
              <w:t xml:space="preserve"> </w:t>
            </w:r>
            <w:r>
              <w:rPr>
                <w:spacing w:val="-2"/>
                <w:w w:val="90"/>
                <w:sz w:val="16"/>
              </w:rPr>
              <w:t>otorgue</w:t>
            </w:r>
            <w:r>
              <w:rPr>
                <w:spacing w:val="-3"/>
                <w:w w:val="90"/>
                <w:sz w:val="16"/>
              </w:rPr>
              <w:t xml:space="preserve"> </w:t>
            </w:r>
            <w:r>
              <w:rPr>
                <w:spacing w:val="-2"/>
                <w:w w:val="90"/>
                <w:sz w:val="16"/>
              </w:rPr>
              <w:t>el</w:t>
            </w:r>
            <w:r>
              <w:rPr>
                <w:spacing w:val="-3"/>
                <w:w w:val="90"/>
                <w:sz w:val="16"/>
              </w:rPr>
              <w:t xml:space="preserve"> </w:t>
            </w:r>
            <w:r>
              <w:rPr>
                <w:spacing w:val="-2"/>
                <w:w w:val="90"/>
                <w:sz w:val="16"/>
              </w:rPr>
              <w:t>consentimiento</w:t>
            </w:r>
            <w:r>
              <w:rPr>
                <w:spacing w:val="-3"/>
                <w:w w:val="90"/>
                <w:sz w:val="16"/>
              </w:rPr>
              <w:t xml:space="preserve"> </w:t>
            </w:r>
            <w:r>
              <w:rPr>
                <w:spacing w:val="-2"/>
                <w:w w:val="90"/>
                <w:sz w:val="16"/>
              </w:rPr>
              <w:t>informado*,</w:t>
            </w:r>
            <w:r>
              <w:rPr>
                <w:spacing w:val="-3"/>
                <w:w w:val="90"/>
                <w:sz w:val="16"/>
              </w:rPr>
              <w:t xml:space="preserve"> </w:t>
            </w:r>
            <w:r>
              <w:rPr>
                <w:spacing w:val="-2"/>
                <w:w w:val="90"/>
                <w:sz w:val="16"/>
              </w:rPr>
              <w:t>libre</w:t>
            </w:r>
            <w:r>
              <w:rPr>
                <w:spacing w:val="-3"/>
                <w:w w:val="90"/>
                <w:sz w:val="16"/>
              </w:rPr>
              <w:t xml:space="preserve"> </w:t>
            </w:r>
            <w:r>
              <w:rPr>
                <w:spacing w:val="-2"/>
                <w:w w:val="90"/>
                <w:sz w:val="16"/>
              </w:rPr>
              <w:t xml:space="preserve">y </w:t>
            </w:r>
            <w:r>
              <w:rPr>
                <w:w w:val="90"/>
                <w:sz w:val="16"/>
              </w:rPr>
              <w:t>voluntario,</w:t>
            </w:r>
            <w:r>
              <w:rPr>
                <w:spacing w:val="-8"/>
                <w:w w:val="90"/>
                <w:sz w:val="16"/>
              </w:rPr>
              <w:t xml:space="preserve"> </w:t>
            </w:r>
            <w:r>
              <w:rPr>
                <w:w w:val="90"/>
                <w:sz w:val="16"/>
              </w:rPr>
              <w:t>dejando</w:t>
            </w:r>
            <w:r>
              <w:rPr>
                <w:spacing w:val="-8"/>
                <w:w w:val="90"/>
                <w:sz w:val="16"/>
              </w:rPr>
              <w:t xml:space="preserve"> </w:t>
            </w:r>
            <w:r>
              <w:rPr>
                <w:w w:val="90"/>
                <w:sz w:val="16"/>
              </w:rPr>
              <w:t>constancia</w:t>
            </w:r>
            <w:r>
              <w:rPr>
                <w:spacing w:val="-8"/>
                <w:w w:val="90"/>
                <w:sz w:val="16"/>
              </w:rPr>
              <w:t xml:space="preserve"> </w:t>
            </w:r>
            <w:r>
              <w:rPr>
                <w:w w:val="90"/>
                <w:sz w:val="16"/>
              </w:rPr>
              <w:t>en</w:t>
            </w:r>
            <w:r>
              <w:rPr>
                <w:spacing w:val="-8"/>
                <w:w w:val="90"/>
                <w:sz w:val="16"/>
              </w:rPr>
              <w:t xml:space="preserve"> </w:t>
            </w:r>
            <w:r>
              <w:rPr>
                <w:w w:val="90"/>
                <w:sz w:val="16"/>
              </w:rPr>
              <w:t>la</w:t>
            </w:r>
            <w:r>
              <w:rPr>
                <w:spacing w:val="-8"/>
                <w:w w:val="90"/>
                <w:sz w:val="16"/>
              </w:rPr>
              <w:t xml:space="preserve"> </w:t>
            </w:r>
            <w:r>
              <w:rPr>
                <w:w w:val="90"/>
                <w:sz w:val="16"/>
              </w:rPr>
              <w:t>historia</w:t>
            </w:r>
            <w:r>
              <w:rPr>
                <w:spacing w:val="-8"/>
                <w:w w:val="90"/>
                <w:sz w:val="16"/>
              </w:rPr>
              <w:t xml:space="preserve"> </w:t>
            </w:r>
            <w:r>
              <w:rPr>
                <w:w w:val="90"/>
                <w:sz w:val="16"/>
              </w:rPr>
              <w:t>clínica.</w:t>
            </w: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1559" w:type="dxa"/>
          </w:tcPr>
          <w:p w:rsidR="008C4B16" w:rsidRDefault="008C4B16">
            <w:pPr>
              <w:pStyle w:val="TableParagraph"/>
              <w:rPr>
                <w:rFonts w:ascii="Times New Roman"/>
                <w:sz w:val="12"/>
              </w:rPr>
            </w:pPr>
          </w:p>
        </w:tc>
        <w:tc>
          <w:tcPr>
            <w:tcW w:w="3898" w:type="dxa"/>
          </w:tcPr>
          <w:p w:rsidR="008C4B16" w:rsidRDefault="008C4B16">
            <w:pPr>
              <w:pStyle w:val="TableParagraph"/>
              <w:rPr>
                <w:rFonts w:ascii="Times New Roman"/>
                <w:sz w:val="12"/>
              </w:rPr>
            </w:pPr>
          </w:p>
        </w:tc>
        <w:tc>
          <w:tcPr>
            <w:tcW w:w="3898" w:type="dxa"/>
          </w:tcPr>
          <w:p w:rsidR="008C4B16" w:rsidRDefault="008C4B16">
            <w:pPr>
              <w:pStyle w:val="TableParagraph"/>
              <w:rPr>
                <w:rFonts w:ascii="Times New Roman"/>
                <w:sz w:val="12"/>
              </w:rPr>
            </w:pPr>
          </w:p>
        </w:tc>
      </w:tr>
      <w:tr w:rsidR="008C4B16">
        <w:trPr>
          <w:trHeight w:val="2033"/>
        </w:trPr>
        <w:tc>
          <w:tcPr>
            <w:tcW w:w="468" w:type="dxa"/>
          </w:tcPr>
          <w:p w:rsidR="008C4B16" w:rsidRDefault="008C4B16">
            <w:pPr>
              <w:pStyle w:val="TableParagraph"/>
              <w:rPr>
                <w:sz w:val="16"/>
              </w:rPr>
            </w:pPr>
          </w:p>
          <w:p w:rsidR="008C4B16" w:rsidRDefault="008C4B16">
            <w:pPr>
              <w:pStyle w:val="TableParagraph"/>
              <w:rPr>
                <w:sz w:val="16"/>
              </w:rPr>
            </w:pPr>
          </w:p>
          <w:p w:rsidR="008C4B16" w:rsidRDefault="008C4B16">
            <w:pPr>
              <w:pStyle w:val="TableParagraph"/>
              <w:rPr>
                <w:sz w:val="16"/>
              </w:rPr>
            </w:pPr>
          </w:p>
          <w:p w:rsidR="008C4B16" w:rsidRDefault="008C4B16">
            <w:pPr>
              <w:pStyle w:val="TableParagraph"/>
              <w:spacing w:before="139"/>
              <w:rPr>
                <w:sz w:val="16"/>
              </w:rPr>
            </w:pPr>
          </w:p>
          <w:p w:rsidR="008C4B16" w:rsidRDefault="00F52046">
            <w:pPr>
              <w:pStyle w:val="TableParagraph"/>
              <w:ind w:left="9"/>
              <w:jc w:val="center"/>
              <w:rPr>
                <w:sz w:val="16"/>
              </w:rPr>
            </w:pPr>
            <w:r>
              <w:rPr>
                <w:spacing w:val="-5"/>
                <w:w w:val="95"/>
                <w:sz w:val="16"/>
              </w:rPr>
              <w:t>4.2</w:t>
            </w:r>
          </w:p>
        </w:tc>
        <w:tc>
          <w:tcPr>
            <w:tcW w:w="3430" w:type="dxa"/>
          </w:tcPr>
          <w:p w:rsidR="008C4B16" w:rsidRDefault="00F52046">
            <w:pPr>
              <w:pStyle w:val="TableParagraph"/>
              <w:spacing w:before="48"/>
              <w:ind w:left="61"/>
              <w:rPr>
                <w:sz w:val="16"/>
              </w:rPr>
            </w:pPr>
            <w:r>
              <w:rPr>
                <w:w w:val="85"/>
                <w:sz w:val="16"/>
              </w:rPr>
              <w:t>Comunicar</w:t>
            </w:r>
            <w:r>
              <w:rPr>
                <w:spacing w:val="-1"/>
                <w:w w:val="85"/>
                <w:sz w:val="16"/>
              </w:rPr>
              <w:t xml:space="preserve"> </w:t>
            </w:r>
            <w:r>
              <w:rPr>
                <w:w w:val="85"/>
                <w:sz w:val="16"/>
              </w:rPr>
              <w:t>de</w:t>
            </w:r>
            <w:r>
              <w:rPr>
                <w:spacing w:val="-1"/>
                <w:w w:val="85"/>
                <w:sz w:val="16"/>
              </w:rPr>
              <w:t xml:space="preserve"> </w:t>
            </w:r>
            <w:r>
              <w:rPr>
                <w:w w:val="85"/>
                <w:sz w:val="16"/>
              </w:rPr>
              <w:t>acuerdo</w:t>
            </w:r>
            <w:r>
              <w:rPr>
                <w:spacing w:val="-1"/>
                <w:w w:val="85"/>
                <w:sz w:val="16"/>
              </w:rPr>
              <w:t xml:space="preserve"> </w:t>
            </w:r>
            <w:r>
              <w:rPr>
                <w:w w:val="85"/>
                <w:sz w:val="16"/>
              </w:rPr>
              <w:t>a</w:t>
            </w:r>
            <w:r>
              <w:rPr>
                <w:spacing w:val="-1"/>
                <w:w w:val="85"/>
                <w:sz w:val="16"/>
              </w:rPr>
              <w:t xml:space="preserve"> </w:t>
            </w:r>
            <w:r>
              <w:rPr>
                <w:w w:val="85"/>
                <w:sz w:val="16"/>
              </w:rPr>
              <w:t>diferentes</w:t>
            </w:r>
            <w:r>
              <w:rPr>
                <w:spacing w:val="-1"/>
                <w:w w:val="85"/>
                <w:sz w:val="16"/>
              </w:rPr>
              <w:t xml:space="preserve"> </w:t>
            </w:r>
            <w:r>
              <w:rPr>
                <w:w w:val="85"/>
                <w:sz w:val="16"/>
              </w:rPr>
              <w:t>situaciones</w:t>
            </w:r>
            <w:r>
              <w:rPr>
                <w:spacing w:val="-1"/>
                <w:w w:val="85"/>
                <w:sz w:val="16"/>
              </w:rPr>
              <w:t xml:space="preserve"> </w:t>
            </w:r>
            <w:r>
              <w:rPr>
                <w:w w:val="85"/>
                <w:sz w:val="16"/>
              </w:rPr>
              <w:t xml:space="preserve">y </w:t>
            </w:r>
            <w:r>
              <w:rPr>
                <w:spacing w:val="-2"/>
                <w:w w:val="95"/>
                <w:sz w:val="16"/>
              </w:rPr>
              <w:t>personas.</w:t>
            </w:r>
          </w:p>
          <w:p w:rsidR="008C4B16" w:rsidRDefault="00F52046">
            <w:pPr>
              <w:pStyle w:val="TableParagraph"/>
              <w:numPr>
                <w:ilvl w:val="0"/>
                <w:numId w:val="129"/>
              </w:numPr>
              <w:tabs>
                <w:tab w:val="left" w:pos="204"/>
              </w:tabs>
              <w:spacing w:line="237" w:lineRule="auto"/>
              <w:ind w:right="234" w:firstLine="0"/>
              <w:rPr>
                <w:sz w:val="16"/>
              </w:rPr>
            </w:pPr>
            <w:r>
              <w:rPr>
                <w:w w:val="85"/>
                <w:sz w:val="16"/>
              </w:rPr>
              <w:t xml:space="preserve">Detectar las necesidades de información de cada </w:t>
            </w:r>
            <w:r>
              <w:rPr>
                <w:w w:val="90"/>
                <w:sz w:val="16"/>
              </w:rPr>
              <w:t>paciente,</w:t>
            </w:r>
            <w:r>
              <w:rPr>
                <w:spacing w:val="-8"/>
                <w:w w:val="90"/>
                <w:sz w:val="16"/>
              </w:rPr>
              <w:t xml:space="preserve"> </w:t>
            </w:r>
            <w:r>
              <w:rPr>
                <w:w w:val="90"/>
                <w:sz w:val="16"/>
              </w:rPr>
              <w:t>responsable</w:t>
            </w:r>
            <w:r>
              <w:rPr>
                <w:spacing w:val="-8"/>
                <w:w w:val="90"/>
                <w:sz w:val="16"/>
              </w:rPr>
              <w:t xml:space="preserve"> </w:t>
            </w:r>
            <w:r>
              <w:rPr>
                <w:w w:val="90"/>
                <w:sz w:val="16"/>
              </w:rPr>
              <w:t>legal</w:t>
            </w:r>
            <w:r>
              <w:rPr>
                <w:spacing w:val="-8"/>
                <w:w w:val="90"/>
                <w:sz w:val="16"/>
              </w:rPr>
              <w:t xml:space="preserve"> </w:t>
            </w:r>
            <w:r>
              <w:rPr>
                <w:w w:val="90"/>
                <w:sz w:val="16"/>
              </w:rPr>
              <w:t>o</w:t>
            </w:r>
            <w:r>
              <w:rPr>
                <w:spacing w:val="-8"/>
                <w:w w:val="90"/>
                <w:sz w:val="16"/>
              </w:rPr>
              <w:t xml:space="preserve"> </w:t>
            </w:r>
            <w:r>
              <w:rPr>
                <w:w w:val="90"/>
                <w:sz w:val="16"/>
              </w:rPr>
              <w:t>persona</w:t>
            </w:r>
            <w:r>
              <w:rPr>
                <w:spacing w:val="-8"/>
                <w:w w:val="90"/>
                <w:sz w:val="16"/>
              </w:rPr>
              <w:t xml:space="preserve"> </w:t>
            </w:r>
            <w:r>
              <w:rPr>
                <w:w w:val="90"/>
                <w:sz w:val="16"/>
              </w:rPr>
              <w:t>autorizada.</w:t>
            </w:r>
          </w:p>
          <w:p w:rsidR="008C4B16" w:rsidRDefault="00F52046">
            <w:pPr>
              <w:pStyle w:val="TableParagraph"/>
              <w:numPr>
                <w:ilvl w:val="0"/>
                <w:numId w:val="129"/>
              </w:numPr>
              <w:tabs>
                <w:tab w:val="left" w:pos="204"/>
              </w:tabs>
              <w:ind w:right="74" w:firstLine="0"/>
              <w:rPr>
                <w:sz w:val="16"/>
              </w:rPr>
            </w:pPr>
            <w:r>
              <w:rPr>
                <w:w w:val="90"/>
                <w:sz w:val="16"/>
              </w:rPr>
              <w:t xml:space="preserve">Adecuar la información en situaciones concretas </w:t>
            </w:r>
            <w:r>
              <w:rPr>
                <w:spacing w:val="-2"/>
                <w:w w:val="90"/>
                <w:sz w:val="16"/>
              </w:rPr>
              <w:t xml:space="preserve">como: i) las malas noticias, ii) pacientes al final de la </w:t>
            </w:r>
            <w:r>
              <w:rPr>
                <w:w w:val="85"/>
                <w:sz w:val="16"/>
              </w:rPr>
              <w:t xml:space="preserve">vida, iii) pacientes de manejo difícil, iv) pacientes con </w:t>
            </w:r>
            <w:r>
              <w:rPr>
                <w:spacing w:val="-2"/>
                <w:w w:val="90"/>
                <w:sz w:val="16"/>
              </w:rPr>
              <w:t xml:space="preserve">trastorno mental, v) grupos específicos de población </w:t>
            </w:r>
            <w:r>
              <w:rPr>
                <w:w w:val="85"/>
                <w:sz w:val="16"/>
              </w:rPr>
              <w:t>(niñas/os, adolescentes, pe</w:t>
            </w:r>
            <w:r>
              <w:rPr>
                <w:w w:val="85"/>
                <w:sz w:val="16"/>
              </w:rPr>
              <w:t xml:space="preserve">rsonas ancianas, en riesgo </w:t>
            </w:r>
            <w:r>
              <w:rPr>
                <w:w w:val="90"/>
                <w:sz w:val="16"/>
              </w:rPr>
              <w:t>de exclusión y con discapacidad) y otras.</w:t>
            </w: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1559" w:type="dxa"/>
          </w:tcPr>
          <w:p w:rsidR="008C4B16" w:rsidRDefault="008C4B16">
            <w:pPr>
              <w:pStyle w:val="TableParagraph"/>
              <w:rPr>
                <w:rFonts w:ascii="Times New Roman"/>
                <w:sz w:val="12"/>
              </w:rPr>
            </w:pPr>
          </w:p>
        </w:tc>
        <w:tc>
          <w:tcPr>
            <w:tcW w:w="3898" w:type="dxa"/>
          </w:tcPr>
          <w:p w:rsidR="008C4B16" w:rsidRDefault="008C4B16">
            <w:pPr>
              <w:pStyle w:val="TableParagraph"/>
              <w:rPr>
                <w:rFonts w:ascii="Times New Roman"/>
                <w:sz w:val="12"/>
              </w:rPr>
            </w:pPr>
          </w:p>
        </w:tc>
        <w:tc>
          <w:tcPr>
            <w:tcW w:w="3898" w:type="dxa"/>
          </w:tcPr>
          <w:p w:rsidR="008C4B16" w:rsidRDefault="008C4B16">
            <w:pPr>
              <w:pStyle w:val="TableParagraph"/>
              <w:rPr>
                <w:rFonts w:ascii="Times New Roman"/>
                <w:sz w:val="12"/>
              </w:rPr>
            </w:pPr>
          </w:p>
        </w:tc>
      </w:tr>
      <w:tr w:rsidR="008C4B16">
        <w:trPr>
          <w:trHeight w:val="497"/>
        </w:trPr>
        <w:tc>
          <w:tcPr>
            <w:tcW w:w="468" w:type="dxa"/>
          </w:tcPr>
          <w:p w:rsidR="008C4B16" w:rsidRDefault="00F52046">
            <w:pPr>
              <w:pStyle w:val="TableParagraph"/>
              <w:spacing w:before="144"/>
              <w:ind w:left="9"/>
              <w:jc w:val="center"/>
              <w:rPr>
                <w:sz w:val="16"/>
              </w:rPr>
            </w:pPr>
            <w:r>
              <w:rPr>
                <w:spacing w:val="-5"/>
                <w:w w:val="95"/>
                <w:sz w:val="16"/>
              </w:rPr>
              <w:t>4.3</w:t>
            </w:r>
          </w:p>
        </w:tc>
        <w:tc>
          <w:tcPr>
            <w:tcW w:w="3430" w:type="dxa"/>
          </w:tcPr>
          <w:p w:rsidR="008C4B16" w:rsidRDefault="00F52046">
            <w:pPr>
              <w:pStyle w:val="TableParagraph"/>
              <w:spacing w:before="48"/>
              <w:ind w:left="61"/>
              <w:rPr>
                <w:sz w:val="16"/>
              </w:rPr>
            </w:pPr>
            <w:r>
              <w:rPr>
                <w:w w:val="85"/>
                <w:sz w:val="16"/>
              </w:rPr>
              <w:t>Aplicar</w:t>
            </w:r>
            <w:r>
              <w:rPr>
                <w:spacing w:val="-2"/>
                <w:w w:val="85"/>
                <w:sz w:val="16"/>
              </w:rPr>
              <w:t xml:space="preserve"> </w:t>
            </w:r>
            <w:r>
              <w:rPr>
                <w:w w:val="85"/>
                <w:sz w:val="16"/>
              </w:rPr>
              <w:t>estrategias</w:t>
            </w:r>
            <w:r>
              <w:rPr>
                <w:spacing w:val="-2"/>
                <w:w w:val="85"/>
                <w:sz w:val="16"/>
              </w:rPr>
              <w:t xml:space="preserve"> </w:t>
            </w:r>
            <w:r>
              <w:rPr>
                <w:w w:val="85"/>
                <w:sz w:val="16"/>
              </w:rPr>
              <w:t>para</w:t>
            </w:r>
            <w:r>
              <w:rPr>
                <w:spacing w:val="-2"/>
                <w:w w:val="85"/>
                <w:sz w:val="16"/>
              </w:rPr>
              <w:t xml:space="preserve"> </w:t>
            </w:r>
            <w:r>
              <w:rPr>
                <w:w w:val="85"/>
                <w:sz w:val="16"/>
              </w:rPr>
              <w:t>la</w:t>
            </w:r>
            <w:r>
              <w:rPr>
                <w:spacing w:val="-2"/>
                <w:w w:val="85"/>
                <w:sz w:val="16"/>
              </w:rPr>
              <w:t xml:space="preserve"> </w:t>
            </w:r>
            <w:r>
              <w:rPr>
                <w:w w:val="85"/>
                <w:sz w:val="16"/>
              </w:rPr>
              <w:t>mejora</w:t>
            </w:r>
            <w:r>
              <w:rPr>
                <w:spacing w:val="-2"/>
                <w:w w:val="85"/>
                <w:sz w:val="16"/>
              </w:rPr>
              <w:t xml:space="preserve"> </w:t>
            </w:r>
            <w:r>
              <w:rPr>
                <w:w w:val="85"/>
                <w:sz w:val="16"/>
              </w:rPr>
              <w:t>de</w:t>
            </w:r>
            <w:r>
              <w:rPr>
                <w:spacing w:val="-2"/>
                <w:w w:val="85"/>
                <w:sz w:val="16"/>
              </w:rPr>
              <w:t xml:space="preserve"> </w:t>
            </w:r>
            <w:r>
              <w:rPr>
                <w:w w:val="85"/>
                <w:sz w:val="16"/>
              </w:rPr>
              <w:t>la</w:t>
            </w:r>
            <w:r>
              <w:rPr>
                <w:spacing w:val="-2"/>
                <w:w w:val="85"/>
                <w:sz w:val="16"/>
              </w:rPr>
              <w:t xml:space="preserve"> </w:t>
            </w:r>
            <w:r>
              <w:rPr>
                <w:w w:val="85"/>
                <w:sz w:val="16"/>
              </w:rPr>
              <w:t>adherencia</w:t>
            </w:r>
            <w:r>
              <w:rPr>
                <w:spacing w:val="-2"/>
                <w:w w:val="85"/>
                <w:sz w:val="16"/>
              </w:rPr>
              <w:t xml:space="preserve"> </w:t>
            </w:r>
            <w:r>
              <w:rPr>
                <w:w w:val="85"/>
                <w:sz w:val="16"/>
              </w:rPr>
              <w:t xml:space="preserve">al </w:t>
            </w:r>
            <w:r>
              <w:rPr>
                <w:w w:val="95"/>
                <w:sz w:val="16"/>
              </w:rPr>
              <w:t>tratamiento</w:t>
            </w:r>
            <w:r>
              <w:rPr>
                <w:spacing w:val="-11"/>
                <w:w w:val="95"/>
                <w:sz w:val="16"/>
              </w:rPr>
              <w:t xml:space="preserve"> </w:t>
            </w:r>
            <w:r>
              <w:rPr>
                <w:w w:val="95"/>
                <w:sz w:val="16"/>
              </w:rPr>
              <w:t>prescrito.</w:t>
            </w: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1559" w:type="dxa"/>
          </w:tcPr>
          <w:p w:rsidR="008C4B16" w:rsidRDefault="008C4B16">
            <w:pPr>
              <w:pStyle w:val="TableParagraph"/>
              <w:rPr>
                <w:rFonts w:ascii="Times New Roman"/>
                <w:sz w:val="12"/>
              </w:rPr>
            </w:pPr>
          </w:p>
        </w:tc>
        <w:tc>
          <w:tcPr>
            <w:tcW w:w="3898" w:type="dxa"/>
          </w:tcPr>
          <w:p w:rsidR="008C4B16" w:rsidRDefault="008C4B16">
            <w:pPr>
              <w:pStyle w:val="TableParagraph"/>
              <w:rPr>
                <w:rFonts w:ascii="Times New Roman"/>
                <w:sz w:val="12"/>
              </w:rPr>
            </w:pPr>
          </w:p>
        </w:tc>
        <w:tc>
          <w:tcPr>
            <w:tcW w:w="3898" w:type="dxa"/>
          </w:tcPr>
          <w:p w:rsidR="008C4B16" w:rsidRDefault="008C4B16">
            <w:pPr>
              <w:pStyle w:val="TableParagraph"/>
              <w:rPr>
                <w:rFonts w:ascii="Times New Roman"/>
                <w:sz w:val="12"/>
              </w:rPr>
            </w:pPr>
          </w:p>
        </w:tc>
      </w:tr>
    </w:tbl>
    <w:p w:rsidR="008C4B16" w:rsidRDefault="00F52046">
      <w:pPr>
        <w:spacing w:before="49"/>
        <w:ind w:left="180" w:right="180" w:firstLine="340"/>
        <w:jc w:val="both"/>
        <w:rPr>
          <w:sz w:val="16"/>
        </w:rPr>
      </w:pPr>
      <w:r>
        <w:rPr>
          <w:spacing w:val="-2"/>
          <w:w w:val="90"/>
          <w:sz w:val="16"/>
        </w:rPr>
        <w:t xml:space="preserve">*Consentimiento informado: la conformidad libre, voluntaria y consciente de un paciente, manifestada en el pleno uso de sus facultades después de recibir la información adecuada, para que tenga lugar una actuación que afecta a su salud. En </w:t>
      </w:r>
      <w:r>
        <w:rPr>
          <w:w w:val="85"/>
          <w:sz w:val="16"/>
        </w:rPr>
        <w:t xml:space="preserve">general, verbal </w:t>
      </w:r>
      <w:r>
        <w:rPr>
          <w:w w:val="85"/>
          <w:sz w:val="16"/>
        </w:rPr>
        <w:t>(reflejado en la historia clínica). El consentimiento por escrito es obligatorio en caso de: intervenciones quirúrgicas, procedimientos diagnósticos y terapéuticos invasivos u otros procedimientos que suponen riesgos o inconvenientes de</w:t>
      </w:r>
      <w:r>
        <w:rPr>
          <w:spacing w:val="80"/>
          <w:sz w:val="16"/>
        </w:rPr>
        <w:t xml:space="preserve"> </w:t>
      </w:r>
      <w:r>
        <w:rPr>
          <w:spacing w:val="-2"/>
          <w:w w:val="90"/>
          <w:sz w:val="16"/>
        </w:rPr>
        <w:t>notoria y previsibl</w:t>
      </w:r>
      <w:r>
        <w:rPr>
          <w:spacing w:val="-2"/>
          <w:w w:val="90"/>
          <w:sz w:val="16"/>
        </w:rPr>
        <w:t>e repercusión negativa sobre la salud del paciente.</w:t>
      </w:r>
    </w:p>
    <w:p w:rsidR="008C4B16" w:rsidRDefault="00F52046">
      <w:pPr>
        <w:spacing w:line="237" w:lineRule="auto"/>
        <w:ind w:left="180" w:right="179" w:firstLine="340"/>
        <w:jc w:val="both"/>
        <w:rPr>
          <w:sz w:val="16"/>
        </w:rPr>
      </w:pPr>
      <w:r>
        <w:rPr>
          <w:w w:val="85"/>
          <w:sz w:val="16"/>
        </w:rPr>
        <w:t>**Competencias</w:t>
      </w:r>
      <w:r>
        <w:rPr>
          <w:spacing w:val="-3"/>
          <w:sz w:val="16"/>
        </w:rPr>
        <w:t xml:space="preserve"> </w:t>
      </w:r>
      <w:r>
        <w:rPr>
          <w:w w:val="85"/>
          <w:sz w:val="16"/>
        </w:rPr>
        <w:t>avanzadas</w:t>
      </w:r>
      <w:r>
        <w:rPr>
          <w:spacing w:val="-3"/>
          <w:sz w:val="16"/>
        </w:rPr>
        <w:t xml:space="preserve"> </w:t>
      </w:r>
      <w:r>
        <w:rPr>
          <w:w w:val="85"/>
          <w:sz w:val="16"/>
        </w:rPr>
        <w:t>en</w:t>
      </w:r>
      <w:r>
        <w:rPr>
          <w:spacing w:val="-3"/>
          <w:sz w:val="16"/>
        </w:rPr>
        <w:t xml:space="preserve"> </w:t>
      </w:r>
      <w:r>
        <w:rPr>
          <w:w w:val="85"/>
          <w:sz w:val="16"/>
        </w:rPr>
        <w:t>comunicación</w:t>
      </w:r>
      <w:r>
        <w:rPr>
          <w:spacing w:val="-3"/>
          <w:sz w:val="16"/>
        </w:rPr>
        <w:t xml:space="preserve"> </w:t>
      </w:r>
      <w:r>
        <w:rPr>
          <w:w w:val="85"/>
          <w:sz w:val="16"/>
        </w:rPr>
        <w:t>en</w:t>
      </w:r>
      <w:r>
        <w:rPr>
          <w:spacing w:val="-3"/>
          <w:sz w:val="16"/>
        </w:rPr>
        <w:t xml:space="preserve"> </w:t>
      </w:r>
      <w:r>
        <w:rPr>
          <w:w w:val="85"/>
          <w:sz w:val="16"/>
        </w:rPr>
        <w:t>distintos</w:t>
      </w:r>
      <w:r>
        <w:rPr>
          <w:spacing w:val="-3"/>
          <w:sz w:val="16"/>
        </w:rPr>
        <w:t xml:space="preserve"> </w:t>
      </w:r>
      <w:r>
        <w:rPr>
          <w:w w:val="85"/>
          <w:sz w:val="16"/>
        </w:rPr>
        <w:t>momentos</w:t>
      </w:r>
      <w:r>
        <w:rPr>
          <w:spacing w:val="-3"/>
          <w:sz w:val="16"/>
        </w:rPr>
        <w:t xml:space="preserve"> </w:t>
      </w:r>
      <w:r>
        <w:rPr>
          <w:w w:val="85"/>
          <w:sz w:val="16"/>
        </w:rPr>
        <w:t>o</w:t>
      </w:r>
      <w:r>
        <w:rPr>
          <w:spacing w:val="-3"/>
          <w:sz w:val="16"/>
        </w:rPr>
        <w:t xml:space="preserve"> </w:t>
      </w:r>
      <w:r>
        <w:rPr>
          <w:w w:val="85"/>
          <w:sz w:val="16"/>
        </w:rPr>
        <w:t>situaciones</w:t>
      </w:r>
      <w:r>
        <w:rPr>
          <w:spacing w:val="-3"/>
          <w:sz w:val="16"/>
        </w:rPr>
        <w:t xml:space="preserve"> </w:t>
      </w:r>
      <w:r>
        <w:rPr>
          <w:w w:val="85"/>
          <w:sz w:val="16"/>
        </w:rPr>
        <w:t>de</w:t>
      </w:r>
      <w:r>
        <w:rPr>
          <w:spacing w:val="-3"/>
          <w:sz w:val="16"/>
        </w:rPr>
        <w:t xml:space="preserve"> </w:t>
      </w:r>
      <w:r>
        <w:rPr>
          <w:w w:val="85"/>
          <w:sz w:val="16"/>
        </w:rPr>
        <w:t>la</w:t>
      </w:r>
      <w:r>
        <w:rPr>
          <w:spacing w:val="-3"/>
          <w:sz w:val="16"/>
        </w:rPr>
        <w:t xml:space="preserve"> </w:t>
      </w:r>
      <w:r>
        <w:rPr>
          <w:w w:val="85"/>
          <w:sz w:val="16"/>
        </w:rPr>
        <w:t>biografía</w:t>
      </w:r>
      <w:r>
        <w:rPr>
          <w:spacing w:val="-3"/>
          <w:sz w:val="16"/>
        </w:rPr>
        <w:t xml:space="preserve"> </w:t>
      </w:r>
      <w:r>
        <w:rPr>
          <w:w w:val="85"/>
          <w:sz w:val="16"/>
        </w:rPr>
        <w:t>(Dominio</w:t>
      </w:r>
      <w:r>
        <w:rPr>
          <w:spacing w:val="-3"/>
          <w:sz w:val="16"/>
        </w:rPr>
        <w:t xml:space="preserve"> </w:t>
      </w:r>
      <w:r>
        <w:rPr>
          <w:w w:val="85"/>
          <w:sz w:val="16"/>
        </w:rPr>
        <w:t>4.</w:t>
      </w:r>
      <w:r>
        <w:rPr>
          <w:spacing w:val="-3"/>
          <w:sz w:val="16"/>
        </w:rPr>
        <w:t xml:space="preserve"> </w:t>
      </w:r>
      <w:r>
        <w:rPr>
          <w:w w:val="85"/>
          <w:sz w:val="16"/>
        </w:rPr>
        <w:t>Comunicación</w:t>
      </w:r>
      <w:r>
        <w:rPr>
          <w:spacing w:val="-3"/>
          <w:sz w:val="16"/>
        </w:rPr>
        <w:t xml:space="preserve"> </w:t>
      </w:r>
      <w:r>
        <w:rPr>
          <w:w w:val="85"/>
          <w:sz w:val="16"/>
        </w:rPr>
        <w:t>clínica):</w:t>
      </w:r>
      <w:r>
        <w:rPr>
          <w:spacing w:val="-3"/>
          <w:sz w:val="16"/>
        </w:rPr>
        <w:t xml:space="preserve"> </w:t>
      </w:r>
      <w:r>
        <w:rPr>
          <w:w w:val="85"/>
          <w:sz w:val="16"/>
        </w:rPr>
        <w:t>El</w:t>
      </w:r>
      <w:r>
        <w:rPr>
          <w:spacing w:val="-3"/>
          <w:sz w:val="16"/>
        </w:rPr>
        <w:t xml:space="preserve"> </w:t>
      </w:r>
      <w:r>
        <w:rPr>
          <w:w w:val="85"/>
          <w:sz w:val="16"/>
        </w:rPr>
        <w:t>especialista</w:t>
      </w:r>
      <w:r>
        <w:rPr>
          <w:spacing w:val="-3"/>
          <w:sz w:val="16"/>
        </w:rPr>
        <w:t xml:space="preserve"> </w:t>
      </w:r>
      <w:r>
        <w:rPr>
          <w:w w:val="85"/>
          <w:sz w:val="16"/>
        </w:rPr>
        <w:t>de</w:t>
      </w:r>
      <w:r>
        <w:rPr>
          <w:spacing w:val="-3"/>
          <w:sz w:val="16"/>
        </w:rPr>
        <w:t xml:space="preserve"> </w:t>
      </w:r>
      <w:r>
        <w:rPr>
          <w:w w:val="85"/>
          <w:sz w:val="16"/>
        </w:rPr>
        <w:t>MFyC</w:t>
      </w:r>
      <w:r>
        <w:rPr>
          <w:spacing w:val="-3"/>
          <w:sz w:val="16"/>
        </w:rPr>
        <w:t xml:space="preserve"> </w:t>
      </w:r>
      <w:r>
        <w:rPr>
          <w:w w:val="85"/>
          <w:sz w:val="16"/>
        </w:rPr>
        <w:t>como</w:t>
      </w:r>
      <w:r>
        <w:rPr>
          <w:spacing w:val="-3"/>
          <w:sz w:val="16"/>
        </w:rPr>
        <w:t xml:space="preserve"> </w:t>
      </w:r>
      <w:r>
        <w:rPr>
          <w:w w:val="85"/>
          <w:sz w:val="16"/>
        </w:rPr>
        <w:t>referente</w:t>
      </w:r>
      <w:r>
        <w:rPr>
          <w:spacing w:val="-3"/>
          <w:sz w:val="16"/>
        </w:rPr>
        <w:t xml:space="preserve"> </w:t>
      </w:r>
      <w:r>
        <w:rPr>
          <w:w w:val="85"/>
          <w:sz w:val="16"/>
        </w:rPr>
        <w:t>de</w:t>
      </w:r>
      <w:r>
        <w:rPr>
          <w:spacing w:val="-3"/>
          <w:sz w:val="16"/>
        </w:rPr>
        <w:t xml:space="preserve"> </w:t>
      </w:r>
      <w:r>
        <w:rPr>
          <w:w w:val="85"/>
          <w:sz w:val="16"/>
        </w:rPr>
        <w:t>las</w:t>
      </w:r>
      <w:r>
        <w:rPr>
          <w:spacing w:val="-3"/>
          <w:sz w:val="16"/>
        </w:rPr>
        <w:t xml:space="preserve"> </w:t>
      </w:r>
      <w:r>
        <w:rPr>
          <w:w w:val="85"/>
          <w:sz w:val="16"/>
        </w:rPr>
        <w:t>personas,</w:t>
      </w:r>
      <w:r>
        <w:rPr>
          <w:spacing w:val="-3"/>
          <w:sz w:val="16"/>
        </w:rPr>
        <w:t xml:space="preserve"> </w:t>
      </w:r>
      <w:r>
        <w:rPr>
          <w:w w:val="85"/>
          <w:sz w:val="16"/>
        </w:rPr>
        <w:t>que</w:t>
      </w:r>
      <w:r>
        <w:rPr>
          <w:spacing w:val="-3"/>
          <w:sz w:val="16"/>
        </w:rPr>
        <w:t xml:space="preserve"> </w:t>
      </w:r>
      <w:r>
        <w:rPr>
          <w:w w:val="85"/>
          <w:sz w:val="16"/>
        </w:rPr>
        <w:t>ha</w:t>
      </w:r>
      <w:r>
        <w:rPr>
          <w:spacing w:val="-3"/>
          <w:sz w:val="16"/>
        </w:rPr>
        <w:t xml:space="preserve"> </w:t>
      </w:r>
      <w:r>
        <w:rPr>
          <w:w w:val="85"/>
          <w:sz w:val="16"/>
        </w:rPr>
        <w:t>construido</w:t>
      </w:r>
      <w:r>
        <w:rPr>
          <w:spacing w:val="-3"/>
          <w:sz w:val="16"/>
        </w:rPr>
        <w:t xml:space="preserve"> </w:t>
      </w:r>
      <w:r>
        <w:rPr>
          <w:w w:val="85"/>
          <w:sz w:val="16"/>
        </w:rPr>
        <w:t>una</w:t>
      </w:r>
      <w:r>
        <w:rPr>
          <w:spacing w:val="-3"/>
          <w:sz w:val="16"/>
        </w:rPr>
        <w:t xml:space="preserve"> </w:t>
      </w:r>
      <w:r>
        <w:rPr>
          <w:w w:val="85"/>
          <w:sz w:val="16"/>
        </w:rPr>
        <w:t>relación</w:t>
      </w:r>
      <w:r>
        <w:rPr>
          <w:spacing w:val="-3"/>
          <w:sz w:val="16"/>
        </w:rPr>
        <w:t xml:space="preserve"> </w:t>
      </w:r>
      <w:r>
        <w:rPr>
          <w:w w:val="85"/>
          <w:sz w:val="16"/>
        </w:rPr>
        <w:t>médico-paciente</w:t>
      </w:r>
      <w:r>
        <w:rPr>
          <w:spacing w:val="-3"/>
          <w:sz w:val="16"/>
        </w:rPr>
        <w:t xml:space="preserve"> </w:t>
      </w:r>
      <w:r>
        <w:rPr>
          <w:w w:val="85"/>
          <w:sz w:val="16"/>
        </w:rPr>
        <w:t>basada</w:t>
      </w:r>
      <w:r>
        <w:rPr>
          <w:spacing w:val="-3"/>
          <w:sz w:val="16"/>
        </w:rPr>
        <w:t xml:space="preserve"> </w:t>
      </w:r>
      <w:r>
        <w:rPr>
          <w:w w:val="85"/>
          <w:sz w:val="16"/>
        </w:rPr>
        <w:t>en la confianza a lo largo de los años, debe ser experto en entrevista motivacional y en comunicación en momentos difíciles o críticos en la biografía de las personas.</w:t>
      </w:r>
    </w:p>
    <w:p w:rsidR="008C4B16" w:rsidRDefault="008C4B16">
      <w:pPr>
        <w:pStyle w:val="Textoindependiente"/>
        <w:spacing w:before="158"/>
      </w:pPr>
    </w:p>
    <w:tbl>
      <w:tblPr>
        <w:tblStyle w:val="TableNormal"/>
        <w:tblW w:w="0" w:type="auto"/>
        <w:tblInd w:w="128"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468"/>
        <w:gridCol w:w="3430"/>
        <w:gridCol w:w="468"/>
        <w:gridCol w:w="468"/>
        <w:gridCol w:w="468"/>
        <w:gridCol w:w="468"/>
        <w:gridCol w:w="468"/>
        <w:gridCol w:w="1559"/>
        <w:gridCol w:w="3898"/>
        <w:gridCol w:w="3898"/>
      </w:tblGrid>
      <w:tr w:rsidR="008C4B16">
        <w:trPr>
          <w:trHeight w:val="350"/>
        </w:trPr>
        <w:tc>
          <w:tcPr>
            <w:tcW w:w="468" w:type="dxa"/>
            <w:vMerge w:val="restart"/>
            <w:shd w:val="clear" w:color="auto" w:fill="EDEDED"/>
          </w:tcPr>
          <w:p w:rsidR="008C4B16" w:rsidRDefault="008C4B16">
            <w:pPr>
              <w:pStyle w:val="TableParagraph"/>
              <w:spacing w:before="85"/>
              <w:rPr>
                <w:sz w:val="15"/>
              </w:rPr>
            </w:pPr>
          </w:p>
          <w:p w:rsidR="008C4B16" w:rsidRDefault="00F52046">
            <w:pPr>
              <w:pStyle w:val="TableParagraph"/>
              <w:ind w:left="146"/>
              <w:rPr>
                <w:rFonts w:ascii="Arial" w:hAnsi="Arial"/>
                <w:b/>
                <w:sz w:val="15"/>
              </w:rPr>
            </w:pPr>
            <w:r>
              <w:rPr>
                <w:rFonts w:ascii="Arial" w:hAnsi="Arial"/>
                <w:b/>
                <w:spacing w:val="-5"/>
                <w:w w:val="95"/>
                <w:sz w:val="15"/>
              </w:rPr>
              <w:t>N.º</w:t>
            </w:r>
          </w:p>
        </w:tc>
        <w:tc>
          <w:tcPr>
            <w:tcW w:w="3430" w:type="dxa"/>
            <w:vMerge w:val="restart"/>
            <w:shd w:val="clear" w:color="auto" w:fill="EDEDED"/>
          </w:tcPr>
          <w:p w:rsidR="008C4B16" w:rsidRDefault="008C4B16">
            <w:pPr>
              <w:pStyle w:val="TableParagraph"/>
              <w:spacing w:before="85"/>
              <w:rPr>
                <w:sz w:val="15"/>
              </w:rPr>
            </w:pPr>
          </w:p>
          <w:p w:rsidR="008C4B16" w:rsidRDefault="00F52046">
            <w:pPr>
              <w:pStyle w:val="TableParagraph"/>
              <w:ind w:left="850"/>
              <w:rPr>
                <w:rFonts w:ascii="Arial"/>
                <w:b/>
                <w:sz w:val="15"/>
              </w:rPr>
            </w:pPr>
            <w:r>
              <w:rPr>
                <w:rFonts w:ascii="Arial"/>
                <w:b/>
                <w:spacing w:val="-2"/>
                <w:w w:val="85"/>
                <w:sz w:val="15"/>
              </w:rPr>
              <w:t>Competencias</w:t>
            </w:r>
            <w:r>
              <w:rPr>
                <w:rFonts w:ascii="Arial"/>
                <w:b/>
                <w:spacing w:val="6"/>
                <w:sz w:val="15"/>
              </w:rPr>
              <w:t xml:space="preserve"> </w:t>
            </w:r>
            <w:r>
              <w:rPr>
                <w:rFonts w:ascii="Arial"/>
                <w:b/>
                <w:spacing w:val="-2"/>
                <w:w w:val="95"/>
                <w:sz w:val="15"/>
              </w:rPr>
              <w:t>transversales</w:t>
            </w:r>
          </w:p>
        </w:tc>
        <w:tc>
          <w:tcPr>
            <w:tcW w:w="2340" w:type="dxa"/>
            <w:gridSpan w:val="5"/>
            <w:shd w:val="clear" w:color="auto" w:fill="EDEDED"/>
          </w:tcPr>
          <w:p w:rsidR="008C4B16" w:rsidRDefault="00F52046">
            <w:pPr>
              <w:pStyle w:val="TableParagraph"/>
              <w:spacing w:before="86"/>
              <w:ind w:left="318"/>
              <w:rPr>
                <w:rFonts w:ascii="Arial" w:hAnsi="Arial"/>
                <w:b/>
                <w:sz w:val="15"/>
              </w:rPr>
            </w:pPr>
            <w:r>
              <w:rPr>
                <w:rFonts w:ascii="Arial" w:hAnsi="Arial"/>
                <w:b/>
                <w:spacing w:val="-2"/>
                <w:w w:val="85"/>
                <w:sz w:val="15"/>
              </w:rPr>
              <w:t>Instrumentos</w:t>
            </w:r>
            <w:r>
              <w:rPr>
                <w:rFonts w:ascii="Arial" w:hAnsi="Arial"/>
                <w:b/>
                <w:spacing w:val="1"/>
                <w:sz w:val="15"/>
              </w:rPr>
              <w:t xml:space="preserve"> </w:t>
            </w:r>
            <w:r>
              <w:rPr>
                <w:rFonts w:ascii="Arial" w:hAnsi="Arial"/>
                <w:b/>
                <w:spacing w:val="-2"/>
                <w:w w:val="85"/>
                <w:sz w:val="15"/>
              </w:rPr>
              <w:t>de</w:t>
            </w:r>
            <w:r>
              <w:rPr>
                <w:rFonts w:ascii="Arial" w:hAnsi="Arial"/>
                <w:b/>
                <w:spacing w:val="1"/>
                <w:sz w:val="15"/>
              </w:rPr>
              <w:t xml:space="preserve"> </w:t>
            </w:r>
            <w:r>
              <w:rPr>
                <w:rFonts w:ascii="Arial" w:hAnsi="Arial"/>
                <w:b/>
                <w:spacing w:val="-2"/>
                <w:w w:val="85"/>
                <w:sz w:val="15"/>
              </w:rPr>
              <w:t>Evaluación</w:t>
            </w:r>
          </w:p>
        </w:tc>
        <w:tc>
          <w:tcPr>
            <w:tcW w:w="1559" w:type="dxa"/>
            <w:vMerge w:val="restart"/>
            <w:shd w:val="clear" w:color="auto" w:fill="EDEDED"/>
          </w:tcPr>
          <w:p w:rsidR="008C4B16" w:rsidRDefault="00F52046">
            <w:pPr>
              <w:pStyle w:val="TableParagraph"/>
              <w:spacing w:before="176" w:line="249" w:lineRule="auto"/>
              <w:ind w:left="426" w:hanging="18"/>
              <w:rPr>
                <w:rFonts w:ascii="Arial"/>
                <w:b/>
                <w:sz w:val="15"/>
              </w:rPr>
            </w:pPr>
            <w:r>
              <w:rPr>
                <w:rFonts w:ascii="Arial"/>
                <w:b/>
                <w:spacing w:val="-2"/>
                <w:w w:val="85"/>
                <w:sz w:val="15"/>
              </w:rPr>
              <w:t>Contexto</w:t>
            </w:r>
            <w:r>
              <w:rPr>
                <w:rFonts w:ascii="Arial"/>
                <w:b/>
                <w:spacing w:val="-3"/>
                <w:w w:val="85"/>
                <w:sz w:val="15"/>
              </w:rPr>
              <w:t xml:space="preserve"> </w:t>
            </w:r>
            <w:r>
              <w:rPr>
                <w:rFonts w:ascii="Arial"/>
                <w:b/>
                <w:spacing w:val="-2"/>
                <w:w w:val="85"/>
                <w:sz w:val="15"/>
              </w:rPr>
              <w:t>de</w:t>
            </w:r>
            <w:r>
              <w:rPr>
                <w:rFonts w:ascii="Arial"/>
                <w:b/>
                <w:sz w:val="15"/>
              </w:rPr>
              <w:t xml:space="preserve"> </w:t>
            </w:r>
            <w:r>
              <w:rPr>
                <w:rFonts w:ascii="Arial"/>
                <w:b/>
                <w:spacing w:val="-2"/>
                <w:w w:val="85"/>
                <w:sz w:val="15"/>
              </w:rPr>
              <w:t>aprendizaje</w:t>
            </w:r>
          </w:p>
        </w:tc>
        <w:tc>
          <w:tcPr>
            <w:tcW w:w="3898" w:type="dxa"/>
            <w:vMerge w:val="restart"/>
            <w:shd w:val="clear" w:color="auto" w:fill="EDEDED"/>
          </w:tcPr>
          <w:p w:rsidR="008C4B16" w:rsidRDefault="008C4B16">
            <w:pPr>
              <w:pStyle w:val="TableParagraph"/>
              <w:spacing w:before="85"/>
              <w:rPr>
                <w:sz w:val="15"/>
              </w:rPr>
            </w:pPr>
          </w:p>
          <w:p w:rsidR="008C4B16" w:rsidRDefault="00F52046">
            <w:pPr>
              <w:pStyle w:val="TableParagraph"/>
              <w:ind w:left="6"/>
              <w:jc w:val="center"/>
              <w:rPr>
                <w:rFonts w:ascii="Arial"/>
                <w:b/>
                <w:sz w:val="15"/>
              </w:rPr>
            </w:pPr>
            <w:r>
              <w:rPr>
                <w:rFonts w:ascii="Arial"/>
                <w:b/>
                <w:w w:val="85"/>
                <w:sz w:val="15"/>
              </w:rPr>
              <w:t>Actividad</w:t>
            </w:r>
            <w:r>
              <w:rPr>
                <w:rFonts w:ascii="Arial"/>
                <w:b/>
                <w:spacing w:val="-1"/>
                <w:w w:val="85"/>
                <w:sz w:val="15"/>
              </w:rPr>
              <w:t xml:space="preserve"> </w:t>
            </w:r>
            <w:r>
              <w:rPr>
                <w:rFonts w:ascii="Arial"/>
                <w:b/>
                <w:spacing w:val="-2"/>
                <w:w w:val="95"/>
                <w:sz w:val="15"/>
              </w:rPr>
              <w:t>formativa</w:t>
            </w:r>
          </w:p>
        </w:tc>
        <w:tc>
          <w:tcPr>
            <w:tcW w:w="3898" w:type="dxa"/>
            <w:vMerge w:val="restart"/>
            <w:shd w:val="clear" w:color="auto" w:fill="EDEDED"/>
          </w:tcPr>
          <w:p w:rsidR="008C4B16" w:rsidRDefault="008C4B16">
            <w:pPr>
              <w:pStyle w:val="TableParagraph"/>
              <w:spacing w:before="85"/>
              <w:rPr>
                <w:sz w:val="15"/>
              </w:rPr>
            </w:pPr>
          </w:p>
          <w:p w:rsidR="008C4B16" w:rsidRDefault="00F52046">
            <w:pPr>
              <w:pStyle w:val="TableParagraph"/>
              <w:ind w:left="5"/>
              <w:jc w:val="center"/>
              <w:rPr>
                <w:rFonts w:ascii="Arial"/>
                <w:b/>
                <w:sz w:val="15"/>
              </w:rPr>
            </w:pPr>
            <w:r>
              <w:rPr>
                <w:rFonts w:ascii="Arial"/>
                <w:b/>
                <w:spacing w:val="-2"/>
                <w:w w:val="95"/>
                <w:sz w:val="15"/>
              </w:rPr>
              <w:t>Recomendaciones</w:t>
            </w:r>
          </w:p>
        </w:tc>
      </w:tr>
      <w:tr w:rsidR="008C4B16">
        <w:trPr>
          <w:trHeight w:val="350"/>
        </w:trPr>
        <w:tc>
          <w:tcPr>
            <w:tcW w:w="468" w:type="dxa"/>
            <w:vMerge/>
            <w:tcBorders>
              <w:top w:val="nil"/>
            </w:tcBorders>
            <w:shd w:val="clear" w:color="auto" w:fill="EDEDED"/>
          </w:tcPr>
          <w:p w:rsidR="008C4B16" w:rsidRDefault="008C4B16">
            <w:pPr>
              <w:rPr>
                <w:sz w:val="2"/>
                <w:szCs w:val="2"/>
              </w:rPr>
            </w:pPr>
          </w:p>
        </w:tc>
        <w:tc>
          <w:tcPr>
            <w:tcW w:w="3430" w:type="dxa"/>
            <w:vMerge/>
            <w:tcBorders>
              <w:top w:val="nil"/>
            </w:tcBorders>
            <w:shd w:val="clear" w:color="auto" w:fill="EDEDED"/>
          </w:tcPr>
          <w:p w:rsidR="008C4B16" w:rsidRDefault="008C4B16">
            <w:pPr>
              <w:rPr>
                <w:sz w:val="2"/>
                <w:szCs w:val="2"/>
              </w:rPr>
            </w:pPr>
          </w:p>
        </w:tc>
        <w:tc>
          <w:tcPr>
            <w:tcW w:w="468" w:type="dxa"/>
            <w:shd w:val="clear" w:color="auto" w:fill="EDEDED"/>
          </w:tcPr>
          <w:p w:rsidR="008C4B16" w:rsidRDefault="00F52046">
            <w:pPr>
              <w:pStyle w:val="TableParagraph"/>
              <w:spacing w:before="86"/>
              <w:ind w:left="155"/>
              <w:rPr>
                <w:rFonts w:ascii="Arial"/>
                <w:b/>
                <w:sz w:val="15"/>
              </w:rPr>
            </w:pPr>
            <w:r>
              <w:rPr>
                <w:rFonts w:ascii="Arial"/>
                <w:b/>
                <w:spacing w:val="-5"/>
                <w:w w:val="95"/>
                <w:sz w:val="15"/>
              </w:rPr>
              <w:t>Ex</w:t>
            </w:r>
          </w:p>
        </w:tc>
        <w:tc>
          <w:tcPr>
            <w:tcW w:w="468" w:type="dxa"/>
            <w:shd w:val="clear" w:color="auto" w:fill="EDEDED"/>
          </w:tcPr>
          <w:p w:rsidR="008C4B16" w:rsidRDefault="00F52046">
            <w:pPr>
              <w:pStyle w:val="TableParagraph"/>
              <w:spacing w:before="86"/>
              <w:ind w:left="144"/>
              <w:rPr>
                <w:rFonts w:ascii="Arial"/>
                <w:b/>
                <w:sz w:val="15"/>
              </w:rPr>
            </w:pPr>
            <w:r>
              <w:rPr>
                <w:rFonts w:ascii="Arial"/>
                <w:b/>
                <w:spacing w:val="-5"/>
                <w:w w:val="95"/>
                <w:sz w:val="15"/>
              </w:rPr>
              <w:t>Ob</w:t>
            </w:r>
          </w:p>
        </w:tc>
        <w:tc>
          <w:tcPr>
            <w:tcW w:w="468" w:type="dxa"/>
            <w:shd w:val="clear" w:color="auto" w:fill="EDEDED"/>
          </w:tcPr>
          <w:p w:rsidR="008C4B16" w:rsidRDefault="00F52046">
            <w:pPr>
              <w:pStyle w:val="TableParagraph"/>
              <w:spacing w:before="86"/>
              <w:ind w:left="147"/>
              <w:rPr>
                <w:rFonts w:ascii="Arial"/>
                <w:b/>
                <w:sz w:val="15"/>
              </w:rPr>
            </w:pPr>
            <w:r>
              <w:rPr>
                <w:rFonts w:ascii="Arial"/>
                <w:b/>
                <w:spacing w:val="-5"/>
                <w:w w:val="95"/>
                <w:sz w:val="15"/>
              </w:rPr>
              <w:t>Au</w:t>
            </w:r>
          </w:p>
        </w:tc>
        <w:tc>
          <w:tcPr>
            <w:tcW w:w="468" w:type="dxa"/>
            <w:shd w:val="clear" w:color="auto" w:fill="EDEDED"/>
          </w:tcPr>
          <w:p w:rsidR="008C4B16" w:rsidRDefault="00F52046">
            <w:pPr>
              <w:pStyle w:val="TableParagraph"/>
              <w:spacing w:before="86"/>
              <w:ind w:left="102"/>
              <w:rPr>
                <w:rFonts w:ascii="Arial" w:hAnsi="Arial"/>
                <w:b/>
                <w:sz w:val="15"/>
              </w:rPr>
            </w:pPr>
            <w:r>
              <w:rPr>
                <w:rFonts w:ascii="Arial" w:hAnsi="Arial"/>
                <w:b/>
                <w:spacing w:val="-4"/>
                <w:w w:val="95"/>
                <w:sz w:val="15"/>
              </w:rPr>
              <w:t>360º</w:t>
            </w:r>
          </w:p>
        </w:tc>
        <w:tc>
          <w:tcPr>
            <w:tcW w:w="468" w:type="dxa"/>
            <w:shd w:val="clear" w:color="auto" w:fill="EDEDED"/>
          </w:tcPr>
          <w:p w:rsidR="008C4B16" w:rsidRDefault="00F52046">
            <w:pPr>
              <w:pStyle w:val="TableParagraph"/>
              <w:spacing w:before="86"/>
              <w:ind w:left="150"/>
              <w:rPr>
                <w:rFonts w:ascii="Arial"/>
                <w:b/>
                <w:sz w:val="15"/>
              </w:rPr>
            </w:pPr>
            <w:r>
              <w:rPr>
                <w:rFonts w:ascii="Arial"/>
                <w:b/>
                <w:spacing w:val="-5"/>
                <w:w w:val="95"/>
                <w:sz w:val="15"/>
              </w:rPr>
              <w:t>Po</w:t>
            </w:r>
          </w:p>
        </w:tc>
        <w:tc>
          <w:tcPr>
            <w:tcW w:w="1559"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r>
      <w:tr w:rsidR="008C4B16">
        <w:trPr>
          <w:trHeight w:val="305"/>
        </w:trPr>
        <w:tc>
          <w:tcPr>
            <w:tcW w:w="15593" w:type="dxa"/>
            <w:gridSpan w:val="10"/>
            <w:shd w:val="clear" w:color="auto" w:fill="EDEDED"/>
          </w:tcPr>
          <w:p w:rsidR="008C4B16" w:rsidRDefault="00F52046">
            <w:pPr>
              <w:pStyle w:val="TableParagraph"/>
              <w:spacing w:before="58"/>
              <w:ind w:left="7"/>
              <w:jc w:val="center"/>
              <w:rPr>
                <w:rFonts w:ascii="Arial"/>
                <w:i/>
                <w:sz w:val="16"/>
              </w:rPr>
            </w:pPr>
            <w:r>
              <w:rPr>
                <w:rFonts w:ascii="Arial"/>
                <w:i/>
                <w:w w:val="85"/>
                <w:sz w:val="16"/>
              </w:rPr>
              <w:t>Dominio</w:t>
            </w:r>
            <w:r>
              <w:rPr>
                <w:rFonts w:ascii="Arial"/>
                <w:i/>
                <w:spacing w:val="-4"/>
                <w:w w:val="85"/>
                <w:sz w:val="16"/>
              </w:rPr>
              <w:t xml:space="preserve"> </w:t>
            </w:r>
            <w:r>
              <w:rPr>
                <w:rFonts w:ascii="Arial"/>
                <w:i/>
                <w:w w:val="85"/>
                <w:sz w:val="16"/>
              </w:rPr>
              <w:t>5.</w:t>
            </w:r>
            <w:r>
              <w:rPr>
                <w:rFonts w:ascii="Arial"/>
                <w:i/>
                <w:spacing w:val="77"/>
                <w:sz w:val="16"/>
              </w:rPr>
              <w:t xml:space="preserve"> </w:t>
            </w:r>
            <w:r>
              <w:rPr>
                <w:rFonts w:ascii="Arial"/>
                <w:i/>
                <w:w w:val="85"/>
                <w:sz w:val="16"/>
              </w:rPr>
              <w:t>Trabajo</w:t>
            </w:r>
            <w:r>
              <w:rPr>
                <w:rFonts w:ascii="Arial"/>
                <w:i/>
                <w:spacing w:val="-4"/>
                <w:w w:val="85"/>
                <w:sz w:val="16"/>
              </w:rPr>
              <w:t xml:space="preserve"> </w:t>
            </w:r>
            <w:r>
              <w:rPr>
                <w:rFonts w:ascii="Arial"/>
                <w:i/>
                <w:w w:val="85"/>
                <w:sz w:val="16"/>
              </w:rPr>
              <w:t>en</w:t>
            </w:r>
            <w:r>
              <w:rPr>
                <w:rFonts w:ascii="Arial"/>
                <w:i/>
                <w:spacing w:val="-3"/>
                <w:w w:val="85"/>
                <w:sz w:val="16"/>
              </w:rPr>
              <w:t xml:space="preserve"> </w:t>
            </w:r>
            <w:r>
              <w:rPr>
                <w:rFonts w:ascii="Arial"/>
                <w:i/>
                <w:spacing w:val="-2"/>
                <w:w w:val="85"/>
                <w:sz w:val="16"/>
              </w:rPr>
              <w:t>equipo</w:t>
            </w:r>
          </w:p>
        </w:tc>
      </w:tr>
      <w:tr w:rsidR="008C4B16">
        <w:trPr>
          <w:trHeight w:val="497"/>
        </w:trPr>
        <w:tc>
          <w:tcPr>
            <w:tcW w:w="468" w:type="dxa"/>
          </w:tcPr>
          <w:p w:rsidR="008C4B16" w:rsidRDefault="00F52046">
            <w:pPr>
              <w:pStyle w:val="TableParagraph"/>
              <w:spacing w:before="144"/>
              <w:ind w:left="9"/>
              <w:jc w:val="center"/>
              <w:rPr>
                <w:sz w:val="16"/>
              </w:rPr>
            </w:pPr>
            <w:r>
              <w:rPr>
                <w:spacing w:val="-5"/>
                <w:w w:val="95"/>
                <w:sz w:val="16"/>
              </w:rPr>
              <w:t>5.1</w:t>
            </w:r>
          </w:p>
        </w:tc>
        <w:tc>
          <w:tcPr>
            <w:tcW w:w="3430" w:type="dxa"/>
          </w:tcPr>
          <w:p w:rsidR="008C4B16" w:rsidRDefault="00F52046">
            <w:pPr>
              <w:pStyle w:val="TableParagraph"/>
              <w:spacing w:before="48"/>
              <w:ind w:left="61" w:right="624"/>
              <w:rPr>
                <w:sz w:val="16"/>
              </w:rPr>
            </w:pPr>
            <w:r>
              <w:rPr>
                <w:w w:val="85"/>
                <w:sz w:val="16"/>
              </w:rPr>
              <w:t>Trabajar</w:t>
            </w:r>
            <w:r>
              <w:rPr>
                <w:spacing w:val="-6"/>
                <w:w w:val="85"/>
                <w:sz w:val="16"/>
              </w:rPr>
              <w:t xml:space="preserve"> </w:t>
            </w:r>
            <w:r>
              <w:rPr>
                <w:w w:val="85"/>
                <w:sz w:val="16"/>
              </w:rPr>
              <w:t>en</w:t>
            </w:r>
            <w:r>
              <w:rPr>
                <w:spacing w:val="-5"/>
                <w:w w:val="85"/>
                <w:sz w:val="16"/>
              </w:rPr>
              <w:t xml:space="preserve"> </w:t>
            </w:r>
            <w:r>
              <w:rPr>
                <w:w w:val="85"/>
                <w:sz w:val="16"/>
              </w:rPr>
              <w:t>equipos</w:t>
            </w:r>
            <w:r>
              <w:rPr>
                <w:spacing w:val="-6"/>
                <w:w w:val="85"/>
                <w:sz w:val="16"/>
              </w:rPr>
              <w:t xml:space="preserve"> </w:t>
            </w:r>
            <w:r>
              <w:rPr>
                <w:w w:val="85"/>
                <w:sz w:val="16"/>
              </w:rPr>
              <w:t>interdisciplinares</w:t>
            </w:r>
            <w:r>
              <w:rPr>
                <w:spacing w:val="-5"/>
                <w:w w:val="85"/>
                <w:sz w:val="16"/>
              </w:rPr>
              <w:t xml:space="preserve"> </w:t>
            </w:r>
            <w:r>
              <w:rPr>
                <w:w w:val="85"/>
                <w:sz w:val="16"/>
              </w:rPr>
              <w:t>y</w:t>
            </w:r>
            <w:r>
              <w:rPr>
                <w:spacing w:val="-6"/>
                <w:w w:val="85"/>
                <w:sz w:val="16"/>
              </w:rPr>
              <w:t xml:space="preserve"> </w:t>
            </w:r>
            <w:r>
              <w:rPr>
                <w:w w:val="85"/>
                <w:sz w:val="16"/>
              </w:rPr>
              <w:t xml:space="preserve">multi- </w:t>
            </w:r>
            <w:r>
              <w:rPr>
                <w:spacing w:val="-2"/>
                <w:w w:val="95"/>
                <w:sz w:val="16"/>
              </w:rPr>
              <w:t>profesionales*.</w:t>
            </w: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1559" w:type="dxa"/>
          </w:tcPr>
          <w:p w:rsidR="008C4B16" w:rsidRDefault="008C4B16">
            <w:pPr>
              <w:pStyle w:val="TableParagraph"/>
              <w:rPr>
                <w:rFonts w:ascii="Times New Roman"/>
                <w:sz w:val="12"/>
              </w:rPr>
            </w:pPr>
          </w:p>
        </w:tc>
        <w:tc>
          <w:tcPr>
            <w:tcW w:w="3898" w:type="dxa"/>
          </w:tcPr>
          <w:p w:rsidR="008C4B16" w:rsidRDefault="008C4B16">
            <w:pPr>
              <w:pStyle w:val="TableParagraph"/>
              <w:rPr>
                <w:rFonts w:ascii="Times New Roman"/>
                <w:sz w:val="12"/>
              </w:rPr>
            </w:pPr>
          </w:p>
        </w:tc>
        <w:tc>
          <w:tcPr>
            <w:tcW w:w="3898" w:type="dxa"/>
          </w:tcPr>
          <w:p w:rsidR="008C4B16" w:rsidRDefault="008C4B16">
            <w:pPr>
              <w:pStyle w:val="TableParagraph"/>
              <w:rPr>
                <w:rFonts w:ascii="Times New Roman"/>
                <w:sz w:val="12"/>
              </w:rPr>
            </w:pPr>
          </w:p>
        </w:tc>
      </w:tr>
      <w:tr w:rsidR="008C4B16">
        <w:trPr>
          <w:trHeight w:val="305"/>
        </w:trPr>
        <w:tc>
          <w:tcPr>
            <w:tcW w:w="468" w:type="dxa"/>
          </w:tcPr>
          <w:p w:rsidR="008C4B16" w:rsidRDefault="00F52046">
            <w:pPr>
              <w:pStyle w:val="TableParagraph"/>
              <w:spacing w:before="48"/>
              <w:ind w:left="9"/>
              <w:jc w:val="center"/>
              <w:rPr>
                <w:sz w:val="16"/>
              </w:rPr>
            </w:pPr>
            <w:r>
              <w:rPr>
                <w:spacing w:val="-5"/>
                <w:w w:val="95"/>
                <w:sz w:val="16"/>
              </w:rPr>
              <w:t>5.2</w:t>
            </w:r>
          </w:p>
        </w:tc>
        <w:tc>
          <w:tcPr>
            <w:tcW w:w="3430" w:type="dxa"/>
          </w:tcPr>
          <w:p w:rsidR="008C4B16" w:rsidRDefault="00F52046">
            <w:pPr>
              <w:pStyle w:val="TableParagraph"/>
              <w:spacing w:before="48"/>
              <w:ind w:left="61"/>
              <w:rPr>
                <w:sz w:val="16"/>
              </w:rPr>
            </w:pPr>
            <w:r>
              <w:rPr>
                <w:w w:val="85"/>
                <w:sz w:val="16"/>
              </w:rPr>
              <w:t>Contribuir</w:t>
            </w:r>
            <w:r>
              <w:rPr>
                <w:spacing w:val="-3"/>
                <w:w w:val="85"/>
                <w:sz w:val="16"/>
              </w:rPr>
              <w:t xml:space="preserve"> </w:t>
            </w:r>
            <w:r>
              <w:rPr>
                <w:w w:val="85"/>
                <w:sz w:val="16"/>
              </w:rPr>
              <w:t>a</w:t>
            </w:r>
            <w:r>
              <w:rPr>
                <w:spacing w:val="-3"/>
                <w:w w:val="85"/>
                <w:sz w:val="16"/>
              </w:rPr>
              <w:t xml:space="preserve"> </w:t>
            </w:r>
            <w:r>
              <w:rPr>
                <w:w w:val="85"/>
                <w:sz w:val="16"/>
              </w:rPr>
              <w:t>la</w:t>
            </w:r>
            <w:r>
              <w:rPr>
                <w:spacing w:val="-3"/>
                <w:w w:val="85"/>
                <w:sz w:val="16"/>
              </w:rPr>
              <w:t xml:space="preserve"> </w:t>
            </w:r>
            <w:r>
              <w:rPr>
                <w:w w:val="85"/>
                <w:sz w:val="16"/>
              </w:rPr>
              <w:t>resolución</w:t>
            </w:r>
            <w:r>
              <w:rPr>
                <w:spacing w:val="-3"/>
                <w:w w:val="85"/>
                <w:sz w:val="16"/>
              </w:rPr>
              <w:t xml:space="preserve"> </w:t>
            </w:r>
            <w:r>
              <w:rPr>
                <w:w w:val="85"/>
                <w:sz w:val="16"/>
              </w:rPr>
              <w:t>de</w:t>
            </w:r>
            <w:r>
              <w:rPr>
                <w:spacing w:val="-3"/>
                <w:w w:val="85"/>
                <w:sz w:val="16"/>
              </w:rPr>
              <w:t xml:space="preserve"> </w:t>
            </w:r>
            <w:r>
              <w:rPr>
                <w:spacing w:val="-2"/>
                <w:w w:val="85"/>
                <w:sz w:val="16"/>
              </w:rPr>
              <w:t>conflictos.</w:t>
            </w: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1559" w:type="dxa"/>
          </w:tcPr>
          <w:p w:rsidR="008C4B16" w:rsidRDefault="008C4B16">
            <w:pPr>
              <w:pStyle w:val="TableParagraph"/>
              <w:rPr>
                <w:rFonts w:ascii="Times New Roman"/>
                <w:sz w:val="12"/>
              </w:rPr>
            </w:pPr>
          </w:p>
        </w:tc>
        <w:tc>
          <w:tcPr>
            <w:tcW w:w="3898" w:type="dxa"/>
          </w:tcPr>
          <w:p w:rsidR="008C4B16" w:rsidRDefault="008C4B16">
            <w:pPr>
              <w:pStyle w:val="TableParagraph"/>
              <w:rPr>
                <w:rFonts w:ascii="Times New Roman"/>
                <w:sz w:val="12"/>
              </w:rPr>
            </w:pPr>
          </w:p>
        </w:tc>
        <w:tc>
          <w:tcPr>
            <w:tcW w:w="3898" w:type="dxa"/>
          </w:tcPr>
          <w:p w:rsidR="008C4B16" w:rsidRDefault="008C4B16">
            <w:pPr>
              <w:pStyle w:val="TableParagraph"/>
              <w:rPr>
                <w:rFonts w:ascii="Times New Roman"/>
                <w:sz w:val="12"/>
              </w:rPr>
            </w:pPr>
          </w:p>
        </w:tc>
      </w:tr>
    </w:tbl>
    <w:p w:rsidR="008C4B16" w:rsidRDefault="00F52046">
      <w:pPr>
        <w:spacing w:before="49"/>
        <w:ind w:left="520"/>
        <w:rPr>
          <w:sz w:val="16"/>
        </w:rPr>
      </w:pPr>
      <w:r>
        <w:rPr>
          <w:w w:val="85"/>
          <w:sz w:val="16"/>
        </w:rPr>
        <w:t>*</w:t>
      </w:r>
      <w:r>
        <w:rPr>
          <w:spacing w:val="-2"/>
          <w:w w:val="85"/>
          <w:sz w:val="16"/>
        </w:rPr>
        <w:t xml:space="preserve"> </w:t>
      </w:r>
      <w:r>
        <w:rPr>
          <w:w w:val="85"/>
          <w:sz w:val="16"/>
        </w:rPr>
        <w:t>Esta</w:t>
      </w:r>
      <w:r>
        <w:rPr>
          <w:spacing w:val="-1"/>
          <w:w w:val="85"/>
          <w:sz w:val="16"/>
        </w:rPr>
        <w:t xml:space="preserve"> </w:t>
      </w:r>
      <w:r>
        <w:rPr>
          <w:w w:val="85"/>
          <w:sz w:val="16"/>
        </w:rPr>
        <w:t>competencia</w:t>
      </w:r>
      <w:r>
        <w:rPr>
          <w:spacing w:val="-1"/>
          <w:w w:val="85"/>
          <w:sz w:val="16"/>
        </w:rPr>
        <w:t xml:space="preserve"> </w:t>
      </w:r>
      <w:r>
        <w:rPr>
          <w:w w:val="85"/>
          <w:sz w:val="16"/>
        </w:rPr>
        <w:t>implica</w:t>
      </w:r>
      <w:r>
        <w:rPr>
          <w:spacing w:val="-2"/>
          <w:w w:val="85"/>
          <w:sz w:val="16"/>
        </w:rPr>
        <w:t xml:space="preserve"> </w:t>
      </w:r>
      <w:r>
        <w:rPr>
          <w:w w:val="85"/>
          <w:sz w:val="16"/>
        </w:rPr>
        <w:t>conocer</w:t>
      </w:r>
      <w:r>
        <w:rPr>
          <w:spacing w:val="-1"/>
          <w:w w:val="85"/>
          <w:sz w:val="16"/>
        </w:rPr>
        <w:t xml:space="preserve"> </w:t>
      </w:r>
      <w:r>
        <w:rPr>
          <w:w w:val="85"/>
          <w:sz w:val="16"/>
        </w:rPr>
        <w:t>las</w:t>
      </w:r>
      <w:r>
        <w:rPr>
          <w:spacing w:val="-1"/>
          <w:w w:val="85"/>
          <w:sz w:val="16"/>
        </w:rPr>
        <w:t xml:space="preserve"> </w:t>
      </w:r>
      <w:r>
        <w:rPr>
          <w:w w:val="85"/>
          <w:sz w:val="16"/>
        </w:rPr>
        <w:t>funciones</w:t>
      </w:r>
      <w:r>
        <w:rPr>
          <w:spacing w:val="-1"/>
          <w:w w:val="85"/>
          <w:sz w:val="16"/>
        </w:rPr>
        <w:t xml:space="preserve"> </w:t>
      </w:r>
      <w:r>
        <w:rPr>
          <w:w w:val="85"/>
          <w:sz w:val="16"/>
        </w:rPr>
        <w:t>y</w:t>
      </w:r>
      <w:r>
        <w:rPr>
          <w:spacing w:val="-2"/>
          <w:w w:val="85"/>
          <w:sz w:val="16"/>
        </w:rPr>
        <w:t xml:space="preserve"> </w:t>
      </w:r>
      <w:r>
        <w:rPr>
          <w:w w:val="85"/>
          <w:sz w:val="16"/>
        </w:rPr>
        <w:t>las</w:t>
      </w:r>
      <w:r>
        <w:rPr>
          <w:spacing w:val="-1"/>
          <w:w w:val="85"/>
          <w:sz w:val="16"/>
        </w:rPr>
        <w:t xml:space="preserve"> </w:t>
      </w:r>
      <w:r>
        <w:rPr>
          <w:w w:val="85"/>
          <w:sz w:val="16"/>
        </w:rPr>
        <w:t>responsabilidades</w:t>
      </w:r>
      <w:r>
        <w:rPr>
          <w:spacing w:val="-1"/>
          <w:w w:val="85"/>
          <w:sz w:val="16"/>
        </w:rPr>
        <w:t xml:space="preserve"> </w:t>
      </w:r>
      <w:r>
        <w:rPr>
          <w:w w:val="85"/>
          <w:sz w:val="16"/>
        </w:rPr>
        <w:t>de</w:t>
      </w:r>
      <w:r>
        <w:rPr>
          <w:spacing w:val="-1"/>
          <w:w w:val="85"/>
          <w:sz w:val="16"/>
        </w:rPr>
        <w:t xml:space="preserve"> </w:t>
      </w:r>
      <w:r>
        <w:rPr>
          <w:w w:val="85"/>
          <w:sz w:val="16"/>
        </w:rPr>
        <w:t>los</w:t>
      </w:r>
      <w:r>
        <w:rPr>
          <w:spacing w:val="-2"/>
          <w:w w:val="85"/>
          <w:sz w:val="16"/>
        </w:rPr>
        <w:t xml:space="preserve"> </w:t>
      </w:r>
      <w:r>
        <w:rPr>
          <w:w w:val="85"/>
          <w:sz w:val="16"/>
        </w:rPr>
        <w:t>miembros</w:t>
      </w:r>
      <w:r>
        <w:rPr>
          <w:spacing w:val="-1"/>
          <w:w w:val="85"/>
          <w:sz w:val="16"/>
        </w:rPr>
        <w:t xml:space="preserve"> </w:t>
      </w:r>
      <w:r>
        <w:rPr>
          <w:w w:val="85"/>
          <w:sz w:val="16"/>
        </w:rPr>
        <w:t>del</w:t>
      </w:r>
      <w:r>
        <w:rPr>
          <w:spacing w:val="-1"/>
          <w:w w:val="85"/>
          <w:sz w:val="16"/>
        </w:rPr>
        <w:t xml:space="preserve"> </w:t>
      </w:r>
      <w:r>
        <w:rPr>
          <w:w w:val="85"/>
          <w:sz w:val="16"/>
        </w:rPr>
        <w:t>equipo,</w:t>
      </w:r>
      <w:r>
        <w:rPr>
          <w:spacing w:val="-2"/>
          <w:w w:val="85"/>
          <w:sz w:val="16"/>
        </w:rPr>
        <w:t xml:space="preserve"> </w:t>
      </w:r>
      <w:r>
        <w:rPr>
          <w:w w:val="85"/>
          <w:sz w:val="16"/>
        </w:rPr>
        <w:t>comunicarse</w:t>
      </w:r>
      <w:r>
        <w:rPr>
          <w:spacing w:val="-1"/>
          <w:w w:val="85"/>
          <w:sz w:val="16"/>
        </w:rPr>
        <w:t xml:space="preserve"> </w:t>
      </w:r>
      <w:r>
        <w:rPr>
          <w:w w:val="85"/>
          <w:sz w:val="16"/>
        </w:rPr>
        <w:t>de</w:t>
      </w:r>
      <w:r>
        <w:rPr>
          <w:spacing w:val="-1"/>
          <w:w w:val="85"/>
          <w:sz w:val="16"/>
        </w:rPr>
        <w:t xml:space="preserve"> </w:t>
      </w:r>
      <w:r>
        <w:rPr>
          <w:w w:val="85"/>
          <w:sz w:val="16"/>
        </w:rPr>
        <w:t>forma</w:t>
      </w:r>
      <w:r>
        <w:rPr>
          <w:spacing w:val="-1"/>
          <w:w w:val="85"/>
          <w:sz w:val="16"/>
        </w:rPr>
        <w:t xml:space="preserve"> </w:t>
      </w:r>
      <w:r>
        <w:rPr>
          <w:w w:val="85"/>
          <w:sz w:val="16"/>
        </w:rPr>
        <w:t>apropiada</w:t>
      </w:r>
      <w:r>
        <w:rPr>
          <w:spacing w:val="-2"/>
          <w:w w:val="85"/>
          <w:sz w:val="16"/>
        </w:rPr>
        <w:t xml:space="preserve"> </w:t>
      </w:r>
      <w:r>
        <w:rPr>
          <w:w w:val="85"/>
          <w:sz w:val="16"/>
        </w:rPr>
        <w:t>con</w:t>
      </w:r>
      <w:r>
        <w:rPr>
          <w:spacing w:val="-1"/>
          <w:w w:val="85"/>
          <w:sz w:val="16"/>
        </w:rPr>
        <w:t xml:space="preserve"> </w:t>
      </w:r>
      <w:r>
        <w:rPr>
          <w:w w:val="85"/>
          <w:sz w:val="16"/>
        </w:rPr>
        <w:t>los</w:t>
      </w:r>
      <w:r>
        <w:rPr>
          <w:spacing w:val="-1"/>
          <w:w w:val="85"/>
          <w:sz w:val="16"/>
        </w:rPr>
        <w:t xml:space="preserve"> </w:t>
      </w:r>
      <w:r>
        <w:rPr>
          <w:w w:val="85"/>
          <w:sz w:val="16"/>
        </w:rPr>
        <w:t>miembros</w:t>
      </w:r>
      <w:r>
        <w:rPr>
          <w:spacing w:val="-1"/>
          <w:w w:val="85"/>
          <w:sz w:val="16"/>
        </w:rPr>
        <w:t xml:space="preserve"> </w:t>
      </w:r>
      <w:r>
        <w:rPr>
          <w:w w:val="85"/>
          <w:sz w:val="16"/>
        </w:rPr>
        <w:t>respetando</w:t>
      </w:r>
      <w:r>
        <w:rPr>
          <w:spacing w:val="-2"/>
          <w:w w:val="85"/>
          <w:sz w:val="16"/>
        </w:rPr>
        <w:t xml:space="preserve"> </w:t>
      </w:r>
      <w:r>
        <w:rPr>
          <w:w w:val="85"/>
          <w:sz w:val="16"/>
        </w:rPr>
        <w:t>sus</w:t>
      </w:r>
      <w:r>
        <w:rPr>
          <w:spacing w:val="-1"/>
          <w:w w:val="85"/>
          <w:sz w:val="16"/>
        </w:rPr>
        <w:t xml:space="preserve"> </w:t>
      </w:r>
      <w:r>
        <w:rPr>
          <w:spacing w:val="-2"/>
          <w:w w:val="85"/>
          <w:sz w:val="16"/>
        </w:rPr>
        <w:t>contribuciones.</w:t>
      </w:r>
    </w:p>
    <w:p w:rsidR="008C4B16" w:rsidRDefault="008C4B16">
      <w:pPr>
        <w:rPr>
          <w:sz w:val="16"/>
        </w:rPr>
        <w:sectPr w:rsidR="008C4B16">
          <w:pgSz w:w="16840" w:h="11910" w:orient="landscape"/>
          <w:pgMar w:top="1400" w:right="500" w:bottom="280" w:left="500" w:header="611" w:footer="0" w:gutter="0"/>
          <w:cols w:space="720"/>
        </w:sectPr>
      </w:pPr>
    </w:p>
    <w:p w:rsidR="008C4B16" w:rsidRDefault="00F52046">
      <w:pPr>
        <w:pStyle w:val="Textoindependiente"/>
        <w:spacing w:line="20" w:lineRule="exact"/>
        <w:ind w:left="66"/>
        <w:rPr>
          <w:sz w:val="2"/>
        </w:rPr>
      </w:pPr>
      <w:r>
        <w:rPr>
          <w:noProof/>
          <w:lang w:eastAsia="es-ES"/>
        </w:rPr>
        <mc:AlternateContent>
          <mc:Choice Requires="wps">
            <w:drawing>
              <wp:anchor distT="0" distB="0" distL="0" distR="0" simplePos="0" relativeHeight="15749632" behindDoc="0" locked="0" layoutInCell="1" allowOverlap="1">
                <wp:simplePos x="0" y="0"/>
                <wp:positionH relativeFrom="page">
                  <wp:posOffset>10322981</wp:posOffset>
                </wp:positionH>
                <wp:positionV relativeFrom="page">
                  <wp:posOffset>5450969</wp:posOffset>
                </wp:positionV>
                <wp:extent cx="231775" cy="1330325"/>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43">
                              <w:r>
                                <w:rPr>
                                  <w:spacing w:val="-2"/>
                                  <w:sz w:val="14"/>
                                </w:rPr>
                                <w:t>https://www</w:t>
                              </w:r>
                            </w:hyperlink>
                            <w:r>
                              <w:rPr>
                                <w:spacing w:val="-2"/>
                                <w:sz w:val="14"/>
                              </w:rPr>
                              <w:t>.boe.es</w:t>
                            </w:r>
                          </w:p>
                        </w:txbxContent>
                      </wps:txbx>
                      <wps:bodyPr vert="vert270" wrap="square" lIns="0" tIns="0" rIns="0" bIns="0" rtlCol="0">
                        <a:noAutofit/>
                      </wps:bodyPr>
                    </wps:wsp>
                  </a:graphicData>
                </a:graphic>
              </wp:anchor>
            </w:drawing>
          </mc:Choice>
          <mc:Fallback>
            <w:pict>
              <v:shape id="Textbox 97" o:spid="_x0000_s1039" type="#_x0000_t202" style="position:absolute;left:0;text-align:left;margin-left:812.85pt;margin-top:429.2pt;width:18.25pt;height:104.75pt;z-index:1574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" filled="f" stroked="f">
                <v:path arrowok="t"/>
                <v:textbox style="layout-flow:vertical;mso-layout-flow-alt:bottom-to-top" inset="0,0,0,0">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44">
                        <w:r>
                          <w:rPr>
                            <w:spacing w:val="-2"/>
                            <w:sz w:val="14"/>
                          </w:rPr>
                          <w:t>https://www</w:t>
                        </w:r>
                      </w:hyperlink>
                      <w:r>
                        <w:rPr>
                          <w:spacing w:val="-2"/>
                          <w:sz w:val="14"/>
                        </w:rPr>
                        <w:t>.boe.es</w:t>
                      </w:r>
                    </w:p>
                  </w:txbxContent>
                </v:textbox>
                <w10:wrap anchorx="page" anchory="page"/>
              </v:shape>
            </w:pict>
          </mc:Fallback>
        </mc:AlternateContent>
      </w:r>
      <w:r>
        <w:rPr>
          <w:noProof/>
          <w:sz w:val="2"/>
          <w:lang w:eastAsia="es-ES"/>
        </w:rPr>
        <mc:AlternateContent>
          <mc:Choice Requires="wpg">
            <w:drawing>
              <wp:inline distT="0" distB="0" distL="0" distR="0">
                <wp:extent cx="9972040" cy="12700"/>
                <wp:effectExtent l="9525" t="0" r="634" b="6350"/>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72040" cy="12700"/>
                          <a:chOff x="0" y="0"/>
                          <a:chExt cx="9972040" cy="12700"/>
                        </a:xfrm>
                      </wpg:grpSpPr>
                      <wps:wsp>
                        <wps:cNvPr id="99" name="Graphic 99"/>
                        <wps:cNvSpPr/>
                        <wps:spPr>
                          <a:xfrm>
                            <a:off x="0" y="6350"/>
                            <a:ext cx="9972040" cy="1270"/>
                          </a:xfrm>
                          <a:custGeom>
                            <a:avLst/>
                            <a:gdLst/>
                            <a:ahLst/>
                            <a:cxnLst/>
                            <a:rect l="l" t="t" r="r" b="b"/>
                            <a:pathLst>
                              <a:path w="9972040">
                                <a:moveTo>
                                  <a:pt x="0" y="0"/>
                                </a:moveTo>
                                <a:lnTo>
                                  <a:pt x="9972000" y="0"/>
                                </a:lnTo>
                              </a:path>
                            </a:pathLst>
                          </a:custGeom>
                          <a:ln w="12700">
                            <a:solidFill>
                              <a:srgbClr val="004479"/>
                            </a:solidFill>
                            <a:prstDash val="solid"/>
                          </a:ln>
                        </wps:spPr>
                        <wps:bodyPr wrap="square" lIns="0" tIns="0" rIns="0" bIns="0" rtlCol="0">
                          <a:prstTxWarp prst="textNoShape">
                            <a:avLst/>
                          </a:prstTxWarp>
                          <a:noAutofit/>
                        </wps:bodyPr>
                      </wps:wsp>
                    </wpg:wgp>
                  </a:graphicData>
                </a:graphic>
              </wp:inline>
            </w:drawing>
          </mc:Choice>
          <mc:Fallback>
            <w:pict>
              <v:group w14:anchorId="550DD616" id="Group 98" o:spid="_x0000_s1026" style="width:785.2pt;height:1pt;mso-position-horizontal-relative:char;mso-position-vertical-relative:line" coordsize="9972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">
                <v:shape id="Graphic 99" o:spid="_x0000_s1027" style="position:absolute;top:63;width:99720;height:13;visibility:visible;mso-wrap-style:square;v-text-anchor:top" coordsize="9972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" path="m,l9972000,e" filled="f" strokecolor="#004479" strokeweight="1pt">
                  <v:path arrowok="t"/>
                </v:shape>
                <w10:anchorlock/>
              </v:group>
            </w:pict>
          </mc:Fallback>
        </mc:AlternateContent>
      </w:r>
    </w:p>
    <w:p w:rsidR="008C4B16" w:rsidRDefault="00F52046">
      <w:pPr>
        <w:pStyle w:val="Textoindependiente"/>
        <w:spacing w:before="60"/>
      </w:pPr>
      <w:r>
        <w:rPr>
          <w:noProof/>
          <w:lang w:eastAsia="es-ES"/>
        </w:rPr>
        <mc:AlternateContent>
          <mc:Choice Requires="wps">
            <w:drawing>
              <wp:anchor distT="0" distB="0" distL="0" distR="0" simplePos="0" relativeHeight="487608320" behindDoc="1" locked="0" layoutInCell="1" allowOverlap="1">
                <wp:simplePos x="0" y="0"/>
                <wp:positionH relativeFrom="page">
                  <wp:posOffset>360000</wp:posOffset>
                </wp:positionH>
                <wp:positionV relativeFrom="paragraph">
                  <wp:posOffset>207010</wp:posOffset>
                </wp:positionV>
                <wp:extent cx="9972040" cy="1270"/>
                <wp:effectExtent l="0" t="0" r="0" b="0"/>
                <wp:wrapTopAndBottom/>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72040" cy="1270"/>
                        </a:xfrm>
                        <a:custGeom>
                          <a:avLst/>
                          <a:gdLst/>
                          <a:ahLst/>
                          <a:cxnLst/>
                          <a:rect l="l" t="t" r="r" b="b"/>
                          <a:pathLst>
                            <a:path w="9972040">
                              <a:moveTo>
                                <a:pt x="9972000" y="0"/>
                              </a:moveTo>
                              <a:lnTo>
                                <a:pt x="0"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6A44A2ED" id="Graphic 100" o:spid="_x0000_s1026" style="position:absolute;margin-left:28.35pt;margin-top:16.3pt;width:785.2pt;height:.1pt;z-index:-15708160;visibility:visible;mso-wrap-style:square;mso-wrap-distance-left:0;mso-wrap-distance-top:0;mso-wrap-distance-right:0;mso-wrap-distance-bottom:0;mso-position-horizontal:absolute;mso-position-horizontal-relative:page;mso-position-vertical:absolute;mso-position-vertical-relative:text;v-text-anchor:top" coordsize="997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" path="m9972000,l,e" filled="f" strokecolor="#004479" strokeweight="1pt">
                <v:path arrowok="t"/>
                <w10:wrap type="topAndBottom" anchorx="page"/>
              </v:shape>
            </w:pict>
          </mc:Fallback>
        </mc:AlternateContent>
      </w:r>
    </w:p>
    <w:p w:rsidR="008C4B16" w:rsidRDefault="008C4B16">
      <w:pPr>
        <w:pStyle w:val="Textoindependiente"/>
        <w:spacing w:before="203"/>
      </w:pPr>
    </w:p>
    <w:tbl>
      <w:tblPr>
        <w:tblStyle w:val="TableNormal"/>
        <w:tblW w:w="0" w:type="auto"/>
        <w:tblInd w:w="128"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468"/>
        <w:gridCol w:w="3430"/>
        <w:gridCol w:w="468"/>
        <w:gridCol w:w="468"/>
        <w:gridCol w:w="468"/>
        <w:gridCol w:w="468"/>
        <w:gridCol w:w="468"/>
        <w:gridCol w:w="1559"/>
        <w:gridCol w:w="3898"/>
        <w:gridCol w:w="3898"/>
      </w:tblGrid>
      <w:tr w:rsidR="008C4B16">
        <w:trPr>
          <w:trHeight w:val="350"/>
        </w:trPr>
        <w:tc>
          <w:tcPr>
            <w:tcW w:w="468" w:type="dxa"/>
            <w:vMerge w:val="restart"/>
            <w:shd w:val="clear" w:color="auto" w:fill="EDEDED"/>
          </w:tcPr>
          <w:p w:rsidR="008C4B16" w:rsidRDefault="008C4B16">
            <w:pPr>
              <w:pStyle w:val="TableParagraph"/>
              <w:spacing w:before="85"/>
              <w:rPr>
                <w:sz w:val="15"/>
              </w:rPr>
            </w:pPr>
          </w:p>
          <w:p w:rsidR="008C4B16" w:rsidRDefault="00F52046">
            <w:pPr>
              <w:pStyle w:val="TableParagraph"/>
              <w:ind w:left="146"/>
              <w:rPr>
                <w:rFonts w:ascii="Arial" w:hAnsi="Arial"/>
                <w:b/>
                <w:sz w:val="15"/>
              </w:rPr>
            </w:pPr>
            <w:r>
              <w:rPr>
                <w:rFonts w:ascii="Arial" w:hAnsi="Arial"/>
                <w:b/>
                <w:spacing w:val="-5"/>
                <w:w w:val="95"/>
                <w:sz w:val="15"/>
              </w:rPr>
              <w:t>N.º</w:t>
            </w:r>
          </w:p>
        </w:tc>
        <w:tc>
          <w:tcPr>
            <w:tcW w:w="3430" w:type="dxa"/>
            <w:vMerge w:val="restart"/>
            <w:shd w:val="clear" w:color="auto" w:fill="EDEDED"/>
          </w:tcPr>
          <w:p w:rsidR="008C4B16" w:rsidRDefault="008C4B16">
            <w:pPr>
              <w:pStyle w:val="TableParagraph"/>
              <w:spacing w:before="85"/>
              <w:rPr>
                <w:sz w:val="15"/>
              </w:rPr>
            </w:pPr>
          </w:p>
          <w:p w:rsidR="008C4B16" w:rsidRDefault="00F52046">
            <w:pPr>
              <w:pStyle w:val="TableParagraph"/>
              <w:ind w:left="850"/>
              <w:rPr>
                <w:rFonts w:ascii="Arial"/>
                <w:b/>
                <w:sz w:val="15"/>
              </w:rPr>
            </w:pPr>
            <w:r>
              <w:rPr>
                <w:rFonts w:ascii="Arial"/>
                <w:b/>
                <w:spacing w:val="-2"/>
                <w:w w:val="85"/>
                <w:sz w:val="15"/>
              </w:rPr>
              <w:t>Competencias</w:t>
            </w:r>
            <w:r>
              <w:rPr>
                <w:rFonts w:ascii="Arial"/>
                <w:b/>
                <w:spacing w:val="6"/>
                <w:sz w:val="15"/>
              </w:rPr>
              <w:t xml:space="preserve"> </w:t>
            </w:r>
            <w:r>
              <w:rPr>
                <w:rFonts w:ascii="Arial"/>
                <w:b/>
                <w:spacing w:val="-2"/>
                <w:w w:val="95"/>
                <w:sz w:val="15"/>
              </w:rPr>
              <w:t>transversales</w:t>
            </w:r>
          </w:p>
        </w:tc>
        <w:tc>
          <w:tcPr>
            <w:tcW w:w="2340" w:type="dxa"/>
            <w:gridSpan w:val="5"/>
            <w:shd w:val="clear" w:color="auto" w:fill="EDEDED"/>
          </w:tcPr>
          <w:p w:rsidR="008C4B16" w:rsidRDefault="00F52046">
            <w:pPr>
              <w:pStyle w:val="TableParagraph"/>
              <w:spacing w:before="86"/>
              <w:ind w:left="318"/>
              <w:rPr>
                <w:rFonts w:ascii="Arial" w:hAnsi="Arial"/>
                <w:b/>
                <w:sz w:val="15"/>
              </w:rPr>
            </w:pPr>
            <w:r>
              <w:rPr>
                <w:rFonts w:ascii="Arial" w:hAnsi="Arial"/>
                <w:b/>
                <w:spacing w:val="-2"/>
                <w:w w:val="85"/>
                <w:sz w:val="15"/>
              </w:rPr>
              <w:t>Instrumentos</w:t>
            </w:r>
            <w:r>
              <w:rPr>
                <w:rFonts w:ascii="Arial" w:hAnsi="Arial"/>
                <w:b/>
                <w:spacing w:val="1"/>
                <w:sz w:val="15"/>
              </w:rPr>
              <w:t xml:space="preserve"> </w:t>
            </w:r>
            <w:r>
              <w:rPr>
                <w:rFonts w:ascii="Arial" w:hAnsi="Arial"/>
                <w:b/>
                <w:spacing w:val="-2"/>
                <w:w w:val="85"/>
                <w:sz w:val="15"/>
              </w:rPr>
              <w:t>de</w:t>
            </w:r>
            <w:r>
              <w:rPr>
                <w:rFonts w:ascii="Arial" w:hAnsi="Arial"/>
                <w:b/>
                <w:spacing w:val="1"/>
                <w:sz w:val="15"/>
              </w:rPr>
              <w:t xml:space="preserve"> </w:t>
            </w:r>
            <w:r>
              <w:rPr>
                <w:rFonts w:ascii="Arial" w:hAnsi="Arial"/>
                <w:b/>
                <w:spacing w:val="-2"/>
                <w:w w:val="85"/>
                <w:sz w:val="15"/>
              </w:rPr>
              <w:t>Evaluación</w:t>
            </w:r>
          </w:p>
        </w:tc>
        <w:tc>
          <w:tcPr>
            <w:tcW w:w="1559" w:type="dxa"/>
            <w:vMerge w:val="restart"/>
            <w:shd w:val="clear" w:color="auto" w:fill="EDEDED"/>
          </w:tcPr>
          <w:p w:rsidR="008C4B16" w:rsidRDefault="00F52046">
            <w:pPr>
              <w:pStyle w:val="TableParagraph"/>
              <w:spacing w:before="176" w:line="249" w:lineRule="auto"/>
              <w:ind w:left="426" w:hanging="18"/>
              <w:rPr>
                <w:rFonts w:ascii="Arial"/>
                <w:b/>
                <w:sz w:val="15"/>
              </w:rPr>
            </w:pPr>
            <w:r>
              <w:rPr>
                <w:rFonts w:ascii="Arial"/>
                <w:b/>
                <w:spacing w:val="-2"/>
                <w:w w:val="85"/>
                <w:sz w:val="15"/>
              </w:rPr>
              <w:t>Contexto</w:t>
            </w:r>
            <w:r>
              <w:rPr>
                <w:rFonts w:ascii="Arial"/>
                <w:b/>
                <w:spacing w:val="-3"/>
                <w:w w:val="85"/>
                <w:sz w:val="15"/>
              </w:rPr>
              <w:t xml:space="preserve"> </w:t>
            </w:r>
            <w:r>
              <w:rPr>
                <w:rFonts w:ascii="Arial"/>
                <w:b/>
                <w:spacing w:val="-2"/>
                <w:w w:val="85"/>
                <w:sz w:val="15"/>
              </w:rPr>
              <w:t>de</w:t>
            </w:r>
            <w:r>
              <w:rPr>
                <w:rFonts w:ascii="Arial"/>
                <w:b/>
                <w:sz w:val="15"/>
              </w:rPr>
              <w:t xml:space="preserve"> </w:t>
            </w:r>
            <w:r>
              <w:rPr>
                <w:rFonts w:ascii="Arial"/>
                <w:b/>
                <w:spacing w:val="-2"/>
                <w:w w:val="85"/>
                <w:sz w:val="15"/>
              </w:rPr>
              <w:t>aprendizaje</w:t>
            </w:r>
          </w:p>
        </w:tc>
        <w:tc>
          <w:tcPr>
            <w:tcW w:w="3898" w:type="dxa"/>
            <w:vMerge w:val="restart"/>
            <w:shd w:val="clear" w:color="auto" w:fill="EDEDED"/>
          </w:tcPr>
          <w:p w:rsidR="008C4B16" w:rsidRDefault="008C4B16">
            <w:pPr>
              <w:pStyle w:val="TableParagraph"/>
              <w:spacing w:before="85"/>
              <w:rPr>
                <w:sz w:val="15"/>
              </w:rPr>
            </w:pPr>
          </w:p>
          <w:p w:rsidR="008C4B16" w:rsidRDefault="00F52046">
            <w:pPr>
              <w:pStyle w:val="TableParagraph"/>
              <w:ind w:left="6"/>
              <w:jc w:val="center"/>
              <w:rPr>
                <w:rFonts w:ascii="Arial"/>
                <w:b/>
                <w:sz w:val="15"/>
              </w:rPr>
            </w:pPr>
            <w:r>
              <w:rPr>
                <w:rFonts w:ascii="Arial"/>
                <w:b/>
                <w:w w:val="85"/>
                <w:sz w:val="15"/>
              </w:rPr>
              <w:t>Actividad</w:t>
            </w:r>
            <w:r>
              <w:rPr>
                <w:rFonts w:ascii="Arial"/>
                <w:b/>
                <w:spacing w:val="-1"/>
                <w:w w:val="85"/>
                <w:sz w:val="15"/>
              </w:rPr>
              <w:t xml:space="preserve"> </w:t>
            </w:r>
            <w:r>
              <w:rPr>
                <w:rFonts w:ascii="Arial"/>
                <w:b/>
                <w:spacing w:val="-2"/>
                <w:w w:val="95"/>
                <w:sz w:val="15"/>
              </w:rPr>
              <w:t>formativa</w:t>
            </w:r>
          </w:p>
        </w:tc>
        <w:tc>
          <w:tcPr>
            <w:tcW w:w="3898" w:type="dxa"/>
            <w:vMerge w:val="restart"/>
            <w:shd w:val="clear" w:color="auto" w:fill="EDEDED"/>
          </w:tcPr>
          <w:p w:rsidR="008C4B16" w:rsidRDefault="008C4B16">
            <w:pPr>
              <w:pStyle w:val="TableParagraph"/>
              <w:spacing w:before="85"/>
              <w:rPr>
                <w:sz w:val="15"/>
              </w:rPr>
            </w:pPr>
          </w:p>
          <w:p w:rsidR="008C4B16" w:rsidRDefault="00F52046">
            <w:pPr>
              <w:pStyle w:val="TableParagraph"/>
              <w:ind w:left="5"/>
              <w:jc w:val="center"/>
              <w:rPr>
                <w:rFonts w:ascii="Arial"/>
                <w:b/>
                <w:sz w:val="15"/>
              </w:rPr>
            </w:pPr>
            <w:r>
              <w:rPr>
                <w:rFonts w:ascii="Arial"/>
                <w:b/>
                <w:spacing w:val="-2"/>
                <w:w w:val="95"/>
                <w:sz w:val="15"/>
              </w:rPr>
              <w:t>Recomendaciones</w:t>
            </w:r>
          </w:p>
        </w:tc>
      </w:tr>
      <w:tr w:rsidR="008C4B16">
        <w:trPr>
          <w:trHeight w:val="350"/>
        </w:trPr>
        <w:tc>
          <w:tcPr>
            <w:tcW w:w="468" w:type="dxa"/>
            <w:vMerge/>
            <w:tcBorders>
              <w:top w:val="nil"/>
            </w:tcBorders>
            <w:shd w:val="clear" w:color="auto" w:fill="EDEDED"/>
          </w:tcPr>
          <w:p w:rsidR="008C4B16" w:rsidRDefault="008C4B16">
            <w:pPr>
              <w:rPr>
                <w:sz w:val="2"/>
                <w:szCs w:val="2"/>
              </w:rPr>
            </w:pPr>
          </w:p>
        </w:tc>
        <w:tc>
          <w:tcPr>
            <w:tcW w:w="3430" w:type="dxa"/>
            <w:vMerge/>
            <w:tcBorders>
              <w:top w:val="nil"/>
            </w:tcBorders>
            <w:shd w:val="clear" w:color="auto" w:fill="EDEDED"/>
          </w:tcPr>
          <w:p w:rsidR="008C4B16" w:rsidRDefault="008C4B16">
            <w:pPr>
              <w:rPr>
                <w:sz w:val="2"/>
                <w:szCs w:val="2"/>
              </w:rPr>
            </w:pPr>
          </w:p>
        </w:tc>
        <w:tc>
          <w:tcPr>
            <w:tcW w:w="468" w:type="dxa"/>
            <w:shd w:val="clear" w:color="auto" w:fill="EDEDED"/>
          </w:tcPr>
          <w:p w:rsidR="008C4B16" w:rsidRDefault="00F52046">
            <w:pPr>
              <w:pStyle w:val="TableParagraph"/>
              <w:spacing w:before="86"/>
              <w:ind w:left="155"/>
              <w:rPr>
                <w:rFonts w:ascii="Arial"/>
                <w:b/>
                <w:sz w:val="15"/>
              </w:rPr>
            </w:pPr>
            <w:r>
              <w:rPr>
                <w:rFonts w:ascii="Arial"/>
                <w:b/>
                <w:spacing w:val="-5"/>
                <w:w w:val="95"/>
                <w:sz w:val="15"/>
              </w:rPr>
              <w:t>Ex</w:t>
            </w:r>
          </w:p>
        </w:tc>
        <w:tc>
          <w:tcPr>
            <w:tcW w:w="468" w:type="dxa"/>
            <w:shd w:val="clear" w:color="auto" w:fill="EDEDED"/>
          </w:tcPr>
          <w:p w:rsidR="008C4B16" w:rsidRDefault="00F52046">
            <w:pPr>
              <w:pStyle w:val="TableParagraph"/>
              <w:spacing w:before="86"/>
              <w:ind w:left="144"/>
              <w:rPr>
                <w:rFonts w:ascii="Arial"/>
                <w:b/>
                <w:sz w:val="15"/>
              </w:rPr>
            </w:pPr>
            <w:r>
              <w:rPr>
                <w:rFonts w:ascii="Arial"/>
                <w:b/>
                <w:spacing w:val="-5"/>
                <w:w w:val="95"/>
                <w:sz w:val="15"/>
              </w:rPr>
              <w:t>Ob</w:t>
            </w:r>
          </w:p>
        </w:tc>
        <w:tc>
          <w:tcPr>
            <w:tcW w:w="468" w:type="dxa"/>
            <w:shd w:val="clear" w:color="auto" w:fill="EDEDED"/>
          </w:tcPr>
          <w:p w:rsidR="008C4B16" w:rsidRDefault="00F52046">
            <w:pPr>
              <w:pStyle w:val="TableParagraph"/>
              <w:spacing w:before="86"/>
              <w:ind w:left="147"/>
              <w:rPr>
                <w:rFonts w:ascii="Arial"/>
                <w:b/>
                <w:sz w:val="15"/>
              </w:rPr>
            </w:pPr>
            <w:r>
              <w:rPr>
                <w:rFonts w:ascii="Arial"/>
                <w:b/>
                <w:spacing w:val="-5"/>
                <w:w w:val="95"/>
                <w:sz w:val="15"/>
              </w:rPr>
              <w:t>Au</w:t>
            </w:r>
          </w:p>
        </w:tc>
        <w:tc>
          <w:tcPr>
            <w:tcW w:w="468" w:type="dxa"/>
            <w:shd w:val="clear" w:color="auto" w:fill="EDEDED"/>
          </w:tcPr>
          <w:p w:rsidR="008C4B16" w:rsidRDefault="00F52046">
            <w:pPr>
              <w:pStyle w:val="TableParagraph"/>
              <w:spacing w:before="86"/>
              <w:ind w:left="102"/>
              <w:rPr>
                <w:rFonts w:ascii="Arial" w:hAnsi="Arial"/>
                <w:b/>
                <w:sz w:val="15"/>
              </w:rPr>
            </w:pPr>
            <w:r>
              <w:rPr>
                <w:rFonts w:ascii="Arial" w:hAnsi="Arial"/>
                <w:b/>
                <w:spacing w:val="-4"/>
                <w:w w:val="95"/>
                <w:sz w:val="15"/>
              </w:rPr>
              <w:t>360º</w:t>
            </w:r>
          </w:p>
        </w:tc>
        <w:tc>
          <w:tcPr>
            <w:tcW w:w="468" w:type="dxa"/>
            <w:shd w:val="clear" w:color="auto" w:fill="EDEDED"/>
          </w:tcPr>
          <w:p w:rsidR="008C4B16" w:rsidRDefault="00F52046">
            <w:pPr>
              <w:pStyle w:val="TableParagraph"/>
              <w:spacing w:before="86"/>
              <w:ind w:left="150"/>
              <w:rPr>
                <w:rFonts w:ascii="Arial"/>
                <w:b/>
                <w:sz w:val="15"/>
              </w:rPr>
            </w:pPr>
            <w:r>
              <w:rPr>
                <w:rFonts w:ascii="Arial"/>
                <w:b/>
                <w:spacing w:val="-5"/>
                <w:w w:val="95"/>
                <w:sz w:val="15"/>
              </w:rPr>
              <w:t>Po</w:t>
            </w:r>
          </w:p>
        </w:tc>
        <w:tc>
          <w:tcPr>
            <w:tcW w:w="1559"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r>
      <w:tr w:rsidR="008C4B16">
        <w:trPr>
          <w:trHeight w:val="305"/>
        </w:trPr>
        <w:tc>
          <w:tcPr>
            <w:tcW w:w="15593" w:type="dxa"/>
            <w:gridSpan w:val="10"/>
            <w:shd w:val="clear" w:color="auto" w:fill="EDEDED"/>
          </w:tcPr>
          <w:p w:rsidR="008C4B16" w:rsidRDefault="00F52046">
            <w:pPr>
              <w:pStyle w:val="TableParagraph"/>
              <w:spacing w:before="58"/>
              <w:ind w:left="7"/>
              <w:jc w:val="center"/>
              <w:rPr>
                <w:rFonts w:ascii="Arial" w:hAnsi="Arial"/>
                <w:i/>
                <w:sz w:val="16"/>
              </w:rPr>
            </w:pPr>
            <w:r>
              <w:rPr>
                <w:rFonts w:ascii="Arial" w:hAnsi="Arial"/>
                <w:i/>
                <w:w w:val="85"/>
                <w:sz w:val="16"/>
              </w:rPr>
              <w:t>Dominio</w:t>
            </w:r>
            <w:r>
              <w:rPr>
                <w:rFonts w:ascii="Arial" w:hAnsi="Arial"/>
                <w:i/>
                <w:spacing w:val="-2"/>
                <w:w w:val="85"/>
                <w:sz w:val="16"/>
              </w:rPr>
              <w:t xml:space="preserve"> </w:t>
            </w:r>
            <w:r>
              <w:rPr>
                <w:rFonts w:ascii="Arial" w:hAnsi="Arial"/>
                <w:i/>
                <w:w w:val="85"/>
                <w:sz w:val="16"/>
              </w:rPr>
              <w:t>6.</w:t>
            </w:r>
            <w:r>
              <w:rPr>
                <w:rFonts w:ascii="Arial" w:hAnsi="Arial"/>
                <w:i/>
                <w:spacing w:val="64"/>
                <w:w w:val="150"/>
                <w:sz w:val="16"/>
              </w:rPr>
              <w:t xml:space="preserve"> </w:t>
            </w:r>
            <w:r>
              <w:rPr>
                <w:rFonts w:ascii="Arial" w:hAnsi="Arial"/>
                <w:i/>
                <w:w w:val="85"/>
                <w:sz w:val="16"/>
              </w:rPr>
              <w:t>Habilidades</w:t>
            </w:r>
            <w:r>
              <w:rPr>
                <w:rFonts w:ascii="Arial" w:hAnsi="Arial"/>
                <w:i/>
                <w:spacing w:val="-1"/>
                <w:w w:val="85"/>
                <w:sz w:val="16"/>
              </w:rPr>
              <w:t xml:space="preserve"> </w:t>
            </w:r>
            <w:r>
              <w:rPr>
                <w:rFonts w:ascii="Arial" w:hAnsi="Arial"/>
                <w:i/>
                <w:w w:val="85"/>
                <w:sz w:val="16"/>
              </w:rPr>
              <w:t>clínicas</w:t>
            </w:r>
            <w:r>
              <w:rPr>
                <w:rFonts w:ascii="Arial" w:hAnsi="Arial"/>
                <w:i/>
                <w:spacing w:val="-2"/>
                <w:w w:val="85"/>
                <w:sz w:val="16"/>
              </w:rPr>
              <w:t xml:space="preserve"> </w:t>
            </w:r>
            <w:r>
              <w:rPr>
                <w:rFonts w:ascii="Arial" w:hAnsi="Arial"/>
                <w:i/>
                <w:w w:val="85"/>
                <w:sz w:val="16"/>
              </w:rPr>
              <w:t>generales</w:t>
            </w:r>
            <w:r>
              <w:rPr>
                <w:rFonts w:ascii="Arial" w:hAnsi="Arial"/>
                <w:i/>
                <w:spacing w:val="-1"/>
                <w:w w:val="85"/>
                <w:sz w:val="16"/>
              </w:rPr>
              <w:t xml:space="preserve"> </w:t>
            </w:r>
            <w:r>
              <w:rPr>
                <w:rFonts w:ascii="Arial" w:hAnsi="Arial"/>
                <w:i/>
                <w:w w:val="85"/>
                <w:sz w:val="16"/>
              </w:rPr>
              <w:t>aplicables</w:t>
            </w:r>
            <w:r>
              <w:rPr>
                <w:rFonts w:ascii="Arial" w:hAnsi="Arial"/>
                <w:i/>
                <w:spacing w:val="-2"/>
                <w:w w:val="85"/>
                <w:sz w:val="16"/>
              </w:rPr>
              <w:t xml:space="preserve"> </w:t>
            </w:r>
            <w:r>
              <w:rPr>
                <w:rFonts w:ascii="Arial" w:hAnsi="Arial"/>
                <w:i/>
                <w:w w:val="85"/>
                <w:sz w:val="16"/>
              </w:rPr>
              <w:t>al</w:t>
            </w:r>
            <w:r>
              <w:rPr>
                <w:rFonts w:ascii="Arial" w:hAnsi="Arial"/>
                <w:i/>
                <w:spacing w:val="-1"/>
                <w:w w:val="85"/>
                <w:sz w:val="16"/>
              </w:rPr>
              <w:t xml:space="preserve"> </w:t>
            </w:r>
            <w:r>
              <w:rPr>
                <w:rFonts w:ascii="Arial" w:hAnsi="Arial"/>
                <w:i/>
                <w:w w:val="85"/>
                <w:sz w:val="16"/>
              </w:rPr>
              <w:t>ejercicio</w:t>
            </w:r>
            <w:r>
              <w:rPr>
                <w:rFonts w:ascii="Arial" w:hAnsi="Arial"/>
                <w:i/>
                <w:spacing w:val="-1"/>
                <w:w w:val="85"/>
                <w:sz w:val="16"/>
              </w:rPr>
              <w:t xml:space="preserve"> </w:t>
            </w:r>
            <w:r>
              <w:rPr>
                <w:rFonts w:ascii="Arial" w:hAnsi="Arial"/>
                <w:i/>
                <w:w w:val="85"/>
                <w:sz w:val="16"/>
              </w:rPr>
              <w:t>de</w:t>
            </w:r>
            <w:r>
              <w:rPr>
                <w:rFonts w:ascii="Arial" w:hAnsi="Arial"/>
                <w:i/>
                <w:spacing w:val="-2"/>
                <w:w w:val="85"/>
                <w:sz w:val="16"/>
              </w:rPr>
              <w:t xml:space="preserve"> </w:t>
            </w:r>
            <w:r>
              <w:rPr>
                <w:rFonts w:ascii="Arial" w:hAnsi="Arial"/>
                <w:i/>
                <w:w w:val="85"/>
                <w:sz w:val="16"/>
              </w:rPr>
              <w:t>las</w:t>
            </w:r>
            <w:r>
              <w:rPr>
                <w:rFonts w:ascii="Arial" w:hAnsi="Arial"/>
                <w:i/>
                <w:spacing w:val="-1"/>
                <w:w w:val="85"/>
                <w:sz w:val="16"/>
              </w:rPr>
              <w:t xml:space="preserve"> </w:t>
            </w:r>
            <w:r>
              <w:rPr>
                <w:rFonts w:ascii="Arial" w:hAnsi="Arial"/>
                <w:i/>
                <w:w w:val="85"/>
                <w:sz w:val="16"/>
              </w:rPr>
              <w:t>especialidades</w:t>
            </w:r>
            <w:r>
              <w:rPr>
                <w:rFonts w:ascii="Arial" w:hAnsi="Arial"/>
                <w:i/>
                <w:spacing w:val="-2"/>
                <w:w w:val="85"/>
                <w:sz w:val="16"/>
              </w:rPr>
              <w:t xml:space="preserve"> </w:t>
            </w:r>
            <w:r>
              <w:rPr>
                <w:rFonts w:ascii="Arial" w:hAnsi="Arial"/>
                <w:i/>
                <w:w w:val="85"/>
                <w:sz w:val="16"/>
              </w:rPr>
              <w:t>en</w:t>
            </w:r>
            <w:r>
              <w:rPr>
                <w:rFonts w:ascii="Arial" w:hAnsi="Arial"/>
                <w:i/>
                <w:spacing w:val="-1"/>
                <w:w w:val="85"/>
                <w:sz w:val="16"/>
              </w:rPr>
              <w:t xml:space="preserve"> </w:t>
            </w:r>
            <w:r>
              <w:rPr>
                <w:rFonts w:ascii="Arial" w:hAnsi="Arial"/>
                <w:i/>
                <w:w w:val="85"/>
                <w:sz w:val="16"/>
              </w:rPr>
              <w:t>Ciencias</w:t>
            </w:r>
            <w:r>
              <w:rPr>
                <w:rFonts w:ascii="Arial" w:hAnsi="Arial"/>
                <w:i/>
                <w:spacing w:val="-2"/>
                <w:w w:val="85"/>
                <w:sz w:val="16"/>
              </w:rPr>
              <w:t xml:space="preserve"> </w:t>
            </w:r>
            <w:r>
              <w:rPr>
                <w:rFonts w:ascii="Arial" w:hAnsi="Arial"/>
                <w:i/>
                <w:w w:val="85"/>
                <w:sz w:val="16"/>
              </w:rPr>
              <w:t>de</w:t>
            </w:r>
            <w:r>
              <w:rPr>
                <w:rFonts w:ascii="Arial" w:hAnsi="Arial"/>
                <w:i/>
                <w:spacing w:val="-1"/>
                <w:w w:val="85"/>
                <w:sz w:val="16"/>
              </w:rPr>
              <w:t xml:space="preserve"> </w:t>
            </w:r>
            <w:r>
              <w:rPr>
                <w:rFonts w:ascii="Arial" w:hAnsi="Arial"/>
                <w:i/>
                <w:w w:val="85"/>
                <w:sz w:val="16"/>
              </w:rPr>
              <w:t>la</w:t>
            </w:r>
            <w:r>
              <w:rPr>
                <w:rFonts w:ascii="Arial" w:hAnsi="Arial"/>
                <w:i/>
                <w:spacing w:val="-1"/>
                <w:w w:val="85"/>
                <w:sz w:val="16"/>
              </w:rPr>
              <w:t xml:space="preserve"> </w:t>
            </w:r>
            <w:r>
              <w:rPr>
                <w:rFonts w:ascii="Arial" w:hAnsi="Arial"/>
                <w:i/>
                <w:spacing w:val="-2"/>
                <w:w w:val="85"/>
                <w:sz w:val="16"/>
              </w:rPr>
              <w:t>Salud</w:t>
            </w:r>
          </w:p>
        </w:tc>
      </w:tr>
      <w:tr w:rsidR="008C4B16">
        <w:trPr>
          <w:trHeight w:val="497"/>
        </w:trPr>
        <w:tc>
          <w:tcPr>
            <w:tcW w:w="468" w:type="dxa"/>
          </w:tcPr>
          <w:p w:rsidR="008C4B16" w:rsidRDefault="00F52046">
            <w:pPr>
              <w:pStyle w:val="TableParagraph"/>
              <w:spacing w:before="144"/>
              <w:ind w:left="9"/>
              <w:jc w:val="center"/>
              <w:rPr>
                <w:sz w:val="16"/>
              </w:rPr>
            </w:pPr>
            <w:r>
              <w:rPr>
                <w:spacing w:val="-5"/>
                <w:w w:val="95"/>
                <w:sz w:val="16"/>
              </w:rPr>
              <w:t>6.1</w:t>
            </w:r>
          </w:p>
        </w:tc>
        <w:tc>
          <w:tcPr>
            <w:tcW w:w="3430" w:type="dxa"/>
          </w:tcPr>
          <w:p w:rsidR="008C4B16" w:rsidRDefault="00F52046">
            <w:pPr>
              <w:pStyle w:val="TableParagraph"/>
              <w:spacing w:before="48"/>
              <w:ind w:left="61"/>
              <w:rPr>
                <w:sz w:val="16"/>
              </w:rPr>
            </w:pPr>
            <w:r>
              <w:rPr>
                <w:w w:val="85"/>
                <w:sz w:val="16"/>
              </w:rPr>
              <w:t>Contribuir</w:t>
            </w:r>
            <w:r>
              <w:rPr>
                <w:spacing w:val="-5"/>
                <w:w w:val="85"/>
                <w:sz w:val="16"/>
              </w:rPr>
              <w:t xml:space="preserve"> </w:t>
            </w:r>
            <w:r>
              <w:rPr>
                <w:w w:val="85"/>
                <w:sz w:val="16"/>
              </w:rPr>
              <w:t>a</w:t>
            </w:r>
            <w:r>
              <w:rPr>
                <w:spacing w:val="-5"/>
                <w:w w:val="85"/>
                <w:sz w:val="16"/>
              </w:rPr>
              <w:t xml:space="preserve"> </w:t>
            </w:r>
            <w:r>
              <w:rPr>
                <w:w w:val="85"/>
                <w:sz w:val="16"/>
              </w:rPr>
              <w:t>la</w:t>
            </w:r>
            <w:r>
              <w:rPr>
                <w:spacing w:val="-5"/>
                <w:w w:val="85"/>
                <w:sz w:val="16"/>
              </w:rPr>
              <w:t xml:space="preserve"> </w:t>
            </w:r>
            <w:r>
              <w:rPr>
                <w:w w:val="85"/>
                <w:sz w:val="16"/>
              </w:rPr>
              <w:t>elaboración</w:t>
            </w:r>
            <w:r>
              <w:rPr>
                <w:spacing w:val="-5"/>
                <w:w w:val="85"/>
                <w:sz w:val="16"/>
              </w:rPr>
              <w:t xml:space="preserve"> </w:t>
            </w:r>
            <w:r>
              <w:rPr>
                <w:w w:val="85"/>
                <w:sz w:val="16"/>
              </w:rPr>
              <w:t>de</w:t>
            </w:r>
            <w:r>
              <w:rPr>
                <w:spacing w:val="-5"/>
                <w:w w:val="85"/>
                <w:sz w:val="16"/>
              </w:rPr>
              <w:t xml:space="preserve"> </w:t>
            </w:r>
            <w:r>
              <w:rPr>
                <w:w w:val="85"/>
                <w:sz w:val="16"/>
              </w:rPr>
              <w:t>la</w:t>
            </w:r>
            <w:r>
              <w:rPr>
                <w:spacing w:val="-5"/>
                <w:w w:val="85"/>
                <w:sz w:val="16"/>
              </w:rPr>
              <w:t xml:space="preserve"> </w:t>
            </w:r>
            <w:r>
              <w:rPr>
                <w:w w:val="85"/>
                <w:sz w:val="16"/>
              </w:rPr>
              <w:t>historia</w:t>
            </w:r>
            <w:r>
              <w:rPr>
                <w:spacing w:val="-5"/>
                <w:w w:val="85"/>
                <w:sz w:val="16"/>
              </w:rPr>
              <w:t xml:space="preserve"> </w:t>
            </w:r>
            <w:r>
              <w:rPr>
                <w:w w:val="85"/>
                <w:sz w:val="16"/>
              </w:rPr>
              <w:t>clínica*</w:t>
            </w:r>
            <w:r>
              <w:rPr>
                <w:spacing w:val="-5"/>
                <w:w w:val="85"/>
                <w:sz w:val="16"/>
              </w:rPr>
              <w:t xml:space="preserve"> </w:t>
            </w:r>
            <w:r>
              <w:rPr>
                <w:w w:val="85"/>
                <w:sz w:val="16"/>
              </w:rPr>
              <w:t xml:space="preserve">de </w:t>
            </w:r>
            <w:r>
              <w:rPr>
                <w:w w:val="90"/>
                <w:sz w:val="16"/>
              </w:rPr>
              <w:t>forma</w:t>
            </w:r>
            <w:r>
              <w:rPr>
                <w:spacing w:val="-8"/>
                <w:w w:val="90"/>
                <w:sz w:val="16"/>
              </w:rPr>
              <w:t xml:space="preserve"> </w:t>
            </w:r>
            <w:r>
              <w:rPr>
                <w:w w:val="90"/>
                <w:sz w:val="16"/>
              </w:rPr>
              <w:t>comprensible</w:t>
            </w:r>
            <w:r>
              <w:rPr>
                <w:spacing w:val="-8"/>
                <w:w w:val="90"/>
                <w:sz w:val="16"/>
              </w:rPr>
              <w:t xml:space="preserve"> </w:t>
            </w:r>
            <w:r>
              <w:rPr>
                <w:w w:val="90"/>
                <w:sz w:val="16"/>
              </w:rPr>
              <w:t>y</w:t>
            </w:r>
            <w:r>
              <w:rPr>
                <w:spacing w:val="-8"/>
                <w:w w:val="90"/>
                <w:sz w:val="16"/>
              </w:rPr>
              <w:t xml:space="preserve"> </w:t>
            </w:r>
            <w:r>
              <w:rPr>
                <w:w w:val="90"/>
                <w:sz w:val="16"/>
              </w:rPr>
              <w:t>utilizable</w:t>
            </w:r>
            <w:r>
              <w:rPr>
                <w:spacing w:val="-8"/>
                <w:w w:val="90"/>
                <w:sz w:val="16"/>
              </w:rPr>
              <w:t xml:space="preserve"> </w:t>
            </w:r>
            <w:r>
              <w:rPr>
                <w:w w:val="90"/>
                <w:sz w:val="16"/>
              </w:rPr>
              <w:t>por</w:t>
            </w:r>
            <w:r>
              <w:rPr>
                <w:spacing w:val="-8"/>
                <w:w w:val="90"/>
                <w:sz w:val="16"/>
              </w:rPr>
              <w:t xml:space="preserve"> </w:t>
            </w:r>
            <w:r>
              <w:rPr>
                <w:w w:val="90"/>
                <w:sz w:val="16"/>
              </w:rPr>
              <w:t>terceros.</w:t>
            </w: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1559"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r>
      <w:tr w:rsidR="008C4B16">
        <w:trPr>
          <w:trHeight w:val="497"/>
        </w:trPr>
        <w:tc>
          <w:tcPr>
            <w:tcW w:w="468" w:type="dxa"/>
          </w:tcPr>
          <w:p w:rsidR="008C4B16" w:rsidRDefault="00F52046">
            <w:pPr>
              <w:pStyle w:val="TableParagraph"/>
              <w:spacing w:before="144"/>
              <w:ind w:left="9"/>
              <w:jc w:val="center"/>
              <w:rPr>
                <w:sz w:val="16"/>
              </w:rPr>
            </w:pPr>
            <w:r>
              <w:rPr>
                <w:spacing w:val="-5"/>
                <w:w w:val="95"/>
                <w:sz w:val="16"/>
              </w:rPr>
              <w:t>6.2</w:t>
            </w:r>
          </w:p>
        </w:tc>
        <w:tc>
          <w:tcPr>
            <w:tcW w:w="3430" w:type="dxa"/>
          </w:tcPr>
          <w:p w:rsidR="008C4B16" w:rsidRDefault="00F52046">
            <w:pPr>
              <w:pStyle w:val="TableParagraph"/>
              <w:spacing w:before="144"/>
              <w:ind w:left="61"/>
              <w:rPr>
                <w:sz w:val="16"/>
              </w:rPr>
            </w:pPr>
            <w:r>
              <w:rPr>
                <w:spacing w:val="-2"/>
                <w:w w:val="85"/>
                <w:sz w:val="16"/>
              </w:rPr>
              <w:t>Analizar</w:t>
            </w:r>
            <w:r>
              <w:rPr>
                <w:spacing w:val="2"/>
                <w:sz w:val="16"/>
              </w:rPr>
              <w:t xml:space="preserve"> </w:t>
            </w:r>
            <w:r>
              <w:rPr>
                <w:spacing w:val="-2"/>
                <w:w w:val="85"/>
                <w:sz w:val="16"/>
              </w:rPr>
              <w:t>críticamente</w:t>
            </w:r>
            <w:r>
              <w:rPr>
                <w:spacing w:val="3"/>
                <w:sz w:val="16"/>
              </w:rPr>
              <w:t xml:space="preserve"> </w:t>
            </w:r>
            <w:r>
              <w:rPr>
                <w:spacing w:val="-2"/>
                <w:w w:val="85"/>
                <w:sz w:val="16"/>
              </w:rPr>
              <w:t>la</w:t>
            </w:r>
            <w:r>
              <w:rPr>
                <w:spacing w:val="3"/>
                <w:sz w:val="16"/>
              </w:rPr>
              <w:t xml:space="preserve"> </w:t>
            </w:r>
            <w:r>
              <w:rPr>
                <w:spacing w:val="-2"/>
                <w:w w:val="85"/>
                <w:sz w:val="16"/>
              </w:rPr>
              <w:t>información</w:t>
            </w:r>
            <w:r>
              <w:rPr>
                <w:spacing w:val="3"/>
                <w:sz w:val="16"/>
              </w:rPr>
              <w:t xml:space="preserve"> </w:t>
            </w:r>
            <w:r>
              <w:rPr>
                <w:spacing w:val="-2"/>
                <w:w w:val="85"/>
                <w:sz w:val="16"/>
              </w:rPr>
              <w:t>clínica**.</w:t>
            </w: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1559" w:type="dxa"/>
          </w:tcPr>
          <w:p w:rsidR="008C4B16" w:rsidRDefault="008C4B16">
            <w:pPr>
              <w:pStyle w:val="TableParagraph"/>
              <w:rPr>
                <w:rFonts w:ascii="Times New Roman"/>
                <w:sz w:val="14"/>
              </w:rPr>
            </w:pPr>
          </w:p>
        </w:tc>
        <w:tc>
          <w:tcPr>
            <w:tcW w:w="3898" w:type="dxa"/>
          </w:tcPr>
          <w:p w:rsidR="008C4B16" w:rsidRDefault="00F52046">
            <w:pPr>
              <w:pStyle w:val="TableParagraph"/>
              <w:spacing w:before="48"/>
              <w:ind w:left="59"/>
              <w:rPr>
                <w:sz w:val="16"/>
              </w:rPr>
            </w:pPr>
            <w:r>
              <w:rPr>
                <w:w w:val="85"/>
                <w:sz w:val="16"/>
              </w:rPr>
              <w:t>Aportar</w:t>
            </w:r>
            <w:r>
              <w:rPr>
                <w:spacing w:val="-5"/>
                <w:w w:val="85"/>
                <w:sz w:val="16"/>
              </w:rPr>
              <w:t xml:space="preserve"> </w:t>
            </w:r>
            <w:r>
              <w:rPr>
                <w:w w:val="85"/>
                <w:sz w:val="16"/>
              </w:rPr>
              <w:t>en</w:t>
            </w:r>
            <w:r>
              <w:rPr>
                <w:spacing w:val="-5"/>
                <w:w w:val="85"/>
                <w:sz w:val="16"/>
              </w:rPr>
              <w:t xml:space="preserve"> </w:t>
            </w:r>
            <w:r>
              <w:rPr>
                <w:w w:val="85"/>
                <w:sz w:val="16"/>
              </w:rPr>
              <w:t>el</w:t>
            </w:r>
            <w:r>
              <w:rPr>
                <w:spacing w:val="-5"/>
                <w:w w:val="85"/>
                <w:sz w:val="16"/>
              </w:rPr>
              <w:t xml:space="preserve"> </w:t>
            </w:r>
            <w:r>
              <w:rPr>
                <w:w w:val="85"/>
                <w:sz w:val="16"/>
              </w:rPr>
              <w:t>portafolio</w:t>
            </w:r>
            <w:r>
              <w:rPr>
                <w:spacing w:val="-5"/>
                <w:w w:val="85"/>
                <w:sz w:val="16"/>
              </w:rPr>
              <w:t xml:space="preserve"> </w:t>
            </w:r>
            <w:r>
              <w:rPr>
                <w:w w:val="85"/>
                <w:sz w:val="16"/>
              </w:rPr>
              <w:t>el</w:t>
            </w:r>
            <w:r>
              <w:rPr>
                <w:spacing w:val="-5"/>
                <w:w w:val="85"/>
                <w:sz w:val="16"/>
              </w:rPr>
              <w:t xml:space="preserve"> </w:t>
            </w:r>
            <w:r>
              <w:rPr>
                <w:w w:val="85"/>
                <w:sz w:val="16"/>
              </w:rPr>
              <w:t>análisis</w:t>
            </w:r>
            <w:r>
              <w:rPr>
                <w:spacing w:val="-5"/>
                <w:w w:val="85"/>
                <w:sz w:val="16"/>
              </w:rPr>
              <w:t xml:space="preserve"> </w:t>
            </w:r>
            <w:r>
              <w:rPr>
                <w:w w:val="85"/>
                <w:sz w:val="16"/>
              </w:rPr>
              <w:t>crítico</w:t>
            </w:r>
            <w:r>
              <w:rPr>
                <w:spacing w:val="-5"/>
                <w:w w:val="85"/>
                <w:sz w:val="16"/>
              </w:rPr>
              <w:t xml:space="preserve"> </w:t>
            </w:r>
            <w:r>
              <w:rPr>
                <w:w w:val="85"/>
                <w:sz w:val="16"/>
              </w:rPr>
              <w:t>de</w:t>
            </w:r>
            <w:r>
              <w:rPr>
                <w:spacing w:val="-5"/>
                <w:w w:val="85"/>
                <w:sz w:val="16"/>
              </w:rPr>
              <w:t xml:space="preserve"> </w:t>
            </w:r>
            <w:r>
              <w:rPr>
                <w:w w:val="85"/>
                <w:sz w:val="16"/>
              </w:rPr>
              <w:t>un</w:t>
            </w:r>
            <w:r>
              <w:rPr>
                <w:spacing w:val="-5"/>
                <w:w w:val="85"/>
                <w:sz w:val="16"/>
              </w:rPr>
              <w:t xml:space="preserve"> </w:t>
            </w:r>
            <w:r>
              <w:rPr>
                <w:w w:val="85"/>
                <w:sz w:val="16"/>
              </w:rPr>
              <w:t>caso</w:t>
            </w:r>
            <w:r>
              <w:rPr>
                <w:spacing w:val="-5"/>
                <w:w w:val="85"/>
                <w:sz w:val="16"/>
              </w:rPr>
              <w:t xml:space="preserve"> </w:t>
            </w:r>
            <w:r>
              <w:rPr>
                <w:w w:val="85"/>
                <w:sz w:val="16"/>
              </w:rPr>
              <w:t xml:space="preserve">reciente/ </w:t>
            </w:r>
            <w:r>
              <w:rPr>
                <w:spacing w:val="-2"/>
                <w:w w:val="95"/>
                <w:sz w:val="16"/>
              </w:rPr>
              <w:t>artículo.</w:t>
            </w:r>
          </w:p>
        </w:tc>
        <w:tc>
          <w:tcPr>
            <w:tcW w:w="3898" w:type="dxa"/>
          </w:tcPr>
          <w:p w:rsidR="008C4B16" w:rsidRDefault="008C4B16">
            <w:pPr>
              <w:pStyle w:val="TableParagraph"/>
              <w:rPr>
                <w:rFonts w:ascii="Times New Roman"/>
                <w:sz w:val="14"/>
              </w:rPr>
            </w:pPr>
          </w:p>
        </w:tc>
      </w:tr>
      <w:tr w:rsidR="008C4B16">
        <w:trPr>
          <w:trHeight w:val="497"/>
        </w:trPr>
        <w:tc>
          <w:tcPr>
            <w:tcW w:w="468" w:type="dxa"/>
          </w:tcPr>
          <w:p w:rsidR="008C4B16" w:rsidRDefault="00F52046">
            <w:pPr>
              <w:pStyle w:val="TableParagraph"/>
              <w:spacing w:before="144"/>
              <w:ind w:left="9"/>
              <w:jc w:val="center"/>
              <w:rPr>
                <w:sz w:val="16"/>
              </w:rPr>
            </w:pPr>
            <w:r>
              <w:rPr>
                <w:spacing w:val="-5"/>
                <w:w w:val="95"/>
                <w:sz w:val="16"/>
              </w:rPr>
              <w:t>6.3</w:t>
            </w:r>
          </w:p>
        </w:tc>
        <w:tc>
          <w:tcPr>
            <w:tcW w:w="3430" w:type="dxa"/>
          </w:tcPr>
          <w:p w:rsidR="008C4B16" w:rsidRDefault="00F52046">
            <w:pPr>
              <w:pStyle w:val="TableParagraph"/>
              <w:spacing w:before="48"/>
              <w:ind w:left="61"/>
              <w:rPr>
                <w:sz w:val="16"/>
              </w:rPr>
            </w:pPr>
            <w:r>
              <w:rPr>
                <w:w w:val="85"/>
                <w:sz w:val="16"/>
              </w:rPr>
              <w:t>Identificar</w:t>
            </w:r>
            <w:r>
              <w:rPr>
                <w:spacing w:val="-8"/>
                <w:w w:val="85"/>
                <w:sz w:val="16"/>
              </w:rPr>
              <w:t xml:space="preserve"> </w:t>
            </w:r>
            <w:r>
              <w:rPr>
                <w:w w:val="85"/>
                <w:sz w:val="16"/>
              </w:rPr>
              <w:t>situaciones</w:t>
            </w:r>
            <w:r>
              <w:rPr>
                <w:spacing w:val="-5"/>
                <w:w w:val="85"/>
                <w:sz w:val="16"/>
              </w:rPr>
              <w:t xml:space="preserve"> </w:t>
            </w:r>
            <w:r>
              <w:rPr>
                <w:w w:val="85"/>
                <w:sz w:val="16"/>
              </w:rPr>
              <w:t>urgentes</w:t>
            </w:r>
            <w:r>
              <w:rPr>
                <w:spacing w:val="-6"/>
                <w:w w:val="85"/>
                <w:sz w:val="16"/>
              </w:rPr>
              <w:t xml:space="preserve"> </w:t>
            </w:r>
            <w:r>
              <w:rPr>
                <w:w w:val="85"/>
                <w:sz w:val="16"/>
              </w:rPr>
              <w:t>y</w:t>
            </w:r>
            <w:r>
              <w:rPr>
                <w:spacing w:val="-5"/>
                <w:w w:val="85"/>
                <w:sz w:val="16"/>
              </w:rPr>
              <w:t xml:space="preserve"> </w:t>
            </w:r>
            <w:r>
              <w:rPr>
                <w:w w:val="85"/>
                <w:sz w:val="16"/>
              </w:rPr>
              <w:t>aplicar</w:t>
            </w:r>
            <w:r>
              <w:rPr>
                <w:spacing w:val="-6"/>
                <w:w w:val="85"/>
                <w:sz w:val="16"/>
              </w:rPr>
              <w:t xml:space="preserve"> </w:t>
            </w:r>
            <w:r>
              <w:rPr>
                <w:w w:val="85"/>
                <w:sz w:val="16"/>
              </w:rPr>
              <w:t>maniobras</w:t>
            </w:r>
            <w:r>
              <w:rPr>
                <w:spacing w:val="-5"/>
                <w:w w:val="85"/>
                <w:sz w:val="16"/>
              </w:rPr>
              <w:t xml:space="preserve"> </w:t>
            </w:r>
            <w:r>
              <w:rPr>
                <w:w w:val="85"/>
                <w:sz w:val="16"/>
              </w:rPr>
              <w:t xml:space="preserve">de </w:t>
            </w:r>
            <w:r>
              <w:rPr>
                <w:w w:val="95"/>
                <w:sz w:val="16"/>
              </w:rPr>
              <w:t>Soporte Vital Básico.</w:t>
            </w: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1559" w:type="dxa"/>
          </w:tcPr>
          <w:p w:rsidR="008C4B16" w:rsidRDefault="008C4B16">
            <w:pPr>
              <w:pStyle w:val="TableParagraph"/>
              <w:rPr>
                <w:rFonts w:ascii="Times New Roman"/>
                <w:sz w:val="14"/>
              </w:rPr>
            </w:pPr>
          </w:p>
        </w:tc>
        <w:tc>
          <w:tcPr>
            <w:tcW w:w="3898" w:type="dxa"/>
          </w:tcPr>
          <w:p w:rsidR="008C4B16" w:rsidRDefault="00F52046">
            <w:pPr>
              <w:pStyle w:val="TableParagraph"/>
              <w:spacing w:before="144"/>
              <w:ind w:left="59"/>
              <w:rPr>
                <w:sz w:val="16"/>
              </w:rPr>
            </w:pPr>
            <w:r>
              <w:rPr>
                <w:spacing w:val="-2"/>
                <w:w w:val="85"/>
                <w:sz w:val="16"/>
              </w:rPr>
              <w:t>Curso</w:t>
            </w:r>
            <w:r>
              <w:rPr>
                <w:spacing w:val="-4"/>
                <w:sz w:val="16"/>
              </w:rPr>
              <w:t xml:space="preserve"> </w:t>
            </w:r>
            <w:r>
              <w:rPr>
                <w:spacing w:val="-2"/>
                <w:w w:val="85"/>
                <w:sz w:val="16"/>
              </w:rPr>
              <w:t>de</w:t>
            </w:r>
            <w:r>
              <w:rPr>
                <w:spacing w:val="-3"/>
                <w:sz w:val="16"/>
              </w:rPr>
              <w:t xml:space="preserve"> </w:t>
            </w:r>
            <w:r>
              <w:rPr>
                <w:spacing w:val="-2"/>
                <w:w w:val="85"/>
                <w:sz w:val="16"/>
              </w:rPr>
              <w:t>formación</w:t>
            </w:r>
            <w:r>
              <w:rPr>
                <w:spacing w:val="-4"/>
                <w:sz w:val="16"/>
              </w:rPr>
              <w:t xml:space="preserve"> </w:t>
            </w:r>
            <w:r>
              <w:rPr>
                <w:spacing w:val="-2"/>
                <w:w w:val="85"/>
                <w:sz w:val="16"/>
              </w:rPr>
              <w:t>en</w:t>
            </w:r>
            <w:r>
              <w:rPr>
                <w:spacing w:val="-3"/>
                <w:sz w:val="16"/>
              </w:rPr>
              <w:t xml:space="preserve"> </w:t>
            </w:r>
            <w:r>
              <w:rPr>
                <w:spacing w:val="-2"/>
                <w:w w:val="85"/>
                <w:sz w:val="16"/>
              </w:rPr>
              <w:t>soporte</w:t>
            </w:r>
            <w:r>
              <w:rPr>
                <w:spacing w:val="-4"/>
                <w:sz w:val="16"/>
              </w:rPr>
              <w:t xml:space="preserve"> </w:t>
            </w:r>
            <w:r>
              <w:rPr>
                <w:spacing w:val="-2"/>
                <w:w w:val="85"/>
                <w:sz w:val="16"/>
              </w:rPr>
              <w:t>vital</w:t>
            </w:r>
            <w:r>
              <w:rPr>
                <w:spacing w:val="-3"/>
                <w:sz w:val="16"/>
              </w:rPr>
              <w:t xml:space="preserve"> </w:t>
            </w:r>
            <w:r>
              <w:rPr>
                <w:spacing w:val="-2"/>
                <w:w w:val="85"/>
                <w:sz w:val="16"/>
              </w:rPr>
              <w:t>básico.</w:t>
            </w:r>
          </w:p>
        </w:tc>
        <w:tc>
          <w:tcPr>
            <w:tcW w:w="3898" w:type="dxa"/>
          </w:tcPr>
          <w:p w:rsidR="008C4B16" w:rsidRDefault="008C4B16">
            <w:pPr>
              <w:pStyle w:val="TableParagraph"/>
              <w:rPr>
                <w:rFonts w:ascii="Times New Roman"/>
                <w:sz w:val="14"/>
              </w:rPr>
            </w:pPr>
          </w:p>
        </w:tc>
      </w:tr>
      <w:tr w:rsidR="008C4B16">
        <w:trPr>
          <w:trHeight w:val="497"/>
        </w:trPr>
        <w:tc>
          <w:tcPr>
            <w:tcW w:w="468" w:type="dxa"/>
          </w:tcPr>
          <w:p w:rsidR="008C4B16" w:rsidRDefault="00F52046">
            <w:pPr>
              <w:pStyle w:val="TableParagraph"/>
              <w:spacing w:before="144"/>
              <w:ind w:left="9"/>
              <w:jc w:val="center"/>
              <w:rPr>
                <w:sz w:val="16"/>
              </w:rPr>
            </w:pPr>
            <w:r>
              <w:rPr>
                <w:spacing w:val="-5"/>
                <w:w w:val="95"/>
                <w:sz w:val="16"/>
              </w:rPr>
              <w:t>6.4</w:t>
            </w:r>
          </w:p>
        </w:tc>
        <w:tc>
          <w:tcPr>
            <w:tcW w:w="3430" w:type="dxa"/>
          </w:tcPr>
          <w:p w:rsidR="008C4B16" w:rsidRDefault="00F52046">
            <w:pPr>
              <w:pStyle w:val="TableParagraph"/>
              <w:spacing w:before="48"/>
              <w:ind w:left="61" w:right="99"/>
              <w:rPr>
                <w:sz w:val="16"/>
              </w:rPr>
            </w:pPr>
            <w:r>
              <w:rPr>
                <w:w w:val="85"/>
                <w:sz w:val="16"/>
              </w:rPr>
              <w:t xml:space="preserve">Aplicar los principios básicos de la práctica basada en </w:t>
            </w:r>
            <w:r>
              <w:rPr>
                <w:w w:val="90"/>
                <w:sz w:val="16"/>
              </w:rPr>
              <w:t>la</w:t>
            </w:r>
            <w:r>
              <w:rPr>
                <w:spacing w:val="-2"/>
                <w:w w:val="90"/>
                <w:sz w:val="16"/>
              </w:rPr>
              <w:t xml:space="preserve"> </w:t>
            </w:r>
            <w:r>
              <w:rPr>
                <w:w w:val="90"/>
                <w:sz w:val="16"/>
              </w:rPr>
              <w:t>evidencia</w:t>
            </w:r>
            <w:r>
              <w:rPr>
                <w:spacing w:val="-2"/>
                <w:w w:val="90"/>
                <w:sz w:val="16"/>
              </w:rPr>
              <w:t xml:space="preserve"> </w:t>
            </w:r>
            <w:r>
              <w:rPr>
                <w:w w:val="90"/>
                <w:sz w:val="16"/>
              </w:rPr>
              <w:t>y</w:t>
            </w:r>
            <w:r>
              <w:rPr>
                <w:spacing w:val="-2"/>
                <w:w w:val="90"/>
                <w:sz w:val="16"/>
              </w:rPr>
              <w:t xml:space="preserve"> </w:t>
            </w:r>
            <w:r>
              <w:rPr>
                <w:w w:val="90"/>
                <w:sz w:val="16"/>
              </w:rPr>
              <w:t>en</w:t>
            </w:r>
            <w:r>
              <w:rPr>
                <w:spacing w:val="-2"/>
                <w:w w:val="90"/>
                <w:sz w:val="16"/>
              </w:rPr>
              <w:t xml:space="preserve"> </w:t>
            </w:r>
            <w:r>
              <w:rPr>
                <w:w w:val="90"/>
                <w:sz w:val="16"/>
              </w:rPr>
              <w:t>el</w:t>
            </w:r>
            <w:r>
              <w:rPr>
                <w:spacing w:val="-2"/>
                <w:w w:val="90"/>
                <w:sz w:val="16"/>
              </w:rPr>
              <w:t xml:space="preserve"> </w:t>
            </w:r>
            <w:r>
              <w:rPr>
                <w:w w:val="90"/>
                <w:sz w:val="16"/>
              </w:rPr>
              <w:t>valor</w:t>
            </w:r>
            <w:r>
              <w:rPr>
                <w:spacing w:val="-2"/>
                <w:w w:val="90"/>
                <w:sz w:val="16"/>
              </w:rPr>
              <w:t xml:space="preserve"> </w:t>
            </w:r>
            <w:r>
              <w:rPr>
                <w:w w:val="90"/>
                <w:sz w:val="16"/>
              </w:rPr>
              <w:t>para</w:t>
            </w:r>
            <w:r>
              <w:rPr>
                <w:spacing w:val="-2"/>
                <w:w w:val="90"/>
                <w:sz w:val="16"/>
              </w:rPr>
              <w:t xml:space="preserve"> </w:t>
            </w:r>
            <w:r>
              <w:rPr>
                <w:w w:val="90"/>
                <w:sz w:val="16"/>
              </w:rPr>
              <w:t>el</w:t>
            </w:r>
            <w:r>
              <w:rPr>
                <w:spacing w:val="-2"/>
                <w:w w:val="90"/>
                <w:sz w:val="16"/>
              </w:rPr>
              <w:t xml:space="preserve"> </w:t>
            </w:r>
            <w:r>
              <w:rPr>
                <w:w w:val="90"/>
                <w:sz w:val="16"/>
              </w:rPr>
              <w:t>paciente.</w:t>
            </w: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1559"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r>
      <w:tr w:rsidR="008C4B16">
        <w:trPr>
          <w:trHeight w:val="305"/>
        </w:trPr>
        <w:tc>
          <w:tcPr>
            <w:tcW w:w="468" w:type="dxa"/>
          </w:tcPr>
          <w:p w:rsidR="008C4B16" w:rsidRDefault="00F52046">
            <w:pPr>
              <w:pStyle w:val="TableParagraph"/>
              <w:spacing w:before="48"/>
              <w:ind w:left="9"/>
              <w:jc w:val="center"/>
              <w:rPr>
                <w:sz w:val="16"/>
              </w:rPr>
            </w:pPr>
            <w:r>
              <w:rPr>
                <w:spacing w:val="-5"/>
                <w:w w:val="95"/>
                <w:sz w:val="16"/>
              </w:rPr>
              <w:t>6.5</w:t>
            </w:r>
          </w:p>
        </w:tc>
        <w:tc>
          <w:tcPr>
            <w:tcW w:w="3430" w:type="dxa"/>
          </w:tcPr>
          <w:p w:rsidR="008C4B16" w:rsidRDefault="00F52046">
            <w:pPr>
              <w:pStyle w:val="TableParagraph"/>
              <w:spacing w:before="48"/>
              <w:ind w:left="61"/>
              <w:rPr>
                <w:sz w:val="16"/>
              </w:rPr>
            </w:pPr>
            <w:r>
              <w:rPr>
                <w:w w:val="85"/>
                <w:sz w:val="16"/>
              </w:rPr>
              <w:t>Aplicar</w:t>
            </w:r>
            <w:r>
              <w:rPr>
                <w:spacing w:val="-3"/>
                <w:w w:val="85"/>
                <w:sz w:val="16"/>
              </w:rPr>
              <w:t xml:space="preserve"> </w:t>
            </w:r>
            <w:r>
              <w:rPr>
                <w:w w:val="85"/>
                <w:sz w:val="16"/>
              </w:rPr>
              <w:t>criterios</w:t>
            </w:r>
            <w:r>
              <w:rPr>
                <w:spacing w:val="-3"/>
                <w:w w:val="85"/>
                <w:sz w:val="16"/>
              </w:rPr>
              <w:t xml:space="preserve"> </w:t>
            </w:r>
            <w:r>
              <w:rPr>
                <w:w w:val="85"/>
                <w:sz w:val="16"/>
              </w:rPr>
              <w:t>de</w:t>
            </w:r>
            <w:r>
              <w:rPr>
                <w:spacing w:val="-3"/>
                <w:w w:val="85"/>
                <w:sz w:val="16"/>
              </w:rPr>
              <w:t xml:space="preserve"> </w:t>
            </w:r>
            <w:r>
              <w:rPr>
                <w:w w:val="85"/>
                <w:sz w:val="16"/>
              </w:rPr>
              <w:t>derivación</w:t>
            </w:r>
            <w:r>
              <w:rPr>
                <w:spacing w:val="-3"/>
                <w:w w:val="85"/>
                <w:sz w:val="16"/>
              </w:rPr>
              <w:t xml:space="preserve"> </w:t>
            </w:r>
            <w:r>
              <w:rPr>
                <w:w w:val="85"/>
                <w:sz w:val="16"/>
              </w:rPr>
              <w:t>e</w:t>
            </w:r>
            <w:r>
              <w:rPr>
                <w:spacing w:val="-3"/>
                <w:w w:val="85"/>
                <w:sz w:val="16"/>
              </w:rPr>
              <w:t xml:space="preserve"> </w:t>
            </w:r>
            <w:r>
              <w:rPr>
                <w:spacing w:val="-2"/>
                <w:w w:val="85"/>
                <w:sz w:val="16"/>
              </w:rPr>
              <w:t>interconsulta.</w:t>
            </w: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1559"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r>
      <w:tr w:rsidR="008C4B16">
        <w:trPr>
          <w:trHeight w:val="497"/>
        </w:trPr>
        <w:tc>
          <w:tcPr>
            <w:tcW w:w="468" w:type="dxa"/>
          </w:tcPr>
          <w:p w:rsidR="008C4B16" w:rsidRDefault="00F52046">
            <w:pPr>
              <w:pStyle w:val="TableParagraph"/>
              <w:spacing w:before="144"/>
              <w:ind w:left="9"/>
              <w:jc w:val="center"/>
              <w:rPr>
                <w:sz w:val="16"/>
              </w:rPr>
            </w:pPr>
            <w:r>
              <w:rPr>
                <w:spacing w:val="-5"/>
                <w:w w:val="95"/>
                <w:sz w:val="16"/>
              </w:rPr>
              <w:t>6.6</w:t>
            </w:r>
          </w:p>
        </w:tc>
        <w:tc>
          <w:tcPr>
            <w:tcW w:w="3430" w:type="dxa"/>
          </w:tcPr>
          <w:p w:rsidR="008C4B16" w:rsidRDefault="00F52046">
            <w:pPr>
              <w:pStyle w:val="TableParagraph"/>
              <w:spacing w:before="48"/>
              <w:ind w:left="61"/>
              <w:rPr>
                <w:sz w:val="16"/>
              </w:rPr>
            </w:pPr>
            <w:r>
              <w:rPr>
                <w:w w:val="85"/>
                <w:sz w:val="16"/>
              </w:rPr>
              <w:t>Valorar</w:t>
            </w:r>
            <w:r>
              <w:rPr>
                <w:spacing w:val="-3"/>
                <w:w w:val="85"/>
                <w:sz w:val="16"/>
              </w:rPr>
              <w:t xml:space="preserve"> </w:t>
            </w:r>
            <w:r>
              <w:rPr>
                <w:w w:val="85"/>
                <w:sz w:val="16"/>
              </w:rPr>
              <w:t>el</w:t>
            </w:r>
            <w:r>
              <w:rPr>
                <w:spacing w:val="-3"/>
                <w:w w:val="85"/>
                <w:sz w:val="16"/>
              </w:rPr>
              <w:t xml:space="preserve"> </w:t>
            </w:r>
            <w:r>
              <w:rPr>
                <w:w w:val="85"/>
                <w:sz w:val="16"/>
              </w:rPr>
              <w:t>impacto</w:t>
            </w:r>
            <w:r>
              <w:rPr>
                <w:spacing w:val="-3"/>
                <w:w w:val="85"/>
                <w:sz w:val="16"/>
              </w:rPr>
              <w:t xml:space="preserve"> </w:t>
            </w:r>
            <w:r>
              <w:rPr>
                <w:w w:val="85"/>
                <w:sz w:val="16"/>
              </w:rPr>
              <w:t>asociado</w:t>
            </w:r>
            <w:r>
              <w:rPr>
                <w:spacing w:val="-3"/>
                <w:w w:val="85"/>
                <w:sz w:val="16"/>
              </w:rPr>
              <w:t xml:space="preserve"> </w:t>
            </w:r>
            <w:r>
              <w:rPr>
                <w:w w:val="85"/>
                <w:sz w:val="16"/>
              </w:rPr>
              <w:t>a</w:t>
            </w:r>
            <w:r>
              <w:rPr>
                <w:spacing w:val="-3"/>
                <w:w w:val="85"/>
                <w:sz w:val="16"/>
              </w:rPr>
              <w:t xml:space="preserve"> </w:t>
            </w:r>
            <w:r>
              <w:rPr>
                <w:w w:val="85"/>
                <w:sz w:val="16"/>
              </w:rPr>
              <w:t>la</w:t>
            </w:r>
            <w:r>
              <w:rPr>
                <w:spacing w:val="-3"/>
                <w:w w:val="85"/>
                <w:sz w:val="16"/>
              </w:rPr>
              <w:t xml:space="preserve"> </w:t>
            </w:r>
            <w:r>
              <w:rPr>
                <w:w w:val="85"/>
                <w:sz w:val="16"/>
              </w:rPr>
              <w:t>enfermedad</w:t>
            </w:r>
            <w:r>
              <w:rPr>
                <w:spacing w:val="-3"/>
                <w:w w:val="85"/>
                <w:sz w:val="16"/>
              </w:rPr>
              <w:t xml:space="preserve"> </w:t>
            </w:r>
            <w:r>
              <w:rPr>
                <w:w w:val="85"/>
                <w:sz w:val="16"/>
              </w:rPr>
              <w:t>en</w:t>
            </w:r>
            <w:r>
              <w:rPr>
                <w:spacing w:val="-3"/>
                <w:w w:val="85"/>
                <w:sz w:val="16"/>
              </w:rPr>
              <w:t xml:space="preserve"> </w:t>
            </w:r>
            <w:r>
              <w:rPr>
                <w:w w:val="85"/>
                <w:sz w:val="16"/>
              </w:rPr>
              <w:t xml:space="preserve">el </w:t>
            </w:r>
            <w:r>
              <w:rPr>
                <w:w w:val="95"/>
                <w:sz w:val="16"/>
              </w:rPr>
              <w:t>paciente</w:t>
            </w:r>
            <w:r>
              <w:rPr>
                <w:spacing w:val="-7"/>
                <w:w w:val="95"/>
                <w:sz w:val="16"/>
              </w:rPr>
              <w:t xml:space="preserve"> </w:t>
            </w:r>
            <w:r>
              <w:rPr>
                <w:w w:val="95"/>
                <w:sz w:val="16"/>
              </w:rPr>
              <w:t>y</w:t>
            </w:r>
            <w:r>
              <w:rPr>
                <w:spacing w:val="-7"/>
                <w:w w:val="95"/>
                <w:sz w:val="16"/>
              </w:rPr>
              <w:t xml:space="preserve"> </w:t>
            </w:r>
            <w:r>
              <w:rPr>
                <w:w w:val="95"/>
                <w:sz w:val="16"/>
              </w:rPr>
              <w:t>su</w:t>
            </w:r>
            <w:r>
              <w:rPr>
                <w:spacing w:val="-7"/>
                <w:w w:val="95"/>
                <w:sz w:val="16"/>
              </w:rPr>
              <w:t xml:space="preserve"> </w:t>
            </w:r>
            <w:r>
              <w:rPr>
                <w:w w:val="95"/>
                <w:sz w:val="16"/>
              </w:rPr>
              <w:t>entorno.</w:t>
            </w: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1559"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r>
      <w:tr w:rsidR="008C4B16">
        <w:trPr>
          <w:trHeight w:val="689"/>
        </w:trPr>
        <w:tc>
          <w:tcPr>
            <w:tcW w:w="468" w:type="dxa"/>
          </w:tcPr>
          <w:p w:rsidR="008C4B16" w:rsidRDefault="008C4B16">
            <w:pPr>
              <w:pStyle w:val="TableParagraph"/>
              <w:spacing w:before="46"/>
              <w:rPr>
                <w:sz w:val="16"/>
              </w:rPr>
            </w:pPr>
          </w:p>
          <w:p w:rsidR="008C4B16" w:rsidRDefault="00F52046">
            <w:pPr>
              <w:pStyle w:val="TableParagraph"/>
              <w:spacing w:before="1"/>
              <w:ind w:left="9"/>
              <w:jc w:val="center"/>
              <w:rPr>
                <w:sz w:val="16"/>
              </w:rPr>
            </w:pPr>
            <w:r>
              <w:rPr>
                <w:spacing w:val="-5"/>
                <w:w w:val="95"/>
                <w:sz w:val="16"/>
              </w:rPr>
              <w:t>6.7</w:t>
            </w:r>
          </w:p>
        </w:tc>
        <w:tc>
          <w:tcPr>
            <w:tcW w:w="3430" w:type="dxa"/>
          </w:tcPr>
          <w:p w:rsidR="008C4B16" w:rsidRDefault="00F52046">
            <w:pPr>
              <w:pStyle w:val="TableParagraph"/>
              <w:spacing w:before="48"/>
              <w:ind w:left="61"/>
              <w:rPr>
                <w:sz w:val="16"/>
              </w:rPr>
            </w:pPr>
            <w:r>
              <w:rPr>
                <w:w w:val="85"/>
                <w:sz w:val="16"/>
              </w:rPr>
              <w:t>Abordar</w:t>
            </w:r>
            <w:r>
              <w:rPr>
                <w:spacing w:val="-5"/>
                <w:w w:val="85"/>
                <w:sz w:val="16"/>
              </w:rPr>
              <w:t xml:space="preserve"> </w:t>
            </w:r>
            <w:r>
              <w:rPr>
                <w:w w:val="85"/>
                <w:sz w:val="16"/>
              </w:rPr>
              <w:t>de</w:t>
            </w:r>
            <w:r>
              <w:rPr>
                <w:spacing w:val="-5"/>
                <w:w w:val="85"/>
                <w:sz w:val="16"/>
              </w:rPr>
              <w:t xml:space="preserve"> </w:t>
            </w:r>
            <w:r>
              <w:rPr>
                <w:w w:val="85"/>
                <w:sz w:val="16"/>
              </w:rPr>
              <w:t>forma</w:t>
            </w:r>
            <w:r>
              <w:rPr>
                <w:spacing w:val="-5"/>
                <w:w w:val="85"/>
                <w:sz w:val="16"/>
              </w:rPr>
              <w:t xml:space="preserve"> </w:t>
            </w:r>
            <w:r>
              <w:rPr>
                <w:w w:val="85"/>
                <w:sz w:val="16"/>
              </w:rPr>
              <w:t>integral</w:t>
            </w:r>
            <w:r>
              <w:rPr>
                <w:spacing w:val="-5"/>
                <w:w w:val="85"/>
                <w:sz w:val="16"/>
              </w:rPr>
              <w:t xml:space="preserve"> </w:t>
            </w:r>
            <w:r>
              <w:rPr>
                <w:w w:val="85"/>
                <w:sz w:val="16"/>
              </w:rPr>
              <w:t>los</w:t>
            </w:r>
            <w:r>
              <w:rPr>
                <w:spacing w:val="-5"/>
                <w:w w:val="85"/>
                <w:sz w:val="16"/>
              </w:rPr>
              <w:t xml:space="preserve"> </w:t>
            </w:r>
            <w:r>
              <w:rPr>
                <w:w w:val="85"/>
                <w:sz w:val="16"/>
              </w:rPr>
              <w:t>problemas</w:t>
            </w:r>
            <w:r>
              <w:rPr>
                <w:spacing w:val="-5"/>
                <w:w w:val="85"/>
                <w:sz w:val="16"/>
              </w:rPr>
              <w:t xml:space="preserve"> </w:t>
            </w:r>
            <w:r>
              <w:rPr>
                <w:w w:val="85"/>
                <w:sz w:val="16"/>
              </w:rPr>
              <w:t>de</w:t>
            </w:r>
            <w:r>
              <w:rPr>
                <w:spacing w:val="-5"/>
                <w:w w:val="85"/>
                <w:sz w:val="16"/>
              </w:rPr>
              <w:t xml:space="preserve"> </w:t>
            </w:r>
            <w:r>
              <w:rPr>
                <w:w w:val="85"/>
                <w:sz w:val="16"/>
              </w:rPr>
              <w:t xml:space="preserve">salud </w:t>
            </w:r>
            <w:r>
              <w:rPr>
                <w:w w:val="90"/>
                <w:sz w:val="16"/>
              </w:rPr>
              <w:t>crónicos</w:t>
            </w:r>
            <w:r>
              <w:rPr>
                <w:spacing w:val="-2"/>
                <w:w w:val="90"/>
                <w:sz w:val="16"/>
              </w:rPr>
              <w:t xml:space="preserve"> </w:t>
            </w:r>
            <w:r>
              <w:rPr>
                <w:w w:val="90"/>
                <w:sz w:val="16"/>
              </w:rPr>
              <w:t>y</w:t>
            </w:r>
            <w:r>
              <w:rPr>
                <w:spacing w:val="-2"/>
                <w:w w:val="90"/>
                <w:sz w:val="16"/>
              </w:rPr>
              <w:t xml:space="preserve"> </w:t>
            </w:r>
            <w:r>
              <w:rPr>
                <w:w w:val="90"/>
                <w:sz w:val="16"/>
              </w:rPr>
              <w:t>contribuir</w:t>
            </w:r>
            <w:r>
              <w:rPr>
                <w:spacing w:val="-2"/>
                <w:w w:val="90"/>
                <w:sz w:val="16"/>
              </w:rPr>
              <w:t xml:space="preserve"> </w:t>
            </w:r>
            <w:r>
              <w:rPr>
                <w:w w:val="90"/>
                <w:sz w:val="16"/>
              </w:rPr>
              <w:t>a</w:t>
            </w:r>
            <w:r>
              <w:rPr>
                <w:spacing w:val="-2"/>
                <w:w w:val="90"/>
                <w:sz w:val="16"/>
              </w:rPr>
              <w:t xml:space="preserve"> </w:t>
            </w:r>
            <w:r>
              <w:rPr>
                <w:w w:val="90"/>
                <w:sz w:val="16"/>
              </w:rPr>
              <w:t>la</w:t>
            </w:r>
            <w:r>
              <w:rPr>
                <w:spacing w:val="-2"/>
                <w:w w:val="90"/>
                <w:sz w:val="16"/>
              </w:rPr>
              <w:t xml:space="preserve"> </w:t>
            </w:r>
            <w:r>
              <w:rPr>
                <w:w w:val="90"/>
                <w:sz w:val="16"/>
              </w:rPr>
              <w:t>toma</w:t>
            </w:r>
            <w:r>
              <w:rPr>
                <w:spacing w:val="-2"/>
                <w:w w:val="90"/>
                <w:sz w:val="16"/>
              </w:rPr>
              <w:t xml:space="preserve"> </w:t>
            </w:r>
            <w:r>
              <w:rPr>
                <w:w w:val="90"/>
                <w:sz w:val="16"/>
              </w:rPr>
              <w:t>de</w:t>
            </w:r>
            <w:r>
              <w:rPr>
                <w:spacing w:val="-2"/>
                <w:w w:val="90"/>
                <w:sz w:val="16"/>
              </w:rPr>
              <w:t xml:space="preserve"> </w:t>
            </w:r>
            <w:r>
              <w:rPr>
                <w:w w:val="90"/>
                <w:sz w:val="16"/>
              </w:rPr>
              <w:t>decisiones</w:t>
            </w:r>
            <w:r>
              <w:rPr>
                <w:spacing w:val="-2"/>
                <w:w w:val="90"/>
                <w:sz w:val="16"/>
              </w:rPr>
              <w:t xml:space="preserve"> </w:t>
            </w:r>
            <w:r>
              <w:rPr>
                <w:w w:val="90"/>
                <w:sz w:val="16"/>
              </w:rPr>
              <w:t xml:space="preserve">y </w:t>
            </w:r>
            <w:r>
              <w:rPr>
                <w:w w:val="95"/>
                <w:sz w:val="16"/>
              </w:rPr>
              <w:t>optimización</w:t>
            </w:r>
            <w:r>
              <w:rPr>
                <w:spacing w:val="-11"/>
                <w:w w:val="95"/>
                <w:sz w:val="16"/>
              </w:rPr>
              <w:t xml:space="preserve"> </w:t>
            </w:r>
            <w:r>
              <w:rPr>
                <w:w w:val="95"/>
                <w:sz w:val="16"/>
              </w:rPr>
              <w:t>de</w:t>
            </w:r>
            <w:r>
              <w:rPr>
                <w:spacing w:val="-10"/>
                <w:w w:val="95"/>
                <w:sz w:val="16"/>
              </w:rPr>
              <w:t xml:space="preserve"> </w:t>
            </w:r>
            <w:r>
              <w:rPr>
                <w:w w:val="95"/>
                <w:sz w:val="16"/>
              </w:rPr>
              <w:t>cuidados.</w:t>
            </w: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1559"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r>
      <w:tr w:rsidR="008C4B16">
        <w:trPr>
          <w:trHeight w:val="689"/>
        </w:trPr>
        <w:tc>
          <w:tcPr>
            <w:tcW w:w="468" w:type="dxa"/>
          </w:tcPr>
          <w:p w:rsidR="008C4B16" w:rsidRDefault="008C4B16">
            <w:pPr>
              <w:pStyle w:val="TableParagraph"/>
              <w:spacing w:before="46"/>
              <w:rPr>
                <w:sz w:val="16"/>
              </w:rPr>
            </w:pPr>
          </w:p>
          <w:p w:rsidR="008C4B16" w:rsidRDefault="00F52046">
            <w:pPr>
              <w:pStyle w:val="TableParagraph"/>
              <w:spacing w:before="1"/>
              <w:ind w:left="9"/>
              <w:jc w:val="center"/>
              <w:rPr>
                <w:sz w:val="16"/>
              </w:rPr>
            </w:pPr>
            <w:r>
              <w:rPr>
                <w:spacing w:val="-5"/>
                <w:w w:val="95"/>
                <w:sz w:val="16"/>
              </w:rPr>
              <w:t>6.8</w:t>
            </w:r>
          </w:p>
        </w:tc>
        <w:tc>
          <w:tcPr>
            <w:tcW w:w="3430" w:type="dxa"/>
          </w:tcPr>
          <w:p w:rsidR="008C4B16" w:rsidRDefault="00F52046">
            <w:pPr>
              <w:pStyle w:val="TableParagraph"/>
              <w:spacing w:before="48"/>
              <w:ind w:left="61" w:right="32"/>
              <w:rPr>
                <w:sz w:val="16"/>
              </w:rPr>
            </w:pPr>
            <w:r>
              <w:rPr>
                <w:w w:val="90"/>
                <w:sz w:val="16"/>
              </w:rPr>
              <w:t>Atender</w:t>
            </w:r>
            <w:r>
              <w:rPr>
                <w:spacing w:val="-3"/>
                <w:w w:val="90"/>
                <w:sz w:val="16"/>
              </w:rPr>
              <w:t xml:space="preserve"> </w:t>
            </w:r>
            <w:r>
              <w:rPr>
                <w:w w:val="90"/>
                <w:sz w:val="16"/>
              </w:rPr>
              <w:t>de</w:t>
            </w:r>
            <w:r>
              <w:rPr>
                <w:spacing w:val="-3"/>
                <w:w w:val="90"/>
                <w:sz w:val="16"/>
              </w:rPr>
              <w:t xml:space="preserve"> </w:t>
            </w:r>
            <w:r>
              <w:rPr>
                <w:w w:val="90"/>
                <w:sz w:val="16"/>
              </w:rPr>
              <w:t>forma</w:t>
            </w:r>
            <w:r>
              <w:rPr>
                <w:spacing w:val="-3"/>
                <w:w w:val="90"/>
                <w:sz w:val="16"/>
              </w:rPr>
              <w:t xml:space="preserve"> </w:t>
            </w:r>
            <w:r>
              <w:rPr>
                <w:w w:val="90"/>
                <w:sz w:val="16"/>
              </w:rPr>
              <w:t>integral</w:t>
            </w:r>
            <w:r>
              <w:rPr>
                <w:spacing w:val="-3"/>
                <w:w w:val="90"/>
                <w:sz w:val="16"/>
              </w:rPr>
              <w:t xml:space="preserve"> </w:t>
            </w:r>
            <w:r>
              <w:rPr>
                <w:w w:val="90"/>
                <w:sz w:val="16"/>
              </w:rPr>
              <w:t>a</w:t>
            </w:r>
            <w:r>
              <w:rPr>
                <w:spacing w:val="-3"/>
                <w:w w:val="90"/>
                <w:sz w:val="16"/>
              </w:rPr>
              <w:t xml:space="preserve"> </w:t>
            </w:r>
            <w:r>
              <w:rPr>
                <w:w w:val="90"/>
                <w:sz w:val="16"/>
              </w:rPr>
              <w:t>los</w:t>
            </w:r>
            <w:r>
              <w:rPr>
                <w:spacing w:val="-3"/>
                <w:w w:val="90"/>
                <w:sz w:val="16"/>
              </w:rPr>
              <w:t xml:space="preserve"> </w:t>
            </w:r>
            <w:r>
              <w:rPr>
                <w:w w:val="90"/>
                <w:sz w:val="16"/>
              </w:rPr>
              <w:t xml:space="preserve">pacientes, </w:t>
            </w:r>
            <w:r>
              <w:rPr>
                <w:w w:val="85"/>
                <w:sz w:val="16"/>
              </w:rPr>
              <w:t>considerando</w:t>
            </w:r>
            <w:r>
              <w:rPr>
                <w:spacing w:val="-8"/>
                <w:w w:val="85"/>
                <w:sz w:val="16"/>
              </w:rPr>
              <w:t xml:space="preserve"> </w:t>
            </w:r>
            <w:r>
              <w:rPr>
                <w:w w:val="85"/>
                <w:sz w:val="16"/>
              </w:rPr>
              <w:t>entre</w:t>
            </w:r>
            <w:r>
              <w:rPr>
                <w:spacing w:val="-5"/>
                <w:w w:val="85"/>
                <w:sz w:val="16"/>
              </w:rPr>
              <w:t xml:space="preserve"> </w:t>
            </w:r>
            <w:r>
              <w:rPr>
                <w:w w:val="85"/>
                <w:sz w:val="16"/>
              </w:rPr>
              <w:t>otros</w:t>
            </w:r>
            <w:r>
              <w:rPr>
                <w:spacing w:val="-6"/>
                <w:w w:val="85"/>
                <w:sz w:val="16"/>
              </w:rPr>
              <w:t xml:space="preserve"> </w:t>
            </w:r>
            <w:r>
              <w:rPr>
                <w:w w:val="85"/>
                <w:sz w:val="16"/>
              </w:rPr>
              <w:t>aspectos</w:t>
            </w:r>
            <w:r>
              <w:rPr>
                <w:spacing w:val="-5"/>
                <w:w w:val="85"/>
                <w:sz w:val="16"/>
              </w:rPr>
              <w:t xml:space="preserve"> </w:t>
            </w:r>
            <w:r>
              <w:rPr>
                <w:w w:val="85"/>
                <w:sz w:val="16"/>
              </w:rPr>
              <w:t>el</w:t>
            </w:r>
            <w:r>
              <w:rPr>
                <w:spacing w:val="-6"/>
                <w:w w:val="85"/>
                <w:sz w:val="16"/>
              </w:rPr>
              <w:t xml:space="preserve"> </w:t>
            </w:r>
            <w:r>
              <w:rPr>
                <w:w w:val="85"/>
                <w:sz w:val="16"/>
              </w:rPr>
              <w:t>trastorno</w:t>
            </w:r>
            <w:r>
              <w:rPr>
                <w:spacing w:val="-5"/>
                <w:w w:val="85"/>
                <w:sz w:val="16"/>
              </w:rPr>
              <w:t xml:space="preserve"> </w:t>
            </w:r>
            <w:r>
              <w:rPr>
                <w:w w:val="85"/>
                <w:sz w:val="16"/>
              </w:rPr>
              <w:t xml:space="preserve">mental, </w:t>
            </w:r>
            <w:r>
              <w:rPr>
                <w:spacing w:val="-2"/>
                <w:w w:val="95"/>
                <w:sz w:val="16"/>
              </w:rPr>
              <w:t>la</w:t>
            </w:r>
            <w:r>
              <w:rPr>
                <w:spacing w:val="-8"/>
                <w:w w:val="95"/>
                <w:sz w:val="16"/>
              </w:rPr>
              <w:t xml:space="preserve"> </w:t>
            </w:r>
            <w:r>
              <w:rPr>
                <w:spacing w:val="-2"/>
                <w:w w:val="95"/>
                <w:sz w:val="16"/>
              </w:rPr>
              <w:t>dependencia</w:t>
            </w:r>
            <w:r>
              <w:rPr>
                <w:spacing w:val="-8"/>
                <w:w w:val="95"/>
                <w:sz w:val="16"/>
              </w:rPr>
              <w:t xml:space="preserve"> </w:t>
            </w:r>
            <w:r>
              <w:rPr>
                <w:spacing w:val="-2"/>
                <w:w w:val="95"/>
                <w:sz w:val="16"/>
              </w:rPr>
              <w:t>y</w:t>
            </w:r>
            <w:r>
              <w:rPr>
                <w:spacing w:val="-8"/>
                <w:w w:val="95"/>
                <w:sz w:val="16"/>
              </w:rPr>
              <w:t xml:space="preserve"> </w:t>
            </w:r>
            <w:r>
              <w:rPr>
                <w:spacing w:val="-2"/>
                <w:w w:val="95"/>
                <w:sz w:val="16"/>
              </w:rPr>
              <w:t>la</w:t>
            </w:r>
            <w:r>
              <w:rPr>
                <w:spacing w:val="-8"/>
                <w:w w:val="95"/>
                <w:sz w:val="16"/>
              </w:rPr>
              <w:t xml:space="preserve"> </w:t>
            </w:r>
            <w:r>
              <w:rPr>
                <w:spacing w:val="-2"/>
                <w:w w:val="95"/>
                <w:sz w:val="16"/>
              </w:rPr>
              <w:t>pluripatología.</w:t>
            </w: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1559"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r>
    </w:tbl>
    <w:p w:rsidR="008C4B16" w:rsidRDefault="00F52046">
      <w:pPr>
        <w:spacing w:before="51" w:line="193" w:lineRule="exact"/>
        <w:ind w:left="520"/>
        <w:rPr>
          <w:sz w:val="16"/>
        </w:rPr>
      </w:pPr>
      <w:r>
        <w:rPr>
          <w:w w:val="85"/>
          <w:sz w:val="16"/>
        </w:rPr>
        <w:t>*</w:t>
      </w:r>
      <w:r>
        <w:rPr>
          <w:spacing w:val="-5"/>
          <w:w w:val="85"/>
          <w:sz w:val="16"/>
        </w:rPr>
        <w:t xml:space="preserve"> </w:t>
      </w:r>
      <w:r>
        <w:rPr>
          <w:w w:val="85"/>
          <w:sz w:val="16"/>
        </w:rPr>
        <w:t>Historia</w:t>
      </w:r>
      <w:r>
        <w:rPr>
          <w:spacing w:val="-4"/>
          <w:w w:val="85"/>
          <w:sz w:val="16"/>
        </w:rPr>
        <w:t xml:space="preserve"> </w:t>
      </w:r>
      <w:r>
        <w:rPr>
          <w:w w:val="85"/>
          <w:sz w:val="16"/>
        </w:rPr>
        <w:t>clínica:</w:t>
      </w:r>
      <w:r>
        <w:rPr>
          <w:spacing w:val="-4"/>
          <w:w w:val="85"/>
          <w:sz w:val="16"/>
        </w:rPr>
        <w:t xml:space="preserve"> </w:t>
      </w:r>
      <w:r>
        <w:rPr>
          <w:w w:val="85"/>
          <w:sz w:val="16"/>
        </w:rPr>
        <w:t>conjunto</w:t>
      </w:r>
      <w:r>
        <w:rPr>
          <w:spacing w:val="-4"/>
          <w:w w:val="85"/>
          <w:sz w:val="16"/>
        </w:rPr>
        <w:t xml:space="preserve"> </w:t>
      </w:r>
      <w:r>
        <w:rPr>
          <w:w w:val="85"/>
          <w:sz w:val="16"/>
        </w:rPr>
        <w:t>de</w:t>
      </w:r>
      <w:r>
        <w:rPr>
          <w:spacing w:val="-5"/>
          <w:w w:val="85"/>
          <w:sz w:val="16"/>
        </w:rPr>
        <w:t xml:space="preserve"> </w:t>
      </w:r>
      <w:r>
        <w:rPr>
          <w:w w:val="85"/>
          <w:sz w:val="16"/>
        </w:rPr>
        <w:t>documentos</w:t>
      </w:r>
      <w:r>
        <w:rPr>
          <w:spacing w:val="-4"/>
          <w:w w:val="85"/>
          <w:sz w:val="16"/>
        </w:rPr>
        <w:t xml:space="preserve"> </w:t>
      </w:r>
      <w:r>
        <w:rPr>
          <w:w w:val="85"/>
          <w:sz w:val="16"/>
        </w:rPr>
        <w:t>que</w:t>
      </w:r>
      <w:r>
        <w:rPr>
          <w:spacing w:val="-4"/>
          <w:w w:val="85"/>
          <w:sz w:val="16"/>
        </w:rPr>
        <w:t xml:space="preserve"> </w:t>
      </w:r>
      <w:r>
        <w:rPr>
          <w:w w:val="85"/>
          <w:sz w:val="16"/>
        </w:rPr>
        <w:t>contienen</w:t>
      </w:r>
      <w:r>
        <w:rPr>
          <w:spacing w:val="-4"/>
          <w:w w:val="85"/>
          <w:sz w:val="16"/>
        </w:rPr>
        <w:t xml:space="preserve"> </w:t>
      </w:r>
      <w:r>
        <w:rPr>
          <w:w w:val="85"/>
          <w:sz w:val="16"/>
        </w:rPr>
        <w:t>los</w:t>
      </w:r>
      <w:r>
        <w:rPr>
          <w:spacing w:val="-5"/>
          <w:w w:val="85"/>
          <w:sz w:val="16"/>
        </w:rPr>
        <w:t xml:space="preserve"> </w:t>
      </w:r>
      <w:r>
        <w:rPr>
          <w:w w:val="85"/>
          <w:sz w:val="16"/>
        </w:rPr>
        <w:t>datos,</w:t>
      </w:r>
      <w:r>
        <w:rPr>
          <w:spacing w:val="-4"/>
          <w:w w:val="85"/>
          <w:sz w:val="16"/>
        </w:rPr>
        <w:t xml:space="preserve"> </w:t>
      </w:r>
      <w:r>
        <w:rPr>
          <w:w w:val="85"/>
          <w:sz w:val="16"/>
        </w:rPr>
        <w:t>valoraciones</w:t>
      </w:r>
      <w:r>
        <w:rPr>
          <w:spacing w:val="-4"/>
          <w:w w:val="85"/>
          <w:sz w:val="16"/>
        </w:rPr>
        <w:t xml:space="preserve"> </w:t>
      </w:r>
      <w:r>
        <w:rPr>
          <w:w w:val="85"/>
          <w:sz w:val="16"/>
        </w:rPr>
        <w:t>e</w:t>
      </w:r>
      <w:r>
        <w:rPr>
          <w:spacing w:val="-4"/>
          <w:w w:val="85"/>
          <w:sz w:val="16"/>
        </w:rPr>
        <w:t xml:space="preserve"> </w:t>
      </w:r>
      <w:r>
        <w:rPr>
          <w:w w:val="85"/>
          <w:sz w:val="16"/>
        </w:rPr>
        <w:t>informaciones</w:t>
      </w:r>
      <w:r>
        <w:rPr>
          <w:spacing w:val="-4"/>
          <w:w w:val="85"/>
          <w:sz w:val="16"/>
        </w:rPr>
        <w:t xml:space="preserve"> </w:t>
      </w:r>
      <w:r>
        <w:rPr>
          <w:w w:val="85"/>
          <w:sz w:val="16"/>
        </w:rPr>
        <w:t>de</w:t>
      </w:r>
      <w:r>
        <w:rPr>
          <w:spacing w:val="-5"/>
          <w:w w:val="85"/>
          <w:sz w:val="16"/>
        </w:rPr>
        <w:t xml:space="preserve"> </w:t>
      </w:r>
      <w:r>
        <w:rPr>
          <w:w w:val="85"/>
          <w:sz w:val="16"/>
        </w:rPr>
        <w:t>cualquier</w:t>
      </w:r>
      <w:r>
        <w:rPr>
          <w:spacing w:val="-4"/>
          <w:w w:val="85"/>
          <w:sz w:val="16"/>
        </w:rPr>
        <w:t xml:space="preserve"> </w:t>
      </w:r>
      <w:r>
        <w:rPr>
          <w:w w:val="85"/>
          <w:sz w:val="16"/>
        </w:rPr>
        <w:t>índole</w:t>
      </w:r>
      <w:r>
        <w:rPr>
          <w:spacing w:val="-4"/>
          <w:w w:val="85"/>
          <w:sz w:val="16"/>
        </w:rPr>
        <w:t xml:space="preserve"> </w:t>
      </w:r>
      <w:r>
        <w:rPr>
          <w:w w:val="85"/>
          <w:sz w:val="16"/>
        </w:rPr>
        <w:t>sobre</w:t>
      </w:r>
      <w:r>
        <w:rPr>
          <w:spacing w:val="-4"/>
          <w:w w:val="85"/>
          <w:sz w:val="16"/>
        </w:rPr>
        <w:t xml:space="preserve"> </w:t>
      </w:r>
      <w:r>
        <w:rPr>
          <w:w w:val="85"/>
          <w:sz w:val="16"/>
        </w:rPr>
        <w:t>la</w:t>
      </w:r>
      <w:r>
        <w:rPr>
          <w:spacing w:val="-5"/>
          <w:w w:val="85"/>
          <w:sz w:val="16"/>
        </w:rPr>
        <w:t xml:space="preserve"> </w:t>
      </w:r>
      <w:r>
        <w:rPr>
          <w:w w:val="85"/>
          <w:sz w:val="16"/>
        </w:rPr>
        <w:t>situación</w:t>
      </w:r>
      <w:r>
        <w:rPr>
          <w:spacing w:val="-4"/>
          <w:w w:val="85"/>
          <w:sz w:val="16"/>
        </w:rPr>
        <w:t xml:space="preserve"> </w:t>
      </w:r>
      <w:r>
        <w:rPr>
          <w:w w:val="85"/>
          <w:sz w:val="16"/>
        </w:rPr>
        <w:t>y</w:t>
      </w:r>
      <w:r>
        <w:rPr>
          <w:spacing w:val="-4"/>
          <w:w w:val="85"/>
          <w:sz w:val="16"/>
        </w:rPr>
        <w:t xml:space="preserve"> </w:t>
      </w:r>
      <w:r>
        <w:rPr>
          <w:w w:val="85"/>
          <w:sz w:val="16"/>
        </w:rPr>
        <w:t>la</w:t>
      </w:r>
      <w:r>
        <w:rPr>
          <w:spacing w:val="-4"/>
          <w:w w:val="85"/>
          <w:sz w:val="16"/>
        </w:rPr>
        <w:t xml:space="preserve"> </w:t>
      </w:r>
      <w:r>
        <w:rPr>
          <w:w w:val="85"/>
          <w:sz w:val="16"/>
        </w:rPr>
        <w:t>evolución</w:t>
      </w:r>
      <w:r>
        <w:rPr>
          <w:spacing w:val="-4"/>
          <w:w w:val="85"/>
          <w:sz w:val="16"/>
        </w:rPr>
        <w:t xml:space="preserve"> </w:t>
      </w:r>
      <w:r>
        <w:rPr>
          <w:w w:val="85"/>
          <w:sz w:val="16"/>
        </w:rPr>
        <w:t>clínica</w:t>
      </w:r>
      <w:r>
        <w:rPr>
          <w:spacing w:val="-5"/>
          <w:w w:val="85"/>
          <w:sz w:val="16"/>
        </w:rPr>
        <w:t xml:space="preserve"> </w:t>
      </w:r>
      <w:r>
        <w:rPr>
          <w:w w:val="85"/>
          <w:sz w:val="16"/>
        </w:rPr>
        <w:t>de</w:t>
      </w:r>
      <w:r>
        <w:rPr>
          <w:spacing w:val="-4"/>
          <w:w w:val="85"/>
          <w:sz w:val="16"/>
        </w:rPr>
        <w:t xml:space="preserve"> </w:t>
      </w:r>
      <w:r>
        <w:rPr>
          <w:w w:val="85"/>
          <w:sz w:val="16"/>
        </w:rPr>
        <w:t>un</w:t>
      </w:r>
      <w:r>
        <w:rPr>
          <w:spacing w:val="-4"/>
          <w:w w:val="85"/>
          <w:sz w:val="16"/>
        </w:rPr>
        <w:t xml:space="preserve"> </w:t>
      </w:r>
      <w:r>
        <w:rPr>
          <w:w w:val="85"/>
          <w:sz w:val="16"/>
        </w:rPr>
        <w:t>paciente</w:t>
      </w:r>
      <w:r>
        <w:rPr>
          <w:spacing w:val="-4"/>
          <w:w w:val="85"/>
          <w:sz w:val="16"/>
        </w:rPr>
        <w:t xml:space="preserve"> </w:t>
      </w:r>
      <w:r>
        <w:rPr>
          <w:w w:val="85"/>
          <w:sz w:val="16"/>
        </w:rPr>
        <w:t>a</w:t>
      </w:r>
      <w:r>
        <w:rPr>
          <w:spacing w:val="-5"/>
          <w:w w:val="85"/>
          <w:sz w:val="16"/>
        </w:rPr>
        <w:t xml:space="preserve"> </w:t>
      </w:r>
      <w:r>
        <w:rPr>
          <w:w w:val="85"/>
          <w:sz w:val="16"/>
        </w:rPr>
        <w:t>lo</w:t>
      </w:r>
      <w:r>
        <w:rPr>
          <w:spacing w:val="-4"/>
          <w:w w:val="85"/>
          <w:sz w:val="16"/>
        </w:rPr>
        <w:t xml:space="preserve"> </w:t>
      </w:r>
      <w:r>
        <w:rPr>
          <w:w w:val="85"/>
          <w:sz w:val="16"/>
        </w:rPr>
        <w:t>largo</w:t>
      </w:r>
      <w:r>
        <w:rPr>
          <w:spacing w:val="-4"/>
          <w:w w:val="85"/>
          <w:sz w:val="16"/>
        </w:rPr>
        <w:t xml:space="preserve"> </w:t>
      </w:r>
      <w:r>
        <w:rPr>
          <w:w w:val="85"/>
          <w:sz w:val="16"/>
        </w:rPr>
        <w:t>del</w:t>
      </w:r>
      <w:r>
        <w:rPr>
          <w:spacing w:val="-4"/>
          <w:w w:val="85"/>
          <w:sz w:val="16"/>
        </w:rPr>
        <w:t xml:space="preserve"> </w:t>
      </w:r>
      <w:r>
        <w:rPr>
          <w:w w:val="85"/>
          <w:sz w:val="16"/>
        </w:rPr>
        <w:t>proceso</w:t>
      </w:r>
      <w:r>
        <w:rPr>
          <w:spacing w:val="-5"/>
          <w:w w:val="85"/>
          <w:sz w:val="16"/>
        </w:rPr>
        <w:t xml:space="preserve"> </w:t>
      </w:r>
      <w:r>
        <w:rPr>
          <w:spacing w:val="-2"/>
          <w:w w:val="85"/>
          <w:sz w:val="16"/>
        </w:rPr>
        <w:t>asistencial.</w:t>
      </w:r>
    </w:p>
    <w:p w:rsidR="008C4B16" w:rsidRDefault="00F52046">
      <w:pPr>
        <w:spacing w:line="193" w:lineRule="exact"/>
        <w:ind w:left="520"/>
        <w:rPr>
          <w:sz w:val="16"/>
        </w:rPr>
      </w:pPr>
      <w:r>
        <w:rPr>
          <w:spacing w:val="-2"/>
          <w:w w:val="85"/>
          <w:sz w:val="16"/>
        </w:rPr>
        <w:t>**Información</w:t>
      </w:r>
      <w:r>
        <w:rPr>
          <w:spacing w:val="-5"/>
          <w:sz w:val="16"/>
        </w:rPr>
        <w:t xml:space="preserve"> </w:t>
      </w:r>
      <w:r>
        <w:rPr>
          <w:spacing w:val="-2"/>
          <w:w w:val="85"/>
          <w:sz w:val="16"/>
        </w:rPr>
        <w:t>clínica:</w:t>
      </w:r>
      <w:r>
        <w:rPr>
          <w:spacing w:val="-4"/>
          <w:sz w:val="16"/>
        </w:rPr>
        <w:t xml:space="preserve"> </w:t>
      </w:r>
      <w:r>
        <w:rPr>
          <w:spacing w:val="-2"/>
          <w:w w:val="85"/>
          <w:sz w:val="16"/>
        </w:rPr>
        <w:t>todo</w:t>
      </w:r>
      <w:r>
        <w:rPr>
          <w:spacing w:val="-4"/>
          <w:sz w:val="16"/>
        </w:rPr>
        <w:t xml:space="preserve"> </w:t>
      </w:r>
      <w:r>
        <w:rPr>
          <w:spacing w:val="-2"/>
          <w:w w:val="85"/>
          <w:sz w:val="16"/>
        </w:rPr>
        <w:t>dato,</w:t>
      </w:r>
      <w:r>
        <w:rPr>
          <w:spacing w:val="-4"/>
          <w:sz w:val="16"/>
        </w:rPr>
        <w:t xml:space="preserve"> </w:t>
      </w:r>
      <w:r>
        <w:rPr>
          <w:spacing w:val="-2"/>
          <w:w w:val="85"/>
          <w:sz w:val="16"/>
        </w:rPr>
        <w:t>cualquiera</w:t>
      </w:r>
      <w:r>
        <w:rPr>
          <w:spacing w:val="-5"/>
          <w:sz w:val="16"/>
        </w:rPr>
        <w:t xml:space="preserve"> </w:t>
      </w:r>
      <w:r>
        <w:rPr>
          <w:spacing w:val="-2"/>
          <w:w w:val="85"/>
          <w:sz w:val="16"/>
        </w:rPr>
        <w:t>que</w:t>
      </w:r>
      <w:r>
        <w:rPr>
          <w:spacing w:val="-4"/>
          <w:sz w:val="16"/>
        </w:rPr>
        <w:t xml:space="preserve"> </w:t>
      </w:r>
      <w:r>
        <w:rPr>
          <w:spacing w:val="-2"/>
          <w:w w:val="85"/>
          <w:sz w:val="16"/>
        </w:rPr>
        <w:t>sea</w:t>
      </w:r>
      <w:r>
        <w:rPr>
          <w:spacing w:val="-4"/>
          <w:sz w:val="16"/>
        </w:rPr>
        <w:t xml:space="preserve"> </w:t>
      </w:r>
      <w:r>
        <w:rPr>
          <w:spacing w:val="-2"/>
          <w:w w:val="85"/>
          <w:sz w:val="16"/>
        </w:rPr>
        <w:t>su</w:t>
      </w:r>
      <w:r>
        <w:rPr>
          <w:spacing w:val="-4"/>
          <w:sz w:val="16"/>
        </w:rPr>
        <w:t xml:space="preserve"> </w:t>
      </w:r>
      <w:r>
        <w:rPr>
          <w:spacing w:val="-2"/>
          <w:w w:val="85"/>
          <w:sz w:val="16"/>
        </w:rPr>
        <w:t>forma,</w:t>
      </w:r>
      <w:r>
        <w:rPr>
          <w:spacing w:val="-4"/>
          <w:sz w:val="16"/>
        </w:rPr>
        <w:t xml:space="preserve"> </w:t>
      </w:r>
      <w:r>
        <w:rPr>
          <w:spacing w:val="-2"/>
          <w:w w:val="85"/>
          <w:sz w:val="16"/>
        </w:rPr>
        <w:t>clase</w:t>
      </w:r>
      <w:r>
        <w:rPr>
          <w:spacing w:val="-5"/>
          <w:sz w:val="16"/>
        </w:rPr>
        <w:t xml:space="preserve"> </w:t>
      </w:r>
      <w:r>
        <w:rPr>
          <w:spacing w:val="-2"/>
          <w:w w:val="85"/>
          <w:sz w:val="16"/>
        </w:rPr>
        <w:t>o</w:t>
      </w:r>
      <w:r>
        <w:rPr>
          <w:spacing w:val="-4"/>
          <w:sz w:val="16"/>
        </w:rPr>
        <w:t xml:space="preserve"> </w:t>
      </w:r>
      <w:r>
        <w:rPr>
          <w:spacing w:val="-2"/>
          <w:w w:val="85"/>
          <w:sz w:val="16"/>
        </w:rPr>
        <w:t>tipo,</w:t>
      </w:r>
      <w:r>
        <w:rPr>
          <w:spacing w:val="-4"/>
          <w:sz w:val="16"/>
        </w:rPr>
        <w:t xml:space="preserve"> </w:t>
      </w:r>
      <w:r>
        <w:rPr>
          <w:spacing w:val="-2"/>
          <w:w w:val="85"/>
          <w:sz w:val="16"/>
        </w:rPr>
        <w:t>que</w:t>
      </w:r>
      <w:r>
        <w:rPr>
          <w:spacing w:val="-4"/>
          <w:sz w:val="16"/>
        </w:rPr>
        <w:t xml:space="preserve"> </w:t>
      </w:r>
      <w:r>
        <w:rPr>
          <w:spacing w:val="-2"/>
          <w:w w:val="85"/>
          <w:sz w:val="16"/>
        </w:rPr>
        <w:t>permite</w:t>
      </w:r>
      <w:r>
        <w:rPr>
          <w:spacing w:val="-5"/>
          <w:sz w:val="16"/>
        </w:rPr>
        <w:t xml:space="preserve"> </w:t>
      </w:r>
      <w:r>
        <w:rPr>
          <w:spacing w:val="-2"/>
          <w:w w:val="85"/>
          <w:sz w:val="16"/>
        </w:rPr>
        <w:t>adquirir</w:t>
      </w:r>
      <w:r>
        <w:rPr>
          <w:spacing w:val="-4"/>
          <w:sz w:val="16"/>
        </w:rPr>
        <w:t xml:space="preserve"> </w:t>
      </w:r>
      <w:r>
        <w:rPr>
          <w:spacing w:val="-2"/>
          <w:w w:val="85"/>
          <w:sz w:val="16"/>
        </w:rPr>
        <w:t>o</w:t>
      </w:r>
      <w:r>
        <w:rPr>
          <w:spacing w:val="-4"/>
          <w:sz w:val="16"/>
        </w:rPr>
        <w:t xml:space="preserve"> </w:t>
      </w:r>
      <w:r>
        <w:rPr>
          <w:spacing w:val="-2"/>
          <w:w w:val="85"/>
          <w:sz w:val="16"/>
        </w:rPr>
        <w:t>ampliar</w:t>
      </w:r>
      <w:r>
        <w:rPr>
          <w:spacing w:val="-4"/>
          <w:sz w:val="16"/>
        </w:rPr>
        <w:t xml:space="preserve"> </w:t>
      </w:r>
      <w:r>
        <w:rPr>
          <w:spacing w:val="-2"/>
          <w:w w:val="85"/>
          <w:sz w:val="16"/>
        </w:rPr>
        <w:t>conocimientos</w:t>
      </w:r>
      <w:r>
        <w:rPr>
          <w:spacing w:val="-4"/>
          <w:sz w:val="16"/>
        </w:rPr>
        <w:t xml:space="preserve"> </w:t>
      </w:r>
      <w:r>
        <w:rPr>
          <w:spacing w:val="-2"/>
          <w:w w:val="85"/>
          <w:sz w:val="16"/>
        </w:rPr>
        <w:t>sobre</w:t>
      </w:r>
      <w:r>
        <w:rPr>
          <w:spacing w:val="-5"/>
          <w:sz w:val="16"/>
        </w:rPr>
        <w:t xml:space="preserve"> </w:t>
      </w:r>
      <w:r>
        <w:rPr>
          <w:spacing w:val="-2"/>
          <w:w w:val="85"/>
          <w:sz w:val="16"/>
        </w:rPr>
        <w:t>el</w:t>
      </w:r>
      <w:r>
        <w:rPr>
          <w:spacing w:val="-4"/>
          <w:sz w:val="16"/>
        </w:rPr>
        <w:t xml:space="preserve"> </w:t>
      </w:r>
      <w:r>
        <w:rPr>
          <w:spacing w:val="-2"/>
          <w:w w:val="85"/>
          <w:sz w:val="16"/>
        </w:rPr>
        <w:t>estado</w:t>
      </w:r>
      <w:r>
        <w:rPr>
          <w:spacing w:val="-4"/>
          <w:sz w:val="16"/>
        </w:rPr>
        <w:t xml:space="preserve"> </w:t>
      </w:r>
      <w:r>
        <w:rPr>
          <w:spacing w:val="-2"/>
          <w:w w:val="85"/>
          <w:sz w:val="16"/>
        </w:rPr>
        <w:t>físico</w:t>
      </w:r>
      <w:r>
        <w:rPr>
          <w:spacing w:val="-4"/>
          <w:sz w:val="16"/>
        </w:rPr>
        <w:t xml:space="preserve"> </w:t>
      </w:r>
      <w:r>
        <w:rPr>
          <w:spacing w:val="-2"/>
          <w:w w:val="85"/>
          <w:sz w:val="16"/>
        </w:rPr>
        <w:t>y</w:t>
      </w:r>
      <w:r>
        <w:rPr>
          <w:spacing w:val="-4"/>
          <w:sz w:val="16"/>
        </w:rPr>
        <w:t xml:space="preserve"> </w:t>
      </w:r>
      <w:r>
        <w:rPr>
          <w:spacing w:val="-2"/>
          <w:w w:val="85"/>
          <w:sz w:val="16"/>
        </w:rPr>
        <w:t>la</w:t>
      </w:r>
      <w:r>
        <w:rPr>
          <w:spacing w:val="-5"/>
          <w:sz w:val="16"/>
        </w:rPr>
        <w:t xml:space="preserve"> </w:t>
      </w:r>
      <w:r>
        <w:rPr>
          <w:spacing w:val="-2"/>
          <w:w w:val="85"/>
          <w:sz w:val="16"/>
        </w:rPr>
        <w:t>salud</w:t>
      </w:r>
      <w:r>
        <w:rPr>
          <w:spacing w:val="-4"/>
          <w:sz w:val="16"/>
        </w:rPr>
        <w:t xml:space="preserve"> </w:t>
      </w:r>
      <w:r>
        <w:rPr>
          <w:spacing w:val="-2"/>
          <w:w w:val="85"/>
          <w:sz w:val="16"/>
        </w:rPr>
        <w:t>de</w:t>
      </w:r>
      <w:r>
        <w:rPr>
          <w:spacing w:val="-4"/>
          <w:sz w:val="16"/>
        </w:rPr>
        <w:t xml:space="preserve"> </w:t>
      </w:r>
      <w:r>
        <w:rPr>
          <w:spacing w:val="-2"/>
          <w:w w:val="85"/>
          <w:sz w:val="16"/>
        </w:rPr>
        <w:t>una</w:t>
      </w:r>
      <w:r>
        <w:rPr>
          <w:spacing w:val="-4"/>
          <w:sz w:val="16"/>
        </w:rPr>
        <w:t xml:space="preserve"> </w:t>
      </w:r>
      <w:r>
        <w:rPr>
          <w:spacing w:val="-2"/>
          <w:w w:val="85"/>
          <w:sz w:val="16"/>
        </w:rPr>
        <w:t>persona,</w:t>
      </w:r>
      <w:r>
        <w:rPr>
          <w:spacing w:val="-5"/>
          <w:sz w:val="16"/>
        </w:rPr>
        <w:t xml:space="preserve"> </w:t>
      </w:r>
      <w:r>
        <w:rPr>
          <w:spacing w:val="-2"/>
          <w:w w:val="85"/>
          <w:sz w:val="16"/>
        </w:rPr>
        <w:t>o</w:t>
      </w:r>
      <w:r>
        <w:rPr>
          <w:spacing w:val="-4"/>
          <w:sz w:val="16"/>
        </w:rPr>
        <w:t xml:space="preserve"> </w:t>
      </w:r>
      <w:r>
        <w:rPr>
          <w:spacing w:val="-2"/>
          <w:w w:val="85"/>
          <w:sz w:val="16"/>
        </w:rPr>
        <w:t>la</w:t>
      </w:r>
      <w:r>
        <w:rPr>
          <w:spacing w:val="-4"/>
          <w:sz w:val="16"/>
        </w:rPr>
        <w:t xml:space="preserve"> </w:t>
      </w:r>
      <w:r>
        <w:rPr>
          <w:spacing w:val="-2"/>
          <w:w w:val="85"/>
          <w:sz w:val="16"/>
        </w:rPr>
        <w:t>forma</w:t>
      </w:r>
      <w:r>
        <w:rPr>
          <w:spacing w:val="-4"/>
          <w:sz w:val="16"/>
        </w:rPr>
        <w:t xml:space="preserve"> </w:t>
      </w:r>
      <w:r>
        <w:rPr>
          <w:spacing w:val="-2"/>
          <w:w w:val="85"/>
          <w:sz w:val="16"/>
        </w:rPr>
        <w:t>de</w:t>
      </w:r>
      <w:r>
        <w:rPr>
          <w:spacing w:val="-4"/>
          <w:sz w:val="16"/>
        </w:rPr>
        <w:t xml:space="preserve"> </w:t>
      </w:r>
      <w:r>
        <w:rPr>
          <w:spacing w:val="-2"/>
          <w:w w:val="85"/>
          <w:sz w:val="16"/>
        </w:rPr>
        <w:t>preservarla,</w:t>
      </w:r>
      <w:r>
        <w:rPr>
          <w:spacing w:val="-5"/>
          <w:sz w:val="16"/>
        </w:rPr>
        <w:t xml:space="preserve"> </w:t>
      </w:r>
      <w:r>
        <w:rPr>
          <w:spacing w:val="-2"/>
          <w:w w:val="85"/>
          <w:sz w:val="16"/>
        </w:rPr>
        <w:t>cuidarla,</w:t>
      </w:r>
      <w:r>
        <w:rPr>
          <w:spacing w:val="-4"/>
          <w:sz w:val="16"/>
        </w:rPr>
        <w:t xml:space="preserve"> </w:t>
      </w:r>
      <w:r>
        <w:rPr>
          <w:spacing w:val="-2"/>
          <w:w w:val="85"/>
          <w:sz w:val="16"/>
        </w:rPr>
        <w:t>mejorarla</w:t>
      </w:r>
      <w:r>
        <w:rPr>
          <w:spacing w:val="-4"/>
          <w:sz w:val="16"/>
        </w:rPr>
        <w:t xml:space="preserve"> </w:t>
      </w:r>
      <w:r>
        <w:rPr>
          <w:spacing w:val="-2"/>
          <w:w w:val="85"/>
          <w:sz w:val="16"/>
        </w:rPr>
        <w:t>o</w:t>
      </w:r>
      <w:r>
        <w:rPr>
          <w:spacing w:val="-4"/>
          <w:sz w:val="16"/>
        </w:rPr>
        <w:t xml:space="preserve"> </w:t>
      </w:r>
      <w:r>
        <w:rPr>
          <w:spacing w:val="-2"/>
          <w:w w:val="85"/>
          <w:sz w:val="16"/>
        </w:rPr>
        <w:t>recuperarla.</w:t>
      </w:r>
    </w:p>
    <w:p w:rsidR="008C4B16" w:rsidRDefault="008C4B16">
      <w:pPr>
        <w:pStyle w:val="Textoindependiente"/>
        <w:spacing w:before="158"/>
      </w:pPr>
    </w:p>
    <w:tbl>
      <w:tblPr>
        <w:tblStyle w:val="TableNormal"/>
        <w:tblW w:w="0" w:type="auto"/>
        <w:tblInd w:w="128"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468"/>
        <w:gridCol w:w="3430"/>
        <w:gridCol w:w="468"/>
        <w:gridCol w:w="468"/>
        <w:gridCol w:w="468"/>
        <w:gridCol w:w="468"/>
        <w:gridCol w:w="468"/>
        <w:gridCol w:w="1559"/>
        <w:gridCol w:w="3898"/>
        <w:gridCol w:w="3898"/>
      </w:tblGrid>
      <w:tr w:rsidR="008C4B16">
        <w:trPr>
          <w:trHeight w:val="350"/>
        </w:trPr>
        <w:tc>
          <w:tcPr>
            <w:tcW w:w="468" w:type="dxa"/>
            <w:vMerge w:val="restart"/>
            <w:shd w:val="clear" w:color="auto" w:fill="EDEDED"/>
          </w:tcPr>
          <w:p w:rsidR="008C4B16" w:rsidRDefault="008C4B16">
            <w:pPr>
              <w:pStyle w:val="TableParagraph"/>
              <w:spacing w:before="85"/>
              <w:rPr>
                <w:sz w:val="15"/>
              </w:rPr>
            </w:pPr>
          </w:p>
          <w:p w:rsidR="008C4B16" w:rsidRDefault="00F52046">
            <w:pPr>
              <w:pStyle w:val="TableParagraph"/>
              <w:ind w:left="146"/>
              <w:rPr>
                <w:rFonts w:ascii="Arial" w:hAnsi="Arial"/>
                <w:b/>
                <w:sz w:val="15"/>
              </w:rPr>
            </w:pPr>
            <w:r>
              <w:rPr>
                <w:rFonts w:ascii="Arial" w:hAnsi="Arial"/>
                <w:b/>
                <w:spacing w:val="-5"/>
                <w:w w:val="95"/>
                <w:sz w:val="15"/>
              </w:rPr>
              <w:t>N.º</w:t>
            </w:r>
          </w:p>
        </w:tc>
        <w:tc>
          <w:tcPr>
            <w:tcW w:w="3430" w:type="dxa"/>
            <w:vMerge w:val="restart"/>
            <w:shd w:val="clear" w:color="auto" w:fill="EDEDED"/>
          </w:tcPr>
          <w:p w:rsidR="008C4B16" w:rsidRDefault="008C4B16">
            <w:pPr>
              <w:pStyle w:val="TableParagraph"/>
              <w:spacing w:before="85"/>
              <w:rPr>
                <w:sz w:val="15"/>
              </w:rPr>
            </w:pPr>
          </w:p>
          <w:p w:rsidR="008C4B16" w:rsidRDefault="00F52046">
            <w:pPr>
              <w:pStyle w:val="TableParagraph"/>
              <w:ind w:left="850"/>
              <w:rPr>
                <w:rFonts w:ascii="Arial"/>
                <w:b/>
                <w:sz w:val="15"/>
              </w:rPr>
            </w:pPr>
            <w:r>
              <w:rPr>
                <w:rFonts w:ascii="Arial"/>
                <w:b/>
                <w:spacing w:val="-2"/>
                <w:w w:val="85"/>
                <w:sz w:val="15"/>
              </w:rPr>
              <w:t>Competencias</w:t>
            </w:r>
            <w:r>
              <w:rPr>
                <w:rFonts w:ascii="Arial"/>
                <w:b/>
                <w:spacing w:val="6"/>
                <w:sz w:val="15"/>
              </w:rPr>
              <w:t xml:space="preserve"> </w:t>
            </w:r>
            <w:r>
              <w:rPr>
                <w:rFonts w:ascii="Arial"/>
                <w:b/>
                <w:spacing w:val="-2"/>
                <w:w w:val="95"/>
                <w:sz w:val="15"/>
              </w:rPr>
              <w:t>transversales</w:t>
            </w:r>
          </w:p>
        </w:tc>
        <w:tc>
          <w:tcPr>
            <w:tcW w:w="2340" w:type="dxa"/>
            <w:gridSpan w:val="5"/>
            <w:shd w:val="clear" w:color="auto" w:fill="EDEDED"/>
          </w:tcPr>
          <w:p w:rsidR="008C4B16" w:rsidRDefault="00F52046">
            <w:pPr>
              <w:pStyle w:val="TableParagraph"/>
              <w:spacing w:before="86"/>
              <w:ind w:left="318"/>
              <w:rPr>
                <w:rFonts w:ascii="Arial" w:hAnsi="Arial"/>
                <w:b/>
                <w:sz w:val="15"/>
              </w:rPr>
            </w:pPr>
            <w:r>
              <w:rPr>
                <w:rFonts w:ascii="Arial" w:hAnsi="Arial"/>
                <w:b/>
                <w:spacing w:val="-2"/>
                <w:w w:val="85"/>
                <w:sz w:val="15"/>
              </w:rPr>
              <w:t>Instrumentos</w:t>
            </w:r>
            <w:r>
              <w:rPr>
                <w:rFonts w:ascii="Arial" w:hAnsi="Arial"/>
                <w:b/>
                <w:spacing w:val="1"/>
                <w:sz w:val="15"/>
              </w:rPr>
              <w:t xml:space="preserve"> </w:t>
            </w:r>
            <w:r>
              <w:rPr>
                <w:rFonts w:ascii="Arial" w:hAnsi="Arial"/>
                <w:b/>
                <w:spacing w:val="-2"/>
                <w:w w:val="85"/>
                <w:sz w:val="15"/>
              </w:rPr>
              <w:t>de</w:t>
            </w:r>
            <w:r>
              <w:rPr>
                <w:rFonts w:ascii="Arial" w:hAnsi="Arial"/>
                <w:b/>
                <w:spacing w:val="1"/>
                <w:sz w:val="15"/>
              </w:rPr>
              <w:t xml:space="preserve"> </w:t>
            </w:r>
            <w:r>
              <w:rPr>
                <w:rFonts w:ascii="Arial" w:hAnsi="Arial"/>
                <w:b/>
                <w:spacing w:val="-2"/>
                <w:w w:val="85"/>
                <w:sz w:val="15"/>
              </w:rPr>
              <w:t>Evaluación</w:t>
            </w:r>
          </w:p>
        </w:tc>
        <w:tc>
          <w:tcPr>
            <w:tcW w:w="1559" w:type="dxa"/>
            <w:vMerge w:val="restart"/>
            <w:shd w:val="clear" w:color="auto" w:fill="EDEDED"/>
          </w:tcPr>
          <w:p w:rsidR="008C4B16" w:rsidRDefault="00F52046">
            <w:pPr>
              <w:pStyle w:val="TableParagraph"/>
              <w:spacing w:before="176" w:line="249" w:lineRule="auto"/>
              <w:ind w:left="426" w:hanging="18"/>
              <w:rPr>
                <w:rFonts w:ascii="Arial"/>
                <w:b/>
                <w:sz w:val="15"/>
              </w:rPr>
            </w:pPr>
            <w:r>
              <w:rPr>
                <w:rFonts w:ascii="Arial"/>
                <w:b/>
                <w:spacing w:val="-2"/>
                <w:w w:val="85"/>
                <w:sz w:val="15"/>
              </w:rPr>
              <w:t>Contexto</w:t>
            </w:r>
            <w:r>
              <w:rPr>
                <w:rFonts w:ascii="Arial"/>
                <w:b/>
                <w:spacing w:val="-3"/>
                <w:w w:val="85"/>
                <w:sz w:val="15"/>
              </w:rPr>
              <w:t xml:space="preserve"> </w:t>
            </w:r>
            <w:r>
              <w:rPr>
                <w:rFonts w:ascii="Arial"/>
                <w:b/>
                <w:spacing w:val="-2"/>
                <w:w w:val="85"/>
                <w:sz w:val="15"/>
              </w:rPr>
              <w:t>de</w:t>
            </w:r>
            <w:r>
              <w:rPr>
                <w:rFonts w:ascii="Arial"/>
                <w:b/>
                <w:sz w:val="15"/>
              </w:rPr>
              <w:t xml:space="preserve"> </w:t>
            </w:r>
            <w:r>
              <w:rPr>
                <w:rFonts w:ascii="Arial"/>
                <w:b/>
                <w:spacing w:val="-2"/>
                <w:w w:val="85"/>
                <w:sz w:val="15"/>
              </w:rPr>
              <w:t>aprendizaje</w:t>
            </w:r>
          </w:p>
        </w:tc>
        <w:tc>
          <w:tcPr>
            <w:tcW w:w="3898" w:type="dxa"/>
            <w:vMerge w:val="restart"/>
            <w:shd w:val="clear" w:color="auto" w:fill="EDEDED"/>
          </w:tcPr>
          <w:p w:rsidR="008C4B16" w:rsidRDefault="008C4B16">
            <w:pPr>
              <w:pStyle w:val="TableParagraph"/>
              <w:spacing w:before="85"/>
              <w:rPr>
                <w:sz w:val="15"/>
              </w:rPr>
            </w:pPr>
          </w:p>
          <w:p w:rsidR="008C4B16" w:rsidRDefault="00F52046">
            <w:pPr>
              <w:pStyle w:val="TableParagraph"/>
              <w:ind w:left="6"/>
              <w:jc w:val="center"/>
              <w:rPr>
                <w:rFonts w:ascii="Arial"/>
                <w:b/>
                <w:sz w:val="15"/>
              </w:rPr>
            </w:pPr>
            <w:r>
              <w:rPr>
                <w:rFonts w:ascii="Arial"/>
                <w:b/>
                <w:w w:val="85"/>
                <w:sz w:val="15"/>
              </w:rPr>
              <w:t>Actividad</w:t>
            </w:r>
            <w:r>
              <w:rPr>
                <w:rFonts w:ascii="Arial"/>
                <w:b/>
                <w:spacing w:val="-1"/>
                <w:w w:val="85"/>
                <w:sz w:val="15"/>
              </w:rPr>
              <w:t xml:space="preserve"> </w:t>
            </w:r>
            <w:r>
              <w:rPr>
                <w:rFonts w:ascii="Arial"/>
                <w:b/>
                <w:spacing w:val="-2"/>
                <w:w w:val="95"/>
                <w:sz w:val="15"/>
              </w:rPr>
              <w:t>formativa</w:t>
            </w:r>
          </w:p>
        </w:tc>
        <w:tc>
          <w:tcPr>
            <w:tcW w:w="3898" w:type="dxa"/>
            <w:vMerge w:val="restart"/>
            <w:shd w:val="clear" w:color="auto" w:fill="EDEDED"/>
          </w:tcPr>
          <w:p w:rsidR="008C4B16" w:rsidRDefault="008C4B16">
            <w:pPr>
              <w:pStyle w:val="TableParagraph"/>
              <w:spacing w:before="85"/>
              <w:rPr>
                <w:sz w:val="15"/>
              </w:rPr>
            </w:pPr>
          </w:p>
          <w:p w:rsidR="008C4B16" w:rsidRDefault="00F52046">
            <w:pPr>
              <w:pStyle w:val="TableParagraph"/>
              <w:ind w:left="5"/>
              <w:jc w:val="center"/>
              <w:rPr>
                <w:rFonts w:ascii="Arial"/>
                <w:b/>
                <w:sz w:val="15"/>
              </w:rPr>
            </w:pPr>
            <w:r>
              <w:rPr>
                <w:rFonts w:ascii="Arial"/>
                <w:b/>
                <w:spacing w:val="-2"/>
                <w:w w:val="95"/>
                <w:sz w:val="15"/>
              </w:rPr>
              <w:t>Recomendaciones</w:t>
            </w:r>
          </w:p>
        </w:tc>
      </w:tr>
      <w:tr w:rsidR="008C4B16">
        <w:trPr>
          <w:trHeight w:val="350"/>
        </w:trPr>
        <w:tc>
          <w:tcPr>
            <w:tcW w:w="468" w:type="dxa"/>
            <w:vMerge/>
            <w:tcBorders>
              <w:top w:val="nil"/>
            </w:tcBorders>
            <w:shd w:val="clear" w:color="auto" w:fill="EDEDED"/>
          </w:tcPr>
          <w:p w:rsidR="008C4B16" w:rsidRDefault="008C4B16">
            <w:pPr>
              <w:rPr>
                <w:sz w:val="2"/>
                <w:szCs w:val="2"/>
              </w:rPr>
            </w:pPr>
          </w:p>
        </w:tc>
        <w:tc>
          <w:tcPr>
            <w:tcW w:w="3430" w:type="dxa"/>
            <w:vMerge/>
            <w:tcBorders>
              <w:top w:val="nil"/>
            </w:tcBorders>
            <w:shd w:val="clear" w:color="auto" w:fill="EDEDED"/>
          </w:tcPr>
          <w:p w:rsidR="008C4B16" w:rsidRDefault="008C4B16">
            <w:pPr>
              <w:rPr>
                <w:sz w:val="2"/>
                <w:szCs w:val="2"/>
              </w:rPr>
            </w:pPr>
          </w:p>
        </w:tc>
        <w:tc>
          <w:tcPr>
            <w:tcW w:w="468" w:type="dxa"/>
            <w:shd w:val="clear" w:color="auto" w:fill="EDEDED"/>
          </w:tcPr>
          <w:p w:rsidR="008C4B16" w:rsidRDefault="00F52046">
            <w:pPr>
              <w:pStyle w:val="TableParagraph"/>
              <w:spacing w:before="86"/>
              <w:ind w:left="155"/>
              <w:rPr>
                <w:rFonts w:ascii="Arial"/>
                <w:b/>
                <w:sz w:val="15"/>
              </w:rPr>
            </w:pPr>
            <w:r>
              <w:rPr>
                <w:rFonts w:ascii="Arial"/>
                <w:b/>
                <w:spacing w:val="-5"/>
                <w:w w:val="95"/>
                <w:sz w:val="15"/>
              </w:rPr>
              <w:t>Ex</w:t>
            </w:r>
          </w:p>
        </w:tc>
        <w:tc>
          <w:tcPr>
            <w:tcW w:w="468" w:type="dxa"/>
            <w:shd w:val="clear" w:color="auto" w:fill="EDEDED"/>
          </w:tcPr>
          <w:p w:rsidR="008C4B16" w:rsidRDefault="00F52046">
            <w:pPr>
              <w:pStyle w:val="TableParagraph"/>
              <w:spacing w:before="86"/>
              <w:ind w:left="144"/>
              <w:rPr>
                <w:rFonts w:ascii="Arial"/>
                <w:b/>
                <w:sz w:val="15"/>
              </w:rPr>
            </w:pPr>
            <w:r>
              <w:rPr>
                <w:rFonts w:ascii="Arial"/>
                <w:b/>
                <w:spacing w:val="-5"/>
                <w:w w:val="95"/>
                <w:sz w:val="15"/>
              </w:rPr>
              <w:t>Ob</w:t>
            </w:r>
          </w:p>
        </w:tc>
        <w:tc>
          <w:tcPr>
            <w:tcW w:w="468" w:type="dxa"/>
            <w:shd w:val="clear" w:color="auto" w:fill="EDEDED"/>
          </w:tcPr>
          <w:p w:rsidR="008C4B16" w:rsidRDefault="00F52046">
            <w:pPr>
              <w:pStyle w:val="TableParagraph"/>
              <w:spacing w:before="86"/>
              <w:ind w:left="147"/>
              <w:rPr>
                <w:rFonts w:ascii="Arial"/>
                <w:b/>
                <w:sz w:val="15"/>
              </w:rPr>
            </w:pPr>
            <w:r>
              <w:rPr>
                <w:rFonts w:ascii="Arial"/>
                <w:b/>
                <w:spacing w:val="-5"/>
                <w:w w:val="95"/>
                <w:sz w:val="15"/>
              </w:rPr>
              <w:t>Au</w:t>
            </w:r>
          </w:p>
        </w:tc>
        <w:tc>
          <w:tcPr>
            <w:tcW w:w="468" w:type="dxa"/>
            <w:shd w:val="clear" w:color="auto" w:fill="EDEDED"/>
          </w:tcPr>
          <w:p w:rsidR="008C4B16" w:rsidRDefault="00F52046">
            <w:pPr>
              <w:pStyle w:val="TableParagraph"/>
              <w:spacing w:before="86"/>
              <w:ind w:left="102"/>
              <w:rPr>
                <w:rFonts w:ascii="Arial" w:hAnsi="Arial"/>
                <w:b/>
                <w:sz w:val="15"/>
              </w:rPr>
            </w:pPr>
            <w:r>
              <w:rPr>
                <w:rFonts w:ascii="Arial" w:hAnsi="Arial"/>
                <w:b/>
                <w:spacing w:val="-4"/>
                <w:w w:val="95"/>
                <w:sz w:val="15"/>
              </w:rPr>
              <w:t>360º</w:t>
            </w:r>
          </w:p>
        </w:tc>
        <w:tc>
          <w:tcPr>
            <w:tcW w:w="468" w:type="dxa"/>
            <w:shd w:val="clear" w:color="auto" w:fill="EDEDED"/>
          </w:tcPr>
          <w:p w:rsidR="008C4B16" w:rsidRDefault="00F52046">
            <w:pPr>
              <w:pStyle w:val="TableParagraph"/>
              <w:spacing w:before="86"/>
              <w:ind w:left="150"/>
              <w:rPr>
                <w:rFonts w:ascii="Arial"/>
                <w:b/>
                <w:sz w:val="15"/>
              </w:rPr>
            </w:pPr>
            <w:r>
              <w:rPr>
                <w:rFonts w:ascii="Arial"/>
                <w:b/>
                <w:spacing w:val="-5"/>
                <w:w w:val="95"/>
                <w:sz w:val="15"/>
              </w:rPr>
              <w:t>Po</w:t>
            </w:r>
          </w:p>
        </w:tc>
        <w:tc>
          <w:tcPr>
            <w:tcW w:w="1559"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r>
      <w:tr w:rsidR="008C4B16">
        <w:trPr>
          <w:trHeight w:val="305"/>
        </w:trPr>
        <w:tc>
          <w:tcPr>
            <w:tcW w:w="15593" w:type="dxa"/>
            <w:gridSpan w:val="10"/>
            <w:shd w:val="clear" w:color="auto" w:fill="EDEDED"/>
          </w:tcPr>
          <w:p w:rsidR="008C4B16" w:rsidRDefault="00F52046">
            <w:pPr>
              <w:pStyle w:val="TableParagraph"/>
              <w:spacing w:before="58"/>
              <w:ind w:left="7"/>
              <w:jc w:val="center"/>
              <w:rPr>
                <w:rFonts w:ascii="Arial" w:hAnsi="Arial"/>
                <w:i/>
                <w:sz w:val="16"/>
              </w:rPr>
            </w:pPr>
            <w:r>
              <w:rPr>
                <w:rFonts w:ascii="Arial" w:hAnsi="Arial"/>
                <w:i/>
                <w:w w:val="85"/>
                <w:sz w:val="16"/>
              </w:rPr>
              <w:t>Dominio</w:t>
            </w:r>
            <w:r>
              <w:rPr>
                <w:rFonts w:ascii="Arial" w:hAnsi="Arial"/>
                <w:i/>
                <w:spacing w:val="-2"/>
                <w:w w:val="85"/>
                <w:sz w:val="16"/>
              </w:rPr>
              <w:t xml:space="preserve"> </w:t>
            </w:r>
            <w:r>
              <w:rPr>
                <w:rFonts w:ascii="Arial" w:hAnsi="Arial"/>
                <w:i/>
                <w:w w:val="85"/>
                <w:sz w:val="16"/>
              </w:rPr>
              <w:t>7.</w:t>
            </w:r>
            <w:r>
              <w:rPr>
                <w:rFonts w:ascii="Arial" w:hAnsi="Arial"/>
                <w:i/>
                <w:spacing w:val="64"/>
                <w:w w:val="150"/>
                <w:sz w:val="16"/>
              </w:rPr>
              <w:t xml:space="preserve"> </w:t>
            </w:r>
            <w:r>
              <w:rPr>
                <w:rFonts w:ascii="Arial" w:hAnsi="Arial"/>
                <w:i/>
                <w:w w:val="85"/>
                <w:sz w:val="16"/>
              </w:rPr>
              <w:t>Manejo</w:t>
            </w:r>
            <w:r>
              <w:rPr>
                <w:rFonts w:ascii="Arial" w:hAnsi="Arial"/>
                <w:i/>
                <w:spacing w:val="-2"/>
                <w:w w:val="85"/>
                <w:sz w:val="16"/>
              </w:rPr>
              <w:t xml:space="preserve"> </w:t>
            </w:r>
            <w:r>
              <w:rPr>
                <w:rFonts w:ascii="Arial" w:hAnsi="Arial"/>
                <w:i/>
                <w:w w:val="85"/>
                <w:sz w:val="16"/>
              </w:rPr>
              <w:t>de</w:t>
            </w:r>
            <w:r>
              <w:rPr>
                <w:rFonts w:ascii="Arial" w:hAnsi="Arial"/>
                <w:i/>
                <w:spacing w:val="-1"/>
                <w:w w:val="85"/>
                <w:sz w:val="16"/>
              </w:rPr>
              <w:t xml:space="preserve"> </w:t>
            </w:r>
            <w:r>
              <w:rPr>
                <w:rFonts w:ascii="Arial" w:hAnsi="Arial"/>
                <w:i/>
                <w:w w:val="85"/>
                <w:sz w:val="16"/>
              </w:rPr>
              <w:t>medicamentos</w:t>
            </w:r>
            <w:r>
              <w:rPr>
                <w:rFonts w:ascii="Arial" w:hAnsi="Arial"/>
                <w:i/>
                <w:spacing w:val="-2"/>
                <w:w w:val="85"/>
                <w:sz w:val="16"/>
              </w:rPr>
              <w:t xml:space="preserve"> </w:t>
            </w:r>
            <w:r>
              <w:rPr>
                <w:rFonts w:ascii="Arial" w:hAnsi="Arial"/>
                <w:i/>
                <w:w w:val="85"/>
                <w:sz w:val="16"/>
              </w:rPr>
              <w:t>y</w:t>
            </w:r>
            <w:r>
              <w:rPr>
                <w:rFonts w:ascii="Arial" w:hAnsi="Arial"/>
                <w:i/>
                <w:spacing w:val="-1"/>
                <w:w w:val="85"/>
                <w:sz w:val="16"/>
              </w:rPr>
              <w:t xml:space="preserve"> </w:t>
            </w:r>
            <w:r>
              <w:rPr>
                <w:rFonts w:ascii="Arial" w:hAnsi="Arial"/>
                <w:i/>
                <w:w w:val="85"/>
                <w:sz w:val="16"/>
              </w:rPr>
              <w:t>otros</w:t>
            </w:r>
            <w:r>
              <w:rPr>
                <w:rFonts w:ascii="Arial" w:hAnsi="Arial"/>
                <w:i/>
                <w:spacing w:val="-2"/>
                <w:w w:val="85"/>
                <w:sz w:val="16"/>
              </w:rPr>
              <w:t xml:space="preserve"> </w:t>
            </w:r>
            <w:r>
              <w:rPr>
                <w:rFonts w:ascii="Arial" w:hAnsi="Arial"/>
                <w:i/>
                <w:w w:val="85"/>
                <w:sz w:val="16"/>
              </w:rPr>
              <w:t>recursos</w:t>
            </w:r>
            <w:r>
              <w:rPr>
                <w:rFonts w:ascii="Arial" w:hAnsi="Arial"/>
                <w:i/>
                <w:spacing w:val="-1"/>
                <w:w w:val="85"/>
                <w:sz w:val="16"/>
              </w:rPr>
              <w:t xml:space="preserve"> </w:t>
            </w:r>
            <w:r>
              <w:rPr>
                <w:rFonts w:ascii="Arial" w:hAnsi="Arial"/>
                <w:i/>
                <w:spacing w:val="-2"/>
                <w:w w:val="85"/>
                <w:sz w:val="16"/>
              </w:rPr>
              <w:t>terapéuticos*</w:t>
            </w:r>
          </w:p>
        </w:tc>
      </w:tr>
      <w:tr w:rsidR="008C4B16">
        <w:trPr>
          <w:trHeight w:val="689"/>
        </w:trPr>
        <w:tc>
          <w:tcPr>
            <w:tcW w:w="468" w:type="dxa"/>
          </w:tcPr>
          <w:p w:rsidR="008C4B16" w:rsidRDefault="008C4B16">
            <w:pPr>
              <w:pStyle w:val="TableParagraph"/>
              <w:spacing w:before="46"/>
              <w:rPr>
                <w:sz w:val="16"/>
              </w:rPr>
            </w:pPr>
          </w:p>
          <w:p w:rsidR="008C4B16" w:rsidRDefault="00F52046">
            <w:pPr>
              <w:pStyle w:val="TableParagraph"/>
              <w:spacing w:before="1"/>
              <w:ind w:left="139"/>
              <w:rPr>
                <w:sz w:val="16"/>
              </w:rPr>
            </w:pPr>
            <w:r>
              <w:rPr>
                <w:spacing w:val="-5"/>
                <w:w w:val="95"/>
                <w:sz w:val="16"/>
              </w:rPr>
              <w:t>7.1</w:t>
            </w:r>
          </w:p>
        </w:tc>
        <w:tc>
          <w:tcPr>
            <w:tcW w:w="3430" w:type="dxa"/>
          </w:tcPr>
          <w:p w:rsidR="008C4B16" w:rsidRDefault="00F52046">
            <w:pPr>
              <w:pStyle w:val="TableParagraph"/>
              <w:spacing w:before="48"/>
              <w:ind w:left="61"/>
              <w:rPr>
                <w:sz w:val="16"/>
              </w:rPr>
            </w:pPr>
            <w:r>
              <w:rPr>
                <w:w w:val="85"/>
                <w:sz w:val="16"/>
              </w:rPr>
              <w:t>Aplicar</w:t>
            </w:r>
            <w:r>
              <w:rPr>
                <w:spacing w:val="-1"/>
                <w:w w:val="85"/>
                <w:sz w:val="16"/>
              </w:rPr>
              <w:t xml:space="preserve"> </w:t>
            </w:r>
            <w:r>
              <w:rPr>
                <w:w w:val="85"/>
                <w:sz w:val="16"/>
              </w:rPr>
              <w:t>principios</w:t>
            </w:r>
            <w:r>
              <w:rPr>
                <w:spacing w:val="-1"/>
                <w:w w:val="85"/>
                <w:sz w:val="16"/>
              </w:rPr>
              <w:t xml:space="preserve"> </w:t>
            </w:r>
            <w:r>
              <w:rPr>
                <w:w w:val="85"/>
                <w:sz w:val="16"/>
              </w:rPr>
              <w:t>éticos</w:t>
            </w:r>
            <w:r>
              <w:rPr>
                <w:spacing w:val="-1"/>
                <w:w w:val="85"/>
                <w:sz w:val="16"/>
              </w:rPr>
              <w:t xml:space="preserve"> </w:t>
            </w:r>
            <w:r>
              <w:rPr>
                <w:w w:val="85"/>
                <w:sz w:val="16"/>
              </w:rPr>
              <w:t>y</w:t>
            </w:r>
            <w:r>
              <w:rPr>
                <w:spacing w:val="-1"/>
                <w:w w:val="85"/>
                <w:sz w:val="16"/>
              </w:rPr>
              <w:t xml:space="preserve"> </w:t>
            </w:r>
            <w:r>
              <w:rPr>
                <w:w w:val="85"/>
                <w:sz w:val="16"/>
              </w:rPr>
              <w:t>requisitos</w:t>
            </w:r>
            <w:r>
              <w:rPr>
                <w:spacing w:val="-1"/>
                <w:w w:val="85"/>
                <w:sz w:val="16"/>
              </w:rPr>
              <w:t xml:space="preserve"> </w:t>
            </w:r>
            <w:r>
              <w:rPr>
                <w:w w:val="85"/>
                <w:sz w:val="16"/>
              </w:rPr>
              <w:t>legales</w:t>
            </w:r>
            <w:r>
              <w:rPr>
                <w:spacing w:val="-1"/>
                <w:w w:val="85"/>
                <w:sz w:val="16"/>
              </w:rPr>
              <w:t xml:space="preserve"> </w:t>
            </w:r>
            <w:r>
              <w:rPr>
                <w:w w:val="85"/>
                <w:sz w:val="16"/>
              </w:rPr>
              <w:t>en</w:t>
            </w:r>
            <w:r>
              <w:rPr>
                <w:spacing w:val="-1"/>
                <w:w w:val="85"/>
                <w:sz w:val="16"/>
              </w:rPr>
              <w:t xml:space="preserve"> </w:t>
            </w:r>
            <w:r>
              <w:rPr>
                <w:w w:val="85"/>
                <w:sz w:val="16"/>
              </w:rPr>
              <w:t xml:space="preserve">la </w:t>
            </w:r>
            <w:r>
              <w:rPr>
                <w:spacing w:val="-2"/>
                <w:w w:val="90"/>
                <w:sz w:val="16"/>
              </w:rPr>
              <w:t xml:space="preserve">prescripción de medicamentos y otros recursos </w:t>
            </w:r>
            <w:r>
              <w:rPr>
                <w:spacing w:val="-2"/>
                <w:w w:val="95"/>
                <w:sz w:val="16"/>
              </w:rPr>
              <w:t>terapéuticos.</w:t>
            </w: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1559"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r>
    </w:tbl>
    <w:p w:rsidR="008C4B16" w:rsidRDefault="00F52046">
      <w:pPr>
        <w:spacing w:before="49"/>
        <w:ind w:left="520"/>
        <w:rPr>
          <w:sz w:val="16"/>
        </w:rPr>
      </w:pPr>
      <w:r>
        <w:rPr>
          <w:w w:val="85"/>
          <w:sz w:val="16"/>
        </w:rPr>
        <w:t>*</w:t>
      </w:r>
      <w:r>
        <w:rPr>
          <w:spacing w:val="-5"/>
          <w:w w:val="85"/>
          <w:sz w:val="16"/>
        </w:rPr>
        <w:t xml:space="preserve"> </w:t>
      </w:r>
      <w:r>
        <w:rPr>
          <w:w w:val="85"/>
          <w:sz w:val="16"/>
        </w:rPr>
        <w:t>Este</w:t>
      </w:r>
      <w:r>
        <w:rPr>
          <w:spacing w:val="-5"/>
          <w:w w:val="85"/>
          <w:sz w:val="16"/>
        </w:rPr>
        <w:t xml:space="preserve"> </w:t>
      </w:r>
      <w:r>
        <w:rPr>
          <w:w w:val="85"/>
          <w:sz w:val="16"/>
        </w:rPr>
        <w:t>dominio</w:t>
      </w:r>
      <w:r>
        <w:rPr>
          <w:spacing w:val="-5"/>
          <w:w w:val="85"/>
          <w:sz w:val="16"/>
        </w:rPr>
        <w:t xml:space="preserve"> </w:t>
      </w:r>
      <w:r>
        <w:rPr>
          <w:w w:val="85"/>
          <w:sz w:val="16"/>
        </w:rPr>
        <w:t>competencial</w:t>
      </w:r>
      <w:r>
        <w:rPr>
          <w:spacing w:val="-5"/>
          <w:w w:val="85"/>
          <w:sz w:val="16"/>
        </w:rPr>
        <w:t xml:space="preserve"> </w:t>
      </w:r>
      <w:r>
        <w:rPr>
          <w:w w:val="85"/>
          <w:sz w:val="16"/>
        </w:rPr>
        <w:t>se</w:t>
      </w:r>
      <w:r>
        <w:rPr>
          <w:spacing w:val="-5"/>
          <w:w w:val="85"/>
          <w:sz w:val="16"/>
        </w:rPr>
        <w:t xml:space="preserve"> </w:t>
      </w:r>
      <w:r>
        <w:rPr>
          <w:w w:val="85"/>
          <w:sz w:val="16"/>
        </w:rPr>
        <w:t>aplica</w:t>
      </w:r>
      <w:r>
        <w:rPr>
          <w:spacing w:val="-5"/>
          <w:w w:val="85"/>
          <w:sz w:val="16"/>
        </w:rPr>
        <w:t xml:space="preserve"> </w:t>
      </w:r>
      <w:r>
        <w:rPr>
          <w:w w:val="85"/>
          <w:sz w:val="16"/>
        </w:rPr>
        <w:t>dependiendo</w:t>
      </w:r>
      <w:r>
        <w:rPr>
          <w:spacing w:val="-5"/>
          <w:w w:val="85"/>
          <w:sz w:val="16"/>
        </w:rPr>
        <w:t xml:space="preserve"> </w:t>
      </w:r>
      <w:r>
        <w:rPr>
          <w:w w:val="85"/>
          <w:sz w:val="16"/>
        </w:rPr>
        <w:t>de</w:t>
      </w:r>
      <w:r>
        <w:rPr>
          <w:spacing w:val="-5"/>
          <w:w w:val="85"/>
          <w:sz w:val="16"/>
        </w:rPr>
        <w:t xml:space="preserve"> </w:t>
      </w:r>
      <w:r>
        <w:rPr>
          <w:w w:val="85"/>
          <w:sz w:val="16"/>
        </w:rPr>
        <w:t>la</w:t>
      </w:r>
      <w:r>
        <w:rPr>
          <w:spacing w:val="-5"/>
          <w:w w:val="85"/>
          <w:sz w:val="16"/>
        </w:rPr>
        <w:t xml:space="preserve"> </w:t>
      </w:r>
      <w:r>
        <w:rPr>
          <w:spacing w:val="-2"/>
          <w:w w:val="85"/>
          <w:sz w:val="16"/>
        </w:rPr>
        <w:t>titulación.</w:t>
      </w:r>
    </w:p>
    <w:p w:rsidR="008C4B16" w:rsidRDefault="008C4B16">
      <w:pPr>
        <w:rPr>
          <w:sz w:val="16"/>
        </w:rPr>
        <w:sectPr w:rsidR="008C4B16">
          <w:pgSz w:w="16840" w:h="11910" w:orient="landscape"/>
          <w:pgMar w:top="1400" w:right="500" w:bottom="280" w:left="500" w:header="611" w:footer="0" w:gutter="0"/>
          <w:cols w:space="720"/>
        </w:sectPr>
      </w:pPr>
    </w:p>
    <w:p w:rsidR="008C4B16" w:rsidRDefault="00F52046">
      <w:pPr>
        <w:pStyle w:val="Textoindependiente"/>
        <w:spacing w:line="20" w:lineRule="exact"/>
        <w:ind w:left="66"/>
        <w:rPr>
          <w:sz w:val="2"/>
        </w:rPr>
      </w:pPr>
      <w:r>
        <w:rPr>
          <w:noProof/>
          <w:lang w:eastAsia="es-ES"/>
        </w:rPr>
        <mc:AlternateContent>
          <mc:Choice Requires="wps">
            <w:drawing>
              <wp:anchor distT="0" distB="0" distL="0" distR="0" simplePos="0" relativeHeight="15751168" behindDoc="0" locked="0" layoutInCell="1" allowOverlap="1">
                <wp:simplePos x="0" y="0"/>
                <wp:positionH relativeFrom="page">
                  <wp:posOffset>10322981</wp:posOffset>
                </wp:positionH>
                <wp:positionV relativeFrom="page">
                  <wp:posOffset>5450969</wp:posOffset>
                </wp:positionV>
                <wp:extent cx="231775" cy="1330325"/>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45">
                              <w:r>
                                <w:rPr>
                                  <w:spacing w:val="-2"/>
                                  <w:sz w:val="14"/>
                                </w:rPr>
                                <w:t>https://www</w:t>
                              </w:r>
                            </w:hyperlink>
                            <w:r>
                              <w:rPr>
                                <w:spacing w:val="-2"/>
                                <w:sz w:val="14"/>
                              </w:rPr>
                              <w:t>.boe.es</w:t>
                            </w:r>
                          </w:p>
                        </w:txbxContent>
                      </wps:txbx>
                      <wps:bodyPr vert="vert270" wrap="square" lIns="0" tIns="0" rIns="0" bIns="0" rtlCol="0">
                        <a:noAutofit/>
                      </wps:bodyPr>
                    </wps:wsp>
                  </a:graphicData>
                </a:graphic>
              </wp:anchor>
            </w:drawing>
          </mc:Choice>
          <mc:Fallback>
            <w:pict>
              <v:shape id="Textbox 101" o:spid="_x0000_s1040" type="#_x0000_t202" style="position:absolute;left:0;text-align:left;margin-left:812.85pt;margin-top:429.2pt;width:18.25pt;height:104.75pt;z-index:15751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" filled="f" stroked="f">
                <v:path arrowok="t"/>
                <v:textbox style="layout-flow:vertical;mso-layout-flow-alt:bottom-to-top" inset="0,0,0,0">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46">
                        <w:r>
                          <w:rPr>
                            <w:spacing w:val="-2"/>
                            <w:sz w:val="14"/>
                          </w:rPr>
                          <w:t>https://www</w:t>
                        </w:r>
                      </w:hyperlink>
                      <w:r>
                        <w:rPr>
                          <w:spacing w:val="-2"/>
                          <w:sz w:val="14"/>
                        </w:rPr>
                        <w:t>.boe.es</w:t>
                      </w:r>
                    </w:p>
                  </w:txbxContent>
                </v:textbox>
                <w10:wrap anchorx="page" anchory="page"/>
              </v:shape>
            </w:pict>
          </mc:Fallback>
        </mc:AlternateContent>
      </w:r>
      <w:r>
        <w:rPr>
          <w:noProof/>
          <w:sz w:val="2"/>
          <w:lang w:eastAsia="es-ES"/>
        </w:rPr>
        <mc:AlternateContent>
          <mc:Choice Requires="wpg">
            <w:drawing>
              <wp:inline distT="0" distB="0" distL="0" distR="0">
                <wp:extent cx="9972040" cy="12700"/>
                <wp:effectExtent l="9525" t="0" r="634" b="6350"/>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72040" cy="12700"/>
                          <a:chOff x="0" y="0"/>
                          <a:chExt cx="9972040" cy="12700"/>
                        </a:xfrm>
                      </wpg:grpSpPr>
                      <wps:wsp>
                        <wps:cNvPr id="103" name="Graphic 103"/>
                        <wps:cNvSpPr/>
                        <wps:spPr>
                          <a:xfrm>
                            <a:off x="0" y="6350"/>
                            <a:ext cx="9972040" cy="1270"/>
                          </a:xfrm>
                          <a:custGeom>
                            <a:avLst/>
                            <a:gdLst/>
                            <a:ahLst/>
                            <a:cxnLst/>
                            <a:rect l="l" t="t" r="r" b="b"/>
                            <a:pathLst>
                              <a:path w="9972040">
                                <a:moveTo>
                                  <a:pt x="0" y="0"/>
                                </a:moveTo>
                                <a:lnTo>
                                  <a:pt x="9972000" y="0"/>
                                </a:lnTo>
                              </a:path>
                            </a:pathLst>
                          </a:custGeom>
                          <a:ln w="12700">
                            <a:solidFill>
                              <a:srgbClr val="004479"/>
                            </a:solidFill>
                            <a:prstDash val="solid"/>
                          </a:ln>
                        </wps:spPr>
                        <wps:bodyPr wrap="square" lIns="0" tIns="0" rIns="0" bIns="0" rtlCol="0">
                          <a:prstTxWarp prst="textNoShape">
                            <a:avLst/>
                          </a:prstTxWarp>
                          <a:noAutofit/>
                        </wps:bodyPr>
                      </wps:wsp>
                    </wpg:wgp>
                  </a:graphicData>
                </a:graphic>
              </wp:inline>
            </w:drawing>
          </mc:Choice>
          <mc:Fallback>
            <w:pict>
              <v:group w14:anchorId="167BDC27" id="Group 102" o:spid="_x0000_s1026" style="width:785.2pt;height:1pt;mso-position-horizontal-relative:char;mso-position-vertical-relative:line" coordsize="9972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">
                <v:shape id="Graphic 103" o:spid="_x0000_s1027" style="position:absolute;top:63;width:99720;height:13;visibility:visible;mso-wrap-style:square;v-text-anchor:top" coordsize="9972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" path="m,l9972000,e" filled="f" strokecolor="#004479" strokeweight="1pt">
                  <v:path arrowok="t"/>
                </v:shape>
                <w10:anchorlock/>
              </v:group>
            </w:pict>
          </mc:Fallback>
        </mc:AlternateContent>
      </w:r>
    </w:p>
    <w:p w:rsidR="008C4B16" w:rsidRDefault="00F52046">
      <w:pPr>
        <w:pStyle w:val="Textoindependiente"/>
        <w:spacing w:before="60"/>
      </w:pPr>
      <w:r>
        <w:rPr>
          <w:noProof/>
          <w:lang w:eastAsia="es-ES"/>
        </w:rPr>
        <mc:AlternateContent>
          <mc:Choice Requires="wps">
            <w:drawing>
              <wp:anchor distT="0" distB="0" distL="0" distR="0" simplePos="0" relativeHeight="487609856" behindDoc="1" locked="0" layoutInCell="1" allowOverlap="1">
                <wp:simplePos x="0" y="0"/>
                <wp:positionH relativeFrom="page">
                  <wp:posOffset>360000</wp:posOffset>
                </wp:positionH>
                <wp:positionV relativeFrom="paragraph">
                  <wp:posOffset>207010</wp:posOffset>
                </wp:positionV>
                <wp:extent cx="9972040" cy="1270"/>
                <wp:effectExtent l="0" t="0" r="0" b="0"/>
                <wp:wrapTopAndBottom/>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72040" cy="1270"/>
                        </a:xfrm>
                        <a:custGeom>
                          <a:avLst/>
                          <a:gdLst/>
                          <a:ahLst/>
                          <a:cxnLst/>
                          <a:rect l="l" t="t" r="r" b="b"/>
                          <a:pathLst>
                            <a:path w="9972040">
                              <a:moveTo>
                                <a:pt x="9972000" y="0"/>
                              </a:moveTo>
                              <a:lnTo>
                                <a:pt x="0"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43732CDC" id="Graphic 104" o:spid="_x0000_s1026" style="position:absolute;margin-left:28.35pt;margin-top:16.3pt;width:785.2pt;height:.1pt;z-index:-15706624;visibility:visible;mso-wrap-style:square;mso-wrap-distance-left:0;mso-wrap-distance-top:0;mso-wrap-distance-right:0;mso-wrap-distance-bottom:0;mso-position-horizontal:absolute;mso-position-horizontal-relative:page;mso-position-vertical:absolute;mso-position-vertical-relative:text;v-text-anchor:top" coordsize="997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" path="m9972000,l,e" filled="f" strokecolor="#004479" strokeweight="1pt">
                <v:path arrowok="t"/>
                <w10:wrap type="topAndBottom" anchorx="page"/>
              </v:shape>
            </w:pict>
          </mc:Fallback>
        </mc:AlternateContent>
      </w:r>
    </w:p>
    <w:p w:rsidR="008C4B16" w:rsidRDefault="008C4B16">
      <w:pPr>
        <w:pStyle w:val="Textoindependiente"/>
        <w:spacing w:before="203"/>
      </w:pPr>
    </w:p>
    <w:tbl>
      <w:tblPr>
        <w:tblStyle w:val="TableNormal"/>
        <w:tblW w:w="0" w:type="auto"/>
        <w:tblInd w:w="128"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468"/>
        <w:gridCol w:w="3430"/>
        <w:gridCol w:w="468"/>
        <w:gridCol w:w="468"/>
        <w:gridCol w:w="468"/>
        <w:gridCol w:w="468"/>
        <w:gridCol w:w="468"/>
        <w:gridCol w:w="1559"/>
        <w:gridCol w:w="3898"/>
        <w:gridCol w:w="3898"/>
      </w:tblGrid>
      <w:tr w:rsidR="008C4B16">
        <w:trPr>
          <w:trHeight w:val="350"/>
        </w:trPr>
        <w:tc>
          <w:tcPr>
            <w:tcW w:w="468" w:type="dxa"/>
            <w:vMerge w:val="restart"/>
            <w:shd w:val="clear" w:color="auto" w:fill="EDEDED"/>
          </w:tcPr>
          <w:p w:rsidR="008C4B16" w:rsidRDefault="008C4B16">
            <w:pPr>
              <w:pStyle w:val="TableParagraph"/>
              <w:spacing w:before="85"/>
              <w:rPr>
                <w:sz w:val="15"/>
              </w:rPr>
            </w:pPr>
          </w:p>
          <w:p w:rsidR="008C4B16" w:rsidRDefault="00F52046">
            <w:pPr>
              <w:pStyle w:val="TableParagraph"/>
              <w:ind w:left="146"/>
              <w:rPr>
                <w:rFonts w:ascii="Arial" w:hAnsi="Arial"/>
                <w:b/>
                <w:sz w:val="15"/>
              </w:rPr>
            </w:pPr>
            <w:r>
              <w:rPr>
                <w:rFonts w:ascii="Arial" w:hAnsi="Arial"/>
                <w:b/>
                <w:spacing w:val="-5"/>
                <w:w w:val="95"/>
                <w:sz w:val="15"/>
              </w:rPr>
              <w:t>N.º</w:t>
            </w:r>
          </w:p>
        </w:tc>
        <w:tc>
          <w:tcPr>
            <w:tcW w:w="3430" w:type="dxa"/>
            <w:vMerge w:val="restart"/>
            <w:shd w:val="clear" w:color="auto" w:fill="EDEDED"/>
          </w:tcPr>
          <w:p w:rsidR="008C4B16" w:rsidRDefault="008C4B16">
            <w:pPr>
              <w:pStyle w:val="TableParagraph"/>
              <w:spacing w:before="85"/>
              <w:rPr>
                <w:sz w:val="15"/>
              </w:rPr>
            </w:pPr>
          </w:p>
          <w:p w:rsidR="008C4B16" w:rsidRDefault="00F52046">
            <w:pPr>
              <w:pStyle w:val="TableParagraph"/>
              <w:ind w:left="850"/>
              <w:rPr>
                <w:rFonts w:ascii="Arial"/>
                <w:b/>
                <w:sz w:val="15"/>
              </w:rPr>
            </w:pPr>
            <w:r>
              <w:rPr>
                <w:rFonts w:ascii="Arial"/>
                <w:b/>
                <w:spacing w:val="-2"/>
                <w:w w:val="85"/>
                <w:sz w:val="15"/>
              </w:rPr>
              <w:t>Competencias</w:t>
            </w:r>
            <w:r>
              <w:rPr>
                <w:rFonts w:ascii="Arial"/>
                <w:b/>
                <w:spacing w:val="6"/>
                <w:sz w:val="15"/>
              </w:rPr>
              <w:t xml:space="preserve"> </w:t>
            </w:r>
            <w:r>
              <w:rPr>
                <w:rFonts w:ascii="Arial"/>
                <w:b/>
                <w:spacing w:val="-2"/>
                <w:w w:val="95"/>
                <w:sz w:val="15"/>
              </w:rPr>
              <w:t>transversales</w:t>
            </w:r>
          </w:p>
        </w:tc>
        <w:tc>
          <w:tcPr>
            <w:tcW w:w="2340" w:type="dxa"/>
            <w:gridSpan w:val="5"/>
            <w:shd w:val="clear" w:color="auto" w:fill="EDEDED"/>
          </w:tcPr>
          <w:p w:rsidR="008C4B16" w:rsidRDefault="00F52046">
            <w:pPr>
              <w:pStyle w:val="TableParagraph"/>
              <w:spacing w:before="86"/>
              <w:ind w:left="318"/>
              <w:rPr>
                <w:rFonts w:ascii="Arial" w:hAnsi="Arial"/>
                <w:b/>
                <w:sz w:val="15"/>
              </w:rPr>
            </w:pPr>
            <w:r>
              <w:rPr>
                <w:rFonts w:ascii="Arial" w:hAnsi="Arial"/>
                <w:b/>
                <w:spacing w:val="-2"/>
                <w:w w:val="85"/>
                <w:sz w:val="15"/>
              </w:rPr>
              <w:t>Instrumentos</w:t>
            </w:r>
            <w:r>
              <w:rPr>
                <w:rFonts w:ascii="Arial" w:hAnsi="Arial"/>
                <w:b/>
                <w:spacing w:val="1"/>
                <w:sz w:val="15"/>
              </w:rPr>
              <w:t xml:space="preserve"> </w:t>
            </w:r>
            <w:r>
              <w:rPr>
                <w:rFonts w:ascii="Arial" w:hAnsi="Arial"/>
                <w:b/>
                <w:spacing w:val="-2"/>
                <w:w w:val="85"/>
                <w:sz w:val="15"/>
              </w:rPr>
              <w:t>de</w:t>
            </w:r>
            <w:r>
              <w:rPr>
                <w:rFonts w:ascii="Arial" w:hAnsi="Arial"/>
                <w:b/>
                <w:spacing w:val="1"/>
                <w:sz w:val="15"/>
              </w:rPr>
              <w:t xml:space="preserve"> </w:t>
            </w:r>
            <w:r>
              <w:rPr>
                <w:rFonts w:ascii="Arial" w:hAnsi="Arial"/>
                <w:b/>
                <w:spacing w:val="-2"/>
                <w:w w:val="85"/>
                <w:sz w:val="15"/>
              </w:rPr>
              <w:t>Evaluación</w:t>
            </w:r>
          </w:p>
        </w:tc>
        <w:tc>
          <w:tcPr>
            <w:tcW w:w="1559" w:type="dxa"/>
            <w:vMerge w:val="restart"/>
            <w:shd w:val="clear" w:color="auto" w:fill="EDEDED"/>
          </w:tcPr>
          <w:p w:rsidR="008C4B16" w:rsidRDefault="00F52046">
            <w:pPr>
              <w:pStyle w:val="TableParagraph"/>
              <w:spacing w:before="176" w:line="249" w:lineRule="auto"/>
              <w:ind w:left="426" w:hanging="18"/>
              <w:rPr>
                <w:rFonts w:ascii="Arial"/>
                <w:b/>
                <w:sz w:val="15"/>
              </w:rPr>
            </w:pPr>
            <w:r>
              <w:rPr>
                <w:rFonts w:ascii="Arial"/>
                <w:b/>
                <w:spacing w:val="-2"/>
                <w:w w:val="85"/>
                <w:sz w:val="15"/>
              </w:rPr>
              <w:t>Contexto</w:t>
            </w:r>
            <w:r>
              <w:rPr>
                <w:rFonts w:ascii="Arial"/>
                <w:b/>
                <w:spacing w:val="-3"/>
                <w:w w:val="85"/>
                <w:sz w:val="15"/>
              </w:rPr>
              <w:t xml:space="preserve"> </w:t>
            </w:r>
            <w:r>
              <w:rPr>
                <w:rFonts w:ascii="Arial"/>
                <w:b/>
                <w:spacing w:val="-2"/>
                <w:w w:val="85"/>
                <w:sz w:val="15"/>
              </w:rPr>
              <w:t>de</w:t>
            </w:r>
            <w:r>
              <w:rPr>
                <w:rFonts w:ascii="Arial"/>
                <w:b/>
                <w:sz w:val="15"/>
              </w:rPr>
              <w:t xml:space="preserve"> </w:t>
            </w:r>
            <w:r>
              <w:rPr>
                <w:rFonts w:ascii="Arial"/>
                <w:b/>
                <w:spacing w:val="-2"/>
                <w:w w:val="85"/>
                <w:sz w:val="15"/>
              </w:rPr>
              <w:t>aprendizaje</w:t>
            </w:r>
          </w:p>
        </w:tc>
        <w:tc>
          <w:tcPr>
            <w:tcW w:w="3898" w:type="dxa"/>
            <w:vMerge w:val="restart"/>
            <w:shd w:val="clear" w:color="auto" w:fill="EDEDED"/>
          </w:tcPr>
          <w:p w:rsidR="008C4B16" w:rsidRDefault="008C4B16">
            <w:pPr>
              <w:pStyle w:val="TableParagraph"/>
              <w:spacing w:before="85"/>
              <w:rPr>
                <w:sz w:val="15"/>
              </w:rPr>
            </w:pPr>
          </w:p>
          <w:p w:rsidR="008C4B16" w:rsidRDefault="00F52046">
            <w:pPr>
              <w:pStyle w:val="TableParagraph"/>
              <w:ind w:left="6"/>
              <w:jc w:val="center"/>
              <w:rPr>
                <w:rFonts w:ascii="Arial"/>
                <w:b/>
                <w:sz w:val="15"/>
              </w:rPr>
            </w:pPr>
            <w:r>
              <w:rPr>
                <w:rFonts w:ascii="Arial"/>
                <w:b/>
                <w:w w:val="85"/>
                <w:sz w:val="15"/>
              </w:rPr>
              <w:t>Actividad</w:t>
            </w:r>
            <w:r>
              <w:rPr>
                <w:rFonts w:ascii="Arial"/>
                <w:b/>
                <w:spacing w:val="-1"/>
                <w:w w:val="85"/>
                <w:sz w:val="15"/>
              </w:rPr>
              <w:t xml:space="preserve"> </w:t>
            </w:r>
            <w:r>
              <w:rPr>
                <w:rFonts w:ascii="Arial"/>
                <w:b/>
                <w:spacing w:val="-2"/>
                <w:w w:val="95"/>
                <w:sz w:val="15"/>
              </w:rPr>
              <w:t>formativa</w:t>
            </w:r>
          </w:p>
        </w:tc>
        <w:tc>
          <w:tcPr>
            <w:tcW w:w="3898" w:type="dxa"/>
            <w:vMerge w:val="restart"/>
            <w:shd w:val="clear" w:color="auto" w:fill="EDEDED"/>
          </w:tcPr>
          <w:p w:rsidR="008C4B16" w:rsidRDefault="008C4B16">
            <w:pPr>
              <w:pStyle w:val="TableParagraph"/>
              <w:spacing w:before="85"/>
              <w:rPr>
                <w:sz w:val="15"/>
              </w:rPr>
            </w:pPr>
          </w:p>
          <w:p w:rsidR="008C4B16" w:rsidRDefault="00F52046">
            <w:pPr>
              <w:pStyle w:val="TableParagraph"/>
              <w:ind w:left="5"/>
              <w:jc w:val="center"/>
              <w:rPr>
                <w:rFonts w:ascii="Arial"/>
                <w:b/>
                <w:sz w:val="15"/>
              </w:rPr>
            </w:pPr>
            <w:r>
              <w:rPr>
                <w:rFonts w:ascii="Arial"/>
                <w:b/>
                <w:spacing w:val="-2"/>
                <w:w w:val="95"/>
                <w:sz w:val="15"/>
              </w:rPr>
              <w:t>Recomendaciones</w:t>
            </w:r>
          </w:p>
        </w:tc>
      </w:tr>
      <w:tr w:rsidR="008C4B16">
        <w:trPr>
          <w:trHeight w:val="350"/>
        </w:trPr>
        <w:tc>
          <w:tcPr>
            <w:tcW w:w="468" w:type="dxa"/>
            <w:vMerge/>
            <w:tcBorders>
              <w:top w:val="nil"/>
            </w:tcBorders>
            <w:shd w:val="clear" w:color="auto" w:fill="EDEDED"/>
          </w:tcPr>
          <w:p w:rsidR="008C4B16" w:rsidRDefault="008C4B16">
            <w:pPr>
              <w:rPr>
                <w:sz w:val="2"/>
                <w:szCs w:val="2"/>
              </w:rPr>
            </w:pPr>
          </w:p>
        </w:tc>
        <w:tc>
          <w:tcPr>
            <w:tcW w:w="3430" w:type="dxa"/>
            <w:vMerge/>
            <w:tcBorders>
              <w:top w:val="nil"/>
            </w:tcBorders>
            <w:shd w:val="clear" w:color="auto" w:fill="EDEDED"/>
          </w:tcPr>
          <w:p w:rsidR="008C4B16" w:rsidRDefault="008C4B16">
            <w:pPr>
              <w:rPr>
                <w:sz w:val="2"/>
                <w:szCs w:val="2"/>
              </w:rPr>
            </w:pPr>
          </w:p>
        </w:tc>
        <w:tc>
          <w:tcPr>
            <w:tcW w:w="468" w:type="dxa"/>
            <w:shd w:val="clear" w:color="auto" w:fill="EDEDED"/>
          </w:tcPr>
          <w:p w:rsidR="008C4B16" w:rsidRDefault="00F52046">
            <w:pPr>
              <w:pStyle w:val="TableParagraph"/>
              <w:spacing w:before="86"/>
              <w:ind w:left="155"/>
              <w:rPr>
                <w:rFonts w:ascii="Arial"/>
                <w:b/>
                <w:sz w:val="15"/>
              </w:rPr>
            </w:pPr>
            <w:r>
              <w:rPr>
                <w:rFonts w:ascii="Arial"/>
                <w:b/>
                <w:spacing w:val="-5"/>
                <w:w w:val="95"/>
                <w:sz w:val="15"/>
              </w:rPr>
              <w:t>Ex</w:t>
            </w:r>
          </w:p>
        </w:tc>
        <w:tc>
          <w:tcPr>
            <w:tcW w:w="468" w:type="dxa"/>
            <w:shd w:val="clear" w:color="auto" w:fill="EDEDED"/>
          </w:tcPr>
          <w:p w:rsidR="008C4B16" w:rsidRDefault="00F52046">
            <w:pPr>
              <w:pStyle w:val="TableParagraph"/>
              <w:spacing w:before="86"/>
              <w:ind w:left="144"/>
              <w:rPr>
                <w:rFonts w:ascii="Arial"/>
                <w:b/>
                <w:sz w:val="15"/>
              </w:rPr>
            </w:pPr>
            <w:r>
              <w:rPr>
                <w:rFonts w:ascii="Arial"/>
                <w:b/>
                <w:spacing w:val="-5"/>
                <w:w w:val="95"/>
                <w:sz w:val="15"/>
              </w:rPr>
              <w:t>Ob</w:t>
            </w:r>
          </w:p>
        </w:tc>
        <w:tc>
          <w:tcPr>
            <w:tcW w:w="468" w:type="dxa"/>
            <w:shd w:val="clear" w:color="auto" w:fill="EDEDED"/>
          </w:tcPr>
          <w:p w:rsidR="008C4B16" w:rsidRDefault="00F52046">
            <w:pPr>
              <w:pStyle w:val="TableParagraph"/>
              <w:spacing w:before="86"/>
              <w:ind w:left="147"/>
              <w:rPr>
                <w:rFonts w:ascii="Arial"/>
                <w:b/>
                <w:sz w:val="15"/>
              </w:rPr>
            </w:pPr>
            <w:r>
              <w:rPr>
                <w:rFonts w:ascii="Arial"/>
                <w:b/>
                <w:spacing w:val="-5"/>
                <w:w w:val="95"/>
                <w:sz w:val="15"/>
              </w:rPr>
              <w:t>Au</w:t>
            </w:r>
          </w:p>
        </w:tc>
        <w:tc>
          <w:tcPr>
            <w:tcW w:w="468" w:type="dxa"/>
            <w:shd w:val="clear" w:color="auto" w:fill="EDEDED"/>
          </w:tcPr>
          <w:p w:rsidR="008C4B16" w:rsidRDefault="00F52046">
            <w:pPr>
              <w:pStyle w:val="TableParagraph"/>
              <w:spacing w:before="86"/>
              <w:ind w:left="102"/>
              <w:rPr>
                <w:rFonts w:ascii="Arial" w:hAnsi="Arial"/>
                <w:b/>
                <w:sz w:val="15"/>
              </w:rPr>
            </w:pPr>
            <w:r>
              <w:rPr>
                <w:rFonts w:ascii="Arial" w:hAnsi="Arial"/>
                <w:b/>
                <w:spacing w:val="-4"/>
                <w:w w:val="95"/>
                <w:sz w:val="15"/>
              </w:rPr>
              <w:t>360º</w:t>
            </w:r>
          </w:p>
        </w:tc>
        <w:tc>
          <w:tcPr>
            <w:tcW w:w="468" w:type="dxa"/>
            <w:shd w:val="clear" w:color="auto" w:fill="EDEDED"/>
          </w:tcPr>
          <w:p w:rsidR="008C4B16" w:rsidRDefault="00F52046">
            <w:pPr>
              <w:pStyle w:val="TableParagraph"/>
              <w:spacing w:before="86"/>
              <w:ind w:left="150"/>
              <w:rPr>
                <w:rFonts w:ascii="Arial"/>
                <w:b/>
                <w:sz w:val="15"/>
              </w:rPr>
            </w:pPr>
            <w:r>
              <w:rPr>
                <w:rFonts w:ascii="Arial"/>
                <w:b/>
                <w:spacing w:val="-5"/>
                <w:w w:val="95"/>
                <w:sz w:val="15"/>
              </w:rPr>
              <w:t>Po</w:t>
            </w:r>
          </w:p>
        </w:tc>
        <w:tc>
          <w:tcPr>
            <w:tcW w:w="1559"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r>
      <w:tr w:rsidR="008C4B16">
        <w:trPr>
          <w:trHeight w:val="881"/>
        </w:trPr>
        <w:tc>
          <w:tcPr>
            <w:tcW w:w="468" w:type="dxa"/>
          </w:tcPr>
          <w:p w:rsidR="008C4B16" w:rsidRDefault="008C4B16">
            <w:pPr>
              <w:pStyle w:val="TableParagraph"/>
              <w:spacing w:before="142"/>
              <w:rPr>
                <w:sz w:val="16"/>
              </w:rPr>
            </w:pPr>
          </w:p>
          <w:p w:rsidR="008C4B16" w:rsidRDefault="00F52046">
            <w:pPr>
              <w:pStyle w:val="TableParagraph"/>
              <w:spacing w:before="1"/>
              <w:ind w:left="9"/>
              <w:jc w:val="center"/>
              <w:rPr>
                <w:sz w:val="16"/>
              </w:rPr>
            </w:pPr>
            <w:r>
              <w:rPr>
                <w:spacing w:val="-5"/>
                <w:w w:val="95"/>
                <w:sz w:val="16"/>
              </w:rPr>
              <w:t>7.2</w:t>
            </w:r>
          </w:p>
        </w:tc>
        <w:tc>
          <w:tcPr>
            <w:tcW w:w="3430" w:type="dxa"/>
          </w:tcPr>
          <w:p w:rsidR="008C4B16" w:rsidRDefault="00F52046">
            <w:pPr>
              <w:pStyle w:val="TableParagraph"/>
              <w:spacing w:before="48"/>
              <w:ind w:left="61"/>
              <w:rPr>
                <w:sz w:val="16"/>
              </w:rPr>
            </w:pPr>
            <w:r>
              <w:rPr>
                <w:w w:val="90"/>
                <w:sz w:val="16"/>
              </w:rPr>
              <w:t>Usar</w:t>
            </w:r>
            <w:r>
              <w:rPr>
                <w:spacing w:val="-3"/>
                <w:w w:val="90"/>
                <w:sz w:val="16"/>
              </w:rPr>
              <w:t xml:space="preserve"> </w:t>
            </w:r>
            <w:r>
              <w:rPr>
                <w:w w:val="90"/>
                <w:sz w:val="16"/>
              </w:rPr>
              <w:t>de</w:t>
            </w:r>
            <w:r>
              <w:rPr>
                <w:spacing w:val="-3"/>
                <w:w w:val="90"/>
                <w:sz w:val="16"/>
              </w:rPr>
              <w:t xml:space="preserve"> </w:t>
            </w:r>
            <w:r>
              <w:rPr>
                <w:w w:val="90"/>
                <w:sz w:val="16"/>
              </w:rPr>
              <w:t>forma</w:t>
            </w:r>
            <w:r>
              <w:rPr>
                <w:spacing w:val="-3"/>
                <w:w w:val="90"/>
                <w:sz w:val="16"/>
              </w:rPr>
              <w:t xml:space="preserve"> </w:t>
            </w:r>
            <w:r>
              <w:rPr>
                <w:w w:val="90"/>
                <w:sz w:val="16"/>
              </w:rPr>
              <w:t>racional</w:t>
            </w:r>
            <w:r>
              <w:rPr>
                <w:spacing w:val="-3"/>
                <w:w w:val="90"/>
                <w:sz w:val="16"/>
              </w:rPr>
              <w:t xml:space="preserve"> </w:t>
            </w:r>
            <w:r>
              <w:rPr>
                <w:w w:val="90"/>
                <w:sz w:val="16"/>
              </w:rPr>
              <w:t>los</w:t>
            </w:r>
            <w:r>
              <w:rPr>
                <w:spacing w:val="-3"/>
                <w:w w:val="90"/>
                <w:sz w:val="16"/>
              </w:rPr>
              <w:t xml:space="preserve"> </w:t>
            </w:r>
            <w:r>
              <w:rPr>
                <w:w w:val="90"/>
                <w:sz w:val="16"/>
              </w:rPr>
              <w:t>medicamentos</w:t>
            </w:r>
            <w:r>
              <w:rPr>
                <w:spacing w:val="-3"/>
                <w:w w:val="90"/>
                <w:sz w:val="16"/>
              </w:rPr>
              <w:t xml:space="preserve"> </w:t>
            </w:r>
            <w:r>
              <w:rPr>
                <w:w w:val="90"/>
                <w:sz w:val="16"/>
              </w:rPr>
              <w:t>y</w:t>
            </w:r>
            <w:r>
              <w:rPr>
                <w:spacing w:val="-3"/>
                <w:w w:val="90"/>
                <w:sz w:val="16"/>
              </w:rPr>
              <w:t xml:space="preserve"> </w:t>
            </w:r>
            <w:r>
              <w:rPr>
                <w:w w:val="90"/>
                <w:sz w:val="16"/>
              </w:rPr>
              <w:t xml:space="preserve">otros </w:t>
            </w:r>
            <w:r>
              <w:rPr>
                <w:w w:val="85"/>
                <w:sz w:val="16"/>
              </w:rPr>
              <w:t xml:space="preserve">recursos terapéuticos teniendo en cuenta necesidades </w:t>
            </w:r>
            <w:r>
              <w:rPr>
                <w:w w:val="90"/>
                <w:sz w:val="16"/>
              </w:rPr>
              <w:t>individuales</w:t>
            </w:r>
            <w:r>
              <w:rPr>
                <w:spacing w:val="-1"/>
                <w:w w:val="90"/>
                <w:sz w:val="16"/>
              </w:rPr>
              <w:t xml:space="preserve"> </w:t>
            </w:r>
            <w:r>
              <w:rPr>
                <w:w w:val="90"/>
                <w:sz w:val="16"/>
              </w:rPr>
              <w:t>de</w:t>
            </w:r>
            <w:r>
              <w:rPr>
                <w:spacing w:val="-1"/>
                <w:w w:val="90"/>
                <w:sz w:val="16"/>
              </w:rPr>
              <w:t xml:space="preserve"> </w:t>
            </w:r>
            <w:r>
              <w:rPr>
                <w:w w:val="90"/>
                <w:sz w:val="16"/>
              </w:rPr>
              <w:t>cada</w:t>
            </w:r>
            <w:r>
              <w:rPr>
                <w:spacing w:val="-1"/>
                <w:w w:val="90"/>
                <w:sz w:val="16"/>
              </w:rPr>
              <w:t xml:space="preserve"> </w:t>
            </w:r>
            <w:r>
              <w:rPr>
                <w:w w:val="90"/>
                <w:sz w:val="16"/>
              </w:rPr>
              <w:t>paciente</w:t>
            </w:r>
            <w:r>
              <w:rPr>
                <w:spacing w:val="-1"/>
                <w:w w:val="90"/>
                <w:sz w:val="16"/>
              </w:rPr>
              <w:t xml:space="preserve"> </w:t>
            </w:r>
            <w:r>
              <w:rPr>
                <w:w w:val="90"/>
                <w:sz w:val="16"/>
              </w:rPr>
              <w:t>y</w:t>
            </w:r>
            <w:r>
              <w:rPr>
                <w:spacing w:val="-1"/>
                <w:w w:val="90"/>
                <w:sz w:val="16"/>
              </w:rPr>
              <w:t xml:space="preserve"> </w:t>
            </w:r>
            <w:r>
              <w:rPr>
                <w:w w:val="90"/>
                <w:sz w:val="16"/>
              </w:rPr>
              <w:t>a</w:t>
            </w:r>
            <w:r>
              <w:rPr>
                <w:spacing w:val="-1"/>
                <w:w w:val="90"/>
                <w:sz w:val="16"/>
              </w:rPr>
              <w:t xml:space="preserve"> </w:t>
            </w:r>
            <w:r>
              <w:rPr>
                <w:w w:val="90"/>
                <w:sz w:val="16"/>
              </w:rPr>
              <w:t>los</w:t>
            </w:r>
            <w:r>
              <w:rPr>
                <w:spacing w:val="-1"/>
                <w:w w:val="90"/>
                <w:sz w:val="16"/>
              </w:rPr>
              <w:t xml:space="preserve"> </w:t>
            </w:r>
            <w:r>
              <w:rPr>
                <w:w w:val="90"/>
                <w:sz w:val="16"/>
              </w:rPr>
              <w:t>grupos</w:t>
            </w:r>
            <w:r>
              <w:rPr>
                <w:spacing w:val="-1"/>
                <w:w w:val="90"/>
                <w:sz w:val="16"/>
              </w:rPr>
              <w:t xml:space="preserve"> </w:t>
            </w:r>
            <w:r>
              <w:rPr>
                <w:w w:val="90"/>
                <w:sz w:val="16"/>
              </w:rPr>
              <w:t>de pacientes</w:t>
            </w:r>
            <w:r>
              <w:rPr>
                <w:spacing w:val="-1"/>
                <w:w w:val="90"/>
                <w:sz w:val="16"/>
              </w:rPr>
              <w:t xml:space="preserve"> </w:t>
            </w:r>
            <w:r>
              <w:rPr>
                <w:w w:val="90"/>
                <w:sz w:val="16"/>
              </w:rPr>
              <w:t>que</w:t>
            </w:r>
            <w:r>
              <w:rPr>
                <w:spacing w:val="-1"/>
                <w:w w:val="90"/>
                <w:sz w:val="16"/>
              </w:rPr>
              <w:t xml:space="preserve"> </w:t>
            </w:r>
            <w:r>
              <w:rPr>
                <w:w w:val="90"/>
                <w:sz w:val="16"/>
              </w:rPr>
              <w:t>requieren</w:t>
            </w:r>
            <w:r>
              <w:rPr>
                <w:spacing w:val="-1"/>
                <w:w w:val="90"/>
                <w:sz w:val="16"/>
              </w:rPr>
              <w:t xml:space="preserve"> </w:t>
            </w:r>
            <w:r>
              <w:rPr>
                <w:w w:val="90"/>
                <w:sz w:val="16"/>
              </w:rPr>
              <w:t>un</w:t>
            </w:r>
            <w:r>
              <w:rPr>
                <w:spacing w:val="-1"/>
                <w:w w:val="90"/>
                <w:sz w:val="16"/>
              </w:rPr>
              <w:t xml:space="preserve"> </w:t>
            </w:r>
            <w:r>
              <w:rPr>
                <w:w w:val="90"/>
                <w:sz w:val="16"/>
              </w:rPr>
              <w:t>manejo</w:t>
            </w:r>
            <w:r>
              <w:rPr>
                <w:spacing w:val="-1"/>
                <w:w w:val="90"/>
                <w:sz w:val="16"/>
              </w:rPr>
              <w:t xml:space="preserve"> </w:t>
            </w:r>
            <w:r>
              <w:rPr>
                <w:w w:val="90"/>
                <w:sz w:val="16"/>
              </w:rPr>
              <w:t>específico.</w:t>
            </w: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1559" w:type="dxa"/>
          </w:tcPr>
          <w:p w:rsidR="008C4B16" w:rsidRDefault="008C4B16">
            <w:pPr>
              <w:pStyle w:val="TableParagraph"/>
              <w:rPr>
                <w:rFonts w:ascii="Times New Roman"/>
                <w:sz w:val="14"/>
              </w:rPr>
            </w:pPr>
          </w:p>
        </w:tc>
        <w:tc>
          <w:tcPr>
            <w:tcW w:w="3898" w:type="dxa"/>
          </w:tcPr>
          <w:p w:rsidR="008C4B16" w:rsidRDefault="008C4B16">
            <w:pPr>
              <w:pStyle w:val="TableParagraph"/>
              <w:spacing w:before="46"/>
              <w:rPr>
                <w:sz w:val="16"/>
              </w:rPr>
            </w:pPr>
          </w:p>
          <w:p w:rsidR="008C4B16" w:rsidRDefault="00F52046">
            <w:pPr>
              <w:pStyle w:val="TableParagraph"/>
              <w:spacing w:before="1"/>
              <w:ind w:left="59"/>
              <w:rPr>
                <w:sz w:val="16"/>
              </w:rPr>
            </w:pPr>
            <w:r>
              <w:rPr>
                <w:w w:val="85"/>
                <w:sz w:val="16"/>
              </w:rPr>
              <w:t xml:space="preserve">Usar asistentes a la prescripción (incluidas guías fármaco </w:t>
            </w:r>
            <w:r>
              <w:rPr>
                <w:spacing w:val="-2"/>
                <w:w w:val="95"/>
                <w:sz w:val="16"/>
              </w:rPr>
              <w:t>terapéuticas.</w:t>
            </w:r>
          </w:p>
        </w:tc>
        <w:tc>
          <w:tcPr>
            <w:tcW w:w="3898" w:type="dxa"/>
          </w:tcPr>
          <w:p w:rsidR="008C4B16" w:rsidRDefault="008C4B16">
            <w:pPr>
              <w:pStyle w:val="TableParagraph"/>
              <w:rPr>
                <w:rFonts w:ascii="Times New Roman"/>
                <w:sz w:val="14"/>
              </w:rPr>
            </w:pPr>
          </w:p>
        </w:tc>
      </w:tr>
      <w:tr w:rsidR="008C4B16">
        <w:trPr>
          <w:trHeight w:val="497"/>
        </w:trPr>
        <w:tc>
          <w:tcPr>
            <w:tcW w:w="468" w:type="dxa"/>
          </w:tcPr>
          <w:p w:rsidR="008C4B16" w:rsidRDefault="00F52046">
            <w:pPr>
              <w:pStyle w:val="TableParagraph"/>
              <w:spacing w:before="144"/>
              <w:ind w:left="9"/>
              <w:jc w:val="center"/>
              <w:rPr>
                <w:sz w:val="16"/>
              </w:rPr>
            </w:pPr>
            <w:r>
              <w:rPr>
                <w:spacing w:val="-5"/>
                <w:w w:val="95"/>
                <w:sz w:val="16"/>
              </w:rPr>
              <w:t>7.3</w:t>
            </w:r>
          </w:p>
        </w:tc>
        <w:tc>
          <w:tcPr>
            <w:tcW w:w="3430" w:type="dxa"/>
          </w:tcPr>
          <w:p w:rsidR="008C4B16" w:rsidRDefault="00F52046">
            <w:pPr>
              <w:pStyle w:val="TableParagraph"/>
              <w:spacing w:before="48"/>
              <w:ind w:left="61"/>
              <w:rPr>
                <w:sz w:val="16"/>
              </w:rPr>
            </w:pPr>
            <w:r>
              <w:rPr>
                <w:w w:val="85"/>
                <w:sz w:val="16"/>
              </w:rPr>
              <w:t xml:space="preserve">Conocer los principios del uso racional de </w:t>
            </w:r>
            <w:r>
              <w:rPr>
                <w:spacing w:val="-2"/>
                <w:w w:val="95"/>
                <w:sz w:val="16"/>
              </w:rPr>
              <w:t>antimicrobianos.</w:t>
            </w: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1559" w:type="dxa"/>
          </w:tcPr>
          <w:p w:rsidR="008C4B16" w:rsidRDefault="008C4B16">
            <w:pPr>
              <w:pStyle w:val="TableParagraph"/>
              <w:rPr>
                <w:rFonts w:ascii="Times New Roman"/>
                <w:sz w:val="14"/>
              </w:rPr>
            </w:pPr>
          </w:p>
        </w:tc>
        <w:tc>
          <w:tcPr>
            <w:tcW w:w="3898" w:type="dxa"/>
          </w:tcPr>
          <w:p w:rsidR="008C4B16" w:rsidRDefault="00F52046">
            <w:pPr>
              <w:pStyle w:val="TableParagraph"/>
              <w:spacing w:before="144"/>
              <w:ind w:left="59"/>
              <w:rPr>
                <w:sz w:val="16"/>
              </w:rPr>
            </w:pPr>
            <w:r>
              <w:rPr>
                <w:w w:val="85"/>
                <w:sz w:val="16"/>
              </w:rPr>
              <w:t>Curso</w:t>
            </w:r>
            <w:r>
              <w:rPr>
                <w:spacing w:val="-4"/>
                <w:sz w:val="16"/>
              </w:rPr>
              <w:t xml:space="preserve"> </w:t>
            </w:r>
            <w:r>
              <w:rPr>
                <w:w w:val="85"/>
                <w:sz w:val="16"/>
              </w:rPr>
              <w:t>de</w:t>
            </w:r>
            <w:r>
              <w:rPr>
                <w:spacing w:val="-4"/>
                <w:sz w:val="16"/>
              </w:rPr>
              <w:t xml:space="preserve"> </w:t>
            </w:r>
            <w:r>
              <w:rPr>
                <w:spacing w:val="-2"/>
                <w:w w:val="85"/>
                <w:sz w:val="16"/>
              </w:rPr>
              <w:t>formación.</w:t>
            </w:r>
          </w:p>
        </w:tc>
        <w:tc>
          <w:tcPr>
            <w:tcW w:w="3898" w:type="dxa"/>
          </w:tcPr>
          <w:p w:rsidR="008C4B16" w:rsidRDefault="008C4B16">
            <w:pPr>
              <w:pStyle w:val="TableParagraph"/>
              <w:rPr>
                <w:rFonts w:ascii="Times New Roman"/>
                <w:sz w:val="14"/>
              </w:rPr>
            </w:pPr>
          </w:p>
        </w:tc>
      </w:tr>
      <w:tr w:rsidR="008C4B16">
        <w:trPr>
          <w:trHeight w:val="497"/>
        </w:trPr>
        <w:tc>
          <w:tcPr>
            <w:tcW w:w="468" w:type="dxa"/>
          </w:tcPr>
          <w:p w:rsidR="008C4B16" w:rsidRDefault="00F52046">
            <w:pPr>
              <w:pStyle w:val="TableParagraph"/>
              <w:spacing w:before="144"/>
              <w:ind w:left="9"/>
              <w:jc w:val="center"/>
              <w:rPr>
                <w:sz w:val="16"/>
              </w:rPr>
            </w:pPr>
            <w:r>
              <w:rPr>
                <w:spacing w:val="-5"/>
                <w:w w:val="95"/>
                <w:sz w:val="16"/>
              </w:rPr>
              <w:t>7.4</w:t>
            </w:r>
          </w:p>
        </w:tc>
        <w:tc>
          <w:tcPr>
            <w:tcW w:w="3430" w:type="dxa"/>
          </w:tcPr>
          <w:p w:rsidR="008C4B16" w:rsidRDefault="00F52046">
            <w:pPr>
              <w:pStyle w:val="TableParagraph"/>
              <w:spacing w:before="48"/>
              <w:ind w:left="61"/>
              <w:rPr>
                <w:sz w:val="16"/>
              </w:rPr>
            </w:pPr>
            <w:r>
              <w:rPr>
                <w:w w:val="85"/>
                <w:sz w:val="16"/>
              </w:rPr>
              <w:t>Revisar</w:t>
            </w:r>
            <w:r>
              <w:rPr>
                <w:spacing w:val="-2"/>
                <w:w w:val="85"/>
                <w:sz w:val="16"/>
              </w:rPr>
              <w:t xml:space="preserve"> </w:t>
            </w:r>
            <w:r>
              <w:rPr>
                <w:w w:val="85"/>
                <w:sz w:val="16"/>
              </w:rPr>
              <w:t>periódicamente</w:t>
            </w:r>
            <w:r>
              <w:rPr>
                <w:spacing w:val="-2"/>
                <w:w w:val="85"/>
                <w:sz w:val="16"/>
              </w:rPr>
              <w:t xml:space="preserve"> </w:t>
            </w:r>
            <w:r>
              <w:rPr>
                <w:w w:val="85"/>
                <w:sz w:val="16"/>
              </w:rPr>
              <w:t>los</w:t>
            </w:r>
            <w:r>
              <w:rPr>
                <w:spacing w:val="-2"/>
                <w:w w:val="85"/>
                <w:sz w:val="16"/>
              </w:rPr>
              <w:t xml:space="preserve"> </w:t>
            </w:r>
            <w:r>
              <w:rPr>
                <w:w w:val="85"/>
                <w:sz w:val="16"/>
              </w:rPr>
              <w:t>objetivos</w:t>
            </w:r>
            <w:r>
              <w:rPr>
                <w:spacing w:val="-2"/>
                <w:w w:val="85"/>
                <w:sz w:val="16"/>
              </w:rPr>
              <w:t xml:space="preserve"> </w:t>
            </w:r>
            <w:r>
              <w:rPr>
                <w:w w:val="85"/>
                <w:sz w:val="16"/>
              </w:rPr>
              <w:t>terapéuticos</w:t>
            </w:r>
            <w:r>
              <w:rPr>
                <w:spacing w:val="-2"/>
                <w:w w:val="85"/>
                <w:sz w:val="16"/>
              </w:rPr>
              <w:t xml:space="preserve"> </w:t>
            </w:r>
            <w:r>
              <w:rPr>
                <w:w w:val="85"/>
                <w:sz w:val="16"/>
              </w:rPr>
              <w:t xml:space="preserve">para </w:t>
            </w:r>
            <w:r>
              <w:rPr>
                <w:w w:val="90"/>
                <w:sz w:val="16"/>
              </w:rPr>
              <w:t>realizar</w:t>
            </w:r>
            <w:r>
              <w:rPr>
                <w:spacing w:val="-7"/>
                <w:w w:val="90"/>
                <w:sz w:val="16"/>
              </w:rPr>
              <w:t xml:space="preserve"> </w:t>
            </w:r>
            <w:r>
              <w:rPr>
                <w:w w:val="90"/>
                <w:sz w:val="16"/>
              </w:rPr>
              <w:t>los</w:t>
            </w:r>
            <w:r>
              <w:rPr>
                <w:spacing w:val="-7"/>
                <w:w w:val="90"/>
                <w:sz w:val="16"/>
              </w:rPr>
              <w:t xml:space="preserve"> </w:t>
            </w:r>
            <w:r>
              <w:rPr>
                <w:w w:val="90"/>
                <w:sz w:val="16"/>
              </w:rPr>
              <w:t>ajustes</w:t>
            </w:r>
            <w:r>
              <w:rPr>
                <w:spacing w:val="-7"/>
                <w:w w:val="90"/>
                <w:sz w:val="16"/>
              </w:rPr>
              <w:t xml:space="preserve"> </w:t>
            </w:r>
            <w:r>
              <w:rPr>
                <w:w w:val="90"/>
                <w:sz w:val="16"/>
              </w:rPr>
              <w:t>pertinentes</w:t>
            </w:r>
            <w:r>
              <w:rPr>
                <w:spacing w:val="-7"/>
                <w:w w:val="90"/>
                <w:sz w:val="16"/>
              </w:rPr>
              <w:t xml:space="preserve"> </w:t>
            </w:r>
            <w:r>
              <w:rPr>
                <w:w w:val="90"/>
                <w:sz w:val="16"/>
              </w:rPr>
              <w:t>y</w:t>
            </w:r>
            <w:r>
              <w:rPr>
                <w:spacing w:val="-7"/>
                <w:w w:val="90"/>
                <w:sz w:val="16"/>
              </w:rPr>
              <w:t xml:space="preserve"> </w:t>
            </w:r>
            <w:r>
              <w:rPr>
                <w:w w:val="90"/>
                <w:sz w:val="16"/>
              </w:rPr>
              <w:t>evitar</w:t>
            </w:r>
            <w:r>
              <w:rPr>
                <w:spacing w:val="-7"/>
                <w:w w:val="90"/>
                <w:sz w:val="16"/>
              </w:rPr>
              <w:t xml:space="preserve"> </w:t>
            </w:r>
            <w:r>
              <w:rPr>
                <w:w w:val="90"/>
                <w:sz w:val="16"/>
              </w:rPr>
              <w:t>yatrogenia.</w:t>
            </w: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1559"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r>
      <w:tr w:rsidR="008C4B16">
        <w:trPr>
          <w:trHeight w:val="689"/>
        </w:trPr>
        <w:tc>
          <w:tcPr>
            <w:tcW w:w="468" w:type="dxa"/>
          </w:tcPr>
          <w:p w:rsidR="008C4B16" w:rsidRDefault="008C4B16">
            <w:pPr>
              <w:pStyle w:val="TableParagraph"/>
              <w:spacing w:before="46"/>
              <w:rPr>
                <w:sz w:val="16"/>
              </w:rPr>
            </w:pPr>
          </w:p>
          <w:p w:rsidR="008C4B16" w:rsidRDefault="00F52046">
            <w:pPr>
              <w:pStyle w:val="TableParagraph"/>
              <w:spacing w:before="1"/>
              <w:ind w:left="9"/>
              <w:jc w:val="center"/>
              <w:rPr>
                <w:sz w:val="16"/>
              </w:rPr>
            </w:pPr>
            <w:r>
              <w:rPr>
                <w:spacing w:val="-5"/>
                <w:w w:val="95"/>
                <w:sz w:val="16"/>
              </w:rPr>
              <w:t>7.5</w:t>
            </w:r>
          </w:p>
        </w:tc>
        <w:tc>
          <w:tcPr>
            <w:tcW w:w="3430" w:type="dxa"/>
          </w:tcPr>
          <w:p w:rsidR="008C4B16" w:rsidRDefault="00F52046">
            <w:pPr>
              <w:pStyle w:val="TableParagraph"/>
              <w:spacing w:before="48"/>
              <w:ind w:left="61"/>
              <w:rPr>
                <w:sz w:val="16"/>
              </w:rPr>
            </w:pPr>
            <w:r>
              <w:rPr>
                <w:w w:val="90"/>
                <w:sz w:val="16"/>
              </w:rPr>
              <w:t xml:space="preserve">Detectar las reacciones adversas y efectos </w:t>
            </w:r>
            <w:r>
              <w:rPr>
                <w:w w:val="85"/>
                <w:sz w:val="16"/>
              </w:rPr>
              <w:t xml:space="preserve">secundarios a medicamentos y otros recursos </w:t>
            </w:r>
            <w:r>
              <w:rPr>
                <w:spacing w:val="-2"/>
                <w:w w:val="95"/>
                <w:sz w:val="16"/>
              </w:rPr>
              <w:t>terapéuticos.</w:t>
            </w: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1559" w:type="dxa"/>
          </w:tcPr>
          <w:p w:rsidR="008C4B16" w:rsidRDefault="008C4B16">
            <w:pPr>
              <w:pStyle w:val="TableParagraph"/>
              <w:rPr>
                <w:rFonts w:ascii="Times New Roman"/>
                <w:sz w:val="14"/>
              </w:rPr>
            </w:pPr>
          </w:p>
        </w:tc>
        <w:tc>
          <w:tcPr>
            <w:tcW w:w="3898" w:type="dxa"/>
          </w:tcPr>
          <w:p w:rsidR="008C4B16" w:rsidRDefault="008C4B16">
            <w:pPr>
              <w:pStyle w:val="TableParagraph"/>
              <w:spacing w:before="46"/>
              <w:rPr>
                <w:sz w:val="16"/>
              </w:rPr>
            </w:pPr>
          </w:p>
          <w:p w:rsidR="008C4B16" w:rsidRDefault="00F52046">
            <w:pPr>
              <w:pStyle w:val="TableParagraph"/>
              <w:spacing w:before="1"/>
              <w:ind w:left="59"/>
              <w:rPr>
                <w:sz w:val="16"/>
              </w:rPr>
            </w:pPr>
            <w:r>
              <w:rPr>
                <w:spacing w:val="-2"/>
                <w:w w:val="85"/>
                <w:sz w:val="16"/>
              </w:rPr>
              <w:t>Aportar</w:t>
            </w:r>
            <w:r>
              <w:rPr>
                <w:spacing w:val="-1"/>
                <w:sz w:val="16"/>
              </w:rPr>
              <w:t xml:space="preserve"> </w:t>
            </w:r>
            <w:r>
              <w:rPr>
                <w:spacing w:val="-2"/>
                <w:w w:val="85"/>
                <w:sz w:val="16"/>
              </w:rPr>
              <w:t>en</w:t>
            </w:r>
            <w:r>
              <w:rPr>
                <w:sz w:val="16"/>
              </w:rPr>
              <w:t xml:space="preserve"> </w:t>
            </w:r>
            <w:r>
              <w:rPr>
                <w:spacing w:val="-2"/>
                <w:w w:val="85"/>
                <w:sz w:val="16"/>
              </w:rPr>
              <w:t>el</w:t>
            </w:r>
            <w:r>
              <w:rPr>
                <w:sz w:val="16"/>
              </w:rPr>
              <w:t xml:space="preserve"> </w:t>
            </w:r>
            <w:r>
              <w:rPr>
                <w:spacing w:val="-2"/>
                <w:w w:val="85"/>
                <w:sz w:val="16"/>
              </w:rPr>
              <w:t>portafolio</w:t>
            </w:r>
            <w:r>
              <w:rPr>
                <w:sz w:val="16"/>
              </w:rPr>
              <w:t xml:space="preserve"> </w:t>
            </w:r>
            <w:r>
              <w:rPr>
                <w:spacing w:val="-2"/>
                <w:w w:val="85"/>
                <w:sz w:val="16"/>
              </w:rPr>
              <w:t>ejemplos</w:t>
            </w:r>
            <w:r>
              <w:rPr>
                <w:sz w:val="16"/>
              </w:rPr>
              <w:t xml:space="preserve"> </w:t>
            </w:r>
            <w:r>
              <w:rPr>
                <w:spacing w:val="-2"/>
                <w:w w:val="85"/>
                <w:sz w:val="16"/>
              </w:rPr>
              <w:t>de</w:t>
            </w:r>
            <w:r>
              <w:rPr>
                <w:spacing w:val="-1"/>
                <w:sz w:val="16"/>
              </w:rPr>
              <w:t xml:space="preserve"> </w:t>
            </w:r>
            <w:r>
              <w:rPr>
                <w:spacing w:val="-2"/>
                <w:w w:val="85"/>
                <w:sz w:val="16"/>
              </w:rPr>
              <w:t>notificaciones</w:t>
            </w:r>
            <w:r>
              <w:rPr>
                <w:sz w:val="16"/>
              </w:rPr>
              <w:t xml:space="preserve"> </w:t>
            </w:r>
            <w:r>
              <w:rPr>
                <w:spacing w:val="-2"/>
                <w:w w:val="85"/>
                <w:sz w:val="16"/>
              </w:rPr>
              <w:t>realizadas.</w:t>
            </w:r>
          </w:p>
        </w:tc>
        <w:tc>
          <w:tcPr>
            <w:tcW w:w="3898" w:type="dxa"/>
          </w:tcPr>
          <w:p w:rsidR="008C4B16" w:rsidRDefault="008C4B16">
            <w:pPr>
              <w:pStyle w:val="TableParagraph"/>
              <w:rPr>
                <w:rFonts w:ascii="Times New Roman"/>
                <w:sz w:val="14"/>
              </w:rPr>
            </w:pPr>
          </w:p>
        </w:tc>
      </w:tr>
      <w:tr w:rsidR="008C4B16">
        <w:trPr>
          <w:trHeight w:val="497"/>
        </w:trPr>
        <w:tc>
          <w:tcPr>
            <w:tcW w:w="468" w:type="dxa"/>
          </w:tcPr>
          <w:p w:rsidR="008C4B16" w:rsidRDefault="00F52046">
            <w:pPr>
              <w:pStyle w:val="TableParagraph"/>
              <w:spacing w:before="144"/>
              <w:ind w:left="9"/>
              <w:jc w:val="center"/>
              <w:rPr>
                <w:sz w:val="16"/>
              </w:rPr>
            </w:pPr>
            <w:r>
              <w:rPr>
                <w:spacing w:val="-5"/>
                <w:w w:val="95"/>
                <w:sz w:val="16"/>
              </w:rPr>
              <w:t>7.6</w:t>
            </w:r>
          </w:p>
        </w:tc>
        <w:tc>
          <w:tcPr>
            <w:tcW w:w="3430" w:type="dxa"/>
          </w:tcPr>
          <w:p w:rsidR="008C4B16" w:rsidRDefault="00F52046">
            <w:pPr>
              <w:pStyle w:val="TableParagraph"/>
              <w:spacing w:before="48"/>
              <w:ind w:left="61"/>
              <w:rPr>
                <w:sz w:val="16"/>
              </w:rPr>
            </w:pPr>
            <w:r>
              <w:rPr>
                <w:w w:val="85"/>
                <w:sz w:val="16"/>
              </w:rPr>
              <w:t xml:space="preserve">Notificar las reacciones adversas a medicamentos y </w:t>
            </w:r>
            <w:r>
              <w:rPr>
                <w:w w:val="95"/>
                <w:sz w:val="16"/>
              </w:rPr>
              <w:t>productos</w:t>
            </w:r>
            <w:r>
              <w:rPr>
                <w:spacing w:val="-11"/>
                <w:w w:val="95"/>
                <w:sz w:val="16"/>
              </w:rPr>
              <w:t xml:space="preserve"> </w:t>
            </w:r>
            <w:r>
              <w:rPr>
                <w:w w:val="95"/>
                <w:sz w:val="16"/>
              </w:rPr>
              <w:t>sanitarios.</w:t>
            </w: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1559"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r>
    </w:tbl>
    <w:p w:rsidR="008C4B16" w:rsidRDefault="00F52046">
      <w:pPr>
        <w:spacing w:before="50"/>
        <w:ind w:left="520"/>
        <w:rPr>
          <w:sz w:val="16"/>
        </w:rPr>
      </w:pPr>
      <w:r>
        <w:rPr>
          <w:w w:val="85"/>
          <w:sz w:val="16"/>
        </w:rPr>
        <w:t>*</w:t>
      </w:r>
      <w:r>
        <w:rPr>
          <w:spacing w:val="-5"/>
          <w:w w:val="85"/>
          <w:sz w:val="16"/>
        </w:rPr>
        <w:t xml:space="preserve"> </w:t>
      </w:r>
      <w:r>
        <w:rPr>
          <w:w w:val="85"/>
          <w:sz w:val="16"/>
        </w:rPr>
        <w:t>Este</w:t>
      </w:r>
      <w:r>
        <w:rPr>
          <w:spacing w:val="-5"/>
          <w:w w:val="85"/>
          <w:sz w:val="16"/>
        </w:rPr>
        <w:t xml:space="preserve"> </w:t>
      </w:r>
      <w:r>
        <w:rPr>
          <w:w w:val="85"/>
          <w:sz w:val="16"/>
        </w:rPr>
        <w:t>dominio</w:t>
      </w:r>
      <w:r>
        <w:rPr>
          <w:spacing w:val="-5"/>
          <w:w w:val="85"/>
          <w:sz w:val="16"/>
        </w:rPr>
        <w:t xml:space="preserve"> </w:t>
      </w:r>
      <w:r>
        <w:rPr>
          <w:w w:val="85"/>
          <w:sz w:val="16"/>
        </w:rPr>
        <w:t>competencial</w:t>
      </w:r>
      <w:r>
        <w:rPr>
          <w:spacing w:val="-5"/>
          <w:w w:val="85"/>
          <w:sz w:val="16"/>
        </w:rPr>
        <w:t xml:space="preserve"> </w:t>
      </w:r>
      <w:r>
        <w:rPr>
          <w:w w:val="85"/>
          <w:sz w:val="16"/>
        </w:rPr>
        <w:t>se</w:t>
      </w:r>
      <w:r>
        <w:rPr>
          <w:spacing w:val="-5"/>
          <w:w w:val="85"/>
          <w:sz w:val="16"/>
        </w:rPr>
        <w:t xml:space="preserve"> </w:t>
      </w:r>
      <w:r>
        <w:rPr>
          <w:w w:val="85"/>
          <w:sz w:val="16"/>
        </w:rPr>
        <w:t>aplica</w:t>
      </w:r>
      <w:r>
        <w:rPr>
          <w:spacing w:val="-5"/>
          <w:w w:val="85"/>
          <w:sz w:val="16"/>
        </w:rPr>
        <w:t xml:space="preserve"> </w:t>
      </w:r>
      <w:r>
        <w:rPr>
          <w:w w:val="85"/>
          <w:sz w:val="16"/>
        </w:rPr>
        <w:t>dependiendo</w:t>
      </w:r>
      <w:r>
        <w:rPr>
          <w:spacing w:val="-5"/>
          <w:w w:val="85"/>
          <w:sz w:val="16"/>
        </w:rPr>
        <w:t xml:space="preserve"> </w:t>
      </w:r>
      <w:r>
        <w:rPr>
          <w:w w:val="85"/>
          <w:sz w:val="16"/>
        </w:rPr>
        <w:t>de</w:t>
      </w:r>
      <w:r>
        <w:rPr>
          <w:spacing w:val="-5"/>
          <w:w w:val="85"/>
          <w:sz w:val="16"/>
        </w:rPr>
        <w:t xml:space="preserve"> </w:t>
      </w:r>
      <w:r>
        <w:rPr>
          <w:w w:val="85"/>
          <w:sz w:val="16"/>
        </w:rPr>
        <w:t>la</w:t>
      </w:r>
      <w:r>
        <w:rPr>
          <w:spacing w:val="-5"/>
          <w:w w:val="85"/>
          <w:sz w:val="16"/>
        </w:rPr>
        <w:t xml:space="preserve"> </w:t>
      </w:r>
      <w:r>
        <w:rPr>
          <w:spacing w:val="-2"/>
          <w:w w:val="85"/>
          <w:sz w:val="16"/>
        </w:rPr>
        <w:t>titulación.</w:t>
      </w:r>
    </w:p>
    <w:p w:rsidR="008C4B16" w:rsidRDefault="008C4B16">
      <w:pPr>
        <w:pStyle w:val="Textoindependiente"/>
        <w:spacing w:before="158"/>
      </w:pPr>
    </w:p>
    <w:tbl>
      <w:tblPr>
        <w:tblStyle w:val="TableNormal"/>
        <w:tblW w:w="0" w:type="auto"/>
        <w:tblInd w:w="128"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468"/>
        <w:gridCol w:w="3430"/>
        <w:gridCol w:w="468"/>
        <w:gridCol w:w="468"/>
        <w:gridCol w:w="468"/>
        <w:gridCol w:w="468"/>
        <w:gridCol w:w="468"/>
        <w:gridCol w:w="1559"/>
        <w:gridCol w:w="3898"/>
        <w:gridCol w:w="3898"/>
      </w:tblGrid>
      <w:tr w:rsidR="008C4B16">
        <w:trPr>
          <w:trHeight w:val="350"/>
        </w:trPr>
        <w:tc>
          <w:tcPr>
            <w:tcW w:w="468" w:type="dxa"/>
            <w:vMerge w:val="restart"/>
            <w:shd w:val="clear" w:color="auto" w:fill="EDEDED"/>
          </w:tcPr>
          <w:p w:rsidR="008C4B16" w:rsidRDefault="008C4B16">
            <w:pPr>
              <w:pStyle w:val="TableParagraph"/>
              <w:spacing w:before="85"/>
              <w:rPr>
                <w:sz w:val="15"/>
              </w:rPr>
            </w:pPr>
          </w:p>
          <w:p w:rsidR="008C4B16" w:rsidRDefault="00F52046">
            <w:pPr>
              <w:pStyle w:val="TableParagraph"/>
              <w:ind w:left="146"/>
              <w:rPr>
                <w:rFonts w:ascii="Arial" w:hAnsi="Arial"/>
                <w:b/>
                <w:sz w:val="15"/>
              </w:rPr>
            </w:pPr>
            <w:r>
              <w:rPr>
                <w:rFonts w:ascii="Arial" w:hAnsi="Arial"/>
                <w:b/>
                <w:spacing w:val="-5"/>
                <w:w w:val="95"/>
                <w:sz w:val="15"/>
              </w:rPr>
              <w:t>N.º</w:t>
            </w:r>
          </w:p>
        </w:tc>
        <w:tc>
          <w:tcPr>
            <w:tcW w:w="3430" w:type="dxa"/>
            <w:vMerge w:val="restart"/>
            <w:shd w:val="clear" w:color="auto" w:fill="EDEDED"/>
          </w:tcPr>
          <w:p w:rsidR="008C4B16" w:rsidRDefault="008C4B16">
            <w:pPr>
              <w:pStyle w:val="TableParagraph"/>
              <w:spacing w:before="85"/>
              <w:rPr>
                <w:sz w:val="15"/>
              </w:rPr>
            </w:pPr>
          </w:p>
          <w:p w:rsidR="008C4B16" w:rsidRDefault="00F52046">
            <w:pPr>
              <w:pStyle w:val="TableParagraph"/>
              <w:ind w:left="850"/>
              <w:rPr>
                <w:rFonts w:ascii="Arial"/>
                <w:b/>
                <w:sz w:val="15"/>
              </w:rPr>
            </w:pPr>
            <w:r>
              <w:rPr>
                <w:rFonts w:ascii="Arial"/>
                <w:b/>
                <w:spacing w:val="-2"/>
                <w:w w:val="85"/>
                <w:sz w:val="15"/>
              </w:rPr>
              <w:t>Competencias</w:t>
            </w:r>
            <w:r>
              <w:rPr>
                <w:rFonts w:ascii="Arial"/>
                <w:b/>
                <w:spacing w:val="6"/>
                <w:sz w:val="15"/>
              </w:rPr>
              <w:t xml:space="preserve"> </w:t>
            </w:r>
            <w:r>
              <w:rPr>
                <w:rFonts w:ascii="Arial"/>
                <w:b/>
                <w:spacing w:val="-2"/>
                <w:w w:val="95"/>
                <w:sz w:val="15"/>
              </w:rPr>
              <w:t>transversales</w:t>
            </w:r>
          </w:p>
        </w:tc>
        <w:tc>
          <w:tcPr>
            <w:tcW w:w="2340" w:type="dxa"/>
            <w:gridSpan w:val="5"/>
            <w:shd w:val="clear" w:color="auto" w:fill="EDEDED"/>
          </w:tcPr>
          <w:p w:rsidR="008C4B16" w:rsidRDefault="00F52046">
            <w:pPr>
              <w:pStyle w:val="TableParagraph"/>
              <w:spacing w:before="86"/>
              <w:ind w:left="318"/>
              <w:rPr>
                <w:rFonts w:ascii="Arial" w:hAnsi="Arial"/>
                <w:b/>
                <w:sz w:val="15"/>
              </w:rPr>
            </w:pPr>
            <w:r>
              <w:rPr>
                <w:rFonts w:ascii="Arial" w:hAnsi="Arial"/>
                <w:b/>
                <w:spacing w:val="-2"/>
                <w:w w:val="85"/>
                <w:sz w:val="15"/>
              </w:rPr>
              <w:t>Instrumentos</w:t>
            </w:r>
            <w:r>
              <w:rPr>
                <w:rFonts w:ascii="Arial" w:hAnsi="Arial"/>
                <w:b/>
                <w:spacing w:val="1"/>
                <w:sz w:val="15"/>
              </w:rPr>
              <w:t xml:space="preserve"> </w:t>
            </w:r>
            <w:r>
              <w:rPr>
                <w:rFonts w:ascii="Arial" w:hAnsi="Arial"/>
                <w:b/>
                <w:spacing w:val="-2"/>
                <w:w w:val="85"/>
                <w:sz w:val="15"/>
              </w:rPr>
              <w:t>de</w:t>
            </w:r>
            <w:r>
              <w:rPr>
                <w:rFonts w:ascii="Arial" w:hAnsi="Arial"/>
                <w:b/>
                <w:spacing w:val="1"/>
                <w:sz w:val="15"/>
              </w:rPr>
              <w:t xml:space="preserve"> </w:t>
            </w:r>
            <w:r>
              <w:rPr>
                <w:rFonts w:ascii="Arial" w:hAnsi="Arial"/>
                <w:b/>
                <w:spacing w:val="-2"/>
                <w:w w:val="85"/>
                <w:sz w:val="15"/>
              </w:rPr>
              <w:t>Evaluación</w:t>
            </w:r>
          </w:p>
        </w:tc>
        <w:tc>
          <w:tcPr>
            <w:tcW w:w="1559" w:type="dxa"/>
            <w:vMerge w:val="restart"/>
            <w:shd w:val="clear" w:color="auto" w:fill="EDEDED"/>
          </w:tcPr>
          <w:p w:rsidR="008C4B16" w:rsidRDefault="00F52046">
            <w:pPr>
              <w:pStyle w:val="TableParagraph"/>
              <w:spacing w:before="176" w:line="249" w:lineRule="auto"/>
              <w:ind w:left="426" w:hanging="18"/>
              <w:rPr>
                <w:rFonts w:ascii="Arial"/>
                <w:b/>
                <w:sz w:val="15"/>
              </w:rPr>
            </w:pPr>
            <w:r>
              <w:rPr>
                <w:rFonts w:ascii="Arial"/>
                <w:b/>
                <w:spacing w:val="-2"/>
                <w:w w:val="85"/>
                <w:sz w:val="15"/>
              </w:rPr>
              <w:t>Contexto</w:t>
            </w:r>
            <w:r>
              <w:rPr>
                <w:rFonts w:ascii="Arial"/>
                <w:b/>
                <w:spacing w:val="-3"/>
                <w:w w:val="85"/>
                <w:sz w:val="15"/>
              </w:rPr>
              <w:t xml:space="preserve"> </w:t>
            </w:r>
            <w:r>
              <w:rPr>
                <w:rFonts w:ascii="Arial"/>
                <w:b/>
                <w:spacing w:val="-2"/>
                <w:w w:val="85"/>
                <w:sz w:val="15"/>
              </w:rPr>
              <w:t>de</w:t>
            </w:r>
            <w:r>
              <w:rPr>
                <w:rFonts w:ascii="Arial"/>
                <w:b/>
                <w:sz w:val="15"/>
              </w:rPr>
              <w:t xml:space="preserve"> </w:t>
            </w:r>
            <w:r>
              <w:rPr>
                <w:rFonts w:ascii="Arial"/>
                <w:b/>
                <w:spacing w:val="-2"/>
                <w:w w:val="85"/>
                <w:sz w:val="15"/>
              </w:rPr>
              <w:t>aprendizaje</w:t>
            </w:r>
          </w:p>
        </w:tc>
        <w:tc>
          <w:tcPr>
            <w:tcW w:w="3898" w:type="dxa"/>
            <w:vMerge w:val="restart"/>
            <w:shd w:val="clear" w:color="auto" w:fill="EDEDED"/>
          </w:tcPr>
          <w:p w:rsidR="008C4B16" w:rsidRDefault="008C4B16">
            <w:pPr>
              <w:pStyle w:val="TableParagraph"/>
              <w:spacing w:before="85"/>
              <w:rPr>
                <w:sz w:val="15"/>
              </w:rPr>
            </w:pPr>
          </w:p>
          <w:p w:rsidR="008C4B16" w:rsidRDefault="00F52046">
            <w:pPr>
              <w:pStyle w:val="TableParagraph"/>
              <w:ind w:left="6"/>
              <w:jc w:val="center"/>
              <w:rPr>
                <w:rFonts w:ascii="Arial"/>
                <w:b/>
                <w:sz w:val="15"/>
              </w:rPr>
            </w:pPr>
            <w:r>
              <w:rPr>
                <w:rFonts w:ascii="Arial"/>
                <w:b/>
                <w:w w:val="85"/>
                <w:sz w:val="15"/>
              </w:rPr>
              <w:t>Actividad</w:t>
            </w:r>
            <w:r>
              <w:rPr>
                <w:rFonts w:ascii="Arial"/>
                <w:b/>
                <w:spacing w:val="-1"/>
                <w:w w:val="85"/>
                <w:sz w:val="15"/>
              </w:rPr>
              <w:t xml:space="preserve"> </w:t>
            </w:r>
            <w:r>
              <w:rPr>
                <w:rFonts w:ascii="Arial"/>
                <w:b/>
                <w:spacing w:val="-2"/>
                <w:w w:val="95"/>
                <w:sz w:val="15"/>
              </w:rPr>
              <w:t>formativa</w:t>
            </w:r>
          </w:p>
        </w:tc>
        <w:tc>
          <w:tcPr>
            <w:tcW w:w="3898" w:type="dxa"/>
            <w:vMerge w:val="restart"/>
            <w:shd w:val="clear" w:color="auto" w:fill="EDEDED"/>
          </w:tcPr>
          <w:p w:rsidR="008C4B16" w:rsidRDefault="008C4B16">
            <w:pPr>
              <w:pStyle w:val="TableParagraph"/>
              <w:spacing w:before="85"/>
              <w:rPr>
                <w:sz w:val="15"/>
              </w:rPr>
            </w:pPr>
          </w:p>
          <w:p w:rsidR="008C4B16" w:rsidRDefault="00F52046">
            <w:pPr>
              <w:pStyle w:val="TableParagraph"/>
              <w:ind w:left="5"/>
              <w:jc w:val="center"/>
              <w:rPr>
                <w:rFonts w:ascii="Arial"/>
                <w:b/>
                <w:sz w:val="15"/>
              </w:rPr>
            </w:pPr>
            <w:r>
              <w:rPr>
                <w:rFonts w:ascii="Arial"/>
                <w:b/>
                <w:spacing w:val="-2"/>
                <w:w w:val="95"/>
                <w:sz w:val="15"/>
              </w:rPr>
              <w:t>Recomendaciones</w:t>
            </w:r>
          </w:p>
        </w:tc>
      </w:tr>
      <w:tr w:rsidR="008C4B16">
        <w:trPr>
          <w:trHeight w:val="350"/>
        </w:trPr>
        <w:tc>
          <w:tcPr>
            <w:tcW w:w="468" w:type="dxa"/>
            <w:vMerge/>
            <w:tcBorders>
              <w:top w:val="nil"/>
            </w:tcBorders>
            <w:shd w:val="clear" w:color="auto" w:fill="EDEDED"/>
          </w:tcPr>
          <w:p w:rsidR="008C4B16" w:rsidRDefault="008C4B16">
            <w:pPr>
              <w:rPr>
                <w:sz w:val="2"/>
                <w:szCs w:val="2"/>
              </w:rPr>
            </w:pPr>
          </w:p>
        </w:tc>
        <w:tc>
          <w:tcPr>
            <w:tcW w:w="3430" w:type="dxa"/>
            <w:vMerge/>
            <w:tcBorders>
              <w:top w:val="nil"/>
            </w:tcBorders>
            <w:shd w:val="clear" w:color="auto" w:fill="EDEDED"/>
          </w:tcPr>
          <w:p w:rsidR="008C4B16" w:rsidRDefault="008C4B16">
            <w:pPr>
              <w:rPr>
                <w:sz w:val="2"/>
                <w:szCs w:val="2"/>
              </w:rPr>
            </w:pPr>
          </w:p>
        </w:tc>
        <w:tc>
          <w:tcPr>
            <w:tcW w:w="468" w:type="dxa"/>
            <w:shd w:val="clear" w:color="auto" w:fill="EDEDED"/>
          </w:tcPr>
          <w:p w:rsidR="008C4B16" w:rsidRDefault="00F52046">
            <w:pPr>
              <w:pStyle w:val="TableParagraph"/>
              <w:spacing w:before="86"/>
              <w:ind w:left="155"/>
              <w:rPr>
                <w:rFonts w:ascii="Arial"/>
                <w:b/>
                <w:sz w:val="15"/>
              </w:rPr>
            </w:pPr>
            <w:r>
              <w:rPr>
                <w:rFonts w:ascii="Arial"/>
                <w:b/>
                <w:spacing w:val="-5"/>
                <w:w w:val="95"/>
                <w:sz w:val="15"/>
              </w:rPr>
              <w:t>Ex</w:t>
            </w:r>
          </w:p>
        </w:tc>
        <w:tc>
          <w:tcPr>
            <w:tcW w:w="468" w:type="dxa"/>
            <w:shd w:val="clear" w:color="auto" w:fill="EDEDED"/>
          </w:tcPr>
          <w:p w:rsidR="008C4B16" w:rsidRDefault="00F52046">
            <w:pPr>
              <w:pStyle w:val="TableParagraph"/>
              <w:spacing w:before="86"/>
              <w:ind w:left="144"/>
              <w:rPr>
                <w:rFonts w:ascii="Arial"/>
                <w:b/>
                <w:sz w:val="15"/>
              </w:rPr>
            </w:pPr>
            <w:r>
              <w:rPr>
                <w:rFonts w:ascii="Arial"/>
                <w:b/>
                <w:spacing w:val="-5"/>
                <w:w w:val="95"/>
                <w:sz w:val="15"/>
              </w:rPr>
              <w:t>Ob</w:t>
            </w:r>
          </w:p>
        </w:tc>
        <w:tc>
          <w:tcPr>
            <w:tcW w:w="468" w:type="dxa"/>
            <w:shd w:val="clear" w:color="auto" w:fill="EDEDED"/>
          </w:tcPr>
          <w:p w:rsidR="008C4B16" w:rsidRDefault="00F52046">
            <w:pPr>
              <w:pStyle w:val="TableParagraph"/>
              <w:spacing w:before="86"/>
              <w:ind w:left="147"/>
              <w:rPr>
                <w:rFonts w:ascii="Arial"/>
                <w:b/>
                <w:sz w:val="15"/>
              </w:rPr>
            </w:pPr>
            <w:r>
              <w:rPr>
                <w:rFonts w:ascii="Arial"/>
                <w:b/>
                <w:spacing w:val="-5"/>
                <w:w w:val="95"/>
                <w:sz w:val="15"/>
              </w:rPr>
              <w:t>Au</w:t>
            </w:r>
          </w:p>
        </w:tc>
        <w:tc>
          <w:tcPr>
            <w:tcW w:w="468" w:type="dxa"/>
            <w:shd w:val="clear" w:color="auto" w:fill="EDEDED"/>
          </w:tcPr>
          <w:p w:rsidR="008C4B16" w:rsidRDefault="00F52046">
            <w:pPr>
              <w:pStyle w:val="TableParagraph"/>
              <w:spacing w:before="86"/>
              <w:ind w:left="102"/>
              <w:rPr>
                <w:rFonts w:ascii="Arial" w:hAnsi="Arial"/>
                <w:b/>
                <w:sz w:val="15"/>
              </w:rPr>
            </w:pPr>
            <w:r>
              <w:rPr>
                <w:rFonts w:ascii="Arial" w:hAnsi="Arial"/>
                <w:b/>
                <w:spacing w:val="-4"/>
                <w:w w:val="95"/>
                <w:sz w:val="15"/>
              </w:rPr>
              <w:t>360º</w:t>
            </w:r>
          </w:p>
        </w:tc>
        <w:tc>
          <w:tcPr>
            <w:tcW w:w="468" w:type="dxa"/>
            <w:shd w:val="clear" w:color="auto" w:fill="EDEDED"/>
          </w:tcPr>
          <w:p w:rsidR="008C4B16" w:rsidRDefault="00F52046">
            <w:pPr>
              <w:pStyle w:val="TableParagraph"/>
              <w:spacing w:before="86"/>
              <w:ind w:left="150"/>
              <w:rPr>
                <w:rFonts w:ascii="Arial"/>
                <w:b/>
                <w:sz w:val="15"/>
              </w:rPr>
            </w:pPr>
            <w:r>
              <w:rPr>
                <w:rFonts w:ascii="Arial"/>
                <w:b/>
                <w:spacing w:val="-5"/>
                <w:w w:val="95"/>
                <w:sz w:val="15"/>
              </w:rPr>
              <w:t>Po</w:t>
            </w:r>
          </w:p>
        </w:tc>
        <w:tc>
          <w:tcPr>
            <w:tcW w:w="1559"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r>
      <w:tr w:rsidR="008C4B16">
        <w:trPr>
          <w:trHeight w:val="305"/>
        </w:trPr>
        <w:tc>
          <w:tcPr>
            <w:tcW w:w="15593" w:type="dxa"/>
            <w:gridSpan w:val="10"/>
            <w:shd w:val="clear" w:color="auto" w:fill="EDEDED"/>
          </w:tcPr>
          <w:p w:rsidR="008C4B16" w:rsidRDefault="00F52046">
            <w:pPr>
              <w:pStyle w:val="TableParagraph"/>
              <w:spacing w:before="58"/>
              <w:ind w:left="7"/>
              <w:jc w:val="center"/>
              <w:rPr>
                <w:rFonts w:ascii="Arial"/>
                <w:i/>
                <w:sz w:val="16"/>
              </w:rPr>
            </w:pPr>
            <w:r>
              <w:rPr>
                <w:rFonts w:ascii="Arial"/>
                <w:i/>
                <w:w w:val="85"/>
                <w:sz w:val="16"/>
              </w:rPr>
              <w:t>Dominio</w:t>
            </w:r>
            <w:r>
              <w:rPr>
                <w:rFonts w:ascii="Arial"/>
                <w:i/>
                <w:spacing w:val="-2"/>
                <w:w w:val="85"/>
                <w:sz w:val="16"/>
              </w:rPr>
              <w:t xml:space="preserve"> </w:t>
            </w:r>
            <w:r>
              <w:rPr>
                <w:rFonts w:ascii="Arial"/>
                <w:i/>
                <w:w w:val="85"/>
                <w:sz w:val="16"/>
              </w:rPr>
              <w:t>8.</w:t>
            </w:r>
            <w:r>
              <w:rPr>
                <w:rFonts w:ascii="Arial"/>
                <w:i/>
                <w:spacing w:val="63"/>
                <w:w w:val="150"/>
                <w:sz w:val="16"/>
              </w:rPr>
              <w:t xml:space="preserve"> </w:t>
            </w:r>
            <w:r>
              <w:rPr>
                <w:rFonts w:ascii="Arial"/>
                <w:i/>
                <w:w w:val="85"/>
                <w:sz w:val="16"/>
              </w:rPr>
              <w:t>Equidad</w:t>
            </w:r>
            <w:r>
              <w:rPr>
                <w:rFonts w:ascii="Arial"/>
                <w:i/>
                <w:spacing w:val="-2"/>
                <w:w w:val="85"/>
                <w:sz w:val="16"/>
              </w:rPr>
              <w:t xml:space="preserve"> </w:t>
            </w:r>
            <w:r>
              <w:rPr>
                <w:rFonts w:ascii="Arial"/>
                <w:i/>
                <w:w w:val="85"/>
                <w:sz w:val="16"/>
              </w:rPr>
              <w:t>y</w:t>
            </w:r>
            <w:r>
              <w:rPr>
                <w:rFonts w:ascii="Arial"/>
                <w:i/>
                <w:spacing w:val="-1"/>
                <w:w w:val="85"/>
                <w:sz w:val="16"/>
              </w:rPr>
              <w:t xml:space="preserve"> </w:t>
            </w:r>
            <w:r>
              <w:rPr>
                <w:rFonts w:ascii="Arial"/>
                <w:i/>
                <w:w w:val="85"/>
                <w:sz w:val="16"/>
              </w:rPr>
              <w:t>determinantes</w:t>
            </w:r>
            <w:r>
              <w:rPr>
                <w:rFonts w:ascii="Arial"/>
                <w:i/>
                <w:spacing w:val="-2"/>
                <w:w w:val="85"/>
                <w:sz w:val="16"/>
              </w:rPr>
              <w:t xml:space="preserve"> </w:t>
            </w:r>
            <w:r>
              <w:rPr>
                <w:rFonts w:ascii="Arial"/>
                <w:i/>
                <w:w w:val="85"/>
                <w:sz w:val="16"/>
              </w:rPr>
              <w:t>sociales</w:t>
            </w:r>
            <w:r>
              <w:rPr>
                <w:rFonts w:ascii="Arial"/>
                <w:i/>
                <w:spacing w:val="-2"/>
                <w:w w:val="85"/>
                <w:sz w:val="16"/>
              </w:rPr>
              <w:t xml:space="preserve"> </w:t>
            </w:r>
            <w:r>
              <w:rPr>
                <w:rFonts w:ascii="Arial"/>
                <w:i/>
                <w:w w:val="85"/>
                <w:sz w:val="16"/>
              </w:rPr>
              <w:t>de</w:t>
            </w:r>
            <w:r>
              <w:rPr>
                <w:rFonts w:ascii="Arial"/>
                <w:i/>
                <w:spacing w:val="-1"/>
                <w:w w:val="85"/>
                <w:sz w:val="16"/>
              </w:rPr>
              <w:t xml:space="preserve"> </w:t>
            </w:r>
            <w:r>
              <w:rPr>
                <w:rFonts w:ascii="Arial"/>
                <w:i/>
                <w:w w:val="85"/>
                <w:sz w:val="16"/>
              </w:rPr>
              <w:t>la</w:t>
            </w:r>
            <w:r>
              <w:rPr>
                <w:rFonts w:ascii="Arial"/>
                <w:i/>
                <w:spacing w:val="-2"/>
                <w:w w:val="85"/>
                <w:sz w:val="16"/>
              </w:rPr>
              <w:t xml:space="preserve"> salud</w:t>
            </w:r>
          </w:p>
        </w:tc>
      </w:tr>
      <w:tr w:rsidR="008C4B16">
        <w:trPr>
          <w:trHeight w:val="497"/>
        </w:trPr>
        <w:tc>
          <w:tcPr>
            <w:tcW w:w="468" w:type="dxa"/>
          </w:tcPr>
          <w:p w:rsidR="008C4B16" w:rsidRDefault="00F52046">
            <w:pPr>
              <w:pStyle w:val="TableParagraph"/>
              <w:spacing w:before="144"/>
              <w:ind w:left="9"/>
              <w:jc w:val="center"/>
              <w:rPr>
                <w:sz w:val="16"/>
              </w:rPr>
            </w:pPr>
            <w:r>
              <w:rPr>
                <w:spacing w:val="-5"/>
                <w:w w:val="95"/>
                <w:sz w:val="16"/>
              </w:rPr>
              <w:t>8.1</w:t>
            </w:r>
          </w:p>
        </w:tc>
        <w:tc>
          <w:tcPr>
            <w:tcW w:w="3430" w:type="dxa"/>
          </w:tcPr>
          <w:p w:rsidR="008C4B16" w:rsidRDefault="00F52046">
            <w:pPr>
              <w:pStyle w:val="TableParagraph"/>
              <w:spacing w:before="48"/>
              <w:ind w:left="61" w:right="138" w:firstLine="37"/>
              <w:rPr>
                <w:sz w:val="16"/>
              </w:rPr>
            </w:pPr>
            <w:r>
              <w:rPr>
                <w:w w:val="85"/>
                <w:sz w:val="16"/>
              </w:rPr>
              <w:t>Registrar</w:t>
            </w:r>
            <w:r>
              <w:rPr>
                <w:spacing w:val="-3"/>
                <w:w w:val="85"/>
                <w:sz w:val="16"/>
              </w:rPr>
              <w:t xml:space="preserve"> </w:t>
            </w:r>
            <w:r>
              <w:rPr>
                <w:w w:val="85"/>
                <w:sz w:val="16"/>
              </w:rPr>
              <w:t>en</w:t>
            </w:r>
            <w:r>
              <w:rPr>
                <w:spacing w:val="-3"/>
                <w:w w:val="85"/>
                <w:sz w:val="16"/>
              </w:rPr>
              <w:t xml:space="preserve"> </w:t>
            </w:r>
            <w:r>
              <w:rPr>
                <w:w w:val="85"/>
                <w:sz w:val="16"/>
              </w:rPr>
              <w:t>historia</w:t>
            </w:r>
            <w:r>
              <w:rPr>
                <w:spacing w:val="-3"/>
                <w:w w:val="85"/>
                <w:sz w:val="16"/>
              </w:rPr>
              <w:t xml:space="preserve"> </w:t>
            </w:r>
            <w:r>
              <w:rPr>
                <w:w w:val="85"/>
                <w:sz w:val="16"/>
              </w:rPr>
              <w:t>clínica</w:t>
            </w:r>
            <w:r>
              <w:rPr>
                <w:spacing w:val="-3"/>
                <w:w w:val="85"/>
                <w:sz w:val="16"/>
              </w:rPr>
              <w:t xml:space="preserve"> </w:t>
            </w:r>
            <w:r>
              <w:rPr>
                <w:w w:val="85"/>
                <w:sz w:val="16"/>
              </w:rPr>
              <w:t>los</w:t>
            </w:r>
            <w:r>
              <w:rPr>
                <w:spacing w:val="-3"/>
                <w:w w:val="85"/>
                <w:sz w:val="16"/>
              </w:rPr>
              <w:t xml:space="preserve"> </w:t>
            </w:r>
            <w:r>
              <w:rPr>
                <w:w w:val="85"/>
                <w:sz w:val="16"/>
              </w:rPr>
              <w:t xml:space="preserve">determinantes </w:t>
            </w:r>
            <w:r>
              <w:rPr>
                <w:w w:val="95"/>
                <w:sz w:val="16"/>
              </w:rPr>
              <w:t>sociales de la salud.</w:t>
            </w: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1559"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r>
      <w:tr w:rsidR="008C4B16">
        <w:trPr>
          <w:trHeight w:val="497"/>
        </w:trPr>
        <w:tc>
          <w:tcPr>
            <w:tcW w:w="468" w:type="dxa"/>
          </w:tcPr>
          <w:p w:rsidR="008C4B16" w:rsidRDefault="00F52046">
            <w:pPr>
              <w:pStyle w:val="TableParagraph"/>
              <w:spacing w:before="144"/>
              <w:ind w:left="9"/>
              <w:jc w:val="center"/>
              <w:rPr>
                <w:sz w:val="16"/>
              </w:rPr>
            </w:pPr>
            <w:r>
              <w:rPr>
                <w:spacing w:val="-5"/>
                <w:w w:val="95"/>
                <w:sz w:val="16"/>
              </w:rPr>
              <w:t>8.2</w:t>
            </w:r>
          </w:p>
        </w:tc>
        <w:tc>
          <w:tcPr>
            <w:tcW w:w="3430" w:type="dxa"/>
          </w:tcPr>
          <w:p w:rsidR="008C4B16" w:rsidRDefault="00F52046">
            <w:pPr>
              <w:pStyle w:val="TableParagraph"/>
              <w:spacing w:before="48"/>
              <w:ind w:left="61"/>
              <w:rPr>
                <w:sz w:val="16"/>
              </w:rPr>
            </w:pPr>
            <w:r>
              <w:rPr>
                <w:w w:val="85"/>
                <w:sz w:val="16"/>
              </w:rPr>
              <w:t>Conocer</w:t>
            </w:r>
            <w:r>
              <w:rPr>
                <w:spacing w:val="-1"/>
                <w:w w:val="85"/>
                <w:sz w:val="16"/>
              </w:rPr>
              <w:t xml:space="preserve"> </w:t>
            </w:r>
            <w:r>
              <w:rPr>
                <w:w w:val="85"/>
                <w:sz w:val="16"/>
              </w:rPr>
              <w:t>el</w:t>
            </w:r>
            <w:r>
              <w:rPr>
                <w:spacing w:val="-1"/>
                <w:w w:val="85"/>
                <w:sz w:val="16"/>
              </w:rPr>
              <w:t xml:space="preserve"> </w:t>
            </w:r>
            <w:r>
              <w:rPr>
                <w:w w:val="85"/>
                <w:sz w:val="16"/>
              </w:rPr>
              <w:t>modelo</w:t>
            </w:r>
            <w:r>
              <w:rPr>
                <w:spacing w:val="-1"/>
                <w:w w:val="85"/>
                <w:sz w:val="16"/>
              </w:rPr>
              <w:t xml:space="preserve"> </w:t>
            </w:r>
            <w:r>
              <w:rPr>
                <w:w w:val="85"/>
                <w:sz w:val="16"/>
              </w:rPr>
              <w:t>salutogénico</w:t>
            </w:r>
            <w:r>
              <w:rPr>
                <w:spacing w:val="-1"/>
                <w:w w:val="85"/>
                <w:sz w:val="16"/>
              </w:rPr>
              <w:t xml:space="preserve"> </w:t>
            </w:r>
            <w:r>
              <w:rPr>
                <w:w w:val="85"/>
                <w:sz w:val="16"/>
              </w:rPr>
              <w:t>y</w:t>
            </w:r>
            <w:r>
              <w:rPr>
                <w:spacing w:val="-1"/>
                <w:w w:val="85"/>
                <w:sz w:val="16"/>
              </w:rPr>
              <w:t xml:space="preserve"> </w:t>
            </w:r>
            <w:r>
              <w:rPr>
                <w:w w:val="85"/>
                <w:sz w:val="16"/>
              </w:rPr>
              <w:t>de</w:t>
            </w:r>
            <w:r>
              <w:rPr>
                <w:spacing w:val="-1"/>
                <w:w w:val="85"/>
                <w:sz w:val="16"/>
              </w:rPr>
              <w:t xml:space="preserve"> </w:t>
            </w:r>
            <w:r>
              <w:rPr>
                <w:w w:val="85"/>
                <w:sz w:val="16"/>
              </w:rPr>
              <w:t>activos</w:t>
            </w:r>
            <w:r>
              <w:rPr>
                <w:spacing w:val="-1"/>
                <w:w w:val="85"/>
                <w:sz w:val="16"/>
              </w:rPr>
              <w:t xml:space="preserve"> </w:t>
            </w:r>
            <w:r>
              <w:rPr>
                <w:w w:val="85"/>
                <w:sz w:val="16"/>
              </w:rPr>
              <w:t>para</w:t>
            </w:r>
            <w:r>
              <w:rPr>
                <w:spacing w:val="-1"/>
                <w:w w:val="85"/>
                <w:sz w:val="16"/>
              </w:rPr>
              <w:t xml:space="preserve"> </w:t>
            </w:r>
            <w:r>
              <w:rPr>
                <w:w w:val="85"/>
                <w:sz w:val="16"/>
              </w:rPr>
              <w:t xml:space="preserve">la </w:t>
            </w:r>
            <w:r>
              <w:rPr>
                <w:spacing w:val="-2"/>
                <w:w w:val="95"/>
                <w:sz w:val="16"/>
              </w:rPr>
              <w:t>salud.</w:t>
            </w: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1559"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r>
      <w:tr w:rsidR="008C4B16">
        <w:trPr>
          <w:trHeight w:val="497"/>
        </w:trPr>
        <w:tc>
          <w:tcPr>
            <w:tcW w:w="468" w:type="dxa"/>
          </w:tcPr>
          <w:p w:rsidR="008C4B16" w:rsidRDefault="00F52046">
            <w:pPr>
              <w:pStyle w:val="TableParagraph"/>
              <w:spacing w:before="144"/>
              <w:ind w:left="9"/>
              <w:jc w:val="center"/>
              <w:rPr>
                <w:sz w:val="16"/>
              </w:rPr>
            </w:pPr>
            <w:r>
              <w:rPr>
                <w:spacing w:val="-5"/>
                <w:w w:val="95"/>
                <w:sz w:val="16"/>
              </w:rPr>
              <w:t>8.3</w:t>
            </w:r>
          </w:p>
        </w:tc>
        <w:tc>
          <w:tcPr>
            <w:tcW w:w="3430" w:type="dxa"/>
          </w:tcPr>
          <w:p w:rsidR="008C4B16" w:rsidRDefault="00F52046">
            <w:pPr>
              <w:pStyle w:val="TableParagraph"/>
              <w:spacing w:before="48"/>
              <w:ind w:left="61"/>
              <w:rPr>
                <w:sz w:val="16"/>
              </w:rPr>
            </w:pPr>
            <w:r>
              <w:rPr>
                <w:w w:val="85"/>
                <w:sz w:val="16"/>
              </w:rPr>
              <w:t>Aplicar</w:t>
            </w:r>
            <w:r>
              <w:rPr>
                <w:spacing w:val="-3"/>
                <w:w w:val="85"/>
                <w:sz w:val="16"/>
              </w:rPr>
              <w:t xml:space="preserve"> </w:t>
            </w:r>
            <w:r>
              <w:rPr>
                <w:w w:val="85"/>
                <w:sz w:val="16"/>
              </w:rPr>
              <w:t>un</w:t>
            </w:r>
            <w:r>
              <w:rPr>
                <w:spacing w:val="-3"/>
                <w:w w:val="85"/>
                <w:sz w:val="16"/>
              </w:rPr>
              <w:t xml:space="preserve"> </w:t>
            </w:r>
            <w:r>
              <w:rPr>
                <w:w w:val="85"/>
                <w:sz w:val="16"/>
              </w:rPr>
              <w:t>enfoque</w:t>
            </w:r>
            <w:r>
              <w:rPr>
                <w:spacing w:val="-3"/>
                <w:w w:val="85"/>
                <w:sz w:val="16"/>
              </w:rPr>
              <w:t xml:space="preserve"> </w:t>
            </w:r>
            <w:r>
              <w:rPr>
                <w:w w:val="85"/>
                <w:sz w:val="16"/>
              </w:rPr>
              <w:t>de</w:t>
            </w:r>
            <w:r>
              <w:rPr>
                <w:spacing w:val="-3"/>
                <w:w w:val="85"/>
                <w:sz w:val="16"/>
              </w:rPr>
              <w:t xml:space="preserve"> </w:t>
            </w:r>
            <w:r>
              <w:rPr>
                <w:w w:val="85"/>
                <w:sz w:val="16"/>
              </w:rPr>
              <w:t>equidad</w:t>
            </w:r>
            <w:r>
              <w:rPr>
                <w:spacing w:val="-3"/>
                <w:w w:val="85"/>
                <w:sz w:val="16"/>
              </w:rPr>
              <w:t xml:space="preserve"> </w:t>
            </w:r>
            <w:r>
              <w:rPr>
                <w:w w:val="85"/>
                <w:sz w:val="16"/>
              </w:rPr>
              <w:t>en</w:t>
            </w:r>
            <w:r>
              <w:rPr>
                <w:spacing w:val="-3"/>
                <w:w w:val="85"/>
                <w:sz w:val="16"/>
              </w:rPr>
              <w:t xml:space="preserve"> </w:t>
            </w:r>
            <w:r>
              <w:rPr>
                <w:w w:val="85"/>
                <w:sz w:val="16"/>
              </w:rPr>
              <w:t>salud</w:t>
            </w:r>
            <w:r>
              <w:rPr>
                <w:spacing w:val="-3"/>
                <w:w w:val="85"/>
                <w:sz w:val="16"/>
              </w:rPr>
              <w:t xml:space="preserve"> </w:t>
            </w:r>
            <w:r>
              <w:rPr>
                <w:w w:val="85"/>
                <w:sz w:val="16"/>
              </w:rPr>
              <w:t>en</w:t>
            </w:r>
            <w:r>
              <w:rPr>
                <w:spacing w:val="-3"/>
                <w:w w:val="85"/>
                <w:sz w:val="16"/>
              </w:rPr>
              <w:t xml:space="preserve"> </w:t>
            </w:r>
            <w:r>
              <w:rPr>
                <w:w w:val="85"/>
                <w:sz w:val="16"/>
              </w:rPr>
              <w:t>la</w:t>
            </w:r>
            <w:r>
              <w:rPr>
                <w:spacing w:val="-3"/>
                <w:w w:val="85"/>
                <w:sz w:val="16"/>
              </w:rPr>
              <w:t xml:space="preserve"> </w:t>
            </w:r>
            <w:r>
              <w:rPr>
                <w:w w:val="85"/>
                <w:sz w:val="16"/>
              </w:rPr>
              <w:t xml:space="preserve">práctica </w:t>
            </w:r>
            <w:r>
              <w:rPr>
                <w:spacing w:val="-2"/>
                <w:w w:val="95"/>
                <w:sz w:val="16"/>
              </w:rPr>
              <w:t>clínica.</w:t>
            </w: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1559" w:type="dxa"/>
          </w:tcPr>
          <w:p w:rsidR="008C4B16" w:rsidRDefault="008C4B16">
            <w:pPr>
              <w:pStyle w:val="TableParagraph"/>
              <w:rPr>
                <w:rFonts w:ascii="Times New Roman"/>
                <w:sz w:val="14"/>
              </w:rPr>
            </w:pPr>
          </w:p>
        </w:tc>
        <w:tc>
          <w:tcPr>
            <w:tcW w:w="3898" w:type="dxa"/>
          </w:tcPr>
          <w:p w:rsidR="008C4B16" w:rsidRDefault="00F52046">
            <w:pPr>
              <w:pStyle w:val="TableParagraph"/>
              <w:spacing w:before="48"/>
              <w:ind w:left="59"/>
              <w:rPr>
                <w:sz w:val="16"/>
              </w:rPr>
            </w:pPr>
            <w:r>
              <w:rPr>
                <w:w w:val="85"/>
                <w:sz w:val="16"/>
              </w:rPr>
              <w:t>Aportar</w:t>
            </w:r>
            <w:r>
              <w:rPr>
                <w:spacing w:val="-8"/>
                <w:w w:val="85"/>
                <w:sz w:val="16"/>
              </w:rPr>
              <w:t xml:space="preserve"> </w:t>
            </w:r>
            <w:r>
              <w:rPr>
                <w:w w:val="85"/>
                <w:sz w:val="16"/>
              </w:rPr>
              <w:t>en</w:t>
            </w:r>
            <w:r>
              <w:rPr>
                <w:spacing w:val="-5"/>
                <w:w w:val="85"/>
                <w:sz w:val="16"/>
              </w:rPr>
              <w:t xml:space="preserve"> </w:t>
            </w:r>
            <w:r>
              <w:rPr>
                <w:w w:val="85"/>
                <w:sz w:val="16"/>
              </w:rPr>
              <w:t>portafolio</w:t>
            </w:r>
            <w:r>
              <w:rPr>
                <w:spacing w:val="-6"/>
                <w:w w:val="85"/>
                <w:sz w:val="16"/>
              </w:rPr>
              <w:t xml:space="preserve"> </w:t>
            </w:r>
            <w:r>
              <w:rPr>
                <w:w w:val="85"/>
                <w:sz w:val="16"/>
              </w:rPr>
              <w:t>una</w:t>
            </w:r>
            <w:r>
              <w:rPr>
                <w:spacing w:val="-5"/>
                <w:w w:val="85"/>
                <w:sz w:val="16"/>
              </w:rPr>
              <w:t xml:space="preserve"> </w:t>
            </w:r>
            <w:r>
              <w:rPr>
                <w:w w:val="85"/>
                <w:sz w:val="16"/>
              </w:rPr>
              <w:t>reflexión</w:t>
            </w:r>
            <w:r>
              <w:rPr>
                <w:spacing w:val="-6"/>
                <w:w w:val="85"/>
                <w:sz w:val="16"/>
              </w:rPr>
              <w:t xml:space="preserve"> </w:t>
            </w:r>
            <w:r>
              <w:rPr>
                <w:w w:val="85"/>
                <w:sz w:val="16"/>
              </w:rPr>
              <w:t>sobre</w:t>
            </w:r>
            <w:r>
              <w:rPr>
                <w:spacing w:val="-5"/>
                <w:w w:val="85"/>
                <w:sz w:val="16"/>
              </w:rPr>
              <w:t xml:space="preserve"> </w:t>
            </w:r>
            <w:r>
              <w:rPr>
                <w:w w:val="85"/>
                <w:sz w:val="16"/>
              </w:rPr>
              <w:t>la</w:t>
            </w:r>
            <w:r>
              <w:rPr>
                <w:spacing w:val="-6"/>
                <w:w w:val="85"/>
                <w:sz w:val="16"/>
              </w:rPr>
              <w:t xml:space="preserve"> </w:t>
            </w:r>
            <w:r>
              <w:rPr>
                <w:w w:val="85"/>
                <w:sz w:val="16"/>
              </w:rPr>
              <w:t>incorporación</w:t>
            </w:r>
            <w:r>
              <w:rPr>
                <w:spacing w:val="-5"/>
                <w:w w:val="85"/>
                <w:sz w:val="16"/>
              </w:rPr>
              <w:t xml:space="preserve"> </w:t>
            </w:r>
            <w:r>
              <w:rPr>
                <w:w w:val="85"/>
                <w:sz w:val="16"/>
              </w:rPr>
              <w:t xml:space="preserve">del </w:t>
            </w:r>
            <w:r>
              <w:rPr>
                <w:w w:val="90"/>
                <w:sz w:val="16"/>
              </w:rPr>
              <w:t>enfoque</w:t>
            </w:r>
            <w:r>
              <w:rPr>
                <w:spacing w:val="-1"/>
                <w:w w:val="90"/>
                <w:sz w:val="16"/>
              </w:rPr>
              <w:t xml:space="preserve"> </w:t>
            </w:r>
            <w:r>
              <w:rPr>
                <w:w w:val="90"/>
                <w:sz w:val="16"/>
              </w:rPr>
              <w:t>de</w:t>
            </w:r>
            <w:r>
              <w:rPr>
                <w:spacing w:val="-1"/>
                <w:w w:val="90"/>
                <w:sz w:val="16"/>
              </w:rPr>
              <w:t xml:space="preserve"> </w:t>
            </w:r>
            <w:r>
              <w:rPr>
                <w:w w:val="90"/>
                <w:sz w:val="16"/>
              </w:rPr>
              <w:t>equidad</w:t>
            </w:r>
            <w:r>
              <w:rPr>
                <w:spacing w:val="-1"/>
                <w:w w:val="90"/>
                <w:sz w:val="16"/>
              </w:rPr>
              <w:t xml:space="preserve"> </w:t>
            </w:r>
            <w:r>
              <w:rPr>
                <w:w w:val="90"/>
                <w:sz w:val="16"/>
              </w:rPr>
              <w:t>en</w:t>
            </w:r>
            <w:r>
              <w:rPr>
                <w:spacing w:val="-1"/>
                <w:w w:val="90"/>
                <w:sz w:val="16"/>
              </w:rPr>
              <w:t xml:space="preserve"> </w:t>
            </w:r>
            <w:r>
              <w:rPr>
                <w:w w:val="90"/>
                <w:sz w:val="16"/>
              </w:rPr>
              <w:t>la</w:t>
            </w:r>
            <w:r>
              <w:rPr>
                <w:spacing w:val="-1"/>
                <w:w w:val="90"/>
                <w:sz w:val="16"/>
              </w:rPr>
              <w:t xml:space="preserve"> </w:t>
            </w:r>
            <w:r>
              <w:rPr>
                <w:w w:val="90"/>
                <w:sz w:val="16"/>
              </w:rPr>
              <w:t>práctica</w:t>
            </w:r>
            <w:r>
              <w:rPr>
                <w:spacing w:val="-1"/>
                <w:w w:val="90"/>
                <w:sz w:val="16"/>
              </w:rPr>
              <w:t xml:space="preserve"> </w:t>
            </w:r>
            <w:r>
              <w:rPr>
                <w:w w:val="90"/>
                <w:sz w:val="16"/>
              </w:rPr>
              <w:t>clínica.</w:t>
            </w:r>
          </w:p>
        </w:tc>
        <w:tc>
          <w:tcPr>
            <w:tcW w:w="3898" w:type="dxa"/>
          </w:tcPr>
          <w:p w:rsidR="008C4B16" w:rsidRDefault="008C4B16">
            <w:pPr>
              <w:pStyle w:val="TableParagraph"/>
              <w:rPr>
                <w:rFonts w:ascii="Times New Roman"/>
                <w:sz w:val="14"/>
              </w:rPr>
            </w:pPr>
          </w:p>
        </w:tc>
      </w:tr>
    </w:tbl>
    <w:p w:rsidR="008C4B16" w:rsidRDefault="008C4B16">
      <w:pPr>
        <w:rPr>
          <w:rFonts w:ascii="Times New Roman"/>
          <w:sz w:val="14"/>
        </w:rPr>
        <w:sectPr w:rsidR="008C4B16">
          <w:pgSz w:w="16840" w:h="11910" w:orient="landscape"/>
          <w:pgMar w:top="1400" w:right="500" w:bottom="280" w:left="500" w:header="611" w:footer="0" w:gutter="0"/>
          <w:cols w:space="720"/>
        </w:sectPr>
      </w:pPr>
    </w:p>
    <w:p w:rsidR="008C4B16" w:rsidRDefault="00F52046">
      <w:pPr>
        <w:pStyle w:val="Textoindependiente"/>
        <w:spacing w:line="20" w:lineRule="exact"/>
        <w:ind w:left="66"/>
        <w:rPr>
          <w:sz w:val="2"/>
        </w:rPr>
      </w:pPr>
      <w:r>
        <w:rPr>
          <w:noProof/>
          <w:lang w:eastAsia="es-ES"/>
        </w:rPr>
        <mc:AlternateContent>
          <mc:Choice Requires="wps">
            <w:drawing>
              <wp:anchor distT="0" distB="0" distL="0" distR="0" simplePos="0" relativeHeight="15752704" behindDoc="0" locked="0" layoutInCell="1" allowOverlap="1">
                <wp:simplePos x="0" y="0"/>
                <wp:positionH relativeFrom="page">
                  <wp:posOffset>10322981</wp:posOffset>
                </wp:positionH>
                <wp:positionV relativeFrom="page">
                  <wp:posOffset>5450969</wp:posOffset>
                </wp:positionV>
                <wp:extent cx="231775" cy="1330325"/>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47">
                              <w:r>
                                <w:rPr>
                                  <w:spacing w:val="-2"/>
                                  <w:sz w:val="14"/>
                                </w:rPr>
                                <w:t>https://www</w:t>
                              </w:r>
                            </w:hyperlink>
                            <w:r>
                              <w:rPr>
                                <w:spacing w:val="-2"/>
                                <w:sz w:val="14"/>
                              </w:rPr>
                              <w:t>.boe.es</w:t>
                            </w:r>
                          </w:p>
                        </w:txbxContent>
                      </wps:txbx>
                      <wps:bodyPr vert="vert270" wrap="square" lIns="0" tIns="0" rIns="0" bIns="0" rtlCol="0">
                        <a:noAutofit/>
                      </wps:bodyPr>
                    </wps:wsp>
                  </a:graphicData>
                </a:graphic>
              </wp:anchor>
            </w:drawing>
          </mc:Choice>
          <mc:Fallback>
            <w:pict>
              <v:shape id="Textbox 105" o:spid="_x0000_s1041" type="#_x0000_t202" style="position:absolute;left:0;text-align:left;margin-left:812.85pt;margin-top:429.2pt;width:18.25pt;height:104.75pt;z-index:1575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" filled="f" stroked="f">
                <v:path arrowok="t"/>
                <v:textbox style="layout-flow:vertical;mso-layout-flow-alt:bottom-to-top" inset="0,0,0,0">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48">
                        <w:r>
                          <w:rPr>
                            <w:spacing w:val="-2"/>
                            <w:sz w:val="14"/>
                          </w:rPr>
                          <w:t>https://www</w:t>
                        </w:r>
                      </w:hyperlink>
                      <w:r>
                        <w:rPr>
                          <w:spacing w:val="-2"/>
                          <w:sz w:val="14"/>
                        </w:rPr>
                        <w:t>.boe.es</w:t>
                      </w:r>
                    </w:p>
                  </w:txbxContent>
                </v:textbox>
                <w10:wrap anchorx="page" anchory="page"/>
              </v:shape>
            </w:pict>
          </mc:Fallback>
        </mc:AlternateContent>
      </w:r>
      <w:r>
        <w:rPr>
          <w:noProof/>
          <w:sz w:val="2"/>
          <w:lang w:eastAsia="es-ES"/>
        </w:rPr>
        <mc:AlternateContent>
          <mc:Choice Requires="wpg">
            <w:drawing>
              <wp:inline distT="0" distB="0" distL="0" distR="0">
                <wp:extent cx="9972040" cy="12700"/>
                <wp:effectExtent l="9525" t="0" r="634" b="6350"/>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72040" cy="12700"/>
                          <a:chOff x="0" y="0"/>
                          <a:chExt cx="9972040" cy="12700"/>
                        </a:xfrm>
                      </wpg:grpSpPr>
                      <wps:wsp>
                        <wps:cNvPr id="107" name="Graphic 107"/>
                        <wps:cNvSpPr/>
                        <wps:spPr>
                          <a:xfrm>
                            <a:off x="0" y="6350"/>
                            <a:ext cx="9972040" cy="1270"/>
                          </a:xfrm>
                          <a:custGeom>
                            <a:avLst/>
                            <a:gdLst/>
                            <a:ahLst/>
                            <a:cxnLst/>
                            <a:rect l="l" t="t" r="r" b="b"/>
                            <a:pathLst>
                              <a:path w="9972040">
                                <a:moveTo>
                                  <a:pt x="0" y="0"/>
                                </a:moveTo>
                                <a:lnTo>
                                  <a:pt x="9972000" y="0"/>
                                </a:lnTo>
                              </a:path>
                            </a:pathLst>
                          </a:custGeom>
                          <a:ln w="12700">
                            <a:solidFill>
                              <a:srgbClr val="004479"/>
                            </a:solidFill>
                            <a:prstDash val="solid"/>
                          </a:ln>
                        </wps:spPr>
                        <wps:bodyPr wrap="square" lIns="0" tIns="0" rIns="0" bIns="0" rtlCol="0">
                          <a:prstTxWarp prst="textNoShape">
                            <a:avLst/>
                          </a:prstTxWarp>
                          <a:noAutofit/>
                        </wps:bodyPr>
                      </wps:wsp>
                    </wpg:wgp>
                  </a:graphicData>
                </a:graphic>
              </wp:inline>
            </w:drawing>
          </mc:Choice>
          <mc:Fallback>
            <w:pict>
              <v:group w14:anchorId="2060E122" id="Group 106" o:spid="_x0000_s1026" style="width:785.2pt;height:1pt;mso-position-horizontal-relative:char;mso-position-vertical-relative:line" coordsize="9972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">
                <v:shape id="Graphic 107" o:spid="_x0000_s1027" style="position:absolute;top:63;width:99720;height:13;visibility:visible;mso-wrap-style:square;v-text-anchor:top" coordsize="9972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" path="m,l9972000,e" filled="f" strokecolor="#004479" strokeweight="1pt">
                  <v:path arrowok="t"/>
                </v:shape>
                <w10:anchorlock/>
              </v:group>
            </w:pict>
          </mc:Fallback>
        </mc:AlternateContent>
      </w:r>
    </w:p>
    <w:p w:rsidR="008C4B16" w:rsidRDefault="00F52046">
      <w:pPr>
        <w:pStyle w:val="Textoindependiente"/>
        <w:spacing w:before="60"/>
      </w:pPr>
      <w:r>
        <w:rPr>
          <w:noProof/>
          <w:lang w:eastAsia="es-ES"/>
        </w:rPr>
        <mc:AlternateContent>
          <mc:Choice Requires="wps">
            <w:drawing>
              <wp:anchor distT="0" distB="0" distL="0" distR="0" simplePos="0" relativeHeight="487611392" behindDoc="1" locked="0" layoutInCell="1" allowOverlap="1">
                <wp:simplePos x="0" y="0"/>
                <wp:positionH relativeFrom="page">
                  <wp:posOffset>360000</wp:posOffset>
                </wp:positionH>
                <wp:positionV relativeFrom="paragraph">
                  <wp:posOffset>207010</wp:posOffset>
                </wp:positionV>
                <wp:extent cx="9972040" cy="1270"/>
                <wp:effectExtent l="0" t="0" r="0" b="0"/>
                <wp:wrapTopAndBottom/>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72040" cy="1270"/>
                        </a:xfrm>
                        <a:custGeom>
                          <a:avLst/>
                          <a:gdLst/>
                          <a:ahLst/>
                          <a:cxnLst/>
                          <a:rect l="l" t="t" r="r" b="b"/>
                          <a:pathLst>
                            <a:path w="9972040">
                              <a:moveTo>
                                <a:pt x="9972000" y="0"/>
                              </a:moveTo>
                              <a:lnTo>
                                <a:pt x="0"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1E2FF621" id="Graphic 108" o:spid="_x0000_s1026" style="position:absolute;margin-left:28.35pt;margin-top:16.3pt;width:785.2pt;height:.1pt;z-index:-15705088;visibility:visible;mso-wrap-style:square;mso-wrap-distance-left:0;mso-wrap-distance-top:0;mso-wrap-distance-right:0;mso-wrap-distance-bottom:0;mso-position-horizontal:absolute;mso-position-horizontal-relative:page;mso-position-vertical:absolute;mso-position-vertical-relative:text;v-text-anchor:top" coordsize="997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" path="m9972000,l,e" filled="f" strokecolor="#004479" strokeweight="1pt">
                <v:path arrowok="t"/>
                <w10:wrap type="topAndBottom" anchorx="page"/>
              </v:shape>
            </w:pict>
          </mc:Fallback>
        </mc:AlternateContent>
      </w:r>
    </w:p>
    <w:p w:rsidR="008C4B16" w:rsidRDefault="008C4B16">
      <w:pPr>
        <w:pStyle w:val="Textoindependiente"/>
        <w:spacing w:before="203"/>
      </w:pPr>
    </w:p>
    <w:tbl>
      <w:tblPr>
        <w:tblStyle w:val="TableNormal"/>
        <w:tblW w:w="0" w:type="auto"/>
        <w:tblInd w:w="128"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468"/>
        <w:gridCol w:w="3430"/>
        <w:gridCol w:w="468"/>
        <w:gridCol w:w="468"/>
        <w:gridCol w:w="468"/>
        <w:gridCol w:w="468"/>
        <w:gridCol w:w="468"/>
        <w:gridCol w:w="1559"/>
        <w:gridCol w:w="3898"/>
        <w:gridCol w:w="3898"/>
      </w:tblGrid>
      <w:tr w:rsidR="008C4B16">
        <w:trPr>
          <w:trHeight w:val="350"/>
        </w:trPr>
        <w:tc>
          <w:tcPr>
            <w:tcW w:w="468" w:type="dxa"/>
            <w:vMerge w:val="restart"/>
            <w:shd w:val="clear" w:color="auto" w:fill="EDEDED"/>
          </w:tcPr>
          <w:p w:rsidR="008C4B16" w:rsidRDefault="008C4B16">
            <w:pPr>
              <w:pStyle w:val="TableParagraph"/>
              <w:spacing w:before="85"/>
              <w:rPr>
                <w:sz w:val="15"/>
              </w:rPr>
            </w:pPr>
          </w:p>
          <w:p w:rsidR="008C4B16" w:rsidRDefault="00F52046">
            <w:pPr>
              <w:pStyle w:val="TableParagraph"/>
              <w:ind w:left="146"/>
              <w:rPr>
                <w:rFonts w:ascii="Arial" w:hAnsi="Arial"/>
                <w:b/>
                <w:sz w:val="15"/>
              </w:rPr>
            </w:pPr>
            <w:r>
              <w:rPr>
                <w:rFonts w:ascii="Arial" w:hAnsi="Arial"/>
                <w:b/>
                <w:spacing w:val="-5"/>
                <w:w w:val="95"/>
                <w:sz w:val="15"/>
              </w:rPr>
              <w:t>N.º</w:t>
            </w:r>
          </w:p>
        </w:tc>
        <w:tc>
          <w:tcPr>
            <w:tcW w:w="3430" w:type="dxa"/>
            <w:vMerge w:val="restart"/>
            <w:shd w:val="clear" w:color="auto" w:fill="EDEDED"/>
          </w:tcPr>
          <w:p w:rsidR="008C4B16" w:rsidRDefault="008C4B16">
            <w:pPr>
              <w:pStyle w:val="TableParagraph"/>
              <w:spacing w:before="85"/>
              <w:rPr>
                <w:sz w:val="15"/>
              </w:rPr>
            </w:pPr>
          </w:p>
          <w:p w:rsidR="008C4B16" w:rsidRDefault="00F52046">
            <w:pPr>
              <w:pStyle w:val="TableParagraph"/>
              <w:ind w:left="850"/>
              <w:rPr>
                <w:rFonts w:ascii="Arial"/>
                <w:b/>
                <w:sz w:val="15"/>
              </w:rPr>
            </w:pPr>
            <w:r>
              <w:rPr>
                <w:rFonts w:ascii="Arial"/>
                <w:b/>
                <w:spacing w:val="-2"/>
                <w:w w:val="85"/>
                <w:sz w:val="15"/>
              </w:rPr>
              <w:t>Competencias</w:t>
            </w:r>
            <w:r>
              <w:rPr>
                <w:rFonts w:ascii="Arial"/>
                <w:b/>
                <w:spacing w:val="6"/>
                <w:sz w:val="15"/>
              </w:rPr>
              <w:t xml:space="preserve"> </w:t>
            </w:r>
            <w:r>
              <w:rPr>
                <w:rFonts w:ascii="Arial"/>
                <w:b/>
                <w:spacing w:val="-2"/>
                <w:w w:val="95"/>
                <w:sz w:val="15"/>
              </w:rPr>
              <w:t>transversales</w:t>
            </w:r>
          </w:p>
        </w:tc>
        <w:tc>
          <w:tcPr>
            <w:tcW w:w="2340" w:type="dxa"/>
            <w:gridSpan w:val="5"/>
            <w:shd w:val="clear" w:color="auto" w:fill="EDEDED"/>
          </w:tcPr>
          <w:p w:rsidR="008C4B16" w:rsidRDefault="00F52046">
            <w:pPr>
              <w:pStyle w:val="TableParagraph"/>
              <w:spacing w:before="86"/>
              <w:ind w:left="318"/>
              <w:rPr>
                <w:rFonts w:ascii="Arial" w:hAnsi="Arial"/>
                <w:b/>
                <w:sz w:val="15"/>
              </w:rPr>
            </w:pPr>
            <w:r>
              <w:rPr>
                <w:rFonts w:ascii="Arial" w:hAnsi="Arial"/>
                <w:b/>
                <w:spacing w:val="-2"/>
                <w:w w:val="85"/>
                <w:sz w:val="15"/>
              </w:rPr>
              <w:t>Instrumentos</w:t>
            </w:r>
            <w:r>
              <w:rPr>
                <w:rFonts w:ascii="Arial" w:hAnsi="Arial"/>
                <w:b/>
                <w:spacing w:val="1"/>
                <w:sz w:val="15"/>
              </w:rPr>
              <w:t xml:space="preserve"> </w:t>
            </w:r>
            <w:r>
              <w:rPr>
                <w:rFonts w:ascii="Arial" w:hAnsi="Arial"/>
                <w:b/>
                <w:spacing w:val="-2"/>
                <w:w w:val="85"/>
                <w:sz w:val="15"/>
              </w:rPr>
              <w:t>de</w:t>
            </w:r>
            <w:r>
              <w:rPr>
                <w:rFonts w:ascii="Arial" w:hAnsi="Arial"/>
                <w:b/>
                <w:spacing w:val="1"/>
                <w:sz w:val="15"/>
              </w:rPr>
              <w:t xml:space="preserve"> </w:t>
            </w:r>
            <w:r>
              <w:rPr>
                <w:rFonts w:ascii="Arial" w:hAnsi="Arial"/>
                <w:b/>
                <w:spacing w:val="-2"/>
                <w:w w:val="85"/>
                <w:sz w:val="15"/>
              </w:rPr>
              <w:t>Evaluación</w:t>
            </w:r>
          </w:p>
        </w:tc>
        <w:tc>
          <w:tcPr>
            <w:tcW w:w="1559" w:type="dxa"/>
            <w:vMerge w:val="restart"/>
            <w:shd w:val="clear" w:color="auto" w:fill="EDEDED"/>
          </w:tcPr>
          <w:p w:rsidR="008C4B16" w:rsidRDefault="00F52046">
            <w:pPr>
              <w:pStyle w:val="TableParagraph"/>
              <w:spacing w:before="176" w:line="249" w:lineRule="auto"/>
              <w:ind w:left="426" w:hanging="18"/>
              <w:rPr>
                <w:rFonts w:ascii="Arial"/>
                <w:b/>
                <w:sz w:val="15"/>
              </w:rPr>
            </w:pPr>
            <w:r>
              <w:rPr>
                <w:rFonts w:ascii="Arial"/>
                <w:b/>
                <w:spacing w:val="-2"/>
                <w:w w:val="85"/>
                <w:sz w:val="15"/>
              </w:rPr>
              <w:t>Contexto</w:t>
            </w:r>
            <w:r>
              <w:rPr>
                <w:rFonts w:ascii="Arial"/>
                <w:b/>
                <w:spacing w:val="-3"/>
                <w:w w:val="85"/>
                <w:sz w:val="15"/>
              </w:rPr>
              <w:t xml:space="preserve"> </w:t>
            </w:r>
            <w:r>
              <w:rPr>
                <w:rFonts w:ascii="Arial"/>
                <w:b/>
                <w:spacing w:val="-2"/>
                <w:w w:val="85"/>
                <w:sz w:val="15"/>
              </w:rPr>
              <w:t>de</w:t>
            </w:r>
            <w:r>
              <w:rPr>
                <w:rFonts w:ascii="Arial"/>
                <w:b/>
                <w:sz w:val="15"/>
              </w:rPr>
              <w:t xml:space="preserve"> </w:t>
            </w:r>
            <w:r>
              <w:rPr>
                <w:rFonts w:ascii="Arial"/>
                <w:b/>
                <w:spacing w:val="-2"/>
                <w:w w:val="85"/>
                <w:sz w:val="15"/>
              </w:rPr>
              <w:t>aprendizaje</w:t>
            </w:r>
          </w:p>
        </w:tc>
        <w:tc>
          <w:tcPr>
            <w:tcW w:w="3898" w:type="dxa"/>
            <w:vMerge w:val="restart"/>
            <w:shd w:val="clear" w:color="auto" w:fill="EDEDED"/>
          </w:tcPr>
          <w:p w:rsidR="008C4B16" w:rsidRDefault="008C4B16">
            <w:pPr>
              <w:pStyle w:val="TableParagraph"/>
              <w:spacing w:before="85"/>
              <w:rPr>
                <w:sz w:val="15"/>
              </w:rPr>
            </w:pPr>
          </w:p>
          <w:p w:rsidR="008C4B16" w:rsidRDefault="00F52046">
            <w:pPr>
              <w:pStyle w:val="TableParagraph"/>
              <w:ind w:left="6"/>
              <w:jc w:val="center"/>
              <w:rPr>
                <w:rFonts w:ascii="Arial"/>
                <w:b/>
                <w:sz w:val="15"/>
              </w:rPr>
            </w:pPr>
            <w:r>
              <w:rPr>
                <w:rFonts w:ascii="Arial"/>
                <w:b/>
                <w:w w:val="85"/>
                <w:sz w:val="15"/>
              </w:rPr>
              <w:t>Actividad</w:t>
            </w:r>
            <w:r>
              <w:rPr>
                <w:rFonts w:ascii="Arial"/>
                <w:b/>
                <w:spacing w:val="-1"/>
                <w:w w:val="85"/>
                <w:sz w:val="15"/>
              </w:rPr>
              <w:t xml:space="preserve"> </w:t>
            </w:r>
            <w:r>
              <w:rPr>
                <w:rFonts w:ascii="Arial"/>
                <w:b/>
                <w:spacing w:val="-2"/>
                <w:w w:val="95"/>
                <w:sz w:val="15"/>
              </w:rPr>
              <w:t>formativa</w:t>
            </w:r>
          </w:p>
        </w:tc>
        <w:tc>
          <w:tcPr>
            <w:tcW w:w="3898" w:type="dxa"/>
            <w:vMerge w:val="restart"/>
            <w:shd w:val="clear" w:color="auto" w:fill="EDEDED"/>
          </w:tcPr>
          <w:p w:rsidR="008C4B16" w:rsidRDefault="008C4B16">
            <w:pPr>
              <w:pStyle w:val="TableParagraph"/>
              <w:spacing w:before="85"/>
              <w:rPr>
                <w:sz w:val="15"/>
              </w:rPr>
            </w:pPr>
          </w:p>
          <w:p w:rsidR="008C4B16" w:rsidRDefault="00F52046">
            <w:pPr>
              <w:pStyle w:val="TableParagraph"/>
              <w:ind w:left="5"/>
              <w:jc w:val="center"/>
              <w:rPr>
                <w:rFonts w:ascii="Arial"/>
                <w:b/>
                <w:sz w:val="15"/>
              </w:rPr>
            </w:pPr>
            <w:r>
              <w:rPr>
                <w:rFonts w:ascii="Arial"/>
                <w:b/>
                <w:spacing w:val="-2"/>
                <w:w w:val="95"/>
                <w:sz w:val="15"/>
              </w:rPr>
              <w:t>Recomendaciones</w:t>
            </w:r>
          </w:p>
        </w:tc>
      </w:tr>
      <w:tr w:rsidR="008C4B16">
        <w:trPr>
          <w:trHeight w:val="350"/>
        </w:trPr>
        <w:tc>
          <w:tcPr>
            <w:tcW w:w="468" w:type="dxa"/>
            <w:vMerge/>
            <w:tcBorders>
              <w:top w:val="nil"/>
            </w:tcBorders>
            <w:shd w:val="clear" w:color="auto" w:fill="EDEDED"/>
          </w:tcPr>
          <w:p w:rsidR="008C4B16" w:rsidRDefault="008C4B16">
            <w:pPr>
              <w:rPr>
                <w:sz w:val="2"/>
                <w:szCs w:val="2"/>
              </w:rPr>
            </w:pPr>
          </w:p>
        </w:tc>
        <w:tc>
          <w:tcPr>
            <w:tcW w:w="3430" w:type="dxa"/>
            <w:vMerge/>
            <w:tcBorders>
              <w:top w:val="nil"/>
            </w:tcBorders>
            <w:shd w:val="clear" w:color="auto" w:fill="EDEDED"/>
          </w:tcPr>
          <w:p w:rsidR="008C4B16" w:rsidRDefault="008C4B16">
            <w:pPr>
              <w:rPr>
                <w:sz w:val="2"/>
                <w:szCs w:val="2"/>
              </w:rPr>
            </w:pPr>
          </w:p>
        </w:tc>
        <w:tc>
          <w:tcPr>
            <w:tcW w:w="468" w:type="dxa"/>
            <w:shd w:val="clear" w:color="auto" w:fill="EDEDED"/>
          </w:tcPr>
          <w:p w:rsidR="008C4B16" w:rsidRDefault="00F52046">
            <w:pPr>
              <w:pStyle w:val="TableParagraph"/>
              <w:spacing w:before="86"/>
              <w:ind w:left="155"/>
              <w:rPr>
                <w:rFonts w:ascii="Arial"/>
                <w:b/>
                <w:sz w:val="15"/>
              </w:rPr>
            </w:pPr>
            <w:r>
              <w:rPr>
                <w:rFonts w:ascii="Arial"/>
                <w:b/>
                <w:spacing w:val="-5"/>
                <w:w w:val="95"/>
                <w:sz w:val="15"/>
              </w:rPr>
              <w:t>Ex</w:t>
            </w:r>
          </w:p>
        </w:tc>
        <w:tc>
          <w:tcPr>
            <w:tcW w:w="468" w:type="dxa"/>
            <w:shd w:val="clear" w:color="auto" w:fill="EDEDED"/>
          </w:tcPr>
          <w:p w:rsidR="008C4B16" w:rsidRDefault="00F52046">
            <w:pPr>
              <w:pStyle w:val="TableParagraph"/>
              <w:spacing w:before="86"/>
              <w:ind w:left="144"/>
              <w:rPr>
                <w:rFonts w:ascii="Arial"/>
                <w:b/>
                <w:sz w:val="15"/>
              </w:rPr>
            </w:pPr>
            <w:r>
              <w:rPr>
                <w:rFonts w:ascii="Arial"/>
                <w:b/>
                <w:spacing w:val="-5"/>
                <w:w w:val="95"/>
                <w:sz w:val="15"/>
              </w:rPr>
              <w:t>Ob</w:t>
            </w:r>
          </w:p>
        </w:tc>
        <w:tc>
          <w:tcPr>
            <w:tcW w:w="468" w:type="dxa"/>
            <w:shd w:val="clear" w:color="auto" w:fill="EDEDED"/>
          </w:tcPr>
          <w:p w:rsidR="008C4B16" w:rsidRDefault="00F52046">
            <w:pPr>
              <w:pStyle w:val="TableParagraph"/>
              <w:spacing w:before="86"/>
              <w:ind w:left="147"/>
              <w:rPr>
                <w:rFonts w:ascii="Arial"/>
                <w:b/>
                <w:sz w:val="15"/>
              </w:rPr>
            </w:pPr>
            <w:r>
              <w:rPr>
                <w:rFonts w:ascii="Arial"/>
                <w:b/>
                <w:spacing w:val="-5"/>
                <w:w w:val="95"/>
                <w:sz w:val="15"/>
              </w:rPr>
              <w:t>Au</w:t>
            </w:r>
          </w:p>
        </w:tc>
        <w:tc>
          <w:tcPr>
            <w:tcW w:w="468" w:type="dxa"/>
            <w:shd w:val="clear" w:color="auto" w:fill="EDEDED"/>
          </w:tcPr>
          <w:p w:rsidR="008C4B16" w:rsidRDefault="00F52046">
            <w:pPr>
              <w:pStyle w:val="TableParagraph"/>
              <w:spacing w:before="86"/>
              <w:ind w:left="102"/>
              <w:rPr>
                <w:rFonts w:ascii="Arial" w:hAnsi="Arial"/>
                <w:b/>
                <w:sz w:val="15"/>
              </w:rPr>
            </w:pPr>
            <w:r>
              <w:rPr>
                <w:rFonts w:ascii="Arial" w:hAnsi="Arial"/>
                <w:b/>
                <w:spacing w:val="-4"/>
                <w:w w:val="95"/>
                <w:sz w:val="15"/>
              </w:rPr>
              <w:t>360º</w:t>
            </w:r>
          </w:p>
        </w:tc>
        <w:tc>
          <w:tcPr>
            <w:tcW w:w="468" w:type="dxa"/>
            <w:shd w:val="clear" w:color="auto" w:fill="EDEDED"/>
          </w:tcPr>
          <w:p w:rsidR="008C4B16" w:rsidRDefault="00F52046">
            <w:pPr>
              <w:pStyle w:val="TableParagraph"/>
              <w:spacing w:before="86"/>
              <w:ind w:left="150"/>
              <w:rPr>
                <w:rFonts w:ascii="Arial"/>
                <w:b/>
                <w:sz w:val="15"/>
              </w:rPr>
            </w:pPr>
            <w:r>
              <w:rPr>
                <w:rFonts w:ascii="Arial"/>
                <w:b/>
                <w:spacing w:val="-5"/>
                <w:w w:val="95"/>
                <w:sz w:val="15"/>
              </w:rPr>
              <w:t>Po</w:t>
            </w:r>
          </w:p>
        </w:tc>
        <w:tc>
          <w:tcPr>
            <w:tcW w:w="1559"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r>
      <w:tr w:rsidR="008C4B16">
        <w:trPr>
          <w:trHeight w:val="305"/>
        </w:trPr>
        <w:tc>
          <w:tcPr>
            <w:tcW w:w="15593" w:type="dxa"/>
            <w:gridSpan w:val="10"/>
            <w:shd w:val="clear" w:color="auto" w:fill="EDEDED"/>
          </w:tcPr>
          <w:p w:rsidR="008C4B16" w:rsidRDefault="00F52046">
            <w:pPr>
              <w:pStyle w:val="TableParagraph"/>
              <w:spacing w:before="58"/>
              <w:ind w:left="7"/>
              <w:jc w:val="center"/>
              <w:rPr>
                <w:rFonts w:ascii="Arial" w:hAnsi="Arial"/>
                <w:i/>
                <w:sz w:val="16"/>
              </w:rPr>
            </w:pPr>
            <w:r>
              <w:rPr>
                <w:rFonts w:ascii="Arial" w:hAnsi="Arial"/>
                <w:i/>
                <w:w w:val="85"/>
                <w:sz w:val="16"/>
              </w:rPr>
              <w:t>Dominio</w:t>
            </w:r>
            <w:r>
              <w:rPr>
                <w:rFonts w:ascii="Arial" w:hAnsi="Arial"/>
                <w:i/>
                <w:spacing w:val="-3"/>
                <w:w w:val="85"/>
                <w:sz w:val="16"/>
              </w:rPr>
              <w:t xml:space="preserve"> </w:t>
            </w:r>
            <w:r>
              <w:rPr>
                <w:rFonts w:ascii="Arial" w:hAnsi="Arial"/>
                <w:i/>
                <w:w w:val="85"/>
                <w:sz w:val="16"/>
              </w:rPr>
              <w:t>9.</w:t>
            </w:r>
            <w:r>
              <w:rPr>
                <w:rFonts w:ascii="Arial" w:hAnsi="Arial"/>
                <w:i/>
                <w:spacing w:val="60"/>
                <w:w w:val="150"/>
                <w:sz w:val="16"/>
              </w:rPr>
              <w:t xml:space="preserve"> </w:t>
            </w:r>
            <w:r>
              <w:rPr>
                <w:rFonts w:ascii="Arial" w:hAnsi="Arial"/>
                <w:i/>
                <w:w w:val="85"/>
                <w:sz w:val="16"/>
              </w:rPr>
              <w:t>Promoción</w:t>
            </w:r>
            <w:r>
              <w:rPr>
                <w:rFonts w:ascii="Arial" w:hAnsi="Arial"/>
                <w:i/>
                <w:spacing w:val="-2"/>
                <w:w w:val="85"/>
                <w:sz w:val="16"/>
              </w:rPr>
              <w:t xml:space="preserve"> </w:t>
            </w:r>
            <w:r>
              <w:rPr>
                <w:rFonts w:ascii="Arial" w:hAnsi="Arial"/>
                <w:i/>
                <w:w w:val="85"/>
                <w:sz w:val="16"/>
              </w:rPr>
              <w:t>de</w:t>
            </w:r>
            <w:r>
              <w:rPr>
                <w:rFonts w:ascii="Arial" w:hAnsi="Arial"/>
                <w:i/>
                <w:spacing w:val="-2"/>
                <w:w w:val="85"/>
                <w:sz w:val="16"/>
              </w:rPr>
              <w:t xml:space="preserve"> </w:t>
            </w:r>
            <w:r>
              <w:rPr>
                <w:rFonts w:ascii="Arial" w:hAnsi="Arial"/>
                <w:i/>
                <w:w w:val="85"/>
                <w:sz w:val="16"/>
              </w:rPr>
              <w:t>la</w:t>
            </w:r>
            <w:r>
              <w:rPr>
                <w:rFonts w:ascii="Arial" w:hAnsi="Arial"/>
                <w:i/>
                <w:spacing w:val="-3"/>
                <w:w w:val="85"/>
                <w:sz w:val="16"/>
              </w:rPr>
              <w:t xml:space="preserve"> </w:t>
            </w:r>
            <w:r>
              <w:rPr>
                <w:rFonts w:ascii="Arial" w:hAnsi="Arial"/>
                <w:i/>
                <w:w w:val="85"/>
                <w:sz w:val="16"/>
              </w:rPr>
              <w:t>salud</w:t>
            </w:r>
            <w:r>
              <w:rPr>
                <w:rFonts w:ascii="Arial" w:hAnsi="Arial"/>
                <w:i/>
                <w:spacing w:val="-2"/>
                <w:w w:val="85"/>
                <w:sz w:val="16"/>
              </w:rPr>
              <w:t xml:space="preserve"> </w:t>
            </w:r>
            <w:r>
              <w:rPr>
                <w:rFonts w:ascii="Arial" w:hAnsi="Arial"/>
                <w:i/>
                <w:w w:val="85"/>
                <w:sz w:val="16"/>
              </w:rPr>
              <w:t>y</w:t>
            </w:r>
            <w:r>
              <w:rPr>
                <w:rFonts w:ascii="Arial" w:hAnsi="Arial"/>
                <w:i/>
                <w:spacing w:val="-3"/>
                <w:w w:val="85"/>
                <w:sz w:val="16"/>
              </w:rPr>
              <w:t xml:space="preserve"> </w:t>
            </w:r>
            <w:r>
              <w:rPr>
                <w:rFonts w:ascii="Arial" w:hAnsi="Arial"/>
                <w:i/>
                <w:spacing w:val="-2"/>
                <w:w w:val="85"/>
                <w:sz w:val="16"/>
              </w:rPr>
              <w:t>prevencion</w:t>
            </w:r>
          </w:p>
        </w:tc>
      </w:tr>
      <w:tr w:rsidR="008C4B16">
        <w:trPr>
          <w:trHeight w:val="689"/>
        </w:trPr>
        <w:tc>
          <w:tcPr>
            <w:tcW w:w="468" w:type="dxa"/>
          </w:tcPr>
          <w:p w:rsidR="008C4B16" w:rsidRDefault="008C4B16">
            <w:pPr>
              <w:pStyle w:val="TableParagraph"/>
              <w:spacing w:before="46"/>
              <w:rPr>
                <w:sz w:val="16"/>
              </w:rPr>
            </w:pPr>
          </w:p>
          <w:p w:rsidR="008C4B16" w:rsidRDefault="00F52046">
            <w:pPr>
              <w:pStyle w:val="TableParagraph"/>
              <w:spacing w:before="1"/>
              <w:ind w:left="9"/>
              <w:jc w:val="center"/>
              <w:rPr>
                <w:sz w:val="16"/>
              </w:rPr>
            </w:pPr>
            <w:r>
              <w:rPr>
                <w:spacing w:val="-5"/>
                <w:w w:val="95"/>
                <w:sz w:val="16"/>
              </w:rPr>
              <w:t>9.1</w:t>
            </w:r>
          </w:p>
        </w:tc>
        <w:tc>
          <w:tcPr>
            <w:tcW w:w="3430" w:type="dxa"/>
          </w:tcPr>
          <w:p w:rsidR="008C4B16" w:rsidRDefault="00F52046">
            <w:pPr>
              <w:pStyle w:val="TableParagraph"/>
              <w:spacing w:before="48"/>
              <w:ind w:left="61"/>
              <w:rPr>
                <w:sz w:val="16"/>
              </w:rPr>
            </w:pPr>
            <w:r>
              <w:rPr>
                <w:w w:val="90"/>
                <w:sz w:val="16"/>
              </w:rPr>
              <w:t>Aplicar</w:t>
            </w:r>
            <w:r>
              <w:rPr>
                <w:spacing w:val="-1"/>
                <w:w w:val="90"/>
                <w:sz w:val="16"/>
              </w:rPr>
              <w:t xml:space="preserve"> </w:t>
            </w:r>
            <w:r>
              <w:rPr>
                <w:w w:val="90"/>
                <w:sz w:val="16"/>
              </w:rPr>
              <w:t>los</w:t>
            </w:r>
            <w:r>
              <w:rPr>
                <w:spacing w:val="-1"/>
                <w:w w:val="90"/>
                <w:sz w:val="16"/>
              </w:rPr>
              <w:t xml:space="preserve"> </w:t>
            </w:r>
            <w:r>
              <w:rPr>
                <w:w w:val="90"/>
                <w:sz w:val="16"/>
              </w:rPr>
              <w:t>principios</w:t>
            </w:r>
            <w:r>
              <w:rPr>
                <w:spacing w:val="-1"/>
                <w:w w:val="90"/>
                <w:sz w:val="16"/>
              </w:rPr>
              <w:t xml:space="preserve"> </w:t>
            </w:r>
            <w:r>
              <w:rPr>
                <w:w w:val="90"/>
                <w:sz w:val="16"/>
              </w:rPr>
              <w:t>de</w:t>
            </w:r>
            <w:r>
              <w:rPr>
                <w:spacing w:val="-1"/>
                <w:w w:val="90"/>
                <w:sz w:val="16"/>
              </w:rPr>
              <w:t xml:space="preserve"> </w:t>
            </w:r>
            <w:r>
              <w:rPr>
                <w:w w:val="90"/>
                <w:sz w:val="16"/>
              </w:rPr>
              <w:t>la</w:t>
            </w:r>
            <w:r>
              <w:rPr>
                <w:spacing w:val="-1"/>
                <w:w w:val="90"/>
                <w:sz w:val="16"/>
              </w:rPr>
              <w:t xml:space="preserve"> </w:t>
            </w:r>
            <w:r>
              <w:rPr>
                <w:w w:val="90"/>
                <w:sz w:val="16"/>
              </w:rPr>
              <w:t>epidemiologia</w:t>
            </w:r>
            <w:r>
              <w:rPr>
                <w:spacing w:val="-1"/>
                <w:w w:val="90"/>
                <w:sz w:val="16"/>
              </w:rPr>
              <w:t xml:space="preserve"> </w:t>
            </w:r>
            <w:r>
              <w:rPr>
                <w:w w:val="90"/>
                <w:sz w:val="16"/>
              </w:rPr>
              <w:t>y</w:t>
            </w:r>
            <w:r>
              <w:rPr>
                <w:spacing w:val="-1"/>
                <w:w w:val="90"/>
                <w:sz w:val="16"/>
              </w:rPr>
              <w:t xml:space="preserve"> </w:t>
            </w:r>
            <w:r>
              <w:rPr>
                <w:w w:val="90"/>
                <w:sz w:val="16"/>
              </w:rPr>
              <w:t xml:space="preserve">la </w:t>
            </w:r>
            <w:r>
              <w:rPr>
                <w:w w:val="85"/>
                <w:sz w:val="16"/>
              </w:rPr>
              <w:t>genómica</w:t>
            </w:r>
            <w:r>
              <w:rPr>
                <w:spacing w:val="-3"/>
                <w:w w:val="85"/>
                <w:sz w:val="16"/>
              </w:rPr>
              <w:t xml:space="preserve"> </w:t>
            </w:r>
            <w:r>
              <w:rPr>
                <w:w w:val="85"/>
                <w:sz w:val="16"/>
              </w:rPr>
              <w:t>(cuando</w:t>
            </w:r>
            <w:r>
              <w:rPr>
                <w:spacing w:val="-3"/>
                <w:w w:val="85"/>
                <w:sz w:val="16"/>
              </w:rPr>
              <w:t xml:space="preserve"> </w:t>
            </w:r>
            <w:r>
              <w:rPr>
                <w:w w:val="85"/>
                <w:sz w:val="16"/>
              </w:rPr>
              <w:t>proceda</w:t>
            </w:r>
            <w:r>
              <w:rPr>
                <w:spacing w:val="-3"/>
                <w:w w:val="85"/>
                <w:sz w:val="16"/>
              </w:rPr>
              <w:t xml:space="preserve"> </w:t>
            </w:r>
            <w:r>
              <w:rPr>
                <w:w w:val="85"/>
                <w:sz w:val="16"/>
              </w:rPr>
              <w:t>y</w:t>
            </w:r>
            <w:r>
              <w:rPr>
                <w:spacing w:val="-3"/>
                <w:w w:val="85"/>
                <w:sz w:val="16"/>
              </w:rPr>
              <w:t xml:space="preserve"> </w:t>
            </w:r>
            <w:r>
              <w:rPr>
                <w:w w:val="85"/>
                <w:sz w:val="16"/>
              </w:rPr>
              <w:t>esté</w:t>
            </w:r>
            <w:r>
              <w:rPr>
                <w:spacing w:val="-3"/>
                <w:w w:val="85"/>
                <w:sz w:val="16"/>
              </w:rPr>
              <w:t xml:space="preserve"> </w:t>
            </w:r>
            <w:r>
              <w:rPr>
                <w:w w:val="85"/>
                <w:sz w:val="16"/>
              </w:rPr>
              <w:t>disponible)</w:t>
            </w:r>
            <w:r>
              <w:rPr>
                <w:spacing w:val="-3"/>
                <w:w w:val="85"/>
                <w:sz w:val="16"/>
              </w:rPr>
              <w:t xml:space="preserve"> </w:t>
            </w:r>
            <w:r>
              <w:rPr>
                <w:w w:val="85"/>
                <w:sz w:val="16"/>
              </w:rPr>
              <w:t>para</w:t>
            </w:r>
            <w:r>
              <w:rPr>
                <w:spacing w:val="-3"/>
                <w:w w:val="85"/>
                <w:sz w:val="16"/>
              </w:rPr>
              <w:t xml:space="preserve"> </w:t>
            </w:r>
            <w:r>
              <w:rPr>
                <w:w w:val="85"/>
                <w:sz w:val="16"/>
              </w:rPr>
              <w:t xml:space="preserve">la </w:t>
            </w:r>
            <w:r>
              <w:rPr>
                <w:w w:val="95"/>
                <w:sz w:val="16"/>
              </w:rPr>
              <w:t>toma</w:t>
            </w:r>
            <w:r>
              <w:rPr>
                <w:spacing w:val="-11"/>
                <w:w w:val="95"/>
                <w:sz w:val="16"/>
              </w:rPr>
              <w:t xml:space="preserve"> </w:t>
            </w:r>
            <w:r>
              <w:rPr>
                <w:w w:val="95"/>
                <w:sz w:val="16"/>
              </w:rPr>
              <w:t>de</w:t>
            </w:r>
            <w:r>
              <w:rPr>
                <w:spacing w:val="-10"/>
                <w:w w:val="95"/>
                <w:sz w:val="16"/>
              </w:rPr>
              <w:t xml:space="preserve"> </w:t>
            </w:r>
            <w:r>
              <w:rPr>
                <w:w w:val="95"/>
                <w:sz w:val="16"/>
              </w:rPr>
              <w:t>decisiones</w:t>
            </w:r>
            <w:r>
              <w:rPr>
                <w:spacing w:val="-11"/>
                <w:w w:val="95"/>
                <w:sz w:val="16"/>
              </w:rPr>
              <w:t xml:space="preserve"> </w:t>
            </w:r>
            <w:r>
              <w:rPr>
                <w:w w:val="95"/>
                <w:sz w:val="16"/>
              </w:rPr>
              <w:t>para</w:t>
            </w:r>
            <w:r>
              <w:rPr>
                <w:spacing w:val="-10"/>
                <w:w w:val="95"/>
                <w:sz w:val="16"/>
              </w:rPr>
              <w:t xml:space="preserve"> </w:t>
            </w:r>
            <w:r>
              <w:rPr>
                <w:w w:val="95"/>
                <w:sz w:val="16"/>
              </w:rPr>
              <w:t>la</w:t>
            </w:r>
            <w:r>
              <w:rPr>
                <w:spacing w:val="-11"/>
                <w:w w:val="95"/>
                <w:sz w:val="16"/>
              </w:rPr>
              <w:t xml:space="preserve"> </w:t>
            </w:r>
            <w:r>
              <w:rPr>
                <w:w w:val="95"/>
                <w:sz w:val="16"/>
              </w:rPr>
              <w:t>salud.</w:t>
            </w: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1559"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r>
      <w:tr w:rsidR="008C4B16">
        <w:trPr>
          <w:trHeight w:val="881"/>
        </w:trPr>
        <w:tc>
          <w:tcPr>
            <w:tcW w:w="468" w:type="dxa"/>
          </w:tcPr>
          <w:p w:rsidR="008C4B16" w:rsidRDefault="008C4B16">
            <w:pPr>
              <w:pStyle w:val="TableParagraph"/>
              <w:spacing w:before="142"/>
              <w:rPr>
                <w:sz w:val="16"/>
              </w:rPr>
            </w:pPr>
          </w:p>
          <w:p w:rsidR="008C4B16" w:rsidRDefault="00F52046">
            <w:pPr>
              <w:pStyle w:val="TableParagraph"/>
              <w:spacing w:before="1"/>
              <w:ind w:left="9"/>
              <w:jc w:val="center"/>
              <w:rPr>
                <w:sz w:val="16"/>
              </w:rPr>
            </w:pPr>
            <w:r>
              <w:rPr>
                <w:spacing w:val="-5"/>
                <w:w w:val="95"/>
                <w:sz w:val="16"/>
              </w:rPr>
              <w:t>9.2</w:t>
            </w:r>
          </w:p>
        </w:tc>
        <w:tc>
          <w:tcPr>
            <w:tcW w:w="3430" w:type="dxa"/>
          </w:tcPr>
          <w:p w:rsidR="008C4B16" w:rsidRDefault="008C4B16">
            <w:pPr>
              <w:pStyle w:val="TableParagraph"/>
              <w:spacing w:before="46"/>
              <w:rPr>
                <w:sz w:val="16"/>
              </w:rPr>
            </w:pPr>
          </w:p>
          <w:p w:rsidR="008C4B16" w:rsidRDefault="00F52046">
            <w:pPr>
              <w:pStyle w:val="TableParagraph"/>
              <w:spacing w:before="1"/>
              <w:ind w:left="61"/>
              <w:rPr>
                <w:sz w:val="16"/>
              </w:rPr>
            </w:pPr>
            <w:r>
              <w:rPr>
                <w:w w:val="85"/>
                <w:sz w:val="16"/>
              </w:rPr>
              <w:t>Realizar</w:t>
            </w:r>
            <w:r>
              <w:rPr>
                <w:spacing w:val="-1"/>
                <w:w w:val="85"/>
                <w:sz w:val="16"/>
              </w:rPr>
              <w:t xml:space="preserve"> </w:t>
            </w:r>
            <w:r>
              <w:rPr>
                <w:w w:val="85"/>
                <w:sz w:val="16"/>
              </w:rPr>
              <w:t>promoción</w:t>
            </w:r>
            <w:r>
              <w:rPr>
                <w:spacing w:val="-1"/>
                <w:w w:val="85"/>
                <w:sz w:val="16"/>
              </w:rPr>
              <w:t xml:space="preserve"> </w:t>
            </w:r>
            <w:r>
              <w:rPr>
                <w:w w:val="85"/>
                <w:sz w:val="16"/>
              </w:rPr>
              <w:t>para</w:t>
            </w:r>
            <w:r>
              <w:rPr>
                <w:spacing w:val="-1"/>
                <w:w w:val="85"/>
                <w:sz w:val="16"/>
              </w:rPr>
              <w:t xml:space="preserve"> </w:t>
            </w:r>
            <w:r>
              <w:rPr>
                <w:w w:val="85"/>
                <w:sz w:val="16"/>
              </w:rPr>
              <w:t>la</w:t>
            </w:r>
            <w:r>
              <w:rPr>
                <w:spacing w:val="-1"/>
                <w:w w:val="85"/>
                <w:sz w:val="16"/>
              </w:rPr>
              <w:t xml:space="preserve"> </w:t>
            </w:r>
            <w:r>
              <w:rPr>
                <w:w w:val="85"/>
                <w:sz w:val="16"/>
              </w:rPr>
              <w:t>salud</w:t>
            </w:r>
            <w:r>
              <w:rPr>
                <w:spacing w:val="-1"/>
                <w:w w:val="85"/>
                <w:sz w:val="16"/>
              </w:rPr>
              <w:t xml:space="preserve"> </w:t>
            </w:r>
            <w:r>
              <w:rPr>
                <w:w w:val="85"/>
                <w:sz w:val="16"/>
              </w:rPr>
              <w:t>y</w:t>
            </w:r>
            <w:r>
              <w:rPr>
                <w:spacing w:val="-1"/>
                <w:w w:val="85"/>
                <w:sz w:val="16"/>
              </w:rPr>
              <w:t xml:space="preserve"> </w:t>
            </w:r>
            <w:r>
              <w:rPr>
                <w:w w:val="85"/>
                <w:sz w:val="16"/>
              </w:rPr>
              <w:t>prevención</w:t>
            </w:r>
            <w:r>
              <w:rPr>
                <w:spacing w:val="-1"/>
                <w:w w:val="85"/>
                <w:sz w:val="16"/>
              </w:rPr>
              <w:t xml:space="preserve"> </w:t>
            </w:r>
            <w:r>
              <w:rPr>
                <w:w w:val="85"/>
                <w:sz w:val="16"/>
              </w:rPr>
              <w:t>de</w:t>
            </w:r>
            <w:r>
              <w:rPr>
                <w:spacing w:val="-1"/>
                <w:w w:val="85"/>
                <w:sz w:val="16"/>
              </w:rPr>
              <w:t xml:space="preserve"> </w:t>
            </w:r>
            <w:r>
              <w:rPr>
                <w:w w:val="85"/>
                <w:sz w:val="16"/>
              </w:rPr>
              <w:t xml:space="preserve">la </w:t>
            </w:r>
            <w:r>
              <w:rPr>
                <w:spacing w:val="-2"/>
                <w:w w:val="95"/>
                <w:sz w:val="16"/>
              </w:rPr>
              <w:t>enfermedad.</w:t>
            </w: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1559" w:type="dxa"/>
          </w:tcPr>
          <w:p w:rsidR="008C4B16" w:rsidRDefault="008C4B16">
            <w:pPr>
              <w:pStyle w:val="TableParagraph"/>
              <w:rPr>
                <w:rFonts w:ascii="Times New Roman"/>
                <w:sz w:val="14"/>
              </w:rPr>
            </w:pPr>
          </w:p>
        </w:tc>
        <w:tc>
          <w:tcPr>
            <w:tcW w:w="3898" w:type="dxa"/>
          </w:tcPr>
          <w:p w:rsidR="008C4B16" w:rsidRDefault="00F52046">
            <w:pPr>
              <w:pStyle w:val="TableParagraph"/>
              <w:spacing w:before="48"/>
              <w:ind w:left="59"/>
              <w:rPr>
                <w:sz w:val="16"/>
              </w:rPr>
            </w:pPr>
            <w:r>
              <w:rPr>
                <w:w w:val="85"/>
                <w:sz w:val="16"/>
              </w:rPr>
              <w:t>Incluye</w:t>
            </w:r>
            <w:r>
              <w:rPr>
                <w:spacing w:val="-4"/>
                <w:w w:val="85"/>
                <w:sz w:val="16"/>
              </w:rPr>
              <w:t xml:space="preserve"> </w:t>
            </w:r>
            <w:r>
              <w:rPr>
                <w:w w:val="85"/>
                <w:sz w:val="16"/>
              </w:rPr>
              <w:t>consejo</w:t>
            </w:r>
            <w:r>
              <w:rPr>
                <w:spacing w:val="-4"/>
                <w:w w:val="85"/>
                <w:sz w:val="16"/>
              </w:rPr>
              <w:t xml:space="preserve"> </w:t>
            </w:r>
            <w:r>
              <w:rPr>
                <w:w w:val="85"/>
                <w:sz w:val="16"/>
              </w:rPr>
              <w:t>breve,</w:t>
            </w:r>
            <w:r>
              <w:rPr>
                <w:spacing w:val="-4"/>
                <w:w w:val="85"/>
                <w:sz w:val="16"/>
              </w:rPr>
              <w:t xml:space="preserve"> </w:t>
            </w:r>
            <w:r>
              <w:rPr>
                <w:w w:val="85"/>
                <w:sz w:val="16"/>
              </w:rPr>
              <w:t>educación</w:t>
            </w:r>
            <w:r>
              <w:rPr>
                <w:spacing w:val="-4"/>
                <w:w w:val="85"/>
                <w:sz w:val="16"/>
              </w:rPr>
              <w:t xml:space="preserve"> </w:t>
            </w:r>
            <w:r>
              <w:rPr>
                <w:w w:val="85"/>
                <w:sz w:val="16"/>
              </w:rPr>
              <w:t>para</w:t>
            </w:r>
            <w:r>
              <w:rPr>
                <w:spacing w:val="-4"/>
                <w:w w:val="85"/>
                <w:sz w:val="16"/>
              </w:rPr>
              <w:t xml:space="preserve"> </w:t>
            </w:r>
            <w:r>
              <w:rPr>
                <w:w w:val="85"/>
                <w:sz w:val="16"/>
              </w:rPr>
              <w:t>la</w:t>
            </w:r>
            <w:r>
              <w:rPr>
                <w:spacing w:val="-4"/>
                <w:w w:val="85"/>
                <w:sz w:val="16"/>
              </w:rPr>
              <w:t xml:space="preserve"> </w:t>
            </w:r>
            <w:r>
              <w:rPr>
                <w:w w:val="85"/>
                <w:sz w:val="16"/>
              </w:rPr>
              <w:t>salud</w:t>
            </w:r>
            <w:r>
              <w:rPr>
                <w:spacing w:val="-4"/>
                <w:w w:val="85"/>
                <w:sz w:val="16"/>
              </w:rPr>
              <w:t xml:space="preserve"> </w:t>
            </w:r>
            <w:r>
              <w:rPr>
                <w:w w:val="85"/>
                <w:sz w:val="16"/>
              </w:rPr>
              <w:t>individual</w:t>
            </w:r>
            <w:r>
              <w:rPr>
                <w:spacing w:val="-4"/>
                <w:w w:val="85"/>
                <w:sz w:val="16"/>
              </w:rPr>
              <w:t xml:space="preserve"> </w:t>
            </w:r>
            <w:r>
              <w:rPr>
                <w:w w:val="85"/>
                <w:sz w:val="16"/>
              </w:rPr>
              <w:t xml:space="preserve">y </w:t>
            </w:r>
            <w:r>
              <w:rPr>
                <w:w w:val="90"/>
                <w:sz w:val="16"/>
              </w:rPr>
              <w:t>grupal,</w:t>
            </w:r>
            <w:r>
              <w:rPr>
                <w:spacing w:val="-2"/>
                <w:w w:val="90"/>
                <w:sz w:val="16"/>
              </w:rPr>
              <w:t xml:space="preserve"> </w:t>
            </w:r>
            <w:r>
              <w:rPr>
                <w:w w:val="90"/>
                <w:sz w:val="16"/>
              </w:rPr>
              <w:t>actividades</w:t>
            </w:r>
            <w:r>
              <w:rPr>
                <w:spacing w:val="-2"/>
                <w:w w:val="90"/>
                <w:sz w:val="16"/>
              </w:rPr>
              <w:t xml:space="preserve"> </w:t>
            </w:r>
            <w:r>
              <w:rPr>
                <w:w w:val="90"/>
                <w:sz w:val="16"/>
              </w:rPr>
              <w:t>de</w:t>
            </w:r>
            <w:r>
              <w:rPr>
                <w:spacing w:val="-2"/>
                <w:w w:val="90"/>
                <w:sz w:val="16"/>
              </w:rPr>
              <w:t xml:space="preserve"> </w:t>
            </w:r>
            <w:r>
              <w:rPr>
                <w:w w:val="90"/>
                <w:sz w:val="16"/>
              </w:rPr>
              <w:t>promoción</w:t>
            </w:r>
            <w:r>
              <w:rPr>
                <w:spacing w:val="-2"/>
                <w:w w:val="90"/>
                <w:sz w:val="16"/>
              </w:rPr>
              <w:t xml:space="preserve"> </w:t>
            </w:r>
            <w:r>
              <w:rPr>
                <w:w w:val="90"/>
                <w:sz w:val="16"/>
              </w:rPr>
              <w:t>de</w:t>
            </w:r>
            <w:r>
              <w:rPr>
                <w:spacing w:val="-2"/>
                <w:w w:val="90"/>
                <w:sz w:val="16"/>
              </w:rPr>
              <w:t xml:space="preserve"> </w:t>
            </w:r>
            <w:r>
              <w:rPr>
                <w:w w:val="90"/>
                <w:sz w:val="16"/>
              </w:rPr>
              <w:t>la</w:t>
            </w:r>
            <w:r>
              <w:rPr>
                <w:spacing w:val="-2"/>
                <w:w w:val="90"/>
                <w:sz w:val="16"/>
              </w:rPr>
              <w:t xml:space="preserve"> </w:t>
            </w:r>
            <w:r>
              <w:rPr>
                <w:w w:val="90"/>
                <w:sz w:val="16"/>
              </w:rPr>
              <w:t>salud.</w:t>
            </w:r>
          </w:p>
          <w:p w:rsidR="008C4B16" w:rsidRDefault="00F52046">
            <w:pPr>
              <w:pStyle w:val="TableParagraph"/>
              <w:spacing w:line="237" w:lineRule="auto"/>
              <w:ind w:left="59"/>
              <w:rPr>
                <w:sz w:val="16"/>
              </w:rPr>
            </w:pPr>
            <w:r>
              <w:rPr>
                <w:w w:val="85"/>
                <w:sz w:val="16"/>
              </w:rPr>
              <w:t>Autorreflexión</w:t>
            </w:r>
            <w:r>
              <w:rPr>
                <w:spacing w:val="-8"/>
                <w:w w:val="85"/>
                <w:sz w:val="16"/>
              </w:rPr>
              <w:t xml:space="preserve"> </w:t>
            </w:r>
            <w:r>
              <w:rPr>
                <w:w w:val="85"/>
                <w:sz w:val="16"/>
              </w:rPr>
              <w:t>de</w:t>
            </w:r>
            <w:r>
              <w:rPr>
                <w:spacing w:val="-5"/>
                <w:w w:val="85"/>
                <w:sz w:val="16"/>
              </w:rPr>
              <w:t xml:space="preserve"> </w:t>
            </w:r>
            <w:r>
              <w:rPr>
                <w:w w:val="85"/>
                <w:sz w:val="16"/>
              </w:rPr>
              <w:t>una</w:t>
            </w:r>
            <w:r>
              <w:rPr>
                <w:spacing w:val="-6"/>
                <w:w w:val="85"/>
                <w:sz w:val="16"/>
              </w:rPr>
              <w:t xml:space="preserve"> </w:t>
            </w:r>
            <w:r>
              <w:rPr>
                <w:w w:val="85"/>
                <w:sz w:val="16"/>
              </w:rPr>
              <w:t>actividad</w:t>
            </w:r>
            <w:r>
              <w:rPr>
                <w:spacing w:val="-5"/>
                <w:w w:val="85"/>
                <w:sz w:val="16"/>
              </w:rPr>
              <w:t xml:space="preserve"> </w:t>
            </w:r>
            <w:r>
              <w:rPr>
                <w:w w:val="85"/>
                <w:sz w:val="16"/>
              </w:rPr>
              <w:t>de</w:t>
            </w:r>
            <w:r>
              <w:rPr>
                <w:spacing w:val="-6"/>
                <w:w w:val="85"/>
                <w:sz w:val="16"/>
              </w:rPr>
              <w:t xml:space="preserve"> </w:t>
            </w:r>
            <w:r>
              <w:rPr>
                <w:w w:val="85"/>
                <w:sz w:val="16"/>
              </w:rPr>
              <w:t>promoción</w:t>
            </w:r>
            <w:r>
              <w:rPr>
                <w:spacing w:val="-5"/>
                <w:w w:val="85"/>
                <w:sz w:val="16"/>
              </w:rPr>
              <w:t xml:space="preserve"> </w:t>
            </w:r>
            <w:r>
              <w:rPr>
                <w:w w:val="85"/>
                <w:sz w:val="16"/>
              </w:rPr>
              <w:t>y</w:t>
            </w:r>
            <w:r>
              <w:rPr>
                <w:spacing w:val="-6"/>
                <w:w w:val="85"/>
                <w:sz w:val="16"/>
              </w:rPr>
              <w:t xml:space="preserve"> </w:t>
            </w:r>
            <w:r>
              <w:rPr>
                <w:w w:val="85"/>
                <w:sz w:val="16"/>
              </w:rPr>
              <w:t>otra</w:t>
            </w:r>
            <w:r>
              <w:rPr>
                <w:spacing w:val="-5"/>
                <w:w w:val="85"/>
                <w:sz w:val="16"/>
              </w:rPr>
              <w:t xml:space="preserve"> </w:t>
            </w:r>
            <w:r>
              <w:rPr>
                <w:w w:val="85"/>
                <w:sz w:val="16"/>
              </w:rPr>
              <w:t xml:space="preserve">de </w:t>
            </w:r>
            <w:r>
              <w:rPr>
                <w:w w:val="95"/>
                <w:sz w:val="16"/>
              </w:rPr>
              <w:t>educación</w:t>
            </w:r>
            <w:r>
              <w:rPr>
                <w:spacing w:val="-4"/>
                <w:w w:val="95"/>
                <w:sz w:val="16"/>
              </w:rPr>
              <w:t xml:space="preserve"> </w:t>
            </w:r>
            <w:r>
              <w:rPr>
                <w:w w:val="95"/>
                <w:sz w:val="16"/>
              </w:rPr>
              <w:t>para</w:t>
            </w:r>
            <w:r>
              <w:rPr>
                <w:spacing w:val="-4"/>
                <w:w w:val="95"/>
                <w:sz w:val="16"/>
              </w:rPr>
              <w:t xml:space="preserve"> </w:t>
            </w:r>
            <w:r>
              <w:rPr>
                <w:w w:val="95"/>
                <w:sz w:val="16"/>
              </w:rPr>
              <w:t>la</w:t>
            </w:r>
            <w:r>
              <w:rPr>
                <w:spacing w:val="-4"/>
                <w:w w:val="95"/>
                <w:sz w:val="16"/>
              </w:rPr>
              <w:t xml:space="preserve"> </w:t>
            </w:r>
            <w:r>
              <w:rPr>
                <w:w w:val="95"/>
                <w:sz w:val="16"/>
              </w:rPr>
              <w:t>salud.</w:t>
            </w:r>
          </w:p>
        </w:tc>
        <w:tc>
          <w:tcPr>
            <w:tcW w:w="3898" w:type="dxa"/>
          </w:tcPr>
          <w:p w:rsidR="008C4B16" w:rsidRDefault="008C4B16">
            <w:pPr>
              <w:pStyle w:val="TableParagraph"/>
              <w:rPr>
                <w:rFonts w:ascii="Times New Roman"/>
                <w:sz w:val="14"/>
              </w:rPr>
            </w:pPr>
          </w:p>
        </w:tc>
      </w:tr>
      <w:tr w:rsidR="008C4B16">
        <w:trPr>
          <w:trHeight w:val="881"/>
        </w:trPr>
        <w:tc>
          <w:tcPr>
            <w:tcW w:w="468" w:type="dxa"/>
          </w:tcPr>
          <w:p w:rsidR="008C4B16" w:rsidRDefault="008C4B16">
            <w:pPr>
              <w:pStyle w:val="TableParagraph"/>
              <w:spacing w:before="142"/>
              <w:rPr>
                <w:sz w:val="16"/>
              </w:rPr>
            </w:pPr>
          </w:p>
          <w:p w:rsidR="008C4B16" w:rsidRDefault="00F52046">
            <w:pPr>
              <w:pStyle w:val="TableParagraph"/>
              <w:spacing w:before="1"/>
              <w:ind w:left="9"/>
              <w:jc w:val="center"/>
              <w:rPr>
                <w:sz w:val="16"/>
              </w:rPr>
            </w:pPr>
            <w:r>
              <w:rPr>
                <w:spacing w:val="-5"/>
                <w:w w:val="95"/>
                <w:sz w:val="16"/>
              </w:rPr>
              <w:t>9.3</w:t>
            </w:r>
          </w:p>
        </w:tc>
        <w:tc>
          <w:tcPr>
            <w:tcW w:w="3430" w:type="dxa"/>
          </w:tcPr>
          <w:p w:rsidR="008C4B16" w:rsidRDefault="00F52046">
            <w:pPr>
              <w:pStyle w:val="TableParagraph"/>
              <w:spacing w:before="144"/>
              <w:ind w:left="61" w:right="99"/>
              <w:rPr>
                <w:sz w:val="16"/>
              </w:rPr>
            </w:pPr>
            <w:r>
              <w:rPr>
                <w:w w:val="85"/>
                <w:sz w:val="16"/>
              </w:rPr>
              <w:t xml:space="preserve">Aplicar los principios legales de protección radiológica </w:t>
            </w:r>
            <w:r>
              <w:rPr>
                <w:w w:val="90"/>
                <w:sz w:val="16"/>
              </w:rPr>
              <w:t xml:space="preserve">en las prácticas diagnósticas y terapéuticas para </w:t>
            </w:r>
            <w:r>
              <w:rPr>
                <w:w w:val="95"/>
                <w:sz w:val="16"/>
              </w:rPr>
              <w:t>profesionales</w:t>
            </w:r>
            <w:r>
              <w:rPr>
                <w:spacing w:val="-4"/>
                <w:w w:val="95"/>
                <w:sz w:val="16"/>
              </w:rPr>
              <w:t xml:space="preserve"> </w:t>
            </w:r>
            <w:r>
              <w:rPr>
                <w:w w:val="95"/>
                <w:sz w:val="16"/>
              </w:rPr>
              <w:t>y</w:t>
            </w:r>
            <w:r>
              <w:rPr>
                <w:spacing w:val="-4"/>
                <w:w w:val="95"/>
                <w:sz w:val="16"/>
              </w:rPr>
              <w:t xml:space="preserve"> </w:t>
            </w:r>
            <w:r>
              <w:rPr>
                <w:w w:val="95"/>
                <w:sz w:val="16"/>
              </w:rPr>
              <w:t>pacientes.</w:t>
            </w: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1559" w:type="dxa"/>
          </w:tcPr>
          <w:p w:rsidR="008C4B16" w:rsidRDefault="008C4B16">
            <w:pPr>
              <w:pStyle w:val="TableParagraph"/>
              <w:rPr>
                <w:rFonts w:ascii="Times New Roman"/>
                <w:sz w:val="14"/>
              </w:rPr>
            </w:pPr>
          </w:p>
        </w:tc>
        <w:tc>
          <w:tcPr>
            <w:tcW w:w="3898" w:type="dxa"/>
          </w:tcPr>
          <w:p w:rsidR="008C4B16" w:rsidRDefault="00F52046">
            <w:pPr>
              <w:pStyle w:val="TableParagraph"/>
              <w:spacing w:before="48"/>
              <w:ind w:left="59"/>
              <w:rPr>
                <w:sz w:val="16"/>
              </w:rPr>
            </w:pPr>
            <w:r>
              <w:rPr>
                <w:w w:val="85"/>
                <w:sz w:val="16"/>
              </w:rPr>
              <w:t>Curso</w:t>
            </w:r>
            <w:r>
              <w:rPr>
                <w:spacing w:val="-1"/>
                <w:w w:val="85"/>
                <w:sz w:val="16"/>
              </w:rPr>
              <w:t xml:space="preserve"> </w:t>
            </w:r>
            <w:r>
              <w:rPr>
                <w:w w:val="85"/>
                <w:sz w:val="16"/>
              </w:rPr>
              <w:t>de</w:t>
            </w:r>
            <w:r>
              <w:rPr>
                <w:spacing w:val="-1"/>
                <w:w w:val="85"/>
                <w:sz w:val="16"/>
              </w:rPr>
              <w:t xml:space="preserve"> </w:t>
            </w:r>
            <w:r>
              <w:rPr>
                <w:w w:val="85"/>
                <w:sz w:val="16"/>
              </w:rPr>
              <w:t>formación</w:t>
            </w:r>
            <w:r>
              <w:rPr>
                <w:spacing w:val="-1"/>
                <w:w w:val="85"/>
                <w:sz w:val="16"/>
              </w:rPr>
              <w:t xml:space="preserve"> </w:t>
            </w:r>
            <w:r>
              <w:rPr>
                <w:w w:val="85"/>
                <w:sz w:val="16"/>
              </w:rPr>
              <w:t>en</w:t>
            </w:r>
            <w:r>
              <w:rPr>
                <w:spacing w:val="-1"/>
                <w:w w:val="85"/>
                <w:sz w:val="16"/>
              </w:rPr>
              <w:t xml:space="preserve"> </w:t>
            </w:r>
            <w:r>
              <w:rPr>
                <w:w w:val="85"/>
                <w:sz w:val="16"/>
              </w:rPr>
              <w:t>protección</w:t>
            </w:r>
            <w:r>
              <w:rPr>
                <w:spacing w:val="-1"/>
                <w:w w:val="85"/>
                <w:sz w:val="16"/>
              </w:rPr>
              <w:t xml:space="preserve"> </w:t>
            </w:r>
            <w:r>
              <w:rPr>
                <w:w w:val="85"/>
                <w:sz w:val="16"/>
              </w:rPr>
              <w:t>radiológica</w:t>
            </w:r>
            <w:r>
              <w:rPr>
                <w:spacing w:val="-1"/>
                <w:w w:val="85"/>
                <w:sz w:val="16"/>
              </w:rPr>
              <w:t xml:space="preserve"> </w:t>
            </w:r>
            <w:r>
              <w:rPr>
                <w:w w:val="85"/>
                <w:sz w:val="16"/>
              </w:rPr>
              <w:t>que</w:t>
            </w:r>
            <w:r>
              <w:rPr>
                <w:spacing w:val="-1"/>
                <w:w w:val="85"/>
                <w:sz w:val="16"/>
              </w:rPr>
              <w:t xml:space="preserve"> </w:t>
            </w:r>
            <w:r>
              <w:rPr>
                <w:w w:val="85"/>
                <w:sz w:val="16"/>
              </w:rPr>
              <w:t>cumpla</w:t>
            </w:r>
            <w:r>
              <w:rPr>
                <w:spacing w:val="-1"/>
                <w:w w:val="85"/>
                <w:sz w:val="16"/>
              </w:rPr>
              <w:t xml:space="preserve"> </w:t>
            </w:r>
            <w:r>
              <w:rPr>
                <w:w w:val="85"/>
                <w:sz w:val="16"/>
              </w:rPr>
              <w:t xml:space="preserve">los </w:t>
            </w:r>
            <w:r>
              <w:rPr>
                <w:w w:val="90"/>
                <w:sz w:val="16"/>
              </w:rPr>
              <w:t>criterios</w:t>
            </w:r>
            <w:r>
              <w:rPr>
                <w:spacing w:val="-7"/>
                <w:w w:val="90"/>
                <w:sz w:val="16"/>
              </w:rPr>
              <w:t xml:space="preserve"> </w:t>
            </w:r>
            <w:r>
              <w:rPr>
                <w:w w:val="90"/>
                <w:sz w:val="16"/>
              </w:rPr>
              <w:t>de</w:t>
            </w:r>
            <w:r>
              <w:rPr>
                <w:spacing w:val="-7"/>
                <w:w w:val="90"/>
                <w:sz w:val="16"/>
              </w:rPr>
              <w:t xml:space="preserve"> </w:t>
            </w:r>
            <w:r>
              <w:rPr>
                <w:w w:val="90"/>
                <w:sz w:val="16"/>
              </w:rPr>
              <w:t>la</w:t>
            </w:r>
            <w:r>
              <w:rPr>
                <w:spacing w:val="-7"/>
                <w:w w:val="90"/>
                <w:sz w:val="16"/>
              </w:rPr>
              <w:t xml:space="preserve"> </w:t>
            </w:r>
            <w:r>
              <w:rPr>
                <w:w w:val="90"/>
                <w:sz w:val="16"/>
              </w:rPr>
              <w:t>Guía</w:t>
            </w:r>
            <w:r>
              <w:rPr>
                <w:spacing w:val="-7"/>
                <w:w w:val="90"/>
                <w:sz w:val="16"/>
              </w:rPr>
              <w:t xml:space="preserve"> </w:t>
            </w:r>
            <w:r>
              <w:rPr>
                <w:w w:val="90"/>
                <w:sz w:val="16"/>
              </w:rPr>
              <w:t>de</w:t>
            </w:r>
            <w:r>
              <w:rPr>
                <w:spacing w:val="-7"/>
                <w:w w:val="90"/>
                <w:sz w:val="16"/>
              </w:rPr>
              <w:t xml:space="preserve"> </w:t>
            </w:r>
            <w:r>
              <w:rPr>
                <w:w w:val="90"/>
                <w:sz w:val="16"/>
              </w:rPr>
              <w:t>la</w:t>
            </w:r>
            <w:r>
              <w:rPr>
                <w:spacing w:val="-7"/>
                <w:w w:val="90"/>
                <w:sz w:val="16"/>
              </w:rPr>
              <w:t xml:space="preserve"> </w:t>
            </w:r>
            <w:r>
              <w:rPr>
                <w:w w:val="90"/>
                <w:sz w:val="16"/>
              </w:rPr>
              <w:t>Comisión</w:t>
            </w:r>
            <w:r>
              <w:rPr>
                <w:spacing w:val="-7"/>
                <w:w w:val="90"/>
                <w:sz w:val="16"/>
              </w:rPr>
              <w:t xml:space="preserve"> </w:t>
            </w:r>
            <w:r>
              <w:rPr>
                <w:w w:val="90"/>
                <w:sz w:val="16"/>
              </w:rPr>
              <w:t>Europea</w:t>
            </w:r>
            <w:r>
              <w:rPr>
                <w:spacing w:val="-7"/>
                <w:w w:val="90"/>
                <w:sz w:val="16"/>
              </w:rPr>
              <w:t xml:space="preserve"> </w:t>
            </w:r>
            <w:r>
              <w:rPr>
                <w:w w:val="90"/>
                <w:sz w:val="16"/>
              </w:rPr>
              <w:t>de</w:t>
            </w:r>
            <w:r>
              <w:rPr>
                <w:spacing w:val="-7"/>
                <w:w w:val="90"/>
                <w:sz w:val="16"/>
              </w:rPr>
              <w:t xml:space="preserve"> </w:t>
            </w:r>
            <w:r>
              <w:rPr>
                <w:w w:val="90"/>
                <w:sz w:val="16"/>
              </w:rPr>
              <w:t>formación</w:t>
            </w:r>
            <w:r>
              <w:rPr>
                <w:spacing w:val="-7"/>
                <w:w w:val="90"/>
                <w:sz w:val="16"/>
              </w:rPr>
              <w:t xml:space="preserve"> </w:t>
            </w:r>
            <w:r>
              <w:rPr>
                <w:w w:val="90"/>
                <w:sz w:val="16"/>
              </w:rPr>
              <w:t>y capacitación</w:t>
            </w:r>
            <w:r>
              <w:rPr>
                <w:spacing w:val="-8"/>
                <w:w w:val="90"/>
                <w:sz w:val="16"/>
              </w:rPr>
              <w:t xml:space="preserve"> </w:t>
            </w:r>
            <w:r>
              <w:rPr>
                <w:w w:val="90"/>
                <w:sz w:val="16"/>
              </w:rPr>
              <w:t>en</w:t>
            </w:r>
            <w:r>
              <w:rPr>
                <w:spacing w:val="-8"/>
                <w:w w:val="90"/>
                <w:sz w:val="16"/>
              </w:rPr>
              <w:t xml:space="preserve"> </w:t>
            </w:r>
            <w:r>
              <w:rPr>
                <w:w w:val="90"/>
                <w:sz w:val="16"/>
              </w:rPr>
              <w:t>protección</w:t>
            </w:r>
            <w:r>
              <w:rPr>
                <w:spacing w:val="-8"/>
                <w:w w:val="90"/>
                <w:sz w:val="16"/>
              </w:rPr>
              <w:t xml:space="preserve"> </w:t>
            </w:r>
            <w:r>
              <w:rPr>
                <w:w w:val="90"/>
                <w:sz w:val="16"/>
              </w:rPr>
              <w:t>radiológica</w:t>
            </w:r>
            <w:r>
              <w:rPr>
                <w:spacing w:val="-8"/>
                <w:w w:val="90"/>
                <w:sz w:val="16"/>
              </w:rPr>
              <w:t xml:space="preserve"> </w:t>
            </w:r>
            <w:r>
              <w:rPr>
                <w:w w:val="90"/>
                <w:sz w:val="16"/>
              </w:rPr>
              <w:t>para</w:t>
            </w:r>
            <w:r>
              <w:rPr>
                <w:spacing w:val="-8"/>
                <w:w w:val="90"/>
                <w:sz w:val="16"/>
              </w:rPr>
              <w:t xml:space="preserve"> </w:t>
            </w:r>
            <w:r>
              <w:rPr>
                <w:w w:val="90"/>
                <w:sz w:val="16"/>
              </w:rPr>
              <w:t xml:space="preserve">profesionales </w:t>
            </w:r>
            <w:r>
              <w:rPr>
                <w:w w:val="95"/>
                <w:sz w:val="16"/>
              </w:rPr>
              <w:t>sanitarios</w:t>
            </w:r>
            <w:r>
              <w:rPr>
                <w:spacing w:val="-11"/>
                <w:w w:val="95"/>
                <w:sz w:val="16"/>
              </w:rPr>
              <w:t xml:space="preserve"> </w:t>
            </w:r>
            <w:r>
              <w:rPr>
                <w:w w:val="95"/>
                <w:sz w:val="16"/>
              </w:rPr>
              <w:t>en</w:t>
            </w:r>
            <w:r>
              <w:rPr>
                <w:spacing w:val="-10"/>
                <w:w w:val="95"/>
                <w:sz w:val="16"/>
              </w:rPr>
              <w:t xml:space="preserve"> </w:t>
            </w:r>
            <w:r>
              <w:rPr>
                <w:w w:val="95"/>
                <w:sz w:val="16"/>
              </w:rPr>
              <w:t>la</w:t>
            </w:r>
            <w:r>
              <w:rPr>
                <w:spacing w:val="-11"/>
                <w:w w:val="95"/>
                <w:sz w:val="16"/>
              </w:rPr>
              <w:t xml:space="preserve"> </w:t>
            </w:r>
            <w:r>
              <w:rPr>
                <w:w w:val="95"/>
                <w:sz w:val="16"/>
              </w:rPr>
              <w:t>Unión</w:t>
            </w:r>
            <w:r>
              <w:rPr>
                <w:spacing w:val="-10"/>
                <w:w w:val="95"/>
                <w:sz w:val="16"/>
              </w:rPr>
              <w:t xml:space="preserve"> </w:t>
            </w:r>
            <w:r>
              <w:rPr>
                <w:w w:val="95"/>
                <w:sz w:val="16"/>
              </w:rPr>
              <w:t>Europea.</w:t>
            </w:r>
          </w:p>
        </w:tc>
        <w:tc>
          <w:tcPr>
            <w:tcW w:w="3898" w:type="dxa"/>
          </w:tcPr>
          <w:p w:rsidR="008C4B16" w:rsidRDefault="008C4B16">
            <w:pPr>
              <w:pStyle w:val="TableParagraph"/>
              <w:rPr>
                <w:rFonts w:ascii="Times New Roman"/>
                <w:sz w:val="14"/>
              </w:rPr>
            </w:pPr>
          </w:p>
        </w:tc>
      </w:tr>
      <w:tr w:rsidR="008C4B16">
        <w:trPr>
          <w:trHeight w:val="689"/>
        </w:trPr>
        <w:tc>
          <w:tcPr>
            <w:tcW w:w="468" w:type="dxa"/>
          </w:tcPr>
          <w:p w:rsidR="008C4B16" w:rsidRDefault="008C4B16">
            <w:pPr>
              <w:pStyle w:val="TableParagraph"/>
              <w:spacing w:before="46"/>
              <w:rPr>
                <w:sz w:val="16"/>
              </w:rPr>
            </w:pPr>
          </w:p>
          <w:p w:rsidR="008C4B16" w:rsidRDefault="00F52046">
            <w:pPr>
              <w:pStyle w:val="TableParagraph"/>
              <w:spacing w:before="1"/>
              <w:ind w:left="9"/>
              <w:jc w:val="center"/>
              <w:rPr>
                <w:sz w:val="16"/>
              </w:rPr>
            </w:pPr>
            <w:r>
              <w:rPr>
                <w:spacing w:val="-5"/>
                <w:w w:val="95"/>
                <w:sz w:val="16"/>
              </w:rPr>
              <w:t>9.4</w:t>
            </w:r>
          </w:p>
        </w:tc>
        <w:tc>
          <w:tcPr>
            <w:tcW w:w="3430" w:type="dxa"/>
          </w:tcPr>
          <w:p w:rsidR="008C4B16" w:rsidRDefault="00F52046">
            <w:pPr>
              <w:pStyle w:val="TableParagraph"/>
              <w:spacing w:before="48"/>
              <w:ind w:left="61"/>
              <w:rPr>
                <w:sz w:val="16"/>
              </w:rPr>
            </w:pPr>
            <w:r>
              <w:rPr>
                <w:spacing w:val="-2"/>
                <w:w w:val="95"/>
                <w:sz w:val="16"/>
              </w:rPr>
              <w:t>Conocer</w:t>
            </w:r>
            <w:r>
              <w:rPr>
                <w:spacing w:val="-4"/>
                <w:w w:val="95"/>
                <w:sz w:val="16"/>
              </w:rPr>
              <w:t xml:space="preserve"> </w:t>
            </w:r>
            <w:r>
              <w:rPr>
                <w:spacing w:val="-2"/>
                <w:w w:val="95"/>
                <w:sz w:val="16"/>
              </w:rPr>
              <w:t>los</w:t>
            </w:r>
            <w:r>
              <w:rPr>
                <w:spacing w:val="-4"/>
                <w:w w:val="95"/>
                <w:sz w:val="16"/>
              </w:rPr>
              <w:t xml:space="preserve"> </w:t>
            </w:r>
            <w:r>
              <w:rPr>
                <w:spacing w:val="-2"/>
                <w:w w:val="95"/>
                <w:sz w:val="16"/>
              </w:rPr>
              <w:t>derechos</w:t>
            </w:r>
            <w:r>
              <w:rPr>
                <w:spacing w:val="-4"/>
                <w:w w:val="95"/>
                <w:sz w:val="16"/>
              </w:rPr>
              <w:t xml:space="preserve"> </w:t>
            </w:r>
            <w:r>
              <w:rPr>
                <w:spacing w:val="-2"/>
                <w:w w:val="95"/>
                <w:sz w:val="16"/>
              </w:rPr>
              <w:t>y</w:t>
            </w:r>
            <w:r>
              <w:rPr>
                <w:spacing w:val="-4"/>
                <w:w w:val="95"/>
                <w:sz w:val="16"/>
              </w:rPr>
              <w:t xml:space="preserve"> </w:t>
            </w:r>
            <w:r>
              <w:rPr>
                <w:spacing w:val="-2"/>
                <w:w w:val="95"/>
                <w:sz w:val="16"/>
              </w:rPr>
              <w:t>aplicar</w:t>
            </w:r>
            <w:r>
              <w:rPr>
                <w:spacing w:val="-4"/>
                <w:w w:val="95"/>
                <w:sz w:val="16"/>
              </w:rPr>
              <w:t xml:space="preserve"> </w:t>
            </w:r>
            <w:r>
              <w:rPr>
                <w:spacing w:val="-2"/>
                <w:w w:val="95"/>
                <w:sz w:val="16"/>
              </w:rPr>
              <w:t>las</w:t>
            </w:r>
            <w:r>
              <w:rPr>
                <w:spacing w:val="-4"/>
                <w:w w:val="95"/>
                <w:sz w:val="16"/>
              </w:rPr>
              <w:t xml:space="preserve"> </w:t>
            </w:r>
            <w:r>
              <w:rPr>
                <w:spacing w:val="-2"/>
                <w:w w:val="95"/>
                <w:sz w:val="16"/>
              </w:rPr>
              <w:t xml:space="preserve">medidas </w:t>
            </w:r>
            <w:r>
              <w:rPr>
                <w:w w:val="85"/>
                <w:sz w:val="16"/>
              </w:rPr>
              <w:t>preventivas</w:t>
            </w:r>
            <w:r>
              <w:rPr>
                <w:spacing w:val="-2"/>
                <w:w w:val="85"/>
                <w:sz w:val="16"/>
              </w:rPr>
              <w:t xml:space="preserve"> </w:t>
            </w:r>
            <w:r>
              <w:rPr>
                <w:w w:val="85"/>
                <w:sz w:val="16"/>
              </w:rPr>
              <w:t>y</w:t>
            </w:r>
            <w:r>
              <w:rPr>
                <w:spacing w:val="-2"/>
                <w:w w:val="85"/>
                <w:sz w:val="16"/>
              </w:rPr>
              <w:t xml:space="preserve"> </w:t>
            </w:r>
            <w:r>
              <w:rPr>
                <w:w w:val="85"/>
                <w:sz w:val="16"/>
              </w:rPr>
              <w:t>de</w:t>
            </w:r>
            <w:r>
              <w:rPr>
                <w:spacing w:val="-2"/>
                <w:w w:val="85"/>
                <w:sz w:val="16"/>
              </w:rPr>
              <w:t xml:space="preserve"> </w:t>
            </w:r>
            <w:r>
              <w:rPr>
                <w:w w:val="85"/>
                <w:sz w:val="16"/>
              </w:rPr>
              <w:t>protección</w:t>
            </w:r>
            <w:r>
              <w:rPr>
                <w:spacing w:val="-2"/>
                <w:w w:val="85"/>
                <w:sz w:val="16"/>
              </w:rPr>
              <w:t xml:space="preserve"> </w:t>
            </w:r>
            <w:r>
              <w:rPr>
                <w:w w:val="85"/>
                <w:sz w:val="16"/>
              </w:rPr>
              <w:t>de</w:t>
            </w:r>
            <w:r>
              <w:rPr>
                <w:spacing w:val="-2"/>
                <w:w w:val="85"/>
                <w:sz w:val="16"/>
              </w:rPr>
              <w:t xml:space="preserve"> </w:t>
            </w:r>
            <w:r>
              <w:rPr>
                <w:w w:val="85"/>
                <w:sz w:val="16"/>
              </w:rPr>
              <w:t>riesgos</w:t>
            </w:r>
            <w:r>
              <w:rPr>
                <w:spacing w:val="-2"/>
                <w:w w:val="85"/>
                <w:sz w:val="16"/>
              </w:rPr>
              <w:t xml:space="preserve"> </w:t>
            </w:r>
            <w:r>
              <w:rPr>
                <w:w w:val="85"/>
                <w:sz w:val="16"/>
              </w:rPr>
              <w:t xml:space="preserve">laborales </w:t>
            </w:r>
            <w:r>
              <w:rPr>
                <w:spacing w:val="-2"/>
                <w:w w:val="95"/>
                <w:sz w:val="16"/>
              </w:rPr>
              <w:t>específicas</w:t>
            </w:r>
            <w:r>
              <w:rPr>
                <w:spacing w:val="-5"/>
                <w:w w:val="95"/>
                <w:sz w:val="16"/>
              </w:rPr>
              <w:t xml:space="preserve"> </w:t>
            </w:r>
            <w:r>
              <w:rPr>
                <w:spacing w:val="-2"/>
                <w:w w:val="95"/>
                <w:sz w:val="16"/>
              </w:rPr>
              <w:t>del</w:t>
            </w:r>
            <w:r>
              <w:rPr>
                <w:spacing w:val="-5"/>
                <w:w w:val="95"/>
                <w:sz w:val="16"/>
              </w:rPr>
              <w:t xml:space="preserve"> </w:t>
            </w:r>
            <w:r>
              <w:rPr>
                <w:spacing w:val="-2"/>
                <w:w w:val="95"/>
                <w:sz w:val="16"/>
              </w:rPr>
              <w:t>ejercicio</w:t>
            </w:r>
            <w:r>
              <w:rPr>
                <w:spacing w:val="-5"/>
                <w:w w:val="95"/>
                <w:sz w:val="16"/>
              </w:rPr>
              <w:t xml:space="preserve"> </w:t>
            </w:r>
            <w:r>
              <w:rPr>
                <w:spacing w:val="-2"/>
                <w:w w:val="95"/>
                <w:sz w:val="16"/>
              </w:rPr>
              <w:t>de</w:t>
            </w:r>
            <w:r>
              <w:rPr>
                <w:spacing w:val="-5"/>
                <w:w w:val="95"/>
                <w:sz w:val="16"/>
              </w:rPr>
              <w:t xml:space="preserve"> </w:t>
            </w:r>
            <w:r>
              <w:rPr>
                <w:spacing w:val="-2"/>
                <w:w w:val="95"/>
                <w:sz w:val="16"/>
              </w:rPr>
              <w:t>la</w:t>
            </w:r>
            <w:r>
              <w:rPr>
                <w:spacing w:val="-5"/>
                <w:w w:val="95"/>
                <w:sz w:val="16"/>
              </w:rPr>
              <w:t xml:space="preserve"> </w:t>
            </w:r>
            <w:r>
              <w:rPr>
                <w:spacing w:val="-2"/>
                <w:w w:val="95"/>
                <w:sz w:val="16"/>
              </w:rPr>
              <w:t>especialidad.</w:t>
            </w: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1559" w:type="dxa"/>
          </w:tcPr>
          <w:p w:rsidR="008C4B16" w:rsidRDefault="008C4B16">
            <w:pPr>
              <w:pStyle w:val="TableParagraph"/>
              <w:rPr>
                <w:rFonts w:ascii="Times New Roman"/>
                <w:sz w:val="14"/>
              </w:rPr>
            </w:pPr>
          </w:p>
        </w:tc>
        <w:tc>
          <w:tcPr>
            <w:tcW w:w="3898" w:type="dxa"/>
          </w:tcPr>
          <w:p w:rsidR="008C4B16" w:rsidRDefault="008C4B16">
            <w:pPr>
              <w:pStyle w:val="TableParagraph"/>
              <w:spacing w:before="46"/>
              <w:rPr>
                <w:sz w:val="16"/>
              </w:rPr>
            </w:pPr>
          </w:p>
          <w:p w:rsidR="008C4B16" w:rsidRDefault="00F52046">
            <w:pPr>
              <w:pStyle w:val="TableParagraph"/>
              <w:spacing w:before="1"/>
              <w:ind w:left="59"/>
              <w:rPr>
                <w:sz w:val="16"/>
              </w:rPr>
            </w:pPr>
            <w:r>
              <w:rPr>
                <w:w w:val="85"/>
                <w:sz w:val="16"/>
              </w:rPr>
              <w:t>Curso</w:t>
            </w:r>
            <w:r>
              <w:rPr>
                <w:spacing w:val="-2"/>
                <w:w w:val="85"/>
                <w:sz w:val="16"/>
              </w:rPr>
              <w:t xml:space="preserve"> </w:t>
            </w:r>
            <w:r>
              <w:rPr>
                <w:w w:val="85"/>
                <w:sz w:val="16"/>
              </w:rPr>
              <w:t>de</w:t>
            </w:r>
            <w:r>
              <w:rPr>
                <w:spacing w:val="-1"/>
                <w:w w:val="85"/>
                <w:sz w:val="16"/>
              </w:rPr>
              <w:t xml:space="preserve"> </w:t>
            </w:r>
            <w:r>
              <w:rPr>
                <w:w w:val="85"/>
                <w:sz w:val="16"/>
              </w:rPr>
              <w:t>formación</w:t>
            </w:r>
            <w:r>
              <w:rPr>
                <w:spacing w:val="-2"/>
                <w:w w:val="85"/>
                <w:sz w:val="16"/>
              </w:rPr>
              <w:t xml:space="preserve"> </w:t>
            </w:r>
            <w:r>
              <w:rPr>
                <w:w w:val="85"/>
                <w:sz w:val="16"/>
              </w:rPr>
              <w:t>básica</w:t>
            </w:r>
            <w:r>
              <w:rPr>
                <w:spacing w:val="-1"/>
                <w:w w:val="85"/>
                <w:sz w:val="16"/>
              </w:rPr>
              <w:t xml:space="preserve"> </w:t>
            </w:r>
            <w:r>
              <w:rPr>
                <w:w w:val="85"/>
                <w:sz w:val="16"/>
              </w:rPr>
              <w:t>bioseguridad</w:t>
            </w:r>
            <w:r>
              <w:rPr>
                <w:spacing w:val="-2"/>
                <w:w w:val="85"/>
                <w:sz w:val="16"/>
              </w:rPr>
              <w:t xml:space="preserve"> </w:t>
            </w:r>
            <w:r>
              <w:rPr>
                <w:w w:val="85"/>
                <w:sz w:val="16"/>
              </w:rPr>
              <w:t>con</w:t>
            </w:r>
            <w:r>
              <w:rPr>
                <w:spacing w:val="-1"/>
                <w:w w:val="85"/>
                <w:sz w:val="16"/>
              </w:rPr>
              <w:t xml:space="preserve"> </w:t>
            </w:r>
            <w:r>
              <w:rPr>
                <w:spacing w:val="-2"/>
                <w:w w:val="85"/>
                <w:sz w:val="16"/>
              </w:rPr>
              <w:t>evaluación.</w:t>
            </w:r>
          </w:p>
        </w:tc>
        <w:tc>
          <w:tcPr>
            <w:tcW w:w="3898" w:type="dxa"/>
          </w:tcPr>
          <w:p w:rsidR="008C4B16" w:rsidRDefault="008C4B16">
            <w:pPr>
              <w:pStyle w:val="TableParagraph"/>
              <w:rPr>
                <w:rFonts w:ascii="Times New Roman"/>
                <w:sz w:val="14"/>
              </w:rPr>
            </w:pPr>
          </w:p>
        </w:tc>
      </w:tr>
      <w:tr w:rsidR="008C4B16">
        <w:trPr>
          <w:trHeight w:val="689"/>
        </w:trPr>
        <w:tc>
          <w:tcPr>
            <w:tcW w:w="468" w:type="dxa"/>
          </w:tcPr>
          <w:p w:rsidR="008C4B16" w:rsidRDefault="008C4B16">
            <w:pPr>
              <w:pStyle w:val="TableParagraph"/>
              <w:spacing w:before="46"/>
              <w:rPr>
                <w:sz w:val="16"/>
              </w:rPr>
            </w:pPr>
          </w:p>
          <w:p w:rsidR="008C4B16" w:rsidRDefault="00F52046">
            <w:pPr>
              <w:pStyle w:val="TableParagraph"/>
              <w:spacing w:before="1"/>
              <w:ind w:left="9"/>
              <w:jc w:val="center"/>
              <w:rPr>
                <w:sz w:val="16"/>
              </w:rPr>
            </w:pPr>
            <w:r>
              <w:rPr>
                <w:spacing w:val="-5"/>
                <w:w w:val="95"/>
                <w:sz w:val="16"/>
              </w:rPr>
              <w:t>9.5</w:t>
            </w:r>
          </w:p>
        </w:tc>
        <w:tc>
          <w:tcPr>
            <w:tcW w:w="3430" w:type="dxa"/>
          </w:tcPr>
          <w:p w:rsidR="008C4B16" w:rsidRDefault="00F52046">
            <w:pPr>
              <w:pStyle w:val="TableParagraph"/>
              <w:spacing w:before="48"/>
              <w:ind w:left="61" w:right="138"/>
              <w:rPr>
                <w:sz w:val="16"/>
              </w:rPr>
            </w:pPr>
            <w:r>
              <w:rPr>
                <w:w w:val="85"/>
                <w:sz w:val="16"/>
              </w:rPr>
              <w:t>Notificar</w:t>
            </w:r>
            <w:r>
              <w:rPr>
                <w:spacing w:val="-2"/>
                <w:w w:val="85"/>
                <w:sz w:val="16"/>
              </w:rPr>
              <w:t xml:space="preserve"> </w:t>
            </w:r>
            <w:r>
              <w:rPr>
                <w:w w:val="85"/>
                <w:sz w:val="16"/>
              </w:rPr>
              <w:t>las</w:t>
            </w:r>
            <w:r>
              <w:rPr>
                <w:spacing w:val="-2"/>
                <w:w w:val="85"/>
                <w:sz w:val="16"/>
              </w:rPr>
              <w:t xml:space="preserve"> </w:t>
            </w:r>
            <w:r>
              <w:rPr>
                <w:w w:val="85"/>
                <w:sz w:val="16"/>
              </w:rPr>
              <w:t>enfermedades</w:t>
            </w:r>
            <w:r>
              <w:rPr>
                <w:spacing w:val="-2"/>
                <w:w w:val="85"/>
                <w:sz w:val="16"/>
              </w:rPr>
              <w:t xml:space="preserve"> </w:t>
            </w:r>
            <w:r>
              <w:rPr>
                <w:w w:val="85"/>
                <w:sz w:val="16"/>
              </w:rPr>
              <w:t>de</w:t>
            </w:r>
            <w:r>
              <w:rPr>
                <w:spacing w:val="-2"/>
                <w:w w:val="85"/>
                <w:sz w:val="16"/>
              </w:rPr>
              <w:t xml:space="preserve"> </w:t>
            </w:r>
            <w:r>
              <w:rPr>
                <w:w w:val="85"/>
                <w:sz w:val="16"/>
              </w:rPr>
              <w:t>declaración</w:t>
            </w:r>
            <w:r>
              <w:rPr>
                <w:spacing w:val="-2"/>
                <w:w w:val="85"/>
                <w:sz w:val="16"/>
              </w:rPr>
              <w:t xml:space="preserve"> </w:t>
            </w:r>
            <w:r>
              <w:rPr>
                <w:w w:val="85"/>
                <w:sz w:val="16"/>
              </w:rPr>
              <w:t xml:space="preserve">obligatoria </w:t>
            </w:r>
            <w:r>
              <w:rPr>
                <w:spacing w:val="-2"/>
                <w:w w:val="95"/>
                <w:sz w:val="16"/>
              </w:rPr>
              <w:t>y</w:t>
            </w:r>
            <w:r>
              <w:rPr>
                <w:spacing w:val="27"/>
                <w:sz w:val="16"/>
              </w:rPr>
              <w:t xml:space="preserve"> </w:t>
            </w:r>
            <w:r>
              <w:rPr>
                <w:spacing w:val="-2"/>
                <w:w w:val="95"/>
                <w:sz w:val="16"/>
              </w:rPr>
              <w:t>comunicar</w:t>
            </w:r>
            <w:r>
              <w:rPr>
                <w:spacing w:val="-10"/>
                <w:w w:val="95"/>
                <w:sz w:val="16"/>
              </w:rPr>
              <w:t xml:space="preserve"> </w:t>
            </w:r>
            <w:r>
              <w:rPr>
                <w:spacing w:val="-2"/>
                <w:w w:val="95"/>
                <w:sz w:val="16"/>
              </w:rPr>
              <w:t>las</w:t>
            </w:r>
            <w:r>
              <w:rPr>
                <w:spacing w:val="-10"/>
                <w:w w:val="95"/>
                <w:sz w:val="16"/>
              </w:rPr>
              <w:t xml:space="preserve"> </w:t>
            </w:r>
            <w:r>
              <w:rPr>
                <w:spacing w:val="-2"/>
                <w:w w:val="95"/>
                <w:sz w:val="16"/>
              </w:rPr>
              <w:t>sospechas</w:t>
            </w:r>
            <w:r>
              <w:rPr>
                <w:spacing w:val="-10"/>
                <w:w w:val="95"/>
                <w:sz w:val="16"/>
              </w:rPr>
              <w:t xml:space="preserve"> </w:t>
            </w:r>
            <w:r>
              <w:rPr>
                <w:spacing w:val="-2"/>
                <w:w w:val="95"/>
                <w:sz w:val="16"/>
              </w:rPr>
              <w:t>de</w:t>
            </w:r>
            <w:r>
              <w:rPr>
                <w:spacing w:val="-10"/>
                <w:w w:val="95"/>
                <w:sz w:val="16"/>
              </w:rPr>
              <w:t xml:space="preserve"> </w:t>
            </w:r>
            <w:r>
              <w:rPr>
                <w:spacing w:val="-2"/>
                <w:w w:val="95"/>
                <w:sz w:val="16"/>
              </w:rPr>
              <w:t>enfermedad profesional.</w:t>
            </w: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1559"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r>
    </w:tbl>
    <w:p w:rsidR="008C4B16" w:rsidRDefault="008C4B16">
      <w:pPr>
        <w:pStyle w:val="Textoindependiente"/>
        <w:spacing w:before="91"/>
      </w:pPr>
    </w:p>
    <w:tbl>
      <w:tblPr>
        <w:tblStyle w:val="TableNormal"/>
        <w:tblW w:w="0" w:type="auto"/>
        <w:tblInd w:w="128"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468"/>
        <w:gridCol w:w="3430"/>
        <w:gridCol w:w="468"/>
        <w:gridCol w:w="468"/>
        <w:gridCol w:w="468"/>
        <w:gridCol w:w="468"/>
        <w:gridCol w:w="468"/>
        <w:gridCol w:w="1559"/>
        <w:gridCol w:w="3898"/>
        <w:gridCol w:w="3898"/>
      </w:tblGrid>
      <w:tr w:rsidR="008C4B16">
        <w:trPr>
          <w:trHeight w:val="350"/>
        </w:trPr>
        <w:tc>
          <w:tcPr>
            <w:tcW w:w="468" w:type="dxa"/>
            <w:vMerge w:val="restart"/>
            <w:shd w:val="clear" w:color="auto" w:fill="EDEDED"/>
          </w:tcPr>
          <w:p w:rsidR="008C4B16" w:rsidRDefault="008C4B16">
            <w:pPr>
              <w:pStyle w:val="TableParagraph"/>
              <w:spacing w:before="85"/>
              <w:rPr>
                <w:sz w:val="15"/>
              </w:rPr>
            </w:pPr>
          </w:p>
          <w:p w:rsidR="008C4B16" w:rsidRDefault="00F52046">
            <w:pPr>
              <w:pStyle w:val="TableParagraph"/>
              <w:ind w:left="146"/>
              <w:rPr>
                <w:rFonts w:ascii="Arial" w:hAnsi="Arial"/>
                <w:b/>
                <w:sz w:val="15"/>
              </w:rPr>
            </w:pPr>
            <w:r>
              <w:rPr>
                <w:rFonts w:ascii="Arial" w:hAnsi="Arial"/>
                <w:b/>
                <w:spacing w:val="-5"/>
                <w:w w:val="95"/>
                <w:sz w:val="15"/>
              </w:rPr>
              <w:t>N.º</w:t>
            </w:r>
          </w:p>
        </w:tc>
        <w:tc>
          <w:tcPr>
            <w:tcW w:w="3430" w:type="dxa"/>
            <w:vMerge w:val="restart"/>
            <w:shd w:val="clear" w:color="auto" w:fill="EDEDED"/>
          </w:tcPr>
          <w:p w:rsidR="008C4B16" w:rsidRDefault="008C4B16">
            <w:pPr>
              <w:pStyle w:val="TableParagraph"/>
              <w:spacing w:before="85"/>
              <w:rPr>
                <w:sz w:val="15"/>
              </w:rPr>
            </w:pPr>
          </w:p>
          <w:p w:rsidR="008C4B16" w:rsidRDefault="00F52046">
            <w:pPr>
              <w:pStyle w:val="TableParagraph"/>
              <w:ind w:left="850"/>
              <w:rPr>
                <w:rFonts w:ascii="Arial"/>
                <w:b/>
                <w:sz w:val="15"/>
              </w:rPr>
            </w:pPr>
            <w:r>
              <w:rPr>
                <w:rFonts w:ascii="Arial"/>
                <w:b/>
                <w:spacing w:val="-2"/>
                <w:w w:val="85"/>
                <w:sz w:val="15"/>
              </w:rPr>
              <w:t>Competencias</w:t>
            </w:r>
            <w:r>
              <w:rPr>
                <w:rFonts w:ascii="Arial"/>
                <w:b/>
                <w:spacing w:val="6"/>
                <w:sz w:val="15"/>
              </w:rPr>
              <w:t xml:space="preserve"> </w:t>
            </w:r>
            <w:r>
              <w:rPr>
                <w:rFonts w:ascii="Arial"/>
                <w:b/>
                <w:spacing w:val="-2"/>
                <w:w w:val="95"/>
                <w:sz w:val="15"/>
              </w:rPr>
              <w:t>transversales</w:t>
            </w:r>
          </w:p>
        </w:tc>
        <w:tc>
          <w:tcPr>
            <w:tcW w:w="2340" w:type="dxa"/>
            <w:gridSpan w:val="5"/>
            <w:shd w:val="clear" w:color="auto" w:fill="EDEDED"/>
          </w:tcPr>
          <w:p w:rsidR="008C4B16" w:rsidRDefault="00F52046">
            <w:pPr>
              <w:pStyle w:val="TableParagraph"/>
              <w:spacing w:before="86"/>
              <w:ind w:left="318"/>
              <w:rPr>
                <w:rFonts w:ascii="Arial" w:hAnsi="Arial"/>
                <w:b/>
                <w:sz w:val="15"/>
              </w:rPr>
            </w:pPr>
            <w:r>
              <w:rPr>
                <w:rFonts w:ascii="Arial" w:hAnsi="Arial"/>
                <w:b/>
                <w:spacing w:val="-2"/>
                <w:w w:val="85"/>
                <w:sz w:val="15"/>
              </w:rPr>
              <w:t>Instrumentos</w:t>
            </w:r>
            <w:r>
              <w:rPr>
                <w:rFonts w:ascii="Arial" w:hAnsi="Arial"/>
                <w:b/>
                <w:spacing w:val="1"/>
                <w:sz w:val="15"/>
              </w:rPr>
              <w:t xml:space="preserve"> </w:t>
            </w:r>
            <w:r>
              <w:rPr>
                <w:rFonts w:ascii="Arial" w:hAnsi="Arial"/>
                <w:b/>
                <w:spacing w:val="-2"/>
                <w:w w:val="85"/>
                <w:sz w:val="15"/>
              </w:rPr>
              <w:t>de</w:t>
            </w:r>
            <w:r>
              <w:rPr>
                <w:rFonts w:ascii="Arial" w:hAnsi="Arial"/>
                <w:b/>
                <w:spacing w:val="1"/>
                <w:sz w:val="15"/>
              </w:rPr>
              <w:t xml:space="preserve"> </w:t>
            </w:r>
            <w:r>
              <w:rPr>
                <w:rFonts w:ascii="Arial" w:hAnsi="Arial"/>
                <w:b/>
                <w:spacing w:val="-2"/>
                <w:w w:val="85"/>
                <w:sz w:val="15"/>
              </w:rPr>
              <w:t>Evaluación</w:t>
            </w:r>
          </w:p>
        </w:tc>
        <w:tc>
          <w:tcPr>
            <w:tcW w:w="1559" w:type="dxa"/>
            <w:vMerge w:val="restart"/>
            <w:shd w:val="clear" w:color="auto" w:fill="EDEDED"/>
          </w:tcPr>
          <w:p w:rsidR="008C4B16" w:rsidRDefault="00F52046">
            <w:pPr>
              <w:pStyle w:val="TableParagraph"/>
              <w:spacing w:before="176" w:line="249" w:lineRule="auto"/>
              <w:ind w:left="426" w:hanging="18"/>
              <w:rPr>
                <w:rFonts w:ascii="Arial"/>
                <w:b/>
                <w:sz w:val="15"/>
              </w:rPr>
            </w:pPr>
            <w:r>
              <w:rPr>
                <w:rFonts w:ascii="Arial"/>
                <w:b/>
                <w:spacing w:val="-2"/>
                <w:w w:val="85"/>
                <w:sz w:val="15"/>
              </w:rPr>
              <w:t>Contexto</w:t>
            </w:r>
            <w:r>
              <w:rPr>
                <w:rFonts w:ascii="Arial"/>
                <w:b/>
                <w:spacing w:val="-3"/>
                <w:w w:val="85"/>
                <w:sz w:val="15"/>
              </w:rPr>
              <w:t xml:space="preserve"> </w:t>
            </w:r>
            <w:r>
              <w:rPr>
                <w:rFonts w:ascii="Arial"/>
                <w:b/>
                <w:spacing w:val="-2"/>
                <w:w w:val="85"/>
                <w:sz w:val="15"/>
              </w:rPr>
              <w:t>de</w:t>
            </w:r>
            <w:r>
              <w:rPr>
                <w:rFonts w:ascii="Arial"/>
                <w:b/>
                <w:sz w:val="15"/>
              </w:rPr>
              <w:t xml:space="preserve"> </w:t>
            </w:r>
            <w:r>
              <w:rPr>
                <w:rFonts w:ascii="Arial"/>
                <w:b/>
                <w:spacing w:val="-2"/>
                <w:w w:val="85"/>
                <w:sz w:val="15"/>
              </w:rPr>
              <w:t>aprendizaje</w:t>
            </w:r>
          </w:p>
        </w:tc>
        <w:tc>
          <w:tcPr>
            <w:tcW w:w="3898" w:type="dxa"/>
            <w:vMerge w:val="restart"/>
            <w:shd w:val="clear" w:color="auto" w:fill="EDEDED"/>
          </w:tcPr>
          <w:p w:rsidR="008C4B16" w:rsidRDefault="008C4B16">
            <w:pPr>
              <w:pStyle w:val="TableParagraph"/>
              <w:spacing w:before="85"/>
              <w:rPr>
                <w:sz w:val="15"/>
              </w:rPr>
            </w:pPr>
          </w:p>
          <w:p w:rsidR="008C4B16" w:rsidRDefault="00F52046">
            <w:pPr>
              <w:pStyle w:val="TableParagraph"/>
              <w:ind w:left="6"/>
              <w:jc w:val="center"/>
              <w:rPr>
                <w:rFonts w:ascii="Arial"/>
                <w:b/>
                <w:sz w:val="15"/>
              </w:rPr>
            </w:pPr>
            <w:r>
              <w:rPr>
                <w:rFonts w:ascii="Arial"/>
                <w:b/>
                <w:w w:val="85"/>
                <w:sz w:val="15"/>
              </w:rPr>
              <w:t>Actividad</w:t>
            </w:r>
            <w:r>
              <w:rPr>
                <w:rFonts w:ascii="Arial"/>
                <w:b/>
                <w:spacing w:val="-1"/>
                <w:w w:val="85"/>
                <w:sz w:val="15"/>
              </w:rPr>
              <w:t xml:space="preserve"> </w:t>
            </w:r>
            <w:r>
              <w:rPr>
                <w:rFonts w:ascii="Arial"/>
                <w:b/>
                <w:spacing w:val="-2"/>
                <w:w w:val="95"/>
                <w:sz w:val="15"/>
              </w:rPr>
              <w:t>formativa</w:t>
            </w:r>
          </w:p>
        </w:tc>
        <w:tc>
          <w:tcPr>
            <w:tcW w:w="3898" w:type="dxa"/>
            <w:vMerge w:val="restart"/>
            <w:shd w:val="clear" w:color="auto" w:fill="EDEDED"/>
          </w:tcPr>
          <w:p w:rsidR="008C4B16" w:rsidRDefault="008C4B16">
            <w:pPr>
              <w:pStyle w:val="TableParagraph"/>
              <w:spacing w:before="85"/>
              <w:rPr>
                <w:sz w:val="15"/>
              </w:rPr>
            </w:pPr>
          </w:p>
          <w:p w:rsidR="008C4B16" w:rsidRDefault="00F52046">
            <w:pPr>
              <w:pStyle w:val="TableParagraph"/>
              <w:ind w:left="5"/>
              <w:jc w:val="center"/>
              <w:rPr>
                <w:rFonts w:ascii="Arial"/>
                <w:b/>
                <w:sz w:val="15"/>
              </w:rPr>
            </w:pPr>
            <w:r>
              <w:rPr>
                <w:rFonts w:ascii="Arial"/>
                <w:b/>
                <w:spacing w:val="-2"/>
                <w:w w:val="95"/>
                <w:sz w:val="15"/>
              </w:rPr>
              <w:t>Recomendaciones</w:t>
            </w:r>
          </w:p>
        </w:tc>
      </w:tr>
      <w:tr w:rsidR="008C4B16">
        <w:trPr>
          <w:trHeight w:val="350"/>
        </w:trPr>
        <w:tc>
          <w:tcPr>
            <w:tcW w:w="468" w:type="dxa"/>
            <w:vMerge/>
            <w:tcBorders>
              <w:top w:val="nil"/>
            </w:tcBorders>
            <w:shd w:val="clear" w:color="auto" w:fill="EDEDED"/>
          </w:tcPr>
          <w:p w:rsidR="008C4B16" w:rsidRDefault="008C4B16">
            <w:pPr>
              <w:rPr>
                <w:sz w:val="2"/>
                <w:szCs w:val="2"/>
              </w:rPr>
            </w:pPr>
          </w:p>
        </w:tc>
        <w:tc>
          <w:tcPr>
            <w:tcW w:w="3430" w:type="dxa"/>
            <w:vMerge/>
            <w:tcBorders>
              <w:top w:val="nil"/>
            </w:tcBorders>
            <w:shd w:val="clear" w:color="auto" w:fill="EDEDED"/>
          </w:tcPr>
          <w:p w:rsidR="008C4B16" w:rsidRDefault="008C4B16">
            <w:pPr>
              <w:rPr>
                <w:sz w:val="2"/>
                <w:szCs w:val="2"/>
              </w:rPr>
            </w:pPr>
          </w:p>
        </w:tc>
        <w:tc>
          <w:tcPr>
            <w:tcW w:w="468" w:type="dxa"/>
            <w:shd w:val="clear" w:color="auto" w:fill="EDEDED"/>
          </w:tcPr>
          <w:p w:rsidR="008C4B16" w:rsidRDefault="00F52046">
            <w:pPr>
              <w:pStyle w:val="TableParagraph"/>
              <w:spacing w:before="86"/>
              <w:ind w:left="155"/>
              <w:rPr>
                <w:rFonts w:ascii="Arial"/>
                <w:b/>
                <w:sz w:val="15"/>
              </w:rPr>
            </w:pPr>
            <w:r>
              <w:rPr>
                <w:rFonts w:ascii="Arial"/>
                <w:b/>
                <w:spacing w:val="-5"/>
                <w:w w:val="95"/>
                <w:sz w:val="15"/>
              </w:rPr>
              <w:t>Ex</w:t>
            </w:r>
          </w:p>
        </w:tc>
        <w:tc>
          <w:tcPr>
            <w:tcW w:w="468" w:type="dxa"/>
            <w:shd w:val="clear" w:color="auto" w:fill="EDEDED"/>
          </w:tcPr>
          <w:p w:rsidR="008C4B16" w:rsidRDefault="00F52046">
            <w:pPr>
              <w:pStyle w:val="TableParagraph"/>
              <w:spacing w:before="86"/>
              <w:ind w:left="144"/>
              <w:rPr>
                <w:rFonts w:ascii="Arial"/>
                <w:b/>
                <w:sz w:val="15"/>
              </w:rPr>
            </w:pPr>
            <w:r>
              <w:rPr>
                <w:rFonts w:ascii="Arial"/>
                <w:b/>
                <w:spacing w:val="-5"/>
                <w:w w:val="95"/>
                <w:sz w:val="15"/>
              </w:rPr>
              <w:t>Ob</w:t>
            </w:r>
          </w:p>
        </w:tc>
        <w:tc>
          <w:tcPr>
            <w:tcW w:w="468" w:type="dxa"/>
            <w:shd w:val="clear" w:color="auto" w:fill="EDEDED"/>
          </w:tcPr>
          <w:p w:rsidR="008C4B16" w:rsidRDefault="00F52046">
            <w:pPr>
              <w:pStyle w:val="TableParagraph"/>
              <w:spacing w:before="86"/>
              <w:ind w:left="147"/>
              <w:rPr>
                <w:rFonts w:ascii="Arial"/>
                <w:b/>
                <w:sz w:val="15"/>
              </w:rPr>
            </w:pPr>
            <w:r>
              <w:rPr>
                <w:rFonts w:ascii="Arial"/>
                <w:b/>
                <w:spacing w:val="-5"/>
                <w:w w:val="95"/>
                <w:sz w:val="15"/>
              </w:rPr>
              <w:t>Au</w:t>
            </w:r>
          </w:p>
        </w:tc>
        <w:tc>
          <w:tcPr>
            <w:tcW w:w="468" w:type="dxa"/>
            <w:shd w:val="clear" w:color="auto" w:fill="EDEDED"/>
          </w:tcPr>
          <w:p w:rsidR="008C4B16" w:rsidRDefault="00F52046">
            <w:pPr>
              <w:pStyle w:val="TableParagraph"/>
              <w:spacing w:before="86"/>
              <w:ind w:left="102"/>
              <w:rPr>
                <w:rFonts w:ascii="Arial" w:hAnsi="Arial"/>
                <w:b/>
                <w:sz w:val="15"/>
              </w:rPr>
            </w:pPr>
            <w:r>
              <w:rPr>
                <w:rFonts w:ascii="Arial" w:hAnsi="Arial"/>
                <w:b/>
                <w:spacing w:val="-4"/>
                <w:w w:val="95"/>
                <w:sz w:val="15"/>
              </w:rPr>
              <w:t>360º</w:t>
            </w:r>
          </w:p>
        </w:tc>
        <w:tc>
          <w:tcPr>
            <w:tcW w:w="468" w:type="dxa"/>
            <w:shd w:val="clear" w:color="auto" w:fill="EDEDED"/>
          </w:tcPr>
          <w:p w:rsidR="008C4B16" w:rsidRDefault="00F52046">
            <w:pPr>
              <w:pStyle w:val="TableParagraph"/>
              <w:spacing w:before="86"/>
              <w:ind w:left="150"/>
              <w:rPr>
                <w:rFonts w:ascii="Arial"/>
                <w:b/>
                <w:sz w:val="15"/>
              </w:rPr>
            </w:pPr>
            <w:r>
              <w:rPr>
                <w:rFonts w:ascii="Arial"/>
                <w:b/>
                <w:spacing w:val="-5"/>
                <w:w w:val="95"/>
                <w:sz w:val="15"/>
              </w:rPr>
              <w:t>Po</w:t>
            </w:r>
          </w:p>
        </w:tc>
        <w:tc>
          <w:tcPr>
            <w:tcW w:w="1559"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r>
      <w:tr w:rsidR="008C4B16">
        <w:trPr>
          <w:trHeight w:val="305"/>
        </w:trPr>
        <w:tc>
          <w:tcPr>
            <w:tcW w:w="15593" w:type="dxa"/>
            <w:gridSpan w:val="10"/>
            <w:shd w:val="clear" w:color="auto" w:fill="EDEDED"/>
          </w:tcPr>
          <w:p w:rsidR="008C4B16" w:rsidRDefault="00F52046">
            <w:pPr>
              <w:pStyle w:val="TableParagraph"/>
              <w:spacing w:before="58"/>
              <w:ind w:left="7"/>
              <w:jc w:val="center"/>
              <w:rPr>
                <w:rFonts w:ascii="Arial"/>
                <w:i/>
                <w:sz w:val="16"/>
              </w:rPr>
            </w:pPr>
            <w:r>
              <w:rPr>
                <w:rFonts w:ascii="Arial"/>
                <w:i/>
                <w:w w:val="85"/>
                <w:sz w:val="16"/>
              </w:rPr>
              <w:t>Dominio</w:t>
            </w:r>
            <w:r>
              <w:rPr>
                <w:rFonts w:ascii="Arial"/>
                <w:i/>
                <w:spacing w:val="-3"/>
                <w:w w:val="85"/>
                <w:sz w:val="16"/>
              </w:rPr>
              <w:t xml:space="preserve"> </w:t>
            </w:r>
            <w:r>
              <w:rPr>
                <w:rFonts w:ascii="Arial"/>
                <w:i/>
                <w:w w:val="85"/>
                <w:sz w:val="16"/>
              </w:rPr>
              <w:t>10.</w:t>
            </w:r>
            <w:r>
              <w:rPr>
                <w:rFonts w:ascii="Arial"/>
                <w:i/>
                <w:spacing w:val="62"/>
                <w:w w:val="150"/>
                <w:sz w:val="16"/>
              </w:rPr>
              <w:t xml:space="preserve"> </w:t>
            </w:r>
            <w:r>
              <w:rPr>
                <w:rFonts w:ascii="Arial"/>
                <w:i/>
                <w:w w:val="85"/>
                <w:sz w:val="16"/>
              </w:rPr>
              <w:t>Salud</w:t>
            </w:r>
            <w:r>
              <w:rPr>
                <w:rFonts w:ascii="Arial"/>
                <w:i/>
                <w:spacing w:val="-2"/>
                <w:w w:val="85"/>
                <w:sz w:val="16"/>
              </w:rPr>
              <w:t xml:space="preserve"> digital</w:t>
            </w:r>
          </w:p>
        </w:tc>
      </w:tr>
      <w:tr w:rsidR="008C4B16">
        <w:trPr>
          <w:trHeight w:val="497"/>
        </w:trPr>
        <w:tc>
          <w:tcPr>
            <w:tcW w:w="468" w:type="dxa"/>
          </w:tcPr>
          <w:p w:rsidR="008C4B16" w:rsidRDefault="00F52046">
            <w:pPr>
              <w:pStyle w:val="TableParagraph"/>
              <w:spacing w:before="144"/>
              <w:ind w:left="9"/>
              <w:jc w:val="center"/>
              <w:rPr>
                <w:sz w:val="16"/>
              </w:rPr>
            </w:pPr>
            <w:r>
              <w:rPr>
                <w:spacing w:val="-4"/>
                <w:w w:val="95"/>
                <w:sz w:val="16"/>
              </w:rPr>
              <w:t>10.1</w:t>
            </w:r>
          </w:p>
        </w:tc>
        <w:tc>
          <w:tcPr>
            <w:tcW w:w="3430" w:type="dxa"/>
          </w:tcPr>
          <w:p w:rsidR="008C4B16" w:rsidRDefault="00F52046">
            <w:pPr>
              <w:pStyle w:val="TableParagraph"/>
              <w:spacing w:before="48"/>
              <w:ind w:left="61" w:right="32"/>
              <w:rPr>
                <w:sz w:val="16"/>
              </w:rPr>
            </w:pPr>
            <w:r>
              <w:rPr>
                <w:w w:val="85"/>
                <w:sz w:val="16"/>
              </w:rPr>
              <w:t>Utilizar</w:t>
            </w:r>
            <w:r>
              <w:rPr>
                <w:spacing w:val="-4"/>
                <w:w w:val="85"/>
                <w:sz w:val="16"/>
              </w:rPr>
              <w:t xml:space="preserve"> </w:t>
            </w:r>
            <w:r>
              <w:rPr>
                <w:w w:val="85"/>
                <w:sz w:val="16"/>
              </w:rPr>
              <w:t>fuentes</w:t>
            </w:r>
            <w:r>
              <w:rPr>
                <w:spacing w:val="-4"/>
                <w:w w:val="85"/>
                <w:sz w:val="16"/>
              </w:rPr>
              <w:t xml:space="preserve"> </w:t>
            </w:r>
            <w:r>
              <w:rPr>
                <w:w w:val="85"/>
                <w:sz w:val="16"/>
              </w:rPr>
              <w:t>contrastadas</w:t>
            </w:r>
            <w:r>
              <w:rPr>
                <w:spacing w:val="-4"/>
                <w:w w:val="85"/>
                <w:sz w:val="16"/>
              </w:rPr>
              <w:t xml:space="preserve"> </w:t>
            </w:r>
            <w:r>
              <w:rPr>
                <w:w w:val="85"/>
                <w:sz w:val="16"/>
              </w:rPr>
              <w:t>de</w:t>
            </w:r>
            <w:r>
              <w:rPr>
                <w:spacing w:val="-4"/>
                <w:w w:val="85"/>
                <w:sz w:val="16"/>
              </w:rPr>
              <w:t xml:space="preserve"> </w:t>
            </w:r>
            <w:r>
              <w:rPr>
                <w:w w:val="85"/>
                <w:sz w:val="16"/>
              </w:rPr>
              <w:t>información</w:t>
            </w:r>
            <w:r>
              <w:rPr>
                <w:spacing w:val="-4"/>
                <w:w w:val="85"/>
                <w:sz w:val="16"/>
              </w:rPr>
              <w:t xml:space="preserve"> </w:t>
            </w:r>
            <w:r>
              <w:rPr>
                <w:w w:val="85"/>
                <w:sz w:val="16"/>
              </w:rPr>
              <w:t xml:space="preserve">biomédica </w:t>
            </w:r>
            <w:r>
              <w:rPr>
                <w:w w:val="95"/>
                <w:sz w:val="16"/>
              </w:rPr>
              <w:t>o</w:t>
            </w:r>
            <w:r>
              <w:rPr>
                <w:spacing w:val="-2"/>
                <w:w w:val="95"/>
                <w:sz w:val="16"/>
              </w:rPr>
              <w:t xml:space="preserve"> </w:t>
            </w:r>
            <w:r>
              <w:rPr>
                <w:w w:val="95"/>
                <w:sz w:val="16"/>
              </w:rPr>
              <w:t>en</w:t>
            </w:r>
            <w:r>
              <w:rPr>
                <w:spacing w:val="-2"/>
                <w:w w:val="95"/>
                <w:sz w:val="16"/>
              </w:rPr>
              <w:t xml:space="preserve"> </w:t>
            </w:r>
            <w:r>
              <w:rPr>
                <w:w w:val="95"/>
                <w:sz w:val="16"/>
              </w:rPr>
              <w:t>ciencias</w:t>
            </w:r>
            <w:r>
              <w:rPr>
                <w:spacing w:val="-2"/>
                <w:w w:val="95"/>
                <w:sz w:val="16"/>
              </w:rPr>
              <w:t xml:space="preserve"> </w:t>
            </w:r>
            <w:r>
              <w:rPr>
                <w:w w:val="95"/>
                <w:sz w:val="16"/>
              </w:rPr>
              <w:t>de</w:t>
            </w:r>
            <w:r>
              <w:rPr>
                <w:spacing w:val="-2"/>
                <w:w w:val="95"/>
                <w:sz w:val="16"/>
              </w:rPr>
              <w:t xml:space="preserve"> </w:t>
            </w:r>
            <w:r>
              <w:rPr>
                <w:w w:val="95"/>
                <w:sz w:val="16"/>
              </w:rPr>
              <w:t>la</w:t>
            </w:r>
            <w:r>
              <w:rPr>
                <w:spacing w:val="-2"/>
                <w:w w:val="95"/>
                <w:sz w:val="16"/>
              </w:rPr>
              <w:t xml:space="preserve"> </w:t>
            </w:r>
            <w:r>
              <w:rPr>
                <w:w w:val="95"/>
                <w:sz w:val="16"/>
              </w:rPr>
              <w:t>salud.</w:t>
            </w: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1559" w:type="dxa"/>
          </w:tcPr>
          <w:p w:rsidR="008C4B16" w:rsidRDefault="008C4B16">
            <w:pPr>
              <w:pStyle w:val="TableParagraph"/>
              <w:rPr>
                <w:rFonts w:ascii="Times New Roman"/>
                <w:sz w:val="14"/>
              </w:rPr>
            </w:pPr>
          </w:p>
        </w:tc>
        <w:tc>
          <w:tcPr>
            <w:tcW w:w="3898" w:type="dxa"/>
          </w:tcPr>
          <w:p w:rsidR="008C4B16" w:rsidRDefault="00F52046">
            <w:pPr>
              <w:pStyle w:val="TableParagraph"/>
              <w:spacing w:before="48"/>
              <w:ind w:left="59"/>
              <w:rPr>
                <w:sz w:val="16"/>
              </w:rPr>
            </w:pPr>
            <w:r>
              <w:rPr>
                <w:w w:val="85"/>
                <w:sz w:val="16"/>
              </w:rPr>
              <w:t>Resumen</w:t>
            </w:r>
            <w:r>
              <w:rPr>
                <w:spacing w:val="-3"/>
                <w:w w:val="85"/>
                <w:sz w:val="16"/>
              </w:rPr>
              <w:t xml:space="preserve"> </w:t>
            </w:r>
            <w:r>
              <w:rPr>
                <w:w w:val="85"/>
                <w:sz w:val="16"/>
              </w:rPr>
              <w:t>y</w:t>
            </w:r>
            <w:r>
              <w:rPr>
                <w:spacing w:val="-3"/>
                <w:w w:val="85"/>
                <w:sz w:val="16"/>
              </w:rPr>
              <w:t xml:space="preserve"> </w:t>
            </w:r>
            <w:r>
              <w:rPr>
                <w:w w:val="85"/>
                <w:sz w:val="16"/>
              </w:rPr>
              <w:t>reflexión</w:t>
            </w:r>
            <w:r>
              <w:rPr>
                <w:spacing w:val="-3"/>
                <w:w w:val="85"/>
                <w:sz w:val="16"/>
              </w:rPr>
              <w:t xml:space="preserve"> </w:t>
            </w:r>
            <w:r>
              <w:rPr>
                <w:w w:val="85"/>
                <w:sz w:val="16"/>
              </w:rPr>
              <w:t>de</w:t>
            </w:r>
            <w:r>
              <w:rPr>
                <w:spacing w:val="-3"/>
                <w:w w:val="85"/>
                <w:sz w:val="16"/>
              </w:rPr>
              <w:t xml:space="preserve"> </w:t>
            </w:r>
            <w:r>
              <w:rPr>
                <w:w w:val="85"/>
                <w:sz w:val="16"/>
              </w:rPr>
              <w:t>una</w:t>
            </w:r>
            <w:r>
              <w:rPr>
                <w:spacing w:val="-3"/>
                <w:w w:val="85"/>
                <w:sz w:val="16"/>
              </w:rPr>
              <w:t xml:space="preserve"> </w:t>
            </w:r>
            <w:r>
              <w:rPr>
                <w:w w:val="85"/>
                <w:sz w:val="16"/>
              </w:rPr>
              <w:t>revisión</w:t>
            </w:r>
            <w:r>
              <w:rPr>
                <w:spacing w:val="-3"/>
                <w:w w:val="85"/>
                <w:sz w:val="16"/>
              </w:rPr>
              <w:t xml:space="preserve"> </w:t>
            </w:r>
            <w:r>
              <w:rPr>
                <w:w w:val="85"/>
                <w:sz w:val="16"/>
              </w:rPr>
              <w:t>bibliográfica/guía</w:t>
            </w:r>
            <w:r>
              <w:rPr>
                <w:spacing w:val="-3"/>
                <w:w w:val="85"/>
                <w:sz w:val="16"/>
              </w:rPr>
              <w:t xml:space="preserve"> </w:t>
            </w:r>
            <w:r>
              <w:rPr>
                <w:w w:val="85"/>
                <w:sz w:val="16"/>
              </w:rPr>
              <w:t xml:space="preserve">de </w:t>
            </w:r>
            <w:r>
              <w:rPr>
                <w:w w:val="95"/>
                <w:sz w:val="16"/>
              </w:rPr>
              <w:t>práctica</w:t>
            </w:r>
            <w:r>
              <w:rPr>
                <w:spacing w:val="-11"/>
                <w:w w:val="95"/>
                <w:sz w:val="16"/>
              </w:rPr>
              <w:t xml:space="preserve"> </w:t>
            </w:r>
            <w:r>
              <w:rPr>
                <w:w w:val="95"/>
                <w:sz w:val="16"/>
              </w:rPr>
              <w:t>clínica/etc.</w:t>
            </w:r>
          </w:p>
        </w:tc>
        <w:tc>
          <w:tcPr>
            <w:tcW w:w="3898" w:type="dxa"/>
          </w:tcPr>
          <w:p w:rsidR="008C4B16" w:rsidRDefault="008C4B16">
            <w:pPr>
              <w:pStyle w:val="TableParagraph"/>
              <w:rPr>
                <w:rFonts w:ascii="Times New Roman"/>
                <w:sz w:val="14"/>
              </w:rPr>
            </w:pPr>
          </w:p>
        </w:tc>
      </w:tr>
      <w:tr w:rsidR="008C4B16">
        <w:trPr>
          <w:trHeight w:val="497"/>
        </w:trPr>
        <w:tc>
          <w:tcPr>
            <w:tcW w:w="468" w:type="dxa"/>
          </w:tcPr>
          <w:p w:rsidR="008C4B16" w:rsidRDefault="00F52046">
            <w:pPr>
              <w:pStyle w:val="TableParagraph"/>
              <w:spacing w:before="144"/>
              <w:ind w:left="9"/>
              <w:jc w:val="center"/>
              <w:rPr>
                <w:sz w:val="16"/>
              </w:rPr>
            </w:pPr>
            <w:r>
              <w:rPr>
                <w:spacing w:val="-4"/>
                <w:w w:val="95"/>
                <w:sz w:val="16"/>
              </w:rPr>
              <w:t>10.2</w:t>
            </w:r>
          </w:p>
        </w:tc>
        <w:tc>
          <w:tcPr>
            <w:tcW w:w="3430" w:type="dxa"/>
          </w:tcPr>
          <w:p w:rsidR="008C4B16" w:rsidRDefault="00F52046">
            <w:pPr>
              <w:pStyle w:val="TableParagraph"/>
              <w:spacing w:before="48"/>
              <w:ind w:left="61"/>
              <w:rPr>
                <w:sz w:val="16"/>
              </w:rPr>
            </w:pPr>
            <w:r>
              <w:rPr>
                <w:w w:val="85"/>
                <w:sz w:val="16"/>
              </w:rPr>
              <w:t>Utilizar</w:t>
            </w:r>
            <w:r>
              <w:rPr>
                <w:spacing w:val="-1"/>
                <w:w w:val="85"/>
                <w:sz w:val="16"/>
              </w:rPr>
              <w:t xml:space="preserve"> </w:t>
            </w:r>
            <w:r>
              <w:rPr>
                <w:w w:val="85"/>
                <w:sz w:val="16"/>
              </w:rPr>
              <w:t>las</w:t>
            </w:r>
            <w:r>
              <w:rPr>
                <w:spacing w:val="-1"/>
                <w:w w:val="85"/>
                <w:sz w:val="16"/>
              </w:rPr>
              <w:t xml:space="preserve"> </w:t>
            </w:r>
            <w:r>
              <w:rPr>
                <w:w w:val="85"/>
                <w:sz w:val="16"/>
              </w:rPr>
              <w:t>tecnologías</w:t>
            </w:r>
            <w:r>
              <w:rPr>
                <w:spacing w:val="-1"/>
                <w:w w:val="85"/>
                <w:sz w:val="16"/>
              </w:rPr>
              <w:t xml:space="preserve"> </w:t>
            </w:r>
            <w:r>
              <w:rPr>
                <w:w w:val="85"/>
                <w:sz w:val="16"/>
              </w:rPr>
              <w:t>digitales</w:t>
            </w:r>
            <w:r>
              <w:rPr>
                <w:spacing w:val="-1"/>
                <w:w w:val="85"/>
                <w:sz w:val="16"/>
              </w:rPr>
              <w:t xml:space="preserve"> </w:t>
            </w:r>
            <w:r>
              <w:rPr>
                <w:w w:val="85"/>
                <w:sz w:val="16"/>
              </w:rPr>
              <w:t>para</w:t>
            </w:r>
            <w:r>
              <w:rPr>
                <w:spacing w:val="-1"/>
                <w:w w:val="85"/>
                <w:sz w:val="16"/>
              </w:rPr>
              <w:t xml:space="preserve"> </w:t>
            </w:r>
            <w:r>
              <w:rPr>
                <w:w w:val="85"/>
                <w:sz w:val="16"/>
              </w:rPr>
              <w:t>la</w:t>
            </w:r>
            <w:r>
              <w:rPr>
                <w:spacing w:val="-1"/>
                <w:w w:val="85"/>
                <w:sz w:val="16"/>
              </w:rPr>
              <w:t xml:space="preserve"> </w:t>
            </w:r>
            <w:r>
              <w:rPr>
                <w:w w:val="85"/>
                <w:sz w:val="16"/>
              </w:rPr>
              <w:t>interacción</w:t>
            </w:r>
            <w:r>
              <w:rPr>
                <w:spacing w:val="-1"/>
                <w:w w:val="85"/>
                <w:sz w:val="16"/>
              </w:rPr>
              <w:t xml:space="preserve"> </w:t>
            </w:r>
            <w:r>
              <w:rPr>
                <w:w w:val="85"/>
                <w:sz w:val="16"/>
              </w:rPr>
              <w:t xml:space="preserve">e </w:t>
            </w:r>
            <w:r>
              <w:rPr>
                <w:w w:val="90"/>
                <w:sz w:val="16"/>
              </w:rPr>
              <w:t>intercambio</w:t>
            </w:r>
            <w:r>
              <w:rPr>
                <w:spacing w:val="-6"/>
                <w:w w:val="90"/>
                <w:sz w:val="16"/>
              </w:rPr>
              <w:t xml:space="preserve"> </w:t>
            </w:r>
            <w:r>
              <w:rPr>
                <w:w w:val="90"/>
                <w:sz w:val="16"/>
              </w:rPr>
              <w:t>de</w:t>
            </w:r>
            <w:r>
              <w:rPr>
                <w:spacing w:val="-6"/>
                <w:w w:val="90"/>
                <w:sz w:val="16"/>
              </w:rPr>
              <w:t xml:space="preserve"> </w:t>
            </w:r>
            <w:r>
              <w:rPr>
                <w:w w:val="90"/>
                <w:sz w:val="16"/>
              </w:rPr>
              <w:t>información</w:t>
            </w:r>
            <w:r>
              <w:rPr>
                <w:spacing w:val="-6"/>
                <w:w w:val="90"/>
                <w:sz w:val="16"/>
              </w:rPr>
              <w:t xml:space="preserve"> </w:t>
            </w:r>
            <w:r>
              <w:rPr>
                <w:w w:val="90"/>
                <w:sz w:val="16"/>
              </w:rPr>
              <w:t>y</w:t>
            </w:r>
            <w:r>
              <w:rPr>
                <w:spacing w:val="-6"/>
                <w:w w:val="90"/>
                <w:sz w:val="16"/>
              </w:rPr>
              <w:t xml:space="preserve"> </w:t>
            </w:r>
            <w:r>
              <w:rPr>
                <w:w w:val="90"/>
                <w:sz w:val="16"/>
              </w:rPr>
              <w:t>contenidos.</w:t>
            </w: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1559"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r>
    </w:tbl>
    <w:p w:rsidR="008C4B16" w:rsidRDefault="008C4B16">
      <w:pPr>
        <w:rPr>
          <w:rFonts w:ascii="Times New Roman"/>
          <w:sz w:val="14"/>
        </w:rPr>
        <w:sectPr w:rsidR="008C4B16">
          <w:pgSz w:w="16840" w:h="11910" w:orient="landscape"/>
          <w:pgMar w:top="1400" w:right="500" w:bottom="280" w:left="500" w:header="611" w:footer="0" w:gutter="0"/>
          <w:cols w:space="720"/>
        </w:sectPr>
      </w:pPr>
    </w:p>
    <w:p w:rsidR="008C4B16" w:rsidRDefault="00F52046">
      <w:pPr>
        <w:pStyle w:val="Textoindependiente"/>
        <w:spacing w:line="20" w:lineRule="exact"/>
        <w:ind w:left="66"/>
        <w:rPr>
          <w:sz w:val="2"/>
        </w:rPr>
      </w:pPr>
      <w:r>
        <w:rPr>
          <w:noProof/>
          <w:lang w:eastAsia="es-ES"/>
        </w:rPr>
        <mc:AlternateContent>
          <mc:Choice Requires="wps">
            <w:drawing>
              <wp:anchor distT="0" distB="0" distL="0" distR="0" simplePos="0" relativeHeight="15754240" behindDoc="0" locked="0" layoutInCell="1" allowOverlap="1">
                <wp:simplePos x="0" y="0"/>
                <wp:positionH relativeFrom="page">
                  <wp:posOffset>10322981</wp:posOffset>
                </wp:positionH>
                <wp:positionV relativeFrom="page">
                  <wp:posOffset>5450969</wp:posOffset>
                </wp:positionV>
                <wp:extent cx="231775" cy="1330325"/>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49">
                              <w:r>
                                <w:rPr>
                                  <w:spacing w:val="-2"/>
                                  <w:sz w:val="14"/>
                                </w:rPr>
                                <w:t>https://www</w:t>
                              </w:r>
                            </w:hyperlink>
                            <w:r>
                              <w:rPr>
                                <w:spacing w:val="-2"/>
                                <w:sz w:val="14"/>
                              </w:rPr>
                              <w:t>.boe.es</w:t>
                            </w:r>
                          </w:p>
                        </w:txbxContent>
                      </wps:txbx>
                      <wps:bodyPr vert="vert270" wrap="square" lIns="0" tIns="0" rIns="0" bIns="0" rtlCol="0">
                        <a:noAutofit/>
                      </wps:bodyPr>
                    </wps:wsp>
                  </a:graphicData>
                </a:graphic>
              </wp:anchor>
            </w:drawing>
          </mc:Choice>
          <mc:Fallback>
            <w:pict>
              <v:shape id="Textbox 109" o:spid="_x0000_s1042" type="#_x0000_t202" style="position:absolute;left:0;text-align:left;margin-left:812.85pt;margin-top:429.2pt;width:18.25pt;height:104.75pt;z-index:15754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" filled="f" stroked="f">
                <v:path arrowok="t"/>
                <v:textbox style="layout-flow:vertical;mso-layout-flow-alt:bottom-to-top" inset="0,0,0,0">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50">
                        <w:r>
                          <w:rPr>
                            <w:spacing w:val="-2"/>
                            <w:sz w:val="14"/>
                          </w:rPr>
                          <w:t>https://www</w:t>
                        </w:r>
                      </w:hyperlink>
                      <w:r>
                        <w:rPr>
                          <w:spacing w:val="-2"/>
                          <w:sz w:val="14"/>
                        </w:rPr>
                        <w:t>.boe.es</w:t>
                      </w:r>
                    </w:p>
                  </w:txbxContent>
                </v:textbox>
                <w10:wrap anchorx="page" anchory="page"/>
              </v:shape>
            </w:pict>
          </mc:Fallback>
        </mc:AlternateContent>
      </w:r>
      <w:r>
        <w:rPr>
          <w:noProof/>
          <w:sz w:val="2"/>
          <w:lang w:eastAsia="es-ES"/>
        </w:rPr>
        <mc:AlternateContent>
          <mc:Choice Requires="wpg">
            <w:drawing>
              <wp:inline distT="0" distB="0" distL="0" distR="0">
                <wp:extent cx="9972040" cy="12700"/>
                <wp:effectExtent l="9525" t="0" r="634" b="6350"/>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72040" cy="12700"/>
                          <a:chOff x="0" y="0"/>
                          <a:chExt cx="9972040" cy="12700"/>
                        </a:xfrm>
                      </wpg:grpSpPr>
                      <wps:wsp>
                        <wps:cNvPr id="111" name="Graphic 111"/>
                        <wps:cNvSpPr/>
                        <wps:spPr>
                          <a:xfrm>
                            <a:off x="0" y="6350"/>
                            <a:ext cx="9972040" cy="1270"/>
                          </a:xfrm>
                          <a:custGeom>
                            <a:avLst/>
                            <a:gdLst/>
                            <a:ahLst/>
                            <a:cxnLst/>
                            <a:rect l="l" t="t" r="r" b="b"/>
                            <a:pathLst>
                              <a:path w="9972040">
                                <a:moveTo>
                                  <a:pt x="0" y="0"/>
                                </a:moveTo>
                                <a:lnTo>
                                  <a:pt x="9972000" y="0"/>
                                </a:lnTo>
                              </a:path>
                            </a:pathLst>
                          </a:custGeom>
                          <a:ln w="12700">
                            <a:solidFill>
                              <a:srgbClr val="004479"/>
                            </a:solidFill>
                            <a:prstDash val="solid"/>
                          </a:ln>
                        </wps:spPr>
                        <wps:bodyPr wrap="square" lIns="0" tIns="0" rIns="0" bIns="0" rtlCol="0">
                          <a:prstTxWarp prst="textNoShape">
                            <a:avLst/>
                          </a:prstTxWarp>
                          <a:noAutofit/>
                        </wps:bodyPr>
                      </wps:wsp>
                    </wpg:wgp>
                  </a:graphicData>
                </a:graphic>
              </wp:inline>
            </w:drawing>
          </mc:Choice>
          <mc:Fallback>
            <w:pict>
              <v:group w14:anchorId="442B44C4" id="Group 110" o:spid="_x0000_s1026" style="width:785.2pt;height:1pt;mso-position-horizontal-relative:char;mso-position-vertical-relative:line" coordsize="9972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">
                <v:shape id="Graphic 111" o:spid="_x0000_s1027" style="position:absolute;top:63;width:99720;height:13;visibility:visible;mso-wrap-style:square;v-text-anchor:top" coordsize="9972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" path="m,l9972000,e" filled="f" strokecolor="#004479" strokeweight="1pt">
                  <v:path arrowok="t"/>
                </v:shape>
                <w10:anchorlock/>
              </v:group>
            </w:pict>
          </mc:Fallback>
        </mc:AlternateContent>
      </w:r>
    </w:p>
    <w:p w:rsidR="008C4B16" w:rsidRDefault="00F52046">
      <w:pPr>
        <w:pStyle w:val="Textoindependiente"/>
        <w:spacing w:before="60"/>
      </w:pPr>
      <w:r>
        <w:rPr>
          <w:noProof/>
          <w:lang w:eastAsia="es-ES"/>
        </w:rPr>
        <mc:AlternateContent>
          <mc:Choice Requires="wps">
            <w:drawing>
              <wp:anchor distT="0" distB="0" distL="0" distR="0" simplePos="0" relativeHeight="487612928" behindDoc="1" locked="0" layoutInCell="1" allowOverlap="1">
                <wp:simplePos x="0" y="0"/>
                <wp:positionH relativeFrom="page">
                  <wp:posOffset>360000</wp:posOffset>
                </wp:positionH>
                <wp:positionV relativeFrom="paragraph">
                  <wp:posOffset>207010</wp:posOffset>
                </wp:positionV>
                <wp:extent cx="9972040" cy="1270"/>
                <wp:effectExtent l="0" t="0" r="0" b="0"/>
                <wp:wrapTopAndBottom/>
                <wp:docPr id="112" name="Graphic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72040" cy="1270"/>
                        </a:xfrm>
                        <a:custGeom>
                          <a:avLst/>
                          <a:gdLst/>
                          <a:ahLst/>
                          <a:cxnLst/>
                          <a:rect l="l" t="t" r="r" b="b"/>
                          <a:pathLst>
                            <a:path w="9972040">
                              <a:moveTo>
                                <a:pt x="9972000" y="0"/>
                              </a:moveTo>
                              <a:lnTo>
                                <a:pt x="0"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0D873B56" id="Graphic 112" o:spid="_x0000_s1026" style="position:absolute;margin-left:28.35pt;margin-top:16.3pt;width:785.2pt;height:.1pt;z-index:-15703552;visibility:visible;mso-wrap-style:square;mso-wrap-distance-left:0;mso-wrap-distance-top:0;mso-wrap-distance-right:0;mso-wrap-distance-bottom:0;mso-position-horizontal:absolute;mso-position-horizontal-relative:page;mso-position-vertical:absolute;mso-position-vertical-relative:text;v-text-anchor:top" coordsize="997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" path="m9972000,l,e" filled="f" strokecolor="#004479" strokeweight="1pt">
                <v:path arrowok="t"/>
                <w10:wrap type="topAndBottom" anchorx="page"/>
              </v:shape>
            </w:pict>
          </mc:Fallback>
        </mc:AlternateContent>
      </w:r>
    </w:p>
    <w:p w:rsidR="008C4B16" w:rsidRDefault="008C4B16">
      <w:pPr>
        <w:pStyle w:val="Textoindependiente"/>
        <w:spacing w:before="203"/>
      </w:pPr>
    </w:p>
    <w:tbl>
      <w:tblPr>
        <w:tblStyle w:val="TableNormal"/>
        <w:tblW w:w="0" w:type="auto"/>
        <w:tblInd w:w="128"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468"/>
        <w:gridCol w:w="3430"/>
        <w:gridCol w:w="468"/>
        <w:gridCol w:w="468"/>
        <w:gridCol w:w="468"/>
        <w:gridCol w:w="468"/>
        <w:gridCol w:w="468"/>
        <w:gridCol w:w="1559"/>
        <w:gridCol w:w="3898"/>
        <w:gridCol w:w="3898"/>
      </w:tblGrid>
      <w:tr w:rsidR="008C4B16">
        <w:trPr>
          <w:trHeight w:val="350"/>
        </w:trPr>
        <w:tc>
          <w:tcPr>
            <w:tcW w:w="468" w:type="dxa"/>
            <w:vMerge w:val="restart"/>
            <w:shd w:val="clear" w:color="auto" w:fill="EDEDED"/>
          </w:tcPr>
          <w:p w:rsidR="008C4B16" w:rsidRDefault="008C4B16">
            <w:pPr>
              <w:pStyle w:val="TableParagraph"/>
              <w:spacing w:before="85"/>
              <w:rPr>
                <w:sz w:val="15"/>
              </w:rPr>
            </w:pPr>
          </w:p>
          <w:p w:rsidR="008C4B16" w:rsidRDefault="00F52046">
            <w:pPr>
              <w:pStyle w:val="TableParagraph"/>
              <w:ind w:left="146"/>
              <w:rPr>
                <w:rFonts w:ascii="Arial" w:hAnsi="Arial"/>
                <w:b/>
                <w:sz w:val="15"/>
              </w:rPr>
            </w:pPr>
            <w:r>
              <w:rPr>
                <w:rFonts w:ascii="Arial" w:hAnsi="Arial"/>
                <w:b/>
                <w:spacing w:val="-5"/>
                <w:w w:val="95"/>
                <w:sz w:val="15"/>
              </w:rPr>
              <w:t>N.º</w:t>
            </w:r>
          </w:p>
        </w:tc>
        <w:tc>
          <w:tcPr>
            <w:tcW w:w="3430" w:type="dxa"/>
            <w:vMerge w:val="restart"/>
            <w:shd w:val="clear" w:color="auto" w:fill="EDEDED"/>
          </w:tcPr>
          <w:p w:rsidR="008C4B16" w:rsidRDefault="008C4B16">
            <w:pPr>
              <w:pStyle w:val="TableParagraph"/>
              <w:spacing w:before="85"/>
              <w:rPr>
                <w:sz w:val="15"/>
              </w:rPr>
            </w:pPr>
          </w:p>
          <w:p w:rsidR="008C4B16" w:rsidRDefault="00F52046">
            <w:pPr>
              <w:pStyle w:val="TableParagraph"/>
              <w:ind w:left="850"/>
              <w:rPr>
                <w:rFonts w:ascii="Arial"/>
                <w:b/>
                <w:sz w:val="15"/>
              </w:rPr>
            </w:pPr>
            <w:r>
              <w:rPr>
                <w:rFonts w:ascii="Arial"/>
                <w:b/>
                <w:spacing w:val="-2"/>
                <w:w w:val="85"/>
                <w:sz w:val="15"/>
              </w:rPr>
              <w:t>Competencias</w:t>
            </w:r>
            <w:r>
              <w:rPr>
                <w:rFonts w:ascii="Arial"/>
                <w:b/>
                <w:spacing w:val="6"/>
                <w:sz w:val="15"/>
              </w:rPr>
              <w:t xml:space="preserve"> </w:t>
            </w:r>
            <w:r>
              <w:rPr>
                <w:rFonts w:ascii="Arial"/>
                <w:b/>
                <w:spacing w:val="-2"/>
                <w:w w:val="95"/>
                <w:sz w:val="15"/>
              </w:rPr>
              <w:t>transversales</w:t>
            </w:r>
          </w:p>
        </w:tc>
        <w:tc>
          <w:tcPr>
            <w:tcW w:w="2340" w:type="dxa"/>
            <w:gridSpan w:val="5"/>
            <w:shd w:val="clear" w:color="auto" w:fill="EDEDED"/>
          </w:tcPr>
          <w:p w:rsidR="008C4B16" w:rsidRDefault="00F52046">
            <w:pPr>
              <w:pStyle w:val="TableParagraph"/>
              <w:spacing w:before="86"/>
              <w:ind w:left="318"/>
              <w:rPr>
                <w:rFonts w:ascii="Arial" w:hAnsi="Arial"/>
                <w:b/>
                <w:sz w:val="15"/>
              </w:rPr>
            </w:pPr>
            <w:r>
              <w:rPr>
                <w:rFonts w:ascii="Arial" w:hAnsi="Arial"/>
                <w:b/>
                <w:spacing w:val="-2"/>
                <w:w w:val="85"/>
                <w:sz w:val="15"/>
              </w:rPr>
              <w:t>Instrumentos</w:t>
            </w:r>
            <w:r>
              <w:rPr>
                <w:rFonts w:ascii="Arial" w:hAnsi="Arial"/>
                <w:b/>
                <w:spacing w:val="1"/>
                <w:sz w:val="15"/>
              </w:rPr>
              <w:t xml:space="preserve"> </w:t>
            </w:r>
            <w:r>
              <w:rPr>
                <w:rFonts w:ascii="Arial" w:hAnsi="Arial"/>
                <w:b/>
                <w:spacing w:val="-2"/>
                <w:w w:val="85"/>
                <w:sz w:val="15"/>
              </w:rPr>
              <w:t>de</w:t>
            </w:r>
            <w:r>
              <w:rPr>
                <w:rFonts w:ascii="Arial" w:hAnsi="Arial"/>
                <w:b/>
                <w:spacing w:val="1"/>
                <w:sz w:val="15"/>
              </w:rPr>
              <w:t xml:space="preserve"> </w:t>
            </w:r>
            <w:r>
              <w:rPr>
                <w:rFonts w:ascii="Arial" w:hAnsi="Arial"/>
                <w:b/>
                <w:spacing w:val="-2"/>
                <w:w w:val="85"/>
                <w:sz w:val="15"/>
              </w:rPr>
              <w:t>Evaluación</w:t>
            </w:r>
          </w:p>
        </w:tc>
        <w:tc>
          <w:tcPr>
            <w:tcW w:w="1559" w:type="dxa"/>
            <w:vMerge w:val="restart"/>
            <w:shd w:val="clear" w:color="auto" w:fill="EDEDED"/>
          </w:tcPr>
          <w:p w:rsidR="008C4B16" w:rsidRDefault="00F52046">
            <w:pPr>
              <w:pStyle w:val="TableParagraph"/>
              <w:spacing w:before="176" w:line="249" w:lineRule="auto"/>
              <w:ind w:left="426" w:hanging="18"/>
              <w:rPr>
                <w:rFonts w:ascii="Arial"/>
                <w:b/>
                <w:sz w:val="15"/>
              </w:rPr>
            </w:pPr>
            <w:r>
              <w:rPr>
                <w:rFonts w:ascii="Arial"/>
                <w:b/>
                <w:spacing w:val="-2"/>
                <w:w w:val="85"/>
                <w:sz w:val="15"/>
              </w:rPr>
              <w:t>Contexto</w:t>
            </w:r>
            <w:r>
              <w:rPr>
                <w:rFonts w:ascii="Arial"/>
                <w:b/>
                <w:spacing w:val="-3"/>
                <w:w w:val="85"/>
                <w:sz w:val="15"/>
              </w:rPr>
              <w:t xml:space="preserve"> </w:t>
            </w:r>
            <w:r>
              <w:rPr>
                <w:rFonts w:ascii="Arial"/>
                <w:b/>
                <w:spacing w:val="-2"/>
                <w:w w:val="85"/>
                <w:sz w:val="15"/>
              </w:rPr>
              <w:t>de</w:t>
            </w:r>
            <w:r>
              <w:rPr>
                <w:rFonts w:ascii="Arial"/>
                <w:b/>
                <w:sz w:val="15"/>
              </w:rPr>
              <w:t xml:space="preserve"> </w:t>
            </w:r>
            <w:r>
              <w:rPr>
                <w:rFonts w:ascii="Arial"/>
                <w:b/>
                <w:spacing w:val="-2"/>
                <w:w w:val="85"/>
                <w:sz w:val="15"/>
              </w:rPr>
              <w:t>aprendizaje</w:t>
            </w:r>
          </w:p>
        </w:tc>
        <w:tc>
          <w:tcPr>
            <w:tcW w:w="3898" w:type="dxa"/>
            <w:vMerge w:val="restart"/>
            <w:shd w:val="clear" w:color="auto" w:fill="EDEDED"/>
          </w:tcPr>
          <w:p w:rsidR="008C4B16" w:rsidRDefault="008C4B16">
            <w:pPr>
              <w:pStyle w:val="TableParagraph"/>
              <w:spacing w:before="85"/>
              <w:rPr>
                <w:sz w:val="15"/>
              </w:rPr>
            </w:pPr>
          </w:p>
          <w:p w:rsidR="008C4B16" w:rsidRDefault="00F52046">
            <w:pPr>
              <w:pStyle w:val="TableParagraph"/>
              <w:ind w:left="6"/>
              <w:jc w:val="center"/>
              <w:rPr>
                <w:rFonts w:ascii="Arial"/>
                <w:b/>
                <w:sz w:val="15"/>
              </w:rPr>
            </w:pPr>
            <w:r>
              <w:rPr>
                <w:rFonts w:ascii="Arial"/>
                <w:b/>
                <w:w w:val="85"/>
                <w:sz w:val="15"/>
              </w:rPr>
              <w:t>Actividad</w:t>
            </w:r>
            <w:r>
              <w:rPr>
                <w:rFonts w:ascii="Arial"/>
                <w:b/>
                <w:spacing w:val="-1"/>
                <w:w w:val="85"/>
                <w:sz w:val="15"/>
              </w:rPr>
              <w:t xml:space="preserve"> </w:t>
            </w:r>
            <w:r>
              <w:rPr>
                <w:rFonts w:ascii="Arial"/>
                <w:b/>
                <w:spacing w:val="-2"/>
                <w:w w:val="95"/>
                <w:sz w:val="15"/>
              </w:rPr>
              <w:t>formativa</w:t>
            </w:r>
          </w:p>
        </w:tc>
        <w:tc>
          <w:tcPr>
            <w:tcW w:w="3898" w:type="dxa"/>
            <w:vMerge w:val="restart"/>
            <w:shd w:val="clear" w:color="auto" w:fill="EDEDED"/>
          </w:tcPr>
          <w:p w:rsidR="008C4B16" w:rsidRDefault="008C4B16">
            <w:pPr>
              <w:pStyle w:val="TableParagraph"/>
              <w:spacing w:before="85"/>
              <w:rPr>
                <w:sz w:val="15"/>
              </w:rPr>
            </w:pPr>
          </w:p>
          <w:p w:rsidR="008C4B16" w:rsidRDefault="00F52046">
            <w:pPr>
              <w:pStyle w:val="TableParagraph"/>
              <w:ind w:left="5"/>
              <w:jc w:val="center"/>
              <w:rPr>
                <w:rFonts w:ascii="Arial"/>
                <w:b/>
                <w:sz w:val="15"/>
              </w:rPr>
            </w:pPr>
            <w:r>
              <w:rPr>
                <w:rFonts w:ascii="Arial"/>
                <w:b/>
                <w:spacing w:val="-2"/>
                <w:w w:val="95"/>
                <w:sz w:val="15"/>
              </w:rPr>
              <w:t>Recomendaciones</w:t>
            </w:r>
          </w:p>
        </w:tc>
      </w:tr>
      <w:tr w:rsidR="008C4B16">
        <w:trPr>
          <w:trHeight w:val="350"/>
        </w:trPr>
        <w:tc>
          <w:tcPr>
            <w:tcW w:w="468" w:type="dxa"/>
            <w:vMerge/>
            <w:tcBorders>
              <w:top w:val="nil"/>
            </w:tcBorders>
            <w:shd w:val="clear" w:color="auto" w:fill="EDEDED"/>
          </w:tcPr>
          <w:p w:rsidR="008C4B16" w:rsidRDefault="008C4B16">
            <w:pPr>
              <w:rPr>
                <w:sz w:val="2"/>
                <w:szCs w:val="2"/>
              </w:rPr>
            </w:pPr>
          </w:p>
        </w:tc>
        <w:tc>
          <w:tcPr>
            <w:tcW w:w="3430" w:type="dxa"/>
            <w:vMerge/>
            <w:tcBorders>
              <w:top w:val="nil"/>
            </w:tcBorders>
            <w:shd w:val="clear" w:color="auto" w:fill="EDEDED"/>
          </w:tcPr>
          <w:p w:rsidR="008C4B16" w:rsidRDefault="008C4B16">
            <w:pPr>
              <w:rPr>
                <w:sz w:val="2"/>
                <w:szCs w:val="2"/>
              </w:rPr>
            </w:pPr>
          </w:p>
        </w:tc>
        <w:tc>
          <w:tcPr>
            <w:tcW w:w="468" w:type="dxa"/>
            <w:shd w:val="clear" w:color="auto" w:fill="EDEDED"/>
          </w:tcPr>
          <w:p w:rsidR="008C4B16" w:rsidRDefault="00F52046">
            <w:pPr>
              <w:pStyle w:val="TableParagraph"/>
              <w:spacing w:before="86"/>
              <w:ind w:left="155"/>
              <w:rPr>
                <w:rFonts w:ascii="Arial"/>
                <w:b/>
                <w:sz w:val="15"/>
              </w:rPr>
            </w:pPr>
            <w:r>
              <w:rPr>
                <w:rFonts w:ascii="Arial"/>
                <w:b/>
                <w:spacing w:val="-5"/>
                <w:w w:val="95"/>
                <w:sz w:val="15"/>
              </w:rPr>
              <w:t>Ex</w:t>
            </w:r>
          </w:p>
        </w:tc>
        <w:tc>
          <w:tcPr>
            <w:tcW w:w="468" w:type="dxa"/>
            <w:shd w:val="clear" w:color="auto" w:fill="EDEDED"/>
          </w:tcPr>
          <w:p w:rsidR="008C4B16" w:rsidRDefault="00F52046">
            <w:pPr>
              <w:pStyle w:val="TableParagraph"/>
              <w:spacing w:before="86"/>
              <w:ind w:left="144"/>
              <w:rPr>
                <w:rFonts w:ascii="Arial"/>
                <w:b/>
                <w:sz w:val="15"/>
              </w:rPr>
            </w:pPr>
            <w:r>
              <w:rPr>
                <w:rFonts w:ascii="Arial"/>
                <w:b/>
                <w:spacing w:val="-5"/>
                <w:w w:val="95"/>
                <w:sz w:val="15"/>
              </w:rPr>
              <w:t>Ob</w:t>
            </w:r>
          </w:p>
        </w:tc>
        <w:tc>
          <w:tcPr>
            <w:tcW w:w="468" w:type="dxa"/>
            <w:shd w:val="clear" w:color="auto" w:fill="EDEDED"/>
          </w:tcPr>
          <w:p w:rsidR="008C4B16" w:rsidRDefault="00F52046">
            <w:pPr>
              <w:pStyle w:val="TableParagraph"/>
              <w:spacing w:before="86"/>
              <w:ind w:left="147"/>
              <w:rPr>
                <w:rFonts w:ascii="Arial"/>
                <w:b/>
                <w:sz w:val="15"/>
              </w:rPr>
            </w:pPr>
            <w:r>
              <w:rPr>
                <w:rFonts w:ascii="Arial"/>
                <w:b/>
                <w:spacing w:val="-5"/>
                <w:w w:val="95"/>
                <w:sz w:val="15"/>
              </w:rPr>
              <w:t>Au</w:t>
            </w:r>
          </w:p>
        </w:tc>
        <w:tc>
          <w:tcPr>
            <w:tcW w:w="468" w:type="dxa"/>
            <w:shd w:val="clear" w:color="auto" w:fill="EDEDED"/>
          </w:tcPr>
          <w:p w:rsidR="008C4B16" w:rsidRDefault="00F52046">
            <w:pPr>
              <w:pStyle w:val="TableParagraph"/>
              <w:spacing w:before="86"/>
              <w:ind w:left="102"/>
              <w:rPr>
                <w:rFonts w:ascii="Arial" w:hAnsi="Arial"/>
                <w:b/>
                <w:sz w:val="15"/>
              </w:rPr>
            </w:pPr>
            <w:r>
              <w:rPr>
                <w:rFonts w:ascii="Arial" w:hAnsi="Arial"/>
                <w:b/>
                <w:spacing w:val="-4"/>
                <w:w w:val="95"/>
                <w:sz w:val="15"/>
              </w:rPr>
              <w:t>360º</w:t>
            </w:r>
          </w:p>
        </w:tc>
        <w:tc>
          <w:tcPr>
            <w:tcW w:w="468" w:type="dxa"/>
            <w:shd w:val="clear" w:color="auto" w:fill="EDEDED"/>
          </w:tcPr>
          <w:p w:rsidR="008C4B16" w:rsidRDefault="00F52046">
            <w:pPr>
              <w:pStyle w:val="TableParagraph"/>
              <w:spacing w:before="86"/>
              <w:ind w:left="150"/>
              <w:rPr>
                <w:rFonts w:ascii="Arial"/>
                <w:b/>
                <w:sz w:val="15"/>
              </w:rPr>
            </w:pPr>
            <w:r>
              <w:rPr>
                <w:rFonts w:ascii="Arial"/>
                <w:b/>
                <w:spacing w:val="-5"/>
                <w:w w:val="95"/>
                <w:sz w:val="15"/>
              </w:rPr>
              <w:t>Po</w:t>
            </w:r>
          </w:p>
        </w:tc>
        <w:tc>
          <w:tcPr>
            <w:tcW w:w="1559"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r>
      <w:tr w:rsidR="008C4B16">
        <w:trPr>
          <w:trHeight w:val="1265"/>
        </w:trPr>
        <w:tc>
          <w:tcPr>
            <w:tcW w:w="468" w:type="dxa"/>
          </w:tcPr>
          <w:p w:rsidR="008C4B16" w:rsidRDefault="008C4B16">
            <w:pPr>
              <w:pStyle w:val="TableParagraph"/>
              <w:rPr>
                <w:sz w:val="16"/>
              </w:rPr>
            </w:pPr>
          </w:p>
          <w:p w:rsidR="008C4B16" w:rsidRDefault="008C4B16">
            <w:pPr>
              <w:pStyle w:val="TableParagraph"/>
              <w:spacing w:before="141"/>
              <w:rPr>
                <w:sz w:val="16"/>
              </w:rPr>
            </w:pPr>
          </w:p>
          <w:p w:rsidR="008C4B16" w:rsidRDefault="00F52046">
            <w:pPr>
              <w:pStyle w:val="TableParagraph"/>
              <w:spacing w:before="1"/>
              <w:ind w:left="9"/>
              <w:jc w:val="center"/>
              <w:rPr>
                <w:sz w:val="16"/>
              </w:rPr>
            </w:pPr>
            <w:r>
              <w:rPr>
                <w:spacing w:val="-4"/>
                <w:w w:val="95"/>
                <w:sz w:val="16"/>
              </w:rPr>
              <w:t>10.3</w:t>
            </w:r>
          </w:p>
        </w:tc>
        <w:tc>
          <w:tcPr>
            <w:tcW w:w="3430" w:type="dxa"/>
          </w:tcPr>
          <w:p w:rsidR="008C4B16" w:rsidRDefault="00F52046">
            <w:pPr>
              <w:pStyle w:val="TableParagraph"/>
              <w:spacing w:before="48"/>
              <w:ind w:left="61" w:right="138"/>
              <w:rPr>
                <w:sz w:val="16"/>
              </w:rPr>
            </w:pPr>
            <w:r>
              <w:rPr>
                <w:w w:val="85"/>
                <w:sz w:val="16"/>
              </w:rPr>
              <w:t xml:space="preserve">Conocer la normativa sobre la Protección de Datos y la Privacidad en el campo sanitario, específicamente </w:t>
            </w:r>
            <w:r>
              <w:rPr>
                <w:w w:val="90"/>
                <w:sz w:val="16"/>
              </w:rPr>
              <w:t>ligadas a las tecnologías de la información, los derechos</w:t>
            </w:r>
            <w:r>
              <w:rPr>
                <w:spacing w:val="-3"/>
                <w:w w:val="90"/>
                <w:sz w:val="16"/>
              </w:rPr>
              <w:t xml:space="preserve"> </w:t>
            </w:r>
            <w:r>
              <w:rPr>
                <w:w w:val="90"/>
                <w:sz w:val="16"/>
              </w:rPr>
              <w:t>del</w:t>
            </w:r>
            <w:r>
              <w:rPr>
                <w:spacing w:val="-3"/>
                <w:w w:val="90"/>
                <w:sz w:val="16"/>
              </w:rPr>
              <w:t xml:space="preserve"> </w:t>
            </w:r>
            <w:r>
              <w:rPr>
                <w:w w:val="90"/>
                <w:sz w:val="16"/>
              </w:rPr>
              <w:t>paciente</w:t>
            </w:r>
            <w:r>
              <w:rPr>
                <w:spacing w:val="-3"/>
                <w:w w:val="90"/>
                <w:sz w:val="16"/>
              </w:rPr>
              <w:t xml:space="preserve"> </w:t>
            </w:r>
            <w:r>
              <w:rPr>
                <w:w w:val="90"/>
                <w:sz w:val="16"/>
              </w:rPr>
              <w:t>a</w:t>
            </w:r>
            <w:r>
              <w:rPr>
                <w:spacing w:val="-3"/>
                <w:w w:val="90"/>
                <w:sz w:val="16"/>
              </w:rPr>
              <w:t xml:space="preserve"> </w:t>
            </w:r>
            <w:r>
              <w:rPr>
                <w:w w:val="90"/>
                <w:sz w:val="16"/>
              </w:rPr>
              <w:t>la</w:t>
            </w:r>
            <w:r>
              <w:rPr>
                <w:spacing w:val="-3"/>
                <w:w w:val="90"/>
                <w:sz w:val="16"/>
              </w:rPr>
              <w:t xml:space="preserve"> </w:t>
            </w:r>
            <w:r>
              <w:rPr>
                <w:w w:val="90"/>
                <w:sz w:val="16"/>
              </w:rPr>
              <w:t>información</w:t>
            </w:r>
            <w:r>
              <w:rPr>
                <w:spacing w:val="-3"/>
                <w:w w:val="90"/>
                <w:sz w:val="16"/>
              </w:rPr>
              <w:t xml:space="preserve"> </w:t>
            </w:r>
            <w:r>
              <w:rPr>
                <w:w w:val="90"/>
                <w:sz w:val="16"/>
              </w:rPr>
              <w:t>y</w:t>
            </w:r>
            <w:r>
              <w:rPr>
                <w:spacing w:val="-3"/>
                <w:w w:val="90"/>
                <w:sz w:val="16"/>
              </w:rPr>
              <w:t xml:space="preserve"> </w:t>
            </w:r>
            <w:r>
              <w:rPr>
                <w:w w:val="90"/>
                <w:sz w:val="16"/>
              </w:rPr>
              <w:t>la responsabilidad</w:t>
            </w:r>
            <w:r>
              <w:rPr>
                <w:spacing w:val="-3"/>
                <w:w w:val="90"/>
                <w:sz w:val="16"/>
              </w:rPr>
              <w:t xml:space="preserve"> </w:t>
            </w:r>
            <w:r>
              <w:rPr>
                <w:w w:val="90"/>
                <w:sz w:val="16"/>
              </w:rPr>
              <w:t>profesional</w:t>
            </w:r>
            <w:r>
              <w:rPr>
                <w:spacing w:val="-3"/>
                <w:w w:val="90"/>
                <w:sz w:val="16"/>
              </w:rPr>
              <w:t xml:space="preserve"> </w:t>
            </w:r>
            <w:r>
              <w:rPr>
                <w:w w:val="90"/>
                <w:sz w:val="16"/>
              </w:rPr>
              <w:t>en</w:t>
            </w:r>
            <w:r>
              <w:rPr>
                <w:spacing w:val="-3"/>
                <w:w w:val="90"/>
                <w:sz w:val="16"/>
              </w:rPr>
              <w:t xml:space="preserve"> </w:t>
            </w:r>
            <w:r>
              <w:rPr>
                <w:w w:val="90"/>
                <w:sz w:val="16"/>
              </w:rPr>
              <w:t>la</w:t>
            </w:r>
            <w:r>
              <w:rPr>
                <w:spacing w:val="-3"/>
                <w:w w:val="90"/>
                <w:sz w:val="16"/>
              </w:rPr>
              <w:t xml:space="preserve"> </w:t>
            </w:r>
            <w:r>
              <w:rPr>
                <w:w w:val="90"/>
                <w:sz w:val="16"/>
              </w:rPr>
              <w:t>custodia</w:t>
            </w:r>
            <w:r>
              <w:rPr>
                <w:spacing w:val="-3"/>
                <w:w w:val="90"/>
                <w:sz w:val="16"/>
              </w:rPr>
              <w:t xml:space="preserve"> </w:t>
            </w:r>
            <w:r>
              <w:rPr>
                <w:w w:val="90"/>
                <w:sz w:val="16"/>
              </w:rPr>
              <w:t xml:space="preserve">y </w:t>
            </w:r>
            <w:r>
              <w:rPr>
                <w:spacing w:val="-2"/>
                <w:w w:val="95"/>
                <w:sz w:val="16"/>
              </w:rPr>
              <w:t>mantenimiento</w:t>
            </w:r>
            <w:r>
              <w:rPr>
                <w:spacing w:val="-9"/>
                <w:w w:val="95"/>
                <w:sz w:val="16"/>
              </w:rPr>
              <w:t xml:space="preserve"> </w:t>
            </w:r>
            <w:r>
              <w:rPr>
                <w:spacing w:val="-2"/>
                <w:w w:val="95"/>
                <w:sz w:val="16"/>
              </w:rPr>
              <w:t>de</w:t>
            </w:r>
            <w:r>
              <w:rPr>
                <w:spacing w:val="-9"/>
                <w:w w:val="95"/>
                <w:sz w:val="16"/>
              </w:rPr>
              <w:t xml:space="preserve"> </w:t>
            </w:r>
            <w:r>
              <w:rPr>
                <w:spacing w:val="-2"/>
                <w:w w:val="95"/>
                <w:sz w:val="16"/>
              </w:rPr>
              <w:t>la</w:t>
            </w:r>
            <w:r>
              <w:rPr>
                <w:spacing w:val="-9"/>
                <w:w w:val="95"/>
                <w:sz w:val="16"/>
              </w:rPr>
              <w:t xml:space="preserve"> </w:t>
            </w:r>
            <w:r>
              <w:rPr>
                <w:spacing w:val="-2"/>
                <w:w w:val="95"/>
                <w:sz w:val="16"/>
              </w:rPr>
              <w:t>misma.</w:t>
            </w:r>
          </w:p>
        </w:tc>
        <w:tc>
          <w:tcPr>
            <w:tcW w:w="468" w:type="dxa"/>
            <w:shd w:val="clear" w:color="auto" w:fill="EDEDED"/>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1559"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r>
      <w:tr w:rsidR="008C4B16">
        <w:trPr>
          <w:trHeight w:val="689"/>
        </w:trPr>
        <w:tc>
          <w:tcPr>
            <w:tcW w:w="468" w:type="dxa"/>
          </w:tcPr>
          <w:p w:rsidR="008C4B16" w:rsidRDefault="008C4B16">
            <w:pPr>
              <w:pStyle w:val="TableParagraph"/>
              <w:spacing w:before="46"/>
              <w:rPr>
                <w:sz w:val="16"/>
              </w:rPr>
            </w:pPr>
          </w:p>
          <w:p w:rsidR="008C4B16" w:rsidRDefault="00F52046">
            <w:pPr>
              <w:pStyle w:val="TableParagraph"/>
              <w:spacing w:before="1"/>
              <w:ind w:left="9"/>
              <w:jc w:val="center"/>
              <w:rPr>
                <w:sz w:val="16"/>
              </w:rPr>
            </w:pPr>
            <w:r>
              <w:rPr>
                <w:spacing w:val="-4"/>
                <w:w w:val="95"/>
                <w:sz w:val="16"/>
              </w:rPr>
              <w:t>10.4</w:t>
            </w:r>
          </w:p>
        </w:tc>
        <w:tc>
          <w:tcPr>
            <w:tcW w:w="3430" w:type="dxa"/>
          </w:tcPr>
          <w:p w:rsidR="008C4B16" w:rsidRDefault="00F52046">
            <w:pPr>
              <w:pStyle w:val="TableParagraph"/>
              <w:spacing w:before="48"/>
              <w:ind w:left="61"/>
              <w:rPr>
                <w:sz w:val="16"/>
              </w:rPr>
            </w:pPr>
            <w:r>
              <w:rPr>
                <w:w w:val="85"/>
                <w:sz w:val="16"/>
              </w:rPr>
              <w:t>Garantizar</w:t>
            </w:r>
            <w:r>
              <w:rPr>
                <w:spacing w:val="-2"/>
                <w:w w:val="85"/>
                <w:sz w:val="16"/>
              </w:rPr>
              <w:t xml:space="preserve"> </w:t>
            </w:r>
            <w:r>
              <w:rPr>
                <w:w w:val="85"/>
                <w:sz w:val="16"/>
              </w:rPr>
              <w:t>la</w:t>
            </w:r>
            <w:r>
              <w:rPr>
                <w:spacing w:val="-2"/>
                <w:w w:val="85"/>
                <w:sz w:val="16"/>
              </w:rPr>
              <w:t xml:space="preserve"> </w:t>
            </w:r>
            <w:r>
              <w:rPr>
                <w:w w:val="85"/>
                <w:sz w:val="16"/>
              </w:rPr>
              <w:t>protección</w:t>
            </w:r>
            <w:r>
              <w:rPr>
                <w:spacing w:val="-2"/>
                <w:w w:val="85"/>
                <w:sz w:val="16"/>
              </w:rPr>
              <w:t xml:space="preserve"> </w:t>
            </w:r>
            <w:r>
              <w:rPr>
                <w:w w:val="85"/>
                <w:sz w:val="16"/>
              </w:rPr>
              <w:t>de</w:t>
            </w:r>
            <w:r>
              <w:rPr>
                <w:spacing w:val="-2"/>
                <w:w w:val="85"/>
                <w:sz w:val="16"/>
              </w:rPr>
              <w:t xml:space="preserve"> </w:t>
            </w:r>
            <w:r>
              <w:rPr>
                <w:w w:val="85"/>
                <w:sz w:val="16"/>
              </w:rPr>
              <w:t>datos</w:t>
            </w:r>
            <w:r>
              <w:rPr>
                <w:spacing w:val="-2"/>
                <w:w w:val="85"/>
                <w:sz w:val="16"/>
              </w:rPr>
              <w:t xml:space="preserve"> </w:t>
            </w:r>
            <w:r>
              <w:rPr>
                <w:w w:val="85"/>
                <w:sz w:val="16"/>
              </w:rPr>
              <w:t>y</w:t>
            </w:r>
            <w:r>
              <w:rPr>
                <w:spacing w:val="-2"/>
                <w:w w:val="85"/>
                <w:sz w:val="16"/>
              </w:rPr>
              <w:t xml:space="preserve"> </w:t>
            </w:r>
            <w:r>
              <w:rPr>
                <w:w w:val="85"/>
                <w:sz w:val="16"/>
              </w:rPr>
              <w:t>la</w:t>
            </w:r>
            <w:r>
              <w:rPr>
                <w:spacing w:val="-2"/>
                <w:w w:val="85"/>
                <w:sz w:val="16"/>
              </w:rPr>
              <w:t xml:space="preserve"> </w:t>
            </w:r>
            <w:r>
              <w:rPr>
                <w:w w:val="85"/>
                <w:sz w:val="16"/>
              </w:rPr>
              <w:t xml:space="preserve">confidencialidad </w:t>
            </w:r>
            <w:r>
              <w:rPr>
                <w:w w:val="90"/>
                <w:sz w:val="16"/>
              </w:rPr>
              <w:t>del</w:t>
            </w:r>
            <w:r>
              <w:rPr>
                <w:spacing w:val="-7"/>
                <w:w w:val="90"/>
                <w:sz w:val="16"/>
              </w:rPr>
              <w:t xml:space="preserve"> </w:t>
            </w:r>
            <w:r>
              <w:rPr>
                <w:w w:val="90"/>
                <w:sz w:val="16"/>
              </w:rPr>
              <w:t>paciente</w:t>
            </w:r>
            <w:r>
              <w:rPr>
                <w:spacing w:val="-7"/>
                <w:w w:val="90"/>
                <w:sz w:val="16"/>
              </w:rPr>
              <w:t xml:space="preserve"> </w:t>
            </w:r>
            <w:r>
              <w:rPr>
                <w:w w:val="90"/>
                <w:sz w:val="16"/>
              </w:rPr>
              <w:t>en</w:t>
            </w:r>
            <w:r>
              <w:rPr>
                <w:spacing w:val="-7"/>
                <w:w w:val="90"/>
                <w:sz w:val="16"/>
              </w:rPr>
              <w:t xml:space="preserve"> </w:t>
            </w:r>
            <w:r>
              <w:rPr>
                <w:w w:val="90"/>
                <w:sz w:val="16"/>
              </w:rPr>
              <w:t>la</w:t>
            </w:r>
            <w:r>
              <w:rPr>
                <w:spacing w:val="-7"/>
                <w:w w:val="90"/>
                <w:sz w:val="16"/>
              </w:rPr>
              <w:t xml:space="preserve"> </w:t>
            </w:r>
            <w:r>
              <w:rPr>
                <w:w w:val="90"/>
                <w:sz w:val="16"/>
              </w:rPr>
              <w:t>utilización</w:t>
            </w:r>
            <w:r>
              <w:rPr>
                <w:spacing w:val="-7"/>
                <w:w w:val="90"/>
                <w:sz w:val="16"/>
              </w:rPr>
              <w:t xml:space="preserve"> </w:t>
            </w:r>
            <w:r>
              <w:rPr>
                <w:w w:val="90"/>
                <w:sz w:val="16"/>
              </w:rPr>
              <w:t>de</w:t>
            </w:r>
            <w:r>
              <w:rPr>
                <w:spacing w:val="-7"/>
                <w:w w:val="90"/>
                <w:sz w:val="16"/>
              </w:rPr>
              <w:t xml:space="preserve"> </w:t>
            </w:r>
            <w:r>
              <w:rPr>
                <w:w w:val="90"/>
                <w:sz w:val="16"/>
              </w:rPr>
              <w:t>la</w:t>
            </w:r>
            <w:r>
              <w:rPr>
                <w:spacing w:val="-7"/>
                <w:w w:val="90"/>
                <w:sz w:val="16"/>
              </w:rPr>
              <w:t xml:space="preserve"> </w:t>
            </w:r>
            <w:r>
              <w:rPr>
                <w:w w:val="90"/>
                <w:sz w:val="16"/>
              </w:rPr>
              <w:t xml:space="preserve">información </w:t>
            </w:r>
            <w:r>
              <w:rPr>
                <w:spacing w:val="-2"/>
                <w:w w:val="95"/>
                <w:sz w:val="16"/>
              </w:rPr>
              <w:t>sanitaria.</w:t>
            </w: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1559"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r>
      <w:tr w:rsidR="008C4B16">
        <w:trPr>
          <w:trHeight w:val="305"/>
        </w:trPr>
        <w:tc>
          <w:tcPr>
            <w:tcW w:w="468" w:type="dxa"/>
          </w:tcPr>
          <w:p w:rsidR="008C4B16" w:rsidRDefault="00F52046">
            <w:pPr>
              <w:pStyle w:val="TableParagraph"/>
              <w:spacing w:before="48"/>
              <w:ind w:left="9"/>
              <w:jc w:val="center"/>
              <w:rPr>
                <w:sz w:val="16"/>
              </w:rPr>
            </w:pPr>
            <w:r>
              <w:rPr>
                <w:spacing w:val="-4"/>
                <w:w w:val="95"/>
                <w:sz w:val="16"/>
              </w:rPr>
              <w:t>10.5</w:t>
            </w:r>
          </w:p>
        </w:tc>
        <w:tc>
          <w:tcPr>
            <w:tcW w:w="3430" w:type="dxa"/>
          </w:tcPr>
          <w:p w:rsidR="008C4B16" w:rsidRDefault="00F52046">
            <w:pPr>
              <w:pStyle w:val="TableParagraph"/>
              <w:spacing w:before="48"/>
              <w:ind w:left="61"/>
              <w:rPr>
                <w:sz w:val="16"/>
              </w:rPr>
            </w:pPr>
            <w:r>
              <w:rPr>
                <w:w w:val="85"/>
                <w:sz w:val="16"/>
              </w:rPr>
              <w:t>Conocer</w:t>
            </w:r>
            <w:r>
              <w:rPr>
                <w:spacing w:val="-2"/>
                <w:sz w:val="16"/>
              </w:rPr>
              <w:t xml:space="preserve"> </w:t>
            </w:r>
            <w:r>
              <w:rPr>
                <w:w w:val="85"/>
                <w:sz w:val="16"/>
              </w:rPr>
              <w:t>las</w:t>
            </w:r>
            <w:r>
              <w:rPr>
                <w:spacing w:val="-1"/>
                <w:sz w:val="16"/>
              </w:rPr>
              <w:t xml:space="preserve"> </w:t>
            </w:r>
            <w:r>
              <w:rPr>
                <w:w w:val="85"/>
                <w:sz w:val="16"/>
              </w:rPr>
              <w:t>bases</w:t>
            </w:r>
            <w:r>
              <w:rPr>
                <w:spacing w:val="-1"/>
                <w:sz w:val="16"/>
              </w:rPr>
              <w:t xml:space="preserve"> </w:t>
            </w:r>
            <w:r>
              <w:rPr>
                <w:w w:val="85"/>
                <w:sz w:val="16"/>
              </w:rPr>
              <w:t>de</w:t>
            </w:r>
            <w:r>
              <w:rPr>
                <w:spacing w:val="-1"/>
                <w:sz w:val="16"/>
              </w:rPr>
              <w:t xml:space="preserve"> </w:t>
            </w:r>
            <w:r>
              <w:rPr>
                <w:w w:val="85"/>
                <w:sz w:val="16"/>
              </w:rPr>
              <w:t>los</w:t>
            </w:r>
            <w:r>
              <w:rPr>
                <w:spacing w:val="-1"/>
                <w:sz w:val="16"/>
              </w:rPr>
              <w:t xml:space="preserve"> </w:t>
            </w:r>
            <w:r>
              <w:rPr>
                <w:w w:val="85"/>
                <w:sz w:val="16"/>
              </w:rPr>
              <w:t>sistemas</w:t>
            </w:r>
            <w:r>
              <w:rPr>
                <w:spacing w:val="-1"/>
                <w:sz w:val="16"/>
              </w:rPr>
              <w:t xml:space="preserve"> </w:t>
            </w:r>
            <w:r>
              <w:rPr>
                <w:w w:val="85"/>
                <w:sz w:val="16"/>
              </w:rPr>
              <w:t>de</w:t>
            </w:r>
            <w:r>
              <w:rPr>
                <w:spacing w:val="-1"/>
                <w:sz w:val="16"/>
              </w:rPr>
              <w:t xml:space="preserve"> </w:t>
            </w:r>
            <w:r>
              <w:rPr>
                <w:spacing w:val="-2"/>
                <w:w w:val="85"/>
                <w:sz w:val="16"/>
              </w:rPr>
              <w:t>codificación.</w:t>
            </w:r>
          </w:p>
        </w:tc>
        <w:tc>
          <w:tcPr>
            <w:tcW w:w="468" w:type="dxa"/>
            <w:shd w:val="clear" w:color="auto" w:fill="EDEDED"/>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1559"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r>
      <w:tr w:rsidR="008C4B16">
        <w:trPr>
          <w:trHeight w:val="305"/>
        </w:trPr>
        <w:tc>
          <w:tcPr>
            <w:tcW w:w="468" w:type="dxa"/>
          </w:tcPr>
          <w:p w:rsidR="008C4B16" w:rsidRDefault="00F52046">
            <w:pPr>
              <w:pStyle w:val="TableParagraph"/>
              <w:spacing w:before="48"/>
              <w:ind w:left="9"/>
              <w:jc w:val="center"/>
              <w:rPr>
                <w:sz w:val="16"/>
              </w:rPr>
            </w:pPr>
            <w:r>
              <w:rPr>
                <w:spacing w:val="-4"/>
                <w:w w:val="95"/>
                <w:sz w:val="16"/>
              </w:rPr>
              <w:t>10.6</w:t>
            </w:r>
          </w:p>
        </w:tc>
        <w:tc>
          <w:tcPr>
            <w:tcW w:w="3430" w:type="dxa"/>
          </w:tcPr>
          <w:p w:rsidR="008C4B16" w:rsidRDefault="00F52046">
            <w:pPr>
              <w:pStyle w:val="TableParagraph"/>
              <w:spacing w:before="48"/>
              <w:ind w:left="61"/>
              <w:rPr>
                <w:sz w:val="16"/>
              </w:rPr>
            </w:pPr>
            <w:r>
              <w:rPr>
                <w:w w:val="85"/>
                <w:sz w:val="16"/>
              </w:rPr>
              <w:t>Realizar</w:t>
            </w:r>
            <w:r>
              <w:rPr>
                <w:spacing w:val="-2"/>
                <w:sz w:val="16"/>
              </w:rPr>
              <w:t xml:space="preserve"> </w:t>
            </w:r>
            <w:r>
              <w:rPr>
                <w:w w:val="85"/>
                <w:sz w:val="16"/>
              </w:rPr>
              <w:t>teleasistencia</w:t>
            </w:r>
            <w:r>
              <w:rPr>
                <w:spacing w:val="-2"/>
                <w:sz w:val="16"/>
              </w:rPr>
              <w:t xml:space="preserve"> </w:t>
            </w:r>
            <w:r>
              <w:rPr>
                <w:w w:val="85"/>
                <w:sz w:val="16"/>
              </w:rPr>
              <w:t>y</w:t>
            </w:r>
            <w:r>
              <w:rPr>
                <w:spacing w:val="-2"/>
                <w:sz w:val="16"/>
              </w:rPr>
              <w:t xml:space="preserve"> </w:t>
            </w:r>
            <w:r>
              <w:rPr>
                <w:spacing w:val="-2"/>
                <w:w w:val="85"/>
                <w:sz w:val="16"/>
              </w:rPr>
              <w:t>telemedicina.</w:t>
            </w:r>
          </w:p>
        </w:tc>
        <w:tc>
          <w:tcPr>
            <w:tcW w:w="468" w:type="dxa"/>
            <w:shd w:val="clear" w:color="auto" w:fill="EDEDED"/>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1559"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r>
    </w:tbl>
    <w:p w:rsidR="008C4B16" w:rsidRDefault="008C4B16">
      <w:pPr>
        <w:pStyle w:val="Textoindependiente"/>
        <w:spacing w:before="90"/>
      </w:pPr>
    </w:p>
    <w:tbl>
      <w:tblPr>
        <w:tblStyle w:val="TableNormal"/>
        <w:tblW w:w="0" w:type="auto"/>
        <w:tblInd w:w="128"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468"/>
        <w:gridCol w:w="3430"/>
        <w:gridCol w:w="468"/>
        <w:gridCol w:w="468"/>
        <w:gridCol w:w="468"/>
        <w:gridCol w:w="468"/>
        <w:gridCol w:w="468"/>
        <w:gridCol w:w="1559"/>
        <w:gridCol w:w="3898"/>
        <w:gridCol w:w="3898"/>
      </w:tblGrid>
      <w:tr w:rsidR="008C4B16">
        <w:trPr>
          <w:trHeight w:val="350"/>
        </w:trPr>
        <w:tc>
          <w:tcPr>
            <w:tcW w:w="468" w:type="dxa"/>
            <w:vMerge w:val="restart"/>
            <w:shd w:val="clear" w:color="auto" w:fill="EDEDED"/>
          </w:tcPr>
          <w:p w:rsidR="008C4B16" w:rsidRDefault="008C4B16">
            <w:pPr>
              <w:pStyle w:val="TableParagraph"/>
              <w:spacing w:before="85"/>
              <w:rPr>
                <w:sz w:val="15"/>
              </w:rPr>
            </w:pPr>
          </w:p>
          <w:p w:rsidR="008C4B16" w:rsidRDefault="00F52046">
            <w:pPr>
              <w:pStyle w:val="TableParagraph"/>
              <w:ind w:left="146"/>
              <w:rPr>
                <w:rFonts w:ascii="Arial" w:hAnsi="Arial"/>
                <w:b/>
                <w:sz w:val="15"/>
              </w:rPr>
            </w:pPr>
            <w:r>
              <w:rPr>
                <w:rFonts w:ascii="Arial" w:hAnsi="Arial"/>
                <w:b/>
                <w:spacing w:val="-5"/>
                <w:w w:val="95"/>
                <w:sz w:val="15"/>
              </w:rPr>
              <w:t>N.º</w:t>
            </w:r>
          </w:p>
        </w:tc>
        <w:tc>
          <w:tcPr>
            <w:tcW w:w="3430" w:type="dxa"/>
            <w:vMerge w:val="restart"/>
            <w:shd w:val="clear" w:color="auto" w:fill="EDEDED"/>
          </w:tcPr>
          <w:p w:rsidR="008C4B16" w:rsidRDefault="008C4B16">
            <w:pPr>
              <w:pStyle w:val="TableParagraph"/>
              <w:spacing w:before="85"/>
              <w:rPr>
                <w:sz w:val="15"/>
              </w:rPr>
            </w:pPr>
          </w:p>
          <w:p w:rsidR="008C4B16" w:rsidRDefault="00F52046">
            <w:pPr>
              <w:pStyle w:val="TableParagraph"/>
              <w:ind w:left="850"/>
              <w:rPr>
                <w:rFonts w:ascii="Arial"/>
                <w:b/>
                <w:sz w:val="15"/>
              </w:rPr>
            </w:pPr>
            <w:r>
              <w:rPr>
                <w:rFonts w:ascii="Arial"/>
                <w:b/>
                <w:spacing w:val="-2"/>
                <w:w w:val="85"/>
                <w:sz w:val="15"/>
              </w:rPr>
              <w:t>Competencias</w:t>
            </w:r>
            <w:r>
              <w:rPr>
                <w:rFonts w:ascii="Arial"/>
                <w:b/>
                <w:spacing w:val="6"/>
                <w:sz w:val="15"/>
              </w:rPr>
              <w:t xml:space="preserve"> </w:t>
            </w:r>
            <w:r>
              <w:rPr>
                <w:rFonts w:ascii="Arial"/>
                <w:b/>
                <w:spacing w:val="-2"/>
                <w:w w:val="95"/>
                <w:sz w:val="15"/>
              </w:rPr>
              <w:t>transversales</w:t>
            </w:r>
          </w:p>
        </w:tc>
        <w:tc>
          <w:tcPr>
            <w:tcW w:w="2340" w:type="dxa"/>
            <w:gridSpan w:val="5"/>
            <w:shd w:val="clear" w:color="auto" w:fill="EDEDED"/>
          </w:tcPr>
          <w:p w:rsidR="008C4B16" w:rsidRDefault="00F52046">
            <w:pPr>
              <w:pStyle w:val="TableParagraph"/>
              <w:spacing w:before="86"/>
              <w:ind w:left="318"/>
              <w:rPr>
                <w:rFonts w:ascii="Arial" w:hAnsi="Arial"/>
                <w:b/>
                <w:sz w:val="15"/>
              </w:rPr>
            </w:pPr>
            <w:r>
              <w:rPr>
                <w:rFonts w:ascii="Arial" w:hAnsi="Arial"/>
                <w:b/>
                <w:spacing w:val="-2"/>
                <w:w w:val="85"/>
                <w:sz w:val="15"/>
              </w:rPr>
              <w:t>Instrumentos</w:t>
            </w:r>
            <w:r>
              <w:rPr>
                <w:rFonts w:ascii="Arial" w:hAnsi="Arial"/>
                <w:b/>
                <w:spacing w:val="1"/>
                <w:sz w:val="15"/>
              </w:rPr>
              <w:t xml:space="preserve"> </w:t>
            </w:r>
            <w:r>
              <w:rPr>
                <w:rFonts w:ascii="Arial" w:hAnsi="Arial"/>
                <w:b/>
                <w:spacing w:val="-2"/>
                <w:w w:val="85"/>
                <w:sz w:val="15"/>
              </w:rPr>
              <w:t>de</w:t>
            </w:r>
            <w:r>
              <w:rPr>
                <w:rFonts w:ascii="Arial" w:hAnsi="Arial"/>
                <w:b/>
                <w:spacing w:val="1"/>
                <w:sz w:val="15"/>
              </w:rPr>
              <w:t xml:space="preserve"> </w:t>
            </w:r>
            <w:r>
              <w:rPr>
                <w:rFonts w:ascii="Arial" w:hAnsi="Arial"/>
                <w:b/>
                <w:spacing w:val="-2"/>
                <w:w w:val="85"/>
                <w:sz w:val="15"/>
              </w:rPr>
              <w:t>Evaluación</w:t>
            </w:r>
          </w:p>
        </w:tc>
        <w:tc>
          <w:tcPr>
            <w:tcW w:w="1559" w:type="dxa"/>
            <w:vMerge w:val="restart"/>
            <w:shd w:val="clear" w:color="auto" w:fill="EDEDED"/>
          </w:tcPr>
          <w:p w:rsidR="008C4B16" w:rsidRDefault="00F52046">
            <w:pPr>
              <w:pStyle w:val="TableParagraph"/>
              <w:spacing w:before="176" w:line="249" w:lineRule="auto"/>
              <w:ind w:left="426" w:hanging="18"/>
              <w:rPr>
                <w:rFonts w:ascii="Arial"/>
                <w:b/>
                <w:sz w:val="15"/>
              </w:rPr>
            </w:pPr>
            <w:r>
              <w:rPr>
                <w:rFonts w:ascii="Arial"/>
                <w:b/>
                <w:spacing w:val="-2"/>
                <w:w w:val="85"/>
                <w:sz w:val="15"/>
              </w:rPr>
              <w:t>Contexto</w:t>
            </w:r>
            <w:r>
              <w:rPr>
                <w:rFonts w:ascii="Arial"/>
                <w:b/>
                <w:spacing w:val="-3"/>
                <w:w w:val="85"/>
                <w:sz w:val="15"/>
              </w:rPr>
              <w:t xml:space="preserve"> </w:t>
            </w:r>
            <w:r>
              <w:rPr>
                <w:rFonts w:ascii="Arial"/>
                <w:b/>
                <w:spacing w:val="-2"/>
                <w:w w:val="85"/>
                <w:sz w:val="15"/>
              </w:rPr>
              <w:t>de</w:t>
            </w:r>
            <w:r>
              <w:rPr>
                <w:rFonts w:ascii="Arial"/>
                <w:b/>
                <w:sz w:val="15"/>
              </w:rPr>
              <w:t xml:space="preserve"> </w:t>
            </w:r>
            <w:r>
              <w:rPr>
                <w:rFonts w:ascii="Arial"/>
                <w:b/>
                <w:spacing w:val="-2"/>
                <w:w w:val="85"/>
                <w:sz w:val="15"/>
              </w:rPr>
              <w:t>aprendizaje</w:t>
            </w:r>
          </w:p>
        </w:tc>
        <w:tc>
          <w:tcPr>
            <w:tcW w:w="3898" w:type="dxa"/>
            <w:vMerge w:val="restart"/>
            <w:shd w:val="clear" w:color="auto" w:fill="EDEDED"/>
          </w:tcPr>
          <w:p w:rsidR="008C4B16" w:rsidRDefault="008C4B16">
            <w:pPr>
              <w:pStyle w:val="TableParagraph"/>
              <w:spacing w:before="85"/>
              <w:rPr>
                <w:sz w:val="15"/>
              </w:rPr>
            </w:pPr>
          </w:p>
          <w:p w:rsidR="008C4B16" w:rsidRDefault="00F52046">
            <w:pPr>
              <w:pStyle w:val="TableParagraph"/>
              <w:ind w:left="6"/>
              <w:jc w:val="center"/>
              <w:rPr>
                <w:rFonts w:ascii="Arial"/>
                <w:b/>
                <w:sz w:val="15"/>
              </w:rPr>
            </w:pPr>
            <w:r>
              <w:rPr>
                <w:rFonts w:ascii="Arial"/>
                <w:b/>
                <w:w w:val="85"/>
                <w:sz w:val="15"/>
              </w:rPr>
              <w:t>Actividad</w:t>
            </w:r>
            <w:r>
              <w:rPr>
                <w:rFonts w:ascii="Arial"/>
                <w:b/>
                <w:spacing w:val="-1"/>
                <w:w w:val="85"/>
                <w:sz w:val="15"/>
              </w:rPr>
              <w:t xml:space="preserve"> </w:t>
            </w:r>
            <w:r>
              <w:rPr>
                <w:rFonts w:ascii="Arial"/>
                <w:b/>
                <w:spacing w:val="-2"/>
                <w:w w:val="95"/>
                <w:sz w:val="15"/>
              </w:rPr>
              <w:t>formativa</w:t>
            </w:r>
          </w:p>
        </w:tc>
        <w:tc>
          <w:tcPr>
            <w:tcW w:w="3898" w:type="dxa"/>
            <w:vMerge w:val="restart"/>
            <w:shd w:val="clear" w:color="auto" w:fill="EDEDED"/>
          </w:tcPr>
          <w:p w:rsidR="008C4B16" w:rsidRDefault="008C4B16">
            <w:pPr>
              <w:pStyle w:val="TableParagraph"/>
              <w:spacing w:before="85"/>
              <w:rPr>
                <w:sz w:val="15"/>
              </w:rPr>
            </w:pPr>
          </w:p>
          <w:p w:rsidR="008C4B16" w:rsidRDefault="00F52046">
            <w:pPr>
              <w:pStyle w:val="TableParagraph"/>
              <w:ind w:left="5"/>
              <w:jc w:val="center"/>
              <w:rPr>
                <w:rFonts w:ascii="Arial"/>
                <w:b/>
                <w:sz w:val="15"/>
              </w:rPr>
            </w:pPr>
            <w:r>
              <w:rPr>
                <w:rFonts w:ascii="Arial"/>
                <w:b/>
                <w:spacing w:val="-2"/>
                <w:w w:val="95"/>
                <w:sz w:val="15"/>
              </w:rPr>
              <w:t>Recomendaciones</w:t>
            </w:r>
          </w:p>
        </w:tc>
      </w:tr>
      <w:tr w:rsidR="008C4B16">
        <w:trPr>
          <w:trHeight w:val="350"/>
        </w:trPr>
        <w:tc>
          <w:tcPr>
            <w:tcW w:w="468" w:type="dxa"/>
            <w:vMerge/>
            <w:tcBorders>
              <w:top w:val="nil"/>
            </w:tcBorders>
            <w:shd w:val="clear" w:color="auto" w:fill="EDEDED"/>
          </w:tcPr>
          <w:p w:rsidR="008C4B16" w:rsidRDefault="008C4B16">
            <w:pPr>
              <w:rPr>
                <w:sz w:val="2"/>
                <w:szCs w:val="2"/>
              </w:rPr>
            </w:pPr>
          </w:p>
        </w:tc>
        <w:tc>
          <w:tcPr>
            <w:tcW w:w="3430" w:type="dxa"/>
            <w:vMerge/>
            <w:tcBorders>
              <w:top w:val="nil"/>
            </w:tcBorders>
            <w:shd w:val="clear" w:color="auto" w:fill="EDEDED"/>
          </w:tcPr>
          <w:p w:rsidR="008C4B16" w:rsidRDefault="008C4B16">
            <w:pPr>
              <w:rPr>
                <w:sz w:val="2"/>
                <w:szCs w:val="2"/>
              </w:rPr>
            </w:pPr>
          </w:p>
        </w:tc>
        <w:tc>
          <w:tcPr>
            <w:tcW w:w="468" w:type="dxa"/>
            <w:shd w:val="clear" w:color="auto" w:fill="EDEDED"/>
          </w:tcPr>
          <w:p w:rsidR="008C4B16" w:rsidRDefault="00F52046">
            <w:pPr>
              <w:pStyle w:val="TableParagraph"/>
              <w:spacing w:before="86"/>
              <w:ind w:left="155"/>
              <w:rPr>
                <w:rFonts w:ascii="Arial"/>
                <w:b/>
                <w:sz w:val="15"/>
              </w:rPr>
            </w:pPr>
            <w:r>
              <w:rPr>
                <w:rFonts w:ascii="Arial"/>
                <w:b/>
                <w:spacing w:val="-5"/>
                <w:w w:val="95"/>
                <w:sz w:val="15"/>
              </w:rPr>
              <w:t>Ex</w:t>
            </w:r>
          </w:p>
        </w:tc>
        <w:tc>
          <w:tcPr>
            <w:tcW w:w="468" w:type="dxa"/>
            <w:shd w:val="clear" w:color="auto" w:fill="EDEDED"/>
          </w:tcPr>
          <w:p w:rsidR="008C4B16" w:rsidRDefault="00F52046">
            <w:pPr>
              <w:pStyle w:val="TableParagraph"/>
              <w:spacing w:before="86"/>
              <w:ind w:left="144"/>
              <w:rPr>
                <w:rFonts w:ascii="Arial"/>
                <w:b/>
                <w:sz w:val="15"/>
              </w:rPr>
            </w:pPr>
            <w:r>
              <w:rPr>
                <w:rFonts w:ascii="Arial"/>
                <w:b/>
                <w:spacing w:val="-5"/>
                <w:w w:val="95"/>
                <w:sz w:val="15"/>
              </w:rPr>
              <w:t>Ob</w:t>
            </w:r>
          </w:p>
        </w:tc>
        <w:tc>
          <w:tcPr>
            <w:tcW w:w="468" w:type="dxa"/>
            <w:shd w:val="clear" w:color="auto" w:fill="EDEDED"/>
          </w:tcPr>
          <w:p w:rsidR="008C4B16" w:rsidRDefault="00F52046">
            <w:pPr>
              <w:pStyle w:val="TableParagraph"/>
              <w:spacing w:before="86"/>
              <w:ind w:left="147"/>
              <w:rPr>
                <w:rFonts w:ascii="Arial"/>
                <w:b/>
                <w:sz w:val="15"/>
              </w:rPr>
            </w:pPr>
            <w:r>
              <w:rPr>
                <w:rFonts w:ascii="Arial"/>
                <w:b/>
                <w:spacing w:val="-5"/>
                <w:w w:val="95"/>
                <w:sz w:val="15"/>
              </w:rPr>
              <w:t>Au</w:t>
            </w:r>
          </w:p>
        </w:tc>
        <w:tc>
          <w:tcPr>
            <w:tcW w:w="468" w:type="dxa"/>
            <w:shd w:val="clear" w:color="auto" w:fill="EDEDED"/>
          </w:tcPr>
          <w:p w:rsidR="008C4B16" w:rsidRDefault="00F52046">
            <w:pPr>
              <w:pStyle w:val="TableParagraph"/>
              <w:spacing w:before="86"/>
              <w:ind w:left="102"/>
              <w:rPr>
                <w:rFonts w:ascii="Arial" w:hAnsi="Arial"/>
                <w:b/>
                <w:sz w:val="15"/>
              </w:rPr>
            </w:pPr>
            <w:r>
              <w:rPr>
                <w:rFonts w:ascii="Arial" w:hAnsi="Arial"/>
                <w:b/>
                <w:spacing w:val="-4"/>
                <w:w w:val="95"/>
                <w:sz w:val="15"/>
              </w:rPr>
              <w:t>360º</w:t>
            </w:r>
          </w:p>
        </w:tc>
        <w:tc>
          <w:tcPr>
            <w:tcW w:w="468" w:type="dxa"/>
            <w:shd w:val="clear" w:color="auto" w:fill="EDEDED"/>
          </w:tcPr>
          <w:p w:rsidR="008C4B16" w:rsidRDefault="00F52046">
            <w:pPr>
              <w:pStyle w:val="TableParagraph"/>
              <w:spacing w:before="86"/>
              <w:ind w:left="150"/>
              <w:rPr>
                <w:rFonts w:ascii="Arial"/>
                <w:b/>
                <w:sz w:val="15"/>
              </w:rPr>
            </w:pPr>
            <w:r>
              <w:rPr>
                <w:rFonts w:ascii="Arial"/>
                <w:b/>
                <w:spacing w:val="-5"/>
                <w:w w:val="95"/>
                <w:sz w:val="15"/>
              </w:rPr>
              <w:t>Po</w:t>
            </w:r>
          </w:p>
        </w:tc>
        <w:tc>
          <w:tcPr>
            <w:tcW w:w="1559"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r>
      <w:tr w:rsidR="008C4B16">
        <w:trPr>
          <w:trHeight w:val="305"/>
        </w:trPr>
        <w:tc>
          <w:tcPr>
            <w:tcW w:w="15593" w:type="dxa"/>
            <w:gridSpan w:val="10"/>
            <w:shd w:val="clear" w:color="auto" w:fill="EDEDED"/>
          </w:tcPr>
          <w:p w:rsidR="008C4B16" w:rsidRDefault="00F52046">
            <w:pPr>
              <w:pStyle w:val="TableParagraph"/>
              <w:spacing w:before="58"/>
              <w:ind w:left="7"/>
              <w:jc w:val="center"/>
              <w:rPr>
                <w:rFonts w:ascii="Arial" w:hAnsi="Arial"/>
                <w:i/>
                <w:sz w:val="16"/>
              </w:rPr>
            </w:pPr>
            <w:r>
              <w:rPr>
                <w:rFonts w:ascii="Arial" w:hAnsi="Arial"/>
                <w:i/>
                <w:spacing w:val="-2"/>
                <w:w w:val="90"/>
                <w:sz w:val="16"/>
              </w:rPr>
              <w:t>Dominio</w:t>
            </w:r>
            <w:r>
              <w:rPr>
                <w:rFonts w:ascii="Arial" w:hAnsi="Arial"/>
                <w:i/>
                <w:spacing w:val="-5"/>
                <w:w w:val="90"/>
                <w:sz w:val="16"/>
              </w:rPr>
              <w:t xml:space="preserve"> </w:t>
            </w:r>
            <w:r>
              <w:rPr>
                <w:rFonts w:ascii="Arial" w:hAnsi="Arial"/>
                <w:i/>
                <w:spacing w:val="-2"/>
                <w:w w:val="90"/>
                <w:sz w:val="16"/>
              </w:rPr>
              <w:t>11.</w:t>
            </w:r>
            <w:r>
              <w:rPr>
                <w:rFonts w:ascii="Arial" w:hAnsi="Arial"/>
                <w:i/>
                <w:spacing w:val="54"/>
                <w:sz w:val="16"/>
              </w:rPr>
              <w:t xml:space="preserve"> </w:t>
            </w:r>
            <w:r>
              <w:rPr>
                <w:rFonts w:ascii="Arial" w:hAnsi="Arial"/>
                <w:i/>
                <w:spacing w:val="-2"/>
                <w:w w:val="90"/>
                <w:sz w:val="16"/>
              </w:rPr>
              <w:t>Investigación</w:t>
            </w:r>
          </w:p>
        </w:tc>
      </w:tr>
      <w:tr w:rsidR="008C4B16">
        <w:trPr>
          <w:trHeight w:val="497"/>
        </w:trPr>
        <w:tc>
          <w:tcPr>
            <w:tcW w:w="468" w:type="dxa"/>
          </w:tcPr>
          <w:p w:rsidR="008C4B16" w:rsidRDefault="00F52046">
            <w:pPr>
              <w:pStyle w:val="TableParagraph"/>
              <w:spacing w:before="144"/>
              <w:ind w:left="9"/>
              <w:jc w:val="center"/>
              <w:rPr>
                <w:sz w:val="16"/>
              </w:rPr>
            </w:pPr>
            <w:r>
              <w:rPr>
                <w:spacing w:val="-4"/>
                <w:w w:val="95"/>
                <w:sz w:val="16"/>
              </w:rPr>
              <w:t>11.1</w:t>
            </w:r>
          </w:p>
        </w:tc>
        <w:tc>
          <w:tcPr>
            <w:tcW w:w="3430" w:type="dxa"/>
          </w:tcPr>
          <w:p w:rsidR="008C4B16" w:rsidRDefault="00F52046">
            <w:pPr>
              <w:pStyle w:val="TableParagraph"/>
              <w:spacing w:before="48"/>
              <w:ind w:left="61"/>
              <w:rPr>
                <w:sz w:val="16"/>
              </w:rPr>
            </w:pPr>
            <w:r>
              <w:rPr>
                <w:w w:val="85"/>
                <w:sz w:val="16"/>
              </w:rPr>
              <w:t>Conocer</w:t>
            </w:r>
            <w:r>
              <w:rPr>
                <w:spacing w:val="-2"/>
                <w:w w:val="85"/>
                <w:sz w:val="16"/>
              </w:rPr>
              <w:t xml:space="preserve"> </w:t>
            </w:r>
            <w:r>
              <w:rPr>
                <w:w w:val="85"/>
                <w:sz w:val="16"/>
              </w:rPr>
              <w:t>la</w:t>
            </w:r>
            <w:r>
              <w:rPr>
                <w:spacing w:val="-2"/>
                <w:w w:val="85"/>
                <w:sz w:val="16"/>
              </w:rPr>
              <w:t xml:space="preserve"> </w:t>
            </w:r>
            <w:r>
              <w:rPr>
                <w:w w:val="85"/>
                <w:sz w:val="16"/>
              </w:rPr>
              <w:t>normativa</w:t>
            </w:r>
            <w:r>
              <w:rPr>
                <w:spacing w:val="-2"/>
                <w:w w:val="85"/>
                <w:sz w:val="16"/>
              </w:rPr>
              <w:t xml:space="preserve"> </w:t>
            </w:r>
            <w:r>
              <w:rPr>
                <w:w w:val="85"/>
                <w:sz w:val="16"/>
              </w:rPr>
              <w:t>ética</w:t>
            </w:r>
            <w:r>
              <w:rPr>
                <w:spacing w:val="-2"/>
                <w:w w:val="85"/>
                <w:sz w:val="16"/>
              </w:rPr>
              <w:t xml:space="preserve"> </w:t>
            </w:r>
            <w:r>
              <w:rPr>
                <w:w w:val="85"/>
                <w:sz w:val="16"/>
              </w:rPr>
              <w:t>y</w:t>
            </w:r>
            <w:r>
              <w:rPr>
                <w:spacing w:val="-2"/>
                <w:w w:val="85"/>
                <w:sz w:val="16"/>
              </w:rPr>
              <w:t xml:space="preserve"> </w:t>
            </w:r>
            <w:r>
              <w:rPr>
                <w:w w:val="85"/>
                <w:sz w:val="16"/>
              </w:rPr>
              <w:t>legal</w:t>
            </w:r>
            <w:r>
              <w:rPr>
                <w:spacing w:val="-2"/>
                <w:w w:val="85"/>
                <w:sz w:val="16"/>
              </w:rPr>
              <w:t xml:space="preserve"> </w:t>
            </w:r>
            <w:r>
              <w:rPr>
                <w:w w:val="85"/>
                <w:sz w:val="16"/>
              </w:rPr>
              <w:t>aplicable</w:t>
            </w:r>
            <w:r>
              <w:rPr>
                <w:spacing w:val="-2"/>
                <w:w w:val="85"/>
                <w:sz w:val="16"/>
              </w:rPr>
              <w:t xml:space="preserve"> </w:t>
            </w:r>
            <w:r>
              <w:rPr>
                <w:w w:val="85"/>
                <w:sz w:val="16"/>
              </w:rPr>
              <w:t>en</w:t>
            </w:r>
            <w:r>
              <w:rPr>
                <w:spacing w:val="-2"/>
                <w:w w:val="85"/>
                <w:sz w:val="16"/>
              </w:rPr>
              <w:t xml:space="preserve"> </w:t>
            </w:r>
            <w:r>
              <w:rPr>
                <w:w w:val="85"/>
                <w:sz w:val="16"/>
              </w:rPr>
              <w:t xml:space="preserve">la </w:t>
            </w:r>
            <w:r>
              <w:rPr>
                <w:spacing w:val="-2"/>
                <w:w w:val="95"/>
                <w:sz w:val="16"/>
              </w:rPr>
              <w:t>investigación</w:t>
            </w:r>
            <w:r>
              <w:rPr>
                <w:spacing w:val="-3"/>
                <w:w w:val="95"/>
                <w:sz w:val="16"/>
              </w:rPr>
              <w:t xml:space="preserve"> </w:t>
            </w:r>
            <w:r>
              <w:rPr>
                <w:spacing w:val="-2"/>
                <w:w w:val="95"/>
                <w:sz w:val="16"/>
              </w:rPr>
              <w:t>en</w:t>
            </w:r>
            <w:r>
              <w:rPr>
                <w:spacing w:val="-3"/>
                <w:w w:val="95"/>
                <w:sz w:val="16"/>
              </w:rPr>
              <w:t xml:space="preserve"> </w:t>
            </w:r>
            <w:r>
              <w:rPr>
                <w:spacing w:val="-2"/>
                <w:w w:val="95"/>
                <w:sz w:val="16"/>
              </w:rPr>
              <w:t>seres</w:t>
            </w:r>
            <w:r>
              <w:rPr>
                <w:spacing w:val="-3"/>
                <w:w w:val="95"/>
                <w:sz w:val="16"/>
              </w:rPr>
              <w:t xml:space="preserve"> </w:t>
            </w:r>
            <w:r>
              <w:rPr>
                <w:spacing w:val="-2"/>
                <w:w w:val="95"/>
                <w:sz w:val="16"/>
              </w:rPr>
              <w:t>humanos.</w:t>
            </w:r>
          </w:p>
        </w:tc>
        <w:tc>
          <w:tcPr>
            <w:tcW w:w="468" w:type="dxa"/>
            <w:shd w:val="clear" w:color="auto" w:fill="EDEDED"/>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1559"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r>
      <w:tr w:rsidR="008C4B16">
        <w:trPr>
          <w:trHeight w:val="689"/>
        </w:trPr>
        <w:tc>
          <w:tcPr>
            <w:tcW w:w="468" w:type="dxa"/>
          </w:tcPr>
          <w:p w:rsidR="008C4B16" w:rsidRDefault="008C4B16">
            <w:pPr>
              <w:pStyle w:val="TableParagraph"/>
              <w:spacing w:before="46"/>
              <w:rPr>
                <w:sz w:val="16"/>
              </w:rPr>
            </w:pPr>
          </w:p>
          <w:p w:rsidR="008C4B16" w:rsidRDefault="00F52046">
            <w:pPr>
              <w:pStyle w:val="TableParagraph"/>
              <w:spacing w:before="1"/>
              <w:ind w:left="9"/>
              <w:jc w:val="center"/>
              <w:rPr>
                <w:sz w:val="16"/>
              </w:rPr>
            </w:pPr>
            <w:r>
              <w:rPr>
                <w:spacing w:val="-4"/>
                <w:w w:val="95"/>
                <w:sz w:val="16"/>
              </w:rPr>
              <w:t>11.2</w:t>
            </w:r>
          </w:p>
        </w:tc>
        <w:tc>
          <w:tcPr>
            <w:tcW w:w="3430" w:type="dxa"/>
          </w:tcPr>
          <w:p w:rsidR="008C4B16" w:rsidRDefault="00F52046">
            <w:pPr>
              <w:pStyle w:val="TableParagraph"/>
              <w:spacing w:before="48"/>
              <w:ind w:left="61"/>
              <w:rPr>
                <w:sz w:val="16"/>
              </w:rPr>
            </w:pPr>
            <w:r>
              <w:rPr>
                <w:w w:val="85"/>
                <w:sz w:val="16"/>
              </w:rPr>
              <w:t xml:space="preserve">Conocer los principios básicos de la investigación </w:t>
            </w:r>
            <w:r>
              <w:rPr>
                <w:w w:val="90"/>
                <w:sz w:val="16"/>
              </w:rPr>
              <w:t xml:space="preserve">biomédica: básica, traslacional, clínica y </w:t>
            </w:r>
            <w:r>
              <w:rPr>
                <w:spacing w:val="-2"/>
                <w:w w:val="95"/>
                <w:sz w:val="16"/>
              </w:rPr>
              <w:t>epidemiológica.</w:t>
            </w:r>
          </w:p>
        </w:tc>
        <w:tc>
          <w:tcPr>
            <w:tcW w:w="468" w:type="dxa"/>
            <w:shd w:val="clear" w:color="auto" w:fill="EDEDED"/>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1559"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r>
      <w:tr w:rsidR="008C4B16">
        <w:trPr>
          <w:trHeight w:val="497"/>
        </w:trPr>
        <w:tc>
          <w:tcPr>
            <w:tcW w:w="468" w:type="dxa"/>
          </w:tcPr>
          <w:p w:rsidR="008C4B16" w:rsidRDefault="00F52046">
            <w:pPr>
              <w:pStyle w:val="TableParagraph"/>
              <w:spacing w:before="144"/>
              <w:ind w:left="9"/>
              <w:jc w:val="center"/>
              <w:rPr>
                <w:sz w:val="16"/>
              </w:rPr>
            </w:pPr>
            <w:r>
              <w:rPr>
                <w:spacing w:val="-4"/>
                <w:w w:val="95"/>
                <w:sz w:val="16"/>
              </w:rPr>
              <w:t>11.3</w:t>
            </w:r>
          </w:p>
        </w:tc>
        <w:tc>
          <w:tcPr>
            <w:tcW w:w="3430" w:type="dxa"/>
          </w:tcPr>
          <w:p w:rsidR="008C4B16" w:rsidRDefault="00F52046">
            <w:pPr>
              <w:pStyle w:val="TableParagraph"/>
              <w:spacing w:before="48"/>
              <w:ind w:left="61" w:right="143"/>
              <w:rPr>
                <w:sz w:val="16"/>
              </w:rPr>
            </w:pPr>
            <w:r>
              <w:rPr>
                <w:w w:val="85"/>
                <w:sz w:val="16"/>
              </w:rPr>
              <w:t>Generar</w:t>
            </w:r>
            <w:r>
              <w:rPr>
                <w:spacing w:val="-3"/>
                <w:w w:val="85"/>
                <w:sz w:val="16"/>
              </w:rPr>
              <w:t xml:space="preserve"> </w:t>
            </w:r>
            <w:r>
              <w:rPr>
                <w:w w:val="85"/>
                <w:sz w:val="16"/>
              </w:rPr>
              <w:t>conocimiento,</w:t>
            </w:r>
            <w:r>
              <w:rPr>
                <w:spacing w:val="-3"/>
                <w:w w:val="85"/>
                <w:sz w:val="16"/>
              </w:rPr>
              <w:t xml:space="preserve"> </w:t>
            </w:r>
            <w:r>
              <w:rPr>
                <w:w w:val="85"/>
                <w:sz w:val="16"/>
              </w:rPr>
              <w:t>aplicando</w:t>
            </w:r>
            <w:r>
              <w:rPr>
                <w:spacing w:val="-3"/>
                <w:w w:val="85"/>
                <w:sz w:val="16"/>
              </w:rPr>
              <w:t xml:space="preserve"> </w:t>
            </w:r>
            <w:r>
              <w:rPr>
                <w:w w:val="85"/>
                <w:sz w:val="16"/>
              </w:rPr>
              <w:t>el</w:t>
            </w:r>
            <w:r>
              <w:rPr>
                <w:spacing w:val="-3"/>
                <w:w w:val="85"/>
                <w:sz w:val="16"/>
              </w:rPr>
              <w:t xml:space="preserve"> </w:t>
            </w:r>
            <w:r>
              <w:rPr>
                <w:w w:val="85"/>
                <w:sz w:val="16"/>
              </w:rPr>
              <w:t>método</w:t>
            </w:r>
            <w:r>
              <w:rPr>
                <w:spacing w:val="-3"/>
                <w:w w:val="85"/>
                <w:sz w:val="16"/>
              </w:rPr>
              <w:t xml:space="preserve"> </w:t>
            </w:r>
            <w:r>
              <w:rPr>
                <w:w w:val="85"/>
                <w:sz w:val="16"/>
              </w:rPr>
              <w:t xml:space="preserve">científico </w:t>
            </w:r>
            <w:r>
              <w:rPr>
                <w:w w:val="95"/>
                <w:sz w:val="16"/>
              </w:rPr>
              <w:t>y</w:t>
            </w:r>
            <w:r>
              <w:rPr>
                <w:spacing w:val="-11"/>
                <w:w w:val="95"/>
                <w:sz w:val="16"/>
              </w:rPr>
              <w:t xml:space="preserve"> </w:t>
            </w:r>
            <w:r>
              <w:rPr>
                <w:w w:val="95"/>
                <w:sz w:val="16"/>
              </w:rPr>
              <w:t>los</w:t>
            </w:r>
            <w:r>
              <w:rPr>
                <w:spacing w:val="-10"/>
                <w:w w:val="95"/>
                <w:sz w:val="16"/>
              </w:rPr>
              <w:t xml:space="preserve"> </w:t>
            </w:r>
            <w:r>
              <w:rPr>
                <w:w w:val="95"/>
                <w:sz w:val="16"/>
              </w:rPr>
              <w:t>principios</w:t>
            </w:r>
            <w:r>
              <w:rPr>
                <w:spacing w:val="-11"/>
                <w:w w:val="95"/>
                <w:sz w:val="16"/>
              </w:rPr>
              <w:t xml:space="preserve"> </w:t>
            </w:r>
            <w:r>
              <w:rPr>
                <w:w w:val="95"/>
                <w:sz w:val="16"/>
              </w:rPr>
              <w:t>de</w:t>
            </w:r>
            <w:r>
              <w:rPr>
                <w:spacing w:val="-10"/>
                <w:w w:val="95"/>
                <w:sz w:val="16"/>
              </w:rPr>
              <w:t xml:space="preserve"> </w:t>
            </w:r>
            <w:r>
              <w:rPr>
                <w:w w:val="95"/>
                <w:sz w:val="16"/>
              </w:rPr>
              <w:t>la</w:t>
            </w:r>
            <w:r>
              <w:rPr>
                <w:spacing w:val="-11"/>
                <w:w w:val="95"/>
                <w:sz w:val="16"/>
              </w:rPr>
              <w:t xml:space="preserve"> </w:t>
            </w:r>
            <w:r>
              <w:rPr>
                <w:w w:val="95"/>
                <w:sz w:val="16"/>
              </w:rPr>
              <w:t>bioética.</w:t>
            </w: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1559" w:type="dxa"/>
          </w:tcPr>
          <w:p w:rsidR="008C4B16" w:rsidRDefault="008C4B16">
            <w:pPr>
              <w:pStyle w:val="TableParagraph"/>
              <w:rPr>
                <w:rFonts w:ascii="Times New Roman"/>
                <w:sz w:val="14"/>
              </w:rPr>
            </w:pPr>
          </w:p>
        </w:tc>
        <w:tc>
          <w:tcPr>
            <w:tcW w:w="3898" w:type="dxa"/>
          </w:tcPr>
          <w:p w:rsidR="008C4B16" w:rsidRDefault="00F52046">
            <w:pPr>
              <w:pStyle w:val="TableParagraph"/>
              <w:spacing w:before="48"/>
              <w:ind w:left="59" w:right="326"/>
              <w:rPr>
                <w:sz w:val="16"/>
              </w:rPr>
            </w:pPr>
            <w:r>
              <w:rPr>
                <w:w w:val="85"/>
                <w:sz w:val="16"/>
              </w:rPr>
              <w:t>Participar</w:t>
            </w:r>
            <w:r>
              <w:rPr>
                <w:spacing w:val="-1"/>
                <w:w w:val="85"/>
                <w:sz w:val="16"/>
              </w:rPr>
              <w:t xml:space="preserve"> </w:t>
            </w:r>
            <w:r>
              <w:rPr>
                <w:w w:val="85"/>
                <w:sz w:val="16"/>
              </w:rPr>
              <w:t>en</w:t>
            </w:r>
            <w:r>
              <w:rPr>
                <w:spacing w:val="-1"/>
                <w:w w:val="85"/>
                <w:sz w:val="16"/>
              </w:rPr>
              <w:t xml:space="preserve"> </w:t>
            </w:r>
            <w:r>
              <w:rPr>
                <w:w w:val="85"/>
                <w:sz w:val="16"/>
              </w:rPr>
              <w:t>proyectos</w:t>
            </w:r>
            <w:r>
              <w:rPr>
                <w:spacing w:val="-1"/>
                <w:w w:val="85"/>
                <w:sz w:val="16"/>
              </w:rPr>
              <w:t xml:space="preserve"> </w:t>
            </w:r>
            <w:r>
              <w:rPr>
                <w:w w:val="85"/>
                <w:sz w:val="16"/>
              </w:rPr>
              <w:t>o</w:t>
            </w:r>
            <w:r>
              <w:rPr>
                <w:spacing w:val="-1"/>
                <w:w w:val="85"/>
                <w:sz w:val="16"/>
              </w:rPr>
              <w:t xml:space="preserve"> </w:t>
            </w:r>
            <w:r>
              <w:rPr>
                <w:w w:val="85"/>
                <w:sz w:val="16"/>
              </w:rPr>
              <w:t>actividades</w:t>
            </w:r>
            <w:r>
              <w:rPr>
                <w:spacing w:val="-1"/>
                <w:w w:val="85"/>
                <w:sz w:val="16"/>
              </w:rPr>
              <w:t xml:space="preserve"> </w:t>
            </w:r>
            <w:r>
              <w:rPr>
                <w:w w:val="85"/>
                <w:sz w:val="16"/>
              </w:rPr>
              <w:t>de</w:t>
            </w:r>
            <w:r>
              <w:rPr>
                <w:spacing w:val="-2"/>
                <w:w w:val="85"/>
                <w:sz w:val="16"/>
              </w:rPr>
              <w:t xml:space="preserve"> </w:t>
            </w:r>
            <w:r>
              <w:rPr>
                <w:w w:val="85"/>
                <w:sz w:val="16"/>
              </w:rPr>
              <w:t>investigación</w:t>
            </w:r>
            <w:r>
              <w:rPr>
                <w:spacing w:val="-1"/>
                <w:w w:val="85"/>
                <w:sz w:val="16"/>
              </w:rPr>
              <w:t xml:space="preserve"> </w:t>
            </w:r>
            <w:r>
              <w:rPr>
                <w:w w:val="85"/>
                <w:sz w:val="16"/>
              </w:rPr>
              <w:t xml:space="preserve">y </w:t>
            </w:r>
            <w:r>
              <w:rPr>
                <w:w w:val="90"/>
                <w:sz w:val="16"/>
              </w:rPr>
              <w:t>aportar</w:t>
            </w:r>
            <w:r>
              <w:rPr>
                <w:spacing w:val="-8"/>
                <w:w w:val="90"/>
                <w:sz w:val="16"/>
              </w:rPr>
              <w:t xml:space="preserve"> </w:t>
            </w:r>
            <w:r>
              <w:rPr>
                <w:w w:val="90"/>
                <w:sz w:val="16"/>
              </w:rPr>
              <w:t>resumen</w:t>
            </w:r>
            <w:r>
              <w:rPr>
                <w:spacing w:val="-8"/>
                <w:w w:val="90"/>
                <w:sz w:val="16"/>
              </w:rPr>
              <w:t xml:space="preserve"> </w:t>
            </w:r>
            <w:r>
              <w:rPr>
                <w:w w:val="90"/>
                <w:sz w:val="16"/>
              </w:rPr>
              <w:t>y</w:t>
            </w:r>
            <w:r>
              <w:rPr>
                <w:spacing w:val="-8"/>
                <w:w w:val="90"/>
                <w:sz w:val="16"/>
              </w:rPr>
              <w:t xml:space="preserve"> </w:t>
            </w:r>
            <w:r>
              <w:rPr>
                <w:w w:val="90"/>
                <w:sz w:val="16"/>
              </w:rPr>
              <w:t>comentario</w:t>
            </w:r>
            <w:r>
              <w:rPr>
                <w:spacing w:val="-8"/>
                <w:w w:val="90"/>
                <w:sz w:val="16"/>
              </w:rPr>
              <w:t xml:space="preserve"> </w:t>
            </w:r>
            <w:r>
              <w:rPr>
                <w:w w:val="90"/>
                <w:sz w:val="16"/>
              </w:rPr>
              <w:t>en</w:t>
            </w:r>
            <w:r>
              <w:rPr>
                <w:spacing w:val="-8"/>
                <w:w w:val="90"/>
                <w:sz w:val="16"/>
              </w:rPr>
              <w:t xml:space="preserve"> </w:t>
            </w:r>
            <w:r>
              <w:rPr>
                <w:w w:val="90"/>
                <w:sz w:val="16"/>
              </w:rPr>
              <w:t>el</w:t>
            </w:r>
            <w:r>
              <w:rPr>
                <w:spacing w:val="-8"/>
                <w:w w:val="90"/>
                <w:sz w:val="16"/>
              </w:rPr>
              <w:t xml:space="preserve"> </w:t>
            </w:r>
            <w:r>
              <w:rPr>
                <w:w w:val="90"/>
                <w:sz w:val="16"/>
              </w:rPr>
              <w:t>portafolio.</w:t>
            </w:r>
          </w:p>
        </w:tc>
        <w:tc>
          <w:tcPr>
            <w:tcW w:w="3898" w:type="dxa"/>
          </w:tcPr>
          <w:p w:rsidR="008C4B16" w:rsidRDefault="008C4B16">
            <w:pPr>
              <w:pStyle w:val="TableParagraph"/>
              <w:rPr>
                <w:rFonts w:ascii="Times New Roman"/>
                <w:sz w:val="14"/>
              </w:rPr>
            </w:pPr>
          </w:p>
        </w:tc>
      </w:tr>
      <w:tr w:rsidR="008C4B16">
        <w:trPr>
          <w:trHeight w:val="497"/>
        </w:trPr>
        <w:tc>
          <w:tcPr>
            <w:tcW w:w="468" w:type="dxa"/>
          </w:tcPr>
          <w:p w:rsidR="008C4B16" w:rsidRDefault="00F52046">
            <w:pPr>
              <w:pStyle w:val="TableParagraph"/>
              <w:spacing w:before="144"/>
              <w:ind w:left="9"/>
              <w:jc w:val="center"/>
              <w:rPr>
                <w:sz w:val="16"/>
              </w:rPr>
            </w:pPr>
            <w:r>
              <w:rPr>
                <w:spacing w:val="-4"/>
                <w:w w:val="95"/>
                <w:sz w:val="16"/>
              </w:rPr>
              <w:t>11.4</w:t>
            </w:r>
          </w:p>
        </w:tc>
        <w:tc>
          <w:tcPr>
            <w:tcW w:w="3430" w:type="dxa"/>
          </w:tcPr>
          <w:p w:rsidR="008C4B16" w:rsidRDefault="00F52046">
            <w:pPr>
              <w:pStyle w:val="TableParagraph"/>
              <w:spacing w:before="48"/>
              <w:ind w:left="61"/>
              <w:rPr>
                <w:sz w:val="16"/>
              </w:rPr>
            </w:pPr>
            <w:r>
              <w:rPr>
                <w:w w:val="90"/>
                <w:sz w:val="16"/>
              </w:rPr>
              <w:t>Observar</w:t>
            </w:r>
            <w:r>
              <w:rPr>
                <w:spacing w:val="-4"/>
                <w:w w:val="90"/>
                <w:sz w:val="16"/>
              </w:rPr>
              <w:t xml:space="preserve"> </w:t>
            </w:r>
            <w:r>
              <w:rPr>
                <w:w w:val="90"/>
                <w:sz w:val="16"/>
              </w:rPr>
              <w:t>la</w:t>
            </w:r>
            <w:r>
              <w:rPr>
                <w:spacing w:val="-4"/>
                <w:w w:val="90"/>
                <w:sz w:val="16"/>
              </w:rPr>
              <w:t xml:space="preserve"> </w:t>
            </w:r>
            <w:r>
              <w:rPr>
                <w:w w:val="90"/>
                <w:sz w:val="16"/>
              </w:rPr>
              <w:t>perspectiva</w:t>
            </w:r>
            <w:r>
              <w:rPr>
                <w:spacing w:val="-4"/>
                <w:w w:val="90"/>
                <w:sz w:val="16"/>
              </w:rPr>
              <w:t xml:space="preserve"> </w:t>
            </w:r>
            <w:r>
              <w:rPr>
                <w:w w:val="90"/>
                <w:sz w:val="16"/>
              </w:rPr>
              <w:t>de</w:t>
            </w:r>
            <w:r>
              <w:rPr>
                <w:spacing w:val="-4"/>
                <w:w w:val="90"/>
                <w:sz w:val="16"/>
              </w:rPr>
              <w:t xml:space="preserve"> </w:t>
            </w:r>
            <w:r>
              <w:rPr>
                <w:w w:val="90"/>
                <w:sz w:val="16"/>
              </w:rPr>
              <w:t>género</w:t>
            </w:r>
            <w:r>
              <w:rPr>
                <w:spacing w:val="-4"/>
                <w:w w:val="90"/>
                <w:sz w:val="16"/>
              </w:rPr>
              <w:t xml:space="preserve"> </w:t>
            </w:r>
            <w:r>
              <w:rPr>
                <w:w w:val="90"/>
                <w:sz w:val="16"/>
              </w:rPr>
              <w:t>y</w:t>
            </w:r>
            <w:r>
              <w:rPr>
                <w:spacing w:val="-4"/>
                <w:w w:val="90"/>
                <w:sz w:val="16"/>
              </w:rPr>
              <w:t xml:space="preserve"> </w:t>
            </w:r>
            <w:r>
              <w:rPr>
                <w:w w:val="90"/>
                <w:sz w:val="16"/>
              </w:rPr>
              <w:t>la</w:t>
            </w:r>
            <w:r>
              <w:rPr>
                <w:spacing w:val="-4"/>
                <w:w w:val="90"/>
                <w:sz w:val="16"/>
              </w:rPr>
              <w:t xml:space="preserve"> </w:t>
            </w:r>
            <w:r>
              <w:rPr>
                <w:w w:val="90"/>
                <w:sz w:val="16"/>
              </w:rPr>
              <w:t>edad</w:t>
            </w:r>
            <w:r>
              <w:rPr>
                <w:spacing w:val="-4"/>
                <w:w w:val="90"/>
                <w:sz w:val="16"/>
              </w:rPr>
              <w:t xml:space="preserve"> </w:t>
            </w:r>
            <w:r>
              <w:rPr>
                <w:w w:val="90"/>
                <w:sz w:val="16"/>
              </w:rPr>
              <w:t>en</w:t>
            </w:r>
            <w:r>
              <w:rPr>
                <w:spacing w:val="-4"/>
                <w:w w:val="90"/>
                <w:sz w:val="16"/>
              </w:rPr>
              <w:t xml:space="preserve"> </w:t>
            </w:r>
            <w:r>
              <w:rPr>
                <w:w w:val="90"/>
                <w:sz w:val="16"/>
              </w:rPr>
              <w:t xml:space="preserve">la </w:t>
            </w:r>
            <w:r>
              <w:rPr>
                <w:w w:val="85"/>
                <w:sz w:val="16"/>
              </w:rPr>
              <w:t>generación</w:t>
            </w:r>
            <w:r>
              <w:rPr>
                <w:spacing w:val="-4"/>
                <w:w w:val="85"/>
                <w:sz w:val="16"/>
              </w:rPr>
              <w:t xml:space="preserve"> </w:t>
            </w:r>
            <w:r>
              <w:rPr>
                <w:w w:val="85"/>
                <w:sz w:val="16"/>
              </w:rPr>
              <w:t>e</w:t>
            </w:r>
            <w:r>
              <w:rPr>
                <w:spacing w:val="-4"/>
                <w:w w:val="85"/>
                <w:sz w:val="16"/>
              </w:rPr>
              <w:t xml:space="preserve"> </w:t>
            </w:r>
            <w:r>
              <w:rPr>
                <w:w w:val="85"/>
                <w:sz w:val="16"/>
              </w:rPr>
              <w:t>interpretación</w:t>
            </w:r>
            <w:r>
              <w:rPr>
                <w:spacing w:val="-4"/>
                <w:w w:val="85"/>
                <w:sz w:val="16"/>
              </w:rPr>
              <w:t xml:space="preserve"> </w:t>
            </w:r>
            <w:r>
              <w:rPr>
                <w:w w:val="85"/>
                <w:sz w:val="16"/>
              </w:rPr>
              <w:t>de</w:t>
            </w:r>
            <w:r>
              <w:rPr>
                <w:spacing w:val="-4"/>
                <w:w w:val="85"/>
                <w:sz w:val="16"/>
              </w:rPr>
              <w:t xml:space="preserve"> </w:t>
            </w:r>
            <w:r>
              <w:rPr>
                <w:w w:val="85"/>
                <w:sz w:val="16"/>
              </w:rPr>
              <w:t>la</w:t>
            </w:r>
            <w:r>
              <w:rPr>
                <w:spacing w:val="-4"/>
                <w:w w:val="85"/>
                <w:sz w:val="16"/>
              </w:rPr>
              <w:t xml:space="preserve"> </w:t>
            </w:r>
            <w:r>
              <w:rPr>
                <w:w w:val="85"/>
                <w:sz w:val="16"/>
              </w:rPr>
              <w:t>evidencia</w:t>
            </w:r>
            <w:r>
              <w:rPr>
                <w:spacing w:val="-4"/>
                <w:w w:val="85"/>
                <w:sz w:val="16"/>
              </w:rPr>
              <w:t xml:space="preserve"> </w:t>
            </w:r>
            <w:r>
              <w:rPr>
                <w:w w:val="85"/>
                <w:sz w:val="16"/>
              </w:rPr>
              <w:t>científica.</w:t>
            </w: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1559"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c>
          <w:tcPr>
            <w:tcW w:w="3898" w:type="dxa"/>
          </w:tcPr>
          <w:p w:rsidR="008C4B16" w:rsidRDefault="008C4B16">
            <w:pPr>
              <w:pStyle w:val="TableParagraph"/>
              <w:rPr>
                <w:rFonts w:ascii="Times New Roman"/>
                <w:sz w:val="14"/>
              </w:rPr>
            </w:pPr>
          </w:p>
        </w:tc>
      </w:tr>
      <w:tr w:rsidR="008C4B16">
        <w:trPr>
          <w:trHeight w:val="497"/>
        </w:trPr>
        <w:tc>
          <w:tcPr>
            <w:tcW w:w="468" w:type="dxa"/>
          </w:tcPr>
          <w:p w:rsidR="008C4B16" w:rsidRDefault="00F52046">
            <w:pPr>
              <w:pStyle w:val="TableParagraph"/>
              <w:spacing w:before="144"/>
              <w:ind w:left="9"/>
              <w:jc w:val="center"/>
              <w:rPr>
                <w:sz w:val="16"/>
              </w:rPr>
            </w:pPr>
            <w:r>
              <w:rPr>
                <w:spacing w:val="-4"/>
                <w:w w:val="95"/>
                <w:sz w:val="16"/>
              </w:rPr>
              <w:t>11.5</w:t>
            </w:r>
          </w:p>
        </w:tc>
        <w:tc>
          <w:tcPr>
            <w:tcW w:w="3430" w:type="dxa"/>
          </w:tcPr>
          <w:p w:rsidR="008C4B16" w:rsidRDefault="00F52046">
            <w:pPr>
              <w:pStyle w:val="TableParagraph"/>
              <w:spacing w:before="144"/>
              <w:ind w:left="61"/>
              <w:rPr>
                <w:sz w:val="16"/>
              </w:rPr>
            </w:pPr>
            <w:r>
              <w:rPr>
                <w:w w:val="80"/>
                <w:sz w:val="16"/>
              </w:rPr>
              <w:t>Difundir</w:t>
            </w:r>
            <w:r>
              <w:rPr>
                <w:spacing w:val="8"/>
                <w:sz w:val="16"/>
              </w:rPr>
              <w:t xml:space="preserve"> </w:t>
            </w:r>
            <w:r>
              <w:rPr>
                <w:w w:val="80"/>
                <w:sz w:val="16"/>
              </w:rPr>
              <w:t>el</w:t>
            </w:r>
            <w:r>
              <w:rPr>
                <w:spacing w:val="9"/>
                <w:sz w:val="16"/>
              </w:rPr>
              <w:t xml:space="preserve"> </w:t>
            </w:r>
            <w:r>
              <w:rPr>
                <w:w w:val="80"/>
                <w:sz w:val="16"/>
              </w:rPr>
              <w:t>conocimiento</w:t>
            </w:r>
            <w:r>
              <w:rPr>
                <w:spacing w:val="9"/>
                <w:sz w:val="16"/>
              </w:rPr>
              <w:t xml:space="preserve"> </w:t>
            </w:r>
            <w:r>
              <w:rPr>
                <w:spacing w:val="-2"/>
                <w:w w:val="80"/>
                <w:sz w:val="16"/>
              </w:rPr>
              <w:t>científico.</w:t>
            </w: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1559" w:type="dxa"/>
          </w:tcPr>
          <w:p w:rsidR="008C4B16" w:rsidRDefault="008C4B16">
            <w:pPr>
              <w:pStyle w:val="TableParagraph"/>
              <w:rPr>
                <w:rFonts w:ascii="Times New Roman"/>
                <w:sz w:val="14"/>
              </w:rPr>
            </w:pPr>
          </w:p>
        </w:tc>
        <w:tc>
          <w:tcPr>
            <w:tcW w:w="3898" w:type="dxa"/>
          </w:tcPr>
          <w:p w:rsidR="008C4B16" w:rsidRDefault="00F52046">
            <w:pPr>
              <w:pStyle w:val="TableParagraph"/>
              <w:spacing w:before="48"/>
              <w:ind w:left="59"/>
              <w:rPr>
                <w:sz w:val="16"/>
              </w:rPr>
            </w:pPr>
            <w:r>
              <w:rPr>
                <w:w w:val="85"/>
                <w:sz w:val="16"/>
              </w:rPr>
              <w:t xml:space="preserve">Realizar presentaciones en sesiones clínicas, en reuniones </w:t>
            </w:r>
            <w:r>
              <w:rPr>
                <w:w w:val="90"/>
                <w:sz w:val="16"/>
              </w:rPr>
              <w:t>científicas</w:t>
            </w:r>
            <w:r>
              <w:rPr>
                <w:spacing w:val="-8"/>
                <w:w w:val="90"/>
                <w:sz w:val="16"/>
              </w:rPr>
              <w:t xml:space="preserve"> </w:t>
            </w:r>
            <w:r>
              <w:rPr>
                <w:w w:val="90"/>
                <w:sz w:val="16"/>
              </w:rPr>
              <w:t>y</w:t>
            </w:r>
            <w:r>
              <w:rPr>
                <w:spacing w:val="-8"/>
                <w:w w:val="90"/>
                <w:sz w:val="16"/>
              </w:rPr>
              <w:t xml:space="preserve"> </w:t>
            </w:r>
            <w:r>
              <w:rPr>
                <w:w w:val="90"/>
                <w:sz w:val="16"/>
              </w:rPr>
              <w:t>/o</w:t>
            </w:r>
            <w:r>
              <w:rPr>
                <w:spacing w:val="-8"/>
                <w:w w:val="90"/>
                <w:sz w:val="16"/>
              </w:rPr>
              <w:t xml:space="preserve"> </w:t>
            </w:r>
            <w:r>
              <w:rPr>
                <w:w w:val="90"/>
                <w:sz w:val="16"/>
              </w:rPr>
              <w:t>Publicaciones.</w:t>
            </w:r>
            <w:r>
              <w:rPr>
                <w:spacing w:val="-8"/>
                <w:w w:val="90"/>
                <w:sz w:val="16"/>
              </w:rPr>
              <w:t xml:space="preserve"> </w:t>
            </w:r>
            <w:r>
              <w:rPr>
                <w:w w:val="90"/>
                <w:sz w:val="16"/>
              </w:rPr>
              <w:t>e</w:t>
            </w:r>
            <w:r>
              <w:rPr>
                <w:spacing w:val="-8"/>
                <w:w w:val="90"/>
                <w:sz w:val="16"/>
              </w:rPr>
              <w:t xml:space="preserve"> </w:t>
            </w:r>
            <w:r>
              <w:rPr>
                <w:w w:val="90"/>
                <w:sz w:val="16"/>
              </w:rPr>
              <w:t>incluirlas</w:t>
            </w:r>
            <w:r>
              <w:rPr>
                <w:spacing w:val="-8"/>
                <w:w w:val="90"/>
                <w:sz w:val="16"/>
              </w:rPr>
              <w:t xml:space="preserve"> </w:t>
            </w:r>
            <w:r>
              <w:rPr>
                <w:w w:val="90"/>
                <w:sz w:val="16"/>
              </w:rPr>
              <w:t>en</w:t>
            </w:r>
            <w:r>
              <w:rPr>
                <w:spacing w:val="-8"/>
                <w:w w:val="90"/>
                <w:sz w:val="16"/>
              </w:rPr>
              <w:t xml:space="preserve"> </w:t>
            </w:r>
            <w:r>
              <w:rPr>
                <w:w w:val="90"/>
                <w:sz w:val="16"/>
              </w:rPr>
              <w:t>el</w:t>
            </w:r>
            <w:r>
              <w:rPr>
                <w:spacing w:val="-8"/>
                <w:w w:val="90"/>
                <w:sz w:val="16"/>
              </w:rPr>
              <w:t xml:space="preserve"> </w:t>
            </w:r>
            <w:r>
              <w:rPr>
                <w:w w:val="90"/>
                <w:sz w:val="16"/>
              </w:rPr>
              <w:t>portafolio.</w:t>
            </w:r>
          </w:p>
        </w:tc>
        <w:tc>
          <w:tcPr>
            <w:tcW w:w="3898" w:type="dxa"/>
          </w:tcPr>
          <w:p w:rsidR="008C4B16" w:rsidRDefault="008C4B16">
            <w:pPr>
              <w:pStyle w:val="TableParagraph"/>
              <w:rPr>
                <w:rFonts w:ascii="Times New Roman"/>
                <w:sz w:val="14"/>
              </w:rPr>
            </w:pPr>
          </w:p>
        </w:tc>
      </w:tr>
      <w:tr w:rsidR="008C4B16">
        <w:trPr>
          <w:trHeight w:val="497"/>
        </w:trPr>
        <w:tc>
          <w:tcPr>
            <w:tcW w:w="468" w:type="dxa"/>
          </w:tcPr>
          <w:p w:rsidR="008C4B16" w:rsidRDefault="00F52046">
            <w:pPr>
              <w:pStyle w:val="TableParagraph"/>
              <w:spacing w:before="144"/>
              <w:ind w:left="9"/>
              <w:jc w:val="center"/>
              <w:rPr>
                <w:sz w:val="16"/>
              </w:rPr>
            </w:pPr>
            <w:r>
              <w:rPr>
                <w:spacing w:val="-4"/>
                <w:w w:val="95"/>
                <w:sz w:val="16"/>
              </w:rPr>
              <w:t>11.6</w:t>
            </w:r>
          </w:p>
        </w:tc>
        <w:tc>
          <w:tcPr>
            <w:tcW w:w="3430" w:type="dxa"/>
          </w:tcPr>
          <w:p w:rsidR="008C4B16" w:rsidRDefault="00F52046">
            <w:pPr>
              <w:pStyle w:val="TableParagraph"/>
              <w:spacing w:before="144"/>
              <w:ind w:left="61"/>
              <w:rPr>
                <w:sz w:val="16"/>
              </w:rPr>
            </w:pPr>
            <w:r>
              <w:rPr>
                <w:w w:val="80"/>
                <w:sz w:val="16"/>
              </w:rPr>
              <w:t>Interpretar</w:t>
            </w:r>
            <w:r>
              <w:rPr>
                <w:spacing w:val="1"/>
                <w:sz w:val="16"/>
              </w:rPr>
              <w:t xml:space="preserve"> </w:t>
            </w:r>
            <w:r>
              <w:rPr>
                <w:w w:val="80"/>
                <w:sz w:val="16"/>
              </w:rPr>
              <w:t>críticamente</w:t>
            </w:r>
            <w:r>
              <w:rPr>
                <w:spacing w:val="1"/>
                <w:sz w:val="16"/>
              </w:rPr>
              <w:t xml:space="preserve"> </w:t>
            </w:r>
            <w:r>
              <w:rPr>
                <w:w w:val="80"/>
                <w:sz w:val="16"/>
              </w:rPr>
              <w:t>la</w:t>
            </w:r>
            <w:r>
              <w:rPr>
                <w:spacing w:val="1"/>
                <w:sz w:val="16"/>
              </w:rPr>
              <w:t xml:space="preserve"> </w:t>
            </w:r>
            <w:r>
              <w:rPr>
                <w:w w:val="80"/>
                <w:sz w:val="16"/>
              </w:rPr>
              <w:t>literatura</w:t>
            </w:r>
            <w:r>
              <w:rPr>
                <w:spacing w:val="2"/>
                <w:sz w:val="16"/>
              </w:rPr>
              <w:t xml:space="preserve"> </w:t>
            </w:r>
            <w:r>
              <w:rPr>
                <w:spacing w:val="-2"/>
                <w:w w:val="80"/>
                <w:sz w:val="16"/>
              </w:rPr>
              <w:t>científica.</w:t>
            </w: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1559" w:type="dxa"/>
          </w:tcPr>
          <w:p w:rsidR="008C4B16" w:rsidRDefault="008C4B16">
            <w:pPr>
              <w:pStyle w:val="TableParagraph"/>
              <w:rPr>
                <w:rFonts w:ascii="Times New Roman"/>
                <w:sz w:val="14"/>
              </w:rPr>
            </w:pPr>
          </w:p>
        </w:tc>
        <w:tc>
          <w:tcPr>
            <w:tcW w:w="3898" w:type="dxa"/>
          </w:tcPr>
          <w:p w:rsidR="008C4B16" w:rsidRDefault="00F52046">
            <w:pPr>
              <w:pStyle w:val="TableParagraph"/>
              <w:spacing w:before="48"/>
              <w:ind w:left="59"/>
              <w:rPr>
                <w:sz w:val="16"/>
              </w:rPr>
            </w:pPr>
            <w:r>
              <w:rPr>
                <w:w w:val="85"/>
                <w:sz w:val="16"/>
              </w:rPr>
              <w:t xml:space="preserve">Realizar un análisis crítico de una Publicación e incluirla en </w:t>
            </w:r>
            <w:r>
              <w:rPr>
                <w:spacing w:val="-2"/>
                <w:w w:val="95"/>
                <w:sz w:val="16"/>
              </w:rPr>
              <w:t>portafolio.</w:t>
            </w:r>
          </w:p>
        </w:tc>
        <w:tc>
          <w:tcPr>
            <w:tcW w:w="3898" w:type="dxa"/>
          </w:tcPr>
          <w:p w:rsidR="008C4B16" w:rsidRDefault="008C4B16">
            <w:pPr>
              <w:pStyle w:val="TableParagraph"/>
              <w:rPr>
                <w:rFonts w:ascii="Times New Roman"/>
                <w:sz w:val="14"/>
              </w:rPr>
            </w:pPr>
          </w:p>
        </w:tc>
      </w:tr>
    </w:tbl>
    <w:p w:rsidR="008C4B16" w:rsidRDefault="008C4B16">
      <w:pPr>
        <w:rPr>
          <w:rFonts w:ascii="Times New Roman"/>
          <w:sz w:val="14"/>
        </w:rPr>
        <w:sectPr w:rsidR="008C4B16">
          <w:pgSz w:w="16840" w:h="11910" w:orient="landscape"/>
          <w:pgMar w:top="1400" w:right="500" w:bottom="280" w:left="500" w:header="611" w:footer="0" w:gutter="0"/>
          <w:cols w:space="720"/>
        </w:sectPr>
      </w:pPr>
    </w:p>
    <w:p w:rsidR="008C4B16" w:rsidRDefault="00F52046">
      <w:pPr>
        <w:pStyle w:val="Textoindependiente"/>
        <w:spacing w:line="20" w:lineRule="exact"/>
        <w:ind w:left="66"/>
        <w:rPr>
          <w:sz w:val="2"/>
        </w:rPr>
      </w:pPr>
      <w:r>
        <w:rPr>
          <w:noProof/>
          <w:lang w:eastAsia="es-ES"/>
        </w:rPr>
        <mc:AlternateContent>
          <mc:Choice Requires="wps">
            <w:drawing>
              <wp:anchor distT="0" distB="0" distL="0" distR="0" simplePos="0" relativeHeight="15755776" behindDoc="0" locked="0" layoutInCell="1" allowOverlap="1">
                <wp:simplePos x="0" y="0"/>
                <wp:positionH relativeFrom="page">
                  <wp:posOffset>10322981</wp:posOffset>
                </wp:positionH>
                <wp:positionV relativeFrom="page">
                  <wp:posOffset>5450969</wp:posOffset>
                </wp:positionV>
                <wp:extent cx="231775" cy="1330325"/>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51">
                              <w:r>
                                <w:rPr>
                                  <w:spacing w:val="-2"/>
                                  <w:sz w:val="14"/>
                                </w:rPr>
                                <w:t>https://www</w:t>
                              </w:r>
                            </w:hyperlink>
                            <w:r>
                              <w:rPr>
                                <w:spacing w:val="-2"/>
                                <w:sz w:val="14"/>
                              </w:rPr>
                              <w:t>.boe.es</w:t>
                            </w:r>
                          </w:p>
                        </w:txbxContent>
                      </wps:txbx>
                      <wps:bodyPr vert="vert270" wrap="square" lIns="0" tIns="0" rIns="0" bIns="0" rtlCol="0">
                        <a:noAutofit/>
                      </wps:bodyPr>
                    </wps:wsp>
                  </a:graphicData>
                </a:graphic>
              </wp:anchor>
            </w:drawing>
          </mc:Choice>
          <mc:Fallback>
            <w:pict>
              <v:shape id="Textbox 113" o:spid="_x0000_s1043" type="#_x0000_t202" style="position:absolute;left:0;text-align:left;margin-left:812.85pt;margin-top:429.2pt;width:18.25pt;height:104.75pt;z-index:1575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" filled="f" stroked="f">
                <v:path arrowok="t"/>
                <v:textbox style="layout-flow:vertical;mso-layout-flow-alt:bottom-to-top" inset="0,0,0,0">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52">
                        <w:r>
                          <w:rPr>
                            <w:spacing w:val="-2"/>
                            <w:sz w:val="14"/>
                          </w:rPr>
                          <w:t>https://www</w:t>
                        </w:r>
                      </w:hyperlink>
                      <w:r>
                        <w:rPr>
                          <w:spacing w:val="-2"/>
                          <w:sz w:val="14"/>
                        </w:rPr>
                        <w:t>.boe.es</w:t>
                      </w:r>
                    </w:p>
                  </w:txbxContent>
                </v:textbox>
                <w10:wrap anchorx="page" anchory="page"/>
              </v:shape>
            </w:pict>
          </mc:Fallback>
        </mc:AlternateContent>
      </w:r>
      <w:r>
        <w:rPr>
          <w:noProof/>
          <w:sz w:val="2"/>
          <w:lang w:eastAsia="es-ES"/>
        </w:rPr>
        <mc:AlternateContent>
          <mc:Choice Requires="wpg">
            <w:drawing>
              <wp:inline distT="0" distB="0" distL="0" distR="0">
                <wp:extent cx="9972040" cy="12700"/>
                <wp:effectExtent l="9525" t="0" r="634" b="6350"/>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72040" cy="12700"/>
                          <a:chOff x="0" y="0"/>
                          <a:chExt cx="9972040" cy="12700"/>
                        </a:xfrm>
                      </wpg:grpSpPr>
                      <wps:wsp>
                        <wps:cNvPr id="115" name="Graphic 115"/>
                        <wps:cNvSpPr/>
                        <wps:spPr>
                          <a:xfrm>
                            <a:off x="0" y="6350"/>
                            <a:ext cx="9972040" cy="1270"/>
                          </a:xfrm>
                          <a:custGeom>
                            <a:avLst/>
                            <a:gdLst/>
                            <a:ahLst/>
                            <a:cxnLst/>
                            <a:rect l="l" t="t" r="r" b="b"/>
                            <a:pathLst>
                              <a:path w="9972040">
                                <a:moveTo>
                                  <a:pt x="0" y="0"/>
                                </a:moveTo>
                                <a:lnTo>
                                  <a:pt x="9972000" y="0"/>
                                </a:lnTo>
                              </a:path>
                            </a:pathLst>
                          </a:custGeom>
                          <a:ln w="12700">
                            <a:solidFill>
                              <a:srgbClr val="004479"/>
                            </a:solidFill>
                            <a:prstDash val="solid"/>
                          </a:ln>
                        </wps:spPr>
                        <wps:bodyPr wrap="square" lIns="0" tIns="0" rIns="0" bIns="0" rtlCol="0">
                          <a:prstTxWarp prst="textNoShape">
                            <a:avLst/>
                          </a:prstTxWarp>
                          <a:noAutofit/>
                        </wps:bodyPr>
                      </wps:wsp>
                    </wpg:wgp>
                  </a:graphicData>
                </a:graphic>
              </wp:inline>
            </w:drawing>
          </mc:Choice>
          <mc:Fallback>
            <w:pict>
              <v:group w14:anchorId="40F5E1D3" id="Group 114" o:spid="_x0000_s1026" style="width:785.2pt;height:1pt;mso-position-horizontal-relative:char;mso-position-vertical-relative:line" coordsize="9972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">
                <v:shape id="Graphic 115" o:spid="_x0000_s1027" style="position:absolute;top:63;width:99720;height:13;visibility:visible;mso-wrap-style:square;v-text-anchor:top" coordsize="9972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" path="m,l9972000,e" filled="f" strokecolor="#004479" strokeweight="1pt">
                  <v:path arrowok="t"/>
                </v:shape>
                <w10:anchorlock/>
              </v:group>
            </w:pict>
          </mc:Fallback>
        </mc:AlternateContent>
      </w:r>
    </w:p>
    <w:p w:rsidR="008C4B16" w:rsidRDefault="00F52046">
      <w:pPr>
        <w:pStyle w:val="Textoindependiente"/>
        <w:spacing w:before="60"/>
      </w:pPr>
      <w:r>
        <w:rPr>
          <w:noProof/>
          <w:lang w:eastAsia="es-ES"/>
        </w:rPr>
        <mc:AlternateContent>
          <mc:Choice Requires="wps">
            <w:drawing>
              <wp:anchor distT="0" distB="0" distL="0" distR="0" simplePos="0" relativeHeight="487614464" behindDoc="1" locked="0" layoutInCell="1" allowOverlap="1">
                <wp:simplePos x="0" y="0"/>
                <wp:positionH relativeFrom="page">
                  <wp:posOffset>360000</wp:posOffset>
                </wp:positionH>
                <wp:positionV relativeFrom="paragraph">
                  <wp:posOffset>207010</wp:posOffset>
                </wp:positionV>
                <wp:extent cx="9972040" cy="1270"/>
                <wp:effectExtent l="0" t="0" r="0" b="0"/>
                <wp:wrapTopAndBottom/>
                <wp:docPr id="116" name="Graphic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72040" cy="1270"/>
                        </a:xfrm>
                        <a:custGeom>
                          <a:avLst/>
                          <a:gdLst/>
                          <a:ahLst/>
                          <a:cxnLst/>
                          <a:rect l="l" t="t" r="r" b="b"/>
                          <a:pathLst>
                            <a:path w="9972040">
                              <a:moveTo>
                                <a:pt x="9972000" y="0"/>
                              </a:moveTo>
                              <a:lnTo>
                                <a:pt x="0"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1256A6DB" id="Graphic 116" o:spid="_x0000_s1026" style="position:absolute;margin-left:28.35pt;margin-top:16.3pt;width:785.2pt;height:.1pt;z-index:-15702016;visibility:visible;mso-wrap-style:square;mso-wrap-distance-left:0;mso-wrap-distance-top:0;mso-wrap-distance-right:0;mso-wrap-distance-bottom:0;mso-position-horizontal:absolute;mso-position-horizontal-relative:page;mso-position-vertical:absolute;mso-position-vertical-relative:text;v-text-anchor:top" coordsize="997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" path="m9972000,l,e" filled="f" strokecolor="#004479" strokeweight="1pt">
                <v:path arrowok="t"/>
                <w10:wrap type="topAndBottom" anchorx="page"/>
              </v:shape>
            </w:pict>
          </mc:Fallback>
        </mc:AlternateContent>
      </w:r>
    </w:p>
    <w:p w:rsidR="008C4B16" w:rsidRDefault="008C4B16">
      <w:pPr>
        <w:pStyle w:val="Textoindependiente"/>
        <w:spacing w:before="203"/>
      </w:pPr>
    </w:p>
    <w:tbl>
      <w:tblPr>
        <w:tblStyle w:val="TableNormal"/>
        <w:tblW w:w="0" w:type="auto"/>
        <w:tblInd w:w="128"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468"/>
        <w:gridCol w:w="3430"/>
        <w:gridCol w:w="468"/>
        <w:gridCol w:w="468"/>
        <w:gridCol w:w="468"/>
        <w:gridCol w:w="468"/>
        <w:gridCol w:w="468"/>
        <w:gridCol w:w="1559"/>
        <w:gridCol w:w="3898"/>
        <w:gridCol w:w="3898"/>
      </w:tblGrid>
      <w:tr w:rsidR="008C4B16">
        <w:trPr>
          <w:trHeight w:val="350"/>
        </w:trPr>
        <w:tc>
          <w:tcPr>
            <w:tcW w:w="468" w:type="dxa"/>
            <w:vMerge w:val="restart"/>
            <w:shd w:val="clear" w:color="auto" w:fill="EDEDED"/>
          </w:tcPr>
          <w:p w:rsidR="008C4B16" w:rsidRDefault="008C4B16">
            <w:pPr>
              <w:pStyle w:val="TableParagraph"/>
              <w:spacing w:before="85"/>
              <w:rPr>
                <w:sz w:val="15"/>
              </w:rPr>
            </w:pPr>
          </w:p>
          <w:p w:rsidR="008C4B16" w:rsidRDefault="00F52046">
            <w:pPr>
              <w:pStyle w:val="TableParagraph"/>
              <w:ind w:left="146"/>
              <w:rPr>
                <w:rFonts w:ascii="Arial" w:hAnsi="Arial"/>
                <w:b/>
                <w:sz w:val="15"/>
              </w:rPr>
            </w:pPr>
            <w:r>
              <w:rPr>
                <w:rFonts w:ascii="Arial" w:hAnsi="Arial"/>
                <w:b/>
                <w:spacing w:val="-5"/>
                <w:w w:val="95"/>
                <w:sz w:val="15"/>
              </w:rPr>
              <w:t>N.º</w:t>
            </w:r>
          </w:p>
        </w:tc>
        <w:tc>
          <w:tcPr>
            <w:tcW w:w="3430" w:type="dxa"/>
            <w:vMerge w:val="restart"/>
            <w:shd w:val="clear" w:color="auto" w:fill="EDEDED"/>
          </w:tcPr>
          <w:p w:rsidR="008C4B16" w:rsidRDefault="008C4B16">
            <w:pPr>
              <w:pStyle w:val="TableParagraph"/>
              <w:spacing w:before="85"/>
              <w:rPr>
                <w:sz w:val="15"/>
              </w:rPr>
            </w:pPr>
          </w:p>
          <w:p w:rsidR="008C4B16" w:rsidRDefault="00F52046">
            <w:pPr>
              <w:pStyle w:val="TableParagraph"/>
              <w:ind w:left="850"/>
              <w:rPr>
                <w:rFonts w:ascii="Arial"/>
                <w:b/>
                <w:sz w:val="15"/>
              </w:rPr>
            </w:pPr>
            <w:r>
              <w:rPr>
                <w:rFonts w:ascii="Arial"/>
                <w:b/>
                <w:spacing w:val="-2"/>
                <w:w w:val="85"/>
                <w:sz w:val="15"/>
              </w:rPr>
              <w:t>Competencias</w:t>
            </w:r>
            <w:r>
              <w:rPr>
                <w:rFonts w:ascii="Arial"/>
                <w:b/>
                <w:spacing w:val="6"/>
                <w:sz w:val="15"/>
              </w:rPr>
              <w:t xml:space="preserve"> </w:t>
            </w:r>
            <w:r>
              <w:rPr>
                <w:rFonts w:ascii="Arial"/>
                <w:b/>
                <w:spacing w:val="-2"/>
                <w:w w:val="95"/>
                <w:sz w:val="15"/>
              </w:rPr>
              <w:t>transversales</w:t>
            </w:r>
          </w:p>
        </w:tc>
        <w:tc>
          <w:tcPr>
            <w:tcW w:w="2340" w:type="dxa"/>
            <w:gridSpan w:val="5"/>
            <w:shd w:val="clear" w:color="auto" w:fill="EDEDED"/>
          </w:tcPr>
          <w:p w:rsidR="008C4B16" w:rsidRDefault="00F52046">
            <w:pPr>
              <w:pStyle w:val="TableParagraph"/>
              <w:spacing w:before="86"/>
              <w:ind w:left="318"/>
              <w:rPr>
                <w:rFonts w:ascii="Arial" w:hAnsi="Arial"/>
                <w:b/>
                <w:sz w:val="15"/>
              </w:rPr>
            </w:pPr>
            <w:r>
              <w:rPr>
                <w:rFonts w:ascii="Arial" w:hAnsi="Arial"/>
                <w:b/>
                <w:spacing w:val="-2"/>
                <w:w w:val="85"/>
                <w:sz w:val="15"/>
              </w:rPr>
              <w:t>Instrumentos</w:t>
            </w:r>
            <w:r>
              <w:rPr>
                <w:rFonts w:ascii="Arial" w:hAnsi="Arial"/>
                <w:b/>
                <w:spacing w:val="1"/>
                <w:sz w:val="15"/>
              </w:rPr>
              <w:t xml:space="preserve"> </w:t>
            </w:r>
            <w:r>
              <w:rPr>
                <w:rFonts w:ascii="Arial" w:hAnsi="Arial"/>
                <w:b/>
                <w:spacing w:val="-2"/>
                <w:w w:val="85"/>
                <w:sz w:val="15"/>
              </w:rPr>
              <w:t>de</w:t>
            </w:r>
            <w:r>
              <w:rPr>
                <w:rFonts w:ascii="Arial" w:hAnsi="Arial"/>
                <w:b/>
                <w:spacing w:val="1"/>
                <w:sz w:val="15"/>
              </w:rPr>
              <w:t xml:space="preserve"> </w:t>
            </w:r>
            <w:r>
              <w:rPr>
                <w:rFonts w:ascii="Arial" w:hAnsi="Arial"/>
                <w:b/>
                <w:spacing w:val="-2"/>
                <w:w w:val="85"/>
                <w:sz w:val="15"/>
              </w:rPr>
              <w:t>Evaluación</w:t>
            </w:r>
          </w:p>
        </w:tc>
        <w:tc>
          <w:tcPr>
            <w:tcW w:w="1559" w:type="dxa"/>
            <w:vMerge w:val="restart"/>
            <w:shd w:val="clear" w:color="auto" w:fill="EDEDED"/>
          </w:tcPr>
          <w:p w:rsidR="008C4B16" w:rsidRDefault="00F52046">
            <w:pPr>
              <w:pStyle w:val="TableParagraph"/>
              <w:spacing w:before="176" w:line="249" w:lineRule="auto"/>
              <w:ind w:left="426" w:hanging="18"/>
              <w:rPr>
                <w:rFonts w:ascii="Arial"/>
                <w:b/>
                <w:sz w:val="15"/>
              </w:rPr>
            </w:pPr>
            <w:r>
              <w:rPr>
                <w:rFonts w:ascii="Arial"/>
                <w:b/>
                <w:spacing w:val="-2"/>
                <w:w w:val="85"/>
                <w:sz w:val="15"/>
              </w:rPr>
              <w:t>Contexto</w:t>
            </w:r>
            <w:r>
              <w:rPr>
                <w:rFonts w:ascii="Arial"/>
                <w:b/>
                <w:spacing w:val="-3"/>
                <w:w w:val="85"/>
                <w:sz w:val="15"/>
              </w:rPr>
              <w:t xml:space="preserve"> </w:t>
            </w:r>
            <w:r>
              <w:rPr>
                <w:rFonts w:ascii="Arial"/>
                <w:b/>
                <w:spacing w:val="-2"/>
                <w:w w:val="85"/>
                <w:sz w:val="15"/>
              </w:rPr>
              <w:t>de</w:t>
            </w:r>
            <w:r>
              <w:rPr>
                <w:rFonts w:ascii="Arial"/>
                <w:b/>
                <w:sz w:val="15"/>
              </w:rPr>
              <w:t xml:space="preserve"> </w:t>
            </w:r>
            <w:r>
              <w:rPr>
                <w:rFonts w:ascii="Arial"/>
                <w:b/>
                <w:spacing w:val="-2"/>
                <w:w w:val="85"/>
                <w:sz w:val="15"/>
              </w:rPr>
              <w:t>aprendizaje</w:t>
            </w:r>
          </w:p>
        </w:tc>
        <w:tc>
          <w:tcPr>
            <w:tcW w:w="3898" w:type="dxa"/>
            <w:vMerge w:val="restart"/>
            <w:shd w:val="clear" w:color="auto" w:fill="EDEDED"/>
          </w:tcPr>
          <w:p w:rsidR="008C4B16" w:rsidRDefault="008C4B16">
            <w:pPr>
              <w:pStyle w:val="TableParagraph"/>
              <w:spacing w:before="85"/>
              <w:rPr>
                <w:sz w:val="15"/>
              </w:rPr>
            </w:pPr>
          </w:p>
          <w:p w:rsidR="008C4B16" w:rsidRDefault="00F52046">
            <w:pPr>
              <w:pStyle w:val="TableParagraph"/>
              <w:ind w:left="6"/>
              <w:jc w:val="center"/>
              <w:rPr>
                <w:rFonts w:ascii="Arial"/>
                <w:b/>
                <w:sz w:val="15"/>
              </w:rPr>
            </w:pPr>
            <w:r>
              <w:rPr>
                <w:rFonts w:ascii="Arial"/>
                <w:b/>
                <w:w w:val="85"/>
                <w:sz w:val="15"/>
              </w:rPr>
              <w:t>Actividad</w:t>
            </w:r>
            <w:r>
              <w:rPr>
                <w:rFonts w:ascii="Arial"/>
                <w:b/>
                <w:spacing w:val="-1"/>
                <w:w w:val="85"/>
                <w:sz w:val="15"/>
              </w:rPr>
              <w:t xml:space="preserve"> </w:t>
            </w:r>
            <w:r>
              <w:rPr>
                <w:rFonts w:ascii="Arial"/>
                <w:b/>
                <w:spacing w:val="-2"/>
                <w:w w:val="95"/>
                <w:sz w:val="15"/>
              </w:rPr>
              <w:t>formativa</w:t>
            </w:r>
          </w:p>
        </w:tc>
        <w:tc>
          <w:tcPr>
            <w:tcW w:w="3898" w:type="dxa"/>
            <w:vMerge w:val="restart"/>
            <w:shd w:val="clear" w:color="auto" w:fill="EDEDED"/>
          </w:tcPr>
          <w:p w:rsidR="008C4B16" w:rsidRDefault="008C4B16">
            <w:pPr>
              <w:pStyle w:val="TableParagraph"/>
              <w:spacing w:before="85"/>
              <w:rPr>
                <w:sz w:val="15"/>
              </w:rPr>
            </w:pPr>
          </w:p>
          <w:p w:rsidR="008C4B16" w:rsidRDefault="00F52046">
            <w:pPr>
              <w:pStyle w:val="TableParagraph"/>
              <w:ind w:left="5"/>
              <w:jc w:val="center"/>
              <w:rPr>
                <w:rFonts w:ascii="Arial"/>
                <w:b/>
                <w:sz w:val="15"/>
              </w:rPr>
            </w:pPr>
            <w:r>
              <w:rPr>
                <w:rFonts w:ascii="Arial"/>
                <w:b/>
                <w:spacing w:val="-2"/>
                <w:w w:val="95"/>
                <w:sz w:val="15"/>
              </w:rPr>
              <w:t>Recomendaciones</w:t>
            </w:r>
          </w:p>
        </w:tc>
      </w:tr>
      <w:tr w:rsidR="008C4B16">
        <w:trPr>
          <w:trHeight w:val="350"/>
        </w:trPr>
        <w:tc>
          <w:tcPr>
            <w:tcW w:w="468" w:type="dxa"/>
            <w:vMerge/>
            <w:tcBorders>
              <w:top w:val="nil"/>
            </w:tcBorders>
            <w:shd w:val="clear" w:color="auto" w:fill="EDEDED"/>
          </w:tcPr>
          <w:p w:rsidR="008C4B16" w:rsidRDefault="008C4B16">
            <w:pPr>
              <w:rPr>
                <w:sz w:val="2"/>
                <w:szCs w:val="2"/>
              </w:rPr>
            </w:pPr>
          </w:p>
        </w:tc>
        <w:tc>
          <w:tcPr>
            <w:tcW w:w="3430" w:type="dxa"/>
            <w:vMerge/>
            <w:tcBorders>
              <w:top w:val="nil"/>
            </w:tcBorders>
            <w:shd w:val="clear" w:color="auto" w:fill="EDEDED"/>
          </w:tcPr>
          <w:p w:rsidR="008C4B16" w:rsidRDefault="008C4B16">
            <w:pPr>
              <w:rPr>
                <w:sz w:val="2"/>
                <w:szCs w:val="2"/>
              </w:rPr>
            </w:pPr>
          </w:p>
        </w:tc>
        <w:tc>
          <w:tcPr>
            <w:tcW w:w="468" w:type="dxa"/>
            <w:shd w:val="clear" w:color="auto" w:fill="EDEDED"/>
          </w:tcPr>
          <w:p w:rsidR="008C4B16" w:rsidRDefault="00F52046">
            <w:pPr>
              <w:pStyle w:val="TableParagraph"/>
              <w:spacing w:before="86"/>
              <w:ind w:left="155"/>
              <w:rPr>
                <w:rFonts w:ascii="Arial"/>
                <w:b/>
                <w:sz w:val="15"/>
              </w:rPr>
            </w:pPr>
            <w:r>
              <w:rPr>
                <w:rFonts w:ascii="Arial"/>
                <w:b/>
                <w:spacing w:val="-5"/>
                <w:w w:val="95"/>
                <w:sz w:val="15"/>
              </w:rPr>
              <w:t>Ex</w:t>
            </w:r>
          </w:p>
        </w:tc>
        <w:tc>
          <w:tcPr>
            <w:tcW w:w="468" w:type="dxa"/>
            <w:shd w:val="clear" w:color="auto" w:fill="EDEDED"/>
          </w:tcPr>
          <w:p w:rsidR="008C4B16" w:rsidRDefault="00F52046">
            <w:pPr>
              <w:pStyle w:val="TableParagraph"/>
              <w:spacing w:before="86"/>
              <w:ind w:left="144"/>
              <w:rPr>
                <w:rFonts w:ascii="Arial"/>
                <w:b/>
                <w:sz w:val="15"/>
              </w:rPr>
            </w:pPr>
            <w:r>
              <w:rPr>
                <w:rFonts w:ascii="Arial"/>
                <w:b/>
                <w:spacing w:val="-5"/>
                <w:w w:val="95"/>
                <w:sz w:val="15"/>
              </w:rPr>
              <w:t>Ob</w:t>
            </w:r>
          </w:p>
        </w:tc>
        <w:tc>
          <w:tcPr>
            <w:tcW w:w="468" w:type="dxa"/>
            <w:shd w:val="clear" w:color="auto" w:fill="EDEDED"/>
          </w:tcPr>
          <w:p w:rsidR="008C4B16" w:rsidRDefault="00F52046">
            <w:pPr>
              <w:pStyle w:val="TableParagraph"/>
              <w:spacing w:before="86"/>
              <w:ind w:left="147"/>
              <w:rPr>
                <w:rFonts w:ascii="Arial"/>
                <w:b/>
                <w:sz w:val="15"/>
              </w:rPr>
            </w:pPr>
            <w:r>
              <w:rPr>
                <w:rFonts w:ascii="Arial"/>
                <w:b/>
                <w:spacing w:val="-5"/>
                <w:w w:val="95"/>
                <w:sz w:val="15"/>
              </w:rPr>
              <w:t>Au</w:t>
            </w:r>
          </w:p>
        </w:tc>
        <w:tc>
          <w:tcPr>
            <w:tcW w:w="468" w:type="dxa"/>
            <w:shd w:val="clear" w:color="auto" w:fill="EDEDED"/>
          </w:tcPr>
          <w:p w:rsidR="008C4B16" w:rsidRDefault="00F52046">
            <w:pPr>
              <w:pStyle w:val="TableParagraph"/>
              <w:spacing w:before="86"/>
              <w:ind w:left="102"/>
              <w:rPr>
                <w:rFonts w:ascii="Arial" w:hAnsi="Arial"/>
                <w:b/>
                <w:sz w:val="15"/>
              </w:rPr>
            </w:pPr>
            <w:r>
              <w:rPr>
                <w:rFonts w:ascii="Arial" w:hAnsi="Arial"/>
                <w:b/>
                <w:spacing w:val="-4"/>
                <w:w w:val="95"/>
                <w:sz w:val="15"/>
              </w:rPr>
              <w:t>360º</w:t>
            </w:r>
          </w:p>
        </w:tc>
        <w:tc>
          <w:tcPr>
            <w:tcW w:w="468" w:type="dxa"/>
            <w:shd w:val="clear" w:color="auto" w:fill="EDEDED"/>
          </w:tcPr>
          <w:p w:rsidR="008C4B16" w:rsidRDefault="00F52046">
            <w:pPr>
              <w:pStyle w:val="TableParagraph"/>
              <w:spacing w:before="86"/>
              <w:ind w:left="150"/>
              <w:rPr>
                <w:rFonts w:ascii="Arial"/>
                <w:b/>
                <w:sz w:val="15"/>
              </w:rPr>
            </w:pPr>
            <w:r>
              <w:rPr>
                <w:rFonts w:ascii="Arial"/>
                <w:b/>
                <w:spacing w:val="-5"/>
                <w:w w:val="95"/>
                <w:sz w:val="15"/>
              </w:rPr>
              <w:t>Po</w:t>
            </w:r>
          </w:p>
        </w:tc>
        <w:tc>
          <w:tcPr>
            <w:tcW w:w="1559"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r>
      <w:tr w:rsidR="008C4B16">
        <w:trPr>
          <w:trHeight w:val="305"/>
        </w:trPr>
        <w:tc>
          <w:tcPr>
            <w:tcW w:w="15593" w:type="dxa"/>
            <w:gridSpan w:val="10"/>
            <w:shd w:val="clear" w:color="auto" w:fill="EDEDED"/>
          </w:tcPr>
          <w:p w:rsidR="008C4B16" w:rsidRDefault="00F52046">
            <w:pPr>
              <w:pStyle w:val="TableParagraph"/>
              <w:spacing w:before="58"/>
              <w:ind w:left="7"/>
              <w:jc w:val="center"/>
              <w:rPr>
                <w:rFonts w:ascii="Arial" w:hAnsi="Arial"/>
                <w:i/>
                <w:sz w:val="16"/>
              </w:rPr>
            </w:pPr>
            <w:r>
              <w:rPr>
                <w:rFonts w:ascii="Arial" w:hAnsi="Arial"/>
                <w:i/>
                <w:w w:val="85"/>
                <w:sz w:val="16"/>
              </w:rPr>
              <w:t>Dominio</w:t>
            </w:r>
            <w:r>
              <w:rPr>
                <w:rFonts w:ascii="Arial" w:hAnsi="Arial"/>
                <w:i/>
                <w:spacing w:val="-3"/>
                <w:w w:val="85"/>
                <w:sz w:val="16"/>
              </w:rPr>
              <w:t xml:space="preserve"> </w:t>
            </w:r>
            <w:r>
              <w:rPr>
                <w:rFonts w:ascii="Arial" w:hAnsi="Arial"/>
                <w:i/>
                <w:w w:val="85"/>
                <w:sz w:val="16"/>
              </w:rPr>
              <w:t>12.</w:t>
            </w:r>
            <w:r>
              <w:rPr>
                <w:rFonts w:ascii="Arial" w:hAnsi="Arial"/>
                <w:i/>
                <w:spacing w:val="61"/>
                <w:w w:val="150"/>
                <w:sz w:val="16"/>
              </w:rPr>
              <w:t xml:space="preserve"> </w:t>
            </w:r>
            <w:r>
              <w:rPr>
                <w:rFonts w:ascii="Arial" w:hAnsi="Arial"/>
                <w:i/>
                <w:w w:val="85"/>
                <w:sz w:val="16"/>
              </w:rPr>
              <w:t>Docencia</w:t>
            </w:r>
            <w:r>
              <w:rPr>
                <w:rFonts w:ascii="Arial" w:hAnsi="Arial"/>
                <w:i/>
                <w:spacing w:val="-2"/>
                <w:w w:val="85"/>
                <w:sz w:val="16"/>
              </w:rPr>
              <w:t xml:space="preserve"> </w:t>
            </w:r>
            <w:r>
              <w:rPr>
                <w:rFonts w:ascii="Arial" w:hAnsi="Arial"/>
                <w:i/>
                <w:w w:val="85"/>
                <w:sz w:val="16"/>
              </w:rPr>
              <w:t>y</w:t>
            </w:r>
            <w:r>
              <w:rPr>
                <w:rFonts w:ascii="Arial" w:hAnsi="Arial"/>
                <w:i/>
                <w:spacing w:val="-3"/>
                <w:w w:val="85"/>
                <w:sz w:val="16"/>
              </w:rPr>
              <w:t xml:space="preserve"> </w:t>
            </w:r>
            <w:r>
              <w:rPr>
                <w:rFonts w:ascii="Arial" w:hAnsi="Arial"/>
                <w:i/>
                <w:spacing w:val="-2"/>
                <w:w w:val="85"/>
                <w:sz w:val="16"/>
              </w:rPr>
              <w:t>formación</w:t>
            </w:r>
          </w:p>
        </w:tc>
      </w:tr>
      <w:tr w:rsidR="008C4B16">
        <w:trPr>
          <w:trHeight w:val="497"/>
        </w:trPr>
        <w:tc>
          <w:tcPr>
            <w:tcW w:w="468" w:type="dxa"/>
          </w:tcPr>
          <w:p w:rsidR="008C4B16" w:rsidRDefault="00F52046">
            <w:pPr>
              <w:pStyle w:val="TableParagraph"/>
              <w:spacing w:before="144"/>
              <w:ind w:left="9"/>
              <w:jc w:val="center"/>
              <w:rPr>
                <w:sz w:val="16"/>
              </w:rPr>
            </w:pPr>
            <w:r>
              <w:rPr>
                <w:spacing w:val="-4"/>
                <w:w w:val="95"/>
                <w:sz w:val="16"/>
              </w:rPr>
              <w:t>12.1</w:t>
            </w:r>
          </w:p>
        </w:tc>
        <w:tc>
          <w:tcPr>
            <w:tcW w:w="3430" w:type="dxa"/>
          </w:tcPr>
          <w:p w:rsidR="008C4B16" w:rsidRDefault="00F52046">
            <w:pPr>
              <w:pStyle w:val="TableParagraph"/>
              <w:spacing w:before="48"/>
              <w:ind w:left="61" w:right="138"/>
              <w:rPr>
                <w:sz w:val="16"/>
              </w:rPr>
            </w:pPr>
            <w:r>
              <w:rPr>
                <w:w w:val="85"/>
                <w:sz w:val="16"/>
              </w:rPr>
              <w:t>Planificar,</w:t>
            </w:r>
            <w:r>
              <w:rPr>
                <w:spacing w:val="-5"/>
                <w:w w:val="85"/>
                <w:sz w:val="16"/>
              </w:rPr>
              <w:t xml:space="preserve"> </w:t>
            </w:r>
            <w:r>
              <w:rPr>
                <w:w w:val="85"/>
                <w:sz w:val="16"/>
              </w:rPr>
              <w:t>diseñar</w:t>
            </w:r>
            <w:r>
              <w:rPr>
                <w:spacing w:val="-5"/>
                <w:w w:val="85"/>
                <w:sz w:val="16"/>
              </w:rPr>
              <w:t xml:space="preserve"> </w:t>
            </w:r>
            <w:r>
              <w:rPr>
                <w:w w:val="85"/>
                <w:sz w:val="16"/>
              </w:rPr>
              <w:t>y</w:t>
            </w:r>
            <w:r>
              <w:rPr>
                <w:spacing w:val="-5"/>
                <w:w w:val="85"/>
                <w:sz w:val="16"/>
              </w:rPr>
              <w:t xml:space="preserve"> </w:t>
            </w:r>
            <w:r>
              <w:rPr>
                <w:w w:val="85"/>
                <w:sz w:val="16"/>
              </w:rPr>
              <w:t>participar</w:t>
            </w:r>
            <w:r>
              <w:rPr>
                <w:spacing w:val="-5"/>
                <w:w w:val="85"/>
                <w:sz w:val="16"/>
              </w:rPr>
              <w:t xml:space="preserve"> </w:t>
            </w:r>
            <w:r>
              <w:rPr>
                <w:w w:val="85"/>
                <w:sz w:val="16"/>
              </w:rPr>
              <w:t>en</w:t>
            </w:r>
            <w:r>
              <w:rPr>
                <w:spacing w:val="-5"/>
                <w:w w:val="85"/>
                <w:sz w:val="16"/>
              </w:rPr>
              <w:t xml:space="preserve"> </w:t>
            </w:r>
            <w:r>
              <w:rPr>
                <w:w w:val="85"/>
                <w:sz w:val="16"/>
              </w:rPr>
              <w:t xml:space="preserve">actividades </w:t>
            </w:r>
            <w:r>
              <w:rPr>
                <w:w w:val="90"/>
                <w:sz w:val="16"/>
              </w:rPr>
              <w:t>formativas (sesiones clínicas, talleres).</w:t>
            </w:r>
          </w:p>
        </w:tc>
        <w:tc>
          <w:tcPr>
            <w:tcW w:w="468" w:type="dxa"/>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1559" w:type="dxa"/>
          </w:tcPr>
          <w:p w:rsidR="008C4B16" w:rsidRDefault="008C4B16">
            <w:pPr>
              <w:pStyle w:val="TableParagraph"/>
              <w:rPr>
                <w:rFonts w:ascii="Times New Roman"/>
                <w:sz w:val="12"/>
              </w:rPr>
            </w:pPr>
          </w:p>
        </w:tc>
        <w:tc>
          <w:tcPr>
            <w:tcW w:w="3898" w:type="dxa"/>
          </w:tcPr>
          <w:p w:rsidR="008C4B16" w:rsidRDefault="00F52046">
            <w:pPr>
              <w:pStyle w:val="TableParagraph"/>
              <w:spacing w:before="48"/>
              <w:ind w:left="59"/>
              <w:rPr>
                <w:sz w:val="16"/>
              </w:rPr>
            </w:pPr>
            <w:r>
              <w:rPr>
                <w:w w:val="85"/>
                <w:sz w:val="16"/>
              </w:rPr>
              <w:t>Aportar</w:t>
            </w:r>
            <w:r>
              <w:rPr>
                <w:spacing w:val="-6"/>
                <w:w w:val="85"/>
                <w:sz w:val="16"/>
              </w:rPr>
              <w:t xml:space="preserve"> </w:t>
            </w:r>
            <w:r>
              <w:rPr>
                <w:w w:val="85"/>
                <w:sz w:val="16"/>
              </w:rPr>
              <w:t>al</w:t>
            </w:r>
            <w:r>
              <w:rPr>
                <w:spacing w:val="-5"/>
                <w:w w:val="85"/>
                <w:sz w:val="16"/>
              </w:rPr>
              <w:t xml:space="preserve"> </w:t>
            </w:r>
            <w:r>
              <w:rPr>
                <w:w w:val="85"/>
                <w:sz w:val="16"/>
              </w:rPr>
              <w:t>portafolio</w:t>
            </w:r>
            <w:r>
              <w:rPr>
                <w:spacing w:val="-6"/>
                <w:w w:val="85"/>
                <w:sz w:val="16"/>
              </w:rPr>
              <w:t xml:space="preserve"> </w:t>
            </w:r>
            <w:r>
              <w:rPr>
                <w:w w:val="85"/>
                <w:sz w:val="16"/>
              </w:rPr>
              <w:t>un</w:t>
            </w:r>
            <w:r>
              <w:rPr>
                <w:spacing w:val="-5"/>
                <w:w w:val="85"/>
                <w:sz w:val="16"/>
              </w:rPr>
              <w:t xml:space="preserve"> </w:t>
            </w:r>
            <w:r>
              <w:rPr>
                <w:w w:val="85"/>
                <w:sz w:val="16"/>
              </w:rPr>
              <w:t>programa</w:t>
            </w:r>
            <w:r>
              <w:rPr>
                <w:spacing w:val="-6"/>
                <w:w w:val="85"/>
                <w:sz w:val="16"/>
              </w:rPr>
              <w:t xml:space="preserve"> </w:t>
            </w:r>
            <w:r>
              <w:rPr>
                <w:w w:val="85"/>
                <w:sz w:val="16"/>
              </w:rPr>
              <w:t>en</w:t>
            </w:r>
            <w:r>
              <w:rPr>
                <w:spacing w:val="-5"/>
                <w:w w:val="85"/>
                <w:sz w:val="16"/>
              </w:rPr>
              <w:t xml:space="preserve"> </w:t>
            </w:r>
            <w:r>
              <w:rPr>
                <w:w w:val="85"/>
                <w:sz w:val="16"/>
              </w:rPr>
              <w:t>el</w:t>
            </w:r>
            <w:r>
              <w:rPr>
                <w:spacing w:val="-6"/>
                <w:w w:val="85"/>
                <w:sz w:val="16"/>
              </w:rPr>
              <w:t xml:space="preserve"> </w:t>
            </w:r>
            <w:r>
              <w:rPr>
                <w:w w:val="85"/>
                <w:sz w:val="16"/>
              </w:rPr>
              <w:t>que</w:t>
            </w:r>
            <w:r>
              <w:rPr>
                <w:spacing w:val="-5"/>
                <w:w w:val="85"/>
                <w:sz w:val="16"/>
              </w:rPr>
              <w:t xml:space="preserve"> </w:t>
            </w:r>
            <w:r>
              <w:rPr>
                <w:w w:val="85"/>
                <w:sz w:val="16"/>
              </w:rPr>
              <w:t>se</w:t>
            </w:r>
            <w:r>
              <w:rPr>
                <w:spacing w:val="-6"/>
                <w:w w:val="85"/>
                <w:sz w:val="16"/>
              </w:rPr>
              <w:t xml:space="preserve"> </w:t>
            </w:r>
            <w:r>
              <w:rPr>
                <w:w w:val="85"/>
                <w:sz w:val="16"/>
              </w:rPr>
              <w:t>ha</w:t>
            </w:r>
            <w:r>
              <w:rPr>
                <w:spacing w:val="-5"/>
                <w:w w:val="85"/>
                <w:sz w:val="16"/>
              </w:rPr>
              <w:t xml:space="preserve"> </w:t>
            </w:r>
            <w:r>
              <w:rPr>
                <w:w w:val="85"/>
                <w:sz w:val="16"/>
              </w:rPr>
              <w:t xml:space="preserve">participado </w:t>
            </w:r>
            <w:r>
              <w:rPr>
                <w:w w:val="90"/>
                <w:sz w:val="16"/>
              </w:rPr>
              <w:t>con autorreflexión la actividad.</w:t>
            </w:r>
          </w:p>
        </w:tc>
        <w:tc>
          <w:tcPr>
            <w:tcW w:w="3898" w:type="dxa"/>
          </w:tcPr>
          <w:p w:rsidR="008C4B16" w:rsidRDefault="008C4B16">
            <w:pPr>
              <w:pStyle w:val="TableParagraph"/>
              <w:rPr>
                <w:rFonts w:ascii="Times New Roman"/>
                <w:sz w:val="12"/>
              </w:rPr>
            </w:pPr>
          </w:p>
        </w:tc>
      </w:tr>
      <w:tr w:rsidR="008C4B16">
        <w:trPr>
          <w:trHeight w:val="881"/>
        </w:trPr>
        <w:tc>
          <w:tcPr>
            <w:tcW w:w="468" w:type="dxa"/>
          </w:tcPr>
          <w:p w:rsidR="008C4B16" w:rsidRDefault="008C4B16">
            <w:pPr>
              <w:pStyle w:val="TableParagraph"/>
              <w:spacing w:before="142"/>
              <w:rPr>
                <w:sz w:val="16"/>
              </w:rPr>
            </w:pPr>
          </w:p>
          <w:p w:rsidR="008C4B16" w:rsidRDefault="00F52046">
            <w:pPr>
              <w:pStyle w:val="TableParagraph"/>
              <w:spacing w:before="1"/>
              <w:ind w:left="9"/>
              <w:jc w:val="center"/>
              <w:rPr>
                <w:sz w:val="16"/>
              </w:rPr>
            </w:pPr>
            <w:r>
              <w:rPr>
                <w:spacing w:val="-4"/>
                <w:w w:val="95"/>
                <w:sz w:val="16"/>
              </w:rPr>
              <w:t>12.2</w:t>
            </w:r>
          </w:p>
        </w:tc>
        <w:tc>
          <w:tcPr>
            <w:tcW w:w="3430" w:type="dxa"/>
          </w:tcPr>
          <w:p w:rsidR="008C4B16" w:rsidRDefault="008C4B16">
            <w:pPr>
              <w:pStyle w:val="TableParagraph"/>
              <w:spacing w:before="142"/>
              <w:rPr>
                <w:sz w:val="16"/>
              </w:rPr>
            </w:pPr>
          </w:p>
          <w:p w:rsidR="008C4B16" w:rsidRDefault="00F52046">
            <w:pPr>
              <w:pStyle w:val="TableParagraph"/>
              <w:spacing w:before="1"/>
              <w:ind w:left="61"/>
              <w:rPr>
                <w:sz w:val="16"/>
              </w:rPr>
            </w:pPr>
            <w:r>
              <w:rPr>
                <w:w w:val="85"/>
                <w:sz w:val="16"/>
              </w:rPr>
              <w:t>Usar</w:t>
            </w:r>
            <w:r>
              <w:rPr>
                <w:spacing w:val="-1"/>
                <w:w w:val="85"/>
                <w:sz w:val="16"/>
              </w:rPr>
              <w:t xml:space="preserve"> </w:t>
            </w:r>
            <w:r>
              <w:rPr>
                <w:w w:val="85"/>
                <w:sz w:val="16"/>
              </w:rPr>
              <w:t>la</w:t>
            </w:r>
            <w:r>
              <w:rPr>
                <w:spacing w:val="-7"/>
                <w:sz w:val="16"/>
              </w:rPr>
              <w:t xml:space="preserve"> </w:t>
            </w:r>
            <w:r>
              <w:rPr>
                <w:w w:val="85"/>
                <w:sz w:val="16"/>
              </w:rPr>
              <w:t>lengua</w:t>
            </w:r>
            <w:r>
              <w:rPr>
                <w:spacing w:val="-8"/>
                <w:sz w:val="16"/>
              </w:rPr>
              <w:t xml:space="preserve"> </w:t>
            </w:r>
            <w:r>
              <w:rPr>
                <w:w w:val="85"/>
                <w:sz w:val="16"/>
              </w:rPr>
              <w:t>inglesa</w:t>
            </w:r>
            <w:r>
              <w:rPr>
                <w:spacing w:val="-7"/>
                <w:sz w:val="16"/>
              </w:rPr>
              <w:t xml:space="preserve"> </w:t>
            </w:r>
            <w:r>
              <w:rPr>
                <w:w w:val="85"/>
                <w:sz w:val="16"/>
              </w:rPr>
              <w:t>en</w:t>
            </w:r>
            <w:r>
              <w:rPr>
                <w:spacing w:val="-8"/>
                <w:sz w:val="16"/>
              </w:rPr>
              <w:t xml:space="preserve"> </w:t>
            </w:r>
            <w:r>
              <w:rPr>
                <w:w w:val="85"/>
                <w:sz w:val="16"/>
              </w:rPr>
              <w:t>determinadas</w:t>
            </w:r>
            <w:r>
              <w:rPr>
                <w:spacing w:val="-7"/>
                <w:sz w:val="16"/>
              </w:rPr>
              <w:t xml:space="preserve"> </w:t>
            </w:r>
            <w:r>
              <w:rPr>
                <w:spacing w:val="-2"/>
                <w:w w:val="85"/>
                <w:sz w:val="16"/>
              </w:rPr>
              <w:t>actividades.</w:t>
            </w:r>
          </w:p>
        </w:tc>
        <w:tc>
          <w:tcPr>
            <w:tcW w:w="468" w:type="dxa"/>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1559" w:type="dxa"/>
          </w:tcPr>
          <w:p w:rsidR="008C4B16" w:rsidRDefault="008C4B16">
            <w:pPr>
              <w:pStyle w:val="TableParagraph"/>
              <w:rPr>
                <w:rFonts w:ascii="Times New Roman"/>
                <w:sz w:val="12"/>
              </w:rPr>
            </w:pPr>
          </w:p>
        </w:tc>
        <w:tc>
          <w:tcPr>
            <w:tcW w:w="3898" w:type="dxa"/>
          </w:tcPr>
          <w:p w:rsidR="008C4B16" w:rsidRDefault="00F52046">
            <w:pPr>
              <w:pStyle w:val="TableParagraph"/>
              <w:spacing w:before="48" w:line="193" w:lineRule="exact"/>
              <w:ind w:left="59"/>
              <w:rPr>
                <w:sz w:val="16"/>
              </w:rPr>
            </w:pPr>
            <w:r>
              <w:rPr>
                <w:w w:val="85"/>
                <w:sz w:val="16"/>
              </w:rPr>
              <w:t>Hacer</w:t>
            </w:r>
            <w:r>
              <w:rPr>
                <w:spacing w:val="-1"/>
                <w:w w:val="85"/>
                <w:sz w:val="16"/>
              </w:rPr>
              <w:t xml:space="preserve"> </w:t>
            </w:r>
            <w:r>
              <w:rPr>
                <w:w w:val="85"/>
                <w:sz w:val="16"/>
              </w:rPr>
              <w:t>en</w:t>
            </w:r>
            <w:r>
              <w:rPr>
                <w:spacing w:val="-1"/>
                <w:w w:val="85"/>
                <w:sz w:val="16"/>
              </w:rPr>
              <w:t xml:space="preserve"> </w:t>
            </w:r>
            <w:r>
              <w:rPr>
                <w:w w:val="85"/>
                <w:sz w:val="16"/>
              </w:rPr>
              <w:t>lengua</w:t>
            </w:r>
            <w:r>
              <w:rPr>
                <w:spacing w:val="-1"/>
                <w:w w:val="85"/>
                <w:sz w:val="16"/>
              </w:rPr>
              <w:t xml:space="preserve"> </w:t>
            </w:r>
            <w:r>
              <w:rPr>
                <w:spacing w:val="-2"/>
                <w:w w:val="85"/>
                <w:sz w:val="16"/>
              </w:rPr>
              <w:t>inglesa:</w:t>
            </w:r>
          </w:p>
          <w:p w:rsidR="008C4B16" w:rsidRDefault="00F52046">
            <w:pPr>
              <w:pStyle w:val="TableParagraph"/>
              <w:numPr>
                <w:ilvl w:val="0"/>
                <w:numId w:val="128"/>
              </w:numPr>
              <w:tabs>
                <w:tab w:val="left" w:pos="202"/>
              </w:tabs>
              <w:spacing w:line="192" w:lineRule="exact"/>
              <w:ind w:left="202" w:hanging="143"/>
              <w:rPr>
                <w:sz w:val="16"/>
              </w:rPr>
            </w:pPr>
            <w:r>
              <w:rPr>
                <w:spacing w:val="-2"/>
                <w:w w:val="85"/>
                <w:sz w:val="16"/>
              </w:rPr>
              <w:t>una</w:t>
            </w:r>
            <w:r>
              <w:rPr>
                <w:spacing w:val="-3"/>
                <w:sz w:val="16"/>
              </w:rPr>
              <w:t xml:space="preserve"> </w:t>
            </w:r>
            <w:r>
              <w:rPr>
                <w:spacing w:val="-2"/>
                <w:w w:val="85"/>
                <w:sz w:val="16"/>
              </w:rPr>
              <w:t>revisión</w:t>
            </w:r>
            <w:r>
              <w:rPr>
                <w:spacing w:val="-2"/>
                <w:sz w:val="16"/>
              </w:rPr>
              <w:t xml:space="preserve"> </w:t>
            </w:r>
            <w:r>
              <w:rPr>
                <w:spacing w:val="-2"/>
                <w:w w:val="85"/>
                <w:sz w:val="16"/>
              </w:rPr>
              <w:t>bibliográfica.</w:t>
            </w:r>
          </w:p>
          <w:p w:rsidR="008C4B16" w:rsidRDefault="00F52046">
            <w:pPr>
              <w:pStyle w:val="TableParagraph"/>
              <w:numPr>
                <w:ilvl w:val="0"/>
                <w:numId w:val="128"/>
              </w:numPr>
              <w:tabs>
                <w:tab w:val="left" w:pos="202"/>
              </w:tabs>
              <w:spacing w:line="192" w:lineRule="exact"/>
              <w:ind w:left="202" w:hanging="143"/>
              <w:rPr>
                <w:sz w:val="16"/>
              </w:rPr>
            </w:pPr>
            <w:r>
              <w:rPr>
                <w:w w:val="85"/>
                <w:sz w:val="16"/>
              </w:rPr>
              <w:t>una</w:t>
            </w:r>
            <w:r>
              <w:rPr>
                <w:spacing w:val="-2"/>
                <w:w w:val="85"/>
                <w:sz w:val="16"/>
              </w:rPr>
              <w:t xml:space="preserve"> </w:t>
            </w:r>
            <w:r>
              <w:rPr>
                <w:w w:val="85"/>
                <w:sz w:val="16"/>
              </w:rPr>
              <w:t>comunicación</w:t>
            </w:r>
            <w:r>
              <w:rPr>
                <w:spacing w:val="-1"/>
                <w:w w:val="85"/>
                <w:sz w:val="16"/>
              </w:rPr>
              <w:t xml:space="preserve"> </w:t>
            </w:r>
            <w:r>
              <w:rPr>
                <w:spacing w:val="-2"/>
                <w:w w:val="85"/>
                <w:sz w:val="16"/>
              </w:rPr>
              <w:t>científica.</w:t>
            </w:r>
          </w:p>
          <w:p w:rsidR="008C4B16" w:rsidRDefault="00F52046">
            <w:pPr>
              <w:pStyle w:val="TableParagraph"/>
              <w:numPr>
                <w:ilvl w:val="0"/>
                <w:numId w:val="128"/>
              </w:numPr>
              <w:tabs>
                <w:tab w:val="left" w:pos="202"/>
              </w:tabs>
              <w:spacing w:line="193" w:lineRule="exact"/>
              <w:ind w:left="202" w:hanging="143"/>
              <w:rPr>
                <w:sz w:val="16"/>
              </w:rPr>
            </w:pPr>
            <w:r>
              <w:rPr>
                <w:spacing w:val="-2"/>
                <w:w w:val="85"/>
                <w:sz w:val="16"/>
              </w:rPr>
              <w:t>una</w:t>
            </w:r>
            <w:r>
              <w:rPr>
                <w:spacing w:val="1"/>
                <w:sz w:val="16"/>
              </w:rPr>
              <w:t xml:space="preserve"> </w:t>
            </w:r>
            <w:r>
              <w:rPr>
                <w:spacing w:val="-2"/>
                <w:w w:val="85"/>
                <w:sz w:val="16"/>
              </w:rPr>
              <w:t>presentación</w:t>
            </w:r>
            <w:r>
              <w:rPr>
                <w:spacing w:val="1"/>
                <w:sz w:val="16"/>
              </w:rPr>
              <w:t xml:space="preserve"> </w:t>
            </w:r>
            <w:r>
              <w:rPr>
                <w:spacing w:val="-2"/>
                <w:w w:val="85"/>
                <w:sz w:val="16"/>
              </w:rPr>
              <w:t>(videograbación).</w:t>
            </w:r>
          </w:p>
        </w:tc>
        <w:tc>
          <w:tcPr>
            <w:tcW w:w="3898" w:type="dxa"/>
          </w:tcPr>
          <w:p w:rsidR="008C4B16" w:rsidRDefault="008C4B16">
            <w:pPr>
              <w:pStyle w:val="TableParagraph"/>
              <w:rPr>
                <w:rFonts w:ascii="Times New Roman"/>
                <w:sz w:val="12"/>
              </w:rPr>
            </w:pPr>
          </w:p>
        </w:tc>
      </w:tr>
    </w:tbl>
    <w:p w:rsidR="008C4B16" w:rsidRDefault="008C4B16">
      <w:pPr>
        <w:pStyle w:val="Textoindependiente"/>
        <w:spacing w:before="90"/>
      </w:pPr>
    </w:p>
    <w:tbl>
      <w:tblPr>
        <w:tblStyle w:val="TableNormal"/>
        <w:tblW w:w="0" w:type="auto"/>
        <w:tblInd w:w="128"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468"/>
        <w:gridCol w:w="3430"/>
        <w:gridCol w:w="468"/>
        <w:gridCol w:w="468"/>
        <w:gridCol w:w="468"/>
        <w:gridCol w:w="468"/>
        <w:gridCol w:w="468"/>
        <w:gridCol w:w="1559"/>
        <w:gridCol w:w="3898"/>
        <w:gridCol w:w="3898"/>
      </w:tblGrid>
      <w:tr w:rsidR="008C4B16">
        <w:trPr>
          <w:trHeight w:val="350"/>
        </w:trPr>
        <w:tc>
          <w:tcPr>
            <w:tcW w:w="468" w:type="dxa"/>
            <w:vMerge w:val="restart"/>
            <w:shd w:val="clear" w:color="auto" w:fill="EDEDED"/>
          </w:tcPr>
          <w:p w:rsidR="008C4B16" w:rsidRDefault="008C4B16">
            <w:pPr>
              <w:pStyle w:val="TableParagraph"/>
              <w:spacing w:before="85"/>
              <w:rPr>
                <w:sz w:val="15"/>
              </w:rPr>
            </w:pPr>
          </w:p>
          <w:p w:rsidR="008C4B16" w:rsidRDefault="00F52046">
            <w:pPr>
              <w:pStyle w:val="TableParagraph"/>
              <w:ind w:left="146"/>
              <w:rPr>
                <w:rFonts w:ascii="Arial" w:hAnsi="Arial"/>
                <w:b/>
                <w:sz w:val="15"/>
              </w:rPr>
            </w:pPr>
            <w:r>
              <w:rPr>
                <w:rFonts w:ascii="Arial" w:hAnsi="Arial"/>
                <w:b/>
                <w:spacing w:val="-5"/>
                <w:w w:val="95"/>
                <w:sz w:val="15"/>
              </w:rPr>
              <w:t>N.º</w:t>
            </w:r>
          </w:p>
        </w:tc>
        <w:tc>
          <w:tcPr>
            <w:tcW w:w="3430" w:type="dxa"/>
            <w:vMerge w:val="restart"/>
            <w:shd w:val="clear" w:color="auto" w:fill="EDEDED"/>
          </w:tcPr>
          <w:p w:rsidR="008C4B16" w:rsidRDefault="008C4B16">
            <w:pPr>
              <w:pStyle w:val="TableParagraph"/>
              <w:spacing w:before="85"/>
              <w:rPr>
                <w:sz w:val="15"/>
              </w:rPr>
            </w:pPr>
          </w:p>
          <w:p w:rsidR="008C4B16" w:rsidRDefault="00F52046">
            <w:pPr>
              <w:pStyle w:val="TableParagraph"/>
              <w:ind w:left="850"/>
              <w:rPr>
                <w:rFonts w:ascii="Arial"/>
                <w:b/>
                <w:sz w:val="15"/>
              </w:rPr>
            </w:pPr>
            <w:r>
              <w:rPr>
                <w:rFonts w:ascii="Arial"/>
                <w:b/>
                <w:spacing w:val="-2"/>
                <w:w w:val="85"/>
                <w:sz w:val="15"/>
              </w:rPr>
              <w:t>Competencias</w:t>
            </w:r>
            <w:r>
              <w:rPr>
                <w:rFonts w:ascii="Arial"/>
                <w:b/>
                <w:spacing w:val="6"/>
                <w:sz w:val="15"/>
              </w:rPr>
              <w:t xml:space="preserve"> </w:t>
            </w:r>
            <w:r>
              <w:rPr>
                <w:rFonts w:ascii="Arial"/>
                <w:b/>
                <w:spacing w:val="-2"/>
                <w:w w:val="95"/>
                <w:sz w:val="15"/>
              </w:rPr>
              <w:t>transversales</w:t>
            </w:r>
          </w:p>
        </w:tc>
        <w:tc>
          <w:tcPr>
            <w:tcW w:w="2340" w:type="dxa"/>
            <w:gridSpan w:val="5"/>
            <w:shd w:val="clear" w:color="auto" w:fill="EDEDED"/>
          </w:tcPr>
          <w:p w:rsidR="008C4B16" w:rsidRDefault="00F52046">
            <w:pPr>
              <w:pStyle w:val="TableParagraph"/>
              <w:spacing w:before="86"/>
              <w:ind w:left="318"/>
              <w:rPr>
                <w:rFonts w:ascii="Arial" w:hAnsi="Arial"/>
                <w:b/>
                <w:sz w:val="15"/>
              </w:rPr>
            </w:pPr>
            <w:r>
              <w:rPr>
                <w:rFonts w:ascii="Arial" w:hAnsi="Arial"/>
                <w:b/>
                <w:spacing w:val="-2"/>
                <w:w w:val="85"/>
                <w:sz w:val="15"/>
              </w:rPr>
              <w:t>Instrumentos</w:t>
            </w:r>
            <w:r>
              <w:rPr>
                <w:rFonts w:ascii="Arial" w:hAnsi="Arial"/>
                <w:b/>
                <w:spacing w:val="1"/>
                <w:sz w:val="15"/>
              </w:rPr>
              <w:t xml:space="preserve"> </w:t>
            </w:r>
            <w:r>
              <w:rPr>
                <w:rFonts w:ascii="Arial" w:hAnsi="Arial"/>
                <w:b/>
                <w:spacing w:val="-2"/>
                <w:w w:val="85"/>
                <w:sz w:val="15"/>
              </w:rPr>
              <w:t>de</w:t>
            </w:r>
            <w:r>
              <w:rPr>
                <w:rFonts w:ascii="Arial" w:hAnsi="Arial"/>
                <w:b/>
                <w:spacing w:val="1"/>
                <w:sz w:val="15"/>
              </w:rPr>
              <w:t xml:space="preserve"> </w:t>
            </w:r>
            <w:r>
              <w:rPr>
                <w:rFonts w:ascii="Arial" w:hAnsi="Arial"/>
                <w:b/>
                <w:spacing w:val="-2"/>
                <w:w w:val="85"/>
                <w:sz w:val="15"/>
              </w:rPr>
              <w:t>Evaluación</w:t>
            </w:r>
          </w:p>
        </w:tc>
        <w:tc>
          <w:tcPr>
            <w:tcW w:w="1559" w:type="dxa"/>
            <w:vMerge w:val="restart"/>
            <w:shd w:val="clear" w:color="auto" w:fill="EDEDED"/>
          </w:tcPr>
          <w:p w:rsidR="008C4B16" w:rsidRDefault="00F52046">
            <w:pPr>
              <w:pStyle w:val="TableParagraph"/>
              <w:spacing w:before="176" w:line="249" w:lineRule="auto"/>
              <w:ind w:left="426" w:hanging="18"/>
              <w:rPr>
                <w:rFonts w:ascii="Arial"/>
                <w:b/>
                <w:sz w:val="15"/>
              </w:rPr>
            </w:pPr>
            <w:r>
              <w:rPr>
                <w:rFonts w:ascii="Arial"/>
                <w:b/>
                <w:spacing w:val="-2"/>
                <w:w w:val="85"/>
                <w:sz w:val="15"/>
              </w:rPr>
              <w:t>Contexto</w:t>
            </w:r>
            <w:r>
              <w:rPr>
                <w:rFonts w:ascii="Arial"/>
                <w:b/>
                <w:spacing w:val="-3"/>
                <w:w w:val="85"/>
                <w:sz w:val="15"/>
              </w:rPr>
              <w:t xml:space="preserve"> </w:t>
            </w:r>
            <w:r>
              <w:rPr>
                <w:rFonts w:ascii="Arial"/>
                <w:b/>
                <w:spacing w:val="-2"/>
                <w:w w:val="85"/>
                <w:sz w:val="15"/>
              </w:rPr>
              <w:t>de</w:t>
            </w:r>
            <w:r>
              <w:rPr>
                <w:rFonts w:ascii="Arial"/>
                <w:b/>
                <w:sz w:val="15"/>
              </w:rPr>
              <w:t xml:space="preserve"> </w:t>
            </w:r>
            <w:r>
              <w:rPr>
                <w:rFonts w:ascii="Arial"/>
                <w:b/>
                <w:spacing w:val="-2"/>
                <w:w w:val="85"/>
                <w:sz w:val="15"/>
              </w:rPr>
              <w:t>aprendizaje</w:t>
            </w:r>
          </w:p>
        </w:tc>
        <w:tc>
          <w:tcPr>
            <w:tcW w:w="3898" w:type="dxa"/>
            <w:vMerge w:val="restart"/>
            <w:shd w:val="clear" w:color="auto" w:fill="EDEDED"/>
          </w:tcPr>
          <w:p w:rsidR="008C4B16" w:rsidRDefault="008C4B16">
            <w:pPr>
              <w:pStyle w:val="TableParagraph"/>
              <w:spacing w:before="85"/>
              <w:rPr>
                <w:sz w:val="15"/>
              </w:rPr>
            </w:pPr>
          </w:p>
          <w:p w:rsidR="008C4B16" w:rsidRDefault="00F52046">
            <w:pPr>
              <w:pStyle w:val="TableParagraph"/>
              <w:ind w:left="6"/>
              <w:jc w:val="center"/>
              <w:rPr>
                <w:rFonts w:ascii="Arial"/>
                <w:b/>
                <w:sz w:val="15"/>
              </w:rPr>
            </w:pPr>
            <w:r>
              <w:rPr>
                <w:rFonts w:ascii="Arial"/>
                <w:b/>
                <w:w w:val="85"/>
                <w:sz w:val="15"/>
              </w:rPr>
              <w:t>Actividad</w:t>
            </w:r>
            <w:r>
              <w:rPr>
                <w:rFonts w:ascii="Arial"/>
                <w:b/>
                <w:spacing w:val="-1"/>
                <w:w w:val="85"/>
                <w:sz w:val="15"/>
              </w:rPr>
              <w:t xml:space="preserve"> </w:t>
            </w:r>
            <w:r>
              <w:rPr>
                <w:rFonts w:ascii="Arial"/>
                <w:b/>
                <w:spacing w:val="-2"/>
                <w:w w:val="95"/>
                <w:sz w:val="15"/>
              </w:rPr>
              <w:t>formativa</w:t>
            </w:r>
          </w:p>
        </w:tc>
        <w:tc>
          <w:tcPr>
            <w:tcW w:w="3898" w:type="dxa"/>
            <w:vMerge w:val="restart"/>
            <w:shd w:val="clear" w:color="auto" w:fill="EDEDED"/>
          </w:tcPr>
          <w:p w:rsidR="008C4B16" w:rsidRDefault="008C4B16">
            <w:pPr>
              <w:pStyle w:val="TableParagraph"/>
              <w:spacing w:before="85"/>
              <w:rPr>
                <w:sz w:val="15"/>
              </w:rPr>
            </w:pPr>
          </w:p>
          <w:p w:rsidR="008C4B16" w:rsidRDefault="00F52046">
            <w:pPr>
              <w:pStyle w:val="TableParagraph"/>
              <w:ind w:left="5"/>
              <w:jc w:val="center"/>
              <w:rPr>
                <w:rFonts w:ascii="Arial"/>
                <w:b/>
                <w:sz w:val="15"/>
              </w:rPr>
            </w:pPr>
            <w:r>
              <w:rPr>
                <w:rFonts w:ascii="Arial"/>
                <w:b/>
                <w:spacing w:val="-2"/>
                <w:w w:val="95"/>
                <w:sz w:val="15"/>
              </w:rPr>
              <w:t>Recomendaciones</w:t>
            </w:r>
          </w:p>
        </w:tc>
      </w:tr>
      <w:tr w:rsidR="008C4B16">
        <w:trPr>
          <w:trHeight w:val="350"/>
        </w:trPr>
        <w:tc>
          <w:tcPr>
            <w:tcW w:w="468" w:type="dxa"/>
            <w:vMerge/>
            <w:tcBorders>
              <w:top w:val="nil"/>
            </w:tcBorders>
            <w:shd w:val="clear" w:color="auto" w:fill="EDEDED"/>
          </w:tcPr>
          <w:p w:rsidR="008C4B16" w:rsidRDefault="008C4B16">
            <w:pPr>
              <w:rPr>
                <w:sz w:val="2"/>
                <w:szCs w:val="2"/>
              </w:rPr>
            </w:pPr>
          </w:p>
        </w:tc>
        <w:tc>
          <w:tcPr>
            <w:tcW w:w="3430" w:type="dxa"/>
            <w:vMerge/>
            <w:tcBorders>
              <w:top w:val="nil"/>
            </w:tcBorders>
            <w:shd w:val="clear" w:color="auto" w:fill="EDEDED"/>
          </w:tcPr>
          <w:p w:rsidR="008C4B16" w:rsidRDefault="008C4B16">
            <w:pPr>
              <w:rPr>
                <w:sz w:val="2"/>
                <w:szCs w:val="2"/>
              </w:rPr>
            </w:pPr>
          </w:p>
        </w:tc>
        <w:tc>
          <w:tcPr>
            <w:tcW w:w="468" w:type="dxa"/>
            <w:shd w:val="clear" w:color="auto" w:fill="EDEDED"/>
          </w:tcPr>
          <w:p w:rsidR="008C4B16" w:rsidRDefault="00F52046">
            <w:pPr>
              <w:pStyle w:val="TableParagraph"/>
              <w:spacing w:before="86"/>
              <w:ind w:left="155"/>
              <w:rPr>
                <w:rFonts w:ascii="Arial"/>
                <w:b/>
                <w:sz w:val="15"/>
              </w:rPr>
            </w:pPr>
            <w:r>
              <w:rPr>
                <w:rFonts w:ascii="Arial"/>
                <w:b/>
                <w:spacing w:val="-5"/>
                <w:w w:val="95"/>
                <w:sz w:val="15"/>
              </w:rPr>
              <w:t>Ex</w:t>
            </w:r>
          </w:p>
        </w:tc>
        <w:tc>
          <w:tcPr>
            <w:tcW w:w="468" w:type="dxa"/>
            <w:shd w:val="clear" w:color="auto" w:fill="EDEDED"/>
          </w:tcPr>
          <w:p w:rsidR="008C4B16" w:rsidRDefault="00F52046">
            <w:pPr>
              <w:pStyle w:val="TableParagraph"/>
              <w:spacing w:before="86"/>
              <w:ind w:left="144"/>
              <w:rPr>
                <w:rFonts w:ascii="Arial"/>
                <w:b/>
                <w:sz w:val="15"/>
              </w:rPr>
            </w:pPr>
            <w:r>
              <w:rPr>
                <w:rFonts w:ascii="Arial"/>
                <w:b/>
                <w:spacing w:val="-5"/>
                <w:w w:val="95"/>
                <w:sz w:val="15"/>
              </w:rPr>
              <w:t>Ob</w:t>
            </w:r>
          </w:p>
        </w:tc>
        <w:tc>
          <w:tcPr>
            <w:tcW w:w="468" w:type="dxa"/>
            <w:shd w:val="clear" w:color="auto" w:fill="EDEDED"/>
          </w:tcPr>
          <w:p w:rsidR="008C4B16" w:rsidRDefault="00F52046">
            <w:pPr>
              <w:pStyle w:val="TableParagraph"/>
              <w:spacing w:before="86"/>
              <w:ind w:left="147"/>
              <w:rPr>
                <w:rFonts w:ascii="Arial"/>
                <w:b/>
                <w:sz w:val="15"/>
              </w:rPr>
            </w:pPr>
            <w:r>
              <w:rPr>
                <w:rFonts w:ascii="Arial"/>
                <w:b/>
                <w:spacing w:val="-5"/>
                <w:w w:val="95"/>
                <w:sz w:val="15"/>
              </w:rPr>
              <w:t>Au</w:t>
            </w:r>
          </w:p>
        </w:tc>
        <w:tc>
          <w:tcPr>
            <w:tcW w:w="468" w:type="dxa"/>
            <w:shd w:val="clear" w:color="auto" w:fill="EDEDED"/>
          </w:tcPr>
          <w:p w:rsidR="008C4B16" w:rsidRDefault="00F52046">
            <w:pPr>
              <w:pStyle w:val="TableParagraph"/>
              <w:spacing w:before="86"/>
              <w:ind w:left="102"/>
              <w:rPr>
                <w:rFonts w:ascii="Arial" w:hAnsi="Arial"/>
                <w:b/>
                <w:sz w:val="15"/>
              </w:rPr>
            </w:pPr>
            <w:r>
              <w:rPr>
                <w:rFonts w:ascii="Arial" w:hAnsi="Arial"/>
                <w:b/>
                <w:spacing w:val="-4"/>
                <w:w w:val="95"/>
                <w:sz w:val="15"/>
              </w:rPr>
              <w:t>360º</w:t>
            </w:r>
          </w:p>
        </w:tc>
        <w:tc>
          <w:tcPr>
            <w:tcW w:w="468" w:type="dxa"/>
            <w:shd w:val="clear" w:color="auto" w:fill="EDEDED"/>
          </w:tcPr>
          <w:p w:rsidR="008C4B16" w:rsidRDefault="00F52046">
            <w:pPr>
              <w:pStyle w:val="TableParagraph"/>
              <w:spacing w:before="86"/>
              <w:ind w:left="150"/>
              <w:rPr>
                <w:rFonts w:ascii="Arial"/>
                <w:b/>
                <w:sz w:val="15"/>
              </w:rPr>
            </w:pPr>
            <w:r>
              <w:rPr>
                <w:rFonts w:ascii="Arial"/>
                <w:b/>
                <w:spacing w:val="-5"/>
                <w:w w:val="95"/>
                <w:sz w:val="15"/>
              </w:rPr>
              <w:t>Po</w:t>
            </w:r>
          </w:p>
        </w:tc>
        <w:tc>
          <w:tcPr>
            <w:tcW w:w="1559"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r>
      <w:tr w:rsidR="008C4B16">
        <w:trPr>
          <w:trHeight w:val="305"/>
        </w:trPr>
        <w:tc>
          <w:tcPr>
            <w:tcW w:w="15593" w:type="dxa"/>
            <w:gridSpan w:val="10"/>
            <w:shd w:val="clear" w:color="auto" w:fill="EDEDED"/>
          </w:tcPr>
          <w:p w:rsidR="008C4B16" w:rsidRDefault="00F52046">
            <w:pPr>
              <w:pStyle w:val="TableParagraph"/>
              <w:spacing w:before="58"/>
              <w:ind w:left="7"/>
              <w:jc w:val="center"/>
              <w:rPr>
                <w:rFonts w:ascii="Arial" w:hAnsi="Arial"/>
                <w:i/>
                <w:sz w:val="16"/>
              </w:rPr>
            </w:pPr>
            <w:r>
              <w:rPr>
                <w:rFonts w:ascii="Arial" w:hAnsi="Arial"/>
                <w:i/>
                <w:w w:val="85"/>
                <w:sz w:val="16"/>
              </w:rPr>
              <w:t>Dominio</w:t>
            </w:r>
            <w:r>
              <w:rPr>
                <w:rFonts w:ascii="Arial" w:hAnsi="Arial"/>
                <w:i/>
                <w:spacing w:val="-3"/>
                <w:w w:val="85"/>
                <w:sz w:val="16"/>
              </w:rPr>
              <w:t xml:space="preserve"> </w:t>
            </w:r>
            <w:r>
              <w:rPr>
                <w:rFonts w:ascii="Arial" w:hAnsi="Arial"/>
                <w:i/>
                <w:w w:val="85"/>
                <w:sz w:val="16"/>
              </w:rPr>
              <w:t>13.</w:t>
            </w:r>
            <w:r>
              <w:rPr>
                <w:rFonts w:ascii="Arial" w:hAnsi="Arial"/>
                <w:i/>
                <w:spacing w:val="60"/>
                <w:w w:val="150"/>
                <w:sz w:val="16"/>
              </w:rPr>
              <w:t xml:space="preserve"> </w:t>
            </w:r>
            <w:r>
              <w:rPr>
                <w:rFonts w:ascii="Arial" w:hAnsi="Arial"/>
                <w:i/>
                <w:w w:val="85"/>
                <w:sz w:val="16"/>
              </w:rPr>
              <w:t>Gestión</w:t>
            </w:r>
            <w:r>
              <w:rPr>
                <w:rFonts w:ascii="Arial" w:hAnsi="Arial"/>
                <w:i/>
                <w:spacing w:val="-3"/>
                <w:w w:val="85"/>
                <w:sz w:val="16"/>
              </w:rPr>
              <w:t xml:space="preserve"> </w:t>
            </w:r>
            <w:r>
              <w:rPr>
                <w:rFonts w:ascii="Arial" w:hAnsi="Arial"/>
                <w:i/>
                <w:w w:val="85"/>
                <w:sz w:val="16"/>
              </w:rPr>
              <w:t>clínica*</w:t>
            </w:r>
            <w:r>
              <w:rPr>
                <w:rFonts w:ascii="Arial" w:hAnsi="Arial"/>
                <w:i/>
                <w:spacing w:val="-2"/>
                <w:w w:val="85"/>
                <w:sz w:val="16"/>
              </w:rPr>
              <w:t xml:space="preserve"> </w:t>
            </w:r>
            <w:r>
              <w:rPr>
                <w:rFonts w:ascii="Arial" w:hAnsi="Arial"/>
                <w:i/>
                <w:w w:val="85"/>
                <w:sz w:val="16"/>
              </w:rPr>
              <w:t>y</w:t>
            </w:r>
            <w:r>
              <w:rPr>
                <w:rFonts w:ascii="Arial" w:hAnsi="Arial"/>
                <w:i/>
                <w:spacing w:val="-3"/>
                <w:w w:val="85"/>
                <w:sz w:val="16"/>
              </w:rPr>
              <w:t xml:space="preserve"> </w:t>
            </w:r>
            <w:r>
              <w:rPr>
                <w:rFonts w:ascii="Arial" w:hAnsi="Arial"/>
                <w:i/>
                <w:w w:val="85"/>
                <w:sz w:val="16"/>
              </w:rPr>
              <w:t>de</w:t>
            </w:r>
            <w:r>
              <w:rPr>
                <w:rFonts w:ascii="Arial" w:hAnsi="Arial"/>
                <w:i/>
                <w:spacing w:val="-2"/>
                <w:w w:val="85"/>
                <w:sz w:val="16"/>
              </w:rPr>
              <w:t xml:space="preserve"> </w:t>
            </w:r>
            <w:r>
              <w:rPr>
                <w:rFonts w:ascii="Arial" w:hAnsi="Arial"/>
                <w:i/>
                <w:w w:val="85"/>
                <w:sz w:val="16"/>
              </w:rPr>
              <w:t>la</w:t>
            </w:r>
            <w:r>
              <w:rPr>
                <w:rFonts w:ascii="Arial" w:hAnsi="Arial"/>
                <w:i/>
                <w:spacing w:val="-3"/>
                <w:w w:val="85"/>
                <w:sz w:val="16"/>
              </w:rPr>
              <w:t xml:space="preserve"> </w:t>
            </w:r>
            <w:r>
              <w:rPr>
                <w:rFonts w:ascii="Arial" w:hAnsi="Arial"/>
                <w:i/>
                <w:spacing w:val="-2"/>
                <w:w w:val="85"/>
                <w:sz w:val="16"/>
              </w:rPr>
              <w:t>calidad</w:t>
            </w:r>
          </w:p>
        </w:tc>
      </w:tr>
      <w:tr w:rsidR="008C4B16">
        <w:trPr>
          <w:trHeight w:val="497"/>
        </w:trPr>
        <w:tc>
          <w:tcPr>
            <w:tcW w:w="468" w:type="dxa"/>
          </w:tcPr>
          <w:p w:rsidR="008C4B16" w:rsidRDefault="00F52046">
            <w:pPr>
              <w:pStyle w:val="TableParagraph"/>
              <w:spacing w:before="144"/>
              <w:ind w:left="9"/>
              <w:jc w:val="center"/>
              <w:rPr>
                <w:sz w:val="16"/>
              </w:rPr>
            </w:pPr>
            <w:r>
              <w:rPr>
                <w:spacing w:val="-4"/>
                <w:w w:val="95"/>
                <w:sz w:val="16"/>
              </w:rPr>
              <w:t>13.1</w:t>
            </w:r>
          </w:p>
        </w:tc>
        <w:tc>
          <w:tcPr>
            <w:tcW w:w="3430" w:type="dxa"/>
          </w:tcPr>
          <w:p w:rsidR="008C4B16" w:rsidRDefault="00F52046">
            <w:pPr>
              <w:pStyle w:val="TableParagraph"/>
              <w:spacing w:before="48"/>
              <w:ind w:left="61"/>
              <w:rPr>
                <w:sz w:val="16"/>
              </w:rPr>
            </w:pPr>
            <w:r>
              <w:rPr>
                <w:w w:val="85"/>
                <w:sz w:val="16"/>
              </w:rPr>
              <w:t>Participar</w:t>
            </w:r>
            <w:r>
              <w:rPr>
                <w:spacing w:val="-3"/>
                <w:w w:val="85"/>
                <w:sz w:val="16"/>
              </w:rPr>
              <w:t xml:space="preserve"> </w:t>
            </w:r>
            <w:r>
              <w:rPr>
                <w:w w:val="85"/>
                <w:sz w:val="16"/>
              </w:rPr>
              <w:t>en</w:t>
            </w:r>
            <w:r>
              <w:rPr>
                <w:spacing w:val="-3"/>
                <w:w w:val="85"/>
                <w:sz w:val="16"/>
              </w:rPr>
              <w:t xml:space="preserve"> </w:t>
            </w:r>
            <w:r>
              <w:rPr>
                <w:w w:val="85"/>
                <w:sz w:val="16"/>
              </w:rPr>
              <w:t>actividades</w:t>
            </w:r>
            <w:r>
              <w:rPr>
                <w:spacing w:val="-3"/>
                <w:w w:val="85"/>
                <w:sz w:val="16"/>
              </w:rPr>
              <w:t xml:space="preserve"> </w:t>
            </w:r>
            <w:r>
              <w:rPr>
                <w:w w:val="85"/>
                <w:sz w:val="16"/>
              </w:rPr>
              <w:t>de</w:t>
            </w:r>
            <w:r>
              <w:rPr>
                <w:spacing w:val="-3"/>
                <w:w w:val="85"/>
                <w:sz w:val="16"/>
              </w:rPr>
              <w:t xml:space="preserve"> </w:t>
            </w:r>
            <w:r>
              <w:rPr>
                <w:w w:val="85"/>
                <w:sz w:val="16"/>
              </w:rPr>
              <w:t>mejora</w:t>
            </w:r>
            <w:r>
              <w:rPr>
                <w:spacing w:val="-3"/>
                <w:w w:val="85"/>
                <w:sz w:val="16"/>
              </w:rPr>
              <w:t xml:space="preserve"> </w:t>
            </w:r>
            <w:r>
              <w:rPr>
                <w:w w:val="85"/>
                <w:sz w:val="16"/>
              </w:rPr>
              <w:t>de</w:t>
            </w:r>
            <w:r>
              <w:rPr>
                <w:spacing w:val="-3"/>
                <w:w w:val="85"/>
                <w:sz w:val="16"/>
              </w:rPr>
              <w:t xml:space="preserve"> </w:t>
            </w:r>
            <w:r>
              <w:rPr>
                <w:w w:val="85"/>
                <w:sz w:val="16"/>
              </w:rPr>
              <w:t>la</w:t>
            </w:r>
            <w:r>
              <w:rPr>
                <w:spacing w:val="-3"/>
                <w:w w:val="85"/>
                <w:sz w:val="16"/>
              </w:rPr>
              <w:t xml:space="preserve"> </w:t>
            </w:r>
            <w:r>
              <w:rPr>
                <w:w w:val="85"/>
                <w:sz w:val="16"/>
              </w:rPr>
              <w:t xml:space="preserve">calidad </w:t>
            </w:r>
            <w:r>
              <w:rPr>
                <w:spacing w:val="-2"/>
                <w:w w:val="95"/>
                <w:sz w:val="16"/>
              </w:rPr>
              <w:t>asistencial.</w:t>
            </w:r>
          </w:p>
        </w:tc>
        <w:tc>
          <w:tcPr>
            <w:tcW w:w="468" w:type="dxa"/>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1559" w:type="dxa"/>
          </w:tcPr>
          <w:p w:rsidR="008C4B16" w:rsidRDefault="008C4B16">
            <w:pPr>
              <w:pStyle w:val="TableParagraph"/>
              <w:rPr>
                <w:rFonts w:ascii="Times New Roman"/>
                <w:sz w:val="12"/>
              </w:rPr>
            </w:pPr>
          </w:p>
        </w:tc>
        <w:tc>
          <w:tcPr>
            <w:tcW w:w="3898" w:type="dxa"/>
          </w:tcPr>
          <w:p w:rsidR="008C4B16" w:rsidRDefault="00F52046">
            <w:pPr>
              <w:pStyle w:val="TableParagraph"/>
              <w:spacing w:before="48"/>
              <w:ind w:left="59"/>
              <w:rPr>
                <w:sz w:val="16"/>
              </w:rPr>
            </w:pPr>
            <w:r>
              <w:rPr>
                <w:w w:val="85"/>
                <w:sz w:val="16"/>
              </w:rPr>
              <w:t>Registro</w:t>
            </w:r>
            <w:r>
              <w:rPr>
                <w:spacing w:val="-2"/>
                <w:w w:val="85"/>
                <w:sz w:val="16"/>
              </w:rPr>
              <w:t xml:space="preserve"> </w:t>
            </w:r>
            <w:r>
              <w:rPr>
                <w:w w:val="85"/>
                <w:sz w:val="16"/>
              </w:rPr>
              <w:t>de</w:t>
            </w:r>
            <w:r>
              <w:rPr>
                <w:spacing w:val="-2"/>
                <w:w w:val="85"/>
                <w:sz w:val="16"/>
              </w:rPr>
              <w:t xml:space="preserve"> </w:t>
            </w:r>
            <w:r>
              <w:rPr>
                <w:w w:val="85"/>
                <w:sz w:val="16"/>
              </w:rPr>
              <w:t>una</w:t>
            </w:r>
            <w:r>
              <w:rPr>
                <w:spacing w:val="-2"/>
                <w:w w:val="85"/>
                <w:sz w:val="16"/>
              </w:rPr>
              <w:t xml:space="preserve"> </w:t>
            </w:r>
            <w:r>
              <w:rPr>
                <w:w w:val="85"/>
                <w:sz w:val="16"/>
              </w:rPr>
              <w:t>actividad</w:t>
            </w:r>
            <w:r>
              <w:rPr>
                <w:spacing w:val="-2"/>
                <w:w w:val="85"/>
                <w:sz w:val="16"/>
              </w:rPr>
              <w:t xml:space="preserve"> </w:t>
            </w:r>
            <w:r>
              <w:rPr>
                <w:w w:val="85"/>
                <w:sz w:val="16"/>
              </w:rPr>
              <w:t>de</w:t>
            </w:r>
            <w:r>
              <w:rPr>
                <w:spacing w:val="-2"/>
                <w:w w:val="85"/>
                <w:sz w:val="16"/>
              </w:rPr>
              <w:t xml:space="preserve"> </w:t>
            </w:r>
            <w:r>
              <w:rPr>
                <w:w w:val="85"/>
                <w:sz w:val="16"/>
              </w:rPr>
              <w:t>mejora</w:t>
            </w:r>
            <w:r>
              <w:rPr>
                <w:spacing w:val="-2"/>
                <w:w w:val="85"/>
                <w:sz w:val="16"/>
              </w:rPr>
              <w:t xml:space="preserve"> </w:t>
            </w:r>
            <w:r>
              <w:rPr>
                <w:w w:val="85"/>
                <w:sz w:val="16"/>
              </w:rPr>
              <w:t>de</w:t>
            </w:r>
            <w:r>
              <w:rPr>
                <w:spacing w:val="-2"/>
                <w:w w:val="85"/>
                <w:sz w:val="16"/>
              </w:rPr>
              <w:t xml:space="preserve"> </w:t>
            </w:r>
            <w:r>
              <w:rPr>
                <w:w w:val="85"/>
                <w:sz w:val="16"/>
              </w:rPr>
              <w:t>calidad</w:t>
            </w:r>
            <w:r>
              <w:rPr>
                <w:spacing w:val="-2"/>
                <w:w w:val="85"/>
                <w:sz w:val="16"/>
              </w:rPr>
              <w:t xml:space="preserve"> </w:t>
            </w:r>
            <w:r>
              <w:rPr>
                <w:w w:val="85"/>
                <w:sz w:val="16"/>
              </w:rPr>
              <w:t>en</w:t>
            </w:r>
            <w:r>
              <w:rPr>
                <w:spacing w:val="-2"/>
                <w:w w:val="85"/>
                <w:sz w:val="16"/>
              </w:rPr>
              <w:t xml:space="preserve"> </w:t>
            </w:r>
            <w:r>
              <w:rPr>
                <w:w w:val="85"/>
                <w:sz w:val="16"/>
              </w:rPr>
              <w:t>la</w:t>
            </w:r>
            <w:r>
              <w:rPr>
                <w:spacing w:val="-2"/>
                <w:w w:val="85"/>
                <w:sz w:val="16"/>
              </w:rPr>
              <w:t xml:space="preserve"> </w:t>
            </w:r>
            <w:r>
              <w:rPr>
                <w:w w:val="85"/>
                <w:sz w:val="16"/>
              </w:rPr>
              <w:t>que</w:t>
            </w:r>
            <w:r>
              <w:rPr>
                <w:spacing w:val="-2"/>
                <w:w w:val="85"/>
                <w:sz w:val="16"/>
              </w:rPr>
              <w:t xml:space="preserve"> </w:t>
            </w:r>
            <w:r>
              <w:rPr>
                <w:w w:val="85"/>
                <w:sz w:val="16"/>
              </w:rPr>
              <w:t xml:space="preserve">haya </w:t>
            </w:r>
            <w:r>
              <w:rPr>
                <w:w w:val="95"/>
                <w:sz w:val="16"/>
              </w:rPr>
              <w:t>participado</w:t>
            </w:r>
            <w:r>
              <w:rPr>
                <w:spacing w:val="-11"/>
                <w:w w:val="95"/>
                <w:sz w:val="16"/>
              </w:rPr>
              <w:t xml:space="preserve"> </w:t>
            </w:r>
            <w:r>
              <w:rPr>
                <w:w w:val="95"/>
                <w:sz w:val="16"/>
              </w:rPr>
              <w:t>el</w:t>
            </w:r>
            <w:r>
              <w:rPr>
                <w:spacing w:val="-10"/>
                <w:w w:val="95"/>
                <w:sz w:val="16"/>
              </w:rPr>
              <w:t xml:space="preserve"> </w:t>
            </w:r>
            <w:r>
              <w:rPr>
                <w:w w:val="95"/>
                <w:sz w:val="16"/>
              </w:rPr>
              <w:t>residente.</w:t>
            </w:r>
          </w:p>
        </w:tc>
        <w:tc>
          <w:tcPr>
            <w:tcW w:w="3898" w:type="dxa"/>
          </w:tcPr>
          <w:p w:rsidR="008C4B16" w:rsidRDefault="008C4B16">
            <w:pPr>
              <w:pStyle w:val="TableParagraph"/>
              <w:rPr>
                <w:rFonts w:ascii="Times New Roman"/>
                <w:sz w:val="12"/>
              </w:rPr>
            </w:pPr>
          </w:p>
        </w:tc>
      </w:tr>
      <w:tr w:rsidR="008C4B16">
        <w:trPr>
          <w:trHeight w:val="305"/>
        </w:trPr>
        <w:tc>
          <w:tcPr>
            <w:tcW w:w="468" w:type="dxa"/>
          </w:tcPr>
          <w:p w:rsidR="008C4B16" w:rsidRDefault="00F52046">
            <w:pPr>
              <w:pStyle w:val="TableParagraph"/>
              <w:spacing w:before="48"/>
              <w:ind w:left="9"/>
              <w:jc w:val="center"/>
              <w:rPr>
                <w:sz w:val="16"/>
              </w:rPr>
            </w:pPr>
            <w:r>
              <w:rPr>
                <w:spacing w:val="-4"/>
                <w:w w:val="95"/>
                <w:sz w:val="16"/>
              </w:rPr>
              <w:t>13.2</w:t>
            </w:r>
          </w:p>
        </w:tc>
        <w:tc>
          <w:tcPr>
            <w:tcW w:w="3430" w:type="dxa"/>
          </w:tcPr>
          <w:p w:rsidR="008C4B16" w:rsidRDefault="00F52046">
            <w:pPr>
              <w:pStyle w:val="TableParagraph"/>
              <w:spacing w:before="48"/>
              <w:ind w:left="61"/>
              <w:rPr>
                <w:sz w:val="16"/>
              </w:rPr>
            </w:pPr>
            <w:r>
              <w:rPr>
                <w:w w:val="85"/>
                <w:sz w:val="16"/>
              </w:rPr>
              <w:t>Fomentar</w:t>
            </w:r>
            <w:r>
              <w:rPr>
                <w:spacing w:val="-6"/>
                <w:w w:val="85"/>
                <w:sz w:val="16"/>
              </w:rPr>
              <w:t xml:space="preserve"> </w:t>
            </w:r>
            <w:r>
              <w:rPr>
                <w:w w:val="85"/>
                <w:sz w:val="16"/>
              </w:rPr>
              <w:t>la</w:t>
            </w:r>
            <w:r>
              <w:rPr>
                <w:spacing w:val="-5"/>
                <w:w w:val="85"/>
                <w:sz w:val="16"/>
              </w:rPr>
              <w:t xml:space="preserve"> </w:t>
            </w:r>
            <w:r>
              <w:rPr>
                <w:w w:val="85"/>
                <w:sz w:val="16"/>
              </w:rPr>
              <w:t>continuidad</w:t>
            </w:r>
            <w:r>
              <w:rPr>
                <w:spacing w:val="-5"/>
                <w:w w:val="85"/>
                <w:sz w:val="16"/>
              </w:rPr>
              <w:t xml:space="preserve"> </w:t>
            </w:r>
            <w:r>
              <w:rPr>
                <w:w w:val="85"/>
                <w:sz w:val="16"/>
              </w:rPr>
              <w:t>de</w:t>
            </w:r>
            <w:r>
              <w:rPr>
                <w:spacing w:val="-5"/>
                <w:w w:val="85"/>
                <w:sz w:val="16"/>
              </w:rPr>
              <w:t xml:space="preserve"> </w:t>
            </w:r>
            <w:r>
              <w:rPr>
                <w:w w:val="85"/>
                <w:sz w:val="16"/>
              </w:rPr>
              <w:t>la</w:t>
            </w:r>
            <w:r>
              <w:rPr>
                <w:spacing w:val="-5"/>
                <w:w w:val="85"/>
                <w:sz w:val="16"/>
              </w:rPr>
              <w:t xml:space="preserve"> </w:t>
            </w:r>
            <w:r>
              <w:rPr>
                <w:spacing w:val="-2"/>
                <w:w w:val="85"/>
                <w:sz w:val="16"/>
              </w:rPr>
              <w:t>atención.</w:t>
            </w: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1559" w:type="dxa"/>
          </w:tcPr>
          <w:p w:rsidR="008C4B16" w:rsidRDefault="008C4B16">
            <w:pPr>
              <w:pStyle w:val="TableParagraph"/>
              <w:rPr>
                <w:rFonts w:ascii="Times New Roman"/>
                <w:sz w:val="12"/>
              </w:rPr>
            </w:pPr>
          </w:p>
        </w:tc>
        <w:tc>
          <w:tcPr>
            <w:tcW w:w="3898" w:type="dxa"/>
          </w:tcPr>
          <w:p w:rsidR="008C4B16" w:rsidRDefault="008C4B16">
            <w:pPr>
              <w:pStyle w:val="TableParagraph"/>
              <w:rPr>
                <w:rFonts w:ascii="Times New Roman"/>
                <w:sz w:val="12"/>
              </w:rPr>
            </w:pPr>
          </w:p>
        </w:tc>
        <w:tc>
          <w:tcPr>
            <w:tcW w:w="3898" w:type="dxa"/>
          </w:tcPr>
          <w:p w:rsidR="008C4B16" w:rsidRDefault="008C4B16">
            <w:pPr>
              <w:pStyle w:val="TableParagraph"/>
              <w:rPr>
                <w:rFonts w:ascii="Times New Roman"/>
                <w:sz w:val="12"/>
              </w:rPr>
            </w:pPr>
          </w:p>
        </w:tc>
      </w:tr>
      <w:tr w:rsidR="008C4B16">
        <w:trPr>
          <w:trHeight w:val="305"/>
        </w:trPr>
        <w:tc>
          <w:tcPr>
            <w:tcW w:w="468" w:type="dxa"/>
          </w:tcPr>
          <w:p w:rsidR="008C4B16" w:rsidRDefault="00F52046">
            <w:pPr>
              <w:pStyle w:val="TableParagraph"/>
              <w:spacing w:before="48"/>
              <w:ind w:left="9"/>
              <w:jc w:val="center"/>
              <w:rPr>
                <w:sz w:val="16"/>
              </w:rPr>
            </w:pPr>
            <w:r>
              <w:rPr>
                <w:spacing w:val="-4"/>
                <w:w w:val="95"/>
                <w:sz w:val="16"/>
              </w:rPr>
              <w:t>13.3</w:t>
            </w:r>
          </w:p>
        </w:tc>
        <w:tc>
          <w:tcPr>
            <w:tcW w:w="3430" w:type="dxa"/>
          </w:tcPr>
          <w:p w:rsidR="008C4B16" w:rsidRDefault="00F52046">
            <w:pPr>
              <w:pStyle w:val="TableParagraph"/>
              <w:spacing w:before="48"/>
              <w:ind w:left="61"/>
              <w:rPr>
                <w:sz w:val="16"/>
              </w:rPr>
            </w:pPr>
            <w:r>
              <w:rPr>
                <w:w w:val="85"/>
                <w:sz w:val="16"/>
              </w:rPr>
              <w:t>Contribuir</w:t>
            </w:r>
            <w:r>
              <w:rPr>
                <w:spacing w:val="-5"/>
                <w:w w:val="85"/>
                <w:sz w:val="16"/>
              </w:rPr>
              <w:t xml:space="preserve"> </w:t>
            </w:r>
            <w:r>
              <w:rPr>
                <w:w w:val="85"/>
                <w:sz w:val="16"/>
              </w:rPr>
              <w:t>a</w:t>
            </w:r>
            <w:r>
              <w:rPr>
                <w:spacing w:val="-5"/>
                <w:w w:val="85"/>
                <w:sz w:val="16"/>
              </w:rPr>
              <w:t xml:space="preserve"> </w:t>
            </w:r>
            <w:r>
              <w:rPr>
                <w:w w:val="85"/>
                <w:sz w:val="16"/>
              </w:rPr>
              <w:t>garantizar</w:t>
            </w:r>
            <w:r>
              <w:rPr>
                <w:spacing w:val="-5"/>
                <w:w w:val="85"/>
                <w:sz w:val="16"/>
              </w:rPr>
              <w:t xml:space="preserve"> </w:t>
            </w:r>
            <w:r>
              <w:rPr>
                <w:w w:val="85"/>
                <w:sz w:val="16"/>
              </w:rPr>
              <w:t>la</w:t>
            </w:r>
            <w:r>
              <w:rPr>
                <w:spacing w:val="-4"/>
                <w:w w:val="85"/>
                <w:sz w:val="16"/>
              </w:rPr>
              <w:t xml:space="preserve"> </w:t>
            </w:r>
            <w:r>
              <w:rPr>
                <w:w w:val="85"/>
                <w:sz w:val="16"/>
              </w:rPr>
              <w:t>seguridad</w:t>
            </w:r>
            <w:r>
              <w:rPr>
                <w:spacing w:val="-5"/>
                <w:w w:val="85"/>
                <w:sz w:val="16"/>
              </w:rPr>
              <w:t xml:space="preserve"> </w:t>
            </w:r>
            <w:r>
              <w:rPr>
                <w:w w:val="85"/>
                <w:sz w:val="16"/>
              </w:rPr>
              <w:t>del</w:t>
            </w:r>
            <w:r>
              <w:rPr>
                <w:spacing w:val="-5"/>
                <w:w w:val="85"/>
                <w:sz w:val="16"/>
              </w:rPr>
              <w:t xml:space="preserve"> </w:t>
            </w:r>
            <w:r>
              <w:rPr>
                <w:spacing w:val="-2"/>
                <w:w w:val="85"/>
                <w:sz w:val="16"/>
              </w:rPr>
              <w:t>paciente.</w:t>
            </w: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1559" w:type="dxa"/>
          </w:tcPr>
          <w:p w:rsidR="008C4B16" w:rsidRDefault="008C4B16">
            <w:pPr>
              <w:pStyle w:val="TableParagraph"/>
              <w:rPr>
                <w:rFonts w:ascii="Times New Roman"/>
                <w:sz w:val="12"/>
              </w:rPr>
            </w:pPr>
          </w:p>
        </w:tc>
        <w:tc>
          <w:tcPr>
            <w:tcW w:w="3898" w:type="dxa"/>
          </w:tcPr>
          <w:p w:rsidR="008C4B16" w:rsidRDefault="008C4B16">
            <w:pPr>
              <w:pStyle w:val="TableParagraph"/>
              <w:rPr>
                <w:rFonts w:ascii="Times New Roman"/>
                <w:sz w:val="12"/>
              </w:rPr>
            </w:pPr>
          </w:p>
        </w:tc>
        <w:tc>
          <w:tcPr>
            <w:tcW w:w="3898" w:type="dxa"/>
          </w:tcPr>
          <w:p w:rsidR="008C4B16" w:rsidRDefault="00F52046">
            <w:pPr>
              <w:pStyle w:val="TableParagraph"/>
              <w:spacing w:before="48"/>
              <w:ind w:left="59"/>
              <w:rPr>
                <w:sz w:val="16"/>
              </w:rPr>
            </w:pPr>
            <w:r>
              <w:rPr>
                <w:w w:val="85"/>
                <w:sz w:val="16"/>
              </w:rPr>
              <w:t>Curso</w:t>
            </w:r>
            <w:r>
              <w:rPr>
                <w:spacing w:val="-4"/>
                <w:w w:val="85"/>
                <w:sz w:val="16"/>
              </w:rPr>
              <w:t xml:space="preserve"> </w:t>
            </w:r>
            <w:r>
              <w:rPr>
                <w:w w:val="85"/>
                <w:sz w:val="16"/>
              </w:rPr>
              <w:t>de</w:t>
            </w:r>
            <w:r>
              <w:rPr>
                <w:spacing w:val="-4"/>
                <w:w w:val="85"/>
                <w:sz w:val="16"/>
              </w:rPr>
              <w:t xml:space="preserve"> </w:t>
            </w:r>
            <w:r>
              <w:rPr>
                <w:w w:val="85"/>
                <w:sz w:val="16"/>
              </w:rPr>
              <w:t>formación</w:t>
            </w:r>
            <w:r>
              <w:rPr>
                <w:spacing w:val="-3"/>
                <w:w w:val="85"/>
                <w:sz w:val="16"/>
              </w:rPr>
              <w:t xml:space="preserve"> </w:t>
            </w:r>
            <w:r>
              <w:rPr>
                <w:w w:val="85"/>
                <w:sz w:val="16"/>
              </w:rPr>
              <w:t>en</w:t>
            </w:r>
            <w:r>
              <w:rPr>
                <w:spacing w:val="-4"/>
                <w:w w:val="85"/>
                <w:sz w:val="16"/>
              </w:rPr>
              <w:t xml:space="preserve"> </w:t>
            </w:r>
            <w:r>
              <w:rPr>
                <w:w w:val="85"/>
                <w:sz w:val="16"/>
              </w:rPr>
              <w:t>seguridad</w:t>
            </w:r>
            <w:r>
              <w:rPr>
                <w:spacing w:val="-3"/>
                <w:w w:val="85"/>
                <w:sz w:val="16"/>
              </w:rPr>
              <w:t xml:space="preserve"> </w:t>
            </w:r>
            <w:r>
              <w:rPr>
                <w:w w:val="85"/>
                <w:sz w:val="16"/>
              </w:rPr>
              <w:t>del</w:t>
            </w:r>
            <w:r>
              <w:rPr>
                <w:spacing w:val="-4"/>
                <w:w w:val="85"/>
                <w:sz w:val="16"/>
              </w:rPr>
              <w:t xml:space="preserve"> </w:t>
            </w:r>
            <w:r>
              <w:rPr>
                <w:spacing w:val="-2"/>
                <w:w w:val="85"/>
                <w:sz w:val="16"/>
              </w:rPr>
              <w:t>paciente.</w:t>
            </w:r>
          </w:p>
        </w:tc>
      </w:tr>
      <w:tr w:rsidR="008C4B16">
        <w:trPr>
          <w:trHeight w:val="305"/>
        </w:trPr>
        <w:tc>
          <w:tcPr>
            <w:tcW w:w="468" w:type="dxa"/>
          </w:tcPr>
          <w:p w:rsidR="008C4B16" w:rsidRDefault="00F52046">
            <w:pPr>
              <w:pStyle w:val="TableParagraph"/>
              <w:spacing w:before="48"/>
              <w:ind w:left="9"/>
              <w:jc w:val="center"/>
              <w:rPr>
                <w:sz w:val="16"/>
              </w:rPr>
            </w:pPr>
            <w:r>
              <w:rPr>
                <w:spacing w:val="-4"/>
                <w:w w:val="95"/>
                <w:sz w:val="16"/>
              </w:rPr>
              <w:t>13.4</w:t>
            </w:r>
          </w:p>
        </w:tc>
        <w:tc>
          <w:tcPr>
            <w:tcW w:w="3430" w:type="dxa"/>
          </w:tcPr>
          <w:p w:rsidR="008C4B16" w:rsidRDefault="00F52046">
            <w:pPr>
              <w:pStyle w:val="TableParagraph"/>
              <w:spacing w:before="48"/>
              <w:ind w:left="61"/>
              <w:rPr>
                <w:sz w:val="16"/>
              </w:rPr>
            </w:pPr>
            <w:r>
              <w:rPr>
                <w:w w:val="85"/>
                <w:sz w:val="16"/>
              </w:rPr>
              <w:t>Contribuir</w:t>
            </w:r>
            <w:r>
              <w:rPr>
                <w:spacing w:val="-6"/>
                <w:sz w:val="16"/>
              </w:rPr>
              <w:t xml:space="preserve"> </w:t>
            </w:r>
            <w:r>
              <w:rPr>
                <w:w w:val="85"/>
                <w:sz w:val="16"/>
              </w:rPr>
              <w:t>a</w:t>
            </w:r>
            <w:r>
              <w:rPr>
                <w:spacing w:val="-6"/>
                <w:sz w:val="16"/>
              </w:rPr>
              <w:t xml:space="preserve"> </w:t>
            </w:r>
            <w:r>
              <w:rPr>
                <w:w w:val="85"/>
                <w:sz w:val="16"/>
              </w:rPr>
              <w:t>los</w:t>
            </w:r>
            <w:r>
              <w:rPr>
                <w:spacing w:val="-6"/>
                <w:sz w:val="16"/>
              </w:rPr>
              <w:t xml:space="preserve"> </w:t>
            </w:r>
            <w:r>
              <w:rPr>
                <w:w w:val="85"/>
                <w:sz w:val="16"/>
              </w:rPr>
              <w:t>cambios</w:t>
            </w:r>
            <w:r>
              <w:rPr>
                <w:spacing w:val="-5"/>
                <w:sz w:val="16"/>
              </w:rPr>
              <w:t xml:space="preserve"> </w:t>
            </w:r>
            <w:r>
              <w:rPr>
                <w:spacing w:val="-2"/>
                <w:w w:val="85"/>
                <w:sz w:val="16"/>
              </w:rPr>
              <w:t>organizativos.</w:t>
            </w: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1559" w:type="dxa"/>
          </w:tcPr>
          <w:p w:rsidR="008C4B16" w:rsidRDefault="008C4B16">
            <w:pPr>
              <w:pStyle w:val="TableParagraph"/>
              <w:rPr>
                <w:rFonts w:ascii="Times New Roman"/>
                <w:sz w:val="12"/>
              </w:rPr>
            </w:pPr>
          </w:p>
        </w:tc>
        <w:tc>
          <w:tcPr>
            <w:tcW w:w="3898" w:type="dxa"/>
          </w:tcPr>
          <w:p w:rsidR="008C4B16" w:rsidRDefault="008C4B16">
            <w:pPr>
              <w:pStyle w:val="TableParagraph"/>
              <w:rPr>
                <w:rFonts w:ascii="Times New Roman"/>
                <w:sz w:val="12"/>
              </w:rPr>
            </w:pPr>
          </w:p>
        </w:tc>
        <w:tc>
          <w:tcPr>
            <w:tcW w:w="3898" w:type="dxa"/>
          </w:tcPr>
          <w:p w:rsidR="008C4B16" w:rsidRDefault="008C4B16">
            <w:pPr>
              <w:pStyle w:val="TableParagraph"/>
              <w:rPr>
                <w:rFonts w:ascii="Times New Roman"/>
                <w:sz w:val="12"/>
              </w:rPr>
            </w:pPr>
          </w:p>
        </w:tc>
      </w:tr>
      <w:tr w:rsidR="008C4B16">
        <w:trPr>
          <w:trHeight w:val="497"/>
        </w:trPr>
        <w:tc>
          <w:tcPr>
            <w:tcW w:w="468" w:type="dxa"/>
          </w:tcPr>
          <w:p w:rsidR="008C4B16" w:rsidRDefault="00F52046">
            <w:pPr>
              <w:pStyle w:val="TableParagraph"/>
              <w:spacing w:before="144"/>
              <w:ind w:left="9"/>
              <w:jc w:val="center"/>
              <w:rPr>
                <w:sz w:val="16"/>
              </w:rPr>
            </w:pPr>
            <w:r>
              <w:rPr>
                <w:spacing w:val="-4"/>
                <w:w w:val="95"/>
                <w:sz w:val="16"/>
              </w:rPr>
              <w:t>13.5</w:t>
            </w:r>
          </w:p>
        </w:tc>
        <w:tc>
          <w:tcPr>
            <w:tcW w:w="3430" w:type="dxa"/>
          </w:tcPr>
          <w:p w:rsidR="008C4B16" w:rsidRDefault="00F52046">
            <w:pPr>
              <w:pStyle w:val="TableParagraph"/>
              <w:spacing w:before="48"/>
              <w:ind w:left="61"/>
              <w:rPr>
                <w:sz w:val="16"/>
              </w:rPr>
            </w:pPr>
            <w:r>
              <w:rPr>
                <w:w w:val="90"/>
                <w:sz w:val="16"/>
              </w:rPr>
              <w:t>Conocer,</w:t>
            </w:r>
            <w:r>
              <w:rPr>
                <w:spacing w:val="-5"/>
                <w:w w:val="90"/>
                <w:sz w:val="16"/>
              </w:rPr>
              <w:t xml:space="preserve"> </w:t>
            </w:r>
            <w:r>
              <w:rPr>
                <w:w w:val="90"/>
                <w:sz w:val="16"/>
              </w:rPr>
              <w:t>y</w:t>
            </w:r>
            <w:r>
              <w:rPr>
                <w:spacing w:val="-5"/>
                <w:w w:val="90"/>
                <w:sz w:val="16"/>
              </w:rPr>
              <w:t xml:space="preserve"> </w:t>
            </w:r>
            <w:r>
              <w:rPr>
                <w:w w:val="90"/>
                <w:sz w:val="16"/>
              </w:rPr>
              <w:t>contribuir</w:t>
            </w:r>
            <w:r>
              <w:rPr>
                <w:spacing w:val="-5"/>
                <w:w w:val="90"/>
                <w:sz w:val="16"/>
              </w:rPr>
              <w:t xml:space="preserve"> </w:t>
            </w:r>
            <w:r>
              <w:rPr>
                <w:w w:val="90"/>
                <w:sz w:val="16"/>
              </w:rPr>
              <w:t>al</w:t>
            </w:r>
            <w:r>
              <w:rPr>
                <w:spacing w:val="-5"/>
                <w:w w:val="90"/>
                <w:sz w:val="16"/>
              </w:rPr>
              <w:t xml:space="preserve"> </w:t>
            </w:r>
            <w:r>
              <w:rPr>
                <w:w w:val="90"/>
                <w:sz w:val="16"/>
              </w:rPr>
              <w:t>cumplimiento</w:t>
            </w:r>
            <w:r>
              <w:rPr>
                <w:spacing w:val="-5"/>
                <w:w w:val="90"/>
                <w:sz w:val="16"/>
              </w:rPr>
              <w:t xml:space="preserve"> </w:t>
            </w:r>
            <w:r>
              <w:rPr>
                <w:w w:val="90"/>
                <w:sz w:val="16"/>
              </w:rPr>
              <w:t>de</w:t>
            </w:r>
            <w:r>
              <w:rPr>
                <w:spacing w:val="-5"/>
                <w:w w:val="90"/>
                <w:sz w:val="16"/>
              </w:rPr>
              <w:t xml:space="preserve"> </w:t>
            </w:r>
            <w:r>
              <w:rPr>
                <w:w w:val="90"/>
                <w:sz w:val="16"/>
              </w:rPr>
              <w:t xml:space="preserve">los </w:t>
            </w:r>
            <w:r>
              <w:rPr>
                <w:w w:val="85"/>
                <w:sz w:val="16"/>
              </w:rPr>
              <w:t>indicadores</w:t>
            </w:r>
            <w:r>
              <w:rPr>
                <w:spacing w:val="-1"/>
                <w:w w:val="85"/>
                <w:sz w:val="16"/>
              </w:rPr>
              <w:t xml:space="preserve"> </w:t>
            </w:r>
            <w:r>
              <w:rPr>
                <w:w w:val="85"/>
                <w:sz w:val="16"/>
              </w:rPr>
              <w:t>de</w:t>
            </w:r>
            <w:r>
              <w:rPr>
                <w:spacing w:val="-1"/>
                <w:w w:val="85"/>
                <w:sz w:val="16"/>
              </w:rPr>
              <w:t xml:space="preserve"> </w:t>
            </w:r>
            <w:r>
              <w:rPr>
                <w:w w:val="85"/>
                <w:sz w:val="16"/>
              </w:rPr>
              <w:t>gestión</w:t>
            </w:r>
            <w:r>
              <w:rPr>
                <w:spacing w:val="-1"/>
                <w:w w:val="85"/>
                <w:sz w:val="16"/>
              </w:rPr>
              <w:t xml:space="preserve"> </w:t>
            </w:r>
            <w:r>
              <w:rPr>
                <w:w w:val="85"/>
                <w:sz w:val="16"/>
              </w:rPr>
              <w:t>clínica</w:t>
            </w:r>
            <w:r>
              <w:rPr>
                <w:spacing w:val="-1"/>
                <w:w w:val="85"/>
                <w:sz w:val="16"/>
              </w:rPr>
              <w:t xml:space="preserve"> </w:t>
            </w:r>
            <w:r>
              <w:rPr>
                <w:w w:val="85"/>
                <w:sz w:val="16"/>
              </w:rPr>
              <w:t>de</w:t>
            </w:r>
            <w:r>
              <w:rPr>
                <w:spacing w:val="-1"/>
                <w:w w:val="85"/>
                <w:sz w:val="16"/>
              </w:rPr>
              <w:t xml:space="preserve"> </w:t>
            </w:r>
            <w:r>
              <w:rPr>
                <w:w w:val="85"/>
                <w:sz w:val="16"/>
              </w:rPr>
              <w:t>uso</w:t>
            </w:r>
            <w:r>
              <w:rPr>
                <w:spacing w:val="-1"/>
                <w:w w:val="85"/>
                <w:sz w:val="16"/>
              </w:rPr>
              <w:t xml:space="preserve"> </w:t>
            </w:r>
            <w:r>
              <w:rPr>
                <w:w w:val="85"/>
                <w:sz w:val="16"/>
              </w:rPr>
              <w:t>más</w:t>
            </w:r>
            <w:r>
              <w:rPr>
                <w:spacing w:val="-1"/>
                <w:w w:val="85"/>
                <w:sz w:val="16"/>
              </w:rPr>
              <w:t xml:space="preserve"> </w:t>
            </w:r>
            <w:r>
              <w:rPr>
                <w:w w:val="85"/>
                <w:sz w:val="16"/>
              </w:rPr>
              <w:t>frecuente.</w:t>
            </w:r>
          </w:p>
        </w:tc>
        <w:tc>
          <w:tcPr>
            <w:tcW w:w="468" w:type="dxa"/>
            <w:shd w:val="clear" w:color="auto" w:fill="EDEDED"/>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1559" w:type="dxa"/>
          </w:tcPr>
          <w:p w:rsidR="008C4B16" w:rsidRDefault="008C4B16">
            <w:pPr>
              <w:pStyle w:val="TableParagraph"/>
              <w:rPr>
                <w:rFonts w:ascii="Times New Roman"/>
                <w:sz w:val="12"/>
              </w:rPr>
            </w:pPr>
          </w:p>
        </w:tc>
        <w:tc>
          <w:tcPr>
            <w:tcW w:w="3898" w:type="dxa"/>
          </w:tcPr>
          <w:p w:rsidR="008C4B16" w:rsidRDefault="008C4B16">
            <w:pPr>
              <w:pStyle w:val="TableParagraph"/>
              <w:rPr>
                <w:rFonts w:ascii="Times New Roman"/>
                <w:sz w:val="12"/>
              </w:rPr>
            </w:pPr>
          </w:p>
        </w:tc>
        <w:tc>
          <w:tcPr>
            <w:tcW w:w="3898" w:type="dxa"/>
          </w:tcPr>
          <w:p w:rsidR="008C4B16" w:rsidRDefault="008C4B16">
            <w:pPr>
              <w:pStyle w:val="TableParagraph"/>
              <w:rPr>
                <w:rFonts w:ascii="Times New Roman"/>
                <w:sz w:val="12"/>
              </w:rPr>
            </w:pPr>
          </w:p>
        </w:tc>
      </w:tr>
      <w:tr w:rsidR="008C4B16">
        <w:trPr>
          <w:trHeight w:val="1649"/>
        </w:trPr>
        <w:tc>
          <w:tcPr>
            <w:tcW w:w="468" w:type="dxa"/>
          </w:tcPr>
          <w:p w:rsidR="008C4B16" w:rsidRDefault="008C4B16">
            <w:pPr>
              <w:pStyle w:val="TableParagraph"/>
              <w:rPr>
                <w:sz w:val="16"/>
              </w:rPr>
            </w:pPr>
          </w:p>
          <w:p w:rsidR="008C4B16" w:rsidRDefault="008C4B16">
            <w:pPr>
              <w:pStyle w:val="TableParagraph"/>
              <w:rPr>
                <w:sz w:val="16"/>
              </w:rPr>
            </w:pPr>
          </w:p>
          <w:p w:rsidR="008C4B16" w:rsidRDefault="008C4B16">
            <w:pPr>
              <w:pStyle w:val="TableParagraph"/>
              <w:spacing w:before="140"/>
              <w:rPr>
                <w:sz w:val="16"/>
              </w:rPr>
            </w:pPr>
          </w:p>
          <w:p w:rsidR="008C4B16" w:rsidRDefault="00F52046">
            <w:pPr>
              <w:pStyle w:val="TableParagraph"/>
              <w:ind w:left="9"/>
              <w:jc w:val="center"/>
              <w:rPr>
                <w:sz w:val="16"/>
              </w:rPr>
            </w:pPr>
            <w:r>
              <w:rPr>
                <w:spacing w:val="-4"/>
                <w:w w:val="95"/>
                <w:sz w:val="16"/>
              </w:rPr>
              <w:t>13.6</w:t>
            </w:r>
          </w:p>
        </w:tc>
        <w:tc>
          <w:tcPr>
            <w:tcW w:w="3430" w:type="dxa"/>
          </w:tcPr>
          <w:p w:rsidR="008C4B16" w:rsidRDefault="008C4B16">
            <w:pPr>
              <w:pStyle w:val="TableParagraph"/>
              <w:rPr>
                <w:sz w:val="16"/>
              </w:rPr>
            </w:pPr>
          </w:p>
          <w:p w:rsidR="008C4B16" w:rsidRDefault="008C4B16">
            <w:pPr>
              <w:pStyle w:val="TableParagraph"/>
              <w:rPr>
                <w:sz w:val="16"/>
              </w:rPr>
            </w:pPr>
          </w:p>
          <w:p w:rsidR="008C4B16" w:rsidRDefault="008C4B16">
            <w:pPr>
              <w:pStyle w:val="TableParagraph"/>
              <w:spacing w:before="140"/>
              <w:rPr>
                <w:sz w:val="16"/>
              </w:rPr>
            </w:pPr>
          </w:p>
          <w:p w:rsidR="008C4B16" w:rsidRDefault="00F52046">
            <w:pPr>
              <w:pStyle w:val="TableParagraph"/>
              <w:ind w:left="61"/>
              <w:rPr>
                <w:sz w:val="16"/>
              </w:rPr>
            </w:pPr>
            <w:r>
              <w:rPr>
                <w:w w:val="85"/>
                <w:sz w:val="16"/>
              </w:rPr>
              <w:t>Utilizar</w:t>
            </w:r>
            <w:r>
              <w:rPr>
                <w:spacing w:val="-2"/>
                <w:w w:val="85"/>
                <w:sz w:val="16"/>
              </w:rPr>
              <w:t xml:space="preserve"> </w:t>
            </w:r>
            <w:r>
              <w:rPr>
                <w:w w:val="85"/>
                <w:sz w:val="16"/>
              </w:rPr>
              <w:t>eficientemente</w:t>
            </w:r>
            <w:r>
              <w:rPr>
                <w:spacing w:val="-1"/>
                <w:w w:val="85"/>
                <w:sz w:val="16"/>
              </w:rPr>
              <w:t xml:space="preserve"> </w:t>
            </w:r>
            <w:r>
              <w:rPr>
                <w:w w:val="85"/>
                <w:sz w:val="16"/>
              </w:rPr>
              <w:t>los</w:t>
            </w:r>
            <w:r>
              <w:rPr>
                <w:spacing w:val="-1"/>
                <w:w w:val="85"/>
                <w:sz w:val="16"/>
              </w:rPr>
              <w:t xml:space="preserve"> </w:t>
            </w:r>
            <w:r>
              <w:rPr>
                <w:w w:val="85"/>
                <w:sz w:val="16"/>
              </w:rPr>
              <w:t>recursos</w:t>
            </w:r>
            <w:r>
              <w:rPr>
                <w:spacing w:val="-1"/>
                <w:w w:val="85"/>
                <w:sz w:val="16"/>
              </w:rPr>
              <w:t xml:space="preserve"> </w:t>
            </w:r>
            <w:r>
              <w:rPr>
                <w:spacing w:val="-2"/>
                <w:w w:val="85"/>
                <w:sz w:val="16"/>
              </w:rPr>
              <w:t>disponibles.</w:t>
            </w: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1559" w:type="dxa"/>
          </w:tcPr>
          <w:p w:rsidR="008C4B16" w:rsidRDefault="008C4B16">
            <w:pPr>
              <w:pStyle w:val="TableParagraph"/>
              <w:rPr>
                <w:rFonts w:ascii="Times New Roman"/>
                <w:sz w:val="12"/>
              </w:rPr>
            </w:pPr>
          </w:p>
        </w:tc>
        <w:tc>
          <w:tcPr>
            <w:tcW w:w="3898" w:type="dxa"/>
          </w:tcPr>
          <w:p w:rsidR="008C4B16" w:rsidRDefault="008C4B16">
            <w:pPr>
              <w:pStyle w:val="TableParagraph"/>
              <w:rPr>
                <w:rFonts w:ascii="Times New Roman"/>
                <w:sz w:val="12"/>
              </w:rPr>
            </w:pPr>
          </w:p>
        </w:tc>
        <w:tc>
          <w:tcPr>
            <w:tcW w:w="3898" w:type="dxa"/>
          </w:tcPr>
          <w:p w:rsidR="008C4B16" w:rsidRDefault="00F52046">
            <w:pPr>
              <w:pStyle w:val="TableParagraph"/>
              <w:spacing w:before="48" w:line="193" w:lineRule="exact"/>
              <w:ind w:left="59"/>
              <w:rPr>
                <w:sz w:val="16"/>
              </w:rPr>
            </w:pPr>
            <w:r>
              <w:rPr>
                <w:spacing w:val="-2"/>
                <w:w w:val="95"/>
                <w:sz w:val="16"/>
              </w:rPr>
              <w:t>Especialmente:</w:t>
            </w:r>
          </w:p>
          <w:p w:rsidR="008C4B16" w:rsidRDefault="00F52046">
            <w:pPr>
              <w:pStyle w:val="TableParagraph"/>
              <w:numPr>
                <w:ilvl w:val="0"/>
                <w:numId w:val="127"/>
              </w:numPr>
              <w:tabs>
                <w:tab w:val="left" w:pos="209"/>
              </w:tabs>
              <w:ind w:right="348" w:firstLine="0"/>
              <w:rPr>
                <w:sz w:val="16"/>
              </w:rPr>
            </w:pPr>
            <w:r>
              <w:rPr>
                <w:w w:val="85"/>
                <w:sz w:val="16"/>
              </w:rPr>
              <w:t xml:space="preserve">Las exploraciones complementarias de acuerdo con su </w:t>
            </w:r>
            <w:r>
              <w:rPr>
                <w:w w:val="90"/>
                <w:sz w:val="16"/>
              </w:rPr>
              <w:t>valor</w:t>
            </w:r>
            <w:r>
              <w:rPr>
                <w:spacing w:val="-6"/>
                <w:w w:val="90"/>
                <w:sz w:val="16"/>
              </w:rPr>
              <w:t xml:space="preserve"> </w:t>
            </w:r>
            <w:r>
              <w:rPr>
                <w:w w:val="90"/>
                <w:sz w:val="16"/>
              </w:rPr>
              <w:t>predictivo</w:t>
            </w:r>
            <w:r>
              <w:rPr>
                <w:spacing w:val="-6"/>
                <w:w w:val="90"/>
                <w:sz w:val="16"/>
              </w:rPr>
              <w:t xml:space="preserve"> </w:t>
            </w:r>
            <w:r>
              <w:rPr>
                <w:w w:val="90"/>
                <w:sz w:val="16"/>
              </w:rPr>
              <w:t>y</w:t>
            </w:r>
            <w:r>
              <w:rPr>
                <w:spacing w:val="-6"/>
                <w:w w:val="90"/>
                <w:sz w:val="16"/>
              </w:rPr>
              <w:t xml:space="preserve"> </w:t>
            </w:r>
            <w:r>
              <w:rPr>
                <w:w w:val="90"/>
                <w:sz w:val="16"/>
              </w:rPr>
              <w:t>otros</w:t>
            </w:r>
            <w:r>
              <w:rPr>
                <w:spacing w:val="-6"/>
                <w:w w:val="90"/>
                <w:sz w:val="16"/>
              </w:rPr>
              <w:t xml:space="preserve"> </w:t>
            </w:r>
            <w:r>
              <w:rPr>
                <w:w w:val="90"/>
                <w:sz w:val="16"/>
              </w:rPr>
              <w:t>criterios</w:t>
            </w:r>
            <w:r>
              <w:rPr>
                <w:spacing w:val="-6"/>
                <w:w w:val="90"/>
                <w:sz w:val="16"/>
              </w:rPr>
              <w:t xml:space="preserve"> </w:t>
            </w:r>
            <w:r>
              <w:rPr>
                <w:w w:val="90"/>
                <w:sz w:val="16"/>
              </w:rPr>
              <w:t>de</w:t>
            </w:r>
            <w:r>
              <w:rPr>
                <w:spacing w:val="-6"/>
                <w:w w:val="90"/>
                <w:sz w:val="16"/>
              </w:rPr>
              <w:t xml:space="preserve"> </w:t>
            </w:r>
            <w:r>
              <w:rPr>
                <w:w w:val="90"/>
                <w:sz w:val="16"/>
              </w:rPr>
              <w:t>eficiencia.</w:t>
            </w:r>
          </w:p>
          <w:p w:rsidR="008C4B16" w:rsidRDefault="00F52046">
            <w:pPr>
              <w:pStyle w:val="TableParagraph"/>
              <w:numPr>
                <w:ilvl w:val="0"/>
                <w:numId w:val="127"/>
              </w:numPr>
              <w:tabs>
                <w:tab w:val="left" w:pos="209"/>
              </w:tabs>
              <w:spacing w:line="190" w:lineRule="exact"/>
              <w:ind w:left="209" w:hanging="150"/>
              <w:rPr>
                <w:sz w:val="16"/>
              </w:rPr>
            </w:pPr>
            <w:r>
              <w:rPr>
                <w:w w:val="85"/>
                <w:sz w:val="16"/>
              </w:rPr>
              <w:t>Las</w:t>
            </w:r>
            <w:r>
              <w:rPr>
                <w:spacing w:val="-7"/>
                <w:sz w:val="16"/>
              </w:rPr>
              <w:t xml:space="preserve"> </w:t>
            </w:r>
            <w:r>
              <w:rPr>
                <w:w w:val="85"/>
                <w:sz w:val="16"/>
              </w:rPr>
              <w:t>alternativas</w:t>
            </w:r>
            <w:r>
              <w:rPr>
                <w:spacing w:val="-7"/>
                <w:sz w:val="16"/>
              </w:rPr>
              <w:t xml:space="preserve"> </w:t>
            </w:r>
            <w:r>
              <w:rPr>
                <w:w w:val="85"/>
                <w:sz w:val="16"/>
              </w:rPr>
              <w:t>a</w:t>
            </w:r>
            <w:r>
              <w:rPr>
                <w:spacing w:val="-7"/>
                <w:sz w:val="16"/>
              </w:rPr>
              <w:t xml:space="preserve"> </w:t>
            </w:r>
            <w:r>
              <w:rPr>
                <w:w w:val="85"/>
                <w:sz w:val="16"/>
              </w:rPr>
              <w:t>la</w:t>
            </w:r>
            <w:r>
              <w:rPr>
                <w:spacing w:val="-7"/>
                <w:sz w:val="16"/>
              </w:rPr>
              <w:t xml:space="preserve"> </w:t>
            </w:r>
            <w:r>
              <w:rPr>
                <w:w w:val="85"/>
                <w:sz w:val="16"/>
              </w:rPr>
              <w:t>hospitalización</w:t>
            </w:r>
            <w:r>
              <w:rPr>
                <w:spacing w:val="-7"/>
                <w:sz w:val="16"/>
              </w:rPr>
              <w:t xml:space="preserve"> </w:t>
            </w:r>
            <w:r>
              <w:rPr>
                <w:spacing w:val="-2"/>
                <w:w w:val="85"/>
                <w:sz w:val="16"/>
              </w:rPr>
              <w:t>convencional.</w:t>
            </w:r>
          </w:p>
          <w:p w:rsidR="008C4B16" w:rsidRDefault="00F52046">
            <w:pPr>
              <w:pStyle w:val="TableParagraph"/>
              <w:numPr>
                <w:ilvl w:val="0"/>
                <w:numId w:val="127"/>
              </w:numPr>
              <w:tabs>
                <w:tab w:val="left" w:pos="201"/>
              </w:tabs>
              <w:spacing w:line="192" w:lineRule="exact"/>
              <w:ind w:left="201" w:hanging="142"/>
              <w:rPr>
                <w:sz w:val="16"/>
              </w:rPr>
            </w:pPr>
            <w:r>
              <w:rPr>
                <w:w w:val="85"/>
                <w:sz w:val="16"/>
              </w:rPr>
              <w:t>Las</w:t>
            </w:r>
            <w:r>
              <w:rPr>
                <w:spacing w:val="-6"/>
                <w:sz w:val="16"/>
              </w:rPr>
              <w:t xml:space="preserve"> </w:t>
            </w:r>
            <w:r>
              <w:rPr>
                <w:w w:val="85"/>
                <w:sz w:val="16"/>
              </w:rPr>
              <w:t>unidades</w:t>
            </w:r>
            <w:r>
              <w:rPr>
                <w:spacing w:val="-5"/>
                <w:sz w:val="16"/>
              </w:rPr>
              <w:t xml:space="preserve"> </w:t>
            </w:r>
            <w:r>
              <w:rPr>
                <w:w w:val="85"/>
                <w:sz w:val="16"/>
              </w:rPr>
              <w:t>de</w:t>
            </w:r>
            <w:r>
              <w:rPr>
                <w:spacing w:val="-5"/>
                <w:sz w:val="16"/>
              </w:rPr>
              <w:t xml:space="preserve"> </w:t>
            </w:r>
            <w:r>
              <w:rPr>
                <w:w w:val="85"/>
                <w:sz w:val="16"/>
              </w:rPr>
              <w:t>diagnóstico</w:t>
            </w:r>
            <w:r>
              <w:rPr>
                <w:spacing w:val="-5"/>
                <w:sz w:val="16"/>
              </w:rPr>
              <w:t xml:space="preserve"> </w:t>
            </w:r>
            <w:r>
              <w:rPr>
                <w:spacing w:val="-2"/>
                <w:w w:val="85"/>
                <w:sz w:val="16"/>
              </w:rPr>
              <w:t>rápido.</w:t>
            </w:r>
          </w:p>
          <w:p w:rsidR="008C4B16" w:rsidRDefault="00F52046">
            <w:pPr>
              <w:pStyle w:val="TableParagraph"/>
              <w:numPr>
                <w:ilvl w:val="0"/>
                <w:numId w:val="127"/>
              </w:numPr>
              <w:tabs>
                <w:tab w:val="left" w:pos="209"/>
              </w:tabs>
              <w:spacing w:line="192" w:lineRule="exact"/>
              <w:ind w:left="209" w:hanging="150"/>
              <w:rPr>
                <w:sz w:val="16"/>
              </w:rPr>
            </w:pPr>
            <w:r>
              <w:rPr>
                <w:w w:val="85"/>
                <w:sz w:val="16"/>
              </w:rPr>
              <w:t>Los</w:t>
            </w:r>
            <w:r>
              <w:rPr>
                <w:spacing w:val="4"/>
                <w:sz w:val="16"/>
              </w:rPr>
              <w:t xml:space="preserve"> </w:t>
            </w:r>
            <w:r>
              <w:rPr>
                <w:w w:val="85"/>
                <w:sz w:val="16"/>
              </w:rPr>
              <w:t>recursos</w:t>
            </w:r>
            <w:r>
              <w:rPr>
                <w:spacing w:val="4"/>
                <w:sz w:val="16"/>
              </w:rPr>
              <w:t xml:space="preserve"> </w:t>
            </w:r>
            <w:r>
              <w:rPr>
                <w:spacing w:val="-2"/>
                <w:w w:val="85"/>
                <w:sz w:val="16"/>
              </w:rPr>
              <w:t>sociosanitarios.</w:t>
            </w:r>
          </w:p>
          <w:p w:rsidR="008C4B16" w:rsidRDefault="00F52046">
            <w:pPr>
              <w:pStyle w:val="TableParagraph"/>
              <w:numPr>
                <w:ilvl w:val="0"/>
                <w:numId w:val="127"/>
              </w:numPr>
              <w:tabs>
                <w:tab w:val="left" w:pos="209"/>
              </w:tabs>
              <w:ind w:right="197" w:firstLine="0"/>
              <w:rPr>
                <w:sz w:val="16"/>
              </w:rPr>
            </w:pPr>
            <w:r>
              <w:rPr>
                <w:w w:val="85"/>
                <w:sz w:val="16"/>
              </w:rPr>
              <w:t>Los</w:t>
            </w:r>
            <w:r>
              <w:rPr>
                <w:spacing w:val="-2"/>
                <w:w w:val="85"/>
                <w:sz w:val="16"/>
              </w:rPr>
              <w:t xml:space="preserve"> </w:t>
            </w:r>
            <w:r>
              <w:rPr>
                <w:w w:val="85"/>
                <w:sz w:val="16"/>
              </w:rPr>
              <w:t>cuidados</w:t>
            </w:r>
            <w:r>
              <w:rPr>
                <w:spacing w:val="-2"/>
                <w:w w:val="85"/>
                <w:sz w:val="16"/>
              </w:rPr>
              <w:t xml:space="preserve"> </w:t>
            </w:r>
            <w:r>
              <w:rPr>
                <w:w w:val="85"/>
                <w:sz w:val="16"/>
              </w:rPr>
              <w:t>paliativos,</w:t>
            </w:r>
            <w:r>
              <w:rPr>
                <w:spacing w:val="-2"/>
                <w:w w:val="85"/>
                <w:sz w:val="16"/>
              </w:rPr>
              <w:t xml:space="preserve"> </w:t>
            </w:r>
            <w:r>
              <w:rPr>
                <w:w w:val="85"/>
                <w:sz w:val="16"/>
              </w:rPr>
              <w:t>la</w:t>
            </w:r>
            <w:r>
              <w:rPr>
                <w:spacing w:val="-2"/>
                <w:w w:val="85"/>
                <w:sz w:val="16"/>
              </w:rPr>
              <w:t xml:space="preserve"> </w:t>
            </w:r>
            <w:r>
              <w:rPr>
                <w:w w:val="85"/>
                <w:sz w:val="16"/>
              </w:rPr>
              <w:t>telemedicina</w:t>
            </w:r>
            <w:r>
              <w:rPr>
                <w:spacing w:val="-2"/>
                <w:w w:val="85"/>
                <w:sz w:val="16"/>
              </w:rPr>
              <w:t xml:space="preserve"> </w:t>
            </w:r>
            <w:r>
              <w:rPr>
                <w:w w:val="85"/>
                <w:sz w:val="16"/>
              </w:rPr>
              <w:t>y</w:t>
            </w:r>
            <w:r>
              <w:rPr>
                <w:spacing w:val="-2"/>
                <w:w w:val="85"/>
                <w:sz w:val="16"/>
              </w:rPr>
              <w:t xml:space="preserve"> </w:t>
            </w:r>
            <w:r>
              <w:rPr>
                <w:w w:val="85"/>
                <w:sz w:val="16"/>
              </w:rPr>
              <w:t>otras</w:t>
            </w:r>
            <w:r>
              <w:rPr>
                <w:spacing w:val="-2"/>
                <w:w w:val="85"/>
                <w:sz w:val="16"/>
              </w:rPr>
              <w:t xml:space="preserve"> </w:t>
            </w:r>
            <w:r>
              <w:rPr>
                <w:w w:val="85"/>
                <w:sz w:val="16"/>
              </w:rPr>
              <w:t>formas</w:t>
            </w:r>
            <w:r>
              <w:rPr>
                <w:spacing w:val="-2"/>
                <w:w w:val="85"/>
                <w:sz w:val="16"/>
              </w:rPr>
              <w:t xml:space="preserve"> </w:t>
            </w:r>
            <w:r>
              <w:rPr>
                <w:w w:val="85"/>
                <w:sz w:val="16"/>
              </w:rPr>
              <w:t xml:space="preserve">de </w:t>
            </w:r>
            <w:r>
              <w:rPr>
                <w:w w:val="95"/>
                <w:sz w:val="16"/>
              </w:rPr>
              <w:t>teleasistencia</w:t>
            </w:r>
            <w:r>
              <w:rPr>
                <w:spacing w:val="-11"/>
                <w:w w:val="95"/>
                <w:sz w:val="16"/>
              </w:rPr>
              <w:t xml:space="preserve"> </w:t>
            </w:r>
            <w:r>
              <w:rPr>
                <w:w w:val="95"/>
                <w:sz w:val="16"/>
              </w:rPr>
              <w:t>clínica.</w:t>
            </w:r>
          </w:p>
        </w:tc>
      </w:tr>
    </w:tbl>
    <w:p w:rsidR="008C4B16" w:rsidRDefault="00F52046">
      <w:pPr>
        <w:spacing w:before="51"/>
        <w:ind w:left="180" w:right="179" w:firstLine="340"/>
        <w:jc w:val="both"/>
        <w:rPr>
          <w:sz w:val="16"/>
        </w:rPr>
      </w:pPr>
      <w:r>
        <w:rPr>
          <w:w w:val="90"/>
          <w:sz w:val="16"/>
        </w:rPr>
        <w:t>*Gestión</w:t>
      </w:r>
      <w:r>
        <w:rPr>
          <w:spacing w:val="-5"/>
          <w:w w:val="90"/>
          <w:sz w:val="16"/>
        </w:rPr>
        <w:t xml:space="preserve"> </w:t>
      </w:r>
      <w:r>
        <w:rPr>
          <w:w w:val="90"/>
          <w:sz w:val="16"/>
        </w:rPr>
        <w:t>clínica,</w:t>
      </w:r>
      <w:r>
        <w:rPr>
          <w:spacing w:val="-5"/>
          <w:w w:val="90"/>
          <w:sz w:val="16"/>
        </w:rPr>
        <w:t xml:space="preserve"> </w:t>
      </w:r>
      <w:r>
        <w:rPr>
          <w:w w:val="90"/>
          <w:sz w:val="16"/>
        </w:rPr>
        <w:t>razonamiento</w:t>
      </w:r>
      <w:r>
        <w:rPr>
          <w:spacing w:val="-5"/>
          <w:w w:val="90"/>
          <w:sz w:val="16"/>
        </w:rPr>
        <w:t xml:space="preserve"> </w:t>
      </w:r>
      <w:r>
        <w:rPr>
          <w:w w:val="90"/>
          <w:sz w:val="16"/>
        </w:rPr>
        <w:t>clínico</w:t>
      </w:r>
      <w:r>
        <w:rPr>
          <w:spacing w:val="-5"/>
          <w:w w:val="90"/>
          <w:sz w:val="16"/>
        </w:rPr>
        <w:t xml:space="preserve"> </w:t>
      </w:r>
      <w:r>
        <w:rPr>
          <w:w w:val="90"/>
          <w:sz w:val="16"/>
        </w:rPr>
        <w:t>y</w:t>
      </w:r>
      <w:r>
        <w:rPr>
          <w:spacing w:val="-5"/>
          <w:w w:val="90"/>
          <w:sz w:val="16"/>
        </w:rPr>
        <w:t xml:space="preserve"> </w:t>
      </w:r>
      <w:r>
        <w:rPr>
          <w:w w:val="90"/>
          <w:sz w:val="16"/>
        </w:rPr>
        <w:t>toma</w:t>
      </w:r>
      <w:r>
        <w:rPr>
          <w:spacing w:val="-5"/>
          <w:w w:val="90"/>
          <w:sz w:val="16"/>
        </w:rPr>
        <w:t xml:space="preserve"> </w:t>
      </w:r>
      <w:r>
        <w:rPr>
          <w:w w:val="90"/>
          <w:sz w:val="16"/>
        </w:rPr>
        <w:t>de</w:t>
      </w:r>
      <w:r>
        <w:rPr>
          <w:spacing w:val="-5"/>
          <w:w w:val="90"/>
          <w:sz w:val="16"/>
        </w:rPr>
        <w:t xml:space="preserve"> </w:t>
      </w:r>
      <w:r>
        <w:rPr>
          <w:w w:val="90"/>
          <w:sz w:val="16"/>
        </w:rPr>
        <w:t>decisiones.</w:t>
      </w:r>
      <w:r>
        <w:rPr>
          <w:spacing w:val="-5"/>
          <w:w w:val="90"/>
          <w:sz w:val="16"/>
        </w:rPr>
        <w:t xml:space="preserve"> </w:t>
      </w:r>
      <w:r>
        <w:rPr>
          <w:w w:val="90"/>
          <w:sz w:val="16"/>
        </w:rPr>
        <w:t>La</w:t>
      </w:r>
      <w:r>
        <w:rPr>
          <w:spacing w:val="-5"/>
          <w:w w:val="90"/>
          <w:sz w:val="16"/>
        </w:rPr>
        <w:t xml:space="preserve"> </w:t>
      </w:r>
      <w:r>
        <w:rPr>
          <w:w w:val="90"/>
          <w:sz w:val="16"/>
        </w:rPr>
        <w:t>gestión</w:t>
      </w:r>
      <w:r>
        <w:rPr>
          <w:spacing w:val="-5"/>
          <w:w w:val="90"/>
          <w:sz w:val="16"/>
        </w:rPr>
        <w:t xml:space="preserve"> </w:t>
      </w:r>
      <w:r>
        <w:rPr>
          <w:w w:val="90"/>
          <w:sz w:val="16"/>
        </w:rPr>
        <w:t>de</w:t>
      </w:r>
      <w:r>
        <w:rPr>
          <w:spacing w:val="-5"/>
          <w:w w:val="90"/>
          <w:sz w:val="16"/>
        </w:rPr>
        <w:t xml:space="preserve"> </w:t>
      </w:r>
      <w:r>
        <w:rPr>
          <w:w w:val="90"/>
          <w:sz w:val="16"/>
        </w:rPr>
        <w:t>la</w:t>
      </w:r>
      <w:r>
        <w:rPr>
          <w:spacing w:val="-5"/>
          <w:w w:val="90"/>
          <w:sz w:val="16"/>
        </w:rPr>
        <w:t xml:space="preserve"> </w:t>
      </w:r>
      <w:r>
        <w:rPr>
          <w:w w:val="90"/>
          <w:sz w:val="16"/>
        </w:rPr>
        <w:t>atención:</w:t>
      </w:r>
      <w:r>
        <w:rPr>
          <w:spacing w:val="-5"/>
          <w:w w:val="90"/>
          <w:sz w:val="16"/>
        </w:rPr>
        <w:t xml:space="preserve"> </w:t>
      </w:r>
      <w:r>
        <w:rPr>
          <w:w w:val="90"/>
          <w:sz w:val="16"/>
        </w:rPr>
        <w:t>seguridad</w:t>
      </w:r>
      <w:r>
        <w:rPr>
          <w:spacing w:val="-5"/>
          <w:w w:val="90"/>
          <w:sz w:val="16"/>
        </w:rPr>
        <w:t xml:space="preserve"> </w:t>
      </w:r>
      <w:r>
        <w:rPr>
          <w:w w:val="90"/>
          <w:sz w:val="16"/>
        </w:rPr>
        <w:t>y</w:t>
      </w:r>
      <w:r>
        <w:rPr>
          <w:spacing w:val="-5"/>
          <w:w w:val="90"/>
          <w:sz w:val="16"/>
        </w:rPr>
        <w:t xml:space="preserve"> </w:t>
      </w:r>
      <w:r>
        <w:rPr>
          <w:w w:val="90"/>
          <w:sz w:val="16"/>
        </w:rPr>
        <w:t>calidad</w:t>
      </w:r>
      <w:r>
        <w:rPr>
          <w:spacing w:val="-5"/>
          <w:w w:val="90"/>
          <w:sz w:val="16"/>
        </w:rPr>
        <w:t xml:space="preserve"> </w:t>
      </w:r>
      <w:r>
        <w:rPr>
          <w:w w:val="90"/>
          <w:sz w:val="16"/>
        </w:rPr>
        <w:t>en</w:t>
      </w:r>
      <w:r>
        <w:rPr>
          <w:spacing w:val="-5"/>
          <w:w w:val="90"/>
          <w:sz w:val="16"/>
        </w:rPr>
        <w:t xml:space="preserve"> </w:t>
      </w:r>
      <w:r>
        <w:rPr>
          <w:w w:val="90"/>
          <w:sz w:val="16"/>
        </w:rPr>
        <w:t>la</w:t>
      </w:r>
      <w:r>
        <w:rPr>
          <w:spacing w:val="-5"/>
          <w:w w:val="90"/>
          <w:sz w:val="16"/>
        </w:rPr>
        <w:t xml:space="preserve"> </w:t>
      </w:r>
      <w:r>
        <w:rPr>
          <w:w w:val="90"/>
          <w:sz w:val="16"/>
        </w:rPr>
        <w:t>atención</w:t>
      </w:r>
      <w:r>
        <w:rPr>
          <w:spacing w:val="-5"/>
          <w:w w:val="90"/>
          <w:sz w:val="16"/>
        </w:rPr>
        <w:t xml:space="preserve"> </w:t>
      </w:r>
      <w:r>
        <w:rPr>
          <w:w w:val="90"/>
          <w:sz w:val="16"/>
        </w:rPr>
        <w:t>a</w:t>
      </w:r>
      <w:r>
        <w:rPr>
          <w:spacing w:val="-5"/>
          <w:w w:val="90"/>
          <w:sz w:val="16"/>
        </w:rPr>
        <w:t xml:space="preserve"> </w:t>
      </w:r>
      <w:r>
        <w:rPr>
          <w:w w:val="90"/>
          <w:sz w:val="16"/>
        </w:rPr>
        <w:t>los</w:t>
      </w:r>
      <w:r>
        <w:rPr>
          <w:spacing w:val="-5"/>
          <w:w w:val="90"/>
          <w:sz w:val="16"/>
        </w:rPr>
        <w:t xml:space="preserve"> </w:t>
      </w:r>
      <w:r>
        <w:rPr>
          <w:w w:val="90"/>
          <w:sz w:val="16"/>
        </w:rPr>
        <w:t>pacientes</w:t>
      </w:r>
      <w:r>
        <w:rPr>
          <w:spacing w:val="-5"/>
          <w:w w:val="90"/>
          <w:sz w:val="16"/>
        </w:rPr>
        <w:t xml:space="preserve"> </w:t>
      </w:r>
      <w:r>
        <w:rPr>
          <w:w w:val="90"/>
          <w:sz w:val="16"/>
        </w:rPr>
        <w:t>en</w:t>
      </w:r>
      <w:r>
        <w:rPr>
          <w:spacing w:val="-5"/>
          <w:w w:val="90"/>
          <w:sz w:val="16"/>
        </w:rPr>
        <w:t xml:space="preserve"> </w:t>
      </w:r>
      <w:r>
        <w:rPr>
          <w:w w:val="90"/>
          <w:sz w:val="16"/>
        </w:rPr>
        <w:t>un</w:t>
      </w:r>
      <w:r>
        <w:rPr>
          <w:spacing w:val="-5"/>
          <w:w w:val="90"/>
          <w:sz w:val="16"/>
        </w:rPr>
        <w:t xml:space="preserve"> </w:t>
      </w:r>
      <w:r>
        <w:rPr>
          <w:w w:val="90"/>
          <w:sz w:val="16"/>
        </w:rPr>
        <w:t>entorno</w:t>
      </w:r>
      <w:r>
        <w:rPr>
          <w:spacing w:val="-5"/>
          <w:w w:val="90"/>
          <w:sz w:val="16"/>
        </w:rPr>
        <w:t xml:space="preserve"> </w:t>
      </w:r>
      <w:r>
        <w:rPr>
          <w:w w:val="90"/>
          <w:sz w:val="16"/>
        </w:rPr>
        <w:t>de</w:t>
      </w:r>
      <w:r>
        <w:rPr>
          <w:spacing w:val="-5"/>
          <w:w w:val="90"/>
          <w:sz w:val="16"/>
        </w:rPr>
        <w:t xml:space="preserve"> </w:t>
      </w:r>
      <w:r>
        <w:rPr>
          <w:w w:val="90"/>
          <w:sz w:val="16"/>
        </w:rPr>
        <w:t>alta</w:t>
      </w:r>
      <w:r>
        <w:rPr>
          <w:spacing w:val="-5"/>
          <w:w w:val="90"/>
          <w:sz w:val="16"/>
        </w:rPr>
        <w:t xml:space="preserve"> </w:t>
      </w:r>
      <w:r>
        <w:rPr>
          <w:w w:val="90"/>
          <w:sz w:val="16"/>
        </w:rPr>
        <w:t>incertidumbre,</w:t>
      </w:r>
      <w:r>
        <w:rPr>
          <w:spacing w:val="-5"/>
          <w:w w:val="90"/>
          <w:sz w:val="16"/>
        </w:rPr>
        <w:t xml:space="preserve"> </w:t>
      </w:r>
      <w:r>
        <w:rPr>
          <w:w w:val="90"/>
          <w:sz w:val="16"/>
        </w:rPr>
        <w:t>práctica</w:t>
      </w:r>
      <w:r>
        <w:rPr>
          <w:spacing w:val="-5"/>
          <w:w w:val="90"/>
          <w:sz w:val="16"/>
        </w:rPr>
        <w:t xml:space="preserve"> </w:t>
      </w:r>
      <w:r>
        <w:rPr>
          <w:w w:val="90"/>
          <w:sz w:val="16"/>
        </w:rPr>
        <w:t>clínica</w:t>
      </w:r>
      <w:r>
        <w:rPr>
          <w:spacing w:val="-5"/>
          <w:w w:val="90"/>
          <w:sz w:val="16"/>
        </w:rPr>
        <w:t xml:space="preserve"> </w:t>
      </w:r>
      <w:r>
        <w:rPr>
          <w:w w:val="90"/>
          <w:sz w:val="16"/>
        </w:rPr>
        <w:t>basada</w:t>
      </w:r>
      <w:r>
        <w:rPr>
          <w:spacing w:val="-5"/>
          <w:w w:val="90"/>
          <w:sz w:val="16"/>
        </w:rPr>
        <w:t xml:space="preserve"> </w:t>
      </w:r>
      <w:r>
        <w:rPr>
          <w:w w:val="90"/>
          <w:sz w:val="16"/>
        </w:rPr>
        <w:t>en</w:t>
      </w:r>
      <w:r>
        <w:rPr>
          <w:spacing w:val="-5"/>
          <w:w w:val="90"/>
          <w:sz w:val="16"/>
        </w:rPr>
        <w:t xml:space="preserve"> </w:t>
      </w:r>
      <w:r>
        <w:rPr>
          <w:w w:val="90"/>
          <w:sz w:val="16"/>
        </w:rPr>
        <w:t>la</w:t>
      </w:r>
      <w:r>
        <w:rPr>
          <w:spacing w:val="-5"/>
          <w:w w:val="90"/>
          <w:sz w:val="16"/>
        </w:rPr>
        <w:t xml:space="preserve"> </w:t>
      </w:r>
      <w:r>
        <w:rPr>
          <w:w w:val="90"/>
          <w:sz w:val="16"/>
        </w:rPr>
        <w:t>evidencia,</w:t>
      </w:r>
      <w:r>
        <w:rPr>
          <w:spacing w:val="-5"/>
          <w:w w:val="90"/>
          <w:sz w:val="16"/>
        </w:rPr>
        <w:t xml:space="preserve"> </w:t>
      </w:r>
      <w:r>
        <w:rPr>
          <w:w w:val="90"/>
          <w:sz w:val="16"/>
        </w:rPr>
        <w:t>transiciones</w:t>
      </w:r>
      <w:r>
        <w:rPr>
          <w:spacing w:val="-5"/>
          <w:w w:val="90"/>
          <w:sz w:val="16"/>
        </w:rPr>
        <w:t xml:space="preserve"> </w:t>
      </w:r>
      <w:r>
        <w:rPr>
          <w:w w:val="90"/>
          <w:sz w:val="16"/>
        </w:rPr>
        <w:t>de</w:t>
      </w:r>
      <w:r>
        <w:rPr>
          <w:spacing w:val="-5"/>
          <w:w w:val="90"/>
          <w:sz w:val="16"/>
        </w:rPr>
        <w:t xml:space="preserve"> </w:t>
      </w:r>
      <w:r>
        <w:rPr>
          <w:w w:val="90"/>
          <w:sz w:val="16"/>
        </w:rPr>
        <w:t>atención</w:t>
      </w:r>
      <w:r>
        <w:rPr>
          <w:spacing w:val="-7"/>
          <w:w w:val="90"/>
          <w:sz w:val="16"/>
        </w:rPr>
        <w:t xml:space="preserve"> </w:t>
      </w:r>
      <w:r>
        <w:rPr>
          <w:w w:val="90"/>
          <w:sz w:val="16"/>
        </w:rPr>
        <w:t xml:space="preserve">y </w:t>
      </w:r>
      <w:r>
        <w:rPr>
          <w:w w:val="85"/>
          <w:sz w:val="16"/>
        </w:rPr>
        <w:t>coordinación con otros niveles, trabajo en equipos multidisciplinares, gestión del día a día de la c</w:t>
      </w:r>
      <w:r>
        <w:rPr>
          <w:w w:val="85"/>
          <w:sz w:val="16"/>
        </w:rPr>
        <w:t>onsulta centrada en la persona y mejora continuada en la atención basada en el análisis y evaluación de resultados, participando en la identificación de errores</w:t>
      </w:r>
      <w:r>
        <w:rPr>
          <w:spacing w:val="40"/>
          <w:sz w:val="16"/>
        </w:rPr>
        <w:t xml:space="preserve"> </w:t>
      </w:r>
      <w:r>
        <w:rPr>
          <w:w w:val="90"/>
          <w:sz w:val="16"/>
        </w:rPr>
        <w:t>y</w:t>
      </w:r>
      <w:r>
        <w:rPr>
          <w:spacing w:val="-8"/>
          <w:w w:val="90"/>
          <w:sz w:val="16"/>
        </w:rPr>
        <w:t xml:space="preserve"> </w:t>
      </w:r>
      <w:r>
        <w:rPr>
          <w:w w:val="90"/>
          <w:sz w:val="16"/>
        </w:rPr>
        <w:t>en</w:t>
      </w:r>
      <w:r>
        <w:rPr>
          <w:spacing w:val="-7"/>
          <w:w w:val="90"/>
          <w:sz w:val="16"/>
        </w:rPr>
        <w:t xml:space="preserve"> </w:t>
      </w:r>
      <w:r>
        <w:rPr>
          <w:w w:val="90"/>
          <w:sz w:val="16"/>
        </w:rPr>
        <w:t>la</w:t>
      </w:r>
      <w:r>
        <w:rPr>
          <w:spacing w:val="-8"/>
          <w:w w:val="90"/>
          <w:sz w:val="16"/>
        </w:rPr>
        <w:t xml:space="preserve"> </w:t>
      </w:r>
      <w:r>
        <w:rPr>
          <w:w w:val="90"/>
          <w:sz w:val="16"/>
        </w:rPr>
        <w:t>implementación</w:t>
      </w:r>
      <w:r>
        <w:rPr>
          <w:spacing w:val="-7"/>
          <w:w w:val="90"/>
          <w:sz w:val="16"/>
        </w:rPr>
        <w:t xml:space="preserve"> </w:t>
      </w:r>
      <w:r>
        <w:rPr>
          <w:w w:val="90"/>
          <w:sz w:val="16"/>
        </w:rPr>
        <w:t>de</w:t>
      </w:r>
      <w:r>
        <w:rPr>
          <w:spacing w:val="-8"/>
          <w:w w:val="90"/>
          <w:sz w:val="16"/>
        </w:rPr>
        <w:t xml:space="preserve"> </w:t>
      </w:r>
      <w:r>
        <w:rPr>
          <w:w w:val="90"/>
          <w:sz w:val="16"/>
        </w:rPr>
        <w:t>soluciones</w:t>
      </w:r>
      <w:r>
        <w:rPr>
          <w:spacing w:val="-7"/>
          <w:w w:val="90"/>
          <w:sz w:val="16"/>
        </w:rPr>
        <w:t xml:space="preserve"> </w:t>
      </w:r>
      <w:r>
        <w:rPr>
          <w:w w:val="90"/>
          <w:sz w:val="16"/>
        </w:rPr>
        <w:t>y</w:t>
      </w:r>
      <w:r>
        <w:rPr>
          <w:spacing w:val="-8"/>
          <w:w w:val="90"/>
          <w:sz w:val="16"/>
        </w:rPr>
        <w:t xml:space="preserve"> </w:t>
      </w:r>
      <w:r>
        <w:rPr>
          <w:w w:val="90"/>
          <w:sz w:val="16"/>
        </w:rPr>
        <w:t>buenas</w:t>
      </w:r>
      <w:r>
        <w:rPr>
          <w:spacing w:val="-7"/>
          <w:w w:val="90"/>
          <w:sz w:val="16"/>
        </w:rPr>
        <w:t xml:space="preserve"> </w:t>
      </w:r>
      <w:r>
        <w:rPr>
          <w:w w:val="90"/>
          <w:sz w:val="16"/>
        </w:rPr>
        <w:t>prácticas.</w:t>
      </w:r>
      <w:r>
        <w:rPr>
          <w:spacing w:val="-8"/>
          <w:w w:val="90"/>
          <w:sz w:val="16"/>
        </w:rPr>
        <w:t xml:space="preserve"> </w:t>
      </w:r>
      <w:r>
        <w:rPr>
          <w:w w:val="90"/>
          <w:sz w:val="16"/>
        </w:rPr>
        <w:t>Son</w:t>
      </w:r>
      <w:r>
        <w:rPr>
          <w:spacing w:val="-7"/>
          <w:w w:val="90"/>
          <w:sz w:val="16"/>
        </w:rPr>
        <w:t xml:space="preserve"> </w:t>
      </w:r>
      <w:r>
        <w:rPr>
          <w:w w:val="90"/>
          <w:sz w:val="16"/>
        </w:rPr>
        <w:t>fundamentales</w:t>
      </w:r>
      <w:r>
        <w:rPr>
          <w:spacing w:val="-8"/>
          <w:w w:val="90"/>
          <w:sz w:val="16"/>
        </w:rPr>
        <w:t xml:space="preserve"> </w:t>
      </w:r>
      <w:r>
        <w:rPr>
          <w:w w:val="90"/>
          <w:sz w:val="16"/>
        </w:rPr>
        <w:t>las</w:t>
      </w:r>
      <w:r>
        <w:rPr>
          <w:spacing w:val="-7"/>
          <w:w w:val="90"/>
          <w:sz w:val="16"/>
        </w:rPr>
        <w:t xml:space="preserve"> </w:t>
      </w:r>
      <w:r>
        <w:rPr>
          <w:w w:val="90"/>
          <w:sz w:val="16"/>
        </w:rPr>
        <w:t>habilidades</w:t>
      </w:r>
      <w:r>
        <w:rPr>
          <w:spacing w:val="-8"/>
          <w:w w:val="90"/>
          <w:sz w:val="16"/>
        </w:rPr>
        <w:t xml:space="preserve"> </w:t>
      </w:r>
      <w:r>
        <w:rPr>
          <w:w w:val="90"/>
          <w:sz w:val="16"/>
        </w:rPr>
        <w:t>de</w:t>
      </w:r>
      <w:r>
        <w:rPr>
          <w:spacing w:val="-7"/>
          <w:w w:val="90"/>
          <w:sz w:val="16"/>
        </w:rPr>
        <w:t xml:space="preserve"> </w:t>
      </w:r>
      <w:r>
        <w:rPr>
          <w:w w:val="90"/>
          <w:sz w:val="16"/>
        </w:rPr>
        <w:t>resolución</w:t>
      </w:r>
      <w:r>
        <w:rPr>
          <w:spacing w:val="-8"/>
          <w:w w:val="90"/>
          <w:sz w:val="16"/>
        </w:rPr>
        <w:t xml:space="preserve"> </w:t>
      </w:r>
      <w:r>
        <w:rPr>
          <w:w w:val="90"/>
          <w:sz w:val="16"/>
        </w:rPr>
        <w:t>de</w:t>
      </w:r>
      <w:r>
        <w:rPr>
          <w:spacing w:val="-7"/>
          <w:w w:val="90"/>
          <w:sz w:val="16"/>
        </w:rPr>
        <w:t xml:space="preserve"> </w:t>
      </w:r>
      <w:r>
        <w:rPr>
          <w:w w:val="90"/>
          <w:sz w:val="16"/>
        </w:rPr>
        <w:t>problemas,</w:t>
      </w:r>
      <w:r>
        <w:rPr>
          <w:spacing w:val="-8"/>
          <w:w w:val="90"/>
          <w:sz w:val="16"/>
        </w:rPr>
        <w:t xml:space="preserve"> </w:t>
      </w:r>
      <w:r>
        <w:rPr>
          <w:w w:val="90"/>
          <w:sz w:val="16"/>
        </w:rPr>
        <w:t>y</w:t>
      </w:r>
      <w:r>
        <w:rPr>
          <w:spacing w:val="-7"/>
          <w:w w:val="90"/>
          <w:sz w:val="16"/>
        </w:rPr>
        <w:t xml:space="preserve"> </w:t>
      </w:r>
      <w:r>
        <w:rPr>
          <w:w w:val="90"/>
          <w:sz w:val="16"/>
        </w:rPr>
        <w:t>razonamiento</w:t>
      </w:r>
      <w:r>
        <w:rPr>
          <w:spacing w:val="-8"/>
          <w:w w:val="90"/>
          <w:sz w:val="16"/>
        </w:rPr>
        <w:t xml:space="preserve"> </w:t>
      </w:r>
      <w:r>
        <w:rPr>
          <w:w w:val="90"/>
          <w:sz w:val="16"/>
        </w:rPr>
        <w:t>diagnóstico</w:t>
      </w:r>
      <w:r>
        <w:rPr>
          <w:spacing w:val="-7"/>
          <w:w w:val="90"/>
          <w:sz w:val="16"/>
        </w:rPr>
        <w:t xml:space="preserve"> </w:t>
      </w:r>
      <w:r>
        <w:rPr>
          <w:w w:val="90"/>
          <w:sz w:val="16"/>
        </w:rPr>
        <w:t>para</w:t>
      </w:r>
      <w:r>
        <w:rPr>
          <w:spacing w:val="-8"/>
          <w:w w:val="90"/>
          <w:sz w:val="16"/>
        </w:rPr>
        <w:t xml:space="preserve"> </w:t>
      </w:r>
      <w:r>
        <w:rPr>
          <w:w w:val="90"/>
          <w:sz w:val="16"/>
        </w:rPr>
        <w:t>la</w:t>
      </w:r>
      <w:r>
        <w:rPr>
          <w:spacing w:val="-7"/>
          <w:w w:val="90"/>
          <w:sz w:val="16"/>
        </w:rPr>
        <w:t xml:space="preserve"> </w:t>
      </w:r>
      <w:r>
        <w:rPr>
          <w:w w:val="90"/>
          <w:sz w:val="16"/>
        </w:rPr>
        <w:t>toma</w:t>
      </w:r>
      <w:r>
        <w:rPr>
          <w:spacing w:val="-8"/>
          <w:w w:val="90"/>
          <w:sz w:val="16"/>
        </w:rPr>
        <w:t xml:space="preserve"> </w:t>
      </w:r>
      <w:r>
        <w:rPr>
          <w:w w:val="90"/>
          <w:sz w:val="16"/>
        </w:rPr>
        <w:t>de</w:t>
      </w:r>
      <w:r>
        <w:rPr>
          <w:spacing w:val="-7"/>
          <w:w w:val="90"/>
          <w:sz w:val="16"/>
        </w:rPr>
        <w:t xml:space="preserve"> </w:t>
      </w:r>
      <w:r>
        <w:rPr>
          <w:w w:val="90"/>
          <w:sz w:val="16"/>
        </w:rPr>
        <w:t>decisiones,</w:t>
      </w:r>
      <w:r>
        <w:rPr>
          <w:spacing w:val="-8"/>
          <w:w w:val="90"/>
          <w:sz w:val="16"/>
        </w:rPr>
        <w:t xml:space="preserve"> </w:t>
      </w:r>
      <w:r>
        <w:rPr>
          <w:w w:val="90"/>
          <w:sz w:val="16"/>
        </w:rPr>
        <w:t>de</w:t>
      </w:r>
      <w:r>
        <w:rPr>
          <w:spacing w:val="-7"/>
          <w:w w:val="90"/>
          <w:sz w:val="16"/>
        </w:rPr>
        <w:t xml:space="preserve"> </w:t>
      </w:r>
      <w:r>
        <w:rPr>
          <w:w w:val="90"/>
          <w:sz w:val="16"/>
        </w:rPr>
        <w:t>forma</w:t>
      </w:r>
      <w:r>
        <w:rPr>
          <w:spacing w:val="-8"/>
          <w:w w:val="90"/>
          <w:sz w:val="16"/>
        </w:rPr>
        <w:t xml:space="preserve"> </w:t>
      </w:r>
      <w:r>
        <w:rPr>
          <w:w w:val="90"/>
          <w:sz w:val="16"/>
        </w:rPr>
        <w:t>adaptada</w:t>
      </w:r>
      <w:r>
        <w:rPr>
          <w:spacing w:val="-7"/>
          <w:w w:val="90"/>
          <w:sz w:val="16"/>
        </w:rPr>
        <w:t xml:space="preserve"> </w:t>
      </w:r>
      <w:r>
        <w:rPr>
          <w:w w:val="90"/>
          <w:sz w:val="16"/>
        </w:rPr>
        <w:t>a</w:t>
      </w:r>
      <w:r>
        <w:rPr>
          <w:spacing w:val="-8"/>
          <w:w w:val="90"/>
          <w:sz w:val="16"/>
        </w:rPr>
        <w:t xml:space="preserve"> </w:t>
      </w:r>
      <w:r>
        <w:rPr>
          <w:w w:val="90"/>
          <w:sz w:val="16"/>
        </w:rPr>
        <w:t>las</w:t>
      </w:r>
      <w:r>
        <w:rPr>
          <w:spacing w:val="-7"/>
          <w:w w:val="90"/>
          <w:sz w:val="16"/>
        </w:rPr>
        <w:t xml:space="preserve"> </w:t>
      </w:r>
      <w:r>
        <w:rPr>
          <w:w w:val="90"/>
          <w:sz w:val="16"/>
        </w:rPr>
        <w:t>necesidades</w:t>
      </w:r>
      <w:r>
        <w:rPr>
          <w:spacing w:val="-8"/>
          <w:w w:val="90"/>
          <w:sz w:val="16"/>
        </w:rPr>
        <w:t xml:space="preserve"> </w:t>
      </w:r>
      <w:r>
        <w:rPr>
          <w:w w:val="90"/>
          <w:sz w:val="16"/>
        </w:rPr>
        <w:t>del</w:t>
      </w:r>
      <w:r>
        <w:rPr>
          <w:spacing w:val="-7"/>
          <w:w w:val="90"/>
          <w:sz w:val="16"/>
        </w:rPr>
        <w:t xml:space="preserve"> </w:t>
      </w:r>
      <w:r>
        <w:rPr>
          <w:w w:val="90"/>
          <w:sz w:val="16"/>
        </w:rPr>
        <w:t>paciente,</w:t>
      </w:r>
      <w:r>
        <w:rPr>
          <w:spacing w:val="-8"/>
          <w:w w:val="90"/>
          <w:sz w:val="16"/>
        </w:rPr>
        <w:t xml:space="preserve"> </w:t>
      </w:r>
      <w:r>
        <w:rPr>
          <w:w w:val="90"/>
          <w:sz w:val="16"/>
        </w:rPr>
        <w:t>tipo</w:t>
      </w:r>
      <w:r>
        <w:rPr>
          <w:spacing w:val="-7"/>
          <w:w w:val="90"/>
          <w:sz w:val="16"/>
        </w:rPr>
        <w:t xml:space="preserve"> </w:t>
      </w:r>
      <w:r>
        <w:rPr>
          <w:w w:val="90"/>
          <w:sz w:val="16"/>
        </w:rPr>
        <w:t>de</w:t>
      </w:r>
      <w:r>
        <w:rPr>
          <w:spacing w:val="-8"/>
          <w:w w:val="90"/>
          <w:sz w:val="16"/>
        </w:rPr>
        <w:t xml:space="preserve"> </w:t>
      </w:r>
      <w:r>
        <w:rPr>
          <w:w w:val="90"/>
          <w:sz w:val="16"/>
        </w:rPr>
        <w:t xml:space="preserve">problema, </w:t>
      </w:r>
      <w:r>
        <w:rPr>
          <w:spacing w:val="-2"/>
          <w:w w:val="90"/>
          <w:sz w:val="16"/>
        </w:rPr>
        <w:t>contexto del encuentro y a las mejores alternativas de actuación.</w:t>
      </w:r>
    </w:p>
    <w:p w:rsidR="008C4B16" w:rsidRDefault="008C4B16">
      <w:pPr>
        <w:jc w:val="both"/>
        <w:rPr>
          <w:sz w:val="16"/>
        </w:rPr>
        <w:sectPr w:rsidR="008C4B16">
          <w:pgSz w:w="16840" w:h="11910" w:orient="landscape"/>
          <w:pgMar w:top="1400" w:right="500" w:bottom="280" w:left="500" w:header="611" w:footer="0" w:gutter="0"/>
          <w:cols w:space="720"/>
        </w:sectPr>
      </w:pPr>
    </w:p>
    <w:p w:rsidR="008C4B16" w:rsidRDefault="00F52046">
      <w:pPr>
        <w:pStyle w:val="Ttulo1"/>
        <w:spacing w:before="136"/>
        <w:ind w:left="1214" w:right="1195"/>
      </w:pPr>
      <w:r>
        <w:rPr>
          <w:noProof/>
          <w:lang w:eastAsia="es-ES"/>
        </w:rPr>
        <w:drawing>
          <wp:anchor distT="0" distB="0" distL="0" distR="0" simplePos="0" relativeHeight="15757312" behindDoc="0" locked="0" layoutInCell="1" allowOverlap="1">
            <wp:simplePos x="0" y="0"/>
            <wp:positionH relativeFrom="page">
              <wp:posOffset>360000</wp:posOffset>
            </wp:positionH>
            <wp:positionV relativeFrom="paragraph">
              <wp:posOffset>53409</wp:posOffset>
            </wp:positionV>
            <wp:extent cx="756000" cy="315637"/>
            <wp:effectExtent l="0" t="0" r="0" b="0"/>
            <wp:wrapNone/>
            <wp:docPr id="117" name="Imag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 name="Image 117"/>
                    <pic:cNvPicPr/>
                  </pic:nvPicPr>
                  <pic:blipFill>
                    <a:blip r:embed="rId53" cstate="print"/>
                    <a:stretch>
                      <a:fillRect/>
                    </a:stretch>
                  </pic:blipFill>
                  <pic:spPr>
                    <a:xfrm>
                      <a:off x="0" y="0"/>
                      <a:ext cx="756000" cy="315637"/>
                    </a:xfrm>
                    <a:prstGeom prst="rect">
                      <a:avLst/>
                    </a:prstGeom>
                  </pic:spPr>
                </pic:pic>
              </a:graphicData>
            </a:graphic>
          </wp:anchor>
        </w:drawing>
      </w:r>
      <w:r>
        <w:rPr>
          <w:noProof/>
          <w:lang w:eastAsia="es-ES"/>
        </w:rPr>
        <w:drawing>
          <wp:anchor distT="0" distB="0" distL="0" distR="0" simplePos="0" relativeHeight="15757824" behindDoc="0" locked="0" layoutInCell="1" allowOverlap="1">
            <wp:simplePos x="0" y="0"/>
            <wp:positionH relativeFrom="page">
              <wp:posOffset>6822508</wp:posOffset>
            </wp:positionH>
            <wp:positionV relativeFrom="paragraph">
              <wp:posOffset>-4560</wp:posOffset>
            </wp:positionV>
            <wp:extent cx="376405" cy="400329"/>
            <wp:effectExtent l="0" t="0" r="0" b="0"/>
            <wp:wrapNone/>
            <wp:docPr id="118" name="Imag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 name="Image 118"/>
                    <pic:cNvPicPr/>
                  </pic:nvPicPr>
                  <pic:blipFill>
                    <a:blip r:embed="rId54" cstate="print"/>
                    <a:stretch>
                      <a:fillRect/>
                    </a:stretch>
                  </pic:blipFill>
                  <pic:spPr>
                    <a:xfrm>
                      <a:off x="0" y="0"/>
                      <a:ext cx="376405" cy="400329"/>
                    </a:xfrm>
                    <a:prstGeom prst="rect">
                      <a:avLst/>
                    </a:prstGeom>
                  </pic:spPr>
                </pic:pic>
              </a:graphicData>
            </a:graphic>
          </wp:anchor>
        </w:drawing>
      </w:r>
      <w:r>
        <w:rPr>
          <w:color w:val="004479"/>
        </w:rPr>
        <w:t>BOLETÍN</w:t>
      </w:r>
      <w:r>
        <w:rPr>
          <w:color w:val="004479"/>
          <w:spacing w:val="-4"/>
        </w:rPr>
        <w:t xml:space="preserve"> </w:t>
      </w:r>
      <w:r>
        <w:rPr>
          <w:color w:val="004479"/>
        </w:rPr>
        <w:t>OFICIAL</w:t>
      </w:r>
      <w:r>
        <w:rPr>
          <w:color w:val="004479"/>
          <w:spacing w:val="-2"/>
        </w:rPr>
        <w:t xml:space="preserve"> </w:t>
      </w:r>
      <w:r>
        <w:rPr>
          <w:color w:val="004479"/>
        </w:rPr>
        <w:t>DEL</w:t>
      </w:r>
      <w:r>
        <w:rPr>
          <w:color w:val="004479"/>
          <w:spacing w:val="-2"/>
        </w:rPr>
        <w:t xml:space="preserve"> ESTADO</w:t>
      </w:r>
    </w:p>
    <w:p w:rsidR="008C4B16" w:rsidRDefault="00F52046">
      <w:pPr>
        <w:pStyle w:val="Textoindependiente"/>
        <w:spacing w:before="7"/>
        <w:rPr>
          <w:rFonts w:ascii="Arial"/>
          <w:b/>
          <w:sz w:val="13"/>
        </w:rPr>
      </w:pPr>
      <w:r>
        <w:rPr>
          <w:noProof/>
          <w:lang w:eastAsia="es-ES"/>
        </w:rPr>
        <mc:AlternateContent>
          <mc:Choice Requires="wps">
            <w:drawing>
              <wp:anchor distT="0" distB="0" distL="0" distR="0" simplePos="0" relativeHeight="487615488" behindDoc="1" locked="0" layoutInCell="1" allowOverlap="1">
                <wp:simplePos x="0" y="0"/>
                <wp:positionH relativeFrom="page">
                  <wp:posOffset>360000</wp:posOffset>
                </wp:positionH>
                <wp:positionV relativeFrom="paragraph">
                  <wp:posOffset>114995</wp:posOffset>
                </wp:positionV>
                <wp:extent cx="6840220" cy="1270"/>
                <wp:effectExtent l="0" t="0" r="0" b="0"/>
                <wp:wrapTopAndBottom/>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01"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555A3C77" id="Graphic 119" o:spid="_x0000_s1026" style="position:absolute;margin-left:28.35pt;margin-top:9.05pt;width:538.6pt;height:.1pt;z-index:-15700992;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" path="m,l6840001,e" filled="f" strokecolor="#004479" strokeweight="1pt">
                <v:path arrowok="t"/>
                <w10:wrap type="topAndBottom" anchorx="page"/>
              </v:shape>
            </w:pict>
          </mc:Fallback>
        </mc:AlternateContent>
      </w:r>
    </w:p>
    <w:p w:rsidR="008C4B16" w:rsidRDefault="00F52046">
      <w:pPr>
        <w:pStyle w:val="Ttulo2"/>
        <w:tabs>
          <w:tab w:val="left" w:pos="4258"/>
          <w:tab w:val="left" w:pos="8988"/>
        </w:tabs>
        <w:spacing w:before="49"/>
        <w:ind w:left="106"/>
      </w:pPr>
      <w:r>
        <w:rPr>
          <w:color w:val="004479"/>
        </w:rPr>
        <w:t xml:space="preserve">Núm. </w:t>
      </w:r>
      <w:r>
        <w:rPr>
          <w:color w:val="004479"/>
          <w:spacing w:val="-5"/>
        </w:rPr>
        <w:t>183</w:t>
      </w:r>
      <w:r>
        <w:rPr>
          <w:color w:val="004479"/>
        </w:rPr>
        <w:tab/>
        <w:t>Martes</w:t>
      </w:r>
      <w:r>
        <w:rPr>
          <w:color w:val="004479"/>
          <w:spacing w:val="-4"/>
        </w:rPr>
        <w:t xml:space="preserve"> </w:t>
      </w:r>
      <w:r>
        <w:rPr>
          <w:color w:val="004479"/>
        </w:rPr>
        <w:t>30</w:t>
      </w:r>
      <w:r>
        <w:rPr>
          <w:color w:val="004479"/>
          <w:spacing w:val="-2"/>
        </w:rPr>
        <w:t xml:space="preserve"> </w:t>
      </w:r>
      <w:r>
        <w:rPr>
          <w:color w:val="004479"/>
        </w:rPr>
        <w:t>de</w:t>
      </w:r>
      <w:r>
        <w:rPr>
          <w:color w:val="004479"/>
          <w:spacing w:val="-1"/>
        </w:rPr>
        <w:t xml:space="preserve"> </w:t>
      </w:r>
      <w:r>
        <w:rPr>
          <w:color w:val="004479"/>
        </w:rPr>
        <w:t>julio</w:t>
      </w:r>
      <w:r>
        <w:rPr>
          <w:color w:val="004479"/>
          <w:spacing w:val="-2"/>
        </w:rPr>
        <w:t xml:space="preserve"> </w:t>
      </w:r>
      <w:r>
        <w:rPr>
          <w:color w:val="004479"/>
        </w:rPr>
        <w:t>de</w:t>
      </w:r>
      <w:r>
        <w:rPr>
          <w:color w:val="004479"/>
          <w:spacing w:val="-1"/>
        </w:rPr>
        <w:t xml:space="preserve"> </w:t>
      </w:r>
      <w:r>
        <w:rPr>
          <w:color w:val="004479"/>
          <w:spacing w:val="-4"/>
        </w:rPr>
        <w:t>2024</w:t>
      </w:r>
      <w:r>
        <w:rPr>
          <w:color w:val="004479"/>
        </w:rPr>
        <w:tab/>
        <w:t>Sec. III.</w:t>
      </w:r>
      <w:r>
        <w:rPr>
          <w:color w:val="004479"/>
          <w:spacing w:val="27"/>
        </w:rPr>
        <w:t xml:space="preserve">  </w:t>
      </w:r>
      <w:r>
        <w:rPr>
          <w:color w:val="004479"/>
        </w:rPr>
        <w:t xml:space="preserve">Pág. </w:t>
      </w:r>
      <w:r>
        <w:rPr>
          <w:color w:val="004479"/>
          <w:spacing w:val="-2"/>
        </w:rPr>
        <w:t>97170</w:t>
      </w:r>
    </w:p>
    <w:p w:rsidR="008C4B16" w:rsidRDefault="00F52046">
      <w:pPr>
        <w:pStyle w:val="Textoindependiente"/>
        <w:spacing w:before="8"/>
        <w:rPr>
          <w:rFonts w:ascii="Arial"/>
          <w:b/>
          <w:sz w:val="3"/>
        </w:rPr>
      </w:pPr>
      <w:r>
        <w:rPr>
          <w:noProof/>
          <w:lang w:eastAsia="es-ES"/>
        </w:rPr>
        <mc:AlternateContent>
          <mc:Choice Requires="wps">
            <w:drawing>
              <wp:anchor distT="0" distB="0" distL="0" distR="0" simplePos="0" relativeHeight="487616000" behindDoc="1" locked="0" layoutInCell="1" allowOverlap="1">
                <wp:simplePos x="0" y="0"/>
                <wp:positionH relativeFrom="page">
                  <wp:posOffset>360000</wp:posOffset>
                </wp:positionH>
                <wp:positionV relativeFrom="paragraph">
                  <wp:posOffset>42557</wp:posOffset>
                </wp:positionV>
                <wp:extent cx="6840220" cy="1270"/>
                <wp:effectExtent l="0" t="0" r="0" b="0"/>
                <wp:wrapTopAndBottom/>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6840001" y="0"/>
                              </a:moveTo>
                              <a:lnTo>
                                <a:pt x="0"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050F5232" id="Graphic 120" o:spid="_x0000_s1026" style="position:absolute;margin-left:28.35pt;margin-top:3.35pt;width:538.6pt;height:.1pt;z-index:-15700480;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" path="m6840001,l,e" filled="f" strokecolor="#004479" strokeweight="1pt">
                <v:path arrowok="t"/>
                <w10:wrap type="topAndBottom" anchorx="page"/>
              </v:shape>
            </w:pict>
          </mc:Fallback>
        </mc:AlternateContent>
      </w:r>
    </w:p>
    <w:p w:rsidR="008C4B16" w:rsidRDefault="008C4B16">
      <w:pPr>
        <w:pStyle w:val="Textoindependiente"/>
        <w:spacing w:before="209"/>
        <w:rPr>
          <w:rFonts w:ascii="Arial"/>
          <w:b/>
        </w:rPr>
      </w:pPr>
    </w:p>
    <w:p w:rsidR="008C4B16" w:rsidRDefault="00F52046">
      <w:pPr>
        <w:pStyle w:val="Prrafodelista"/>
        <w:numPr>
          <w:ilvl w:val="1"/>
          <w:numId w:val="139"/>
        </w:numPr>
        <w:tabs>
          <w:tab w:val="left" w:pos="2339"/>
        </w:tabs>
        <w:ind w:left="2339" w:hanging="475"/>
        <w:rPr>
          <w:sz w:val="20"/>
        </w:rPr>
      </w:pPr>
      <w:r>
        <w:rPr>
          <w:sz w:val="20"/>
        </w:rPr>
        <w:t>Competencias</w:t>
      </w:r>
      <w:r>
        <w:rPr>
          <w:spacing w:val="11"/>
          <w:sz w:val="20"/>
        </w:rPr>
        <w:t xml:space="preserve"> </w:t>
      </w:r>
      <w:r>
        <w:rPr>
          <w:sz w:val="20"/>
        </w:rPr>
        <w:t>específicas</w:t>
      </w:r>
      <w:r>
        <w:rPr>
          <w:spacing w:val="12"/>
          <w:sz w:val="20"/>
        </w:rPr>
        <w:t xml:space="preserve"> </w:t>
      </w:r>
      <w:r>
        <w:rPr>
          <w:sz w:val="20"/>
        </w:rPr>
        <w:t>de</w:t>
      </w:r>
      <w:r>
        <w:rPr>
          <w:spacing w:val="12"/>
          <w:sz w:val="20"/>
        </w:rPr>
        <w:t xml:space="preserve"> </w:t>
      </w:r>
      <w:r>
        <w:rPr>
          <w:sz w:val="20"/>
        </w:rPr>
        <w:t>la</w:t>
      </w:r>
      <w:r>
        <w:rPr>
          <w:spacing w:val="11"/>
          <w:sz w:val="20"/>
        </w:rPr>
        <w:t xml:space="preserve"> </w:t>
      </w:r>
      <w:r>
        <w:rPr>
          <w:sz w:val="20"/>
        </w:rPr>
        <w:t>especialidad</w:t>
      </w:r>
      <w:r>
        <w:rPr>
          <w:spacing w:val="12"/>
          <w:sz w:val="20"/>
        </w:rPr>
        <w:t xml:space="preserve"> </w:t>
      </w:r>
      <w:r>
        <w:rPr>
          <w:sz w:val="20"/>
        </w:rPr>
        <w:t>de</w:t>
      </w:r>
      <w:r>
        <w:rPr>
          <w:spacing w:val="12"/>
          <w:sz w:val="20"/>
        </w:rPr>
        <w:t xml:space="preserve"> </w:t>
      </w:r>
      <w:r>
        <w:rPr>
          <w:sz w:val="20"/>
        </w:rPr>
        <w:t>MFyC</w:t>
      </w:r>
      <w:r>
        <w:rPr>
          <w:spacing w:val="11"/>
          <w:sz w:val="20"/>
        </w:rPr>
        <w:t xml:space="preserve"> </w:t>
      </w:r>
      <w:r>
        <w:rPr>
          <w:sz w:val="20"/>
        </w:rPr>
        <w:t>y</w:t>
      </w:r>
      <w:r>
        <w:rPr>
          <w:spacing w:val="12"/>
          <w:sz w:val="20"/>
        </w:rPr>
        <w:t xml:space="preserve"> </w:t>
      </w:r>
      <w:r>
        <w:rPr>
          <w:sz w:val="20"/>
        </w:rPr>
        <w:t>criterios</w:t>
      </w:r>
      <w:r>
        <w:rPr>
          <w:spacing w:val="12"/>
          <w:sz w:val="20"/>
        </w:rPr>
        <w:t xml:space="preserve"> </w:t>
      </w:r>
      <w:r>
        <w:rPr>
          <w:sz w:val="20"/>
        </w:rPr>
        <w:t>de</w:t>
      </w:r>
      <w:r>
        <w:rPr>
          <w:spacing w:val="12"/>
          <w:sz w:val="20"/>
        </w:rPr>
        <w:t xml:space="preserve"> </w:t>
      </w:r>
      <w:r>
        <w:rPr>
          <w:spacing w:val="-2"/>
          <w:sz w:val="20"/>
        </w:rPr>
        <w:t>evaluación.</w:t>
      </w:r>
    </w:p>
    <w:p w:rsidR="008C4B16" w:rsidRDefault="00F52046">
      <w:pPr>
        <w:pStyle w:val="Textoindependiente"/>
        <w:spacing w:before="169"/>
        <w:ind w:left="1524" w:right="1523" w:firstLine="340"/>
      </w:pPr>
      <w:r>
        <w:t>Este</w:t>
      </w:r>
      <w:r>
        <w:rPr>
          <w:spacing w:val="80"/>
        </w:rPr>
        <w:t xml:space="preserve"> </w:t>
      </w:r>
      <w:r>
        <w:t>POE</w:t>
      </w:r>
      <w:r>
        <w:rPr>
          <w:spacing w:val="80"/>
        </w:rPr>
        <w:t xml:space="preserve"> </w:t>
      </w:r>
      <w:r>
        <w:t>establece</w:t>
      </w:r>
      <w:r>
        <w:rPr>
          <w:spacing w:val="80"/>
        </w:rPr>
        <w:t xml:space="preserve"> </w:t>
      </w:r>
      <w:r>
        <w:t>que</w:t>
      </w:r>
      <w:r>
        <w:rPr>
          <w:spacing w:val="80"/>
        </w:rPr>
        <w:t xml:space="preserve"> </w:t>
      </w:r>
      <w:r>
        <w:t>la</w:t>
      </w:r>
      <w:r>
        <w:rPr>
          <w:spacing w:val="80"/>
        </w:rPr>
        <w:t xml:space="preserve"> </w:t>
      </w:r>
      <w:r>
        <w:t>formación</w:t>
      </w:r>
      <w:r>
        <w:rPr>
          <w:spacing w:val="80"/>
        </w:rPr>
        <w:t xml:space="preserve"> </w:t>
      </w:r>
      <w:r>
        <w:t>del</w:t>
      </w:r>
      <w:r>
        <w:rPr>
          <w:spacing w:val="80"/>
        </w:rPr>
        <w:t xml:space="preserve"> </w:t>
      </w:r>
      <w:r>
        <w:t>residente</w:t>
      </w:r>
      <w:r>
        <w:rPr>
          <w:spacing w:val="80"/>
        </w:rPr>
        <w:t xml:space="preserve"> </w:t>
      </w:r>
      <w:r>
        <w:t>integre</w:t>
      </w:r>
      <w:r>
        <w:rPr>
          <w:spacing w:val="80"/>
        </w:rPr>
        <w:t xml:space="preserve"> </w:t>
      </w:r>
      <w:r>
        <w:t>los</w:t>
      </w:r>
      <w:r>
        <w:rPr>
          <w:spacing w:val="80"/>
        </w:rPr>
        <w:t xml:space="preserve"> </w:t>
      </w:r>
      <w:r>
        <w:t>valores</w:t>
      </w:r>
      <w:r>
        <w:rPr>
          <w:spacing w:val="80"/>
        </w:rPr>
        <w:t xml:space="preserve"> </w:t>
      </w:r>
      <w:r>
        <w:t>del</w:t>
      </w:r>
      <w:r>
        <w:rPr>
          <w:spacing w:val="40"/>
        </w:rPr>
        <w:t xml:space="preserve"> </w:t>
      </w:r>
      <w:r>
        <w:t>especialista en MFyC en las competencias, siguiendo el siguiente esquema:</w:t>
      </w:r>
    </w:p>
    <w:p w:rsidR="008C4B16" w:rsidRDefault="008C4B16">
      <w:pPr>
        <w:pStyle w:val="Textoindependiente"/>
        <w:spacing w:before="2"/>
        <w:rPr>
          <w:sz w:val="16"/>
        </w:rPr>
      </w:pPr>
    </w:p>
    <w:tbl>
      <w:tblPr>
        <w:tblStyle w:val="TableNormal"/>
        <w:tblW w:w="0" w:type="auto"/>
        <w:tblInd w:w="1532"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1586"/>
        <w:gridCol w:w="2120"/>
        <w:gridCol w:w="2104"/>
        <w:gridCol w:w="2120"/>
      </w:tblGrid>
      <w:tr w:rsidR="008C4B16">
        <w:trPr>
          <w:trHeight w:val="554"/>
        </w:trPr>
        <w:tc>
          <w:tcPr>
            <w:tcW w:w="1586" w:type="dxa"/>
            <w:shd w:val="clear" w:color="auto" w:fill="EDEDED"/>
          </w:tcPr>
          <w:p w:rsidR="008C4B16" w:rsidRDefault="00F52046">
            <w:pPr>
              <w:pStyle w:val="TableParagraph"/>
              <w:spacing w:before="86" w:line="249" w:lineRule="auto"/>
              <w:ind w:left="313" w:firstLine="195"/>
              <w:rPr>
                <w:rFonts w:ascii="Arial"/>
                <w:b/>
                <w:sz w:val="16"/>
              </w:rPr>
            </w:pPr>
            <w:r>
              <w:rPr>
                <w:rFonts w:ascii="Arial"/>
                <w:b/>
                <w:spacing w:val="-2"/>
                <w:sz w:val="16"/>
              </w:rPr>
              <w:t>Valores compartidos</w:t>
            </w:r>
          </w:p>
        </w:tc>
        <w:tc>
          <w:tcPr>
            <w:tcW w:w="2120" w:type="dxa"/>
            <w:shd w:val="clear" w:color="auto" w:fill="EDEDED"/>
          </w:tcPr>
          <w:p w:rsidR="008C4B16" w:rsidRDefault="00F52046">
            <w:pPr>
              <w:pStyle w:val="TableParagraph"/>
              <w:spacing w:before="86" w:line="249" w:lineRule="auto"/>
              <w:ind w:left="833" w:hanging="543"/>
              <w:rPr>
                <w:rFonts w:ascii="Arial" w:hAnsi="Arial"/>
                <w:b/>
                <w:sz w:val="16"/>
              </w:rPr>
            </w:pPr>
            <w:r>
              <w:rPr>
                <w:rFonts w:ascii="Arial" w:hAnsi="Arial"/>
                <w:b/>
                <w:sz w:val="16"/>
              </w:rPr>
              <w:t>Compromiso</w:t>
            </w:r>
            <w:r>
              <w:rPr>
                <w:rFonts w:ascii="Arial" w:hAnsi="Arial"/>
                <w:b/>
                <w:spacing w:val="-12"/>
                <w:sz w:val="16"/>
              </w:rPr>
              <w:t xml:space="preserve"> </w:t>
            </w:r>
            <w:r>
              <w:rPr>
                <w:rFonts w:ascii="Arial" w:hAnsi="Arial"/>
                <w:b/>
                <w:sz w:val="16"/>
              </w:rPr>
              <w:t>ético</w:t>
            </w:r>
            <w:r>
              <w:rPr>
                <w:rFonts w:ascii="Arial" w:hAnsi="Arial"/>
                <w:b/>
                <w:spacing w:val="-11"/>
                <w:sz w:val="16"/>
              </w:rPr>
              <w:t xml:space="preserve"> </w:t>
            </w:r>
            <w:r>
              <w:rPr>
                <w:rFonts w:ascii="Arial" w:hAnsi="Arial"/>
                <w:b/>
                <w:sz w:val="16"/>
              </w:rPr>
              <w:t xml:space="preserve">y </w:t>
            </w:r>
            <w:r>
              <w:rPr>
                <w:rFonts w:ascii="Arial" w:hAnsi="Arial"/>
                <w:b/>
                <w:spacing w:val="-2"/>
                <w:sz w:val="16"/>
              </w:rPr>
              <w:t>social</w:t>
            </w:r>
          </w:p>
        </w:tc>
        <w:tc>
          <w:tcPr>
            <w:tcW w:w="2104" w:type="dxa"/>
            <w:shd w:val="clear" w:color="auto" w:fill="EDEDED"/>
          </w:tcPr>
          <w:p w:rsidR="008C4B16" w:rsidRDefault="00F52046">
            <w:pPr>
              <w:pStyle w:val="TableParagraph"/>
              <w:spacing w:before="182"/>
              <w:ind w:left="186"/>
              <w:rPr>
                <w:rFonts w:ascii="Arial" w:hAnsi="Arial"/>
                <w:b/>
                <w:sz w:val="16"/>
              </w:rPr>
            </w:pPr>
            <w:r>
              <w:rPr>
                <w:rFonts w:ascii="Arial" w:hAnsi="Arial"/>
                <w:b/>
                <w:sz w:val="16"/>
              </w:rPr>
              <w:t xml:space="preserve">Compromiso </w:t>
            </w:r>
            <w:r>
              <w:rPr>
                <w:rFonts w:ascii="Arial" w:hAnsi="Arial"/>
                <w:b/>
                <w:spacing w:val="-2"/>
                <w:sz w:val="16"/>
              </w:rPr>
              <w:t>científico</w:t>
            </w:r>
          </w:p>
        </w:tc>
        <w:tc>
          <w:tcPr>
            <w:tcW w:w="2120" w:type="dxa"/>
            <w:shd w:val="clear" w:color="auto" w:fill="EDEDED"/>
          </w:tcPr>
          <w:p w:rsidR="008C4B16" w:rsidRDefault="00F52046">
            <w:pPr>
              <w:pStyle w:val="TableParagraph"/>
              <w:spacing w:before="86" w:line="249" w:lineRule="auto"/>
              <w:ind w:left="580" w:hanging="267"/>
              <w:rPr>
                <w:rFonts w:ascii="Arial"/>
                <w:b/>
                <w:sz w:val="16"/>
              </w:rPr>
            </w:pPr>
            <w:r>
              <w:rPr>
                <w:rFonts w:ascii="Arial"/>
                <w:b/>
                <w:sz w:val="16"/>
              </w:rPr>
              <w:t>Compromiso</w:t>
            </w:r>
            <w:r>
              <w:rPr>
                <w:rFonts w:ascii="Arial"/>
                <w:b/>
                <w:spacing w:val="-12"/>
                <w:sz w:val="16"/>
              </w:rPr>
              <w:t xml:space="preserve"> </w:t>
            </w:r>
            <w:r>
              <w:rPr>
                <w:rFonts w:ascii="Arial"/>
                <w:b/>
                <w:sz w:val="16"/>
              </w:rPr>
              <w:t>con</w:t>
            </w:r>
            <w:r>
              <w:rPr>
                <w:rFonts w:ascii="Arial"/>
                <w:b/>
                <w:spacing w:val="-11"/>
                <w:sz w:val="16"/>
              </w:rPr>
              <w:t xml:space="preserve"> </w:t>
            </w:r>
            <w:r>
              <w:rPr>
                <w:rFonts w:ascii="Arial"/>
                <w:b/>
                <w:sz w:val="16"/>
              </w:rPr>
              <w:t xml:space="preserve">la </w:t>
            </w:r>
            <w:r>
              <w:rPr>
                <w:rFonts w:ascii="Arial"/>
                <w:b/>
                <w:spacing w:val="-2"/>
                <w:sz w:val="16"/>
              </w:rPr>
              <w:t>especialidad</w:t>
            </w:r>
          </w:p>
        </w:tc>
      </w:tr>
      <w:tr w:rsidR="008C4B16">
        <w:trPr>
          <w:trHeight w:val="3569"/>
        </w:trPr>
        <w:tc>
          <w:tcPr>
            <w:tcW w:w="1586" w:type="dxa"/>
          </w:tcPr>
          <w:p w:rsidR="008C4B16" w:rsidRDefault="008C4B16">
            <w:pPr>
              <w:pStyle w:val="TableParagraph"/>
              <w:rPr>
                <w:sz w:val="18"/>
              </w:rPr>
            </w:pPr>
          </w:p>
          <w:p w:rsidR="008C4B16" w:rsidRDefault="008C4B16">
            <w:pPr>
              <w:pStyle w:val="TableParagraph"/>
              <w:rPr>
                <w:sz w:val="18"/>
              </w:rPr>
            </w:pPr>
          </w:p>
          <w:p w:rsidR="008C4B16" w:rsidRDefault="008C4B16">
            <w:pPr>
              <w:pStyle w:val="TableParagraph"/>
              <w:rPr>
                <w:sz w:val="18"/>
              </w:rPr>
            </w:pPr>
          </w:p>
          <w:p w:rsidR="008C4B16" w:rsidRDefault="008C4B16">
            <w:pPr>
              <w:pStyle w:val="TableParagraph"/>
              <w:rPr>
                <w:sz w:val="18"/>
              </w:rPr>
            </w:pPr>
          </w:p>
          <w:p w:rsidR="008C4B16" w:rsidRDefault="008C4B16">
            <w:pPr>
              <w:pStyle w:val="TableParagraph"/>
              <w:rPr>
                <w:sz w:val="18"/>
              </w:rPr>
            </w:pPr>
          </w:p>
          <w:p w:rsidR="008C4B16" w:rsidRDefault="008C4B16">
            <w:pPr>
              <w:pStyle w:val="TableParagraph"/>
              <w:rPr>
                <w:sz w:val="18"/>
              </w:rPr>
            </w:pPr>
          </w:p>
          <w:p w:rsidR="008C4B16" w:rsidRDefault="008C4B16">
            <w:pPr>
              <w:pStyle w:val="TableParagraph"/>
              <w:spacing w:before="38"/>
              <w:rPr>
                <w:sz w:val="18"/>
              </w:rPr>
            </w:pPr>
          </w:p>
          <w:p w:rsidR="008C4B16" w:rsidRDefault="00F52046">
            <w:pPr>
              <w:pStyle w:val="TableParagraph"/>
              <w:ind w:left="61"/>
              <w:rPr>
                <w:sz w:val="18"/>
              </w:rPr>
            </w:pPr>
            <w:r>
              <w:rPr>
                <w:spacing w:val="-2"/>
                <w:sz w:val="18"/>
              </w:rPr>
              <w:t xml:space="preserve">Competencias </w:t>
            </w:r>
            <w:r>
              <w:rPr>
                <w:spacing w:val="-2"/>
                <w:w w:val="105"/>
                <w:sz w:val="18"/>
              </w:rPr>
              <w:t>transversales.</w:t>
            </w:r>
          </w:p>
        </w:tc>
        <w:tc>
          <w:tcPr>
            <w:tcW w:w="6344" w:type="dxa"/>
            <w:gridSpan w:val="3"/>
          </w:tcPr>
          <w:p w:rsidR="008C4B16" w:rsidRDefault="00F52046">
            <w:pPr>
              <w:pStyle w:val="TableParagraph"/>
              <w:numPr>
                <w:ilvl w:val="0"/>
                <w:numId w:val="126"/>
              </w:numPr>
              <w:tabs>
                <w:tab w:val="left" w:pos="250"/>
              </w:tabs>
              <w:spacing w:before="47"/>
              <w:ind w:right="77" w:firstLine="0"/>
              <w:rPr>
                <w:sz w:val="18"/>
              </w:rPr>
            </w:pPr>
            <w:r>
              <w:rPr>
                <w:w w:val="105"/>
                <w:sz w:val="18"/>
              </w:rPr>
              <w:t>Compromiso</w:t>
            </w:r>
            <w:r>
              <w:rPr>
                <w:spacing w:val="-15"/>
                <w:w w:val="105"/>
                <w:sz w:val="18"/>
              </w:rPr>
              <w:t xml:space="preserve"> </w:t>
            </w:r>
            <w:r>
              <w:rPr>
                <w:w w:val="105"/>
                <w:sz w:val="18"/>
              </w:rPr>
              <w:t>con</w:t>
            </w:r>
            <w:r>
              <w:rPr>
                <w:spacing w:val="-15"/>
                <w:w w:val="105"/>
                <w:sz w:val="18"/>
              </w:rPr>
              <w:t xml:space="preserve"> </w:t>
            </w:r>
            <w:r>
              <w:rPr>
                <w:w w:val="105"/>
                <w:sz w:val="18"/>
              </w:rPr>
              <w:t>los</w:t>
            </w:r>
            <w:r>
              <w:rPr>
                <w:spacing w:val="-15"/>
                <w:w w:val="105"/>
                <w:sz w:val="18"/>
              </w:rPr>
              <w:t xml:space="preserve"> </w:t>
            </w:r>
            <w:r>
              <w:rPr>
                <w:w w:val="105"/>
                <w:sz w:val="18"/>
              </w:rPr>
              <w:t>Principios</w:t>
            </w:r>
            <w:r>
              <w:rPr>
                <w:spacing w:val="-15"/>
                <w:w w:val="105"/>
                <w:sz w:val="18"/>
              </w:rPr>
              <w:t xml:space="preserve"> </w:t>
            </w:r>
            <w:r>
              <w:rPr>
                <w:w w:val="105"/>
                <w:sz w:val="18"/>
              </w:rPr>
              <w:t>y</w:t>
            </w:r>
            <w:r>
              <w:rPr>
                <w:spacing w:val="-14"/>
                <w:w w:val="105"/>
                <w:sz w:val="18"/>
              </w:rPr>
              <w:t xml:space="preserve"> </w:t>
            </w:r>
            <w:r>
              <w:rPr>
                <w:w w:val="105"/>
                <w:sz w:val="18"/>
              </w:rPr>
              <w:t>valores</w:t>
            </w:r>
            <w:r>
              <w:rPr>
                <w:spacing w:val="-15"/>
                <w:w w:val="105"/>
                <w:sz w:val="18"/>
              </w:rPr>
              <w:t xml:space="preserve"> </w:t>
            </w:r>
            <w:r>
              <w:rPr>
                <w:w w:val="105"/>
                <w:sz w:val="18"/>
              </w:rPr>
              <w:t>de</w:t>
            </w:r>
            <w:r>
              <w:rPr>
                <w:spacing w:val="-15"/>
                <w:w w:val="105"/>
                <w:sz w:val="18"/>
              </w:rPr>
              <w:t xml:space="preserve"> </w:t>
            </w:r>
            <w:r>
              <w:rPr>
                <w:w w:val="105"/>
                <w:sz w:val="18"/>
              </w:rPr>
              <w:t>las</w:t>
            </w:r>
            <w:r>
              <w:rPr>
                <w:spacing w:val="-15"/>
                <w:w w:val="105"/>
                <w:sz w:val="18"/>
              </w:rPr>
              <w:t xml:space="preserve"> </w:t>
            </w:r>
            <w:r>
              <w:rPr>
                <w:w w:val="105"/>
                <w:sz w:val="18"/>
              </w:rPr>
              <w:t>especialidades</w:t>
            </w:r>
            <w:r>
              <w:rPr>
                <w:spacing w:val="-14"/>
                <w:w w:val="105"/>
                <w:sz w:val="18"/>
              </w:rPr>
              <w:t xml:space="preserve"> </w:t>
            </w:r>
            <w:r>
              <w:rPr>
                <w:w w:val="105"/>
                <w:sz w:val="18"/>
              </w:rPr>
              <w:t>en</w:t>
            </w:r>
            <w:r>
              <w:rPr>
                <w:spacing w:val="-15"/>
                <w:w w:val="105"/>
                <w:sz w:val="18"/>
              </w:rPr>
              <w:t xml:space="preserve"> </w:t>
            </w:r>
            <w:r>
              <w:rPr>
                <w:w w:val="105"/>
                <w:sz w:val="18"/>
              </w:rPr>
              <w:t>Ciencias de la salud.</w:t>
            </w:r>
          </w:p>
          <w:p w:rsidR="008C4B16" w:rsidRDefault="00F52046">
            <w:pPr>
              <w:pStyle w:val="TableParagraph"/>
              <w:numPr>
                <w:ilvl w:val="0"/>
                <w:numId w:val="126"/>
              </w:numPr>
              <w:tabs>
                <w:tab w:val="left" w:pos="250"/>
              </w:tabs>
              <w:spacing w:line="214" w:lineRule="exact"/>
              <w:ind w:left="250" w:hanging="189"/>
              <w:rPr>
                <w:sz w:val="18"/>
              </w:rPr>
            </w:pPr>
            <w:r>
              <w:rPr>
                <w:sz w:val="18"/>
              </w:rPr>
              <w:t>Principios</w:t>
            </w:r>
            <w:r>
              <w:rPr>
                <w:spacing w:val="10"/>
                <w:sz w:val="18"/>
              </w:rPr>
              <w:t xml:space="preserve"> </w:t>
            </w:r>
            <w:r>
              <w:rPr>
                <w:sz w:val="18"/>
              </w:rPr>
              <w:t>de</w:t>
            </w:r>
            <w:r>
              <w:rPr>
                <w:spacing w:val="10"/>
                <w:sz w:val="18"/>
              </w:rPr>
              <w:t xml:space="preserve"> </w:t>
            </w:r>
            <w:r>
              <w:rPr>
                <w:spacing w:val="-2"/>
                <w:sz w:val="18"/>
              </w:rPr>
              <w:t>Bioética.</w:t>
            </w:r>
          </w:p>
          <w:p w:rsidR="008C4B16" w:rsidRDefault="00F52046">
            <w:pPr>
              <w:pStyle w:val="TableParagraph"/>
              <w:numPr>
                <w:ilvl w:val="0"/>
                <w:numId w:val="126"/>
              </w:numPr>
              <w:tabs>
                <w:tab w:val="left" w:pos="250"/>
              </w:tabs>
              <w:ind w:right="166" w:firstLine="0"/>
              <w:rPr>
                <w:sz w:val="18"/>
              </w:rPr>
            </w:pPr>
            <w:r>
              <w:rPr>
                <w:w w:val="105"/>
                <w:sz w:val="18"/>
              </w:rPr>
              <w:t>Principios</w:t>
            </w:r>
            <w:r>
              <w:rPr>
                <w:spacing w:val="-15"/>
                <w:w w:val="105"/>
                <w:sz w:val="18"/>
              </w:rPr>
              <w:t xml:space="preserve"> </w:t>
            </w:r>
            <w:r>
              <w:rPr>
                <w:w w:val="105"/>
                <w:sz w:val="18"/>
              </w:rPr>
              <w:t>legales</w:t>
            </w:r>
            <w:r>
              <w:rPr>
                <w:spacing w:val="-15"/>
                <w:w w:val="105"/>
                <w:sz w:val="18"/>
              </w:rPr>
              <w:t xml:space="preserve"> </w:t>
            </w:r>
            <w:r>
              <w:rPr>
                <w:w w:val="105"/>
                <w:sz w:val="18"/>
              </w:rPr>
              <w:t>aplicables</w:t>
            </w:r>
            <w:r>
              <w:rPr>
                <w:spacing w:val="-15"/>
                <w:w w:val="105"/>
                <w:sz w:val="18"/>
              </w:rPr>
              <w:t xml:space="preserve"> </w:t>
            </w:r>
            <w:r>
              <w:rPr>
                <w:w w:val="105"/>
                <w:sz w:val="18"/>
              </w:rPr>
              <w:t>al</w:t>
            </w:r>
            <w:r>
              <w:rPr>
                <w:spacing w:val="-15"/>
                <w:w w:val="105"/>
                <w:sz w:val="18"/>
              </w:rPr>
              <w:t xml:space="preserve"> </w:t>
            </w:r>
            <w:r>
              <w:rPr>
                <w:w w:val="105"/>
                <w:sz w:val="18"/>
              </w:rPr>
              <w:t>ejercicio</w:t>
            </w:r>
            <w:r>
              <w:rPr>
                <w:spacing w:val="-14"/>
                <w:w w:val="105"/>
                <w:sz w:val="18"/>
              </w:rPr>
              <w:t xml:space="preserve"> </w:t>
            </w:r>
            <w:r>
              <w:rPr>
                <w:w w:val="105"/>
                <w:sz w:val="18"/>
              </w:rPr>
              <w:t>de</w:t>
            </w:r>
            <w:r>
              <w:rPr>
                <w:spacing w:val="-15"/>
                <w:w w:val="105"/>
                <w:sz w:val="18"/>
              </w:rPr>
              <w:t xml:space="preserve"> </w:t>
            </w:r>
            <w:r>
              <w:rPr>
                <w:w w:val="105"/>
                <w:sz w:val="18"/>
              </w:rPr>
              <w:t>las</w:t>
            </w:r>
            <w:r>
              <w:rPr>
                <w:spacing w:val="-15"/>
                <w:w w:val="105"/>
                <w:sz w:val="18"/>
              </w:rPr>
              <w:t xml:space="preserve"> </w:t>
            </w:r>
            <w:r>
              <w:rPr>
                <w:w w:val="105"/>
                <w:sz w:val="18"/>
              </w:rPr>
              <w:t>especialidades</w:t>
            </w:r>
            <w:r>
              <w:rPr>
                <w:spacing w:val="-15"/>
                <w:w w:val="105"/>
                <w:sz w:val="18"/>
              </w:rPr>
              <w:t xml:space="preserve"> </w:t>
            </w:r>
            <w:r>
              <w:rPr>
                <w:w w:val="105"/>
                <w:sz w:val="18"/>
              </w:rPr>
              <w:t>en</w:t>
            </w:r>
            <w:r>
              <w:rPr>
                <w:spacing w:val="-14"/>
                <w:w w:val="105"/>
                <w:sz w:val="18"/>
              </w:rPr>
              <w:t xml:space="preserve"> </w:t>
            </w:r>
            <w:r>
              <w:rPr>
                <w:w w:val="105"/>
                <w:sz w:val="18"/>
              </w:rPr>
              <w:t>Ciencias de la salud.</w:t>
            </w:r>
          </w:p>
          <w:p w:rsidR="008C4B16" w:rsidRDefault="00F52046">
            <w:pPr>
              <w:pStyle w:val="TableParagraph"/>
              <w:numPr>
                <w:ilvl w:val="0"/>
                <w:numId w:val="126"/>
              </w:numPr>
              <w:tabs>
                <w:tab w:val="left" w:pos="250"/>
              </w:tabs>
              <w:spacing w:line="214" w:lineRule="exact"/>
              <w:ind w:left="250" w:hanging="189"/>
              <w:rPr>
                <w:sz w:val="18"/>
              </w:rPr>
            </w:pPr>
            <w:r>
              <w:rPr>
                <w:sz w:val="18"/>
              </w:rPr>
              <w:t>Comunicación</w:t>
            </w:r>
            <w:r>
              <w:rPr>
                <w:spacing w:val="14"/>
                <w:sz w:val="18"/>
              </w:rPr>
              <w:t xml:space="preserve"> </w:t>
            </w:r>
            <w:r>
              <w:rPr>
                <w:spacing w:val="-2"/>
                <w:sz w:val="18"/>
              </w:rPr>
              <w:t>clínica*.</w:t>
            </w:r>
          </w:p>
          <w:p w:rsidR="008C4B16" w:rsidRDefault="00F52046">
            <w:pPr>
              <w:pStyle w:val="TableParagraph"/>
              <w:numPr>
                <w:ilvl w:val="0"/>
                <w:numId w:val="126"/>
              </w:numPr>
              <w:tabs>
                <w:tab w:val="left" w:pos="250"/>
              </w:tabs>
              <w:spacing w:line="216" w:lineRule="exact"/>
              <w:ind w:left="250" w:hanging="189"/>
              <w:rPr>
                <w:sz w:val="18"/>
              </w:rPr>
            </w:pPr>
            <w:r>
              <w:rPr>
                <w:sz w:val="18"/>
              </w:rPr>
              <w:t>Trabajo</w:t>
            </w:r>
            <w:r>
              <w:rPr>
                <w:spacing w:val="-12"/>
                <w:sz w:val="18"/>
              </w:rPr>
              <w:t xml:space="preserve"> </w:t>
            </w:r>
            <w:r>
              <w:rPr>
                <w:sz w:val="18"/>
              </w:rPr>
              <w:t>en</w:t>
            </w:r>
            <w:r>
              <w:rPr>
                <w:spacing w:val="-12"/>
                <w:sz w:val="18"/>
              </w:rPr>
              <w:t xml:space="preserve"> </w:t>
            </w:r>
            <w:r>
              <w:rPr>
                <w:spacing w:val="-2"/>
                <w:sz w:val="18"/>
              </w:rPr>
              <w:t>equipo.</w:t>
            </w:r>
          </w:p>
          <w:p w:rsidR="008C4B16" w:rsidRDefault="00F52046">
            <w:pPr>
              <w:pStyle w:val="TableParagraph"/>
              <w:numPr>
                <w:ilvl w:val="0"/>
                <w:numId w:val="126"/>
              </w:numPr>
              <w:tabs>
                <w:tab w:val="left" w:pos="250"/>
              </w:tabs>
              <w:ind w:right="126" w:firstLine="0"/>
              <w:rPr>
                <w:sz w:val="18"/>
              </w:rPr>
            </w:pPr>
            <w:r>
              <w:rPr>
                <w:spacing w:val="-2"/>
                <w:w w:val="105"/>
                <w:sz w:val="18"/>
              </w:rPr>
              <w:t>Habilidades</w:t>
            </w:r>
            <w:r>
              <w:rPr>
                <w:spacing w:val="-4"/>
                <w:w w:val="105"/>
                <w:sz w:val="18"/>
              </w:rPr>
              <w:t xml:space="preserve"> </w:t>
            </w:r>
            <w:r>
              <w:rPr>
                <w:spacing w:val="-2"/>
                <w:w w:val="105"/>
                <w:sz w:val="18"/>
              </w:rPr>
              <w:t>clínicas</w:t>
            </w:r>
            <w:r>
              <w:rPr>
                <w:spacing w:val="-4"/>
                <w:w w:val="105"/>
                <w:sz w:val="18"/>
              </w:rPr>
              <w:t xml:space="preserve"> </w:t>
            </w:r>
            <w:r>
              <w:rPr>
                <w:spacing w:val="-2"/>
                <w:w w:val="105"/>
                <w:sz w:val="18"/>
              </w:rPr>
              <w:t>generales</w:t>
            </w:r>
            <w:r>
              <w:rPr>
                <w:spacing w:val="-4"/>
                <w:w w:val="105"/>
                <w:sz w:val="18"/>
              </w:rPr>
              <w:t xml:space="preserve"> </w:t>
            </w:r>
            <w:r>
              <w:rPr>
                <w:spacing w:val="-2"/>
                <w:w w:val="105"/>
                <w:sz w:val="18"/>
              </w:rPr>
              <w:t>aplicables</w:t>
            </w:r>
            <w:r>
              <w:rPr>
                <w:spacing w:val="-4"/>
                <w:w w:val="105"/>
                <w:sz w:val="18"/>
              </w:rPr>
              <w:t xml:space="preserve"> </w:t>
            </w:r>
            <w:r>
              <w:rPr>
                <w:spacing w:val="-2"/>
                <w:w w:val="105"/>
                <w:sz w:val="18"/>
              </w:rPr>
              <w:t>al</w:t>
            </w:r>
            <w:r>
              <w:rPr>
                <w:spacing w:val="-4"/>
                <w:w w:val="105"/>
                <w:sz w:val="18"/>
              </w:rPr>
              <w:t xml:space="preserve"> </w:t>
            </w:r>
            <w:r>
              <w:rPr>
                <w:spacing w:val="-2"/>
                <w:w w:val="105"/>
                <w:sz w:val="18"/>
              </w:rPr>
              <w:t>ejercicio</w:t>
            </w:r>
            <w:r>
              <w:rPr>
                <w:spacing w:val="-4"/>
                <w:w w:val="105"/>
                <w:sz w:val="18"/>
              </w:rPr>
              <w:t xml:space="preserve"> </w:t>
            </w:r>
            <w:r>
              <w:rPr>
                <w:spacing w:val="-2"/>
                <w:w w:val="105"/>
                <w:sz w:val="18"/>
              </w:rPr>
              <w:t>de</w:t>
            </w:r>
            <w:r>
              <w:rPr>
                <w:spacing w:val="-4"/>
                <w:w w:val="105"/>
                <w:sz w:val="18"/>
              </w:rPr>
              <w:t xml:space="preserve"> </w:t>
            </w:r>
            <w:r>
              <w:rPr>
                <w:spacing w:val="-2"/>
                <w:w w:val="105"/>
                <w:sz w:val="18"/>
              </w:rPr>
              <w:t>las</w:t>
            </w:r>
            <w:r>
              <w:rPr>
                <w:spacing w:val="-4"/>
                <w:w w:val="105"/>
                <w:sz w:val="18"/>
              </w:rPr>
              <w:t xml:space="preserve"> </w:t>
            </w:r>
            <w:r>
              <w:rPr>
                <w:spacing w:val="-2"/>
                <w:w w:val="105"/>
                <w:sz w:val="18"/>
              </w:rPr>
              <w:t xml:space="preserve">especialidades </w:t>
            </w:r>
            <w:r>
              <w:rPr>
                <w:w w:val="105"/>
                <w:sz w:val="18"/>
              </w:rPr>
              <w:t>en Ciencias de la Salud*.</w:t>
            </w:r>
          </w:p>
          <w:p w:rsidR="008C4B16" w:rsidRDefault="00F52046">
            <w:pPr>
              <w:pStyle w:val="TableParagraph"/>
              <w:numPr>
                <w:ilvl w:val="0"/>
                <w:numId w:val="126"/>
              </w:numPr>
              <w:tabs>
                <w:tab w:val="left" w:pos="250"/>
              </w:tabs>
              <w:spacing w:line="214" w:lineRule="exact"/>
              <w:ind w:left="250" w:hanging="189"/>
              <w:rPr>
                <w:sz w:val="18"/>
              </w:rPr>
            </w:pPr>
            <w:r>
              <w:rPr>
                <w:sz w:val="18"/>
              </w:rPr>
              <w:t>Manejo</w:t>
            </w:r>
            <w:r>
              <w:rPr>
                <w:spacing w:val="-1"/>
                <w:sz w:val="18"/>
              </w:rPr>
              <w:t xml:space="preserve"> </w:t>
            </w:r>
            <w:r>
              <w:rPr>
                <w:sz w:val="18"/>
              </w:rPr>
              <w:t>de</w:t>
            </w:r>
            <w:r>
              <w:rPr>
                <w:spacing w:val="-1"/>
                <w:sz w:val="18"/>
              </w:rPr>
              <w:t xml:space="preserve"> </w:t>
            </w:r>
            <w:r>
              <w:rPr>
                <w:sz w:val="18"/>
              </w:rPr>
              <w:t>medicamentos y</w:t>
            </w:r>
            <w:r>
              <w:rPr>
                <w:spacing w:val="-1"/>
                <w:sz w:val="18"/>
              </w:rPr>
              <w:t xml:space="preserve"> </w:t>
            </w:r>
            <w:r>
              <w:rPr>
                <w:sz w:val="18"/>
              </w:rPr>
              <w:t>otros recursos</w:t>
            </w:r>
            <w:r>
              <w:rPr>
                <w:spacing w:val="-1"/>
                <w:sz w:val="18"/>
              </w:rPr>
              <w:t xml:space="preserve"> </w:t>
            </w:r>
            <w:r>
              <w:rPr>
                <w:spacing w:val="-2"/>
                <w:sz w:val="18"/>
              </w:rPr>
              <w:t>terapéuticos.</w:t>
            </w:r>
          </w:p>
          <w:p w:rsidR="008C4B16" w:rsidRDefault="00F52046">
            <w:pPr>
              <w:pStyle w:val="TableParagraph"/>
              <w:numPr>
                <w:ilvl w:val="0"/>
                <w:numId w:val="126"/>
              </w:numPr>
              <w:tabs>
                <w:tab w:val="left" w:pos="250"/>
              </w:tabs>
              <w:spacing w:line="216" w:lineRule="exact"/>
              <w:ind w:left="250" w:hanging="189"/>
              <w:rPr>
                <w:sz w:val="18"/>
              </w:rPr>
            </w:pPr>
            <w:r>
              <w:rPr>
                <w:sz w:val="18"/>
              </w:rPr>
              <w:t>Equidad</w:t>
            </w:r>
            <w:r>
              <w:rPr>
                <w:spacing w:val="2"/>
                <w:sz w:val="18"/>
              </w:rPr>
              <w:t xml:space="preserve"> </w:t>
            </w:r>
            <w:r>
              <w:rPr>
                <w:sz w:val="18"/>
              </w:rPr>
              <w:t>y</w:t>
            </w:r>
            <w:r>
              <w:rPr>
                <w:spacing w:val="3"/>
                <w:sz w:val="18"/>
              </w:rPr>
              <w:t xml:space="preserve"> </w:t>
            </w:r>
            <w:r>
              <w:rPr>
                <w:sz w:val="18"/>
              </w:rPr>
              <w:t>determinantes</w:t>
            </w:r>
            <w:r>
              <w:rPr>
                <w:spacing w:val="2"/>
                <w:sz w:val="18"/>
              </w:rPr>
              <w:t xml:space="preserve"> </w:t>
            </w:r>
            <w:r>
              <w:rPr>
                <w:sz w:val="18"/>
              </w:rPr>
              <w:t>sociales</w:t>
            </w:r>
            <w:r>
              <w:rPr>
                <w:spacing w:val="3"/>
                <w:sz w:val="18"/>
              </w:rPr>
              <w:t xml:space="preserve"> </w:t>
            </w:r>
            <w:r>
              <w:rPr>
                <w:sz w:val="18"/>
              </w:rPr>
              <w:t>de</w:t>
            </w:r>
            <w:r>
              <w:rPr>
                <w:spacing w:val="3"/>
                <w:sz w:val="18"/>
              </w:rPr>
              <w:t xml:space="preserve"> </w:t>
            </w:r>
            <w:r>
              <w:rPr>
                <w:sz w:val="18"/>
              </w:rPr>
              <w:t>la</w:t>
            </w:r>
            <w:r>
              <w:rPr>
                <w:spacing w:val="2"/>
                <w:sz w:val="18"/>
              </w:rPr>
              <w:t xml:space="preserve"> </w:t>
            </w:r>
            <w:r>
              <w:rPr>
                <w:spacing w:val="-2"/>
                <w:sz w:val="18"/>
              </w:rPr>
              <w:t>salud*.</w:t>
            </w:r>
          </w:p>
          <w:p w:rsidR="008C4B16" w:rsidRDefault="00F52046">
            <w:pPr>
              <w:pStyle w:val="TableParagraph"/>
              <w:numPr>
                <w:ilvl w:val="0"/>
                <w:numId w:val="126"/>
              </w:numPr>
              <w:tabs>
                <w:tab w:val="left" w:pos="250"/>
              </w:tabs>
              <w:spacing w:line="216" w:lineRule="exact"/>
              <w:ind w:left="250" w:hanging="189"/>
              <w:rPr>
                <w:sz w:val="18"/>
              </w:rPr>
            </w:pPr>
            <w:r>
              <w:rPr>
                <w:sz w:val="18"/>
              </w:rPr>
              <w:t>Promoción</w:t>
            </w:r>
            <w:r>
              <w:rPr>
                <w:spacing w:val="-1"/>
                <w:sz w:val="18"/>
              </w:rPr>
              <w:t xml:space="preserve"> </w:t>
            </w:r>
            <w:r>
              <w:rPr>
                <w:sz w:val="18"/>
              </w:rPr>
              <w:t>de la salud</w:t>
            </w:r>
            <w:r>
              <w:rPr>
                <w:spacing w:val="-1"/>
                <w:sz w:val="18"/>
              </w:rPr>
              <w:t xml:space="preserve"> </w:t>
            </w:r>
            <w:r>
              <w:rPr>
                <w:sz w:val="18"/>
              </w:rPr>
              <w:t xml:space="preserve">y </w:t>
            </w:r>
            <w:r>
              <w:rPr>
                <w:spacing w:val="-2"/>
                <w:sz w:val="18"/>
              </w:rPr>
              <w:t>prevención*.</w:t>
            </w:r>
          </w:p>
          <w:p w:rsidR="008C4B16" w:rsidRDefault="00F52046">
            <w:pPr>
              <w:pStyle w:val="TableParagraph"/>
              <w:numPr>
                <w:ilvl w:val="0"/>
                <w:numId w:val="126"/>
              </w:numPr>
              <w:tabs>
                <w:tab w:val="left" w:pos="250"/>
              </w:tabs>
              <w:spacing w:line="216" w:lineRule="exact"/>
              <w:ind w:left="250" w:hanging="189"/>
              <w:rPr>
                <w:sz w:val="18"/>
              </w:rPr>
            </w:pPr>
            <w:r>
              <w:rPr>
                <w:sz w:val="18"/>
              </w:rPr>
              <w:t>Salud</w:t>
            </w:r>
            <w:r>
              <w:rPr>
                <w:spacing w:val="10"/>
                <w:sz w:val="18"/>
              </w:rPr>
              <w:t xml:space="preserve"> </w:t>
            </w:r>
            <w:r>
              <w:rPr>
                <w:spacing w:val="-2"/>
                <w:sz w:val="18"/>
              </w:rPr>
              <w:t>digital.</w:t>
            </w:r>
          </w:p>
          <w:p w:rsidR="008C4B16" w:rsidRDefault="00F52046">
            <w:pPr>
              <w:pStyle w:val="TableParagraph"/>
              <w:numPr>
                <w:ilvl w:val="0"/>
                <w:numId w:val="126"/>
              </w:numPr>
              <w:tabs>
                <w:tab w:val="left" w:pos="250"/>
              </w:tabs>
              <w:spacing w:line="216" w:lineRule="exact"/>
              <w:ind w:left="250" w:hanging="189"/>
              <w:rPr>
                <w:sz w:val="18"/>
              </w:rPr>
            </w:pPr>
            <w:r>
              <w:rPr>
                <w:sz w:val="18"/>
              </w:rPr>
              <w:t>Investigación</w:t>
            </w:r>
            <w:r>
              <w:rPr>
                <w:spacing w:val="-11"/>
                <w:sz w:val="18"/>
              </w:rPr>
              <w:t xml:space="preserve"> </w:t>
            </w:r>
            <w:r>
              <w:rPr>
                <w:sz w:val="18"/>
              </w:rPr>
              <w:t>e</w:t>
            </w:r>
            <w:r>
              <w:rPr>
                <w:spacing w:val="-11"/>
                <w:sz w:val="18"/>
              </w:rPr>
              <w:t xml:space="preserve"> </w:t>
            </w:r>
            <w:r>
              <w:rPr>
                <w:spacing w:val="-2"/>
                <w:sz w:val="18"/>
              </w:rPr>
              <w:t>innovación*.</w:t>
            </w:r>
          </w:p>
          <w:p w:rsidR="008C4B16" w:rsidRDefault="00F52046">
            <w:pPr>
              <w:pStyle w:val="TableParagraph"/>
              <w:numPr>
                <w:ilvl w:val="0"/>
                <w:numId w:val="126"/>
              </w:numPr>
              <w:tabs>
                <w:tab w:val="left" w:pos="250"/>
              </w:tabs>
              <w:spacing w:line="216" w:lineRule="exact"/>
              <w:ind w:left="250" w:hanging="189"/>
              <w:rPr>
                <w:sz w:val="18"/>
              </w:rPr>
            </w:pPr>
            <w:r>
              <w:rPr>
                <w:sz w:val="18"/>
              </w:rPr>
              <w:t>Docencia</w:t>
            </w:r>
            <w:r>
              <w:rPr>
                <w:spacing w:val="3"/>
                <w:sz w:val="18"/>
              </w:rPr>
              <w:t xml:space="preserve"> </w:t>
            </w:r>
            <w:r>
              <w:rPr>
                <w:sz w:val="18"/>
              </w:rPr>
              <w:t>y</w:t>
            </w:r>
            <w:r>
              <w:rPr>
                <w:spacing w:val="4"/>
                <w:sz w:val="18"/>
              </w:rPr>
              <w:t xml:space="preserve"> </w:t>
            </w:r>
            <w:r>
              <w:rPr>
                <w:spacing w:val="-2"/>
                <w:sz w:val="18"/>
              </w:rPr>
              <w:t>formación*.</w:t>
            </w:r>
          </w:p>
          <w:p w:rsidR="008C4B16" w:rsidRDefault="00F52046">
            <w:pPr>
              <w:pStyle w:val="TableParagraph"/>
              <w:numPr>
                <w:ilvl w:val="0"/>
                <w:numId w:val="126"/>
              </w:numPr>
              <w:tabs>
                <w:tab w:val="left" w:pos="250"/>
              </w:tabs>
              <w:spacing w:line="217" w:lineRule="exact"/>
              <w:ind w:left="250" w:hanging="189"/>
              <w:rPr>
                <w:sz w:val="18"/>
              </w:rPr>
            </w:pPr>
            <w:r>
              <w:rPr>
                <w:sz w:val="18"/>
              </w:rPr>
              <w:t>Gestión</w:t>
            </w:r>
            <w:r>
              <w:rPr>
                <w:spacing w:val="-5"/>
                <w:sz w:val="18"/>
              </w:rPr>
              <w:t xml:space="preserve"> </w:t>
            </w:r>
            <w:r>
              <w:rPr>
                <w:sz w:val="18"/>
              </w:rPr>
              <w:t>clínica</w:t>
            </w:r>
            <w:r>
              <w:rPr>
                <w:spacing w:val="-4"/>
                <w:sz w:val="18"/>
              </w:rPr>
              <w:t xml:space="preserve"> </w:t>
            </w:r>
            <w:r>
              <w:rPr>
                <w:sz w:val="18"/>
              </w:rPr>
              <w:t>*</w:t>
            </w:r>
            <w:r>
              <w:rPr>
                <w:spacing w:val="-5"/>
                <w:sz w:val="18"/>
              </w:rPr>
              <w:t xml:space="preserve"> </w:t>
            </w:r>
            <w:r>
              <w:rPr>
                <w:sz w:val="18"/>
              </w:rPr>
              <w:t>y</w:t>
            </w:r>
            <w:r>
              <w:rPr>
                <w:spacing w:val="-4"/>
                <w:sz w:val="18"/>
              </w:rPr>
              <w:t xml:space="preserve"> </w:t>
            </w:r>
            <w:r>
              <w:rPr>
                <w:sz w:val="18"/>
              </w:rPr>
              <w:t>de</w:t>
            </w:r>
            <w:r>
              <w:rPr>
                <w:spacing w:val="-5"/>
                <w:sz w:val="18"/>
              </w:rPr>
              <w:t xml:space="preserve"> </w:t>
            </w:r>
            <w:r>
              <w:rPr>
                <w:sz w:val="18"/>
              </w:rPr>
              <w:t>la</w:t>
            </w:r>
            <w:r>
              <w:rPr>
                <w:spacing w:val="-4"/>
                <w:sz w:val="18"/>
              </w:rPr>
              <w:t xml:space="preserve"> </w:t>
            </w:r>
            <w:r>
              <w:rPr>
                <w:spacing w:val="-2"/>
                <w:sz w:val="18"/>
              </w:rPr>
              <w:t>calidad.</w:t>
            </w:r>
          </w:p>
        </w:tc>
      </w:tr>
    </w:tbl>
    <w:p w:rsidR="008C4B16" w:rsidRDefault="00F52046">
      <w:pPr>
        <w:spacing w:before="48"/>
        <w:ind w:left="1923"/>
        <w:rPr>
          <w:sz w:val="16"/>
        </w:rPr>
      </w:pPr>
      <w:r>
        <w:rPr>
          <w:sz w:val="16"/>
        </w:rPr>
        <w:t>*</w:t>
      </w:r>
      <w:r>
        <w:rPr>
          <w:spacing w:val="-1"/>
          <w:sz w:val="16"/>
        </w:rPr>
        <w:t xml:space="preserve"> </w:t>
      </w:r>
      <w:r>
        <w:rPr>
          <w:sz w:val="16"/>
        </w:rPr>
        <w:t>Estas</w:t>
      </w:r>
      <w:r>
        <w:rPr>
          <w:spacing w:val="-1"/>
          <w:sz w:val="16"/>
        </w:rPr>
        <w:t xml:space="preserve"> </w:t>
      </w:r>
      <w:r>
        <w:rPr>
          <w:sz w:val="16"/>
        </w:rPr>
        <w:t>competencias</w:t>
      </w:r>
      <w:r>
        <w:rPr>
          <w:spacing w:val="-1"/>
          <w:sz w:val="16"/>
        </w:rPr>
        <w:t xml:space="preserve"> </w:t>
      </w:r>
      <w:r>
        <w:rPr>
          <w:sz w:val="16"/>
        </w:rPr>
        <w:t>transversales tienen</w:t>
      </w:r>
      <w:r>
        <w:rPr>
          <w:spacing w:val="-1"/>
          <w:sz w:val="16"/>
        </w:rPr>
        <w:t xml:space="preserve"> </w:t>
      </w:r>
      <w:r>
        <w:rPr>
          <w:sz w:val="16"/>
        </w:rPr>
        <w:t>un</w:t>
      </w:r>
      <w:r>
        <w:rPr>
          <w:spacing w:val="-1"/>
          <w:sz w:val="16"/>
        </w:rPr>
        <w:t xml:space="preserve"> </w:t>
      </w:r>
      <w:r>
        <w:rPr>
          <w:sz w:val="16"/>
        </w:rPr>
        <w:t>desarrollo específico</w:t>
      </w:r>
      <w:r>
        <w:rPr>
          <w:spacing w:val="-1"/>
          <w:sz w:val="16"/>
        </w:rPr>
        <w:t xml:space="preserve"> </w:t>
      </w:r>
      <w:r>
        <w:rPr>
          <w:sz w:val="16"/>
        </w:rPr>
        <w:t>de</w:t>
      </w:r>
      <w:r>
        <w:rPr>
          <w:spacing w:val="-1"/>
          <w:sz w:val="16"/>
        </w:rPr>
        <w:t xml:space="preserve"> </w:t>
      </w:r>
      <w:r>
        <w:rPr>
          <w:sz w:val="16"/>
        </w:rPr>
        <w:t xml:space="preserve">la </w:t>
      </w:r>
      <w:r>
        <w:rPr>
          <w:spacing w:val="-2"/>
          <w:sz w:val="16"/>
        </w:rPr>
        <w:t>MFyC.</w:t>
      </w:r>
    </w:p>
    <w:p w:rsidR="008C4B16" w:rsidRDefault="008C4B16">
      <w:pPr>
        <w:pStyle w:val="Textoindependiente"/>
        <w:spacing w:before="158"/>
      </w:pPr>
    </w:p>
    <w:tbl>
      <w:tblPr>
        <w:tblStyle w:val="TableNormal"/>
        <w:tblW w:w="0" w:type="auto"/>
        <w:tblInd w:w="1532"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1586"/>
        <w:gridCol w:w="3212"/>
        <w:gridCol w:w="3132"/>
      </w:tblGrid>
      <w:tr w:rsidR="008C4B16">
        <w:trPr>
          <w:trHeight w:val="554"/>
        </w:trPr>
        <w:tc>
          <w:tcPr>
            <w:tcW w:w="1586" w:type="dxa"/>
            <w:shd w:val="clear" w:color="auto" w:fill="EDEDED"/>
          </w:tcPr>
          <w:p w:rsidR="008C4B16" w:rsidRDefault="00F52046">
            <w:pPr>
              <w:pStyle w:val="TableParagraph"/>
              <w:spacing w:before="182"/>
              <w:ind w:left="112"/>
              <w:rPr>
                <w:rFonts w:ascii="Arial"/>
                <w:b/>
                <w:sz w:val="16"/>
              </w:rPr>
            </w:pPr>
            <w:r>
              <w:rPr>
                <w:rFonts w:ascii="Arial"/>
                <w:b/>
                <w:spacing w:val="-2"/>
                <w:sz w:val="16"/>
              </w:rPr>
              <w:t>Valores</w:t>
            </w:r>
            <w:r>
              <w:rPr>
                <w:rFonts w:ascii="Arial"/>
                <w:b/>
                <w:sz w:val="16"/>
              </w:rPr>
              <w:t xml:space="preserve"> </w:t>
            </w:r>
            <w:r>
              <w:rPr>
                <w:rFonts w:ascii="Arial"/>
                <w:b/>
                <w:spacing w:val="-2"/>
                <w:sz w:val="16"/>
              </w:rPr>
              <w:t>nucleares</w:t>
            </w:r>
          </w:p>
        </w:tc>
        <w:tc>
          <w:tcPr>
            <w:tcW w:w="3212" w:type="dxa"/>
            <w:shd w:val="clear" w:color="auto" w:fill="EDEDED"/>
          </w:tcPr>
          <w:p w:rsidR="008C4B16" w:rsidRDefault="00F52046">
            <w:pPr>
              <w:pStyle w:val="TableParagraph"/>
              <w:spacing w:before="182"/>
              <w:ind w:left="526"/>
              <w:rPr>
                <w:rFonts w:ascii="Arial"/>
                <w:b/>
                <w:sz w:val="16"/>
              </w:rPr>
            </w:pPr>
            <w:r>
              <w:rPr>
                <w:rFonts w:ascii="Arial"/>
                <w:b/>
                <w:sz w:val="16"/>
              </w:rPr>
              <w:t>Compromiso</w:t>
            </w:r>
            <w:r>
              <w:rPr>
                <w:rFonts w:ascii="Arial"/>
                <w:b/>
                <w:spacing w:val="-1"/>
                <w:sz w:val="16"/>
              </w:rPr>
              <w:t xml:space="preserve"> </w:t>
            </w:r>
            <w:r>
              <w:rPr>
                <w:rFonts w:ascii="Arial"/>
                <w:b/>
                <w:sz w:val="16"/>
              </w:rPr>
              <w:t xml:space="preserve">con la </w:t>
            </w:r>
            <w:r>
              <w:rPr>
                <w:rFonts w:ascii="Arial"/>
                <w:b/>
                <w:spacing w:val="-2"/>
                <w:sz w:val="16"/>
              </w:rPr>
              <w:t>persona</w:t>
            </w:r>
          </w:p>
        </w:tc>
        <w:tc>
          <w:tcPr>
            <w:tcW w:w="3132" w:type="dxa"/>
            <w:shd w:val="clear" w:color="auto" w:fill="EDEDED"/>
          </w:tcPr>
          <w:p w:rsidR="008C4B16" w:rsidRDefault="00F52046">
            <w:pPr>
              <w:pStyle w:val="TableParagraph"/>
              <w:spacing w:before="86" w:line="249" w:lineRule="auto"/>
              <w:ind w:left="549" w:hanging="472"/>
              <w:rPr>
                <w:rFonts w:ascii="Arial"/>
                <w:b/>
                <w:sz w:val="16"/>
              </w:rPr>
            </w:pPr>
            <w:r>
              <w:rPr>
                <w:rFonts w:ascii="Arial"/>
                <w:b/>
                <w:sz w:val="16"/>
              </w:rPr>
              <w:t>Compromiso</w:t>
            </w:r>
            <w:r>
              <w:rPr>
                <w:rFonts w:ascii="Arial"/>
                <w:b/>
                <w:spacing w:val="-7"/>
                <w:sz w:val="16"/>
              </w:rPr>
              <w:t xml:space="preserve"> </w:t>
            </w:r>
            <w:r>
              <w:rPr>
                <w:rFonts w:ascii="Arial"/>
                <w:b/>
                <w:sz w:val="16"/>
              </w:rPr>
              <w:t>con</w:t>
            </w:r>
            <w:r>
              <w:rPr>
                <w:rFonts w:ascii="Arial"/>
                <w:b/>
                <w:spacing w:val="-7"/>
                <w:sz w:val="16"/>
              </w:rPr>
              <w:t xml:space="preserve"> </w:t>
            </w:r>
            <w:r>
              <w:rPr>
                <w:rFonts w:ascii="Arial"/>
                <w:b/>
                <w:sz w:val="16"/>
              </w:rPr>
              <w:t>las</w:t>
            </w:r>
            <w:r>
              <w:rPr>
                <w:rFonts w:ascii="Arial"/>
                <w:b/>
                <w:spacing w:val="-7"/>
                <w:sz w:val="16"/>
              </w:rPr>
              <w:t xml:space="preserve"> </w:t>
            </w:r>
            <w:r>
              <w:rPr>
                <w:rFonts w:ascii="Arial"/>
                <w:b/>
                <w:sz w:val="16"/>
              </w:rPr>
              <w:t>personas</w:t>
            </w:r>
            <w:r>
              <w:rPr>
                <w:rFonts w:ascii="Arial"/>
                <w:b/>
                <w:spacing w:val="-7"/>
                <w:sz w:val="16"/>
              </w:rPr>
              <w:t xml:space="preserve"> </w:t>
            </w:r>
            <w:r>
              <w:rPr>
                <w:rFonts w:ascii="Arial"/>
                <w:b/>
                <w:sz w:val="16"/>
              </w:rPr>
              <w:t>y</w:t>
            </w:r>
            <w:r>
              <w:rPr>
                <w:rFonts w:ascii="Arial"/>
                <w:b/>
                <w:spacing w:val="-7"/>
                <w:sz w:val="16"/>
              </w:rPr>
              <w:t xml:space="preserve"> </w:t>
            </w:r>
            <w:r>
              <w:rPr>
                <w:rFonts w:ascii="Arial"/>
                <w:b/>
                <w:sz w:val="16"/>
              </w:rPr>
              <w:t>con</w:t>
            </w:r>
            <w:r>
              <w:rPr>
                <w:rFonts w:ascii="Arial"/>
                <w:b/>
                <w:spacing w:val="-7"/>
                <w:sz w:val="16"/>
              </w:rPr>
              <w:t xml:space="preserve"> </w:t>
            </w:r>
            <w:r>
              <w:rPr>
                <w:rFonts w:ascii="Arial"/>
                <w:b/>
                <w:sz w:val="16"/>
              </w:rPr>
              <w:t>la comunidad en su conjunto</w:t>
            </w:r>
          </w:p>
        </w:tc>
      </w:tr>
      <w:tr w:rsidR="008C4B16">
        <w:trPr>
          <w:trHeight w:val="3353"/>
        </w:trPr>
        <w:tc>
          <w:tcPr>
            <w:tcW w:w="1586" w:type="dxa"/>
            <w:vMerge w:val="restart"/>
          </w:tcPr>
          <w:p w:rsidR="008C4B16" w:rsidRDefault="008C4B16">
            <w:pPr>
              <w:pStyle w:val="TableParagraph"/>
              <w:rPr>
                <w:sz w:val="18"/>
              </w:rPr>
            </w:pPr>
          </w:p>
          <w:p w:rsidR="008C4B16" w:rsidRDefault="008C4B16">
            <w:pPr>
              <w:pStyle w:val="TableParagraph"/>
              <w:rPr>
                <w:sz w:val="18"/>
              </w:rPr>
            </w:pPr>
          </w:p>
          <w:p w:rsidR="008C4B16" w:rsidRDefault="008C4B16">
            <w:pPr>
              <w:pStyle w:val="TableParagraph"/>
              <w:rPr>
                <w:sz w:val="18"/>
              </w:rPr>
            </w:pPr>
          </w:p>
          <w:p w:rsidR="008C4B16" w:rsidRDefault="008C4B16">
            <w:pPr>
              <w:pStyle w:val="TableParagraph"/>
              <w:rPr>
                <w:sz w:val="18"/>
              </w:rPr>
            </w:pPr>
          </w:p>
          <w:p w:rsidR="008C4B16" w:rsidRDefault="008C4B16">
            <w:pPr>
              <w:pStyle w:val="TableParagraph"/>
              <w:rPr>
                <w:sz w:val="18"/>
              </w:rPr>
            </w:pPr>
          </w:p>
          <w:p w:rsidR="008C4B16" w:rsidRDefault="008C4B16">
            <w:pPr>
              <w:pStyle w:val="TableParagraph"/>
              <w:rPr>
                <w:sz w:val="18"/>
              </w:rPr>
            </w:pPr>
          </w:p>
          <w:p w:rsidR="008C4B16" w:rsidRDefault="008C4B16">
            <w:pPr>
              <w:pStyle w:val="TableParagraph"/>
              <w:rPr>
                <w:sz w:val="18"/>
              </w:rPr>
            </w:pPr>
          </w:p>
          <w:p w:rsidR="008C4B16" w:rsidRDefault="008C4B16">
            <w:pPr>
              <w:pStyle w:val="TableParagraph"/>
              <w:spacing w:before="52"/>
              <w:rPr>
                <w:sz w:val="18"/>
              </w:rPr>
            </w:pPr>
          </w:p>
          <w:p w:rsidR="008C4B16" w:rsidRDefault="00F52046">
            <w:pPr>
              <w:pStyle w:val="TableParagraph"/>
              <w:ind w:left="61" w:right="168"/>
              <w:rPr>
                <w:sz w:val="18"/>
              </w:rPr>
            </w:pPr>
            <w:r>
              <w:rPr>
                <w:spacing w:val="-2"/>
                <w:w w:val="105"/>
                <w:sz w:val="18"/>
              </w:rPr>
              <w:t xml:space="preserve">Competencias </w:t>
            </w:r>
            <w:r>
              <w:rPr>
                <w:w w:val="105"/>
                <w:sz w:val="18"/>
              </w:rPr>
              <w:t>específicas</w:t>
            </w:r>
            <w:r>
              <w:rPr>
                <w:spacing w:val="-15"/>
                <w:w w:val="105"/>
                <w:sz w:val="18"/>
              </w:rPr>
              <w:t xml:space="preserve"> </w:t>
            </w:r>
            <w:r>
              <w:rPr>
                <w:w w:val="105"/>
                <w:sz w:val="18"/>
              </w:rPr>
              <w:t>de</w:t>
            </w:r>
            <w:r>
              <w:rPr>
                <w:spacing w:val="-15"/>
                <w:w w:val="105"/>
                <w:sz w:val="18"/>
              </w:rPr>
              <w:t xml:space="preserve"> </w:t>
            </w:r>
            <w:r>
              <w:rPr>
                <w:w w:val="105"/>
                <w:sz w:val="18"/>
              </w:rPr>
              <w:t xml:space="preserve">la </w:t>
            </w:r>
            <w:r>
              <w:rPr>
                <w:spacing w:val="-2"/>
                <w:w w:val="105"/>
                <w:sz w:val="18"/>
              </w:rPr>
              <w:t>MFyC.</w:t>
            </w:r>
          </w:p>
        </w:tc>
        <w:tc>
          <w:tcPr>
            <w:tcW w:w="3212" w:type="dxa"/>
          </w:tcPr>
          <w:p w:rsidR="008C4B16" w:rsidRDefault="00F52046">
            <w:pPr>
              <w:pStyle w:val="TableParagraph"/>
              <w:spacing w:before="47"/>
              <w:ind w:left="61" w:right="65"/>
              <w:rPr>
                <w:sz w:val="18"/>
              </w:rPr>
            </w:pPr>
            <w:r>
              <w:rPr>
                <w:spacing w:val="-2"/>
                <w:w w:val="105"/>
                <w:sz w:val="18"/>
              </w:rPr>
              <w:t>Método</w:t>
            </w:r>
            <w:r>
              <w:rPr>
                <w:spacing w:val="-13"/>
                <w:w w:val="105"/>
                <w:sz w:val="18"/>
              </w:rPr>
              <w:t xml:space="preserve"> </w:t>
            </w:r>
            <w:r>
              <w:rPr>
                <w:spacing w:val="-2"/>
                <w:w w:val="105"/>
                <w:sz w:val="18"/>
              </w:rPr>
              <w:t>Clínico</w:t>
            </w:r>
            <w:r>
              <w:rPr>
                <w:spacing w:val="-13"/>
                <w:w w:val="105"/>
                <w:sz w:val="18"/>
              </w:rPr>
              <w:t xml:space="preserve"> </w:t>
            </w:r>
            <w:r>
              <w:rPr>
                <w:spacing w:val="-2"/>
                <w:w w:val="105"/>
                <w:sz w:val="18"/>
              </w:rPr>
              <w:t>Centrado</w:t>
            </w:r>
            <w:r>
              <w:rPr>
                <w:spacing w:val="-13"/>
                <w:w w:val="105"/>
                <w:sz w:val="18"/>
              </w:rPr>
              <w:t xml:space="preserve"> </w:t>
            </w:r>
            <w:r>
              <w:rPr>
                <w:spacing w:val="-2"/>
                <w:w w:val="105"/>
                <w:sz w:val="18"/>
              </w:rPr>
              <w:t>en</w:t>
            </w:r>
            <w:r>
              <w:rPr>
                <w:spacing w:val="-13"/>
                <w:w w:val="105"/>
                <w:sz w:val="18"/>
              </w:rPr>
              <w:t xml:space="preserve"> </w:t>
            </w:r>
            <w:r>
              <w:rPr>
                <w:spacing w:val="-2"/>
                <w:w w:val="105"/>
                <w:sz w:val="18"/>
              </w:rPr>
              <w:t xml:space="preserve">el </w:t>
            </w:r>
            <w:r>
              <w:rPr>
                <w:w w:val="105"/>
                <w:sz w:val="18"/>
              </w:rPr>
              <w:t>Paciente</w:t>
            </w:r>
            <w:r>
              <w:rPr>
                <w:spacing w:val="-1"/>
                <w:w w:val="105"/>
                <w:sz w:val="18"/>
              </w:rPr>
              <w:t xml:space="preserve"> </w:t>
            </w:r>
            <w:r>
              <w:rPr>
                <w:w w:val="105"/>
                <w:sz w:val="18"/>
              </w:rPr>
              <w:t>(MCCP).</w:t>
            </w:r>
          </w:p>
          <w:p w:rsidR="008C4B16" w:rsidRDefault="00F52046">
            <w:pPr>
              <w:pStyle w:val="TableParagraph"/>
              <w:spacing w:line="237" w:lineRule="auto"/>
              <w:ind w:left="61" w:right="65"/>
              <w:rPr>
                <w:sz w:val="18"/>
              </w:rPr>
            </w:pPr>
            <w:r>
              <w:rPr>
                <w:sz w:val="18"/>
              </w:rPr>
              <w:t>Esencial integrador competencial para el</w:t>
            </w:r>
            <w:r>
              <w:rPr>
                <w:spacing w:val="34"/>
                <w:sz w:val="18"/>
              </w:rPr>
              <w:t xml:space="preserve"> </w:t>
            </w:r>
            <w:r>
              <w:rPr>
                <w:sz w:val="18"/>
              </w:rPr>
              <w:t>ejercicio</w:t>
            </w:r>
            <w:r>
              <w:rPr>
                <w:spacing w:val="34"/>
                <w:sz w:val="18"/>
              </w:rPr>
              <w:t xml:space="preserve"> </w:t>
            </w:r>
            <w:r>
              <w:rPr>
                <w:sz w:val="18"/>
              </w:rPr>
              <w:t>de</w:t>
            </w:r>
            <w:r>
              <w:rPr>
                <w:spacing w:val="34"/>
                <w:sz w:val="18"/>
              </w:rPr>
              <w:t xml:space="preserve"> </w:t>
            </w:r>
            <w:r>
              <w:rPr>
                <w:sz w:val="18"/>
              </w:rPr>
              <w:t>la</w:t>
            </w:r>
            <w:r>
              <w:rPr>
                <w:spacing w:val="34"/>
                <w:sz w:val="18"/>
              </w:rPr>
              <w:t xml:space="preserve"> </w:t>
            </w:r>
            <w:r>
              <w:rPr>
                <w:sz w:val="18"/>
              </w:rPr>
              <w:t>MFyC,</w:t>
            </w:r>
            <w:r>
              <w:rPr>
                <w:spacing w:val="34"/>
                <w:sz w:val="18"/>
              </w:rPr>
              <w:t xml:space="preserve"> </w:t>
            </w:r>
            <w:r>
              <w:rPr>
                <w:sz w:val="18"/>
              </w:rPr>
              <w:t>además</w:t>
            </w:r>
            <w:r>
              <w:rPr>
                <w:spacing w:val="34"/>
                <w:sz w:val="18"/>
              </w:rPr>
              <w:t xml:space="preserve"> </w:t>
            </w:r>
            <w:r>
              <w:rPr>
                <w:sz w:val="18"/>
              </w:rPr>
              <w:t>de las competencias transversales se aplicará en:</w:t>
            </w:r>
          </w:p>
          <w:p w:rsidR="008C4B16" w:rsidRDefault="00F52046">
            <w:pPr>
              <w:pStyle w:val="TableParagraph"/>
              <w:numPr>
                <w:ilvl w:val="0"/>
                <w:numId w:val="125"/>
              </w:numPr>
              <w:tabs>
                <w:tab w:val="left" w:pos="250"/>
              </w:tabs>
              <w:spacing w:before="1"/>
              <w:ind w:right="96" w:firstLine="0"/>
              <w:rPr>
                <w:sz w:val="18"/>
              </w:rPr>
            </w:pPr>
            <w:r>
              <w:rPr>
                <w:w w:val="105"/>
                <w:sz w:val="18"/>
              </w:rPr>
              <w:t xml:space="preserve">Competencias del MCCP para la </w:t>
            </w:r>
            <w:r>
              <w:rPr>
                <w:sz w:val="18"/>
              </w:rPr>
              <w:t xml:space="preserve">atención biopsicosocial de la persona, </w:t>
            </w:r>
            <w:r>
              <w:rPr>
                <w:w w:val="105"/>
                <w:sz w:val="18"/>
              </w:rPr>
              <w:t>incluida</w:t>
            </w:r>
            <w:r>
              <w:rPr>
                <w:spacing w:val="-11"/>
                <w:w w:val="105"/>
                <w:sz w:val="18"/>
              </w:rPr>
              <w:t xml:space="preserve"> </w:t>
            </w:r>
            <w:r>
              <w:rPr>
                <w:w w:val="105"/>
                <w:sz w:val="18"/>
              </w:rPr>
              <w:t>la</w:t>
            </w:r>
            <w:r>
              <w:rPr>
                <w:spacing w:val="-11"/>
                <w:w w:val="105"/>
                <w:sz w:val="18"/>
              </w:rPr>
              <w:t xml:space="preserve"> </w:t>
            </w:r>
            <w:r>
              <w:rPr>
                <w:w w:val="105"/>
                <w:sz w:val="18"/>
              </w:rPr>
              <w:t>promoción</w:t>
            </w:r>
            <w:r>
              <w:rPr>
                <w:spacing w:val="-11"/>
                <w:w w:val="105"/>
                <w:sz w:val="18"/>
              </w:rPr>
              <w:t xml:space="preserve"> </w:t>
            </w:r>
            <w:r>
              <w:rPr>
                <w:w w:val="105"/>
                <w:sz w:val="18"/>
              </w:rPr>
              <w:t>de</w:t>
            </w:r>
            <w:r>
              <w:rPr>
                <w:spacing w:val="-11"/>
                <w:w w:val="105"/>
                <w:sz w:val="18"/>
              </w:rPr>
              <w:t xml:space="preserve"> </w:t>
            </w:r>
            <w:r>
              <w:rPr>
                <w:w w:val="105"/>
                <w:sz w:val="18"/>
              </w:rPr>
              <w:t>la</w:t>
            </w:r>
            <w:r>
              <w:rPr>
                <w:spacing w:val="-11"/>
                <w:w w:val="105"/>
                <w:sz w:val="18"/>
              </w:rPr>
              <w:t xml:space="preserve"> </w:t>
            </w:r>
            <w:r>
              <w:rPr>
                <w:w w:val="105"/>
                <w:sz w:val="18"/>
              </w:rPr>
              <w:t>salud</w:t>
            </w:r>
            <w:r>
              <w:rPr>
                <w:spacing w:val="-11"/>
                <w:w w:val="105"/>
                <w:sz w:val="18"/>
              </w:rPr>
              <w:t xml:space="preserve"> </w:t>
            </w:r>
            <w:r>
              <w:rPr>
                <w:w w:val="105"/>
                <w:sz w:val="18"/>
              </w:rPr>
              <w:t>y</w:t>
            </w:r>
            <w:r>
              <w:rPr>
                <w:spacing w:val="-11"/>
                <w:w w:val="105"/>
                <w:sz w:val="18"/>
              </w:rPr>
              <w:t xml:space="preserve"> </w:t>
            </w:r>
            <w:r>
              <w:rPr>
                <w:w w:val="105"/>
                <w:sz w:val="18"/>
              </w:rPr>
              <w:t>la prevención de la enfermedad.</w:t>
            </w:r>
          </w:p>
          <w:p w:rsidR="008C4B16" w:rsidRDefault="00F52046">
            <w:pPr>
              <w:pStyle w:val="TableParagraph"/>
              <w:numPr>
                <w:ilvl w:val="0"/>
                <w:numId w:val="125"/>
              </w:numPr>
              <w:tabs>
                <w:tab w:val="left" w:pos="250"/>
              </w:tabs>
              <w:spacing w:line="237" w:lineRule="auto"/>
              <w:ind w:right="626" w:firstLine="0"/>
              <w:rPr>
                <w:sz w:val="18"/>
              </w:rPr>
            </w:pPr>
            <w:r>
              <w:rPr>
                <w:spacing w:val="-2"/>
                <w:w w:val="105"/>
                <w:sz w:val="18"/>
              </w:rPr>
              <w:t>Competencias</w:t>
            </w:r>
            <w:r>
              <w:rPr>
                <w:spacing w:val="-11"/>
                <w:w w:val="105"/>
                <w:sz w:val="18"/>
              </w:rPr>
              <w:t xml:space="preserve"> </w:t>
            </w:r>
            <w:r>
              <w:rPr>
                <w:spacing w:val="-2"/>
                <w:w w:val="105"/>
                <w:sz w:val="18"/>
              </w:rPr>
              <w:t>avanzadas</w:t>
            </w:r>
            <w:r>
              <w:rPr>
                <w:spacing w:val="-11"/>
                <w:w w:val="105"/>
                <w:sz w:val="18"/>
              </w:rPr>
              <w:t xml:space="preserve"> </w:t>
            </w:r>
            <w:r>
              <w:rPr>
                <w:spacing w:val="-2"/>
                <w:w w:val="105"/>
                <w:sz w:val="18"/>
              </w:rPr>
              <w:t xml:space="preserve">de </w:t>
            </w:r>
            <w:r>
              <w:rPr>
                <w:w w:val="105"/>
                <w:sz w:val="18"/>
              </w:rPr>
              <w:t xml:space="preserve">comunicación centradas en el </w:t>
            </w:r>
            <w:r>
              <w:rPr>
                <w:spacing w:val="-2"/>
                <w:w w:val="105"/>
                <w:sz w:val="18"/>
              </w:rPr>
              <w:t>paciente.</w:t>
            </w:r>
          </w:p>
          <w:p w:rsidR="008C4B16" w:rsidRDefault="00F52046">
            <w:pPr>
              <w:pStyle w:val="TableParagraph"/>
              <w:numPr>
                <w:ilvl w:val="0"/>
                <w:numId w:val="125"/>
              </w:numPr>
              <w:tabs>
                <w:tab w:val="left" w:pos="250"/>
              </w:tabs>
              <w:ind w:right="626" w:firstLine="0"/>
              <w:rPr>
                <w:sz w:val="18"/>
              </w:rPr>
            </w:pPr>
            <w:r>
              <w:rPr>
                <w:spacing w:val="-2"/>
                <w:w w:val="105"/>
                <w:sz w:val="18"/>
              </w:rPr>
              <w:t>Competencias</w:t>
            </w:r>
            <w:r>
              <w:rPr>
                <w:spacing w:val="-11"/>
                <w:w w:val="105"/>
                <w:sz w:val="18"/>
              </w:rPr>
              <w:t xml:space="preserve"> </w:t>
            </w:r>
            <w:r>
              <w:rPr>
                <w:spacing w:val="-2"/>
                <w:w w:val="105"/>
                <w:sz w:val="18"/>
              </w:rPr>
              <w:t>avanzadas</w:t>
            </w:r>
            <w:r>
              <w:rPr>
                <w:spacing w:val="-11"/>
                <w:w w:val="105"/>
                <w:sz w:val="18"/>
              </w:rPr>
              <w:t xml:space="preserve"> </w:t>
            </w:r>
            <w:r>
              <w:rPr>
                <w:spacing w:val="-2"/>
                <w:w w:val="105"/>
                <w:sz w:val="18"/>
              </w:rPr>
              <w:t xml:space="preserve">de </w:t>
            </w:r>
            <w:r>
              <w:rPr>
                <w:w w:val="105"/>
                <w:sz w:val="18"/>
              </w:rPr>
              <w:t>Atención</w:t>
            </w:r>
            <w:r>
              <w:rPr>
                <w:spacing w:val="-1"/>
                <w:w w:val="105"/>
                <w:sz w:val="18"/>
              </w:rPr>
              <w:t xml:space="preserve"> </w:t>
            </w:r>
            <w:r>
              <w:rPr>
                <w:w w:val="105"/>
                <w:sz w:val="18"/>
              </w:rPr>
              <w:t>Familiar.</w:t>
            </w:r>
          </w:p>
        </w:tc>
        <w:tc>
          <w:tcPr>
            <w:tcW w:w="3132" w:type="dxa"/>
          </w:tcPr>
          <w:p w:rsidR="008C4B16" w:rsidRDefault="008C4B16">
            <w:pPr>
              <w:pStyle w:val="TableParagraph"/>
              <w:spacing w:before="45"/>
              <w:rPr>
                <w:sz w:val="18"/>
              </w:rPr>
            </w:pPr>
          </w:p>
          <w:p w:rsidR="008C4B16" w:rsidRDefault="00F52046">
            <w:pPr>
              <w:pStyle w:val="TableParagraph"/>
              <w:ind w:left="62" w:right="180"/>
              <w:rPr>
                <w:sz w:val="18"/>
              </w:rPr>
            </w:pPr>
            <w:r>
              <w:rPr>
                <w:sz w:val="18"/>
              </w:rPr>
              <w:t>Gestión clínica poblacional y atención</w:t>
            </w:r>
            <w:r>
              <w:rPr>
                <w:spacing w:val="-11"/>
                <w:sz w:val="18"/>
              </w:rPr>
              <w:t xml:space="preserve"> </w:t>
            </w:r>
            <w:r>
              <w:rPr>
                <w:sz w:val="18"/>
              </w:rPr>
              <w:t>primaria</w:t>
            </w:r>
            <w:r>
              <w:rPr>
                <w:spacing w:val="-11"/>
                <w:sz w:val="18"/>
              </w:rPr>
              <w:t xml:space="preserve"> </w:t>
            </w:r>
            <w:r>
              <w:rPr>
                <w:sz w:val="18"/>
              </w:rPr>
              <w:t>orientada</w:t>
            </w:r>
            <w:r>
              <w:rPr>
                <w:spacing w:val="-11"/>
                <w:sz w:val="18"/>
              </w:rPr>
              <w:t xml:space="preserve"> </w:t>
            </w:r>
            <w:r>
              <w:rPr>
                <w:sz w:val="18"/>
              </w:rPr>
              <w:t>a</w:t>
            </w:r>
            <w:r>
              <w:rPr>
                <w:spacing w:val="-11"/>
                <w:sz w:val="18"/>
              </w:rPr>
              <w:t xml:space="preserve"> </w:t>
            </w:r>
            <w:r>
              <w:rPr>
                <w:sz w:val="18"/>
              </w:rPr>
              <w:t xml:space="preserve">la </w:t>
            </w:r>
            <w:r>
              <w:rPr>
                <w:spacing w:val="-2"/>
                <w:sz w:val="18"/>
              </w:rPr>
              <w:t>comunidad.</w:t>
            </w:r>
          </w:p>
          <w:p w:rsidR="008C4B16" w:rsidRDefault="00F52046">
            <w:pPr>
              <w:pStyle w:val="TableParagraph"/>
              <w:spacing w:line="237" w:lineRule="auto"/>
              <w:ind w:left="62" w:right="180"/>
              <w:rPr>
                <w:sz w:val="18"/>
              </w:rPr>
            </w:pPr>
            <w:r>
              <w:rPr>
                <w:sz w:val="18"/>
              </w:rPr>
              <w:t>Equivalente</w:t>
            </w:r>
            <w:r>
              <w:rPr>
                <w:sz w:val="18"/>
              </w:rPr>
              <w:t xml:space="preserve">s en cuanto a las competencias específicas que integran para la atención </w:t>
            </w:r>
            <w:r>
              <w:rPr>
                <w:spacing w:val="-2"/>
                <w:sz w:val="18"/>
              </w:rPr>
              <w:t>comunitaria.</w:t>
            </w:r>
          </w:p>
          <w:p w:rsidR="008C4B16" w:rsidRDefault="00F52046">
            <w:pPr>
              <w:pStyle w:val="TableParagraph"/>
              <w:ind w:left="62"/>
              <w:rPr>
                <w:sz w:val="18"/>
              </w:rPr>
            </w:pPr>
            <w:r>
              <w:rPr>
                <w:sz w:val="18"/>
              </w:rPr>
              <w:t>Se</w:t>
            </w:r>
            <w:r>
              <w:rPr>
                <w:spacing w:val="-6"/>
                <w:sz w:val="18"/>
              </w:rPr>
              <w:t xml:space="preserve"> </w:t>
            </w:r>
            <w:r>
              <w:rPr>
                <w:sz w:val="18"/>
              </w:rPr>
              <w:t>adoptará</w:t>
            </w:r>
            <w:r>
              <w:rPr>
                <w:spacing w:val="-6"/>
                <w:sz w:val="18"/>
              </w:rPr>
              <w:t xml:space="preserve"> </w:t>
            </w:r>
            <w:r>
              <w:rPr>
                <w:sz w:val="18"/>
              </w:rPr>
              <w:t>uno</w:t>
            </w:r>
            <w:r>
              <w:rPr>
                <w:spacing w:val="-6"/>
                <w:sz w:val="18"/>
              </w:rPr>
              <w:t xml:space="preserve"> </w:t>
            </w:r>
            <w:r>
              <w:rPr>
                <w:sz w:val="18"/>
              </w:rPr>
              <w:t>u</w:t>
            </w:r>
            <w:r>
              <w:rPr>
                <w:spacing w:val="-6"/>
                <w:sz w:val="18"/>
              </w:rPr>
              <w:t xml:space="preserve"> </w:t>
            </w:r>
            <w:r>
              <w:rPr>
                <w:sz w:val="18"/>
              </w:rPr>
              <w:t>otro</w:t>
            </w:r>
            <w:r>
              <w:rPr>
                <w:spacing w:val="-6"/>
                <w:sz w:val="18"/>
              </w:rPr>
              <w:t xml:space="preserve"> </w:t>
            </w:r>
            <w:r>
              <w:rPr>
                <w:sz w:val="18"/>
              </w:rPr>
              <w:t>o</w:t>
            </w:r>
            <w:r>
              <w:rPr>
                <w:spacing w:val="-6"/>
                <w:sz w:val="18"/>
              </w:rPr>
              <w:t xml:space="preserve"> </w:t>
            </w:r>
            <w:r>
              <w:rPr>
                <w:sz w:val="18"/>
              </w:rPr>
              <w:t>ambos,</w:t>
            </w:r>
            <w:r>
              <w:rPr>
                <w:spacing w:val="-6"/>
                <w:sz w:val="18"/>
              </w:rPr>
              <w:t xml:space="preserve"> </w:t>
            </w:r>
            <w:r>
              <w:rPr>
                <w:sz w:val="18"/>
              </w:rPr>
              <w:t xml:space="preserve">en </w:t>
            </w:r>
            <w:r>
              <w:rPr>
                <w:w w:val="105"/>
                <w:sz w:val="18"/>
              </w:rPr>
              <w:t>función de las posibilidades del centro de salud docente donde se forme el residente.</w:t>
            </w:r>
          </w:p>
          <w:p w:rsidR="008C4B16" w:rsidRDefault="00F52046">
            <w:pPr>
              <w:pStyle w:val="TableParagraph"/>
              <w:spacing w:line="237" w:lineRule="auto"/>
              <w:ind w:left="62"/>
              <w:rPr>
                <w:sz w:val="18"/>
              </w:rPr>
            </w:pPr>
            <w:r>
              <w:rPr>
                <w:sz w:val="18"/>
              </w:rPr>
              <w:t>Promoción de la salud / Salud comunitaria</w:t>
            </w:r>
            <w:r>
              <w:rPr>
                <w:spacing w:val="-5"/>
                <w:sz w:val="18"/>
              </w:rPr>
              <w:t xml:space="preserve"> </w:t>
            </w:r>
            <w:r>
              <w:rPr>
                <w:sz w:val="18"/>
              </w:rPr>
              <w:t>basada</w:t>
            </w:r>
            <w:r>
              <w:rPr>
                <w:spacing w:val="-5"/>
                <w:sz w:val="18"/>
              </w:rPr>
              <w:t xml:space="preserve"> </w:t>
            </w:r>
            <w:r>
              <w:rPr>
                <w:sz w:val="18"/>
              </w:rPr>
              <w:t>en</w:t>
            </w:r>
            <w:r>
              <w:rPr>
                <w:spacing w:val="-5"/>
                <w:sz w:val="18"/>
              </w:rPr>
              <w:t xml:space="preserve"> </w:t>
            </w:r>
            <w:r>
              <w:rPr>
                <w:sz w:val="18"/>
              </w:rPr>
              <w:t>activos.</w:t>
            </w:r>
          </w:p>
        </w:tc>
      </w:tr>
      <w:tr w:rsidR="008C4B16">
        <w:trPr>
          <w:trHeight w:val="545"/>
        </w:trPr>
        <w:tc>
          <w:tcPr>
            <w:tcW w:w="1586" w:type="dxa"/>
            <w:vMerge/>
            <w:tcBorders>
              <w:top w:val="nil"/>
            </w:tcBorders>
          </w:tcPr>
          <w:p w:rsidR="008C4B16" w:rsidRDefault="008C4B16">
            <w:pPr>
              <w:rPr>
                <w:sz w:val="2"/>
                <w:szCs w:val="2"/>
              </w:rPr>
            </w:pPr>
          </w:p>
        </w:tc>
        <w:tc>
          <w:tcPr>
            <w:tcW w:w="6344" w:type="dxa"/>
            <w:gridSpan w:val="2"/>
          </w:tcPr>
          <w:p w:rsidR="008C4B16" w:rsidRDefault="00F52046">
            <w:pPr>
              <w:pStyle w:val="TableParagraph"/>
              <w:spacing w:before="47"/>
              <w:ind w:left="61"/>
              <w:rPr>
                <w:sz w:val="18"/>
              </w:rPr>
            </w:pPr>
            <w:r>
              <w:rPr>
                <w:sz w:val="18"/>
              </w:rPr>
              <w:t xml:space="preserve">Competencias para la Atención centrada en las personas atendiendo a las </w:t>
            </w:r>
            <w:r>
              <w:rPr>
                <w:w w:val="105"/>
                <w:sz w:val="18"/>
              </w:rPr>
              <w:t>características específicas de grupo de pertenencia.</w:t>
            </w:r>
          </w:p>
        </w:tc>
      </w:tr>
      <w:tr w:rsidR="008C4B16">
        <w:trPr>
          <w:trHeight w:val="329"/>
        </w:trPr>
        <w:tc>
          <w:tcPr>
            <w:tcW w:w="1586" w:type="dxa"/>
            <w:vMerge/>
            <w:tcBorders>
              <w:top w:val="nil"/>
            </w:tcBorders>
          </w:tcPr>
          <w:p w:rsidR="008C4B16" w:rsidRDefault="008C4B16">
            <w:pPr>
              <w:rPr>
                <w:sz w:val="2"/>
                <w:szCs w:val="2"/>
              </w:rPr>
            </w:pPr>
          </w:p>
        </w:tc>
        <w:tc>
          <w:tcPr>
            <w:tcW w:w="6344" w:type="dxa"/>
            <w:gridSpan w:val="2"/>
          </w:tcPr>
          <w:p w:rsidR="008C4B16" w:rsidRDefault="00F52046">
            <w:pPr>
              <w:pStyle w:val="TableParagraph"/>
              <w:spacing w:before="47"/>
              <w:ind w:left="61"/>
              <w:rPr>
                <w:sz w:val="18"/>
              </w:rPr>
            </w:pPr>
            <w:r>
              <w:rPr>
                <w:sz w:val="18"/>
              </w:rPr>
              <w:t>Investigación,</w:t>
            </w:r>
            <w:r>
              <w:rPr>
                <w:spacing w:val="-8"/>
                <w:sz w:val="18"/>
              </w:rPr>
              <w:t xml:space="preserve"> </w:t>
            </w:r>
            <w:r>
              <w:rPr>
                <w:sz w:val="18"/>
              </w:rPr>
              <w:t>Innovación,</w:t>
            </w:r>
            <w:r>
              <w:rPr>
                <w:spacing w:val="-8"/>
                <w:sz w:val="18"/>
              </w:rPr>
              <w:t xml:space="preserve"> </w:t>
            </w:r>
            <w:r>
              <w:rPr>
                <w:sz w:val="18"/>
              </w:rPr>
              <w:t>Formación,</w:t>
            </w:r>
            <w:r>
              <w:rPr>
                <w:spacing w:val="-8"/>
                <w:sz w:val="18"/>
              </w:rPr>
              <w:t xml:space="preserve"> </w:t>
            </w:r>
            <w:r>
              <w:rPr>
                <w:spacing w:val="-2"/>
                <w:sz w:val="18"/>
              </w:rPr>
              <w:t>Docencia.</w:t>
            </w:r>
          </w:p>
        </w:tc>
      </w:tr>
    </w:tbl>
    <w:p w:rsidR="008C4B16" w:rsidRDefault="008C4B16">
      <w:pPr>
        <w:pStyle w:val="Textoindependiente"/>
        <w:spacing w:before="16"/>
      </w:pPr>
    </w:p>
    <w:p w:rsidR="008C4B16" w:rsidRDefault="00F52046">
      <w:pPr>
        <w:pStyle w:val="Textoindependiente"/>
        <w:ind w:left="1864"/>
      </w:pPr>
      <w:r>
        <w:t>En</w:t>
      </w:r>
      <w:r>
        <w:rPr>
          <w:spacing w:val="-6"/>
        </w:rPr>
        <w:t xml:space="preserve"> </w:t>
      </w:r>
      <w:r>
        <w:t>torno</w:t>
      </w:r>
      <w:r>
        <w:rPr>
          <w:spacing w:val="-5"/>
        </w:rPr>
        <w:t xml:space="preserve"> </w:t>
      </w:r>
      <w:r>
        <w:t>al</w:t>
      </w:r>
      <w:r>
        <w:rPr>
          <w:spacing w:val="-5"/>
        </w:rPr>
        <w:t xml:space="preserve"> </w:t>
      </w:r>
      <w:r>
        <w:t>valor:</w:t>
      </w:r>
      <w:r>
        <w:rPr>
          <w:spacing w:val="-5"/>
        </w:rPr>
        <w:t xml:space="preserve"> </w:t>
      </w:r>
      <w:r>
        <w:t>compromiso</w:t>
      </w:r>
      <w:r>
        <w:rPr>
          <w:spacing w:val="-5"/>
        </w:rPr>
        <w:t xml:space="preserve"> </w:t>
      </w:r>
      <w:r>
        <w:t>con</w:t>
      </w:r>
      <w:r>
        <w:rPr>
          <w:spacing w:val="-5"/>
        </w:rPr>
        <w:t xml:space="preserve"> </w:t>
      </w:r>
      <w:r>
        <w:t>la</w:t>
      </w:r>
      <w:r>
        <w:rPr>
          <w:spacing w:val="-5"/>
        </w:rPr>
        <w:t xml:space="preserve"> </w:t>
      </w:r>
      <w:r>
        <w:t>persona</w:t>
      </w:r>
      <w:r>
        <w:rPr>
          <w:spacing w:val="-5"/>
        </w:rPr>
        <w:t xml:space="preserve"> </w:t>
      </w:r>
      <w:r>
        <w:t>y</w:t>
      </w:r>
      <w:r>
        <w:rPr>
          <w:spacing w:val="-5"/>
        </w:rPr>
        <w:t xml:space="preserve"> </w:t>
      </w:r>
      <w:r>
        <w:t>grupos</w:t>
      </w:r>
      <w:r>
        <w:rPr>
          <w:spacing w:val="-5"/>
        </w:rPr>
        <w:t xml:space="preserve"> </w:t>
      </w:r>
      <w:r>
        <w:t>de</w:t>
      </w:r>
      <w:r>
        <w:rPr>
          <w:spacing w:val="-5"/>
        </w:rPr>
        <w:t xml:space="preserve"> </w:t>
      </w:r>
      <w:r>
        <w:rPr>
          <w:spacing w:val="-2"/>
        </w:rPr>
        <w:t>personas.</w:t>
      </w:r>
    </w:p>
    <w:p w:rsidR="008C4B16" w:rsidRDefault="00F52046">
      <w:pPr>
        <w:pStyle w:val="Textoindependiente"/>
        <w:spacing w:before="169"/>
        <w:ind w:left="1524" w:right="1522" w:firstLine="340"/>
        <w:jc w:val="both"/>
      </w:pPr>
      <w:r>
        <w:rPr>
          <w:noProof/>
          <w:lang w:eastAsia="es-ES"/>
        </w:rPr>
        <mc:AlternateContent>
          <mc:Choice Requires="wps">
            <w:drawing>
              <wp:anchor distT="0" distB="0" distL="0" distR="0" simplePos="0" relativeHeight="15758336" behindDoc="0" locked="0" layoutInCell="1" allowOverlap="1">
                <wp:simplePos x="0" y="0"/>
                <wp:positionH relativeFrom="page">
                  <wp:posOffset>7144181</wp:posOffset>
                </wp:positionH>
                <wp:positionV relativeFrom="paragraph">
                  <wp:posOffset>65914</wp:posOffset>
                </wp:positionV>
                <wp:extent cx="231775" cy="1330325"/>
                <wp:effectExtent l="0" t="0" r="0" b="0"/>
                <wp:wrapNone/>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55">
                              <w:r>
                                <w:rPr>
                                  <w:spacing w:val="-2"/>
                                  <w:sz w:val="14"/>
                                </w:rPr>
                                <w:t>https://www</w:t>
                              </w:r>
                            </w:hyperlink>
                            <w:r>
                              <w:rPr>
                                <w:spacing w:val="-2"/>
                                <w:sz w:val="14"/>
                              </w:rPr>
                              <w:t>.boe.es</w:t>
                            </w:r>
                          </w:p>
                        </w:txbxContent>
                      </wps:txbx>
                      <wps:bodyPr vert="vert270" wrap="square" lIns="0" tIns="0" rIns="0" bIns="0" rtlCol="0">
                        <a:noAutofit/>
                      </wps:bodyPr>
                    </wps:wsp>
                  </a:graphicData>
                </a:graphic>
              </wp:anchor>
            </w:drawing>
          </mc:Choice>
          <mc:Fallback>
            <w:pict>
              <v:shape id="Textbox 121" o:spid="_x0000_s1044" type="#_x0000_t202" style="position:absolute;left:0;text-align:left;margin-left:562.55pt;margin-top:5.2pt;width:18.25pt;height:104.75pt;z-index:15758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" filled="f" stroked="f">
                <v:path arrowok="t"/>
                <v:textbox style="layout-flow:vertical;mso-layout-flow-alt:bottom-to-top" inset="0,0,0,0">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56">
                        <w:r>
                          <w:rPr>
                            <w:spacing w:val="-2"/>
                            <w:sz w:val="14"/>
                          </w:rPr>
                          <w:t>https://www</w:t>
                        </w:r>
                      </w:hyperlink>
                      <w:r>
                        <w:rPr>
                          <w:spacing w:val="-2"/>
                          <w:sz w:val="14"/>
                        </w:rPr>
                        <w:t>.boe.es</w:t>
                      </w:r>
                    </w:p>
                  </w:txbxContent>
                </v:textbox>
                <w10:wrap anchorx="page"/>
              </v:shape>
            </w:pict>
          </mc:Fallback>
        </mc:AlternateContent>
      </w:r>
      <w:r>
        <w:rPr>
          <w:w w:val="105"/>
        </w:rPr>
        <w:t>Las competencias no pueden separarse de unos valores y forma de hacer de una especialidad</w:t>
      </w:r>
      <w:r>
        <w:rPr>
          <w:spacing w:val="-15"/>
          <w:w w:val="105"/>
        </w:rPr>
        <w:t xml:space="preserve"> </w:t>
      </w:r>
      <w:r>
        <w:rPr>
          <w:w w:val="105"/>
        </w:rPr>
        <w:t>médica,</w:t>
      </w:r>
      <w:r>
        <w:rPr>
          <w:spacing w:val="-15"/>
          <w:w w:val="105"/>
        </w:rPr>
        <w:t xml:space="preserve"> </w:t>
      </w:r>
      <w:r>
        <w:rPr>
          <w:w w:val="105"/>
        </w:rPr>
        <w:t>con</w:t>
      </w:r>
      <w:r>
        <w:rPr>
          <w:spacing w:val="-15"/>
          <w:w w:val="105"/>
        </w:rPr>
        <w:t xml:space="preserve"> </w:t>
      </w:r>
      <w:r>
        <w:rPr>
          <w:w w:val="105"/>
        </w:rPr>
        <w:t>una</w:t>
      </w:r>
      <w:r>
        <w:rPr>
          <w:spacing w:val="-15"/>
          <w:w w:val="105"/>
        </w:rPr>
        <w:t xml:space="preserve"> </w:t>
      </w:r>
      <w:r>
        <w:rPr>
          <w:w w:val="105"/>
        </w:rPr>
        <w:t>población</w:t>
      </w:r>
      <w:r>
        <w:rPr>
          <w:spacing w:val="-15"/>
          <w:w w:val="105"/>
        </w:rPr>
        <w:t xml:space="preserve"> </w:t>
      </w:r>
      <w:r>
        <w:rPr>
          <w:w w:val="105"/>
        </w:rPr>
        <w:t>a</w:t>
      </w:r>
      <w:r>
        <w:rPr>
          <w:spacing w:val="-15"/>
          <w:w w:val="105"/>
        </w:rPr>
        <w:t xml:space="preserve"> </w:t>
      </w:r>
      <w:r>
        <w:rPr>
          <w:w w:val="105"/>
        </w:rPr>
        <w:t>su</w:t>
      </w:r>
      <w:r>
        <w:rPr>
          <w:spacing w:val="-15"/>
          <w:w w:val="105"/>
        </w:rPr>
        <w:t xml:space="preserve"> </w:t>
      </w:r>
      <w:r>
        <w:rPr>
          <w:w w:val="105"/>
        </w:rPr>
        <w:t>cargo</w:t>
      </w:r>
      <w:r>
        <w:rPr>
          <w:spacing w:val="-15"/>
          <w:w w:val="105"/>
        </w:rPr>
        <w:t xml:space="preserve"> </w:t>
      </w:r>
      <w:r>
        <w:rPr>
          <w:w w:val="105"/>
        </w:rPr>
        <w:t>en</w:t>
      </w:r>
      <w:r>
        <w:rPr>
          <w:spacing w:val="-15"/>
          <w:w w:val="105"/>
        </w:rPr>
        <w:t xml:space="preserve"> </w:t>
      </w:r>
      <w:r>
        <w:rPr>
          <w:w w:val="105"/>
        </w:rPr>
        <w:t>atención</w:t>
      </w:r>
      <w:r>
        <w:rPr>
          <w:spacing w:val="-15"/>
          <w:w w:val="105"/>
        </w:rPr>
        <w:t xml:space="preserve"> </w:t>
      </w:r>
      <w:r>
        <w:rPr>
          <w:w w:val="105"/>
        </w:rPr>
        <w:t>primaria</w:t>
      </w:r>
      <w:r>
        <w:rPr>
          <w:spacing w:val="-15"/>
          <w:w w:val="105"/>
        </w:rPr>
        <w:t xml:space="preserve"> </w:t>
      </w:r>
      <w:r>
        <w:rPr>
          <w:w w:val="105"/>
        </w:rPr>
        <w:t>y</w:t>
      </w:r>
      <w:r>
        <w:rPr>
          <w:spacing w:val="-15"/>
          <w:w w:val="105"/>
        </w:rPr>
        <w:t xml:space="preserve"> </w:t>
      </w:r>
      <w:r>
        <w:rPr>
          <w:w w:val="105"/>
        </w:rPr>
        <w:t>con</w:t>
      </w:r>
      <w:r>
        <w:rPr>
          <w:spacing w:val="-15"/>
          <w:w w:val="105"/>
        </w:rPr>
        <w:t xml:space="preserve"> </w:t>
      </w:r>
      <w:r>
        <w:rPr>
          <w:w w:val="105"/>
        </w:rPr>
        <w:t>la</w:t>
      </w:r>
      <w:r>
        <w:rPr>
          <w:spacing w:val="-15"/>
          <w:w w:val="105"/>
        </w:rPr>
        <w:t xml:space="preserve"> </w:t>
      </w:r>
      <w:r>
        <w:rPr>
          <w:w w:val="105"/>
        </w:rPr>
        <w:t>misión de mejorar su salud a nivel individual y comunitario a través de: el Método Clínico Centrado en la Persona/Paciente, la Gestión Clínica poblacional y la intervención comunitaria basada en activos.</w:t>
      </w:r>
    </w:p>
    <w:p w:rsidR="008C4B16" w:rsidRDefault="00F52046">
      <w:pPr>
        <w:pStyle w:val="Textoindependiente"/>
        <w:spacing w:line="237" w:lineRule="auto"/>
        <w:ind w:left="1524" w:right="1521" w:firstLine="340"/>
        <w:jc w:val="both"/>
      </w:pPr>
      <w:r>
        <w:rPr>
          <w:w w:val="105"/>
        </w:rPr>
        <w:t>En</w:t>
      </w:r>
      <w:r>
        <w:rPr>
          <w:spacing w:val="-3"/>
          <w:w w:val="105"/>
        </w:rPr>
        <w:t xml:space="preserve"> </w:t>
      </w:r>
      <w:r>
        <w:rPr>
          <w:w w:val="105"/>
        </w:rPr>
        <w:t>el</w:t>
      </w:r>
      <w:r>
        <w:rPr>
          <w:spacing w:val="-3"/>
          <w:w w:val="105"/>
        </w:rPr>
        <w:t xml:space="preserve"> </w:t>
      </w:r>
      <w:r>
        <w:rPr>
          <w:w w:val="105"/>
        </w:rPr>
        <w:t>Método</w:t>
      </w:r>
      <w:r>
        <w:rPr>
          <w:spacing w:val="-3"/>
          <w:w w:val="105"/>
        </w:rPr>
        <w:t xml:space="preserve"> </w:t>
      </w:r>
      <w:r>
        <w:rPr>
          <w:w w:val="105"/>
        </w:rPr>
        <w:t>Clínico</w:t>
      </w:r>
      <w:r>
        <w:rPr>
          <w:spacing w:val="-3"/>
          <w:w w:val="105"/>
        </w:rPr>
        <w:t xml:space="preserve"> </w:t>
      </w:r>
      <w:r>
        <w:rPr>
          <w:w w:val="105"/>
        </w:rPr>
        <w:t>Centrado</w:t>
      </w:r>
      <w:r>
        <w:rPr>
          <w:spacing w:val="-3"/>
          <w:w w:val="105"/>
        </w:rPr>
        <w:t xml:space="preserve"> </w:t>
      </w:r>
      <w:r>
        <w:rPr>
          <w:w w:val="105"/>
        </w:rPr>
        <w:t>en</w:t>
      </w:r>
      <w:r>
        <w:rPr>
          <w:spacing w:val="-3"/>
          <w:w w:val="105"/>
        </w:rPr>
        <w:t xml:space="preserve"> </w:t>
      </w:r>
      <w:r>
        <w:rPr>
          <w:w w:val="105"/>
        </w:rPr>
        <w:t>la</w:t>
      </w:r>
      <w:r>
        <w:rPr>
          <w:spacing w:val="-3"/>
          <w:w w:val="105"/>
        </w:rPr>
        <w:t xml:space="preserve"> </w:t>
      </w:r>
      <w:r>
        <w:rPr>
          <w:w w:val="105"/>
        </w:rPr>
        <w:t>Persona/</w:t>
      </w:r>
      <w:r>
        <w:rPr>
          <w:w w:val="105"/>
        </w:rPr>
        <w:t>Paciente</w:t>
      </w:r>
      <w:r>
        <w:rPr>
          <w:spacing w:val="-3"/>
          <w:w w:val="105"/>
        </w:rPr>
        <w:t xml:space="preserve"> </w:t>
      </w:r>
      <w:r>
        <w:rPr>
          <w:w w:val="105"/>
        </w:rPr>
        <w:t>(MCCP),</w:t>
      </w:r>
      <w:r>
        <w:rPr>
          <w:spacing w:val="-3"/>
          <w:w w:val="105"/>
        </w:rPr>
        <w:t xml:space="preserve"> </w:t>
      </w:r>
      <w:r>
        <w:rPr>
          <w:w w:val="105"/>
        </w:rPr>
        <w:t>según</w:t>
      </w:r>
      <w:r>
        <w:rPr>
          <w:spacing w:val="-3"/>
          <w:w w:val="105"/>
        </w:rPr>
        <w:t xml:space="preserve"> </w:t>
      </w:r>
      <w:r>
        <w:rPr>
          <w:w w:val="105"/>
        </w:rPr>
        <w:t>McWhinney, las</w:t>
      </w:r>
      <w:r>
        <w:rPr>
          <w:spacing w:val="-17"/>
          <w:w w:val="105"/>
        </w:rPr>
        <w:t xml:space="preserve"> </w:t>
      </w:r>
      <w:r>
        <w:rPr>
          <w:w w:val="105"/>
        </w:rPr>
        <w:t>competencias</w:t>
      </w:r>
      <w:r>
        <w:rPr>
          <w:spacing w:val="-16"/>
          <w:w w:val="105"/>
        </w:rPr>
        <w:t xml:space="preserve"> </w:t>
      </w:r>
      <w:r>
        <w:rPr>
          <w:w w:val="105"/>
        </w:rPr>
        <w:t>clínicas</w:t>
      </w:r>
      <w:r>
        <w:rPr>
          <w:spacing w:val="-17"/>
          <w:w w:val="105"/>
        </w:rPr>
        <w:t xml:space="preserve"> </w:t>
      </w:r>
      <w:r>
        <w:rPr>
          <w:w w:val="105"/>
        </w:rPr>
        <w:t>específicas</w:t>
      </w:r>
      <w:r>
        <w:rPr>
          <w:spacing w:val="-16"/>
          <w:w w:val="105"/>
        </w:rPr>
        <w:t xml:space="preserve"> </w:t>
      </w:r>
      <w:r>
        <w:rPr>
          <w:w w:val="105"/>
        </w:rPr>
        <w:t>se</w:t>
      </w:r>
      <w:r>
        <w:rPr>
          <w:spacing w:val="-17"/>
          <w:w w:val="105"/>
        </w:rPr>
        <w:t xml:space="preserve"> </w:t>
      </w:r>
      <w:r>
        <w:rPr>
          <w:w w:val="105"/>
        </w:rPr>
        <w:t>agrupan</w:t>
      </w:r>
      <w:r>
        <w:rPr>
          <w:spacing w:val="-16"/>
          <w:w w:val="105"/>
        </w:rPr>
        <w:t xml:space="preserve"> </w:t>
      </w:r>
      <w:r>
        <w:rPr>
          <w:w w:val="105"/>
        </w:rPr>
        <w:t>en</w:t>
      </w:r>
      <w:r>
        <w:rPr>
          <w:spacing w:val="-16"/>
          <w:w w:val="105"/>
        </w:rPr>
        <w:t xml:space="preserve"> </w:t>
      </w:r>
      <w:r>
        <w:rPr>
          <w:w w:val="105"/>
        </w:rPr>
        <w:t>tres</w:t>
      </w:r>
      <w:r>
        <w:rPr>
          <w:spacing w:val="-17"/>
          <w:w w:val="105"/>
        </w:rPr>
        <w:t xml:space="preserve"> </w:t>
      </w:r>
      <w:r>
        <w:rPr>
          <w:w w:val="105"/>
        </w:rPr>
        <w:t>fases:</w:t>
      </w:r>
      <w:r>
        <w:rPr>
          <w:spacing w:val="-16"/>
          <w:w w:val="105"/>
        </w:rPr>
        <w:t xml:space="preserve"> </w:t>
      </w:r>
      <w:r>
        <w:rPr>
          <w:w w:val="105"/>
        </w:rPr>
        <w:t>la</w:t>
      </w:r>
      <w:r>
        <w:rPr>
          <w:spacing w:val="-17"/>
          <w:w w:val="105"/>
        </w:rPr>
        <w:t xml:space="preserve"> </w:t>
      </w:r>
      <w:r>
        <w:rPr>
          <w:w w:val="105"/>
        </w:rPr>
        <w:t>fase</w:t>
      </w:r>
      <w:r>
        <w:rPr>
          <w:spacing w:val="-16"/>
          <w:w w:val="105"/>
        </w:rPr>
        <w:t xml:space="preserve"> </w:t>
      </w:r>
      <w:r>
        <w:rPr>
          <w:w w:val="105"/>
        </w:rPr>
        <w:t>valorativa,</w:t>
      </w:r>
      <w:r>
        <w:rPr>
          <w:spacing w:val="-16"/>
          <w:w w:val="105"/>
        </w:rPr>
        <w:t xml:space="preserve"> </w:t>
      </w:r>
      <w:r>
        <w:rPr>
          <w:w w:val="105"/>
        </w:rPr>
        <w:t>la</w:t>
      </w:r>
      <w:r>
        <w:rPr>
          <w:spacing w:val="-17"/>
          <w:w w:val="105"/>
        </w:rPr>
        <w:t xml:space="preserve"> </w:t>
      </w:r>
      <w:r>
        <w:rPr>
          <w:w w:val="105"/>
        </w:rPr>
        <w:t>fase de</w:t>
      </w:r>
      <w:r>
        <w:rPr>
          <w:spacing w:val="70"/>
          <w:w w:val="105"/>
        </w:rPr>
        <w:t xml:space="preserve"> </w:t>
      </w:r>
      <w:r>
        <w:rPr>
          <w:w w:val="105"/>
        </w:rPr>
        <w:t>significación,</w:t>
      </w:r>
      <w:r>
        <w:rPr>
          <w:spacing w:val="70"/>
          <w:w w:val="105"/>
        </w:rPr>
        <w:t xml:space="preserve"> </w:t>
      </w:r>
      <w:r>
        <w:rPr>
          <w:w w:val="105"/>
        </w:rPr>
        <w:t>equivalente</w:t>
      </w:r>
      <w:r>
        <w:rPr>
          <w:spacing w:val="70"/>
          <w:w w:val="105"/>
        </w:rPr>
        <w:t xml:space="preserve"> </w:t>
      </w:r>
      <w:r>
        <w:rPr>
          <w:w w:val="105"/>
        </w:rPr>
        <w:t>a</w:t>
      </w:r>
      <w:r>
        <w:rPr>
          <w:spacing w:val="70"/>
          <w:w w:val="105"/>
        </w:rPr>
        <w:t xml:space="preserve"> </w:t>
      </w:r>
      <w:r>
        <w:rPr>
          <w:w w:val="105"/>
        </w:rPr>
        <w:t>la</w:t>
      </w:r>
      <w:r>
        <w:rPr>
          <w:spacing w:val="70"/>
          <w:w w:val="105"/>
        </w:rPr>
        <w:t xml:space="preserve"> </w:t>
      </w:r>
      <w:r>
        <w:rPr>
          <w:w w:val="105"/>
        </w:rPr>
        <w:t>parte</w:t>
      </w:r>
      <w:r>
        <w:rPr>
          <w:spacing w:val="70"/>
          <w:w w:val="105"/>
        </w:rPr>
        <w:t xml:space="preserve"> </w:t>
      </w:r>
      <w:r>
        <w:rPr>
          <w:w w:val="105"/>
        </w:rPr>
        <w:t>diagnóstica</w:t>
      </w:r>
      <w:r>
        <w:rPr>
          <w:spacing w:val="70"/>
          <w:w w:val="105"/>
        </w:rPr>
        <w:t xml:space="preserve"> </w:t>
      </w:r>
      <w:r>
        <w:rPr>
          <w:w w:val="105"/>
        </w:rPr>
        <w:t>pero</w:t>
      </w:r>
      <w:r>
        <w:rPr>
          <w:spacing w:val="70"/>
          <w:w w:val="105"/>
        </w:rPr>
        <w:t xml:space="preserve"> </w:t>
      </w:r>
      <w:r>
        <w:rPr>
          <w:w w:val="105"/>
        </w:rPr>
        <w:t>enriquecida</w:t>
      </w:r>
      <w:r>
        <w:rPr>
          <w:spacing w:val="70"/>
          <w:w w:val="105"/>
        </w:rPr>
        <w:t xml:space="preserve"> </w:t>
      </w:r>
      <w:r>
        <w:rPr>
          <w:w w:val="105"/>
        </w:rPr>
        <w:t>con</w:t>
      </w:r>
      <w:r>
        <w:rPr>
          <w:spacing w:val="70"/>
          <w:w w:val="105"/>
        </w:rPr>
        <w:t xml:space="preserve"> </w:t>
      </w:r>
      <w:r>
        <w:rPr>
          <w:w w:val="105"/>
        </w:rPr>
        <w:t>otros</w:t>
      </w:r>
    </w:p>
    <w:p w:rsidR="008C4B16" w:rsidRDefault="008C4B16">
      <w:pPr>
        <w:spacing w:line="237" w:lineRule="auto"/>
        <w:jc w:val="both"/>
        <w:sectPr w:rsidR="008C4B16">
          <w:headerReference w:type="even" r:id="rId57"/>
          <w:pgSz w:w="11910" w:h="16840"/>
          <w:pgMar w:top="600" w:right="460" w:bottom="280" w:left="460" w:header="0" w:footer="0" w:gutter="0"/>
          <w:cols w:space="720"/>
        </w:sectPr>
      </w:pPr>
    </w:p>
    <w:p w:rsidR="008C4B16" w:rsidRDefault="00F52046">
      <w:pPr>
        <w:pStyle w:val="Ttulo1"/>
        <w:spacing w:before="136"/>
        <w:ind w:left="1214" w:right="1195"/>
      </w:pPr>
      <w:r>
        <w:rPr>
          <w:noProof/>
          <w:lang w:eastAsia="es-ES"/>
        </w:rPr>
        <w:drawing>
          <wp:anchor distT="0" distB="0" distL="0" distR="0" simplePos="0" relativeHeight="15759872" behindDoc="0" locked="0" layoutInCell="1" allowOverlap="1">
            <wp:simplePos x="0" y="0"/>
            <wp:positionH relativeFrom="page">
              <wp:posOffset>360000</wp:posOffset>
            </wp:positionH>
            <wp:positionV relativeFrom="paragraph">
              <wp:posOffset>53409</wp:posOffset>
            </wp:positionV>
            <wp:extent cx="756000" cy="315637"/>
            <wp:effectExtent l="0" t="0" r="0" b="0"/>
            <wp:wrapNone/>
            <wp:docPr id="122" name="Imag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Image 122"/>
                    <pic:cNvPicPr/>
                  </pic:nvPicPr>
                  <pic:blipFill>
                    <a:blip r:embed="rId53" cstate="print"/>
                    <a:stretch>
                      <a:fillRect/>
                    </a:stretch>
                  </pic:blipFill>
                  <pic:spPr>
                    <a:xfrm>
                      <a:off x="0" y="0"/>
                      <a:ext cx="756000" cy="315637"/>
                    </a:xfrm>
                    <a:prstGeom prst="rect">
                      <a:avLst/>
                    </a:prstGeom>
                  </pic:spPr>
                </pic:pic>
              </a:graphicData>
            </a:graphic>
          </wp:anchor>
        </w:drawing>
      </w:r>
      <w:r>
        <w:rPr>
          <w:noProof/>
          <w:lang w:eastAsia="es-ES"/>
        </w:rPr>
        <w:drawing>
          <wp:anchor distT="0" distB="0" distL="0" distR="0" simplePos="0" relativeHeight="15760384" behindDoc="0" locked="0" layoutInCell="1" allowOverlap="1">
            <wp:simplePos x="0" y="0"/>
            <wp:positionH relativeFrom="page">
              <wp:posOffset>6822508</wp:posOffset>
            </wp:positionH>
            <wp:positionV relativeFrom="paragraph">
              <wp:posOffset>-4560</wp:posOffset>
            </wp:positionV>
            <wp:extent cx="376405" cy="400329"/>
            <wp:effectExtent l="0" t="0" r="0" b="0"/>
            <wp:wrapNone/>
            <wp:docPr id="123" name="Imag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 name="Image 123"/>
                    <pic:cNvPicPr/>
                  </pic:nvPicPr>
                  <pic:blipFill>
                    <a:blip r:embed="rId54" cstate="print"/>
                    <a:stretch>
                      <a:fillRect/>
                    </a:stretch>
                  </pic:blipFill>
                  <pic:spPr>
                    <a:xfrm>
                      <a:off x="0" y="0"/>
                      <a:ext cx="376405" cy="400329"/>
                    </a:xfrm>
                    <a:prstGeom prst="rect">
                      <a:avLst/>
                    </a:prstGeom>
                  </pic:spPr>
                </pic:pic>
              </a:graphicData>
            </a:graphic>
          </wp:anchor>
        </w:drawing>
      </w:r>
      <w:r>
        <w:rPr>
          <w:noProof/>
          <w:lang w:eastAsia="es-ES"/>
        </w:rPr>
        <mc:AlternateContent>
          <mc:Choice Requires="wps">
            <w:drawing>
              <wp:anchor distT="0" distB="0" distL="0" distR="0" simplePos="0" relativeHeight="15760896" behindDoc="0" locked="0" layoutInCell="1" allowOverlap="1">
                <wp:simplePos x="0" y="0"/>
                <wp:positionH relativeFrom="page">
                  <wp:posOffset>7144181</wp:posOffset>
                </wp:positionH>
                <wp:positionV relativeFrom="page">
                  <wp:posOffset>8582967</wp:posOffset>
                </wp:positionV>
                <wp:extent cx="231775" cy="1330325"/>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58">
                              <w:r>
                                <w:rPr>
                                  <w:spacing w:val="-2"/>
                                  <w:sz w:val="14"/>
                                </w:rPr>
                                <w:t>https://www</w:t>
                              </w:r>
                            </w:hyperlink>
                            <w:r>
                              <w:rPr>
                                <w:spacing w:val="-2"/>
                                <w:sz w:val="14"/>
                              </w:rPr>
                              <w:t>.boe.es</w:t>
                            </w:r>
                          </w:p>
                        </w:txbxContent>
                      </wps:txbx>
                      <wps:bodyPr vert="vert270" wrap="square" lIns="0" tIns="0" rIns="0" bIns="0" rtlCol="0">
                        <a:noAutofit/>
                      </wps:bodyPr>
                    </wps:wsp>
                  </a:graphicData>
                </a:graphic>
              </wp:anchor>
            </w:drawing>
          </mc:Choice>
          <mc:Fallback>
            <w:pict>
              <v:shape id="Textbox 124" o:spid="_x0000_s1045" type="#_x0000_t202" style="position:absolute;left:0;text-align:left;margin-left:562.55pt;margin-top:675.8pt;width:18.25pt;height:104.75pt;z-index:1576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" filled="f" stroked="f">
                <v:path arrowok="t"/>
                <v:textbox style="layout-flow:vertical;mso-layout-flow-alt:bottom-to-top" inset="0,0,0,0">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59">
                        <w:r>
                          <w:rPr>
                            <w:spacing w:val="-2"/>
                            <w:sz w:val="14"/>
                          </w:rPr>
                          <w:t>https://www</w:t>
                        </w:r>
                      </w:hyperlink>
                      <w:r>
                        <w:rPr>
                          <w:spacing w:val="-2"/>
                          <w:sz w:val="14"/>
                        </w:rPr>
                        <w:t>.boe.es</w:t>
                      </w:r>
                    </w:p>
                  </w:txbxContent>
                </v:textbox>
                <w10:wrap anchorx="page" anchory="page"/>
              </v:shape>
            </w:pict>
          </mc:Fallback>
        </mc:AlternateContent>
      </w:r>
      <w:r>
        <w:rPr>
          <w:color w:val="004479"/>
        </w:rPr>
        <w:t>BOLETÍN</w:t>
      </w:r>
      <w:r>
        <w:rPr>
          <w:color w:val="004479"/>
          <w:spacing w:val="-4"/>
        </w:rPr>
        <w:t xml:space="preserve"> </w:t>
      </w:r>
      <w:r>
        <w:rPr>
          <w:color w:val="004479"/>
        </w:rPr>
        <w:t>OFICIAL</w:t>
      </w:r>
      <w:r>
        <w:rPr>
          <w:color w:val="004479"/>
          <w:spacing w:val="-2"/>
        </w:rPr>
        <w:t xml:space="preserve"> </w:t>
      </w:r>
      <w:r>
        <w:rPr>
          <w:color w:val="004479"/>
        </w:rPr>
        <w:t>DEL</w:t>
      </w:r>
      <w:r>
        <w:rPr>
          <w:color w:val="004479"/>
          <w:spacing w:val="-2"/>
        </w:rPr>
        <w:t xml:space="preserve"> ESTADO</w:t>
      </w:r>
    </w:p>
    <w:p w:rsidR="008C4B16" w:rsidRDefault="00F52046">
      <w:pPr>
        <w:pStyle w:val="Textoindependiente"/>
        <w:spacing w:before="7"/>
        <w:rPr>
          <w:rFonts w:ascii="Arial"/>
          <w:b/>
          <w:sz w:val="13"/>
        </w:rPr>
      </w:pPr>
      <w:r>
        <w:rPr>
          <w:noProof/>
          <w:lang w:eastAsia="es-ES"/>
        </w:rPr>
        <mc:AlternateContent>
          <mc:Choice Requires="wps">
            <w:drawing>
              <wp:anchor distT="0" distB="0" distL="0" distR="0" simplePos="0" relativeHeight="487618048" behindDoc="1" locked="0" layoutInCell="1" allowOverlap="1">
                <wp:simplePos x="0" y="0"/>
                <wp:positionH relativeFrom="page">
                  <wp:posOffset>360000</wp:posOffset>
                </wp:positionH>
                <wp:positionV relativeFrom="paragraph">
                  <wp:posOffset>114995</wp:posOffset>
                </wp:positionV>
                <wp:extent cx="6840220" cy="1270"/>
                <wp:effectExtent l="0" t="0" r="0" b="0"/>
                <wp:wrapTopAndBottom/>
                <wp:docPr id="125" name="Graphic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01"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2E1B5760" id="Graphic 125" o:spid="_x0000_s1026" style="position:absolute;margin-left:28.35pt;margin-top:9.05pt;width:538.6pt;height:.1pt;z-index:-15698432;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" path="m,l6840001,e" filled="f" strokecolor="#004479" strokeweight="1pt">
                <v:path arrowok="t"/>
                <w10:wrap type="topAndBottom" anchorx="page"/>
              </v:shape>
            </w:pict>
          </mc:Fallback>
        </mc:AlternateContent>
      </w:r>
    </w:p>
    <w:p w:rsidR="008C4B16" w:rsidRDefault="00F52046">
      <w:pPr>
        <w:pStyle w:val="Ttulo2"/>
        <w:tabs>
          <w:tab w:val="left" w:pos="4258"/>
          <w:tab w:val="left" w:pos="8988"/>
        </w:tabs>
        <w:spacing w:before="49"/>
        <w:ind w:left="106"/>
      </w:pPr>
      <w:r>
        <w:rPr>
          <w:color w:val="004479"/>
        </w:rPr>
        <w:t xml:space="preserve">Núm. </w:t>
      </w:r>
      <w:r>
        <w:rPr>
          <w:color w:val="004479"/>
          <w:spacing w:val="-5"/>
        </w:rPr>
        <w:t>183</w:t>
      </w:r>
      <w:r>
        <w:rPr>
          <w:color w:val="004479"/>
        </w:rPr>
        <w:tab/>
        <w:t>Martes</w:t>
      </w:r>
      <w:r>
        <w:rPr>
          <w:color w:val="004479"/>
          <w:spacing w:val="-4"/>
        </w:rPr>
        <w:t xml:space="preserve"> </w:t>
      </w:r>
      <w:r>
        <w:rPr>
          <w:color w:val="004479"/>
        </w:rPr>
        <w:t>30</w:t>
      </w:r>
      <w:r>
        <w:rPr>
          <w:color w:val="004479"/>
          <w:spacing w:val="-2"/>
        </w:rPr>
        <w:t xml:space="preserve"> </w:t>
      </w:r>
      <w:r>
        <w:rPr>
          <w:color w:val="004479"/>
        </w:rPr>
        <w:t>de</w:t>
      </w:r>
      <w:r>
        <w:rPr>
          <w:color w:val="004479"/>
          <w:spacing w:val="-1"/>
        </w:rPr>
        <w:t xml:space="preserve"> </w:t>
      </w:r>
      <w:r>
        <w:rPr>
          <w:color w:val="004479"/>
        </w:rPr>
        <w:t>julio</w:t>
      </w:r>
      <w:r>
        <w:rPr>
          <w:color w:val="004479"/>
          <w:spacing w:val="-2"/>
        </w:rPr>
        <w:t xml:space="preserve"> </w:t>
      </w:r>
      <w:r>
        <w:rPr>
          <w:color w:val="004479"/>
        </w:rPr>
        <w:t>de</w:t>
      </w:r>
      <w:r>
        <w:rPr>
          <w:color w:val="004479"/>
          <w:spacing w:val="-1"/>
        </w:rPr>
        <w:t xml:space="preserve"> </w:t>
      </w:r>
      <w:r>
        <w:rPr>
          <w:color w:val="004479"/>
          <w:spacing w:val="-4"/>
        </w:rPr>
        <w:t>2024</w:t>
      </w:r>
      <w:r>
        <w:rPr>
          <w:color w:val="004479"/>
        </w:rPr>
        <w:tab/>
        <w:t>Sec. III.</w:t>
      </w:r>
      <w:r>
        <w:rPr>
          <w:color w:val="004479"/>
          <w:spacing w:val="27"/>
        </w:rPr>
        <w:t xml:space="preserve">  </w:t>
      </w:r>
      <w:r>
        <w:rPr>
          <w:color w:val="004479"/>
        </w:rPr>
        <w:t xml:space="preserve">Pág. </w:t>
      </w:r>
      <w:r>
        <w:rPr>
          <w:color w:val="004479"/>
          <w:spacing w:val="-2"/>
        </w:rPr>
        <w:t>97171</w:t>
      </w:r>
    </w:p>
    <w:p w:rsidR="008C4B16" w:rsidRDefault="00F52046">
      <w:pPr>
        <w:pStyle w:val="Textoindependiente"/>
        <w:spacing w:before="8"/>
        <w:rPr>
          <w:rFonts w:ascii="Arial"/>
          <w:b/>
          <w:sz w:val="3"/>
        </w:rPr>
      </w:pPr>
      <w:r>
        <w:rPr>
          <w:noProof/>
          <w:lang w:eastAsia="es-ES"/>
        </w:rPr>
        <mc:AlternateContent>
          <mc:Choice Requires="wps">
            <w:drawing>
              <wp:anchor distT="0" distB="0" distL="0" distR="0" simplePos="0" relativeHeight="487618560" behindDoc="1" locked="0" layoutInCell="1" allowOverlap="1">
                <wp:simplePos x="0" y="0"/>
                <wp:positionH relativeFrom="page">
                  <wp:posOffset>360000</wp:posOffset>
                </wp:positionH>
                <wp:positionV relativeFrom="paragraph">
                  <wp:posOffset>42557</wp:posOffset>
                </wp:positionV>
                <wp:extent cx="6840220" cy="1270"/>
                <wp:effectExtent l="0" t="0" r="0" b="0"/>
                <wp:wrapTopAndBottom/>
                <wp:docPr id="126" name="Graphic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6840001" y="0"/>
                              </a:moveTo>
                              <a:lnTo>
                                <a:pt x="0"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6D9D5B0B" id="Graphic 126" o:spid="_x0000_s1026" style="position:absolute;margin-left:28.35pt;margin-top:3.35pt;width:538.6pt;height:.1pt;z-index:-15697920;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" path="m6840001,l,e" filled="f" strokecolor="#004479" strokeweight="1pt">
                <v:path arrowok="t"/>
                <w10:wrap type="topAndBottom" anchorx="page"/>
              </v:shape>
            </w:pict>
          </mc:Fallback>
        </mc:AlternateContent>
      </w:r>
    </w:p>
    <w:p w:rsidR="008C4B16" w:rsidRDefault="008C4B16">
      <w:pPr>
        <w:pStyle w:val="Textoindependiente"/>
        <w:spacing w:before="209"/>
        <w:rPr>
          <w:rFonts w:ascii="Arial"/>
          <w:b/>
        </w:rPr>
      </w:pPr>
    </w:p>
    <w:p w:rsidR="008C4B16" w:rsidRDefault="00F52046">
      <w:pPr>
        <w:pStyle w:val="Textoindependiente"/>
        <w:ind w:left="1524" w:right="1522" w:hanging="1"/>
        <w:jc w:val="both"/>
      </w:pPr>
      <w:r>
        <w:t>componentes, que permiten encontrar un «espacio común» entre médico/a y paciente, y la fase de intervención, cuyo objetivo es que el paciente sea partícipe de su propio plan de cuidados/terapéutico.</w:t>
      </w:r>
    </w:p>
    <w:p w:rsidR="008C4B16" w:rsidRDefault="00F52046">
      <w:pPr>
        <w:pStyle w:val="Textoindependiente"/>
        <w:spacing w:line="237" w:lineRule="auto"/>
        <w:ind w:left="1524" w:right="1520" w:firstLine="340"/>
        <w:jc w:val="both"/>
      </w:pPr>
      <w:r>
        <w:t>Durante la formación es fundamental tener en cuenta las n</w:t>
      </w:r>
      <w:r>
        <w:t>ecesidades, diversidad cultural, creencias y valores de las personas. Los objetivos serán: Atender a la persona globalmente; establecer un espacio común de comprensión y manejo de los problemas; establecer una relación de ayuda genuina con el paciente; int</w:t>
      </w:r>
      <w:r>
        <w:t xml:space="preserve">egrar la prevención de la enfermedad y la promoción de la salud en la atención y trabajar en equipo con otros </w:t>
      </w:r>
      <w:r>
        <w:rPr>
          <w:spacing w:val="-2"/>
        </w:rPr>
        <w:t>profesionales.</w:t>
      </w:r>
    </w:p>
    <w:p w:rsidR="008C4B16" w:rsidRDefault="00F52046">
      <w:pPr>
        <w:pStyle w:val="Textoindependiente"/>
        <w:spacing w:before="2"/>
        <w:ind w:left="1524" w:right="1521" w:firstLine="340"/>
        <w:jc w:val="both"/>
      </w:pPr>
      <w:r>
        <w:rPr>
          <w:w w:val="105"/>
        </w:rPr>
        <w:t>Las competencias específicas de la especialidad están agrupadas en los dominios que se desarrollan a continuación:</w:t>
      </w:r>
    </w:p>
    <w:p w:rsidR="008C4B16" w:rsidRDefault="00F52046">
      <w:pPr>
        <w:pStyle w:val="Prrafodelista"/>
        <w:numPr>
          <w:ilvl w:val="0"/>
          <w:numId w:val="124"/>
        </w:numPr>
        <w:tabs>
          <w:tab w:val="left" w:pos="2074"/>
        </w:tabs>
        <w:spacing w:before="167"/>
        <w:ind w:right="1522" w:firstLine="340"/>
        <w:jc w:val="both"/>
        <w:rPr>
          <w:sz w:val="20"/>
        </w:rPr>
      </w:pPr>
      <w:r>
        <w:rPr>
          <w:sz w:val="20"/>
        </w:rPr>
        <w:t>Dominio 1.</w:t>
      </w:r>
      <w:r>
        <w:rPr>
          <w:spacing w:val="80"/>
          <w:sz w:val="20"/>
        </w:rPr>
        <w:t xml:space="preserve"> </w:t>
      </w:r>
      <w:r>
        <w:rPr>
          <w:sz w:val="20"/>
        </w:rPr>
        <w:t>Competencias clínicas para la atención a las personas en su contexto aplicando el MCCP. Atención individual (33 competencias).</w:t>
      </w:r>
    </w:p>
    <w:p w:rsidR="008C4B16" w:rsidRDefault="00F52046">
      <w:pPr>
        <w:pStyle w:val="Prrafodelista"/>
        <w:numPr>
          <w:ilvl w:val="0"/>
          <w:numId w:val="124"/>
        </w:numPr>
        <w:tabs>
          <w:tab w:val="left" w:pos="2074"/>
        </w:tabs>
        <w:spacing w:line="237" w:lineRule="auto"/>
        <w:ind w:right="1523" w:firstLine="340"/>
        <w:jc w:val="both"/>
        <w:rPr>
          <w:sz w:val="20"/>
        </w:rPr>
      </w:pPr>
      <w:r>
        <w:rPr>
          <w:sz w:val="20"/>
        </w:rPr>
        <w:t>Dominio</w:t>
      </w:r>
      <w:r>
        <w:rPr>
          <w:spacing w:val="40"/>
          <w:sz w:val="20"/>
        </w:rPr>
        <w:t xml:space="preserve"> </w:t>
      </w:r>
      <w:r>
        <w:rPr>
          <w:sz w:val="20"/>
        </w:rPr>
        <w:t>2.</w:t>
      </w:r>
      <w:r>
        <w:rPr>
          <w:spacing w:val="80"/>
          <w:sz w:val="20"/>
        </w:rPr>
        <w:t xml:space="preserve"> </w:t>
      </w:r>
      <w:r>
        <w:rPr>
          <w:sz w:val="20"/>
        </w:rPr>
        <w:t>Competencias</w:t>
      </w:r>
      <w:r>
        <w:rPr>
          <w:spacing w:val="40"/>
          <w:sz w:val="20"/>
        </w:rPr>
        <w:t xml:space="preserve"> </w:t>
      </w:r>
      <w:r>
        <w:rPr>
          <w:sz w:val="20"/>
        </w:rPr>
        <w:t>clínicas</w:t>
      </w:r>
      <w:r>
        <w:rPr>
          <w:spacing w:val="40"/>
          <w:sz w:val="20"/>
        </w:rPr>
        <w:t xml:space="preserve"> </w:t>
      </w:r>
      <w:r>
        <w:rPr>
          <w:sz w:val="20"/>
        </w:rPr>
        <w:t>para</w:t>
      </w:r>
      <w:r>
        <w:rPr>
          <w:spacing w:val="40"/>
          <w:sz w:val="20"/>
        </w:rPr>
        <w:t xml:space="preserve"> </w:t>
      </w:r>
      <w:r>
        <w:rPr>
          <w:sz w:val="20"/>
        </w:rPr>
        <w:t>la</w:t>
      </w:r>
      <w:r>
        <w:rPr>
          <w:spacing w:val="40"/>
          <w:sz w:val="20"/>
        </w:rPr>
        <w:t xml:space="preserve"> </w:t>
      </w:r>
      <w:r>
        <w:rPr>
          <w:sz w:val="20"/>
        </w:rPr>
        <w:t>atención</w:t>
      </w:r>
      <w:r>
        <w:rPr>
          <w:spacing w:val="40"/>
          <w:sz w:val="20"/>
        </w:rPr>
        <w:t xml:space="preserve"> </w:t>
      </w:r>
      <w:r>
        <w:rPr>
          <w:sz w:val="20"/>
        </w:rPr>
        <w:t>a</w:t>
      </w:r>
      <w:r>
        <w:rPr>
          <w:spacing w:val="40"/>
          <w:sz w:val="20"/>
        </w:rPr>
        <w:t xml:space="preserve"> </w:t>
      </w:r>
      <w:r>
        <w:rPr>
          <w:sz w:val="20"/>
        </w:rPr>
        <w:t>las</w:t>
      </w:r>
      <w:r>
        <w:rPr>
          <w:spacing w:val="40"/>
          <w:sz w:val="20"/>
        </w:rPr>
        <w:t xml:space="preserve"> </w:t>
      </w:r>
      <w:r>
        <w:rPr>
          <w:sz w:val="20"/>
        </w:rPr>
        <w:t>personas</w:t>
      </w:r>
      <w:r>
        <w:rPr>
          <w:spacing w:val="40"/>
          <w:sz w:val="20"/>
        </w:rPr>
        <w:t xml:space="preserve"> </w:t>
      </w:r>
      <w:r>
        <w:rPr>
          <w:sz w:val="20"/>
        </w:rPr>
        <w:t>en</w:t>
      </w:r>
      <w:r>
        <w:rPr>
          <w:spacing w:val="40"/>
          <w:sz w:val="20"/>
        </w:rPr>
        <w:t xml:space="preserve"> </w:t>
      </w:r>
      <w:r>
        <w:rPr>
          <w:sz w:val="20"/>
        </w:rPr>
        <w:t>su contexto. Grupos poblacionales y con factores de riesgo en</w:t>
      </w:r>
      <w:r>
        <w:rPr>
          <w:sz w:val="20"/>
        </w:rPr>
        <w:t xml:space="preserve"> la población (17 </w:t>
      </w:r>
      <w:r>
        <w:rPr>
          <w:spacing w:val="-2"/>
          <w:sz w:val="20"/>
        </w:rPr>
        <w:t>competencias).</w:t>
      </w:r>
    </w:p>
    <w:p w:rsidR="008C4B16" w:rsidRDefault="00F52046">
      <w:pPr>
        <w:pStyle w:val="Prrafodelista"/>
        <w:numPr>
          <w:ilvl w:val="0"/>
          <w:numId w:val="124"/>
        </w:numPr>
        <w:tabs>
          <w:tab w:val="left" w:pos="2074"/>
        </w:tabs>
        <w:spacing w:line="241" w:lineRule="exact"/>
        <w:ind w:left="2074" w:hanging="210"/>
        <w:jc w:val="both"/>
        <w:rPr>
          <w:sz w:val="20"/>
        </w:rPr>
      </w:pPr>
      <w:r>
        <w:rPr>
          <w:sz w:val="20"/>
        </w:rPr>
        <w:t>Dominio</w:t>
      </w:r>
      <w:r>
        <w:rPr>
          <w:spacing w:val="-2"/>
          <w:sz w:val="20"/>
        </w:rPr>
        <w:t xml:space="preserve"> </w:t>
      </w:r>
      <w:r>
        <w:rPr>
          <w:sz w:val="20"/>
        </w:rPr>
        <w:t>3.</w:t>
      </w:r>
      <w:r>
        <w:rPr>
          <w:spacing w:val="47"/>
          <w:sz w:val="20"/>
        </w:rPr>
        <w:t xml:space="preserve">  </w:t>
      </w:r>
      <w:r>
        <w:rPr>
          <w:sz w:val="20"/>
        </w:rPr>
        <w:t>Competencias</w:t>
      </w:r>
      <w:r>
        <w:rPr>
          <w:spacing w:val="-1"/>
          <w:sz w:val="20"/>
        </w:rPr>
        <w:t xml:space="preserve"> </w:t>
      </w:r>
      <w:r>
        <w:rPr>
          <w:sz w:val="20"/>
        </w:rPr>
        <w:t>clínicas</w:t>
      </w:r>
      <w:r>
        <w:rPr>
          <w:spacing w:val="-1"/>
          <w:sz w:val="20"/>
        </w:rPr>
        <w:t xml:space="preserve"> </w:t>
      </w:r>
      <w:r>
        <w:rPr>
          <w:sz w:val="20"/>
        </w:rPr>
        <w:t>para</w:t>
      </w:r>
      <w:r>
        <w:rPr>
          <w:spacing w:val="-1"/>
          <w:sz w:val="20"/>
        </w:rPr>
        <w:t xml:space="preserve"> </w:t>
      </w:r>
      <w:r>
        <w:rPr>
          <w:sz w:val="20"/>
        </w:rPr>
        <w:t>la</w:t>
      </w:r>
      <w:r>
        <w:rPr>
          <w:spacing w:val="-2"/>
          <w:sz w:val="20"/>
        </w:rPr>
        <w:t xml:space="preserve"> </w:t>
      </w:r>
      <w:r>
        <w:rPr>
          <w:sz w:val="20"/>
        </w:rPr>
        <w:t>atención</w:t>
      </w:r>
      <w:r>
        <w:rPr>
          <w:spacing w:val="-1"/>
          <w:sz w:val="20"/>
        </w:rPr>
        <w:t xml:space="preserve"> </w:t>
      </w:r>
      <w:r>
        <w:rPr>
          <w:sz w:val="20"/>
        </w:rPr>
        <w:t>a</w:t>
      </w:r>
      <w:r>
        <w:rPr>
          <w:spacing w:val="-2"/>
          <w:sz w:val="20"/>
        </w:rPr>
        <w:t xml:space="preserve"> </w:t>
      </w:r>
      <w:r>
        <w:rPr>
          <w:sz w:val="20"/>
        </w:rPr>
        <w:t>la</w:t>
      </w:r>
      <w:r>
        <w:rPr>
          <w:spacing w:val="-1"/>
          <w:sz w:val="20"/>
        </w:rPr>
        <w:t xml:space="preserve"> </w:t>
      </w:r>
      <w:r>
        <w:rPr>
          <w:sz w:val="20"/>
        </w:rPr>
        <w:t>familia</w:t>
      </w:r>
      <w:r>
        <w:rPr>
          <w:spacing w:val="-1"/>
          <w:sz w:val="20"/>
        </w:rPr>
        <w:t xml:space="preserve"> </w:t>
      </w:r>
      <w:r>
        <w:rPr>
          <w:sz w:val="20"/>
        </w:rPr>
        <w:t>(4</w:t>
      </w:r>
      <w:r>
        <w:rPr>
          <w:spacing w:val="-2"/>
          <w:sz w:val="20"/>
        </w:rPr>
        <w:t xml:space="preserve"> competencias).</w:t>
      </w:r>
    </w:p>
    <w:p w:rsidR="008C4B16" w:rsidRDefault="00F52046">
      <w:pPr>
        <w:pStyle w:val="Prrafodelista"/>
        <w:numPr>
          <w:ilvl w:val="0"/>
          <w:numId w:val="124"/>
        </w:numPr>
        <w:tabs>
          <w:tab w:val="left" w:pos="2074"/>
        </w:tabs>
        <w:ind w:right="1522" w:firstLine="340"/>
        <w:jc w:val="both"/>
        <w:rPr>
          <w:sz w:val="20"/>
        </w:rPr>
      </w:pPr>
      <w:r>
        <w:rPr>
          <w:sz w:val="20"/>
        </w:rPr>
        <w:t>Dominio</w:t>
      </w:r>
      <w:r>
        <w:rPr>
          <w:spacing w:val="40"/>
          <w:sz w:val="20"/>
        </w:rPr>
        <w:t xml:space="preserve"> </w:t>
      </w:r>
      <w:r>
        <w:rPr>
          <w:sz w:val="20"/>
        </w:rPr>
        <w:t>4.</w:t>
      </w:r>
      <w:r>
        <w:rPr>
          <w:spacing w:val="40"/>
          <w:sz w:val="20"/>
        </w:rPr>
        <w:t xml:space="preserve"> </w:t>
      </w:r>
      <w:r>
        <w:rPr>
          <w:sz w:val="20"/>
        </w:rPr>
        <w:t>Competencias</w:t>
      </w:r>
      <w:r>
        <w:rPr>
          <w:spacing w:val="40"/>
          <w:sz w:val="20"/>
        </w:rPr>
        <w:t xml:space="preserve"> </w:t>
      </w:r>
      <w:r>
        <w:rPr>
          <w:sz w:val="20"/>
        </w:rPr>
        <w:t>en</w:t>
      </w:r>
      <w:r>
        <w:rPr>
          <w:spacing w:val="40"/>
          <w:sz w:val="20"/>
        </w:rPr>
        <w:t xml:space="preserve"> </w:t>
      </w:r>
      <w:r>
        <w:rPr>
          <w:sz w:val="20"/>
        </w:rPr>
        <w:t>gestión</w:t>
      </w:r>
      <w:r>
        <w:rPr>
          <w:spacing w:val="40"/>
          <w:sz w:val="20"/>
        </w:rPr>
        <w:t xml:space="preserve"> </w:t>
      </w:r>
      <w:r>
        <w:rPr>
          <w:sz w:val="20"/>
        </w:rPr>
        <w:t>clínica</w:t>
      </w:r>
      <w:r>
        <w:rPr>
          <w:spacing w:val="40"/>
          <w:sz w:val="20"/>
        </w:rPr>
        <w:t xml:space="preserve"> </w:t>
      </w:r>
      <w:r>
        <w:rPr>
          <w:sz w:val="20"/>
        </w:rPr>
        <w:t>poblacional</w:t>
      </w:r>
      <w:r>
        <w:rPr>
          <w:spacing w:val="40"/>
          <w:sz w:val="20"/>
        </w:rPr>
        <w:t xml:space="preserve"> </w:t>
      </w:r>
      <w:r>
        <w:rPr>
          <w:sz w:val="20"/>
        </w:rPr>
        <w:t>y</w:t>
      </w:r>
      <w:r>
        <w:rPr>
          <w:spacing w:val="40"/>
          <w:sz w:val="20"/>
        </w:rPr>
        <w:t xml:space="preserve"> </w:t>
      </w:r>
      <w:r>
        <w:rPr>
          <w:sz w:val="20"/>
        </w:rPr>
        <w:t>en</w:t>
      </w:r>
      <w:r>
        <w:rPr>
          <w:spacing w:val="40"/>
          <w:sz w:val="20"/>
        </w:rPr>
        <w:t xml:space="preserve"> </w:t>
      </w:r>
      <w:r>
        <w:rPr>
          <w:sz w:val="20"/>
        </w:rPr>
        <w:t>atención comunitaria: atención primaria orientada a la comunidad (APOC) y promoci</w:t>
      </w:r>
      <w:r>
        <w:rPr>
          <w:sz w:val="20"/>
        </w:rPr>
        <w:t>ón de la salud basada en activos (7 competencias).</w:t>
      </w:r>
    </w:p>
    <w:p w:rsidR="008C4B16" w:rsidRDefault="00F52046">
      <w:pPr>
        <w:pStyle w:val="Prrafodelista"/>
        <w:numPr>
          <w:ilvl w:val="0"/>
          <w:numId w:val="124"/>
        </w:numPr>
        <w:tabs>
          <w:tab w:val="left" w:pos="2074"/>
        </w:tabs>
        <w:spacing w:line="237" w:lineRule="auto"/>
        <w:ind w:right="1521" w:firstLine="340"/>
        <w:jc w:val="both"/>
        <w:rPr>
          <w:sz w:val="20"/>
        </w:rPr>
      </w:pPr>
      <w:r>
        <w:rPr>
          <w:sz w:val="20"/>
        </w:rPr>
        <w:t>Dominio 5.</w:t>
      </w:r>
      <w:r>
        <w:rPr>
          <w:spacing w:val="80"/>
          <w:sz w:val="20"/>
        </w:rPr>
        <w:t xml:space="preserve"> </w:t>
      </w:r>
      <w:r>
        <w:rPr>
          <w:sz w:val="20"/>
        </w:rPr>
        <w:t xml:space="preserve">Competencias en investigación, innovación, formación y docencia (8 </w:t>
      </w:r>
      <w:r>
        <w:rPr>
          <w:spacing w:val="-2"/>
          <w:sz w:val="20"/>
        </w:rPr>
        <w:t>competencias).</w:t>
      </w:r>
    </w:p>
    <w:p w:rsidR="008C4B16" w:rsidRDefault="00F52046">
      <w:pPr>
        <w:pStyle w:val="Textoindependiente"/>
        <w:spacing w:before="168"/>
        <w:ind w:left="1524" w:right="1522" w:firstLine="340"/>
        <w:jc w:val="both"/>
      </w:pPr>
      <w:r>
        <w:t>Dominio 1.</w:t>
      </w:r>
      <w:r>
        <w:rPr>
          <w:spacing w:val="80"/>
        </w:rPr>
        <w:t xml:space="preserve"> </w:t>
      </w:r>
      <w:r>
        <w:t>Competencias clínicas para la atención a las personas en su contexto aplicando el método clínico centrado en el paciente. Atención individual.</w:t>
      </w:r>
    </w:p>
    <w:p w:rsidR="008C4B16" w:rsidRDefault="00F52046">
      <w:pPr>
        <w:pStyle w:val="Textoindependiente"/>
        <w:spacing w:before="167"/>
        <w:ind w:left="1864"/>
        <w:jc w:val="both"/>
      </w:pPr>
      <w:r>
        <w:t>En</w:t>
      </w:r>
      <w:r>
        <w:rPr>
          <w:spacing w:val="-5"/>
        </w:rPr>
        <w:t xml:space="preserve"> </w:t>
      </w:r>
      <w:r>
        <w:t>torno</w:t>
      </w:r>
      <w:r>
        <w:rPr>
          <w:spacing w:val="-5"/>
        </w:rPr>
        <w:t xml:space="preserve"> </w:t>
      </w:r>
      <w:r>
        <w:t>al</w:t>
      </w:r>
      <w:r>
        <w:rPr>
          <w:spacing w:val="-4"/>
        </w:rPr>
        <w:t xml:space="preserve"> </w:t>
      </w:r>
      <w:r>
        <w:t>valor</w:t>
      </w:r>
      <w:r>
        <w:rPr>
          <w:spacing w:val="-5"/>
        </w:rPr>
        <w:t xml:space="preserve"> </w:t>
      </w:r>
      <w:r>
        <w:t>compromiso</w:t>
      </w:r>
      <w:r>
        <w:rPr>
          <w:spacing w:val="-4"/>
        </w:rPr>
        <w:t xml:space="preserve"> </w:t>
      </w:r>
      <w:r>
        <w:t>con</w:t>
      </w:r>
      <w:r>
        <w:rPr>
          <w:spacing w:val="-5"/>
        </w:rPr>
        <w:t xml:space="preserve"> </w:t>
      </w:r>
      <w:r>
        <w:t>la</w:t>
      </w:r>
      <w:r>
        <w:rPr>
          <w:spacing w:val="-4"/>
        </w:rPr>
        <w:t xml:space="preserve"> </w:t>
      </w:r>
      <w:r>
        <w:rPr>
          <w:spacing w:val="-2"/>
        </w:rPr>
        <w:t>persona.</w:t>
      </w:r>
    </w:p>
    <w:p w:rsidR="008C4B16" w:rsidRDefault="00F52046">
      <w:pPr>
        <w:pStyle w:val="Textoindependiente"/>
        <w:spacing w:before="169"/>
        <w:ind w:left="1524" w:right="1520" w:firstLine="340"/>
        <w:jc w:val="both"/>
      </w:pPr>
      <w:r>
        <w:t>Para una atención médica personalizada e integral desde el rigor cie</w:t>
      </w:r>
      <w:r>
        <w:t>ntífico y ético, según</w:t>
      </w:r>
      <w:r>
        <w:rPr>
          <w:spacing w:val="40"/>
        </w:rPr>
        <w:t xml:space="preserve"> </w:t>
      </w:r>
      <w:r>
        <w:t>el</w:t>
      </w:r>
      <w:r>
        <w:rPr>
          <w:spacing w:val="40"/>
        </w:rPr>
        <w:t xml:space="preserve"> </w:t>
      </w:r>
      <w:r>
        <w:t>problema</w:t>
      </w:r>
      <w:r>
        <w:rPr>
          <w:spacing w:val="40"/>
        </w:rPr>
        <w:t xml:space="preserve"> </w:t>
      </w:r>
      <w:r>
        <w:t>de</w:t>
      </w:r>
      <w:r>
        <w:rPr>
          <w:spacing w:val="40"/>
        </w:rPr>
        <w:t xml:space="preserve"> </w:t>
      </w:r>
      <w:r>
        <w:t>salud</w:t>
      </w:r>
      <w:r>
        <w:rPr>
          <w:spacing w:val="40"/>
        </w:rPr>
        <w:t xml:space="preserve"> </w:t>
      </w:r>
      <w:r>
        <w:t>y</w:t>
      </w:r>
      <w:r>
        <w:rPr>
          <w:spacing w:val="40"/>
        </w:rPr>
        <w:t xml:space="preserve"> </w:t>
      </w:r>
      <w:r>
        <w:t>las</w:t>
      </w:r>
      <w:r>
        <w:rPr>
          <w:spacing w:val="40"/>
        </w:rPr>
        <w:t xml:space="preserve"> </w:t>
      </w:r>
      <w:r>
        <w:t>necesidades</w:t>
      </w:r>
      <w:r>
        <w:rPr>
          <w:spacing w:val="40"/>
        </w:rPr>
        <w:t xml:space="preserve"> </w:t>
      </w:r>
      <w:r>
        <w:t>de</w:t>
      </w:r>
      <w:r>
        <w:rPr>
          <w:spacing w:val="40"/>
        </w:rPr>
        <w:t xml:space="preserve"> </w:t>
      </w:r>
      <w:r>
        <w:t>la</w:t>
      </w:r>
      <w:r>
        <w:rPr>
          <w:spacing w:val="40"/>
        </w:rPr>
        <w:t xml:space="preserve"> </w:t>
      </w:r>
      <w:r>
        <w:t>persona,</w:t>
      </w:r>
      <w:r>
        <w:rPr>
          <w:spacing w:val="40"/>
        </w:rPr>
        <w:t xml:space="preserve"> </w:t>
      </w:r>
      <w:r>
        <w:t>que</w:t>
      </w:r>
      <w:r>
        <w:rPr>
          <w:spacing w:val="40"/>
        </w:rPr>
        <w:t xml:space="preserve"> </w:t>
      </w:r>
      <w:r>
        <w:t>se</w:t>
      </w:r>
      <w:r>
        <w:rPr>
          <w:spacing w:val="40"/>
        </w:rPr>
        <w:t xml:space="preserve"> </w:t>
      </w:r>
      <w:r>
        <w:t>ha</w:t>
      </w:r>
      <w:r>
        <w:rPr>
          <w:spacing w:val="40"/>
        </w:rPr>
        <w:t xml:space="preserve"> </w:t>
      </w:r>
      <w:r>
        <w:t>clasificado según los diferentes sistemas y aparatos, incluyendo la promoción de estilos de vida saludables</w:t>
      </w:r>
      <w:r>
        <w:rPr>
          <w:spacing w:val="40"/>
        </w:rPr>
        <w:t xml:space="preserve"> </w:t>
      </w:r>
      <w:r>
        <w:t>y</w:t>
      </w:r>
      <w:r>
        <w:rPr>
          <w:spacing w:val="40"/>
        </w:rPr>
        <w:t xml:space="preserve"> </w:t>
      </w:r>
      <w:r>
        <w:t>de</w:t>
      </w:r>
      <w:r>
        <w:rPr>
          <w:spacing w:val="40"/>
        </w:rPr>
        <w:t xml:space="preserve"> </w:t>
      </w:r>
      <w:r>
        <w:t>prevención.</w:t>
      </w:r>
      <w:r>
        <w:rPr>
          <w:spacing w:val="40"/>
        </w:rPr>
        <w:t xml:space="preserve"> </w:t>
      </w:r>
      <w:r>
        <w:t>Dicha</w:t>
      </w:r>
      <w:r>
        <w:rPr>
          <w:spacing w:val="40"/>
        </w:rPr>
        <w:t xml:space="preserve"> </w:t>
      </w:r>
      <w:r>
        <w:t>atención</w:t>
      </w:r>
      <w:r>
        <w:rPr>
          <w:spacing w:val="40"/>
        </w:rPr>
        <w:t xml:space="preserve"> </w:t>
      </w:r>
      <w:r>
        <w:t>incluye</w:t>
      </w:r>
      <w:r>
        <w:rPr>
          <w:spacing w:val="40"/>
        </w:rPr>
        <w:t xml:space="preserve"> </w:t>
      </w:r>
      <w:r>
        <w:t>la</w:t>
      </w:r>
      <w:r>
        <w:rPr>
          <w:spacing w:val="40"/>
        </w:rPr>
        <w:t xml:space="preserve"> </w:t>
      </w:r>
      <w:r>
        <w:t>coordinación</w:t>
      </w:r>
      <w:r>
        <w:rPr>
          <w:spacing w:val="40"/>
        </w:rPr>
        <w:t xml:space="preserve"> </w:t>
      </w:r>
      <w:r>
        <w:t>con</w:t>
      </w:r>
      <w:r>
        <w:rPr>
          <w:spacing w:val="40"/>
        </w:rPr>
        <w:t xml:space="preserve"> </w:t>
      </w:r>
      <w:r>
        <w:t>o</w:t>
      </w:r>
      <w:r>
        <w:t>tros especialistas o profesionales sanitarios y sociosanitarios, a través de la interconsulta, preservando así la continuidad asistencial.</w:t>
      </w:r>
    </w:p>
    <w:p w:rsidR="008C4B16" w:rsidRDefault="008C4B16">
      <w:pPr>
        <w:jc w:val="both"/>
        <w:sectPr w:rsidR="008C4B16">
          <w:headerReference w:type="default" r:id="rId60"/>
          <w:pgSz w:w="11910" w:h="16840"/>
          <w:pgMar w:top="600" w:right="460" w:bottom="280" w:left="460" w:header="0" w:footer="0" w:gutter="0"/>
          <w:cols w:space="720"/>
        </w:sectPr>
      </w:pPr>
    </w:p>
    <w:p w:rsidR="008C4B16" w:rsidRDefault="00F52046">
      <w:pPr>
        <w:pStyle w:val="Textoindependiente"/>
        <w:spacing w:line="20" w:lineRule="exact"/>
        <w:ind w:left="106"/>
        <w:rPr>
          <w:sz w:val="2"/>
        </w:rPr>
      </w:pPr>
      <w:r>
        <w:rPr>
          <w:noProof/>
          <w:lang w:eastAsia="es-ES"/>
        </w:rPr>
        <mc:AlternateContent>
          <mc:Choice Requires="wps">
            <w:drawing>
              <wp:anchor distT="0" distB="0" distL="0" distR="0" simplePos="0" relativeHeight="15762432" behindDoc="0" locked="0" layoutInCell="1" allowOverlap="1">
                <wp:simplePos x="0" y="0"/>
                <wp:positionH relativeFrom="page">
                  <wp:posOffset>10322981</wp:posOffset>
                </wp:positionH>
                <wp:positionV relativeFrom="page">
                  <wp:posOffset>5450969</wp:posOffset>
                </wp:positionV>
                <wp:extent cx="231775" cy="1330325"/>
                <wp:effectExtent l="0" t="0" r="0" b="0"/>
                <wp:wrapNone/>
                <wp:docPr id="13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61">
                              <w:r>
                                <w:rPr>
                                  <w:spacing w:val="-2"/>
                                  <w:sz w:val="14"/>
                                </w:rPr>
                                <w:t>https://www</w:t>
                              </w:r>
                            </w:hyperlink>
                            <w:r>
                              <w:rPr>
                                <w:spacing w:val="-2"/>
                                <w:sz w:val="14"/>
                              </w:rPr>
                              <w:t>.boe.es</w:t>
                            </w:r>
                          </w:p>
                        </w:txbxContent>
                      </wps:txbx>
                      <wps:bodyPr vert="vert270" wrap="square" lIns="0" tIns="0" rIns="0" bIns="0" rtlCol="0">
                        <a:noAutofit/>
                      </wps:bodyPr>
                    </wps:wsp>
                  </a:graphicData>
                </a:graphic>
              </wp:anchor>
            </w:drawing>
          </mc:Choice>
          <mc:Fallback>
            <w:pict>
              <v:shape id="Textbox 133" o:spid="_x0000_s1046" type="#_x0000_t202" style="position:absolute;left:0;text-align:left;margin-left:812.85pt;margin-top:429.2pt;width:18.25pt;height:104.75pt;z-index:1576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" filled="f" stroked="f">
                <v:path arrowok="t"/>
                <v:textbox style="layout-flow:vertical;mso-layout-flow-alt:bottom-to-top" inset="0,0,0,0">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62">
                        <w:r>
                          <w:rPr>
                            <w:spacing w:val="-2"/>
                            <w:sz w:val="14"/>
                          </w:rPr>
                          <w:t>https://www</w:t>
                        </w:r>
                      </w:hyperlink>
                      <w:r>
                        <w:rPr>
                          <w:spacing w:val="-2"/>
                          <w:sz w:val="14"/>
                        </w:rPr>
                        <w:t>.boe.es</w:t>
                      </w:r>
                    </w:p>
                  </w:txbxContent>
                </v:textbox>
                <w10:wrap anchorx="page" anchory="page"/>
              </v:shape>
            </w:pict>
          </mc:Fallback>
        </mc:AlternateContent>
      </w:r>
      <w:r>
        <w:rPr>
          <w:noProof/>
          <w:sz w:val="2"/>
          <w:lang w:eastAsia="es-ES"/>
        </w:rPr>
        <mc:AlternateContent>
          <mc:Choice Requires="wpg">
            <w:drawing>
              <wp:inline distT="0" distB="0" distL="0" distR="0">
                <wp:extent cx="9972040" cy="12700"/>
                <wp:effectExtent l="9525" t="0" r="634" b="6350"/>
                <wp:docPr id="1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72040" cy="12700"/>
                          <a:chOff x="0" y="0"/>
                          <a:chExt cx="9972040" cy="12700"/>
                        </a:xfrm>
                      </wpg:grpSpPr>
                      <wps:wsp>
                        <wps:cNvPr id="135" name="Graphic 135"/>
                        <wps:cNvSpPr/>
                        <wps:spPr>
                          <a:xfrm>
                            <a:off x="0" y="6350"/>
                            <a:ext cx="9972040" cy="1270"/>
                          </a:xfrm>
                          <a:custGeom>
                            <a:avLst/>
                            <a:gdLst/>
                            <a:ahLst/>
                            <a:cxnLst/>
                            <a:rect l="l" t="t" r="r" b="b"/>
                            <a:pathLst>
                              <a:path w="9972040">
                                <a:moveTo>
                                  <a:pt x="0" y="0"/>
                                </a:moveTo>
                                <a:lnTo>
                                  <a:pt x="9972000" y="0"/>
                                </a:lnTo>
                              </a:path>
                            </a:pathLst>
                          </a:custGeom>
                          <a:ln w="12700">
                            <a:solidFill>
                              <a:srgbClr val="004479"/>
                            </a:solidFill>
                            <a:prstDash val="solid"/>
                          </a:ln>
                        </wps:spPr>
                        <wps:bodyPr wrap="square" lIns="0" tIns="0" rIns="0" bIns="0" rtlCol="0">
                          <a:prstTxWarp prst="textNoShape">
                            <a:avLst/>
                          </a:prstTxWarp>
                          <a:noAutofit/>
                        </wps:bodyPr>
                      </wps:wsp>
                    </wpg:wgp>
                  </a:graphicData>
                </a:graphic>
              </wp:inline>
            </w:drawing>
          </mc:Choice>
          <mc:Fallback>
            <w:pict>
              <v:group w14:anchorId="19B48513" id="Group 134" o:spid="_x0000_s1026" style="width:785.2pt;height:1pt;mso-position-horizontal-relative:char;mso-position-vertical-relative:line" coordsize="9972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">
                <v:shape id="Graphic 135" o:spid="_x0000_s1027" style="position:absolute;top:63;width:99720;height:13;visibility:visible;mso-wrap-style:square;v-text-anchor:top" coordsize="9972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" path="m,l9972000,e" filled="f" strokecolor="#004479" strokeweight="1pt">
                  <v:path arrowok="t"/>
                </v:shape>
                <w10:anchorlock/>
              </v:group>
            </w:pict>
          </mc:Fallback>
        </mc:AlternateContent>
      </w:r>
    </w:p>
    <w:p w:rsidR="008C4B16" w:rsidRDefault="00F52046">
      <w:pPr>
        <w:tabs>
          <w:tab w:val="left" w:pos="6724"/>
          <w:tab w:val="left" w:pos="13920"/>
        </w:tabs>
        <w:spacing w:before="63"/>
        <w:ind w:left="106"/>
        <w:rPr>
          <w:rFonts w:ascii="Arial" w:hAnsi="Arial"/>
          <w:b/>
          <w:sz w:val="20"/>
        </w:rPr>
      </w:pPr>
      <w:r>
        <w:rPr>
          <w:rFonts w:ascii="Arial" w:hAnsi="Arial"/>
          <w:b/>
          <w:color w:val="004479"/>
          <w:sz w:val="20"/>
        </w:rPr>
        <w:t xml:space="preserve">Núm. </w:t>
      </w:r>
      <w:r>
        <w:rPr>
          <w:rFonts w:ascii="Arial" w:hAnsi="Arial"/>
          <w:b/>
          <w:color w:val="004479"/>
          <w:spacing w:val="-5"/>
          <w:sz w:val="20"/>
        </w:rPr>
        <w:t>183</w:t>
      </w:r>
      <w:r>
        <w:rPr>
          <w:rFonts w:ascii="Arial" w:hAnsi="Arial"/>
          <w:b/>
          <w:color w:val="004479"/>
          <w:sz w:val="20"/>
        </w:rPr>
        <w:tab/>
        <w:t>Martes</w:t>
      </w:r>
      <w:r>
        <w:rPr>
          <w:rFonts w:ascii="Arial" w:hAnsi="Arial"/>
          <w:b/>
          <w:color w:val="004479"/>
          <w:spacing w:val="-4"/>
          <w:sz w:val="20"/>
        </w:rPr>
        <w:t xml:space="preserve"> </w:t>
      </w:r>
      <w:r>
        <w:rPr>
          <w:rFonts w:ascii="Arial" w:hAnsi="Arial"/>
          <w:b/>
          <w:color w:val="004479"/>
          <w:sz w:val="20"/>
        </w:rPr>
        <w:t>30</w:t>
      </w:r>
      <w:r>
        <w:rPr>
          <w:rFonts w:ascii="Arial" w:hAnsi="Arial"/>
          <w:b/>
          <w:color w:val="004479"/>
          <w:spacing w:val="-2"/>
          <w:sz w:val="20"/>
        </w:rPr>
        <w:t xml:space="preserve"> </w:t>
      </w:r>
      <w:r>
        <w:rPr>
          <w:rFonts w:ascii="Arial" w:hAnsi="Arial"/>
          <w:b/>
          <w:color w:val="004479"/>
          <w:sz w:val="20"/>
        </w:rPr>
        <w:t>de</w:t>
      </w:r>
      <w:r>
        <w:rPr>
          <w:rFonts w:ascii="Arial" w:hAnsi="Arial"/>
          <w:b/>
          <w:color w:val="004479"/>
          <w:spacing w:val="-1"/>
          <w:sz w:val="20"/>
        </w:rPr>
        <w:t xml:space="preserve"> </w:t>
      </w:r>
      <w:r>
        <w:rPr>
          <w:rFonts w:ascii="Arial" w:hAnsi="Arial"/>
          <w:b/>
          <w:color w:val="004479"/>
          <w:sz w:val="20"/>
        </w:rPr>
        <w:t>julio</w:t>
      </w:r>
      <w:r>
        <w:rPr>
          <w:rFonts w:ascii="Arial" w:hAnsi="Arial"/>
          <w:b/>
          <w:color w:val="004479"/>
          <w:spacing w:val="-2"/>
          <w:sz w:val="20"/>
        </w:rPr>
        <w:t xml:space="preserve"> </w:t>
      </w:r>
      <w:r>
        <w:rPr>
          <w:rFonts w:ascii="Arial" w:hAnsi="Arial"/>
          <w:b/>
          <w:color w:val="004479"/>
          <w:sz w:val="20"/>
        </w:rPr>
        <w:t>de</w:t>
      </w:r>
      <w:r>
        <w:rPr>
          <w:rFonts w:ascii="Arial" w:hAnsi="Arial"/>
          <w:b/>
          <w:color w:val="004479"/>
          <w:spacing w:val="-1"/>
          <w:sz w:val="20"/>
        </w:rPr>
        <w:t xml:space="preserve"> </w:t>
      </w:r>
      <w:r>
        <w:rPr>
          <w:rFonts w:ascii="Arial" w:hAnsi="Arial"/>
          <w:b/>
          <w:color w:val="004479"/>
          <w:spacing w:val="-4"/>
          <w:sz w:val="20"/>
        </w:rPr>
        <w:t>2024</w:t>
      </w:r>
      <w:r>
        <w:rPr>
          <w:rFonts w:ascii="Arial" w:hAnsi="Arial"/>
          <w:b/>
          <w:color w:val="004479"/>
          <w:sz w:val="20"/>
        </w:rPr>
        <w:tab/>
        <w:t>Sec. III.</w:t>
      </w:r>
      <w:r>
        <w:rPr>
          <w:rFonts w:ascii="Arial" w:hAnsi="Arial"/>
          <w:b/>
          <w:color w:val="004479"/>
          <w:spacing w:val="27"/>
          <w:sz w:val="20"/>
        </w:rPr>
        <w:t xml:space="preserve">  </w:t>
      </w:r>
      <w:r>
        <w:rPr>
          <w:rFonts w:ascii="Arial" w:hAnsi="Arial"/>
          <w:b/>
          <w:color w:val="004479"/>
          <w:sz w:val="20"/>
        </w:rPr>
        <w:t xml:space="preserve">Pág. </w:t>
      </w:r>
      <w:r>
        <w:rPr>
          <w:rFonts w:ascii="Arial" w:hAnsi="Arial"/>
          <w:b/>
          <w:color w:val="004479"/>
          <w:spacing w:val="-2"/>
          <w:sz w:val="20"/>
        </w:rPr>
        <w:t>97172</w:t>
      </w:r>
    </w:p>
    <w:p w:rsidR="008C4B16" w:rsidRDefault="00F52046">
      <w:pPr>
        <w:pStyle w:val="Textoindependiente"/>
        <w:spacing w:before="8"/>
        <w:rPr>
          <w:rFonts w:ascii="Arial"/>
          <w:b/>
          <w:sz w:val="3"/>
        </w:rPr>
      </w:pPr>
      <w:r>
        <w:rPr>
          <w:noProof/>
          <w:lang w:eastAsia="es-ES"/>
        </w:rPr>
        <mc:AlternateContent>
          <mc:Choice Requires="wps">
            <w:drawing>
              <wp:anchor distT="0" distB="0" distL="0" distR="0" simplePos="0" relativeHeight="487621120" behindDoc="1" locked="0" layoutInCell="1" allowOverlap="1">
                <wp:simplePos x="0" y="0"/>
                <wp:positionH relativeFrom="page">
                  <wp:posOffset>360000</wp:posOffset>
                </wp:positionH>
                <wp:positionV relativeFrom="paragraph">
                  <wp:posOffset>42378</wp:posOffset>
                </wp:positionV>
                <wp:extent cx="9972040" cy="1270"/>
                <wp:effectExtent l="0" t="0" r="0" b="0"/>
                <wp:wrapTopAndBottom/>
                <wp:docPr id="136" name="Graphic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72040" cy="1270"/>
                        </a:xfrm>
                        <a:custGeom>
                          <a:avLst/>
                          <a:gdLst/>
                          <a:ahLst/>
                          <a:cxnLst/>
                          <a:rect l="l" t="t" r="r" b="b"/>
                          <a:pathLst>
                            <a:path w="9972040">
                              <a:moveTo>
                                <a:pt x="9972000" y="0"/>
                              </a:moveTo>
                              <a:lnTo>
                                <a:pt x="0"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0BC7B4C5" id="Graphic 136" o:spid="_x0000_s1026" style="position:absolute;margin-left:28.35pt;margin-top:3.35pt;width:785.2pt;height:.1pt;z-index:-15695360;visibility:visible;mso-wrap-style:square;mso-wrap-distance-left:0;mso-wrap-distance-top:0;mso-wrap-distance-right:0;mso-wrap-distance-bottom:0;mso-position-horizontal:absolute;mso-position-horizontal-relative:page;mso-position-vertical:absolute;mso-position-vertical-relative:text;v-text-anchor:top" coordsize="997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" path="m9972000,l,e" filled="f" strokecolor="#004479" strokeweight="1pt">
                <v:path arrowok="t"/>
                <w10:wrap type="topAndBottom" anchorx="page"/>
              </v:shape>
            </w:pict>
          </mc:Fallback>
        </mc:AlternateContent>
      </w:r>
    </w:p>
    <w:p w:rsidR="008C4B16" w:rsidRDefault="008C4B16">
      <w:pPr>
        <w:pStyle w:val="Textoindependiente"/>
        <w:spacing w:before="215"/>
        <w:rPr>
          <w:rFonts w:ascii="Arial"/>
          <w:b/>
        </w:rPr>
      </w:pPr>
    </w:p>
    <w:tbl>
      <w:tblPr>
        <w:tblStyle w:val="TableNormal"/>
        <w:tblW w:w="0" w:type="auto"/>
        <w:tblInd w:w="168"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468"/>
        <w:gridCol w:w="3430"/>
        <w:gridCol w:w="468"/>
        <w:gridCol w:w="468"/>
        <w:gridCol w:w="468"/>
        <w:gridCol w:w="468"/>
        <w:gridCol w:w="468"/>
        <w:gridCol w:w="1559"/>
        <w:gridCol w:w="3898"/>
        <w:gridCol w:w="3898"/>
      </w:tblGrid>
      <w:tr w:rsidR="008C4B16">
        <w:trPr>
          <w:trHeight w:val="350"/>
        </w:trPr>
        <w:tc>
          <w:tcPr>
            <w:tcW w:w="468"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146"/>
              <w:rPr>
                <w:rFonts w:ascii="Arial" w:hAnsi="Arial"/>
                <w:b/>
                <w:sz w:val="15"/>
              </w:rPr>
            </w:pPr>
            <w:r>
              <w:rPr>
                <w:rFonts w:ascii="Arial" w:hAnsi="Arial"/>
                <w:b/>
                <w:spacing w:val="-5"/>
                <w:w w:val="95"/>
                <w:sz w:val="15"/>
              </w:rPr>
              <w:t>N.º</w:t>
            </w:r>
          </w:p>
        </w:tc>
        <w:tc>
          <w:tcPr>
            <w:tcW w:w="3430"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917"/>
              <w:rPr>
                <w:rFonts w:ascii="Arial" w:hAnsi="Arial"/>
                <w:b/>
                <w:sz w:val="15"/>
              </w:rPr>
            </w:pPr>
            <w:r>
              <w:rPr>
                <w:rFonts w:ascii="Arial" w:hAnsi="Arial"/>
                <w:b/>
                <w:spacing w:val="-2"/>
                <w:w w:val="85"/>
                <w:sz w:val="15"/>
              </w:rPr>
              <w:t>Competencias</w:t>
            </w:r>
            <w:r>
              <w:rPr>
                <w:rFonts w:ascii="Arial" w:hAnsi="Arial"/>
                <w:b/>
                <w:spacing w:val="6"/>
                <w:sz w:val="15"/>
              </w:rPr>
              <w:t xml:space="preserve"> </w:t>
            </w:r>
            <w:r>
              <w:rPr>
                <w:rFonts w:ascii="Arial" w:hAnsi="Arial"/>
                <w:b/>
                <w:spacing w:val="-2"/>
                <w:w w:val="95"/>
                <w:sz w:val="15"/>
              </w:rPr>
              <w:t>específicas</w:t>
            </w:r>
          </w:p>
        </w:tc>
        <w:tc>
          <w:tcPr>
            <w:tcW w:w="2340" w:type="dxa"/>
            <w:gridSpan w:val="5"/>
            <w:shd w:val="clear" w:color="auto" w:fill="EDEDED"/>
          </w:tcPr>
          <w:p w:rsidR="008C4B16" w:rsidRDefault="00F52046">
            <w:pPr>
              <w:pStyle w:val="TableParagraph"/>
              <w:spacing w:before="86"/>
              <w:ind w:left="417"/>
              <w:rPr>
                <w:rFonts w:ascii="Arial" w:hAnsi="Arial"/>
                <w:b/>
                <w:sz w:val="15"/>
              </w:rPr>
            </w:pPr>
            <w:r>
              <w:rPr>
                <w:rFonts w:ascii="Arial" w:hAnsi="Arial"/>
                <w:b/>
                <w:spacing w:val="-2"/>
                <w:w w:val="85"/>
                <w:sz w:val="15"/>
              </w:rPr>
              <w:t>Instrumentos</w:t>
            </w:r>
            <w:r>
              <w:rPr>
                <w:rFonts w:ascii="Arial" w:hAnsi="Arial"/>
                <w:b/>
                <w:spacing w:val="6"/>
                <w:sz w:val="15"/>
              </w:rPr>
              <w:t xml:space="preserve"> </w:t>
            </w:r>
            <w:r>
              <w:rPr>
                <w:rFonts w:ascii="Arial" w:hAnsi="Arial"/>
                <w:b/>
                <w:spacing w:val="-2"/>
                <w:w w:val="95"/>
                <w:sz w:val="15"/>
              </w:rPr>
              <w:t>evaluación</w:t>
            </w:r>
          </w:p>
        </w:tc>
        <w:tc>
          <w:tcPr>
            <w:tcW w:w="1559" w:type="dxa"/>
            <w:vMerge w:val="restart"/>
            <w:shd w:val="clear" w:color="auto" w:fill="EDEDED"/>
          </w:tcPr>
          <w:p w:rsidR="008C4B16" w:rsidRDefault="008C4B16">
            <w:pPr>
              <w:pStyle w:val="TableParagraph"/>
              <w:spacing w:before="3"/>
              <w:rPr>
                <w:rFonts w:ascii="Arial"/>
                <w:b/>
                <w:sz w:val="15"/>
              </w:rPr>
            </w:pPr>
          </w:p>
          <w:p w:rsidR="008C4B16" w:rsidRDefault="00F52046">
            <w:pPr>
              <w:pStyle w:val="TableParagraph"/>
              <w:spacing w:before="1" w:line="249" w:lineRule="auto"/>
              <w:ind w:left="416" w:hanging="7"/>
              <w:rPr>
                <w:rFonts w:ascii="Arial"/>
                <w:b/>
                <w:sz w:val="15"/>
              </w:rPr>
            </w:pPr>
            <w:r>
              <w:rPr>
                <w:rFonts w:ascii="Arial"/>
                <w:b/>
                <w:spacing w:val="-2"/>
                <w:w w:val="85"/>
                <w:sz w:val="15"/>
              </w:rPr>
              <w:t>Contexto</w:t>
            </w:r>
            <w:r>
              <w:rPr>
                <w:rFonts w:ascii="Arial"/>
                <w:b/>
                <w:spacing w:val="-3"/>
                <w:w w:val="85"/>
                <w:sz w:val="15"/>
              </w:rPr>
              <w:t xml:space="preserve"> </w:t>
            </w:r>
            <w:r>
              <w:rPr>
                <w:rFonts w:ascii="Arial"/>
                <w:b/>
                <w:spacing w:val="-2"/>
                <w:w w:val="85"/>
                <w:sz w:val="15"/>
              </w:rPr>
              <w:t>de</w:t>
            </w:r>
            <w:r>
              <w:rPr>
                <w:rFonts w:ascii="Arial"/>
                <w:b/>
                <w:sz w:val="15"/>
              </w:rPr>
              <w:t xml:space="preserve"> </w:t>
            </w:r>
            <w:r>
              <w:rPr>
                <w:rFonts w:ascii="Arial"/>
                <w:b/>
                <w:spacing w:val="-2"/>
                <w:w w:val="85"/>
                <w:sz w:val="15"/>
              </w:rPr>
              <w:t>Aprendizaje</w:t>
            </w:r>
          </w:p>
        </w:tc>
        <w:tc>
          <w:tcPr>
            <w:tcW w:w="3898"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6"/>
              <w:jc w:val="center"/>
              <w:rPr>
                <w:rFonts w:ascii="Arial"/>
                <w:b/>
                <w:sz w:val="15"/>
              </w:rPr>
            </w:pPr>
            <w:r>
              <w:rPr>
                <w:rFonts w:ascii="Arial"/>
                <w:b/>
                <w:w w:val="85"/>
                <w:sz w:val="15"/>
              </w:rPr>
              <w:t>Actividad</w:t>
            </w:r>
            <w:r>
              <w:rPr>
                <w:rFonts w:ascii="Arial"/>
                <w:b/>
                <w:spacing w:val="-1"/>
                <w:w w:val="85"/>
                <w:sz w:val="15"/>
              </w:rPr>
              <w:t xml:space="preserve"> </w:t>
            </w:r>
            <w:r>
              <w:rPr>
                <w:rFonts w:ascii="Arial"/>
                <w:b/>
                <w:spacing w:val="-2"/>
                <w:w w:val="95"/>
                <w:sz w:val="15"/>
              </w:rPr>
              <w:t>formativa</w:t>
            </w:r>
          </w:p>
        </w:tc>
        <w:tc>
          <w:tcPr>
            <w:tcW w:w="3898"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5"/>
              <w:jc w:val="center"/>
              <w:rPr>
                <w:rFonts w:ascii="Arial"/>
                <w:b/>
                <w:sz w:val="15"/>
              </w:rPr>
            </w:pPr>
            <w:r>
              <w:rPr>
                <w:rFonts w:ascii="Arial"/>
                <w:b/>
                <w:spacing w:val="-2"/>
                <w:w w:val="95"/>
                <w:sz w:val="15"/>
              </w:rPr>
              <w:t>Recomendaciones</w:t>
            </w:r>
          </w:p>
        </w:tc>
      </w:tr>
      <w:tr w:rsidR="008C4B16">
        <w:trPr>
          <w:trHeight w:val="350"/>
        </w:trPr>
        <w:tc>
          <w:tcPr>
            <w:tcW w:w="468" w:type="dxa"/>
            <w:vMerge/>
            <w:tcBorders>
              <w:top w:val="nil"/>
            </w:tcBorders>
            <w:shd w:val="clear" w:color="auto" w:fill="EDEDED"/>
          </w:tcPr>
          <w:p w:rsidR="008C4B16" w:rsidRDefault="008C4B16">
            <w:pPr>
              <w:rPr>
                <w:sz w:val="2"/>
                <w:szCs w:val="2"/>
              </w:rPr>
            </w:pPr>
          </w:p>
        </w:tc>
        <w:tc>
          <w:tcPr>
            <w:tcW w:w="3430" w:type="dxa"/>
            <w:vMerge/>
            <w:tcBorders>
              <w:top w:val="nil"/>
            </w:tcBorders>
            <w:shd w:val="clear" w:color="auto" w:fill="EDEDED"/>
          </w:tcPr>
          <w:p w:rsidR="008C4B16" w:rsidRDefault="008C4B16">
            <w:pPr>
              <w:rPr>
                <w:sz w:val="2"/>
                <w:szCs w:val="2"/>
              </w:rPr>
            </w:pPr>
          </w:p>
        </w:tc>
        <w:tc>
          <w:tcPr>
            <w:tcW w:w="468" w:type="dxa"/>
            <w:shd w:val="clear" w:color="auto" w:fill="EDEDED"/>
          </w:tcPr>
          <w:p w:rsidR="008C4B16" w:rsidRDefault="00F52046">
            <w:pPr>
              <w:pStyle w:val="TableParagraph"/>
              <w:spacing w:before="86"/>
              <w:ind w:left="155"/>
              <w:rPr>
                <w:rFonts w:ascii="Arial"/>
                <w:b/>
                <w:sz w:val="15"/>
              </w:rPr>
            </w:pPr>
            <w:r>
              <w:rPr>
                <w:rFonts w:ascii="Arial"/>
                <w:b/>
                <w:spacing w:val="-5"/>
                <w:w w:val="95"/>
                <w:sz w:val="15"/>
              </w:rPr>
              <w:t>Ex</w:t>
            </w:r>
          </w:p>
        </w:tc>
        <w:tc>
          <w:tcPr>
            <w:tcW w:w="468" w:type="dxa"/>
            <w:shd w:val="clear" w:color="auto" w:fill="EDEDED"/>
          </w:tcPr>
          <w:p w:rsidR="008C4B16" w:rsidRDefault="00F52046">
            <w:pPr>
              <w:pStyle w:val="TableParagraph"/>
              <w:spacing w:before="86"/>
              <w:ind w:left="144"/>
              <w:rPr>
                <w:rFonts w:ascii="Arial"/>
                <w:b/>
                <w:sz w:val="15"/>
              </w:rPr>
            </w:pPr>
            <w:r>
              <w:rPr>
                <w:rFonts w:ascii="Arial"/>
                <w:b/>
                <w:spacing w:val="-5"/>
                <w:w w:val="95"/>
                <w:sz w:val="15"/>
              </w:rPr>
              <w:t>Ob</w:t>
            </w:r>
          </w:p>
        </w:tc>
        <w:tc>
          <w:tcPr>
            <w:tcW w:w="468" w:type="dxa"/>
            <w:shd w:val="clear" w:color="auto" w:fill="EDEDED"/>
          </w:tcPr>
          <w:p w:rsidR="008C4B16" w:rsidRDefault="00F52046">
            <w:pPr>
              <w:pStyle w:val="TableParagraph"/>
              <w:spacing w:before="86"/>
              <w:ind w:left="147"/>
              <w:rPr>
                <w:rFonts w:ascii="Arial"/>
                <w:b/>
                <w:sz w:val="15"/>
              </w:rPr>
            </w:pPr>
            <w:r>
              <w:rPr>
                <w:rFonts w:ascii="Arial"/>
                <w:b/>
                <w:spacing w:val="-5"/>
                <w:w w:val="95"/>
                <w:sz w:val="15"/>
              </w:rPr>
              <w:t>Au</w:t>
            </w:r>
          </w:p>
        </w:tc>
        <w:tc>
          <w:tcPr>
            <w:tcW w:w="468" w:type="dxa"/>
            <w:shd w:val="clear" w:color="auto" w:fill="EDEDED"/>
          </w:tcPr>
          <w:p w:rsidR="008C4B16" w:rsidRDefault="00F52046">
            <w:pPr>
              <w:pStyle w:val="TableParagraph"/>
              <w:spacing w:before="86"/>
              <w:ind w:left="102"/>
              <w:rPr>
                <w:rFonts w:ascii="Arial" w:hAnsi="Arial"/>
                <w:b/>
                <w:sz w:val="15"/>
              </w:rPr>
            </w:pPr>
            <w:r>
              <w:rPr>
                <w:rFonts w:ascii="Arial" w:hAnsi="Arial"/>
                <w:b/>
                <w:spacing w:val="-4"/>
                <w:w w:val="95"/>
                <w:sz w:val="15"/>
              </w:rPr>
              <w:t>360º</w:t>
            </w:r>
          </w:p>
        </w:tc>
        <w:tc>
          <w:tcPr>
            <w:tcW w:w="468" w:type="dxa"/>
            <w:shd w:val="clear" w:color="auto" w:fill="EDEDED"/>
          </w:tcPr>
          <w:p w:rsidR="008C4B16" w:rsidRDefault="00F52046">
            <w:pPr>
              <w:pStyle w:val="TableParagraph"/>
              <w:spacing w:before="86"/>
              <w:ind w:left="150"/>
              <w:rPr>
                <w:rFonts w:ascii="Arial"/>
                <w:b/>
                <w:sz w:val="15"/>
              </w:rPr>
            </w:pPr>
            <w:r>
              <w:rPr>
                <w:rFonts w:ascii="Arial"/>
                <w:b/>
                <w:spacing w:val="-5"/>
                <w:w w:val="95"/>
                <w:sz w:val="15"/>
              </w:rPr>
              <w:t>Po</w:t>
            </w:r>
          </w:p>
        </w:tc>
        <w:tc>
          <w:tcPr>
            <w:tcW w:w="1559"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r>
      <w:tr w:rsidR="008C4B16">
        <w:trPr>
          <w:trHeight w:val="305"/>
        </w:trPr>
        <w:tc>
          <w:tcPr>
            <w:tcW w:w="15593" w:type="dxa"/>
            <w:gridSpan w:val="10"/>
            <w:shd w:val="clear" w:color="auto" w:fill="EDEDED"/>
          </w:tcPr>
          <w:p w:rsidR="008C4B16" w:rsidRDefault="00F52046">
            <w:pPr>
              <w:pStyle w:val="TableParagraph"/>
              <w:spacing w:before="58"/>
              <w:ind w:left="7" w:right="1"/>
              <w:jc w:val="center"/>
              <w:rPr>
                <w:rFonts w:ascii="Arial" w:hAnsi="Arial"/>
                <w:i/>
                <w:sz w:val="16"/>
              </w:rPr>
            </w:pPr>
            <w:r>
              <w:rPr>
                <w:rFonts w:ascii="Arial" w:hAnsi="Arial"/>
                <w:i/>
                <w:w w:val="85"/>
                <w:sz w:val="16"/>
              </w:rPr>
              <w:t>Dominio</w:t>
            </w:r>
            <w:r>
              <w:rPr>
                <w:rFonts w:ascii="Arial" w:hAnsi="Arial"/>
                <w:i/>
                <w:spacing w:val="-3"/>
                <w:w w:val="85"/>
                <w:sz w:val="16"/>
              </w:rPr>
              <w:t xml:space="preserve"> </w:t>
            </w:r>
            <w:r>
              <w:rPr>
                <w:rFonts w:ascii="Arial" w:hAnsi="Arial"/>
                <w:i/>
                <w:w w:val="85"/>
                <w:sz w:val="16"/>
              </w:rPr>
              <w:t>1.</w:t>
            </w:r>
            <w:r>
              <w:rPr>
                <w:rFonts w:ascii="Arial" w:hAnsi="Arial"/>
                <w:i/>
                <w:spacing w:val="60"/>
                <w:w w:val="150"/>
                <w:sz w:val="16"/>
              </w:rPr>
              <w:t xml:space="preserve"> </w:t>
            </w:r>
            <w:r>
              <w:rPr>
                <w:rFonts w:ascii="Arial" w:hAnsi="Arial"/>
                <w:i/>
                <w:w w:val="85"/>
                <w:sz w:val="16"/>
              </w:rPr>
              <w:t>Competencias</w:t>
            </w:r>
            <w:r>
              <w:rPr>
                <w:rFonts w:ascii="Arial" w:hAnsi="Arial"/>
                <w:i/>
                <w:spacing w:val="-3"/>
                <w:w w:val="85"/>
                <w:sz w:val="16"/>
              </w:rPr>
              <w:t xml:space="preserve"> </w:t>
            </w:r>
            <w:r>
              <w:rPr>
                <w:rFonts w:ascii="Arial" w:hAnsi="Arial"/>
                <w:i/>
                <w:w w:val="85"/>
                <w:sz w:val="16"/>
              </w:rPr>
              <w:t>clínicas</w:t>
            </w:r>
            <w:r>
              <w:rPr>
                <w:rFonts w:ascii="Arial" w:hAnsi="Arial"/>
                <w:i/>
                <w:spacing w:val="-2"/>
                <w:w w:val="85"/>
                <w:sz w:val="16"/>
              </w:rPr>
              <w:t xml:space="preserve"> </w:t>
            </w:r>
            <w:r>
              <w:rPr>
                <w:rFonts w:ascii="Arial" w:hAnsi="Arial"/>
                <w:i/>
                <w:w w:val="85"/>
                <w:sz w:val="16"/>
              </w:rPr>
              <w:t>para</w:t>
            </w:r>
            <w:r>
              <w:rPr>
                <w:rFonts w:ascii="Arial" w:hAnsi="Arial"/>
                <w:i/>
                <w:spacing w:val="-3"/>
                <w:w w:val="85"/>
                <w:sz w:val="16"/>
              </w:rPr>
              <w:t xml:space="preserve"> </w:t>
            </w:r>
            <w:r>
              <w:rPr>
                <w:rFonts w:ascii="Arial" w:hAnsi="Arial"/>
                <w:i/>
                <w:w w:val="85"/>
                <w:sz w:val="16"/>
              </w:rPr>
              <w:t>la</w:t>
            </w:r>
            <w:r>
              <w:rPr>
                <w:rFonts w:ascii="Arial" w:hAnsi="Arial"/>
                <w:i/>
                <w:spacing w:val="-3"/>
                <w:w w:val="85"/>
                <w:sz w:val="16"/>
              </w:rPr>
              <w:t xml:space="preserve"> </w:t>
            </w:r>
            <w:r>
              <w:rPr>
                <w:rFonts w:ascii="Arial" w:hAnsi="Arial"/>
                <w:i/>
                <w:w w:val="85"/>
                <w:sz w:val="16"/>
              </w:rPr>
              <w:t>atención</w:t>
            </w:r>
            <w:r>
              <w:rPr>
                <w:rFonts w:ascii="Arial" w:hAnsi="Arial"/>
                <w:i/>
                <w:spacing w:val="-2"/>
                <w:w w:val="85"/>
                <w:sz w:val="16"/>
              </w:rPr>
              <w:t xml:space="preserve"> </w:t>
            </w:r>
            <w:r>
              <w:rPr>
                <w:rFonts w:ascii="Arial" w:hAnsi="Arial"/>
                <w:i/>
                <w:w w:val="85"/>
                <w:sz w:val="16"/>
              </w:rPr>
              <w:t>a</w:t>
            </w:r>
            <w:r>
              <w:rPr>
                <w:rFonts w:ascii="Arial" w:hAnsi="Arial"/>
                <w:i/>
                <w:spacing w:val="-3"/>
                <w:w w:val="85"/>
                <w:sz w:val="16"/>
              </w:rPr>
              <w:t xml:space="preserve"> </w:t>
            </w:r>
            <w:r>
              <w:rPr>
                <w:rFonts w:ascii="Arial" w:hAnsi="Arial"/>
                <w:i/>
                <w:w w:val="85"/>
                <w:sz w:val="16"/>
              </w:rPr>
              <w:t>las</w:t>
            </w:r>
            <w:r>
              <w:rPr>
                <w:rFonts w:ascii="Arial" w:hAnsi="Arial"/>
                <w:i/>
                <w:spacing w:val="-2"/>
                <w:w w:val="85"/>
                <w:sz w:val="16"/>
              </w:rPr>
              <w:t xml:space="preserve"> </w:t>
            </w:r>
            <w:r>
              <w:rPr>
                <w:rFonts w:ascii="Arial" w:hAnsi="Arial"/>
                <w:i/>
                <w:w w:val="85"/>
                <w:sz w:val="16"/>
              </w:rPr>
              <w:t>personas</w:t>
            </w:r>
            <w:r>
              <w:rPr>
                <w:rFonts w:ascii="Arial" w:hAnsi="Arial"/>
                <w:i/>
                <w:spacing w:val="-3"/>
                <w:w w:val="85"/>
                <w:sz w:val="16"/>
              </w:rPr>
              <w:t xml:space="preserve"> </w:t>
            </w:r>
            <w:r>
              <w:rPr>
                <w:rFonts w:ascii="Arial" w:hAnsi="Arial"/>
                <w:i/>
                <w:w w:val="85"/>
                <w:sz w:val="16"/>
              </w:rPr>
              <w:t>en</w:t>
            </w:r>
            <w:r>
              <w:rPr>
                <w:rFonts w:ascii="Arial" w:hAnsi="Arial"/>
                <w:i/>
                <w:spacing w:val="-2"/>
                <w:w w:val="85"/>
                <w:sz w:val="16"/>
              </w:rPr>
              <w:t xml:space="preserve"> </w:t>
            </w:r>
            <w:r>
              <w:rPr>
                <w:rFonts w:ascii="Arial" w:hAnsi="Arial"/>
                <w:i/>
                <w:w w:val="85"/>
                <w:sz w:val="16"/>
              </w:rPr>
              <w:t>su</w:t>
            </w:r>
            <w:r>
              <w:rPr>
                <w:rFonts w:ascii="Arial" w:hAnsi="Arial"/>
                <w:i/>
                <w:spacing w:val="-3"/>
                <w:w w:val="85"/>
                <w:sz w:val="16"/>
              </w:rPr>
              <w:t xml:space="preserve"> </w:t>
            </w:r>
            <w:r>
              <w:rPr>
                <w:rFonts w:ascii="Arial" w:hAnsi="Arial"/>
                <w:i/>
                <w:w w:val="85"/>
                <w:sz w:val="16"/>
              </w:rPr>
              <w:t>contexto.</w:t>
            </w:r>
            <w:r>
              <w:rPr>
                <w:rFonts w:ascii="Arial" w:hAnsi="Arial"/>
                <w:i/>
                <w:spacing w:val="-3"/>
                <w:w w:val="85"/>
                <w:sz w:val="16"/>
              </w:rPr>
              <w:t xml:space="preserve"> </w:t>
            </w:r>
            <w:r>
              <w:rPr>
                <w:rFonts w:ascii="Arial" w:hAnsi="Arial"/>
                <w:i/>
                <w:w w:val="85"/>
                <w:sz w:val="16"/>
              </w:rPr>
              <w:t>Aplicando</w:t>
            </w:r>
            <w:r>
              <w:rPr>
                <w:rFonts w:ascii="Arial" w:hAnsi="Arial"/>
                <w:i/>
                <w:spacing w:val="-2"/>
                <w:w w:val="85"/>
                <w:sz w:val="16"/>
              </w:rPr>
              <w:t xml:space="preserve"> </w:t>
            </w:r>
            <w:r>
              <w:rPr>
                <w:rFonts w:ascii="Arial" w:hAnsi="Arial"/>
                <w:i/>
                <w:w w:val="85"/>
                <w:sz w:val="16"/>
              </w:rPr>
              <w:t>el</w:t>
            </w:r>
            <w:r>
              <w:rPr>
                <w:rFonts w:ascii="Arial" w:hAnsi="Arial"/>
                <w:i/>
                <w:spacing w:val="-3"/>
                <w:w w:val="85"/>
                <w:sz w:val="16"/>
              </w:rPr>
              <w:t xml:space="preserve"> </w:t>
            </w:r>
            <w:r>
              <w:rPr>
                <w:rFonts w:ascii="Arial" w:hAnsi="Arial"/>
                <w:i/>
                <w:w w:val="85"/>
                <w:sz w:val="16"/>
              </w:rPr>
              <w:t>método</w:t>
            </w:r>
            <w:r>
              <w:rPr>
                <w:rFonts w:ascii="Arial" w:hAnsi="Arial"/>
                <w:i/>
                <w:spacing w:val="-2"/>
                <w:w w:val="85"/>
                <w:sz w:val="16"/>
              </w:rPr>
              <w:t xml:space="preserve"> </w:t>
            </w:r>
            <w:r>
              <w:rPr>
                <w:rFonts w:ascii="Arial" w:hAnsi="Arial"/>
                <w:i/>
                <w:w w:val="85"/>
                <w:sz w:val="16"/>
              </w:rPr>
              <w:t>clínico</w:t>
            </w:r>
            <w:r>
              <w:rPr>
                <w:rFonts w:ascii="Arial" w:hAnsi="Arial"/>
                <w:i/>
                <w:spacing w:val="-3"/>
                <w:w w:val="85"/>
                <w:sz w:val="16"/>
              </w:rPr>
              <w:t xml:space="preserve"> </w:t>
            </w:r>
            <w:r>
              <w:rPr>
                <w:rFonts w:ascii="Arial" w:hAnsi="Arial"/>
                <w:i/>
                <w:w w:val="85"/>
                <w:sz w:val="16"/>
              </w:rPr>
              <w:t>centrado</w:t>
            </w:r>
            <w:r>
              <w:rPr>
                <w:rFonts w:ascii="Arial" w:hAnsi="Arial"/>
                <w:i/>
                <w:spacing w:val="-2"/>
                <w:w w:val="85"/>
                <w:sz w:val="16"/>
              </w:rPr>
              <w:t xml:space="preserve"> </w:t>
            </w:r>
            <w:r>
              <w:rPr>
                <w:rFonts w:ascii="Arial" w:hAnsi="Arial"/>
                <w:i/>
                <w:w w:val="85"/>
                <w:sz w:val="16"/>
              </w:rPr>
              <w:t>en</w:t>
            </w:r>
            <w:r>
              <w:rPr>
                <w:rFonts w:ascii="Arial" w:hAnsi="Arial"/>
                <w:i/>
                <w:spacing w:val="-3"/>
                <w:w w:val="85"/>
                <w:sz w:val="16"/>
              </w:rPr>
              <w:t xml:space="preserve"> </w:t>
            </w:r>
            <w:r>
              <w:rPr>
                <w:rFonts w:ascii="Arial" w:hAnsi="Arial"/>
                <w:i/>
                <w:w w:val="85"/>
                <w:sz w:val="16"/>
              </w:rPr>
              <w:t>el</w:t>
            </w:r>
            <w:r>
              <w:rPr>
                <w:rFonts w:ascii="Arial" w:hAnsi="Arial"/>
                <w:i/>
                <w:spacing w:val="-3"/>
                <w:w w:val="85"/>
                <w:sz w:val="16"/>
              </w:rPr>
              <w:t xml:space="preserve"> </w:t>
            </w:r>
            <w:r>
              <w:rPr>
                <w:rFonts w:ascii="Arial" w:hAnsi="Arial"/>
                <w:i/>
                <w:w w:val="85"/>
                <w:sz w:val="16"/>
              </w:rPr>
              <w:t>paciente.</w:t>
            </w:r>
            <w:r>
              <w:rPr>
                <w:rFonts w:ascii="Arial" w:hAnsi="Arial"/>
                <w:i/>
                <w:spacing w:val="-2"/>
                <w:w w:val="85"/>
                <w:sz w:val="16"/>
              </w:rPr>
              <w:t xml:space="preserve"> </w:t>
            </w:r>
            <w:r>
              <w:rPr>
                <w:rFonts w:ascii="Arial" w:hAnsi="Arial"/>
                <w:i/>
                <w:w w:val="85"/>
                <w:sz w:val="16"/>
              </w:rPr>
              <w:t>Atención</w:t>
            </w:r>
            <w:r>
              <w:rPr>
                <w:rFonts w:ascii="Arial" w:hAnsi="Arial"/>
                <w:i/>
                <w:spacing w:val="-3"/>
                <w:w w:val="85"/>
                <w:sz w:val="16"/>
              </w:rPr>
              <w:t xml:space="preserve"> </w:t>
            </w:r>
            <w:r>
              <w:rPr>
                <w:rFonts w:ascii="Arial" w:hAnsi="Arial"/>
                <w:i/>
                <w:spacing w:val="-2"/>
                <w:w w:val="85"/>
                <w:sz w:val="16"/>
              </w:rPr>
              <w:t>individual</w:t>
            </w:r>
          </w:p>
        </w:tc>
      </w:tr>
      <w:tr w:rsidR="008C4B16">
        <w:trPr>
          <w:trHeight w:val="4145"/>
        </w:trPr>
        <w:tc>
          <w:tcPr>
            <w:tcW w:w="468"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128"/>
              <w:rPr>
                <w:rFonts w:ascii="Arial"/>
                <w:b/>
                <w:sz w:val="16"/>
              </w:rPr>
            </w:pPr>
          </w:p>
          <w:p w:rsidR="008C4B16" w:rsidRDefault="00F52046">
            <w:pPr>
              <w:pStyle w:val="TableParagraph"/>
              <w:ind w:left="9"/>
              <w:jc w:val="center"/>
              <w:rPr>
                <w:sz w:val="16"/>
              </w:rPr>
            </w:pPr>
            <w:r>
              <w:rPr>
                <w:spacing w:val="-5"/>
                <w:w w:val="95"/>
                <w:sz w:val="16"/>
              </w:rPr>
              <w:t>1.1</w:t>
            </w:r>
          </w:p>
        </w:tc>
        <w:tc>
          <w:tcPr>
            <w:tcW w:w="3430"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120"/>
              <w:rPr>
                <w:rFonts w:ascii="Arial"/>
                <w:b/>
                <w:sz w:val="16"/>
              </w:rPr>
            </w:pPr>
          </w:p>
          <w:p w:rsidR="008C4B16" w:rsidRDefault="00F52046">
            <w:pPr>
              <w:pStyle w:val="TableParagraph"/>
              <w:ind w:left="61"/>
              <w:rPr>
                <w:sz w:val="16"/>
              </w:rPr>
            </w:pPr>
            <w:r>
              <w:rPr>
                <w:w w:val="90"/>
                <w:sz w:val="16"/>
              </w:rPr>
              <w:t xml:space="preserve">Realizar actividades de promoción de la salud y </w:t>
            </w:r>
            <w:r>
              <w:rPr>
                <w:w w:val="85"/>
                <w:sz w:val="16"/>
              </w:rPr>
              <w:t>prevención</w:t>
            </w:r>
            <w:r>
              <w:rPr>
                <w:spacing w:val="-4"/>
                <w:w w:val="85"/>
                <w:sz w:val="16"/>
              </w:rPr>
              <w:t xml:space="preserve"> </w:t>
            </w:r>
            <w:r>
              <w:rPr>
                <w:w w:val="85"/>
                <w:sz w:val="16"/>
              </w:rPr>
              <w:t>de</w:t>
            </w:r>
            <w:r>
              <w:rPr>
                <w:spacing w:val="-4"/>
                <w:w w:val="85"/>
                <w:sz w:val="16"/>
              </w:rPr>
              <w:t xml:space="preserve"> </w:t>
            </w:r>
            <w:r>
              <w:rPr>
                <w:w w:val="85"/>
                <w:sz w:val="16"/>
              </w:rPr>
              <w:t>la</w:t>
            </w:r>
            <w:r>
              <w:rPr>
                <w:spacing w:val="-4"/>
                <w:w w:val="85"/>
                <w:sz w:val="16"/>
              </w:rPr>
              <w:t xml:space="preserve"> </w:t>
            </w:r>
            <w:r>
              <w:rPr>
                <w:w w:val="85"/>
                <w:sz w:val="16"/>
              </w:rPr>
              <w:t>enfermedad</w:t>
            </w:r>
            <w:r>
              <w:rPr>
                <w:spacing w:val="-4"/>
                <w:w w:val="85"/>
                <w:sz w:val="16"/>
              </w:rPr>
              <w:t xml:space="preserve"> </w:t>
            </w:r>
            <w:r>
              <w:rPr>
                <w:w w:val="85"/>
                <w:sz w:val="16"/>
              </w:rPr>
              <w:t>en</w:t>
            </w:r>
            <w:r>
              <w:rPr>
                <w:spacing w:val="-4"/>
                <w:w w:val="85"/>
                <w:sz w:val="16"/>
              </w:rPr>
              <w:t xml:space="preserve"> </w:t>
            </w:r>
            <w:r>
              <w:rPr>
                <w:w w:val="85"/>
                <w:sz w:val="16"/>
              </w:rPr>
              <w:t>Atención</w:t>
            </w:r>
            <w:r>
              <w:rPr>
                <w:spacing w:val="-4"/>
                <w:w w:val="85"/>
                <w:sz w:val="16"/>
              </w:rPr>
              <w:t xml:space="preserve"> </w:t>
            </w:r>
            <w:r>
              <w:rPr>
                <w:w w:val="85"/>
                <w:sz w:val="16"/>
              </w:rPr>
              <w:t>primaria</w:t>
            </w:r>
            <w:r>
              <w:rPr>
                <w:spacing w:val="-4"/>
                <w:w w:val="85"/>
                <w:sz w:val="16"/>
              </w:rPr>
              <w:t xml:space="preserve"> </w:t>
            </w:r>
            <w:r>
              <w:rPr>
                <w:w w:val="85"/>
                <w:sz w:val="16"/>
              </w:rPr>
              <w:t xml:space="preserve">de </w:t>
            </w:r>
            <w:r>
              <w:rPr>
                <w:spacing w:val="-2"/>
                <w:w w:val="95"/>
                <w:sz w:val="16"/>
              </w:rPr>
              <w:t>Salud.</w:t>
            </w: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1559"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128"/>
              <w:rPr>
                <w:rFonts w:ascii="Arial"/>
                <w:b/>
                <w:sz w:val="16"/>
              </w:rPr>
            </w:pPr>
          </w:p>
          <w:p w:rsidR="008C4B16" w:rsidRDefault="00F52046">
            <w:pPr>
              <w:pStyle w:val="TableParagraph"/>
              <w:ind w:left="59"/>
              <w:rPr>
                <w:sz w:val="16"/>
              </w:rPr>
            </w:pPr>
            <w:r>
              <w:rPr>
                <w:w w:val="85"/>
                <w:sz w:val="16"/>
              </w:rPr>
              <w:t>Centro</w:t>
            </w:r>
            <w:r>
              <w:rPr>
                <w:spacing w:val="-3"/>
                <w:w w:val="85"/>
                <w:sz w:val="16"/>
              </w:rPr>
              <w:t xml:space="preserve"> </w:t>
            </w:r>
            <w:r>
              <w:rPr>
                <w:w w:val="85"/>
                <w:sz w:val="16"/>
              </w:rPr>
              <w:t>de</w:t>
            </w:r>
            <w:r>
              <w:rPr>
                <w:spacing w:val="-2"/>
                <w:w w:val="85"/>
                <w:sz w:val="16"/>
              </w:rPr>
              <w:t xml:space="preserve"> Salud.</w:t>
            </w:r>
          </w:p>
        </w:tc>
        <w:tc>
          <w:tcPr>
            <w:tcW w:w="3898" w:type="dxa"/>
          </w:tcPr>
          <w:p w:rsidR="008C4B16" w:rsidRDefault="00F52046">
            <w:pPr>
              <w:pStyle w:val="TableParagraph"/>
              <w:numPr>
                <w:ilvl w:val="0"/>
                <w:numId w:val="123"/>
              </w:numPr>
              <w:tabs>
                <w:tab w:val="left" w:pos="174"/>
              </w:tabs>
              <w:spacing w:before="48"/>
              <w:ind w:right="129" w:firstLine="0"/>
              <w:jc w:val="both"/>
              <w:rPr>
                <w:sz w:val="16"/>
              </w:rPr>
            </w:pPr>
            <w:r>
              <w:rPr>
                <w:w w:val="85"/>
                <w:sz w:val="16"/>
              </w:rPr>
              <w:t>Registrar</w:t>
            </w:r>
            <w:r>
              <w:rPr>
                <w:spacing w:val="-2"/>
                <w:w w:val="85"/>
                <w:sz w:val="16"/>
              </w:rPr>
              <w:t xml:space="preserve"> </w:t>
            </w:r>
            <w:r>
              <w:rPr>
                <w:w w:val="85"/>
                <w:sz w:val="16"/>
              </w:rPr>
              <w:t>en</w:t>
            </w:r>
            <w:r>
              <w:rPr>
                <w:spacing w:val="-2"/>
                <w:w w:val="85"/>
                <w:sz w:val="16"/>
              </w:rPr>
              <w:t xml:space="preserve"> </w:t>
            </w:r>
            <w:r>
              <w:rPr>
                <w:w w:val="85"/>
                <w:sz w:val="16"/>
              </w:rPr>
              <w:t>el</w:t>
            </w:r>
            <w:r>
              <w:rPr>
                <w:spacing w:val="-2"/>
                <w:w w:val="85"/>
                <w:sz w:val="16"/>
              </w:rPr>
              <w:t xml:space="preserve"> </w:t>
            </w:r>
            <w:r>
              <w:rPr>
                <w:w w:val="85"/>
                <w:sz w:val="16"/>
              </w:rPr>
              <w:t>portafolio</w:t>
            </w:r>
            <w:r>
              <w:rPr>
                <w:spacing w:val="-2"/>
                <w:w w:val="85"/>
                <w:sz w:val="16"/>
              </w:rPr>
              <w:t xml:space="preserve"> </w:t>
            </w:r>
            <w:r>
              <w:rPr>
                <w:w w:val="85"/>
                <w:sz w:val="16"/>
              </w:rPr>
              <w:t>una</w:t>
            </w:r>
            <w:r>
              <w:rPr>
                <w:spacing w:val="-2"/>
                <w:w w:val="85"/>
                <w:sz w:val="16"/>
              </w:rPr>
              <w:t xml:space="preserve"> </w:t>
            </w:r>
            <w:r>
              <w:rPr>
                <w:w w:val="85"/>
                <w:sz w:val="16"/>
              </w:rPr>
              <w:t>memoria</w:t>
            </w:r>
            <w:r>
              <w:rPr>
                <w:spacing w:val="-2"/>
                <w:w w:val="85"/>
                <w:sz w:val="16"/>
              </w:rPr>
              <w:t xml:space="preserve"> </w:t>
            </w:r>
            <w:r>
              <w:rPr>
                <w:w w:val="85"/>
                <w:sz w:val="16"/>
              </w:rPr>
              <w:t>auto-reflexiva</w:t>
            </w:r>
            <w:r>
              <w:rPr>
                <w:spacing w:val="-2"/>
                <w:w w:val="85"/>
                <w:sz w:val="16"/>
              </w:rPr>
              <w:t xml:space="preserve"> </w:t>
            </w:r>
            <w:r>
              <w:rPr>
                <w:w w:val="85"/>
                <w:sz w:val="16"/>
              </w:rPr>
              <w:t>sobre la</w:t>
            </w:r>
            <w:r>
              <w:rPr>
                <w:spacing w:val="-2"/>
                <w:w w:val="85"/>
                <w:sz w:val="16"/>
              </w:rPr>
              <w:t xml:space="preserve"> </w:t>
            </w:r>
            <w:r>
              <w:rPr>
                <w:w w:val="85"/>
                <w:sz w:val="16"/>
              </w:rPr>
              <w:t>aplicación</w:t>
            </w:r>
            <w:r>
              <w:rPr>
                <w:spacing w:val="-2"/>
                <w:w w:val="85"/>
                <w:sz w:val="16"/>
              </w:rPr>
              <w:t xml:space="preserve"> </w:t>
            </w:r>
            <w:r>
              <w:rPr>
                <w:w w:val="85"/>
                <w:sz w:val="16"/>
              </w:rPr>
              <w:t>de</w:t>
            </w:r>
            <w:r>
              <w:rPr>
                <w:spacing w:val="-2"/>
                <w:w w:val="85"/>
                <w:sz w:val="16"/>
              </w:rPr>
              <w:t xml:space="preserve"> </w:t>
            </w:r>
            <w:r>
              <w:rPr>
                <w:w w:val="85"/>
                <w:sz w:val="16"/>
              </w:rPr>
              <w:t>los</w:t>
            </w:r>
            <w:r>
              <w:rPr>
                <w:spacing w:val="-2"/>
                <w:w w:val="85"/>
                <w:sz w:val="16"/>
              </w:rPr>
              <w:t xml:space="preserve"> </w:t>
            </w:r>
            <w:r>
              <w:rPr>
                <w:w w:val="85"/>
                <w:sz w:val="16"/>
              </w:rPr>
              <w:t>programas</w:t>
            </w:r>
            <w:r>
              <w:rPr>
                <w:spacing w:val="-2"/>
                <w:w w:val="85"/>
                <w:sz w:val="16"/>
              </w:rPr>
              <w:t xml:space="preserve"> </w:t>
            </w:r>
            <w:r>
              <w:rPr>
                <w:w w:val="85"/>
                <w:sz w:val="16"/>
              </w:rPr>
              <w:t>de</w:t>
            </w:r>
            <w:r>
              <w:rPr>
                <w:spacing w:val="-2"/>
                <w:w w:val="85"/>
                <w:sz w:val="16"/>
              </w:rPr>
              <w:t xml:space="preserve"> </w:t>
            </w:r>
            <w:r>
              <w:rPr>
                <w:w w:val="85"/>
                <w:sz w:val="16"/>
              </w:rPr>
              <w:t>promoción</w:t>
            </w:r>
            <w:r>
              <w:rPr>
                <w:spacing w:val="-2"/>
                <w:w w:val="85"/>
                <w:sz w:val="16"/>
              </w:rPr>
              <w:t xml:space="preserve"> </w:t>
            </w:r>
            <w:r>
              <w:rPr>
                <w:w w:val="85"/>
                <w:sz w:val="16"/>
              </w:rPr>
              <w:t>y</w:t>
            </w:r>
            <w:r>
              <w:rPr>
                <w:spacing w:val="-2"/>
                <w:w w:val="85"/>
                <w:sz w:val="16"/>
              </w:rPr>
              <w:t xml:space="preserve"> </w:t>
            </w:r>
            <w:r>
              <w:rPr>
                <w:w w:val="85"/>
                <w:sz w:val="16"/>
              </w:rPr>
              <w:t>prevención</w:t>
            </w:r>
            <w:r>
              <w:rPr>
                <w:spacing w:val="-2"/>
                <w:w w:val="85"/>
                <w:sz w:val="16"/>
              </w:rPr>
              <w:t xml:space="preserve"> </w:t>
            </w:r>
            <w:r>
              <w:rPr>
                <w:w w:val="85"/>
                <w:sz w:val="16"/>
              </w:rPr>
              <w:t xml:space="preserve">en </w:t>
            </w:r>
            <w:r>
              <w:rPr>
                <w:w w:val="95"/>
                <w:sz w:val="16"/>
              </w:rPr>
              <w:t>que</w:t>
            </w:r>
            <w:r>
              <w:rPr>
                <w:spacing w:val="-7"/>
                <w:w w:val="95"/>
                <w:sz w:val="16"/>
              </w:rPr>
              <w:t xml:space="preserve"> </w:t>
            </w:r>
            <w:r>
              <w:rPr>
                <w:w w:val="95"/>
                <w:sz w:val="16"/>
              </w:rPr>
              <w:t>se</w:t>
            </w:r>
            <w:r>
              <w:rPr>
                <w:spacing w:val="-7"/>
                <w:w w:val="95"/>
                <w:sz w:val="16"/>
              </w:rPr>
              <w:t xml:space="preserve"> </w:t>
            </w:r>
            <w:r>
              <w:rPr>
                <w:w w:val="95"/>
                <w:sz w:val="16"/>
              </w:rPr>
              <w:t>haya</w:t>
            </w:r>
            <w:r>
              <w:rPr>
                <w:spacing w:val="-7"/>
                <w:w w:val="95"/>
                <w:sz w:val="16"/>
              </w:rPr>
              <w:t xml:space="preserve"> </w:t>
            </w:r>
            <w:r>
              <w:rPr>
                <w:w w:val="95"/>
                <w:sz w:val="16"/>
              </w:rPr>
              <w:t>participado.</w:t>
            </w:r>
          </w:p>
          <w:p w:rsidR="008C4B16" w:rsidRDefault="00F52046">
            <w:pPr>
              <w:pStyle w:val="TableParagraph"/>
              <w:numPr>
                <w:ilvl w:val="0"/>
                <w:numId w:val="123"/>
              </w:numPr>
              <w:tabs>
                <w:tab w:val="left" w:pos="174"/>
              </w:tabs>
              <w:spacing w:line="189" w:lineRule="exact"/>
              <w:ind w:left="174" w:hanging="115"/>
              <w:jc w:val="both"/>
              <w:rPr>
                <w:sz w:val="16"/>
              </w:rPr>
            </w:pPr>
            <w:r>
              <w:rPr>
                <w:w w:val="85"/>
                <w:sz w:val="16"/>
              </w:rPr>
              <w:t>Detección</w:t>
            </w:r>
            <w:r>
              <w:rPr>
                <w:spacing w:val="-7"/>
                <w:sz w:val="16"/>
              </w:rPr>
              <w:t xml:space="preserve"> </w:t>
            </w:r>
            <w:r>
              <w:rPr>
                <w:w w:val="85"/>
                <w:sz w:val="16"/>
              </w:rPr>
              <w:t>de</w:t>
            </w:r>
            <w:r>
              <w:rPr>
                <w:spacing w:val="-6"/>
                <w:sz w:val="16"/>
              </w:rPr>
              <w:t xml:space="preserve"> </w:t>
            </w:r>
            <w:r>
              <w:rPr>
                <w:w w:val="85"/>
                <w:sz w:val="16"/>
              </w:rPr>
              <w:t>los</w:t>
            </w:r>
            <w:r>
              <w:rPr>
                <w:spacing w:val="-6"/>
                <w:sz w:val="16"/>
              </w:rPr>
              <w:t xml:space="preserve"> </w:t>
            </w:r>
            <w:r>
              <w:rPr>
                <w:w w:val="85"/>
                <w:sz w:val="16"/>
              </w:rPr>
              <w:t>factores</w:t>
            </w:r>
            <w:r>
              <w:rPr>
                <w:spacing w:val="-6"/>
                <w:sz w:val="16"/>
              </w:rPr>
              <w:t xml:space="preserve"> </w:t>
            </w:r>
            <w:r>
              <w:rPr>
                <w:w w:val="85"/>
                <w:sz w:val="16"/>
              </w:rPr>
              <w:t>de</w:t>
            </w:r>
            <w:r>
              <w:rPr>
                <w:spacing w:val="-6"/>
                <w:sz w:val="16"/>
              </w:rPr>
              <w:t xml:space="preserve"> </w:t>
            </w:r>
            <w:r>
              <w:rPr>
                <w:w w:val="85"/>
                <w:sz w:val="16"/>
              </w:rPr>
              <w:t>riesgo</w:t>
            </w:r>
            <w:r>
              <w:rPr>
                <w:spacing w:val="-7"/>
                <w:sz w:val="16"/>
              </w:rPr>
              <w:t xml:space="preserve"> </w:t>
            </w:r>
            <w:r>
              <w:rPr>
                <w:w w:val="85"/>
                <w:sz w:val="16"/>
              </w:rPr>
              <w:t>cardiovascular</w:t>
            </w:r>
            <w:r>
              <w:rPr>
                <w:spacing w:val="-6"/>
                <w:sz w:val="16"/>
              </w:rPr>
              <w:t xml:space="preserve"> </w:t>
            </w:r>
            <w:r>
              <w:rPr>
                <w:spacing w:val="-2"/>
                <w:w w:val="85"/>
                <w:sz w:val="16"/>
              </w:rPr>
              <w:t>(FRCV).</w:t>
            </w:r>
          </w:p>
          <w:p w:rsidR="008C4B16" w:rsidRDefault="00F52046">
            <w:pPr>
              <w:pStyle w:val="TableParagraph"/>
              <w:spacing w:line="192" w:lineRule="exact"/>
              <w:ind w:left="59"/>
              <w:jc w:val="both"/>
              <w:rPr>
                <w:sz w:val="16"/>
              </w:rPr>
            </w:pPr>
            <w:r>
              <w:rPr>
                <w:spacing w:val="-2"/>
                <w:w w:val="85"/>
                <w:sz w:val="16"/>
              </w:rPr>
              <w:t>•Valoración</w:t>
            </w:r>
            <w:r>
              <w:rPr>
                <w:spacing w:val="-6"/>
                <w:sz w:val="16"/>
              </w:rPr>
              <w:t xml:space="preserve"> </w:t>
            </w:r>
            <w:r>
              <w:rPr>
                <w:spacing w:val="-2"/>
                <w:w w:val="85"/>
                <w:sz w:val="16"/>
              </w:rPr>
              <w:t>nutricional</w:t>
            </w:r>
            <w:r>
              <w:rPr>
                <w:spacing w:val="-6"/>
                <w:sz w:val="16"/>
              </w:rPr>
              <w:t xml:space="preserve"> </w:t>
            </w:r>
            <w:r>
              <w:rPr>
                <w:spacing w:val="-2"/>
                <w:w w:val="85"/>
                <w:sz w:val="16"/>
              </w:rPr>
              <w:t>y</w:t>
            </w:r>
            <w:r>
              <w:rPr>
                <w:spacing w:val="-5"/>
                <w:sz w:val="16"/>
              </w:rPr>
              <w:t xml:space="preserve"> </w:t>
            </w:r>
            <w:r>
              <w:rPr>
                <w:spacing w:val="-2"/>
                <w:w w:val="85"/>
                <w:sz w:val="16"/>
              </w:rPr>
              <w:t>consejo</w:t>
            </w:r>
            <w:r>
              <w:rPr>
                <w:spacing w:val="-6"/>
                <w:sz w:val="16"/>
              </w:rPr>
              <w:t xml:space="preserve"> </w:t>
            </w:r>
            <w:r>
              <w:rPr>
                <w:spacing w:val="-2"/>
                <w:w w:val="85"/>
                <w:sz w:val="16"/>
              </w:rPr>
              <w:t>dietético.</w:t>
            </w:r>
          </w:p>
          <w:p w:rsidR="008C4B16" w:rsidRDefault="00F52046">
            <w:pPr>
              <w:pStyle w:val="TableParagraph"/>
              <w:numPr>
                <w:ilvl w:val="0"/>
                <w:numId w:val="123"/>
              </w:numPr>
              <w:tabs>
                <w:tab w:val="left" w:pos="174"/>
              </w:tabs>
              <w:spacing w:line="192" w:lineRule="exact"/>
              <w:ind w:left="174" w:hanging="115"/>
              <w:rPr>
                <w:sz w:val="16"/>
              </w:rPr>
            </w:pPr>
            <w:r>
              <w:rPr>
                <w:w w:val="85"/>
                <w:sz w:val="16"/>
              </w:rPr>
              <w:t>Prescripción</w:t>
            </w:r>
            <w:r>
              <w:rPr>
                <w:spacing w:val="-3"/>
                <w:w w:val="85"/>
                <w:sz w:val="16"/>
              </w:rPr>
              <w:t xml:space="preserve"> </w:t>
            </w:r>
            <w:r>
              <w:rPr>
                <w:w w:val="85"/>
                <w:sz w:val="16"/>
              </w:rPr>
              <w:t>de</w:t>
            </w:r>
            <w:r>
              <w:rPr>
                <w:spacing w:val="-3"/>
                <w:w w:val="85"/>
                <w:sz w:val="16"/>
              </w:rPr>
              <w:t xml:space="preserve"> </w:t>
            </w:r>
            <w:r>
              <w:rPr>
                <w:w w:val="85"/>
                <w:sz w:val="16"/>
              </w:rPr>
              <w:t>actividad</w:t>
            </w:r>
            <w:r>
              <w:rPr>
                <w:spacing w:val="-2"/>
                <w:w w:val="85"/>
                <w:sz w:val="16"/>
              </w:rPr>
              <w:t xml:space="preserve"> física/deporte.</w:t>
            </w:r>
          </w:p>
          <w:p w:rsidR="008C4B16" w:rsidRDefault="00F52046">
            <w:pPr>
              <w:pStyle w:val="TableParagraph"/>
              <w:numPr>
                <w:ilvl w:val="0"/>
                <w:numId w:val="123"/>
              </w:numPr>
              <w:tabs>
                <w:tab w:val="left" w:pos="174"/>
              </w:tabs>
              <w:spacing w:line="192" w:lineRule="exact"/>
              <w:ind w:left="174" w:hanging="115"/>
              <w:rPr>
                <w:sz w:val="16"/>
              </w:rPr>
            </w:pPr>
            <w:r>
              <w:rPr>
                <w:w w:val="85"/>
                <w:sz w:val="16"/>
              </w:rPr>
              <w:t>Abordaje</w:t>
            </w:r>
            <w:r>
              <w:rPr>
                <w:spacing w:val="-5"/>
                <w:w w:val="85"/>
                <w:sz w:val="16"/>
              </w:rPr>
              <w:t xml:space="preserve"> </w:t>
            </w:r>
            <w:r>
              <w:rPr>
                <w:w w:val="85"/>
                <w:sz w:val="16"/>
              </w:rPr>
              <w:t>de</w:t>
            </w:r>
            <w:r>
              <w:rPr>
                <w:spacing w:val="-4"/>
                <w:w w:val="85"/>
                <w:sz w:val="16"/>
              </w:rPr>
              <w:t xml:space="preserve"> </w:t>
            </w:r>
            <w:r>
              <w:rPr>
                <w:w w:val="85"/>
                <w:sz w:val="16"/>
              </w:rPr>
              <w:t>la</w:t>
            </w:r>
            <w:r>
              <w:rPr>
                <w:spacing w:val="-4"/>
                <w:w w:val="85"/>
                <w:sz w:val="16"/>
              </w:rPr>
              <w:t xml:space="preserve"> </w:t>
            </w:r>
            <w:r>
              <w:rPr>
                <w:w w:val="85"/>
                <w:sz w:val="16"/>
              </w:rPr>
              <w:t>obesidad</w:t>
            </w:r>
            <w:r>
              <w:rPr>
                <w:spacing w:val="-5"/>
                <w:w w:val="85"/>
                <w:sz w:val="16"/>
              </w:rPr>
              <w:t xml:space="preserve"> </w:t>
            </w:r>
            <w:r>
              <w:rPr>
                <w:w w:val="85"/>
                <w:sz w:val="16"/>
              </w:rPr>
              <w:t>y</w:t>
            </w:r>
            <w:r>
              <w:rPr>
                <w:spacing w:val="-4"/>
                <w:w w:val="85"/>
                <w:sz w:val="16"/>
              </w:rPr>
              <w:t xml:space="preserve"> </w:t>
            </w:r>
            <w:r>
              <w:rPr>
                <w:w w:val="85"/>
                <w:sz w:val="16"/>
              </w:rPr>
              <w:t>manejo</w:t>
            </w:r>
            <w:r>
              <w:rPr>
                <w:spacing w:val="-4"/>
                <w:w w:val="85"/>
                <w:sz w:val="16"/>
              </w:rPr>
              <w:t xml:space="preserve"> </w:t>
            </w:r>
            <w:r>
              <w:rPr>
                <w:w w:val="85"/>
                <w:sz w:val="16"/>
              </w:rPr>
              <w:t>del</w:t>
            </w:r>
            <w:r>
              <w:rPr>
                <w:spacing w:val="-4"/>
                <w:w w:val="85"/>
                <w:sz w:val="16"/>
              </w:rPr>
              <w:t xml:space="preserve"> </w:t>
            </w:r>
            <w:r>
              <w:rPr>
                <w:w w:val="85"/>
                <w:sz w:val="16"/>
              </w:rPr>
              <w:t>síndrome</w:t>
            </w:r>
            <w:r>
              <w:rPr>
                <w:spacing w:val="-5"/>
                <w:w w:val="85"/>
                <w:sz w:val="16"/>
              </w:rPr>
              <w:t xml:space="preserve"> </w:t>
            </w:r>
            <w:r>
              <w:rPr>
                <w:spacing w:val="-2"/>
                <w:w w:val="85"/>
                <w:sz w:val="16"/>
              </w:rPr>
              <w:t>metabólico.</w:t>
            </w:r>
          </w:p>
          <w:p w:rsidR="008C4B16" w:rsidRDefault="00F52046">
            <w:pPr>
              <w:pStyle w:val="TableParagraph"/>
              <w:numPr>
                <w:ilvl w:val="0"/>
                <w:numId w:val="123"/>
              </w:numPr>
              <w:tabs>
                <w:tab w:val="left" w:pos="174"/>
              </w:tabs>
              <w:spacing w:line="192" w:lineRule="exact"/>
              <w:ind w:left="174" w:hanging="115"/>
              <w:rPr>
                <w:sz w:val="16"/>
              </w:rPr>
            </w:pPr>
            <w:r>
              <w:rPr>
                <w:w w:val="80"/>
                <w:sz w:val="16"/>
              </w:rPr>
              <w:t>Intervención</w:t>
            </w:r>
            <w:r>
              <w:rPr>
                <w:spacing w:val="3"/>
                <w:sz w:val="16"/>
              </w:rPr>
              <w:t xml:space="preserve"> </w:t>
            </w:r>
            <w:r>
              <w:rPr>
                <w:w w:val="80"/>
                <w:sz w:val="16"/>
              </w:rPr>
              <w:t>para</w:t>
            </w:r>
            <w:r>
              <w:rPr>
                <w:spacing w:val="4"/>
                <w:sz w:val="16"/>
              </w:rPr>
              <w:t xml:space="preserve"> </w:t>
            </w:r>
            <w:r>
              <w:rPr>
                <w:w w:val="80"/>
                <w:sz w:val="16"/>
              </w:rPr>
              <w:t>el</w:t>
            </w:r>
            <w:r>
              <w:rPr>
                <w:spacing w:val="4"/>
                <w:sz w:val="16"/>
              </w:rPr>
              <w:t xml:space="preserve"> </w:t>
            </w:r>
            <w:r>
              <w:rPr>
                <w:w w:val="80"/>
                <w:sz w:val="16"/>
              </w:rPr>
              <w:t>abandono</w:t>
            </w:r>
            <w:r>
              <w:rPr>
                <w:spacing w:val="4"/>
                <w:sz w:val="16"/>
              </w:rPr>
              <w:t xml:space="preserve"> </w:t>
            </w:r>
            <w:r>
              <w:rPr>
                <w:w w:val="80"/>
                <w:sz w:val="16"/>
              </w:rPr>
              <w:t>del</w:t>
            </w:r>
            <w:r>
              <w:rPr>
                <w:spacing w:val="4"/>
                <w:sz w:val="16"/>
              </w:rPr>
              <w:t xml:space="preserve"> </w:t>
            </w:r>
            <w:r>
              <w:rPr>
                <w:spacing w:val="-2"/>
                <w:w w:val="80"/>
                <w:sz w:val="16"/>
              </w:rPr>
              <w:t>tabaquismo.</w:t>
            </w:r>
          </w:p>
          <w:p w:rsidR="008C4B16" w:rsidRDefault="00F52046">
            <w:pPr>
              <w:pStyle w:val="TableParagraph"/>
              <w:numPr>
                <w:ilvl w:val="0"/>
                <w:numId w:val="123"/>
              </w:numPr>
              <w:tabs>
                <w:tab w:val="left" w:pos="174"/>
              </w:tabs>
              <w:ind w:right="354" w:firstLine="0"/>
              <w:rPr>
                <w:sz w:val="16"/>
              </w:rPr>
            </w:pPr>
            <w:r>
              <w:rPr>
                <w:w w:val="85"/>
                <w:sz w:val="16"/>
              </w:rPr>
              <w:t>Intervención</w:t>
            </w:r>
            <w:r>
              <w:rPr>
                <w:spacing w:val="-5"/>
                <w:w w:val="85"/>
                <w:sz w:val="16"/>
              </w:rPr>
              <w:t xml:space="preserve"> </w:t>
            </w:r>
            <w:r>
              <w:rPr>
                <w:w w:val="85"/>
                <w:sz w:val="16"/>
              </w:rPr>
              <w:t>para</w:t>
            </w:r>
            <w:r>
              <w:rPr>
                <w:spacing w:val="-5"/>
                <w:w w:val="85"/>
                <w:sz w:val="16"/>
              </w:rPr>
              <w:t xml:space="preserve"> </w:t>
            </w:r>
            <w:r>
              <w:rPr>
                <w:w w:val="85"/>
                <w:sz w:val="16"/>
              </w:rPr>
              <w:t>el</w:t>
            </w:r>
            <w:r>
              <w:rPr>
                <w:spacing w:val="-5"/>
                <w:w w:val="85"/>
                <w:sz w:val="16"/>
              </w:rPr>
              <w:t xml:space="preserve"> </w:t>
            </w:r>
            <w:r>
              <w:rPr>
                <w:w w:val="85"/>
                <w:sz w:val="16"/>
              </w:rPr>
              <w:t>abandono</w:t>
            </w:r>
            <w:r>
              <w:rPr>
                <w:spacing w:val="-5"/>
                <w:w w:val="85"/>
                <w:sz w:val="16"/>
              </w:rPr>
              <w:t xml:space="preserve"> </w:t>
            </w:r>
            <w:r>
              <w:rPr>
                <w:w w:val="85"/>
                <w:sz w:val="16"/>
              </w:rPr>
              <w:t>y</w:t>
            </w:r>
            <w:r>
              <w:rPr>
                <w:spacing w:val="-5"/>
                <w:w w:val="85"/>
                <w:sz w:val="16"/>
              </w:rPr>
              <w:t xml:space="preserve"> </w:t>
            </w:r>
            <w:r>
              <w:rPr>
                <w:w w:val="85"/>
                <w:sz w:val="16"/>
              </w:rPr>
              <w:t>reducción</w:t>
            </w:r>
            <w:r>
              <w:rPr>
                <w:spacing w:val="-5"/>
                <w:w w:val="85"/>
                <w:sz w:val="16"/>
              </w:rPr>
              <w:t xml:space="preserve"> </w:t>
            </w:r>
            <w:r>
              <w:rPr>
                <w:w w:val="85"/>
                <w:sz w:val="16"/>
              </w:rPr>
              <w:t>de</w:t>
            </w:r>
            <w:r>
              <w:rPr>
                <w:spacing w:val="-5"/>
                <w:w w:val="85"/>
                <w:sz w:val="16"/>
              </w:rPr>
              <w:t xml:space="preserve"> </w:t>
            </w:r>
            <w:r>
              <w:rPr>
                <w:w w:val="85"/>
                <w:sz w:val="16"/>
              </w:rPr>
              <w:t>riesgo</w:t>
            </w:r>
            <w:r>
              <w:rPr>
                <w:spacing w:val="-5"/>
                <w:w w:val="85"/>
                <w:sz w:val="16"/>
              </w:rPr>
              <w:t xml:space="preserve"> </w:t>
            </w:r>
            <w:r>
              <w:rPr>
                <w:w w:val="85"/>
                <w:sz w:val="16"/>
              </w:rPr>
              <w:t xml:space="preserve">en </w:t>
            </w:r>
            <w:r>
              <w:rPr>
                <w:w w:val="90"/>
                <w:sz w:val="16"/>
              </w:rPr>
              <w:t xml:space="preserve">trastornos por uso de sustancias y adicciones </w:t>
            </w:r>
            <w:r>
              <w:rPr>
                <w:spacing w:val="-2"/>
                <w:w w:val="95"/>
                <w:sz w:val="16"/>
              </w:rPr>
              <w:t>comportamentales.</w:t>
            </w:r>
          </w:p>
          <w:p w:rsidR="008C4B16" w:rsidRDefault="00F52046">
            <w:pPr>
              <w:pStyle w:val="TableParagraph"/>
              <w:numPr>
                <w:ilvl w:val="0"/>
                <w:numId w:val="123"/>
              </w:numPr>
              <w:tabs>
                <w:tab w:val="left" w:pos="174"/>
              </w:tabs>
              <w:spacing w:line="237" w:lineRule="auto"/>
              <w:ind w:right="75" w:firstLine="0"/>
              <w:rPr>
                <w:sz w:val="16"/>
              </w:rPr>
            </w:pPr>
            <w:r>
              <w:rPr>
                <w:w w:val="85"/>
                <w:sz w:val="16"/>
              </w:rPr>
              <w:t>Cribado</w:t>
            </w:r>
            <w:r>
              <w:rPr>
                <w:spacing w:val="-3"/>
                <w:w w:val="85"/>
                <w:sz w:val="16"/>
              </w:rPr>
              <w:t xml:space="preserve"> </w:t>
            </w:r>
            <w:r>
              <w:rPr>
                <w:w w:val="85"/>
                <w:sz w:val="16"/>
              </w:rPr>
              <w:t>e</w:t>
            </w:r>
            <w:r>
              <w:rPr>
                <w:spacing w:val="-3"/>
                <w:w w:val="85"/>
                <w:sz w:val="16"/>
              </w:rPr>
              <w:t xml:space="preserve"> </w:t>
            </w:r>
            <w:r>
              <w:rPr>
                <w:w w:val="85"/>
                <w:sz w:val="16"/>
              </w:rPr>
              <w:t>intervención</w:t>
            </w:r>
            <w:r>
              <w:rPr>
                <w:spacing w:val="-3"/>
                <w:w w:val="85"/>
                <w:sz w:val="16"/>
              </w:rPr>
              <w:t xml:space="preserve"> </w:t>
            </w:r>
            <w:r>
              <w:rPr>
                <w:w w:val="85"/>
                <w:sz w:val="16"/>
              </w:rPr>
              <w:t>en</w:t>
            </w:r>
            <w:r>
              <w:rPr>
                <w:spacing w:val="-3"/>
                <w:w w:val="85"/>
                <w:sz w:val="16"/>
              </w:rPr>
              <w:t xml:space="preserve"> </w:t>
            </w:r>
            <w:r>
              <w:rPr>
                <w:w w:val="85"/>
                <w:sz w:val="16"/>
              </w:rPr>
              <w:t>el</w:t>
            </w:r>
            <w:r>
              <w:rPr>
                <w:spacing w:val="-3"/>
                <w:w w:val="85"/>
                <w:sz w:val="16"/>
              </w:rPr>
              <w:t xml:space="preserve"> </w:t>
            </w:r>
            <w:r>
              <w:rPr>
                <w:w w:val="85"/>
                <w:sz w:val="16"/>
              </w:rPr>
              <w:t>consumo</w:t>
            </w:r>
            <w:r>
              <w:rPr>
                <w:spacing w:val="-3"/>
                <w:w w:val="85"/>
                <w:sz w:val="16"/>
              </w:rPr>
              <w:t xml:space="preserve"> </w:t>
            </w:r>
            <w:r>
              <w:rPr>
                <w:w w:val="85"/>
                <w:sz w:val="16"/>
              </w:rPr>
              <w:t>de</w:t>
            </w:r>
            <w:r>
              <w:rPr>
                <w:spacing w:val="-3"/>
                <w:w w:val="85"/>
                <w:sz w:val="16"/>
              </w:rPr>
              <w:t xml:space="preserve"> </w:t>
            </w:r>
            <w:r>
              <w:rPr>
                <w:w w:val="85"/>
                <w:sz w:val="16"/>
              </w:rPr>
              <w:t>riesgo</w:t>
            </w:r>
            <w:r>
              <w:rPr>
                <w:spacing w:val="-3"/>
                <w:w w:val="85"/>
                <w:sz w:val="16"/>
              </w:rPr>
              <w:t xml:space="preserve"> </w:t>
            </w:r>
            <w:r>
              <w:rPr>
                <w:w w:val="85"/>
                <w:sz w:val="16"/>
              </w:rPr>
              <w:t>y</w:t>
            </w:r>
            <w:r>
              <w:rPr>
                <w:spacing w:val="-3"/>
                <w:w w:val="85"/>
                <w:sz w:val="16"/>
              </w:rPr>
              <w:t xml:space="preserve"> </w:t>
            </w:r>
            <w:r>
              <w:rPr>
                <w:w w:val="85"/>
                <w:sz w:val="16"/>
              </w:rPr>
              <w:t xml:space="preserve">perjudicial </w:t>
            </w:r>
            <w:r>
              <w:rPr>
                <w:w w:val="95"/>
                <w:sz w:val="16"/>
              </w:rPr>
              <w:t>de</w:t>
            </w:r>
            <w:r>
              <w:rPr>
                <w:spacing w:val="-11"/>
                <w:w w:val="95"/>
                <w:sz w:val="16"/>
              </w:rPr>
              <w:t xml:space="preserve"> </w:t>
            </w:r>
            <w:r>
              <w:rPr>
                <w:w w:val="95"/>
                <w:sz w:val="16"/>
              </w:rPr>
              <w:t>alcohol.</w:t>
            </w:r>
          </w:p>
          <w:p w:rsidR="008C4B16" w:rsidRDefault="00F52046">
            <w:pPr>
              <w:pStyle w:val="TableParagraph"/>
              <w:numPr>
                <w:ilvl w:val="0"/>
                <w:numId w:val="123"/>
              </w:numPr>
              <w:tabs>
                <w:tab w:val="left" w:pos="174"/>
              </w:tabs>
              <w:spacing w:line="193" w:lineRule="exact"/>
              <w:ind w:left="174" w:hanging="115"/>
              <w:rPr>
                <w:sz w:val="16"/>
              </w:rPr>
            </w:pPr>
            <w:r>
              <w:rPr>
                <w:w w:val="85"/>
                <w:sz w:val="16"/>
              </w:rPr>
              <w:t>Promoción</w:t>
            </w:r>
            <w:r>
              <w:rPr>
                <w:spacing w:val="-6"/>
                <w:sz w:val="16"/>
              </w:rPr>
              <w:t xml:space="preserve"> </w:t>
            </w:r>
            <w:r>
              <w:rPr>
                <w:w w:val="85"/>
                <w:sz w:val="16"/>
              </w:rPr>
              <w:t>hábitos</w:t>
            </w:r>
            <w:r>
              <w:rPr>
                <w:spacing w:val="-6"/>
                <w:sz w:val="16"/>
              </w:rPr>
              <w:t xml:space="preserve"> </w:t>
            </w:r>
            <w:r>
              <w:rPr>
                <w:w w:val="85"/>
                <w:sz w:val="16"/>
              </w:rPr>
              <w:t>saludables</w:t>
            </w:r>
            <w:r>
              <w:rPr>
                <w:spacing w:val="-6"/>
                <w:sz w:val="16"/>
              </w:rPr>
              <w:t xml:space="preserve"> </w:t>
            </w:r>
            <w:r>
              <w:rPr>
                <w:w w:val="85"/>
                <w:sz w:val="16"/>
              </w:rPr>
              <w:t>para</w:t>
            </w:r>
            <w:r>
              <w:rPr>
                <w:spacing w:val="-6"/>
                <w:sz w:val="16"/>
              </w:rPr>
              <w:t xml:space="preserve"> </w:t>
            </w:r>
            <w:r>
              <w:rPr>
                <w:w w:val="85"/>
                <w:sz w:val="16"/>
              </w:rPr>
              <w:t>bienestar</w:t>
            </w:r>
            <w:r>
              <w:rPr>
                <w:spacing w:val="-6"/>
                <w:sz w:val="16"/>
              </w:rPr>
              <w:t xml:space="preserve"> </w:t>
            </w:r>
            <w:r>
              <w:rPr>
                <w:spacing w:val="-2"/>
                <w:w w:val="85"/>
                <w:sz w:val="16"/>
              </w:rPr>
              <w:t>mental.</w:t>
            </w:r>
          </w:p>
          <w:p w:rsidR="008C4B16" w:rsidRDefault="00F52046">
            <w:pPr>
              <w:pStyle w:val="TableParagraph"/>
              <w:numPr>
                <w:ilvl w:val="0"/>
                <w:numId w:val="123"/>
              </w:numPr>
              <w:tabs>
                <w:tab w:val="left" w:pos="174"/>
              </w:tabs>
              <w:spacing w:line="192" w:lineRule="exact"/>
              <w:ind w:left="174" w:hanging="115"/>
              <w:rPr>
                <w:sz w:val="16"/>
              </w:rPr>
            </w:pPr>
            <w:r>
              <w:rPr>
                <w:w w:val="85"/>
                <w:sz w:val="16"/>
              </w:rPr>
              <w:t>Prevención</w:t>
            </w:r>
            <w:r>
              <w:rPr>
                <w:spacing w:val="-1"/>
                <w:w w:val="85"/>
                <w:sz w:val="16"/>
              </w:rPr>
              <w:t xml:space="preserve"> </w:t>
            </w:r>
            <w:r>
              <w:rPr>
                <w:w w:val="85"/>
                <w:sz w:val="16"/>
              </w:rPr>
              <w:t>ITS</w:t>
            </w:r>
            <w:r>
              <w:rPr>
                <w:spacing w:val="-1"/>
                <w:w w:val="85"/>
                <w:sz w:val="16"/>
              </w:rPr>
              <w:t xml:space="preserve"> </w:t>
            </w:r>
            <w:r>
              <w:rPr>
                <w:w w:val="85"/>
                <w:sz w:val="16"/>
              </w:rPr>
              <w:t>y</w:t>
            </w:r>
            <w:r>
              <w:rPr>
                <w:spacing w:val="-8"/>
                <w:sz w:val="16"/>
              </w:rPr>
              <w:t xml:space="preserve"> </w:t>
            </w:r>
            <w:r>
              <w:rPr>
                <w:w w:val="85"/>
                <w:sz w:val="16"/>
              </w:rPr>
              <w:t>embarazo</w:t>
            </w:r>
            <w:r>
              <w:rPr>
                <w:spacing w:val="-8"/>
                <w:sz w:val="16"/>
              </w:rPr>
              <w:t xml:space="preserve"> </w:t>
            </w:r>
            <w:r>
              <w:rPr>
                <w:w w:val="85"/>
                <w:sz w:val="16"/>
              </w:rPr>
              <w:t>no</w:t>
            </w:r>
            <w:r>
              <w:rPr>
                <w:spacing w:val="-8"/>
                <w:sz w:val="16"/>
              </w:rPr>
              <w:t xml:space="preserve"> </w:t>
            </w:r>
            <w:r>
              <w:rPr>
                <w:spacing w:val="-2"/>
                <w:w w:val="85"/>
                <w:sz w:val="16"/>
              </w:rPr>
              <w:t>deseado.</w:t>
            </w:r>
          </w:p>
          <w:p w:rsidR="008C4B16" w:rsidRDefault="00F52046">
            <w:pPr>
              <w:pStyle w:val="TableParagraph"/>
              <w:numPr>
                <w:ilvl w:val="0"/>
                <w:numId w:val="123"/>
              </w:numPr>
              <w:tabs>
                <w:tab w:val="left" w:pos="174"/>
              </w:tabs>
              <w:spacing w:line="192" w:lineRule="exact"/>
              <w:ind w:left="174" w:hanging="115"/>
              <w:rPr>
                <w:sz w:val="16"/>
              </w:rPr>
            </w:pPr>
            <w:r>
              <w:rPr>
                <w:spacing w:val="-2"/>
                <w:sz w:val="16"/>
              </w:rPr>
              <w:t>Vacunación.</w:t>
            </w:r>
          </w:p>
          <w:p w:rsidR="008C4B16" w:rsidRDefault="00F52046">
            <w:pPr>
              <w:pStyle w:val="TableParagraph"/>
              <w:numPr>
                <w:ilvl w:val="0"/>
                <w:numId w:val="123"/>
              </w:numPr>
              <w:tabs>
                <w:tab w:val="left" w:pos="174"/>
              </w:tabs>
              <w:spacing w:line="192" w:lineRule="exact"/>
              <w:ind w:left="174" w:hanging="115"/>
              <w:rPr>
                <w:sz w:val="16"/>
              </w:rPr>
            </w:pPr>
            <w:r>
              <w:rPr>
                <w:w w:val="80"/>
                <w:sz w:val="16"/>
              </w:rPr>
              <w:t>Quimioprofilaxis</w:t>
            </w:r>
            <w:r>
              <w:rPr>
                <w:spacing w:val="12"/>
                <w:sz w:val="16"/>
              </w:rPr>
              <w:t xml:space="preserve"> </w:t>
            </w:r>
            <w:r>
              <w:rPr>
                <w:w w:val="80"/>
                <w:sz w:val="16"/>
              </w:rPr>
              <w:t>primaria</w:t>
            </w:r>
            <w:r>
              <w:rPr>
                <w:spacing w:val="12"/>
                <w:sz w:val="16"/>
              </w:rPr>
              <w:t xml:space="preserve"> </w:t>
            </w:r>
            <w:r>
              <w:rPr>
                <w:w w:val="80"/>
                <w:sz w:val="16"/>
              </w:rPr>
              <w:t>y</w:t>
            </w:r>
            <w:r>
              <w:rPr>
                <w:spacing w:val="13"/>
                <w:sz w:val="16"/>
              </w:rPr>
              <w:t xml:space="preserve"> </w:t>
            </w:r>
            <w:r>
              <w:rPr>
                <w:spacing w:val="-2"/>
                <w:w w:val="80"/>
                <w:sz w:val="16"/>
              </w:rPr>
              <w:t>secundaria.</w:t>
            </w:r>
          </w:p>
          <w:p w:rsidR="008C4B16" w:rsidRDefault="00F52046">
            <w:pPr>
              <w:pStyle w:val="TableParagraph"/>
              <w:numPr>
                <w:ilvl w:val="0"/>
                <w:numId w:val="123"/>
              </w:numPr>
              <w:tabs>
                <w:tab w:val="left" w:pos="174"/>
              </w:tabs>
              <w:ind w:right="331" w:firstLine="0"/>
              <w:rPr>
                <w:sz w:val="16"/>
              </w:rPr>
            </w:pPr>
            <w:r>
              <w:rPr>
                <w:w w:val="85"/>
                <w:sz w:val="16"/>
              </w:rPr>
              <w:t>Aplicación</w:t>
            </w:r>
            <w:r>
              <w:rPr>
                <w:spacing w:val="-1"/>
                <w:w w:val="85"/>
                <w:sz w:val="16"/>
              </w:rPr>
              <w:t xml:space="preserve"> </w:t>
            </w:r>
            <w:r>
              <w:rPr>
                <w:w w:val="85"/>
                <w:sz w:val="16"/>
              </w:rPr>
              <w:t>de</w:t>
            </w:r>
            <w:r>
              <w:rPr>
                <w:spacing w:val="-1"/>
                <w:w w:val="85"/>
                <w:sz w:val="16"/>
              </w:rPr>
              <w:t xml:space="preserve"> </w:t>
            </w:r>
            <w:r>
              <w:rPr>
                <w:w w:val="85"/>
                <w:sz w:val="16"/>
              </w:rPr>
              <w:t>los</w:t>
            </w:r>
            <w:r>
              <w:rPr>
                <w:spacing w:val="-1"/>
                <w:w w:val="85"/>
                <w:sz w:val="16"/>
              </w:rPr>
              <w:t xml:space="preserve"> </w:t>
            </w:r>
            <w:r>
              <w:rPr>
                <w:w w:val="85"/>
                <w:sz w:val="16"/>
              </w:rPr>
              <w:t>programas</w:t>
            </w:r>
            <w:r>
              <w:rPr>
                <w:spacing w:val="-1"/>
                <w:w w:val="85"/>
                <w:sz w:val="16"/>
              </w:rPr>
              <w:t xml:space="preserve"> </w:t>
            </w:r>
            <w:r>
              <w:rPr>
                <w:w w:val="85"/>
                <w:sz w:val="16"/>
              </w:rPr>
              <w:t>de</w:t>
            </w:r>
            <w:r>
              <w:rPr>
                <w:spacing w:val="-1"/>
                <w:w w:val="85"/>
                <w:sz w:val="16"/>
              </w:rPr>
              <w:t xml:space="preserve"> </w:t>
            </w:r>
            <w:r>
              <w:rPr>
                <w:w w:val="85"/>
                <w:sz w:val="16"/>
              </w:rPr>
              <w:t>prevención</w:t>
            </w:r>
            <w:r>
              <w:rPr>
                <w:spacing w:val="-1"/>
                <w:w w:val="85"/>
                <w:sz w:val="16"/>
              </w:rPr>
              <w:t xml:space="preserve"> </w:t>
            </w:r>
            <w:r>
              <w:rPr>
                <w:w w:val="85"/>
                <w:sz w:val="16"/>
              </w:rPr>
              <w:t>y</w:t>
            </w:r>
            <w:r>
              <w:rPr>
                <w:spacing w:val="-1"/>
                <w:w w:val="85"/>
                <w:sz w:val="16"/>
              </w:rPr>
              <w:t xml:space="preserve"> </w:t>
            </w:r>
            <w:r>
              <w:rPr>
                <w:w w:val="85"/>
                <w:sz w:val="16"/>
              </w:rPr>
              <w:t>cribado</w:t>
            </w:r>
            <w:r>
              <w:rPr>
                <w:spacing w:val="-1"/>
                <w:w w:val="85"/>
                <w:sz w:val="16"/>
              </w:rPr>
              <w:t xml:space="preserve"> </w:t>
            </w:r>
            <w:r>
              <w:rPr>
                <w:w w:val="85"/>
                <w:sz w:val="16"/>
              </w:rPr>
              <w:t xml:space="preserve">de </w:t>
            </w:r>
            <w:r>
              <w:rPr>
                <w:w w:val="95"/>
                <w:sz w:val="16"/>
              </w:rPr>
              <w:t>cáncer en el adulto.</w:t>
            </w:r>
          </w:p>
          <w:p w:rsidR="008C4B16" w:rsidRDefault="00F52046">
            <w:pPr>
              <w:pStyle w:val="TableParagraph"/>
              <w:numPr>
                <w:ilvl w:val="0"/>
                <w:numId w:val="123"/>
              </w:numPr>
              <w:tabs>
                <w:tab w:val="left" w:pos="174"/>
              </w:tabs>
              <w:spacing w:line="237" w:lineRule="auto"/>
              <w:ind w:right="142" w:firstLine="0"/>
              <w:rPr>
                <w:sz w:val="16"/>
              </w:rPr>
            </w:pPr>
            <w:r>
              <w:rPr>
                <w:w w:val="85"/>
                <w:sz w:val="16"/>
              </w:rPr>
              <w:t>Aplicación</w:t>
            </w:r>
            <w:r>
              <w:rPr>
                <w:spacing w:val="-1"/>
                <w:w w:val="85"/>
                <w:sz w:val="16"/>
              </w:rPr>
              <w:t xml:space="preserve"> </w:t>
            </w:r>
            <w:r>
              <w:rPr>
                <w:w w:val="85"/>
                <w:sz w:val="16"/>
              </w:rPr>
              <w:t>de</w:t>
            </w:r>
            <w:r>
              <w:rPr>
                <w:spacing w:val="-1"/>
                <w:w w:val="85"/>
                <w:sz w:val="16"/>
              </w:rPr>
              <w:t xml:space="preserve"> </w:t>
            </w:r>
            <w:r>
              <w:rPr>
                <w:w w:val="85"/>
                <w:sz w:val="16"/>
              </w:rPr>
              <w:t>los</w:t>
            </w:r>
            <w:r>
              <w:rPr>
                <w:spacing w:val="-1"/>
                <w:w w:val="85"/>
                <w:sz w:val="16"/>
              </w:rPr>
              <w:t xml:space="preserve"> </w:t>
            </w:r>
            <w:r>
              <w:rPr>
                <w:w w:val="85"/>
                <w:sz w:val="16"/>
              </w:rPr>
              <w:t>programas</w:t>
            </w:r>
            <w:r>
              <w:rPr>
                <w:spacing w:val="-1"/>
                <w:w w:val="85"/>
                <w:sz w:val="16"/>
              </w:rPr>
              <w:t xml:space="preserve"> </w:t>
            </w:r>
            <w:r>
              <w:rPr>
                <w:w w:val="85"/>
                <w:sz w:val="16"/>
              </w:rPr>
              <w:t>de</w:t>
            </w:r>
            <w:r>
              <w:rPr>
                <w:spacing w:val="-1"/>
                <w:w w:val="85"/>
                <w:sz w:val="16"/>
              </w:rPr>
              <w:t xml:space="preserve"> </w:t>
            </w:r>
            <w:r>
              <w:rPr>
                <w:w w:val="85"/>
                <w:sz w:val="16"/>
              </w:rPr>
              <w:t>promoción</w:t>
            </w:r>
            <w:r>
              <w:rPr>
                <w:spacing w:val="-1"/>
                <w:w w:val="85"/>
                <w:sz w:val="16"/>
              </w:rPr>
              <w:t xml:space="preserve"> </w:t>
            </w:r>
            <w:r>
              <w:rPr>
                <w:w w:val="85"/>
                <w:sz w:val="16"/>
              </w:rPr>
              <w:t>y</w:t>
            </w:r>
            <w:r>
              <w:rPr>
                <w:spacing w:val="-1"/>
                <w:w w:val="85"/>
                <w:sz w:val="16"/>
              </w:rPr>
              <w:t xml:space="preserve"> </w:t>
            </w:r>
            <w:r>
              <w:rPr>
                <w:w w:val="85"/>
                <w:sz w:val="16"/>
              </w:rPr>
              <w:t>prevención</w:t>
            </w:r>
            <w:r>
              <w:rPr>
                <w:spacing w:val="-1"/>
                <w:w w:val="85"/>
                <w:sz w:val="16"/>
              </w:rPr>
              <w:t xml:space="preserve"> </w:t>
            </w:r>
            <w:r>
              <w:rPr>
                <w:w w:val="85"/>
                <w:sz w:val="16"/>
              </w:rPr>
              <w:t xml:space="preserve">en </w:t>
            </w:r>
            <w:r>
              <w:rPr>
                <w:w w:val="95"/>
                <w:sz w:val="16"/>
              </w:rPr>
              <w:t>atención</w:t>
            </w:r>
            <w:r>
              <w:rPr>
                <w:spacing w:val="-11"/>
                <w:w w:val="95"/>
                <w:sz w:val="16"/>
              </w:rPr>
              <w:t xml:space="preserve"> </w:t>
            </w:r>
            <w:r>
              <w:rPr>
                <w:w w:val="95"/>
                <w:sz w:val="16"/>
              </w:rPr>
              <w:t>primaria</w:t>
            </w:r>
            <w:r>
              <w:rPr>
                <w:spacing w:val="-10"/>
                <w:w w:val="95"/>
                <w:sz w:val="16"/>
              </w:rPr>
              <w:t xml:space="preserve"> </w:t>
            </w:r>
            <w:r>
              <w:rPr>
                <w:w w:val="95"/>
                <w:sz w:val="16"/>
              </w:rPr>
              <w:t>de</w:t>
            </w:r>
            <w:r>
              <w:rPr>
                <w:spacing w:val="-11"/>
                <w:w w:val="95"/>
                <w:sz w:val="16"/>
              </w:rPr>
              <w:t xml:space="preserve"> </w:t>
            </w:r>
            <w:r>
              <w:rPr>
                <w:w w:val="95"/>
                <w:sz w:val="16"/>
              </w:rPr>
              <w:t>Salud.</w:t>
            </w:r>
          </w:p>
        </w:tc>
        <w:tc>
          <w:tcPr>
            <w:tcW w:w="3898"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168"/>
              <w:rPr>
                <w:rFonts w:ascii="Arial"/>
                <w:b/>
                <w:sz w:val="16"/>
              </w:rPr>
            </w:pPr>
          </w:p>
          <w:p w:rsidR="008C4B16" w:rsidRDefault="00F52046">
            <w:pPr>
              <w:pStyle w:val="TableParagraph"/>
              <w:numPr>
                <w:ilvl w:val="0"/>
                <w:numId w:val="122"/>
              </w:numPr>
              <w:tabs>
                <w:tab w:val="left" w:pos="174"/>
              </w:tabs>
              <w:ind w:right="483" w:firstLine="0"/>
              <w:rPr>
                <w:sz w:val="16"/>
              </w:rPr>
            </w:pPr>
            <w:r>
              <w:rPr>
                <w:w w:val="85"/>
                <w:sz w:val="16"/>
              </w:rPr>
              <w:t>Tener</w:t>
            </w:r>
            <w:r>
              <w:rPr>
                <w:spacing w:val="-8"/>
                <w:w w:val="85"/>
                <w:sz w:val="16"/>
              </w:rPr>
              <w:t xml:space="preserve"> </w:t>
            </w:r>
            <w:r>
              <w:rPr>
                <w:w w:val="85"/>
                <w:sz w:val="16"/>
              </w:rPr>
              <w:t>en</w:t>
            </w:r>
            <w:r>
              <w:rPr>
                <w:spacing w:val="-5"/>
                <w:w w:val="85"/>
                <w:sz w:val="16"/>
              </w:rPr>
              <w:t xml:space="preserve"> </w:t>
            </w:r>
            <w:r>
              <w:rPr>
                <w:w w:val="85"/>
                <w:sz w:val="16"/>
              </w:rPr>
              <w:t>cuenta</w:t>
            </w:r>
            <w:r>
              <w:rPr>
                <w:spacing w:val="-6"/>
                <w:w w:val="85"/>
                <w:sz w:val="16"/>
              </w:rPr>
              <w:t xml:space="preserve"> </w:t>
            </w:r>
            <w:r>
              <w:rPr>
                <w:w w:val="85"/>
                <w:sz w:val="16"/>
              </w:rPr>
              <w:t>la</w:t>
            </w:r>
            <w:r>
              <w:rPr>
                <w:spacing w:val="-5"/>
                <w:w w:val="85"/>
                <w:sz w:val="16"/>
              </w:rPr>
              <w:t xml:space="preserve"> </w:t>
            </w:r>
            <w:r>
              <w:rPr>
                <w:w w:val="85"/>
                <w:sz w:val="16"/>
              </w:rPr>
              <w:t>importancia</w:t>
            </w:r>
            <w:r>
              <w:rPr>
                <w:spacing w:val="-6"/>
                <w:w w:val="85"/>
                <w:sz w:val="16"/>
              </w:rPr>
              <w:t xml:space="preserve"> </w:t>
            </w:r>
            <w:r>
              <w:rPr>
                <w:w w:val="85"/>
                <w:sz w:val="16"/>
              </w:rPr>
              <w:t>de</w:t>
            </w:r>
            <w:r>
              <w:rPr>
                <w:spacing w:val="-5"/>
                <w:w w:val="85"/>
                <w:sz w:val="16"/>
              </w:rPr>
              <w:t xml:space="preserve"> </w:t>
            </w:r>
            <w:r>
              <w:rPr>
                <w:w w:val="85"/>
                <w:sz w:val="16"/>
              </w:rPr>
              <w:t>la</w:t>
            </w:r>
            <w:r>
              <w:rPr>
                <w:spacing w:val="-6"/>
                <w:w w:val="85"/>
                <w:sz w:val="16"/>
              </w:rPr>
              <w:t xml:space="preserve"> </w:t>
            </w:r>
            <w:r>
              <w:rPr>
                <w:w w:val="85"/>
                <w:sz w:val="16"/>
              </w:rPr>
              <w:t>relación</w:t>
            </w:r>
            <w:r>
              <w:rPr>
                <w:spacing w:val="-5"/>
                <w:w w:val="85"/>
                <w:sz w:val="16"/>
              </w:rPr>
              <w:t xml:space="preserve"> </w:t>
            </w:r>
            <w:r>
              <w:rPr>
                <w:w w:val="85"/>
                <w:sz w:val="16"/>
              </w:rPr>
              <w:t xml:space="preserve">médico- </w:t>
            </w:r>
            <w:r>
              <w:rPr>
                <w:w w:val="90"/>
                <w:sz w:val="16"/>
              </w:rPr>
              <w:t>paciente y su contexto familiar.</w:t>
            </w:r>
          </w:p>
          <w:p w:rsidR="008C4B16" w:rsidRDefault="00F52046">
            <w:pPr>
              <w:pStyle w:val="TableParagraph"/>
              <w:numPr>
                <w:ilvl w:val="0"/>
                <w:numId w:val="122"/>
              </w:numPr>
              <w:tabs>
                <w:tab w:val="left" w:pos="174"/>
              </w:tabs>
              <w:spacing w:line="190" w:lineRule="exact"/>
              <w:ind w:left="174" w:hanging="115"/>
              <w:rPr>
                <w:sz w:val="16"/>
              </w:rPr>
            </w:pPr>
            <w:r>
              <w:rPr>
                <w:w w:val="85"/>
                <w:sz w:val="16"/>
              </w:rPr>
              <w:t>Utilización</w:t>
            </w:r>
            <w:r>
              <w:rPr>
                <w:spacing w:val="-4"/>
                <w:sz w:val="16"/>
              </w:rPr>
              <w:t xml:space="preserve"> </w:t>
            </w:r>
            <w:r>
              <w:rPr>
                <w:w w:val="85"/>
                <w:sz w:val="16"/>
              </w:rPr>
              <w:t>de</w:t>
            </w:r>
            <w:r>
              <w:rPr>
                <w:spacing w:val="-4"/>
                <w:sz w:val="16"/>
              </w:rPr>
              <w:t xml:space="preserve"> </w:t>
            </w:r>
            <w:r>
              <w:rPr>
                <w:w w:val="85"/>
                <w:sz w:val="16"/>
              </w:rPr>
              <w:t>encuestas</w:t>
            </w:r>
            <w:r>
              <w:rPr>
                <w:spacing w:val="-4"/>
                <w:sz w:val="16"/>
              </w:rPr>
              <w:t xml:space="preserve"> </w:t>
            </w:r>
            <w:r>
              <w:rPr>
                <w:spacing w:val="-2"/>
                <w:w w:val="85"/>
                <w:sz w:val="16"/>
              </w:rPr>
              <w:t>alimentarias.</w:t>
            </w:r>
          </w:p>
          <w:p w:rsidR="008C4B16" w:rsidRDefault="00F52046">
            <w:pPr>
              <w:pStyle w:val="TableParagraph"/>
              <w:numPr>
                <w:ilvl w:val="0"/>
                <w:numId w:val="122"/>
              </w:numPr>
              <w:tabs>
                <w:tab w:val="left" w:pos="174"/>
              </w:tabs>
              <w:ind w:right="520" w:firstLine="0"/>
              <w:rPr>
                <w:sz w:val="16"/>
              </w:rPr>
            </w:pPr>
            <w:r>
              <w:rPr>
                <w:w w:val="85"/>
                <w:sz w:val="16"/>
              </w:rPr>
              <w:t>Utilización</w:t>
            </w:r>
            <w:r>
              <w:rPr>
                <w:spacing w:val="-1"/>
                <w:w w:val="85"/>
                <w:sz w:val="16"/>
              </w:rPr>
              <w:t xml:space="preserve"> </w:t>
            </w:r>
            <w:r>
              <w:rPr>
                <w:w w:val="85"/>
                <w:sz w:val="16"/>
              </w:rPr>
              <w:t>de</w:t>
            </w:r>
            <w:r>
              <w:rPr>
                <w:spacing w:val="-1"/>
                <w:w w:val="85"/>
                <w:sz w:val="16"/>
              </w:rPr>
              <w:t xml:space="preserve"> </w:t>
            </w:r>
            <w:r>
              <w:rPr>
                <w:w w:val="85"/>
                <w:sz w:val="16"/>
              </w:rPr>
              <w:t>cuestionarios</w:t>
            </w:r>
            <w:r>
              <w:rPr>
                <w:spacing w:val="-1"/>
                <w:w w:val="85"/>
                <w:sz w:val="16"/>
              </w:rPr>
              <w:t xml:space="preserve"> </w:t>
            </w:r>
            <w:r>
              <w:rPr>
                <w:w w:val="85"/>
                <w:sz w:val="16"/>
              </w:rPr>
              <w:t>validados</w:t>
            </w:r>
            <w:r>
              <w:rPr>
                <w:spacing w:val="-1"/>
                <w:w w:val="85"/>
                <w:sz w:val="16"/>
              </w:rPr>
              <w:t xml:space="preserve"> </w:t>
            </w:r>
            <w:r>
              <w:rPr>
                <w:w w:val="85"/>
                <w:sz w:val="16"/>
              </w:rPr>
              <w:t>para</w:t>
            </w:r>
            <w:r>
              <w:rPr>
                <w:spacing w:val="-1"/>
                <w:w w:val="85"/>
                <w:sz w:val="16"/>
              </w:rPr>
              <w:t xml:space="preserve"> </w:t>
            </w:r>
            <w:r>
              <w:rPr>
                <w:w w:val="85"/>
                <w:sz w:val="16"/>
              </w:rPr>
              <w:t xml:space="preserve">identificar </w:t>
            </w:r>
            <w:r>
              <w:rPr>
                <w:w w:val="90"/>
                <w:sz w:val="16"/>
              </w:rPr>
              <w:t>conductas insuficientemente activas.</w:t>
            </w:r>
          </w:p>
          <w:p w:rsidR="008C4B16" w:rsidRDefault="00F52046">
            <w:pPr>
              <w:pStyle w:val="TableParagraph"/>
              <w:numPr>
                <w:ilvl w:val="0"/>
                <w:numId w:val="122"/>
              </w:numPr>
              <w:tabs>
                <w:tab w:val="left" w:pos="174"/>
              </w:tabs>
              <w:spacing w:line="237" w:lineRule="auto"/>
              <w:ind w:right="407" w:firstLine="0"/>
              <w:rPr>
                <w:sz w:val="16"/>
              </w:rPr>
            </w:pPr>
            <w:r>
              <w:rPr>
                <w:w w:val="85"/>
                <w:sz w:val="16"/>
              </w:rPr>
              <w:t>Prevención</w:t>
            </w:r>
            <w:r>
              <w:rPr>
                <w:spacing w:val="-1"/>
                <w:w w:val="85"/>
                <w:sz w:val="16"/>
              </w:rPr>
              <w:t xml:space="preserve"> </w:t>
            </w:r>
            <w:r>
              <w:rPr>
                <w:w w:val="85"/>
                <w:sz w:val="16"/>
              </w:rPr>
              <w:t>del</w:t>
            </w:r>
            <w:r>
              <w:rPr>
                <w:spacing w:val="-1"/>
                <w:w w:val="85"/>
                <w:sz w:val="16"/>
              </w:rPr>
              <w:t xml:space="preserve"> </w:t>
            </w:r>
            <w:r>
              <w:rPr>
                <w:w w:val="85"/>
                <w:sz w:val="16"/>
              </w:rPr>
              <w:t>inicio</w:t>
            </w:r>
            <w:r>
              <w:rPr>
                <w:spacing w:val="-1"/>
                <w:w w:val="85"/>
                <w:sz w:val="16"/>
              </w:rPr>
              <w:t xml:space="preserve"> </w:t>
            </w:r>
            <w:r>
              <w:rPr>
                <w:w w:val="85"/>
                <w:sz w:val="16"/>
              </w:rPr>
              <w:t>del</w:t>
            </w:r>
            <w:r>
              <w:rPr>
                <w:spacing w:val="-1"/>
                <w:w w:val="85"/>
                <w:sz w:val="16"/>
              </w:rPr>
              <w:t xml:space="preserve"> </w:t>
            </w:r>
            <w:r>
              <w:rPr>
                <w:w w:val="85"/>
                <w:sz w:val="16"/>
              </w:rPr>
              <w:t>consumo</w:t>
            </w:r>
            <w:r>
              <w:rPr>
                <w:spacing w:val="-1"/>
                <w:w w:val="85"/>
                <w:sz w:val="16"/>
              </w:rPr>
              <w:t xml:space="preserve"> </w:t>
            </w:r>
            <w:r>
              <w:rPr>
                <w:w w:val="85"/>
                <w:sz w:val="16"/>
              </w:rPr>
              <w:t>de</w:t>
            </w:r>
            <w:r>
              <w:rPr>
                <w:spacing w:val="-1"/>
                <w:w w:val="85"/>
                <w:sz w:val="16"/>
              </w:rPr>
              <w:t xml:space="preserve"> </w:t>
            </w:r>
            <w:r>
              <w:rPr>
                <w:w w:val="85"/>
                <w:sz w:val="16"/>
              </w:rPr>
              <w:t>tabaco,</w:t>
            </w:r>
            <w:r>
              <w:rPr>
                <w:spacing w:val="-1"/>
                <w:w w:val="85"/>
                <w:sz w:val="16"/>
              </w:rPr>
              <w:t xml:space="preserve"> </w:t>
            </w:r>
            <w:r>
              <w:rPr>
                <w:w w:val="85"/>
                <w:sz w:val="16"/>
              </w:rPr>
              <w:t>alcohol</w:t>
            </w:r>
            <w:r>
              <w:rPr>
                <w:spacing w:val="-1"/>
                <w:w w:val="85"/>
                <w:sz w:val="16"/>
              </w:rPr>
              <w:t xml:space="preserve"> </w:t>
            </w:r>
            <w:r>
              <w:rPr>
                <w:w w:val="85"/>
                <w:sz w:val="16"/>
              </w:rPr>
              <w:t xml:space="preserve">y </w:t>
            </w:r>
            <w:r>
              <w:rPr>
                <w:w w:val="90"/>
                <w:sz w:val="16"/>
              </w:rPr>
              <w:t>drogas especialmente, en adolescentes y jóvenes.</w:t>
            </w:r>
          </w:p>
          <w:p w:rsidR="008C4B16" w:rsidRDefault="00F52046">
            <w:pPr>
              <w:pStyle w:val="TableParagraph"/>
              <w:numPr>
                <w:ilvl w:val="0"/>
                <w:numId w:val="122"/>
              </w:numPr>
              <w:tabs>
                <w:tab w:val="left" w:pos="174"/>
              </w:tabs>
              <w:ind w:right="158" w:firstLine="0"/>
              <w:rPr>
                <w:sz w:val="16"/>
              </w:rPr>
            </w:pPr>
            <w:r>
              <w:rPr>
                <w:w w:val="85"/>
                <w:sz w:val="16"/>
              </w:rPr>
              <w:t xml:space="preserve">Intervenciones de educación para la salud (EPS) individual </w:t>
            </w:r>
            <w:r>
              <w:rPr>
                <w:w w:val="95"/>
                <w:sz w:val="16"/>
              </w:rPr>
              <w:t>y</w:t>
            </w:r>
            <w:r>
              <w:rPr>
                <w:spacing w:val="-6"/>
                <w:w w:val="95"/>
                <w:sz w:val="16"/>
              </w:rPr>
              <w:t xml:space="preserve"> </w:t>
            </w:r>
            <w:r>
              <w:rPr>
                <w:w w:val="95"/>
                <w:sz w:val="16"/>
              </w:rPr>
              <w:t>a</w:t>
            </w:r>
            <w:r>
              <w:rPr>
                <w:spacing w:val="-6"/>
                <w:w w:val="95"/>
                <w:sz w:val="16"/>
              </w:rPr>
              <w:t xml:space="preserve"> </w:t>
            </w:r>
            <w:r>
              <w:rPr>
                <w:w w:val="95"/>
                <w:sz w:val="16"/>
              </w:rPr>
              <w:t>nivel</w:t>
            </w:r>
            <w:r>
              <w:rPr>
                <w:spacing w:val="-6"/>
                <w:w w:val="95"/>
                <w:sz w:val="16"/>
              </w:rPr>
              <w:t xml:space="preserve"> </w:t>
            </w:r>
            <w:r>
              <w:rPr>
                <w:w w:val="95"/>
                <w:sz w:val="16"/>
              </w:rPr>
              <w:t>comunitario.</w:t>
            </w:r>
          </w:p>
          <w:p w:rsidR="008C4B16" w:rsidRDefault="00F52046">
            <w:pPr>
              <w:pStyle w:val="TableParagraph"/>
              <w:numPr>
                <w:ilvl w:val="0"/>
                <w:numId w:val="122"/>
              </w:numPr>
              <w:tabs>
                <w:tab w:val="left" w:pos="143"/>
              </w:tabs>
              <w:spacing w:line="237" w:lineRule="auto"/>
              <w:ind w:right="329" w:firstLine="0"/>
              <w:rPr>
                <w:sz w:val="16"/>
              </w:rPr>
            </w:pPr>
            <w:r>
              <w:rPr>
                <w:w w:val="90"/>
                <w:sz w:val="16"/>
              </w:rPr>
              <w:t>Aplicación</w:t>
            </w:r>
            <w:r>
              <w:rPr>
                <w:spacing w:val="-1"/>
                <w:w w:val="90"/>
                <w:sz w:val="16"/>
              </w:rPr>
              <w:t xml:space="preserve"> </w:t>
            </w:r>
            <w:r>
              <w:rPr>
                <w:w w:val="90"/>
                <w:sz w:val="16"/>
              </w:rPr>
              <w:t>de</w:t>
            </w:r>
            <w:r>
              <w:rPr>
                <w:spacing w:val="-1"/>
                <w:w w:val="90"/>
                <w:sz w:val="16"/>
              </w:rPr>
              <w:t xml:space="preserve"> </w:t>
            </w:r>
            <w:r>
              <w:rPr>
                <w:w w:val="90"/>
                <w:sz w:val="16"/>
              </w:rPr>
              <w:t>las</w:t>
            </w:r>
            <w:r>
              <w:rPr>
                <w:spacing w:val="-1"/>
                <w:w w:val="90"/>
                <w:sz w:val="16"/>
              </w:rPr>
              <w:t xml:space="preserve"> </w:t>
            </w:r>
            <w:r>
              <w:rPr>
                <w:w w:val="90"/>
                <w:sz w:val="16"/>
              </w:rPr>
              <w:t>recomendaciones</w:t>
            </w:r>
            <w:r>
              <w:rPr>
                <w:spacing w:val="-1"/>
                <w:w w:val="90"/>
                <w:sz w:val="16"/>
              </w:rPr>
              <w:t xml:space="preserve"> </w:t>
            </w:r>
            <w:r>
              <w:rPr>
                <w:w w:val="90"/>
                <w:sz w:val="16"/>
              </w:rPr>
              <w:t>del</w:t>
            </w:r>
            <w:r>
              <w:rPr>
                <w:spacing w:val="-1"/>
                <w:w w:val="90"/>
                <w:sz w:val="16"/>
              </w:rPr>
              <w:t xml:space="preserve"> </w:t>
            </w:r>
            <w:r>
              <w:rPr>
                <w:w w:val="90"/>
                <w:sz w:val="16"/>
              </w:rPr>
              <w:t>programa</w:t>
            </w:r>
            <w:r>
              <w:rPr>
                <w:spacing w:val="-1"/>
                <w:w w:val="90"/>
                <w:sz w:val="16"/>
              </w:rPr>
              <w:t xml:space="preserve"> </w:t>
            </w:r>
            <w:r>
              <w:rPr>
                <w:w w:val="90"/>
                <w:sz w:val="16"/>
              </w:rPr>
              <w:t xml:space="preserve">de </w:t>
            </w:r>
            <w:r>
              <w:rPr>
                <w:w w:val="85"/>
                <w:sz w:val="16"/>
              </w:rPr>
              <w:t>actividades</w:t>
            </w:r>
            <w:r>
              <w:rPr>
                <w:spacing w:val="-3"/>
                <w:w w:val="85"/>
                <w:sz w:val="16"/>
              </w:rPr>
              <w:t xml:space="preserve"> </w:t>
            </w:r>
            <w:r>
              <w:rPr>
                <w:w w:val="85"/>
                <w:sz w:val="16"/>
              </w:rPr>
              <w:t>preventivas</w:t>
            </w:r>
            <w:r>
              <w:rPr>
                <w:spacing w:val="-2"/>
                <w:w w:val="85"/>
                <w:sz w:val="16"/>
              </w:rPr>
              <w:t xml:space="preserve"> </w:t>
            </w:r>
            <w:r>
              <w:rPr>
                <w:w w:val="85"/>
                <w:sz w:val="16"/>
              </w:rPr>
              <w:t>y</w:t>
            </w:r>
            <w:r>
              <w:rPr>
                <w:spacing w:val="-2"/>
                <w:w w:val="85"/>
                <w:sz w:val="16"/>
              </w:rPr>
              <w:t xml:space="preserve"> </w:t>
            </w:r>
            <w:r>
              <w:rPr>
                <w:w w:val="85"/>
                <w:sz w:val="16"/>
              </w:rPr>
              <w:t>promoción</w:t>
            </w:r>
            <w:r>
              <w:rPr>
                <w:spacing w:val="-2"/>
                <w:w w:val="85"/>
                <w:sz w:val="16"/>
              </w:rPr>
              <w:t xml:space="preserve"> </w:t>
            </w:r>
            <w:r>
              <w:rPr>
                <w:w w:val="85"/>
                <w:sz w:val="16"/>
              </w:rPr>
              <w:t>de</w:t>
            </w:r>
            <w:r>
              <w:rPr>
                <w:spacing w:val="-3"/>
                <w:w w:val="85"/>
                <w:sz w:val="16"/>
              </w:rPr>
              <w:t xml:space="preserve"> </w:t>
            </w:r>
            <w:r>
              <w:rPr>
                <w:w w:val="85"/>
                <w:sz w:val="16"/>
              </w:rPr>
              <w:t>la</w:t>
            </w:r>
            <w:r>
              <w:rPr>
                <w:spacing w:val="-2"/>
                <w:w w:val="85"/>
                <w:sz w:val="16"/>
              </w:rPr>
              <w:t xml:space="preserve"> </w:t>
            </w:r>
            <w:r>
              <w:rPr>
                <w:w w:val="85"/>
                <w:sz w:val="16"/>
              </w:rPr>
              <w:t>salud</w:t>
            </w:r>
            <w:r>
              <w:rPr>
                <w:spacing w:val="-2"/>
                <w:w w:val="85"/>
                <w:sz w:val="16"/>
              </w:rPr>
              <w:t xml:space="preserve"> (PAPPS).</w:t>
            </w:r>
          </w:p>
          <w:p w:rsidR="008C4B16" w:rsidRDefault="00F52046">
            <w:pPr>
              <w:pStyle w:val="TableParagraph"/>
              <w:numPr>
                <w:ilvl w:val="0"/>
                <w:numId w:val="122"/>
              </w:numPr>
              <w:tabs>
                <w:tab w:val="left" w:pos="174"/>
              </w:tabs>
              <w:ind w:right="134" w:firstLine="0"/>
              <w:rPr>
                <w:sz w:val="16"/>
              </w:rPr>
            </w:pPr>
            <w:r>
              <w:rPr>
                <w:w w:val="85"/>
                <w:sz w:val="16"/>
              </w:rPr>
              <w:t>Identificación</w:t>
            </w:r>
            <w:r>
              <w:rPr>
                <w:spacing w:val="-6"/>
                <w:w w:val="85"/>
                <w:sz w:val="16"/>
              </w:rPr>
              <w:t xml:space="preserve"> </w:t>
            </w:r>
            <w:r>
              <w:rPr>
                <w:w w:val="85"/>
                <w:sz w:val="16"/>
              </w:rPr>
              <w:t>de</w:t>
            </w:r>
            <w:r>
              <w:rPr>
                <w:spacing w:val="-5"/>
                <w:w w:val="85"/>
                <w:sz w:val="16"/>
              </w:rPr>
              <w:t xml:space="preserve"> </w:t>
            </w:r>
            <w:r>
              <w:rPr>
                <w:w w:val="85"/>
                <w:sz w:val="16"/>
              </w:rPr>
              <w:t>diferentes</w:t>
            </w:r>
            <w:r>
              <w:rPr>
                <w:spacing w:val="-6"/>
                <w:w w:val="85"/>
                <w:sz w:val="16"/>
              </w:rPr>
              <w:t xml:space="preserve"> </w:t>
            </w:r>
            <w:r>
              <w:rPr>
                <w:w w:val="85"/>
                <w:sz w:val="16"/>
              </w:rPr>
              <w:t>patrones</w:t>
            </w:r>
            <w:r>
              <w:rPr>
                <w:spacing w:val="-5"/>
                <w:w w:val="85"/>
                <w:sz w:val="16"/>
              </w:rPr>
              <w:t xml:space="preserve"> </w:t>
            </w:r>
            <w:r>
              <w:rPr>
                <w:w w:val="85"/>
                <w:sz w:val="16"/>
              </w:rPr>
              <w:t>de</w:t>
            </w:r>
            <w:r>
              <w:rPr>
                <w:spacing w:val="-6"/>
                <w:w w:val="85"/>
                <w:sz w:val="16"/>
              </w:rPr>
              <w:t xml:space="preserve"> </w:t>
            </w:r>
            <w:r>
              <w:rPr>
                <w:w w:val="85"/>
                <w:sz w:val="16"/>
              </w:rPr>
              <w:t>consumo,</w:t>
            </w:r>
            <w:r>
              <w:rPr>
                <w:spacing w:val="-5"/>
                <w:w w:val="85"/>
                <w:sz w:val="16"/>
              </w:rPr>
              <w:t xml:space="preserve"> </w:t>
            </w:r>
            <w:r>
              <w:rPr>
                <w:w w:val="85"/>
                <w:sz w:val="16"/>
              </w:rPr>
              <w:t>grado</w:t>
            </w:r>
            <w:r>
              <w:rPr>
                <w:spacing w:val="-6"/>
                <w:w w:val="85"/>
                <w:sz w:val="16"/>
              </w:rPr>
              <w:t xml:space="preserve"> </w:t>
            </w:r>
            <w:r>
              <w:rPr>
                <w:w w:val="85"/>
                <w:sz w:val="16"/>
              </w:rPr>
              <w:t xml:space="preserve">de </w:t>
            </w:r>
            <w:r>
              <w:rPr>
                <w:w w:val="90"/>
                <w:sz w:val="16"/>
              </w:rPr>
              <w:t>dependencia,</w:t>
            </w:r>
            <w:r>
              <w:rPr>
                <w:spacing w:val="-3"/>
                <w:w w:val="90"/>
                <w:sz w:val="16"/>
              </w:rPr>
              <w:t xml:space="preserve"> </w:t>
            </w:r>
            <w:r>
              <w:rPr>
                <w:w w:val="90"/>
                <w:sz w:val="16"/>
              </w:rPr>
              <w:t>síntomas</w:t>
            </w:r>
            <w:r>
              <w:rPr>
                <w:spacing w:val="-3"/>
                <w:w w:val="90"/>
                <w:sz w:val="16"/>
              </w:rPr>
              <w:t xml:space="preserve"> </w:t>
            </w:r>
            <w:r>
              <w:rPr>
                <w:w w:val="90"/>
                <w:sz w:val="16"/>
              </w:rPr>
              <w:t>de</w:t>
            </w:r>
            <w:r>
              <w:rPr>
                <w:spacing w:val="-3"/>
                <w:w w:val="90"/>
                <w:sz w:val="16"/>
              </w:rPr>
              <w:t xml:space="preserve"> </w:t>
            </w:r>
            <w:r>
              <w:rPr>
                <w:w w:val="90"/>
                <w:sz w:val="16"/>
              </w:rPr>
              <w:t>alarma</w:t>
            </w:r>
            <w:r>
              <w:rPr>
                <w:spacing w:val="-3"/>
                <w:w w:val="90"/>
                <w:sz w:val="16"/>
              </w:rPr>
              <w:t xml:space="preserve"> </w:t>
            </w:r>
            <w:r>
              <w:rPr>
                <w:w w:val="90"/>
                <w:sz w:val="16"/>
              </w:rPr>
              <w:t>y</w:t>
            </w:r>
            <w:r>
              <w:rPr>
                <w:spacing w:val="-3"/>
                <w:w w:val="90"/>
                <w:sz w:val="16"/>
              </w:rPr>
              <w:t xml:space="preserve"> </w:t>
            </w:r>
            <w:r>
              <w:rPr>
                <w:w w:val="90"/>
                <w:sz w:val="16"/>
              </w:rPr>
              <w:t>situaciones</w:t>
            </w:r>
            <w:r>
              <w:rPr>
                <w:spacing w:val="-3"/>
                <w:w w:val="90"/>
                <w:sz w:val="16"/>
              </w:rPr>
              <w:t xml:space="preserve"> </w:t>
            </w:r>
            <w:r>
              <w:rPr>
                <w:w w:val="90"/>
                <w:sz w:val="16"/>
              </w:rPr>
              <w:t>de</w:t>
            </w:r>
            <w:r>
              <w:rPr>
                <w:spacing w:val="-3"/>
                <w:w w:val="90"/>
                <w:sz w:val="16"/>
              </w:rPr>
              <w:t xml:space="preserve"> </w:t>
            </w:r>
            <w:r>
              <w:rPr>
                <w:w w:val="90"/>
                <w:sz w:val="16"/>
              </w:rPr>
              <w:t>riesgo asociadas al consumo de alcohol y de drogas.</w:t>
            </w:r>
          </w:p>
        </w:tc>
      </w:tr>
      <w:tr w:rsidR="008C4B16">
        <w:trPr>
          <w:trHeight w:val="2033"/>
        </w:trPr>
        <w:tc>
          <w:tcPr>
            <w:tcW w:w="468"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176"/>
              <w:rPr>
                <w:rFonts w:ascii="Arial"/>
                <w:b/>
                <w:sz w:val="16"/>
              </w:rPr>
            </w:pPr>
          </w:p>
          <w:p w:rsidR="008C4B16" w:rsidRDefault="00F52046">
            <w:pPr>
              <w:pStyle w:val="TableParagraph"/>
              <w:ind w:left="9"/>
              <w:jc w:val="center"/>
              <w:rPr>
                <w:sz w:val="16"/>
              </w:rPr>
            </w:pPr>
            <w:r>
              <w:rPr>
                <w:spacing w:val="-5"/>
                <w:w w:val="95"/>
                <w:sz w:val="16"/>
              </w:rPr>
              <w:t>1.2</w:t>
            </w:r>
          </w:p>
        </w:tc>
        <w:tc>
          <w:tcPr>
            <w:tcW w:w="3430"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168"/>
              <w:rPr>
                <w:rFonts w:ascii="Arial"/>
                <w:b/>
                <w:sz w:val="16"/>
              </w:rPr>
            </w:pPr>
          </w:p>
          <w:p w:rsidR="008C4B16" w:rsidRDefault="00F52046">
            <w:pPr>
              <w:pStyle w:val="TableParagraph"/>
              <w:ind w:left="61"/>
              <w:rPr>
                <w:sz w:val="16"/>
              </w:rPr>
            </w:pPr>
            <w:r>
              <w:rPr>
                <w:w w:val="90"/>
                <w:sz w:val="16"/>
              </w:rPr>
              <w:t>Diagnosticar,</w:t>
            </w:r>
            <w:r>
              <w:rPr>
                <w:spacing w:val="-7"/>
                <w:w w:val="90"/>
                <w:sz w:val="16"/>
              </w:rPr>
              <w:t xml:space="preserve"> </w:t>
            </w:r>
            <w:r>
              <w:rPr>
                <w:w w:val="90"/>
                <w:sz w:val="16"/>
              </w:rPr>
              <w:t>tratar</w:t>
            </w:r>
            <w:r>
              <w:rPr>
                <w:spacing w:val="-7"/>
                <w:w w:val="90"/>
                <w:sz w:val="16"/>
              </w:rPr>
              <w:t xml:space="preserve"> </w:t>
            </w:r>
            <w:r>
              <w:rPr>
                <w:w w:val="90"/>
                <w:sz w:val="16"/>
              </w:rPr>
              <w:t>y</w:t>
            </w:r>
            <w:r>
              <w:rPr>
                <w:spacing w:val="-7"/>
                <w:w w:val="90"/>
                <w:sz w:val="16"/>
              </w:rPr>
              <w:t xml:space="preserve"> </w:t>
            </w:r>
            <w:r>
              <w:rPr>
                <w:w w:val="90"/>
                <w:sz w:val="16"/>
              </w:rPr>
              <w:t>realizar</w:t>
            </w:r>
            <w:r>
              <w:rPr>
                <w:spacing w:val="-7"/>
                <w:w w:val="90"/>
                <w:sz w:val="16"/>
              </w:rPr>
              <w:t xml:space="preserve"> </w:t>
            </w:r>
            <w:r>
              <w:rPr>
                <w:w w:val="90"/>
                <w:sz w:val="16"/>
              </w:rPr>
              <w:t>seguimiento</w:t>
            </w:r>
            <w:r>
              <w:rPr>
                <w:spacing w:val="-7"/>
                <w:w w:val="90"/>
                <w:sz w:val="16"/>
              </w:rPr>
              <w:t xml:space="preserve"> </w:t>
            </w:r>
            <w:r>
              <w:rPr>
                <w:w w:val="90"/>
                <w:sz w:val="16"/>
              </w:rPr>
              <w:t>de</w:t>
            </w:r>
            <w:r>
              <w:rPr>
                <w:spacing w:val="-7"/>
                <w:w w:val="90"/>
                <w:sz w:val="16"/>
              </w:rPr>
              <w:t xml:space="preserve"> </w:t>
            </w:r>
            <w:r>
              <w:rPr>
                <w:w w:val="90"/>
                <w:sz w:val="16"/>
              </w:rPr>
              <w:t xml:space="preserve">las </w:t>
            </w:r>
            <w:r>
              <w:rPr>
                <w:w w:val="85"/>
                <w:sz w:val="16"/>
              </w:rPr>
              <w:t xml:space="preserve">personas con problemas/ patologías </w:t>
            </w:r>
            <w:r>
              <w:rPr>
                <w:w w:val="85"/>
                <w:sz w:val="16"/>
              </w:rPr>
              <w:t xml:space="preserve">cardiovasculares </w:t>
            </w:r>
            <w:r>
              <w:rPr>
                <w:w w:val="95"/>
                <w:sz w:val="16"/>
              </w:rPr>
              <w:t>más</w:t>
            </w:r>
            <w:r>
              <w:rPr>
                <w:spacing w:val="-11"/>
                <w:w w:val="95"/>
                <w:sz w:val="16"/>
              </w:rPr>
              <w:t xml:space="preserve"> </w:t>
            </w:r>
            <w:r>
              <w:rPr>
                <w:w w:val="95"/>
                <w:sz w:val="16"/>
              </w:rPr>
              <w:t>prevalentes.</w:t>
            </w: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1559" w:type="dxa"/>
          </w:tcPr>
          <w:p w:rsidR="008C4B16" w:rsidRDefault="008C4B16">
            <w:pPr>
              <w:pStyle w:val="TableParagraph"/>
              <w:rPr>
                <w:rFonts w:ascii="Arial"/>
                <w:b/>
                <w:sz w:val="16"/>
              </w:rPr>
            </w:pPr>
          </w:p>
          <w:p w:rsidR="008C4B16" w:rsidRDefault="008C4B16">
            <w:pPr>
              <w:pStyle w:val="TableParagraph"/>
              <w:spacing w:before="160"/>
              <w:rPr>
                <w:rFonts w:ascii="Arial"/>
                <w:b/>
                <w:sz w:val="16"/>
              </w:rPr>
            </w:pPr>
          </w:p>
          <w:p w:rsidR="008C4B16" w:rsidRDefault="00F52046">
            <w:pPr>
              <w:pStyle w:val="TableParagraph"/>
              <w:ind w:left="59" w:right="65"/>
              <w:rPr>
                <w:sz w:val="16"/>
              </w:rPr>
            </w:pPr>
            <w:r>
              <w:rPr>
                <w:w w:val="95"/>
                <w:sz w:val="16"/>
              </w:rPr>
              <w:t xml:space="preserve">Centro de Salud/ </w:t>
            </w:r>
            <w:r>
              <w:rPr>
                <w:spacing w:val="-2"/>
                <w:w w:val="90"/>
                <w:sz w:val="16"/>
              </w:rPr>
              <w:t>Servicio</w:t>
            </w:r>
            <w:r>
              <w:rPr>
                <w:spacing w:val="-8"/>
                <w:w w:val="90"/>
                <w:sz w:val="16"/>
              </w:rPr>
              <w:t xml:space="preserve"> </w:t>
            </w:r>
            <w:r>
              <w:rPr>
                <w:spacing w:val="-2"/>
                <w:w w:val="90"/>
                <w:sz w:val="16"/>
              </w:rPr>
              <w:t>de</w:t>
            </w:r>
            <w:r>
              <w:rPr>
                <w:spacing w:val="-8"/>
                <w:w w:val="90"/>
                <w:sz w:val="16"/>
              </w:rPr>
              <w:t xml:space="preserve"> </w:t>
            </w:r>
            <w:r>
              <w:rPr>
                <w:spacing w:val="-2"/>
                <w:w w:val="90"/>
                <w:sz w:val="16"/>
              </w:rPr>
              <w:t xml:space="preserve">Medicina </w:t>
            </w:r>
            <w:r>
              <w:rPr>
                <w:w w:val="95"/>
                <w:sz w:val="16"/>
              </w:rPr>
              <w:t xml:space="preserve">Interna y otras </w:t>
            </w:r>
            <w:r>
              <w:rPr>
                <w:spacing w:val="-2"/>
                <w:w w:val="95"/>
                <w:sz w:val="16"/>
              </w:rPr>
              <w:t>especialidades médicas.</w:t>
            </w:r>
          </w:p>
        </w:tc>
        <w:tc>
          <w:tcPr>
            <w:tcW w:w="3898" w:type="dxa"/>
          </w:tcPr>
          <w:p w:rsidR="008C4B16" w:rsidRDefault="00F52046">
            <w:pPr>
              <w:pStyle w:val="TableParagraph"/>
              <w:spacing w:before="48"/>
              <w:ind w:left="59"/>
              <w:rPr>
                <w:sz w:val="16"/>
              </w:rPr>
            </w:pPr>
            <w:r>
              <w:rPr>
                <w:w w:val="85"/>
                <w:sz w:val="16"/>
              </w:rPr>
              <w:t>Registrar</w:t>
            </w:r>
            <w:r>
              <w:rPr>
                <w:spacing w:val="-4"/>
                <w:w w:val="85"/>
                <w:sz w:val="16"/>
              </w:rPr>
              <w:t xml:space="preserve"> </w:t>
            </w:r>
            <w:r>
              <w:rPr>
                <w:w w:val="85"/>
                <w:sz w:val="16"/>
              </w:rPr>
              <w:t>en</w:t>
            </w:r>
            <w:r>
              <w:rPr>
                <w:spacing w:val="-4"/>
                <w:w w:val="85"/>
                <w:sz w:val="16"/>
              </w:rPr>
              <w:t xml:space="preserve"> </w:t>
            </w:r>
            <w:r>
              <w:rPr>
                <w:w w:val="85"/>
                <w:sz w:val="16"/>
              </w:rPr>
              <w:t>el</w:t>
            </w:r>
            <w:r>
              <w:rPr>
                <w:spacing w:val="-4"/>
                <w:w w:val="85"/>
                <w:sz w:val="16"/>
              </w:rPr>
              <w:t xml:space="preserve"> </w:t>
            </w:r>
            <w:r>
              <w:rPr>
                <w:w w:val="85"/>
                <w:sz w:val="16"/>
              </w:rPr>
              <w:t>portafolio</w:t>
            </w:r>
            <w:r>
              <w:rPr>
                <w:spacing w:val="-4"/>
                <w:w w:val="85"/>
                <w:sz w:val="16"/>
              </w:rPr>
              <w:t xml:space="preserve"> </w:t>
            </w:r>
            <w:r>
              <w:rPr>
                <w:w w:val="85"/>
                <w:sz w:val="16"/>
              </w:rPr>
              <w:t>un</w:t>
            </w:r>
            <w:r>
              <w:rPr>
                <w:spacing w:val="-4"/>
                <w:w w:val="85"/>
                <w:sz w:val="16"/>
              </w:rPr>
              <w:t xml:space="preserve"> </w:t>
            </w:r>
            <w:r>
              <w:rPr>
                <w:w w:val="85"/>
                <w:sz w:val="16"/>
              </w:rPr>
              <w:t>caso</w:t>
            </w:r>
            <w:r>
              <w:rPr>
                <w:spacing w:val="-4"/>
                <w:w w:val="85"/>
                <w:sz w:val="16"/>
              </w:rPr>
              <w:t xml:space="preserve"> </w:t>
            </w:r>
            <w:r>
              <w:rPr>
                <w:w w:val="85"/>
                <w:sz w:val="16"/>
              </w:rPr>
              <w:t>sobre</w:t>
            </w:r>
            <w:r>
              <w:rPr>
                <w:spacing w:val="-4"/>
                <w:w w:val="85"/>
                <w:sz w:val="16"/>
              </w:rPr>
              <w:t xml:space="preserve"> </w:t>
            </w:r>
            <w:r>
              <w:rPr>
                <w:w w:val="85"/>
                <w:sz w:val="16"/>
              </w:rPr>
              <w:t>el</w:t>
            </w:r>
            <w:r>
              <w:rPr>
                <w:spacing w:val="-4"/>
                <w:w w:val="85"/>
                <w:sz w:val="16"/>
              </w:rPr>
              <w:t xml:space="preserve"> </w:t>
            </w:r>
            <w:r>
              <w:rPr>
                <w:w w:val="85"/>
                <w:sz w:val="16"/>
              </w:rPr>
              <w:t>abordaje</w:t>
            </w:r>
            <w:r>
              <w:rPr>
                <w:spacing w:val="-4"/>
                <w:w w:val="85"/>
                <w:sz w:val="16"/>
              </w:rPr>
              <w:t xml:space="preserve"> </w:t>
            </w:r>
            <w:r>
              <w:rPr>
                <w:w w:val="85"/>
                <w:sz w:val="16"/>
              </w:rPr>
              <w:t>integral</w:t>
            </w:r>
            <w:r>
              <w:rPr>
                <w:spacing w:val="-4"/>
                <w:w w:val="85"/>
                <w:sz w:val="16"/>
              </w:rPr>
              <w:t xml:space="preserve"> </w:t>
            </w:r>
            <w:r>
              <w:rPr>
                <w:w w:val="85"/>
                <w:sz w:val="16"/>
              </w:rPr>
              <w:t xml:space="preserve">de </w:t>
            </w:r>
            <w:r>
              <w:rPr>
                <w:w w:val="90"/>
                <w:sz w:val="16"/>
              </w:rPr>
              <w:t>un</w:t>
            </w:r>
            <w:r>
              <w:rPr>
                <w:spacing w:val="-3"/>
                <w:w w:val="90"/>
                <w:sz w:val="16"/>
              </w:rPr>
              <w:t xml:space="preserve"> </w:t>
            </w:r>
            <w:r>
              <w:rPr>
                <w:w w:val="90"/>
                <w:sz w:val="16"/>
              </w:rPr>
              <w:t>paciente</w:t>
            </w:r>
            <w:r>
              <w:rPr>
                <w:spacing w:val="-3"/>
                <w:w w:val="90"/>
                <w:sz w:val="16"/>
              </w:rPr>
              <w:t xml:space="preserve"> </w:t>
            </w:r>
            <w:r>
              <w:rPr>
                <w:w w:val="90"/>
                <w:sz w:val="16"/>
              </w:rPr>
              <w:t>con</w:t>
            </w:r>
            <w:r>
              <w:rPr>
                <w:spacing w:val="-3"/>
                <w:w w:val="90"/>
                <w:sz w:val="16"/>
              </w:rPr>
              <w:t xml:space="preserve"> </w:t>
            </w:r>
            <w:r>
              <w:rPr>
                <w:w w:val="90"/>
                <w:sz w:val="16"/>
              </w:rPr>
              <w:t>problemas</w:t>
            </w:r>
            <w:r>
              <w:rPr>
                <w:spacing w:val="-3"/>
                <w:w w:val="90"/>
                <w:sz w:val="16"/>
              </w:rPr>
              <w:t xml:space="preserve"> </w:t>
            </w:r>
            <w:r>
              <w:rPr>
                <w:w w:val="90"/>
                <w:sz w:val="16"/>
              </w:rPr>
              <w:t>o</w:t>
            </w:r>
            <w:r>
              <w:rPr>
                <w:spacing w:val="-3"/>
                <w:w w:val="90"/>
                <w:sz w:val="16"/>
              </w:rPr>
              <w:t xml:space="preserve"> </w:t>
            </w:r>
            <w:r>
              <w:rPr>
                <w:w w:val="90"/>
                <w:sz w:val="16"/>
              </w:rPr>
              <w:t>patologías</w:t>
            </w:r>
            <w:r>
              <w:rPr>
                <w:spacing w:val="-3"/>
                <w:w w:val="90"/>
                <w:sz w:val="16"/>
              </w:rPr>
              <w:t xml:space="preserve"> </w:t>
            </w:r>
            <w:r>
              <w:rPr>
                <w:w w:val="90"/>
                <w:sz w:val="16"/>
              </w:rPr>
              <w:t>cardiovasculares</w:t>
            </w:r>
            <w:r>
              <w:rPr>
                <w:spacing w:val="-3"/>
                <w:w w:val="90"/>
                <w:sz w:val="16"/>
              </w:rPr>
              <w:t xml:space="preserve"> </w:t>
            </w:r>
            <w:r>
              <w:rPr>
                <w:w w:val="90"/>
                <w:sz w:val="16"/>
              </w:rPr>
              <w:t>y actividades en las que haya participado.</w:t>
            </w:r>
          </w:p>
          <w:p w:rsidR="008C4B16" w:rsidRDefault="00F52046">
            <w:pPr>
              <w:pStyle w:val="TableParagraph"/>
              <w:spacing w:line="189" w:lineRule="exact"/>
              <w:ind w:left="59"/>
              <w:rPr>
                <w:sz w:val="16"/>
              </w:rPr>
            </w:pPr>
            <w:r>
              <w:rPr>
                <w:w w:val="80"/>
                <w:sz w:val="16"/>
              </w:rPr>
              <w:t>Interpretar</w:t>
            </w:r>
            <w:r>
              <w:rPr>
                <w:spacing w:val="-2"/>
                <w:sz w:val="16"/>
              </w:rPr>
              <w:t xml:space="preserve"> </w:t>
            </w:r>
            <w:r>
              <w:rPr>
                <w:w w:val="80"/>
                <w:sz w:val="16"/>
              </w:rPr>
              <w:t>y,</w:t>
            </w:r>
            <w:r>
              <w:rPr>
                <w:spacing w:val="-2"/>
                <w:sz w:val="16"/>
              </w:rPr>
              <w:t xml:space="preserve"> </w:t>
            </w:r>
            <w:r>
              <w:rPr>
                <w:w w:val="80"/>
                <w:sz w:val="16"/>
              </w:rPr>
              <w:t>en</w:t>
            </w:r>
            <w:r>
              <w:rPr>
                <w:spacing w:val="-1"/>
                <w:sz w:val="16"/>
              </w:rPr>
              <w:t xml:space="preserve"> </w:t>
            </w:r>
            <w:r>
              <w:rPr>
                <w:w w:val="80"/>
                <w:sz w:val="16"/>
              </w:rPr>
              <w:t>su</w:t>
            </w:r>
            <w:r>
              <w:rPr>
                <w:spacing w:val="-2"/>
                <w:sz w:val="16"/>
              </w:rPr>
              <w:t xml:space="preserve"> </w:t>
            </w:r>
            <w:r>
              <w:rPr>
                <w:w w:val="80"/>
                <w:sz w:val="16"/>
              </w:rPr>
              <w:t>caso,</w:t>
            </w:r>
            <w:r>
              <w:rPr>
                <w:spacing w:val="-1"/>
                <w:sz w:val="16"/>
              </w:rPr>
              <w:t xml:space="preserve"> </w:t>
            </w:r>
            <w:r>
              <w:rPr>
                <w:spacing w:val="-2"/>
                <w:w w:val="80"/>
                <w:sz w:val="16"/>
              </w:rPr>
              <w:t>realizar:</w:t>
            </w:r>
          </w:p>
          <w:p w:rsidR="008C4B16" w:rsidRDefault="00F52046">
            <w:pPr>
              <w:pStyle w:val="TableParagraph"/>
              <w:numPr>
                <w:ilvl w:val="0"/>
                <w:numId w:val="121"/>
              </w:numPr>
              <w:tabs>
                <w:tab w:val="left" w:pos="143"/>
              </w:tabs>
              <w:spacing w:line="192" w:lineRule="exact"/>
              <w:ind w:left="143" w:hanging="84"/>
              <w:rPr>
                <w:sz w:val="16"/>
              </w:rPr>
            </w:pPr>
            <w:r>
              <w:rPr>
                <w:sz w:val="16"/>
              </w:rPr>
              <w:t>ECG</w:t>
            </w:r>
            <w:r>
              <w:rPr>
                <w:spacing w:val="-13"/>
                <w:sz w:val="16"/>
              </w:rPr>
              <w:t xml:space="preserve"> </w:t>
            </w:r>
            <w:r>
              <w:rPr>
                <w:spacing w:val="-2"/>
                <w:sz w:val="16"/>
              </w:rPr>
              <w:t>(≥30).</w:t>
            </w:r>
          </w:p>
          <w:p w:rsidR="008C4B16" w:rsidRDefault="00F52046">
            <w:pPr>
              <w:pStyle w:val="TableParagraph"/>
              <w:numPr>
                <w:ilvl w:val="0"/>
                <w:numId w:val="121"/>
              </w:numPr>
              <w:tabs>
                <w:tab w:val="left" w:pos="143"/>
              </w:tabs>
              <w:spacing w:line="192" w:lineRule="exact"/>
              <w:ind w:left="143" w:hanging="84"/>
              <w:rPr>
                <w:sz w:val="16"/>
              </w:rPr>
            </w:pPr>
            <w:r>
              <w:rPr>
                <w:w w:val="80"/>
                <w:sz w:val="16"/>
              </w:rPr>
              <w:t>Índice</w:t>
            </w:r>
            <w:r>
              <w:rPr>
                <w:spacing w:val="8"/>
                <w:sz w:val="16"/>
              </w:rPr>
              <w:t xml:space="preserve"> </w:t>
            </w:r>
            <w:r>
              <w:rPr>
                <w:w w:val="80"/>
                <w:sz w:val="16"/>
              </w:rPr>
              <w:t>tobillo-brazo</w:t>
            </w:r>
            <w:r>
              <w:rPr>
                <w:spacing w:val="9"/>
                <w:sz w:val="16"/>
              </w:rPr>
              <w:t xml:space="preserve"> </w:t>
            </w:r>
            <w:r>
              <w:rPr>
                <w:spacing w:val="-2"/>
                <w:w w:val="80"/>
                <w:sz w:val="16"/>
              </w:rPr>
              <w:t>(≥30).</w:t>
            </w:r>
          </w:p>
          <w:p w:rsidR="008C4B16" w:rsidRDefault="00F52046">
            <w:pPr>
              <w:pStyle w:val="TableParagraph"/>
              <w:numPr>
                <w:ilvl w:val="0"/>
                <w:numId w:val="121"/>
              </w:numPr>
              <w:tabs>
                <w:tab w:val="left" w:pos="143"/>
              </w:tabs>
              <w:spacing w:line="192" w:lineRule="exact"/>
              <w:ind w:left="143" w:hanging="84"/>
              <w:rPr>
                <w:sz w:val="16"/>
              </w:rPr>
            </w:pPr>
            <w:r>
              <w:rPr>
                <w:w w:val="85"/>
                <w:sz w:val="16"/>
              </w:rPr>
              <w:t>Doppler</w:t>
            </w:r>
            <w:r>
              <w:rPr>
                <w:spacing w:val="-5"/>
                <w:w w:val="95"/>
                <w:sz w:val="16"/>
              </w:rPr>
              <w:t xml:space="preserve"> </w:t>
            </w:r>
            <w:r>
              <w:rPr>
                <w:spacing w:val="-2"/>
                <w:w w:val="95"/>
                <w:sz w:val="16"/>
              </w:rPr>
              <w:t>(≥30).</w:t>
            </w:r>
          </w:p>
          <w:p w:rsidR="008C4B16" w:rsidRDefault="00F52046">
            <w:pPr>
              <w:pStyle w:val="TableParagraph"/>
              <w:numPr>
                <w:ilvl w:val="0"/>
                <w:numId w:val="121"/>
              </w:numPr>
              <w:tabs>
                <w:tab w:val="left" w:pos="143"/>
              </w:tabs>
              <w:spacing w:line="192" w:lineRule="exact"/>
              <w:ind w:left="143" w:hanging="84"/>
              <w:rPr>
                <w:sz w:val="16"/>
              </w:rPr>
            </w:pPr>
            <w:r>
              <w:rPr>
                <w:w w:val="85"/>
                <w:sz w:val="16"/>
              </w:rPr>
              <w:t>Cálculo</w:t>
            </w:r>
            <w:r>
              <w:rPr>
                <w:spacing w:val="1"/>
                <w:sz w:val="16"/>
              </w:rPr>
              <w:t xml:space="preserve"> </w:t>
            </w:r>
            <w:r>
              <w:rPr>
                <w:w w:val="85"/>
                <w:sz w:val="16"/>
              </w:rPr>
              <w:t>riesgo</w:t>
            </w:r>
            <w:r>
              <w:rPr>
                <w:spacing w:val="1"/>
                <w:sz w:val="16"/>
              </w:rPr>
              <w:t xml:space="preserve"> </w:t>
            </w:r>
            <w:r>
              <w:rPr>
                <w:w w:val="85"/>
                <w:sz w:val="16"/>
              </w:rPr>
              <w:t>cardiovascular</w:t>
            </w:r>
            <w:r>
              <w:rPr>
                <w:spacing w:val="1"/>
                <w:sz w:val="16"/>
              </w:rPr>
              <w:t xml:space="preserve"> </w:t>
            </w:r>
            <w:r>
              <w:rPr>
                <w:spacing w:val="-2"/>
                <w:w w:val="85"/>
                <w:sz w:val="16"/>
              </w:rPr>
              <w:t>(≥30).</w:t>
            </w:r>
          </w:p>
          <w:p w:rsidR="008C4B16" w:rsidRDefault="00F52046">
            <w:pPr>
              <w:pStyle w:val="TableParagraph"/>
              <w:numPr>
                <w:ilvl w:val="0"/>
                <w:numId w:val="121"/>
              </w:numPr>
              <w:tabs>
                <w:tab w:val="left" w:pos="143"/>
              </w:tabs>
              <w:spacing w:line="192" w:lineRule="exact"/>
              <w:ind w:left="143" w:hanging="84"/>
              <w:rPr>
                <w:sz w:val="16"/>
              </w:rPr>
            </w:pPr>
            <w:r>
              <w:rPr>
                <w:w w:val="85"/>
                <w:sz w:val="16"/>
              </w:rPr>
              <w:t>Cálculo</w:t>
            </w:r>
            <w:r>
              <w:rPr>
                <w:spacing w:val="-1"/>
                <w:w w:val="85"/>
                <w:sz w:val="16"/>
              </w:rPr>
              <w:t xml:space="preserve"> </w:t>
            </w:r>
            <w:r>
              <w:rPr>
                <w:w w:val="85"/>
                <w:sz w:val="16"/>
              </w:rPr>
              <w:t>de</w:t>
            </w:r>
            <w:r>
              <w:rPr>
                <w:spacing w:val="-7"/>
                <w:sz w:val="16"/>
              </w:rPr>
              <w:t xml:space="preserve"> </w:t>
            </w:r>
            <w:r>
              <w:rPr>
                <w:w w:val="85"/>
                <w:sz w:val="16"/>
              </w:rPr>
              <w:t>la</w:t>
            </w:r>
            <w:r>
              <w:rPr>
                <w:spacing w:val="-8"/>
                <w:sz w:val="16"/>
              </w:rPr>
              <w:t xml:space="preserve"> </w:t>
            </w:r>
            <w:r>
              <w:rPr>
                <w:w w:val="85"/>
                <w:sz w:val="16"/>
              </w:rPr>
              <w:t>frecuencia</w:t>
            </w:r>
            <w:r>
              <w:rPr>
                <w:spacing w:val="-7"/>
                <w:sz w:val="16"/>
              </w:rPr>
              <w:t xml:space="preserve"> </w:t>
            </w:r>
            <w:r>
              <w:rPr>
                <w:w w:val="85"/>
                <w:sz w:val="16"/>
              </w:rPr>
              <w:t>cardiaca</w:t>
            </w:r>
            <w:r>
              <w:rPr>
                <w:spacing w:val="-1"/>
                <w:w w:val="85"/>
                <w:sz w:val="16"/>
              </w:rPr>
              <w:t xml:space="preserve"> </w:t>
            </w:r>
            <w:r>
              <w:rPr>
                <w:w w:val="85"/>
                <w:sz w:val="16"/>
              </w:rPr>
              <w:t>máxima</w:t>
            </w:r>
            <w:r>
              <w:rPr>
                <w:spacing w:val="-7"/>
                <w:sz w:val="16"/>
              </w:rPr>
              <w:t xml:space="preserve"> </w:t>
            </w:r>
            <w:r>
              <w:rPr>
                <w:spacing w:val="-2"/>
                <w:w w:val="85"/>
                <w:sz w:val="16"/>
              </w:rPr>
              <w:t>(≥30).</w:t>
            </w:r>
          </w:p>
          <w:p w:rsidR="008C4B16" w:rsidRDefault="00F52046">
            <w:pPr>
              <w:pStyle w:val="TableParagraph"/>
              <w:numPr>
                <w:ilvl w:val="0"/>
                <w:numId w:val="121"/>
              </w:numPr>
              <w:tabs>
                <w:tab w:val="left" w:pos="143"/>
              </w:tabs>
              <w:spacing w:line="193" w:lineRule="exact"/>
              <w:ind w:left="143" w:hanging="84"/>
              <w:rPr>
                <w:sz w:val="16"/>
              </w:rPr>
            </w:pPr>
            <w:r>
              <w:rPr>
                <w:w w:val="85"/>
                <w:sz w:val="16"/>
              </w:rPr>
              <w:t>RX</w:t>
            </w:r>
            <w:r>
              <w:rPr>
                <w:spacing w:val="-5"/>
                <w:sz w:val="16"/>
              </w:rPr>
              <w:t xml:space="preserve"> </w:t>
            </w:r>
            <w:r>
              <w:rPr>
                <w:w w:val="85"/>
                <w:sz w:val="16"/>
              </w:rPr>
              <w:t>tórax</w:t>
            </w:r>
            <w:r>
              <w:rPr>
                <w:spacing w:val="-4"/>
                <w:sz w:val="16"/>
              </w:rPr>
              <w:t xml:space="preserve"> </w:t>
            </w:r>
            <w:r>
              <w:rPr>
                <w:spacing w:val="-2"/>
                <w:w w:val="85"/>
                <w:sz w:val="16"/>
              </w:rPr>
              <w:t>(≥30).</w:t>
            </w:r>
          </w:p>
        </w:tc>
        <w:tc>
          <w:tcPr>
            <w:tcW w:w="3898"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176"/>
              <w:rPr>
                <w:rFonts w:ascii="Arial"/>
                <w:b/>
                <w:sz w:val="16"/>
              </w:rPr>
            </w:pPr>
          </w:p>
          <w:p w:rsidR="008C4B16" w:rsidRDefault="00F52046">
            <w:pPr>
              <w:pStyle w:val="TableParagraph"/>
              <w:numPr>
                <w:ilvl w:val="0"/>
                <w:numId w:val="120"/>
              </w:numPr>
              <w:tabs>
                <w:tab w:val="left" w:pos="181"/>
              </w:tabs>
              <w:ind w:left="181" w:hanging="84"/>
              <w:rPr>
                <w:sz w:val="16"/>
              </w:rPr>
            </w:pPr>
            <w:r>
              <w:rPr>
                <w:w w:val="85"/>
                <w:sz w:val="16"/>
              </w:rPr>
              <w:t>Utilizar</w:t>
            </w:r>
            <w:r>
              <w:rPr>
                <w:spacing w:val="-1"/>
                <w:w w:val="85"/>
                <w:sz w:val="16"/>
              </w:rPr>
              <w:t xml:space="preserve"> </w:t>
            </w:r>
            <w:r>
              <w:rPr>
                <w:w w:val="85"/>
                <w:sz w:val="16"/>
              </w:rPr>
              <w:t>(GPC)</w:t>
            </w:r>
            <w:r>
              <w:rPr>
                <w:spacing w:val="-1"/>
                <w:w w:val="85"/>
                <w:sz w:val="16"/>
              </w:rPr>
              <w:t xml:space="preserve"> </w:t>
            </w:r>
            <w:r>
              <w:rPr>
                <w:w w:val="85"/>
                <w:sz w:val="16"/>
              </w:rPr>
              <w:t>para</w:t>
            </w:r>
            <w:r>
              <w:rPr>
                <w:spacing w:val="-1"/>
                <w:w w:val="85"/>
                <w:sz w:val="16"/>
              </w:rPr>
              <w:t xml:space="preserve"> </w:t>
            </w:r>
            <w:r>
              <w:rPr>
                <w:w w:val="85"/>
                <w:sz w:val="16"/>
              </w:rPr>
              <w:t>el</w:t>
            </w:r>
            <w:r>
              <w:rPr>
                <w:spacing w:val="-1"/>
                <w:w w:val="85"/>
                <w:sz w:val="16"/>
              </w:rPr>
              <w:t xml:space="preserve"> </w:t>
            </w:r>
            <w:r>
              <w:rPr>
                <w:w w:val="85"/>
                <w:sz w:val="16"/>
              </w:rPr>
              <w:t>manejo</w:t>
            </w:r>
            <w:r>
              <w:rPr>
                <w:spacing w:val="-1"/>
                <w:w w:val="85"/>
                <w:sz w:val="16"/>
              </w:rPr>
              <w:t xml:space="preserve"> </w:t>
            </w:r>
            <w:r>
              <w:rPr>
                <w:w w:val="85"/>
                <w:sz w:val="16"/>
              </w:rPr>
              <w:t>de</w:t>
            </w:r>
            <w:r>
              <w:rPr>
                <w:spacing w:val="-1"/>
                <w:w w:val="85"/>
                <w:sz w:val="16"/>
              </w:rPr>
              <w:t xml:space="preserve"> </w:t>
            </w:r>
            <w:r>
              <w:rPr>
                <w:w w:val="85"/>
                <w:sz w:val="16"/>
              </w:rPr>
              <w:t>la</w:t>
            </w:r>
            <w:r>
              <w:rPr>
                <w:spacing w:val="-1"/>
                <w:w w:val="85"/>
                <w:sz w:val="16"/>
              </w:rPr>
              <w:t xml:space="preserve"> </w:t>
            </w:r>
            <w:r>
              <w:rPr>
                <w:w w:val="85"/>
                <w:sz w:val="16"/>
              </w:rPr>
              <w:t>patología</w:t>
            </w:r>
            <w:r>
              <w:rPr>
                <w:spacing w:val="-1"/>
                <w:w w:val="85"/>
                <w:sz w:val="16"/>
              </w:rPr>
              <w:t xml:space="preserve"> </w:t>
            </w:r>
            <w:r>
              <w:rPr>
                <w:spacing w:val="-2"/>
                <w:w w:val="85"/>
                <w:sz w:val="16"/>
              </w:rPr>
              <w:t>cardiovascular.</w:t>
            </w:r>
          </w:p>
        </w:tc>
      </w:tr>
      <w:tr w:rsidR="008C4B16">
        <w:trPr>
          <w:trHeight w:val="689"/>
        </w:trPr>
        <w:tc>
          <w:tcPr>
            <w:tcW w:w="468" w:type="dxa"/>
          </w:tcPr>
          <w:p w:rsidR="008C4B16" w:rsidRDefault="008C4B16">
            <w:pPr>
              <w:pStyle w:val="TableParagraph"/>
              <w:spacing w:before="56"/>
              <w:rPr>
                <w:rFonts w:ascii="Arial"/>
                <w:b/>
                <w:sz w:val="16"/>
              </w:rPr>
            </w:pPr>
          </w:p>
          <w:p w:rsidR="008C4B16" w:rsidRDefault="00F52046">
            <w:pPr>
              <w:pStyle w:val="TableParagraph"/>
              <w:ind w:left="9"/>
              <w:jc w:val="center"/>
              <w:rPr>
                <w:sz w:val="16"/>
              </w:rPr>
            </w:pPr>
            <w:r>
              <w:rPr>
                <w:spacing w:val="-5"/>
                <w:w w:val="95"/>
                <w:sz w:val="16"/>
              </w:rPr>
              <w:t>1.3</w:t>
            </w:r>
          </w:p>
        </w:tc>
        <w:tc>
          <w:tcPr>
            <w:tcW w:w="3430" w:type="dxa"/>
          </w:tcPr>
          <w:p w:rsidR="008C4B16" w:rsidRDefault="00F52046">
            <w:pPr>
              <w:pStyle w:val="TableParagraph"/>
              <w:spacing w:before="48"/>
              <w:ind w:left="61"/>
              <w:rPr>
                <w:sz w:val="16"/>
              </w:rPr>
            </w:pPr>
            <w:r>
              <w:rPr>
                <w:w w:val="85"/>
                <w:sz w:val="16"/>
              </w:rPr>
              <w:t>Diagnosticar,</w:t>
            </w:r>
            <w:r>
              <w:rPr>
                <w:spacing w:val="-6"/>
                <w:w w:val="85"/>
                <w:sz w:val="16"/>
              </w:rPr>
              <w:t xml:space="preserve"> </w:t>
            </w:r>
            <w:r>
              <w:rPr>
                <w:w w:val="85"/>
                <w:sz w:val="16"/>
              </w:rPr>
              <w:t>tratar</w:t>
            </w:r>
            <w:r>
              <w:rPr>
                <w:spacing w:val="-5"/>
                <w:w w:val="85"/>
                <w:sz w:val="16"/>
              </w:rPr>
              <w:t xml:space="preserve"> </w:t>
            </w:r>
            <w:r>
              <w:rPr>
                <w:w w:val="85"/>
                <w:sz w:val="16"/>
              </w:rPr>
              <w:t>y</w:t>
            </w:r>
            <w:r>
              <w:rPr>
                <w:spacing w:val="-6"/>
                <w:w w:val="85"/>
                <w:sz w:val="16"/>
              </w:rPr>
              <w:t xml:space="preserve"> </w:t>
            </w:r>
            <w:r>
              <w:rPr>
                <w:w w:val="85"/>
                <w:sz w:val="16"/>
              </w:rPr>
              <w:t>realizar</w:t>
            </w:r>
            <w:r>
              <w:rPr>
                <w:spacing w:val="-5"/>
                <w:w w:val="85"/>
                <w:sz w:val="16"/>
              </w:rPr>
              <w:t xml:space="preserve"> </w:t>
            </w:r>
            <w:r>
              <w:rPr>
                <w:w w:val="85"/>
                <w:sz w:val="16"/>
              </w:rPr>
              <w:t>seguimiento</w:t>
            </w:r>
            <w:r>
              <w:rPr>
                <w:spacing w:val="-6"/>
                <w:w w:val="85"/>
                <w:sz w:val="16"/>
              </w:rPr>
              <w:t xml:space="preserve"> </w:t>
            </w:r>
            <w:r>
              <w:rPr>
                <w:w w:val="85"/>
                <w:sz w:val="16"/>
              </w:rPr>
              <w:t>del</w:t>
            </w:r>
            <w:r>
              <w:rPr>
                <w:spacing w:val="-5"/>
                <w:w w:val="85"/>
                <w:sz w:val="16"/>
              </w:rPr>
              <w:t xml:space="preserve"> </w:t>
            </w:r>
            <w:r>
              <w:rPr>
                <w:w w:val="85"/>
                <w:sz w:val="16"/>
              </w:rPr>
              <w:t xml:space="preserve">paciente </w:t>
            </w:r>
            <w:r>
              <w:rPr>
                <w:w w:val="90"/>
                <w:sz w:val="16"/>
              </w:rPr>
              <w:t xml:space="preserve">con HTA esencial, secundaria y en situaciones </w:t>
            </w:r>
            <w:r>
              <w:rPr>
                <w:spacing w:val="-2"/>
                <w:w w:val="95"/>
                <w:sz w:val="16"/>
              </w:rPr>
              <w:t>especiales.</w:t>
            </w: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1559" w:type="dxa"/>
          </w:tcPr>
          <w:p w:rsidR="008C4B16" w:rsidRDefault="008C4B16">
            <w:pPr>
              <w:pStyle w:val="TableParagraph"/>
              <w:spacing w:before="56"/>
              <w:rPr>
                <w:rFonts w:ascii="Arial"/>
                <w:b/>
                <w:sz w:val="16"/>
              </w:rPr>
            </w:pPr>
          </w:p>
          <w:p w:rsidR="008C4B16" w:rsidRDefault="00F52046">
            <w:pPr>
              <w:pStyle w:val="TableParagraph"/>
              <w:ind w:left="59"/>
              <w:rPr>
                <w:sz w:val="16"/>
              </w:rPr>
            </w:pPr>
            <w:r>
              <w:rPr>
                <w:w w:val="85"/>
                <w:sz w:val="16"/>
              </w:rPr>
              <w:t>Centro</w:t>
            </w:r>
            <w:r>
              <w:rPr>
                <w:spacing w:val="-3"/>
                <w:w w:val="85"/>
                <w:sz w:val="16"/>
              </w:rPr>
              <w:t xml:space="preserve"> </w:t>
            </w:r>
            <w:r>
              <w:rPr>
                <w:w w:val="85"/>
                <w:sz w:val="16"/>
              </w:rPr>
              <w:t>de</w:t>
            </w:r>
            <w:r>
              <w:rPr>
                <w:spacing w:val="-2"/>
                <w:w w:val="85"/>
                <w:sz w:val="16"/>
              </w:rPr>
              <w:t xml:space="preserve"> Salud.</w:t>
            </w:r>
          </w:p>
        </w:tc>
        <w:tc>
          <w:tcPr>
            <w:tcW w:w="3898" w:type="dxa"/>
          </w:tcPr>
          <w:p w:rsidR="008C4B16" w:rsidRDefault="00F52046">
            <w:pPr>
              <w:pStyle w:val="TableParagraph"/>
              <w:spacing w:before="144" w:line="193" w:lineRule="exact"/>
              <w:ind w:left="59"/>
              <w:rPr>
                <w:sz w:val="16"/>
              </w:rPr>
            </w:pPr>
            <w:r>
              <w:rPr>
                <w:w w:val="85"/>
                <w:sz w:val="16"/>
              </w:rPr>
              <w:t>Registrar</w:t>
            </w:r>
            <w:r>
              <w:rPr>
                <w:spacing w:val="-5"/>
                <w:w w:val="85"/>
                <w:sz w:val="16"/>
              </w:rPr>
              <w:t xml:space="preserve"> </w:t>
            </w:r>
            <w:r>
              <w:rPr>
                <w:w w:val="85"/>
                <w:sz w:val="16"/>
              </w:rPr>
              <w:t>en</w:t>
            </w:r>
            <w:r>
              <w:rPr>
                <w:spacing w:val="-4"/>
                <w:w w:val="85"/>
                <w:sz w:val="16"/>
              </w:rPr>
              <w:t xml:space="preserve"> </w:t>
            </w:r>
            <w:r>
              <w:rPr>
                <w:w w:val="85"/>
                <w:sz w:val="16"/>
              </w:rPr>
              <w:t>el</w:t>
            </w:r>
            <w:r>
              <w:rPr>
                <w:spacing w:val="-5"/>
                <w:w w:val="85"/>
                <w:sz w:val="16"/>
              </w:rPr>
              <w:t xml:space="preserve"> </w:t>
            </w:r>
            <w:r>
              <w:rPr>
                <w:w w:val="85"/>
                <w:sz w:val="16"/>
              </w:rPr>
              <w:t>portafolio</w:t>
            </w:r>
            <w:r>
              <w:rPr>
                <w:spacing w:val="-4"/>
                <w:w w:val="85"/>
                <w:sz w:val="16"/>
              </w:rPr>
              <w:t xml:space="preserve"> </w:t>
            </w:r>
            <w:r>
              <w:rPr>
                <w:w w:val="85"/>
                <w:sz w:val="16"/>
              </w:rPr>
              <w:t>un</w:t>
            </w:r>
            <w:r>
              <w:rPr>
                <w:spacing w:val="-5"/>
                <w:w w:val="85"/>
                <w:sz w:val="16"/>
              </w:rPr>
              <w:t xml:space="preserve"> </w:t>
            </w:r>
            <w:r>
              <w:rPr>
                <w:w w:val="85"/>
                <w:sz w:val="16"/>
              </w:rPr>
              <w:t>caso</w:t>
            </w:r>
            <w:r>
              <w:rPr>
                <w:spacing w:val="-4"/>
                <w:w w:val="85"/>
                <w:sz w:val="16"/>
              </w:rPr>
              <w:t xml:space="preserve"> </w:t>
            </w:r>
            <w:r>
              <w:rPr>
                <w:w w:val="85"/>
                <w:sz w:val="16"/>
              </w:rPr>
              <w:t>con</w:t>
            </w:r>
            <w:r>
              <w:rPr>
                <w:spacing w:val="-5"/>
                <w:w w:val="85"/>
                <w:sz w:val="16"/>
              </w:rPr>
              <w:t xml:space="preserve"> </w:t>
            </w:r>
            <w:r>
              <w:rPr>
                <w:spacing w:val="-4"/>
                <w:w w:val="85"/>
                <w:sz w:val="16"/>
              </w:rPr>
              <w:t>HTA.</w:t>
            </w:r>
          </w:p>
          <w:p w:rsidR="008C4B16" w:rsidRDefault="00F52046">
            <w:pPr>
              <w:pStyle w:val="TableParagraph"/>
              <w:spacing w:line="193" w:lineRule="exact"/>
              <w:ind w:left="59"/>
              <w:rPr>
                <w:sz w:val="16"/>
              </w:rPr>
            </w:pPr>
            <w:r>
              <w:rPr>
                <w:w w:val="85"/>
                <w:sz w:val="16"/>
              </w:rPr>
              <w:t>Monitorización</w:t>
            </w:r>
            <w:r>
              <w:rPr>
                <w:spacing w:val="-2"/>
                <w:w w:val="85"/>
                <w:sz w:val="16"/>
              </w:rPr>
              <w:t xml:space="preserve"> </w:t>
            </w:r>
            <w:r>
              <w:rPr>
                <w:w w:val="85"/>
                <w:sz w:val="16"/>
              </w:rPr>
              <w:t>ambulatoria</w:t>
            </w:r>
            <w:r>
              <w:rPr>
                <w:spacing w:val="-2"/>
                <w:w w:val="85"/>
                <w:sz w:val="16"/>
              </w:rPr>
              <w:t xml:space="preserve"> </w:t>
            </w:r>
            <w:r>
              <w:rPr>
                <w:w w:val="85"/>
                <w:sz w:val="16"/>
              </w:rPr>
              <w:t>de</w:t>
            </w:r>
            <w:r>
              <w:rPr>
                <w:spacing w:val="-2"/>
                <w:w w:val="85"/>
                <w:sz w:val="16"/>
              </w:rPr>
              <w:t xml:space="preserve"> </w:t>
            </w:r>
            <w:r>
              <w:rPr>
                <w:w w:val="85"/>
                <w:sz w:val="16"/>
              </w:rPr>
              <w:t>Presión</w:t>
            </w:r>
            <w:r>
              <w:rPr>
                <w:spacing w:val="-2"/>
                <w:w w:val="85"/>
                <w:sz w:val="16"/>
              </w:rPr>
              <w:t xml:space="preserve"> </w:t>
            </w:r>
            <w:r>
              <w:rPr>
                <w:w w:val="85"/>
                <w:sz w:val="16"/>
              </w:rPr>
              <w:t>Arterial:</w:t>
            </w:r>
            <w:r>
              <w:rPr>
                <w:spacing w:val="-2"/>
                <w:w w:val="85"/>
                <w:sz w:val="16"/>
              </w:rPr>
              <w:t xml:space="preserve"> </w:t>
            </w:r>
            <w:r>
              <w:rPr>
                <w:w w:val="85"/>
                <w:sz w:val="16"/>
              </w:rPr>
              <w:t>MAPA</w:t>
            </w:r>
            <w:r>
              <w:rPr>
                <w:spacing w:val="-2"/>
                <w:w w:val="85"/>
                <w:sz w:val="16"/>
              </w:rPr>
              <w:t xml:space="preserve"> (≥30).</w:t>
            </w:r>
          </w:p>
        </w:tc>
        <w:tc>
          <w:tcPr>
            <w:tcW w:w="3898" w:type="dxa"/>
          </w:tcPr>
          <w:p w:rsidR="008C4B16" w:rsidRDefault="008C4B16">
            <w:pPr>
              <w:pStyle w:val="TableParagraph"/>
              <w:spacing w:before="56"/>
              <w:rPr>
                <w:rFonts w:ascii="Arial"/>
                <w:b/>
                <w:sz w:val="16"/>
              </w:rPr>
            </w:pPr>
          </w:p>
          <w:p w:rsidR="008C4B16" w:rsidRDefault="00F52046">
            <w:pPr>
              <w:pStyle w:val="TableParagraph"/>
              <w:ind w:left="59"/>
              <w:rPr>
                <w:sz w:val="16"/>
              </w:rPr>
            </w:pPr>
            <w:r>
              <w:rPr>
                <w:w w:val="85"/>
                <w:sz w:val="16"/>
              </w:rPr>
              <w:t>Utilizar</w:t>
            </w:r>
            <w:r>
              <w:rPr>
                <w:spacing w:val="-6"/>
                <w:sz w:val="16"/>
              </w:rPr>
              <w:t xml:space="preserve"> </w:t>
            </w:r>
            <w:r>
              <w:rPr>
                <w:w w:val="85"/>
                <w:sz w:val="16"/>
              </w:rPr>
              <w:t>GPC</w:t>
            </w:r>
            <w:r>
              <w:rPr>
                <w:spacing w:val="-6"/>
                <w:sz w:val="16"/>
              </w:rPr>
              <w:t xml:space="preserve"> </w:t>
            </w:r>
            <w:r>
              <w:rPr>
                <w:w w:val="85"/>
                <w:sz w:val="16"/>
              </w:rPr>
              <w:t>para</w:t>
            </w:r>
            <w:r>
              <w:rPr>
                <w:spacing w:val="-6"/>
                <w:sz w:val="16"/>
              </w:rPr>
              <w:t xml:space="preserve"> </w:t>
            </w:r>
            <w:r>
              <w:rPr>
                <w:w w:val="85"/>
                <w:sz w:val="16"/>
              </w:rPr>
              <w:t>el</w:t>
            </w:r>
            <w:r>
              <w:rPr>
                <w:spacing w:val="-6"/>
                <w:sz w:val="16"/>
              </w:rPr>
              <w:t xml:space="preserve"> </w:t>
            </w:r>
            <w:r>
              <w:rPr>
                <w:w w:val="85"/>
                <w:sz w:val="16"/>
              </w:rPr>
              <w:t>manejo</w:t>
            </w:r>
            <w:r>
              <w:rPr>
                <w:spacing w:val="-6"/>
                <w:sz w:val="16"/>
              </w:rPr>
              <w:t xml:space="preserve"> </w:t>
            </w:r>
            <w:r>
              <w:rPr>
                <w:w w:val="85"/>
                <w:sz w:val="16"/>
              </w:rPr>
              <w:t>de</w:t>
            </w:r>
            <w:r>
              <w:rPr>
                <w:spacing w:val="-6"/>
                <w:sz w:val="16"/>
              </w:rPr>
              <w:t xml:space="preserve"> </w:t>
            </w:r>
            <w:r>
              <w:rPr>
                <w:w w:val="85"/>
                <w:sz w:val="16"/>
              </w:rPr>
              <w:t>la</w:t>
            </w:r>
            <w:r>
              <w:rPr>
                <w:spacing w:val="-6"/>
                <w:sz w:val="16"/>
              </w:rPr>
              <w:t xml:space="preserve"> </w:t>
            </w:r>
            <w:r>
              <w:rPr>
                <w:spacing w:val="-4"/>
                <w:w w:val="85"/>
                <w:sz w:val="16"/>
              </w:rPr>
              <w:t>HTA.</w:t>
            </w:r>
          </w:p>
        </w:tc>
      </w:tr>
      <w:tr w:rsidR="008C4B16">
        <w:trPr>
          <w:trHeight w:val="497"/>
        </w:trPr>
        <w:tc>
          <w:tcPr>
            <w:tcW w:w="468" w:type="dxa"/>
          </w:tcPr>
          <w:p w:rsidR="008C4B16" w:rsidRDefault="00F52046">
            <w:pPr>
              <w:pStyle w:val="TableParagraph"/>
              <w:spacing w:before="144"/>
              <w:ind w:left="9"/>
              <w:jc w:val="center"/>
              <w:rPr>
                <w:sz w:val="16"/>
              </w:rPr>
            </w:pPr>
            <w:r>
              <w:rPr>
                <w:spacing w:val="-5"/>
                <w:w w:val="95"/>
                <w:sz w:val="16"/>
              </w:rPr>
              <w:t>1.4</w:t>
            </w:r>
          </w:p>
        </w:tc>
        <w:tc>
          <w:tcPr>
            <w:tcW w:w="3430" w:type="dxa"/>
          </w:tcPr>
          <w:p w:rsidR="008C4B16" w:rsidRDefault="00F52046">
            <w:pPr>
              <w:pStyle w:val="TableParagraph"/>
              <w:spacing w:before="48"/>
              <w:ind w:left="61" w:right="589"/>
              <w:rPr>
                <w:sz w:val="16"/>
              </w:rPr>
            </w:pPr>
            <w:r>
              <w:rPr>
                <w:w w:val="85"/>
                <w:sz w:val="16"/>
              </w:rPr>
              <w:t>Diagnosticar,</w:t>
            </w:r>
            <w:r>
              <w:rPr>
                <w:spacing w:val="-6"/>
                <w:w w:val="85"/>
                <w:sz w:val="16"/>
              </w:rPr>
              <w:t xml:space="preserve"> </w:t>
            </w:r>
            <w:r>
              <w:rPr>
                <w:w w:val="85"/>
                <w:sz w:val="16"/>
              </w:rPr>
              <w:t>tratar,</w:t>
            </w:r>
            <w:r>
              <w:rPr>
                <w:spacing w:val="-5"/>
                <w:w w:val="85"/>
                <w:sz w:val="16"/>
              </w:rPr>
              <w:t xml:space="preserve"> </w:t>
            </w:r>
            <w:r>
              <w:rPr>
                <w:w w:val="85"/>
                <w:sz w:val="16"/>
              </w:rPr>
              <w:t>realizar</w:t>
            </w:r>
            <w:r>
              <w:rPr>
                <w:spacing w:val="-6"/>
                <w:w w:val="85"/>
                <w:sz w:val="16"/>
              </w:rPr>
              <w:t xml:space="preserve"> </w:t>
            </w:r>
            <w:r>
              <w:rPr>
                <w:w w:val="85"/>
                <w:sz w:val="16"/>
              </w:rPr>
              <w:t>seguimiento</w:t>
            </w:r>
            <w:r>
              <w:rPr>
                <w:spacing w:val="-5"/>
                <w:w w:val="85"/>
                <w:sz w:val="16"/>
              </w:rPr>
              <w:t xml:space="preserve"> </w:t>
            </w:r>
            <w:r>
              <w:rPr>
                <w:w w:val="85"/>
                <w:sz w:val="16"/>
              </w:rPr>
              <w:t>a</w:t>
            </w:r>
            <w:r>
              <w:rPr>
                <w:spacing w:val="-6"/>
                <w:w w:val="85"/>
                <w:sz w:val="16"/>
              </w:rPr>
              <w:t xml:space="preserve"> </w:t>
            </w:r>
            <w:r>
              <w:rPr>
                <w:w w:val="85"/>
                <w:sz w:val="16"/>
              </w:rPr>
              <w:t xml:space="preserve">del </w:t>
            </w:r>
            <w:r>
              <w:rPr>
                <w:w w:val="95"/>
                <w:sz w:val="16"/>
              </w:rPr>
              <w:t>paciente</w:t>
            </w:r>
            <w:r>
              <w:rPr>
                <w:spacing w:val="-6"/>
                <w:w w:val="95"/>
                <w:sz w:val="16"/>
              </w:rPr>
              <w:t xml:space="preserve"> </w:t>
            </w:r>
            <w:r>
              <w:rPr>
                <w:w w:val="95"/>
                <w:sz w:val="16"/>
              </w:rPr>
              <w:t>con</w:t>
            </w:r>
            <w:r>
              <w:rPr>
                <w:spacing w:val="-6"/>
                <w:w w:val="95"/>
                <w:sz w:val="16"/>
              </w:rPr>
              <w:t xml:space="preserve"> </w:t>
            </w:r>
            <w:r>
              <w:rPr>
                <w:w w:val="95"/>
                <w:sz w:val="16"/>
              </w:rPr>
              <w:t>dislipemia.</w:t>
            </w: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1559" w:type="dxa"/>
          </w:tcPr>
          <w:p w:rsidR="008C4B16" w:rsidRDefault="00F52046">
            <w:pPr>
              <w:pStyle w:val="TableParagraph"/>
              <w:spacing w:before="144"/>
              <w:ind w:left="59"/>
              <w:rPr>
                <w:sz w:val="16"/>
              </w:rPr>
            </w:pPr>
            <w:r>
              <w:rPr>
                <w:w w:val="85"/>
                <w:sz w:val="16"/>
              </w:rPr>
              <w:t>Centro</w:t>
            </w:r>
            <w:r>
              <w:rPr>
                <w:spacing w:val="-3"/>
                <w:w w:val="85"/>
                <w:sz w:val="16"/>
              </w:rPr>
              <w:t xml:space="preserve"> </w:t>
            </w:r>
            <w:r>
              <w:rPr>
                <w:w w:val="85"/>
                <w:sz w:val="16"/>
              </w:rPr>
              <w:t>de</w:t>
            </w:r>
            <w:r>
              <w:rPr>
                <w:spacing w:val="-2"/>
                <w:w w:val="85"/>
                <w:sz w:val="16"/>
              </w:rPr>
              <w:t xml:space="preserve"> Salud.</w:t>
            </w:r>
          </w:p>
        </w:tc>
        <w:tc>
          <w:tcPr>
            <w:tcW w:w="3898" w:type="dxa"/>
          </w:tcPr>
          <w:p w:rsidR="008C4B16" w:rsidRDefault="008C4B16">
            <w:pPr>
              <w:pStyle w:val="TableParagraph"/>
              <w:rPr>
                <w:rFonts w:ascii="Times New Roman"/>
                <w:sz w:val="12"/>
              </w:rPr>
            </w:pPr>
          </w:p>
        </w:tc>
        <w:tc>
          <w:tcPr>
            <w:tcW w:w="3898" w:type="dxa"/>
          </w:tcPr>
          <w:p w:rsidR="008C4B16" w:rsidRDefault="00F52046">
            <w:pPr>
              <w:pStyle w:val="TableParagraph"/>
              <w:spacing w:before="144"/>
              <w:ind w:left="59"/>
              <w:rPr>
                <w:sz w:val="16"/>
              </w:rPr>
            </w:pPr>
            <w:r>
              <w:rPr>
                <w:w w:val="85"/>
                <w:sz w:val="16"/>
              </w:rPr>
              <w:t>Utilizar</w:t>
            </w:r>
            <w:r>
              <w:rPr>
                <w:spacing w:val="-5"/>
                <w:sz w:val="16"/>
              </w:rPr>
              <w:t xml:space="preserve"> </w:t>
            </w:r>
            <w:r>
              <w:rPr>
                <w:w w:val="85"/>
                <w:sz w:val="16"/>
              </w:rPr>
              <w:t>GPC</w:t>
            </w:r>
            <w:r>
              <w:rPr>
                <w:spacing w:val="-5"/>
                <w:sz w:val="16"/>
              </w:rPr>
              <w:t xml:space="preserve"> </w:t>
            </w:r>
            <w:r>
              <w:rPr>
                <w:w w:val="85"/>
                <w:sz w:val="16"/>
              </w:rPr>
              <w:t>para</w:t>
            </w:r>
            <w:r>
              <w:rPr>
                <w:spacing w:val="-5"/>
                <w:sz w:val="16"/>
              </w:rPr>
              <w:t xml:space="preserve"> </w:t>
            </w:r>
            <w:r>
              <w:rPr>
                <w:w w:val="85"/>
                <w:sz w:val="16"/>
              </w:rPr>
              <w:t>el</w:t>
            </w:r>
            <w:r>
              <w:rPr>
                <w:spacing w:val="-5"/>
                <w:sz w:val="16"/>
              </w:rPr>
              <w:t xml:space="preserve"> </w:t>
            </w:r>
            <w:r>
              <w:rPr>
                <w:w w:val="85"/>
                <w:sz w:val="16"/>
              </w:rPr>
              <w:t>manejo</w:t>
            </w:r>
            <w:r>
              <w:rPr>
                <w:spacing w:val="-5"/>
                <w:sz w:val="16"/>
              </w:rPr>
              <w:t xml:space="preserve"> </w:t>
            </w:r>
            <w:r>
              <w:rPr>
                <w:w w:val="85"/>
                <w:sz w:val="16"/>
              </w:rPr>
              <w:t>de</w:t>
            </w:r>
            <w:r>
              <w:rPr>
                <w:spacing w:val="-5"/>
                <w:sz w:val="16"/>
              </w:rPr>
              <w:t xml:space="preserve"> </w:t>
            </w:r>
            <w:r>
              <w:rPr>
                <w:spacing w:val="-2"/>
                <w:w w:val="85"/>
                <w:sz w:val="16"/>
              </w:rPr>
              <w:t>dislipemias.</w:t>
            </w:r>
          </w:p>
        </w:tc>
      </w:tr>
    </w:tbl>
    <w:p w:rsidR="008C4B16" w:rsidRDefault="008C4B16">
      <w:pPr>
        <w:rPr>
          <w:sz w:val="16"/>
        </w:rPr>
        <w:sectPr w:rsidR="008C4B16">
          <w:headerReference w:type="even" r:id="rId63"/>
          <w:headerReference w:type="default" r:id="rId64"/>
          <w:pgSz w:w="16840" w:h="11910" w:orient="landscape"/>
          <w:pgMar w:top="1360" w:right="460" w:bottom="280" w:left="460" w:header="611" w:footer="0" w:gutter="0"/>
          <w:cols w:space="720"/>
        </w:sectPr>
      </w:pPr>
    </w:p>
    <w:p w:rsidR="008C4B16" w:rsidRDefault="00F52046">
      <w:pPr>
        <w:pStyle w:val="Textoindependiente"/>
        <w:spacing w:line="20" w:lineRule="exact"/>
        <w:ind w:left="106"/>
        <w:rPr>
          <w:rFonts w:ascii="Arial"/>
          <w:sz w:val="2"/>
        </w:rPr>
      </w:pPr>
      <w:r>
        <w:rPr>
          <w:noProof/>
          <w:lang w:eastAsia="es-ES"/>
        </w:rPr>
        <mc:AlternateContent>
          <mc:Choice Requires="wps">
            <w:drawing>
              <wp:anchor distT="0" distB="0" distL="0" distR="0" simplePos="0" relativeHeight="15763968" behindDoc="0" locked="0" layoutInCell="1" allowOverlap="1">
                <wp:simplePos x="0" y="0"/>
                <wp:positionH relativeFrom="page">
                  <wp:posOffset>10322981</wp:posOffset>
                </wp:positionH>
                <wp:positionV relativeFrom="page">
                  <wp:posOffset>5450969</wp:posOffset>
                </wp:positionV>
                <wp:extent cx="231775" cy="1330325"/>
                <wp:effectExtent l="0" t="0" r="0" b="0"/>
                <wp:wrapNone/>
                <wp:docPr id="137"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65">
                              <w:r>
                                <w:rPr>
                                  <w:spacing w:val="-2"/>
                                  <w:sz w:val="14"/>
                                </w:rPr>
                                <w:t>https://www</w:t>
                              </w:r>
                            </w:hyperlink>
                            <w:r>
                              <w:rPr>
                                <w:spacing w:val="-2"/>
                                <w:sz w:val="14"/>
                              </w:rPr>
                              <w:t>.boe.es</w:t>
                            </w:r>
                          </w:p>
                        </w:txbxContent>
                      </wps:txbx>
                      <wps:bodyPr vert="vert270" wrap="square" lIns="0" tIns="0" rIns="0" bIns="0" rtlCol="0">
                        <a:noAutofit/>
                      </wps:bodyPr>
                    </wps:wsp>
                  </a:graphicData>
                </a:graphic>
              </wp:anchor>
            </w:drawing>
          </mc:Choice>
          <mc:Fallback>
            <w:pict>
              <v:shape id="Textbox 137" o:spid="_x0000_s1047" type="#_x0000_t202" style="position:absolute;left:0;text-align:left;margin-left:812.85pt;margin-top:429.2pt;width:18.25pt;height:104.75pt;z-index:1576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" filled="f" stroked="f">
                <v:path arrowok="t"/>
                <v:textbox style="layout-flow:vertical;mso-layout-flow-alt:bottom-to-top" inset="0,0,0,0">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66">
                        <w:r>
                          <w:rPr>
                            <w:spacing w:val="-2"/>
                            <w:sz w:val="14"/>
                          </w:rPr>
                          <w:t>https://www</w:t>
                        </w:r>
                      </w:hyperlink>
                      <w:r>
                        <w:rPr>
                          <w:spacing w:val="-2"/>
                          <w:sz w:val="14"/>
                        </w:rPr>
                        <w:t>.boe.es</w:t>
                      </w:r>
                    </w:p>
                  </w:txbxContent>
                </v:textbox>
                <w10:wrap anchorx="page" anchory="page"/>
              </v:shape>
            </w:pict>
          </mc:Fallback>
        </mc:AlternateContent>
      </w:r>
      <w:r>
        <w:rPr>
          <w:rFonts w:ascii="Arial"/>
          <w:noProof/>
          <w:sz w:val="2"/>
          <w:lang w:eastAsia="es-ES"/>
        </w:rPr>
        <mc:AlternateContent>
          <mc:Choice Requires="wpg">
            <w:drawing>
              <wp:inline distT="0" distB="0" distL="0" distR="0">
                <wp:extent cx="9972040" cy="12700"/>
                <wp:effectExtent l="9525" t="0" r="634" b="6350"/>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72040" cy="12700"/>
                          <a:chOff x="0" y="0"/>
                          <a:chExt cx="9972040" cy="12700"/>
                        </a:xfrm>
                      </wpg:grpSpPr>
                      <wps:wsp>
                        <wps:cNvPr id="139" name="Graphic 139"/>
                        <wps:cNvSpPr/>
                        <wps:spPr>
                          <a:xfrm>
                            <a:off x="0" y="6350"/>
                            <a:ext cx="9972040" cy="1270"/>
                          </a:xfrm>
                          <a:custGeom>
                            <a:avLst/>
                            <a:gdLst/>
                            <a:ahLst/>
                            <a:cxnLst/>
                            <a:rect l="l" t="t" r="r" b="b"/>
                            <a:pathLst>
                              <a:path w="9972040">
                                <a:moveTo>
                                  <a:pt x="0" y="0"/>
                                </a:moveTo>
                                <a:lnTo>
                                  <a:pt x="9972000" y="0"/>
                                </a:lnTo>
                              </a:path>
                            </a:pathLst>
                          </a:custGeom>
                          <a:ln w="12700">
                            <a:solidFill>
                              <a:srgbClr val="004479"/>
                            </a:solidFill>
                            <a:prstDash val="solid"/>
                          </a:ln>
                        </wps:spPr>
                        <wps:bodyPr wrap="square" lIns="0" tIns="0" rIns="0" bIns="0" rtlCol="0">
                          <a:prstTxWarp prst="textNoShape">
                            <a:avLst/>
                          </a:prstTxWarp>
                          <a:noAutofit/>
                        </wps:bodyPr>
                      </wps:wsp>
                    </wpg:wgp>
                  </a:graphicData>
                </a:graphic>
              </wp:inline>
            </w:drawing>
          </mc:Choice>
          <mc:Fallback>
            <w:pict>
              <v:group w14:anchorId="48AE3CF5" id="Group 138" o:spid="_x0000_s1026" style="width:785.2pt;height:1pt;mso-position-horizontal-relative:char;mso-position-vertical-relative:line" coordsize="9972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">
                <v:shape id="Graphic 139" o:spid="_x0000_s1027" style="position:absolute;top:63;width:99720;height:13;visibility:visible;mso-wrap-style:square;v-text-anchor:top" coordsize="9972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" path="m,l9972000,e" filled="f" strokecolor="#004479" strokeweight="1pt">
                  <v:path arrowok="t"/>
                </v:shape>
                <w10:anchorlock/>
              </v:group>
            </w:pict>
          </mc:Fallback>
        </mc:AlternateContent>
      </w:r>
    </w:p>
    <w:p w:rsidR="008C4B16" w:rsidRDefault="00F52046">
      <w:pPr>
        <w:tabs>
          <w:tab w:val="left" w:pos="6724"/>
          <w:tab w:val="left" w:pos="13920"/>
        </w:tabs>
        <w:spacing w:before="63"/>
        <w:ind w:left="106"/>
        <w:rPr>
          <w:rFonts w:ascii="Arial" w:hAnsi="Arial"/>
          <w:b/>
          <w:sz w:val="20"/>
        </w:rPr>
      </w:pPr>
      <w:r>
        <w:rPr>
          <w:rFonts w:ascii="Arial" w:hAnsi="Arial"/>
          <w:b/>
          <w:color w:val="004479"/>
          <w:sz w:val="20"/>
        </w:rPr>
        <w:t xml:space="preserve">Núm. </w:t>
      </w:r>
      <w:r>
        <w:rPr>
          <w:rFonts w:ascii="Arial" w:hAnsi="Arial"/>
          <w:b/>
          <w:color w:val="004479"/>
          <w:spacing w:val="-5"/>
          <w:sz w:val="20"/>
        </w:rPr>
        <w:t>183</w:t>
      </w:r>
      <w:r>
        <w:rPr>
          <w:rFonts w:ascii="Arial" w:hAnsi="Arial"/>
          <w:b/>
          <w:color w:val="004479"/>
          <w:sz w:val="20"/>
        </w:rPr>
        <w:tab/>
        <w:t>Martes</w:t>
      </w:r>
      <w:r>
        <w:rPr>
          <w:rFonts w:ascii="Arial" w:hAnsi="Arial"/>
          <w:b/>
          <w:color w:val="004479"/>
          <w:spacing w:val="-4"/>
          <w:sz w:val="20"/>
        </w:rPr>
        <w:t xml:space="preserve"> </w:t>
      </w:r>
      <w:r>
        <w:rPr>
          <w:rFonts w:ascii="Arial" w:hAnsi="Arial"/>
          <w:b/>
          <w:color w:val="004479"/>
          <w:sz w:val="20"/>
        </w:rPr>
        <w:t>30</w:t>
      </w:r>
      <w:r>
        <w:rPr>
          <w:rFonts w:ascii="Arial" w:hAnsi="Arial"/>
          <w:b/>
          <w:color w:val="004479"/>
          <w:spacing w:val="-2"/>
          <w:sz w:val="20"/>
        </w:rPr>
        <w:t xml:space="preserve"> </w:t>
      </w:r>
      <w:r>
        <w:rPr>
          <w:rFonts w:ascii="Arial" w:hAnsi="Arial"/>
          <w:b/>
          <w:color w:val="004479"/>
          <w:sz w:val="20"/>
        </w:rPr>
        <w:t>de</w:t>
      </w:r>
      <w:r>
        <w:rPr>
          <w:rFonts w:ascii="Arial" w:hAnsi="Arial"/>
          <w:b/>
          <w:color w:val="004479"/>
          <w:spacing w:val="-1"/>
          <w:sz w:val="20"/>
        </w:rPr>
        <w:t xml:space="preserve"> </w:t>
      </w:r>
      <w:r>
        <w:rPr>
          <w:rFonts w:ascii="Arial" w:hAnsi="Arial"/>
          <w:b/>
          <w:color w:val="004479"/>
          <w:sz w:val="20"/>
        </w:rPr>
        <w:t>julio</w:t>
      </w:r>
      <w:r>
        <w:rPr>
          <w:rFonts w:ascii="Arial" w:hAnsi="Arial"/>
          <w:b/>
          <w:color w:val="004479"/>
          <w:spacing w:val="-2"/>
          <w:sz w:val="20"/>
        </w:rPr>
        <w:t xml:space="preserve"> </w:t>
      </w:r>
      <w:r>
        <w:rPr>
          <w:rFonts w:ascii="Arial" w:hAnsi="Arial"/>
          <w:b/>
          <w:color w:val="004479"/>
          <w:sz w:val="20"/>
        </w:rPr>
        <w:t>de</w:t>
      </w:r>
      <w:r>
        <w:rPr>
          <w:rFonts w:ascii="Arial" w:hAnsi="Arial"/>
          <w:b/>
          <w:color w:val="004479"/>
          <w:spacing w:val="-1"/>
          <w:sz w:val="20"/>
        </w:rPr>
        <w:t xml:space="preserve"> </w:t>
      </w:r>
      <w:r>
        <w:rPr>
          <w:rFonts w:ascii="Arial" w:hAnsi="Arial"/>
          <w:b/>
          <w:color w:val="004479"/>
          <w:spacing w:val="-4"/>
          <w:sz w:val="20"/>
        </w:rPr>
        <w:t>2024</w:t>
      </w:r>
      <w:r>
        <w:rPr>
          <w:rFonts w:ascii="Arial" w:hAnsi="Arial"/>
          <w:b/>
          <w:color w:val="004479"/>
          <w:sz w:val="20"/>
        </w:rPr>
        <w:tab/>
        <w:t>Sec. III.</w:t>
      </w:r>
      <w:r>
        <w:rPr>
          <w:rFonts w:ascii="Arial" w:hAnsi="Arial"/>
          <w:b/>
          <w:color w:val="004479"/>
          <w:spacing w:val="27"/>
          <w:sz w:val="20"/>
        </w:rPr>
        <w:t xml:space="preserve">  </w:t>
      </w:r>
      <w:r>
        <w:rPr>
          <w:rFonts w:ascii="Arial" w:hAnsi="Arial"/>
          <w:b/>
          <w:color w:val="004479"/>
          <w:sz w:val="20"/>
        </w:rPr>
        <w:t xml:space="preserve">Pág. </w:t>
      </w:r>
      <w:r>
        <w:rPr>
          <w:rFonts w:ascii="Arial" w:hAnsi="Arial"/>
          <w:b/>
          <w:color w:val="004479"/>
          <w:spacing w:val="-2"/>
          <w:sz w:val="20"/>
        </w:rPr>
        <w:t>97173</w:t>
      </w:r>
    </w:p>
    <w:p w:rsidR="008C4B16" w:rsidRDefault="00F52046">
      <w:pPr>
        <w:pStyle w:val="Textoindependiente"/>
        <w:spacing w:before="8"/>
        <w:rPr>
          <w:rFonts w:ascii="Arial"/>
          <w:b/>
          <w:sz w:val="3"/>
        </w:rPr>
      </w:pPr>
      <w:r>
        <w:rPr>
          <w:noProof/>
          <w:lang w:eastAsia="es-ES"/>
        </w:rPr>
        <mc:AlternateContent>
          <mc:Choice Requires="wps">
            <w:drawing>
              <wp:anchor distT="0" distB="0" distL="0" distR="0" simplePos="0" relativeHeight="487622656" behindDoc="1" locked="0" layoutInCell="1" allowOverlap="1">
                <wp:simplePos x="0" y="0"/>
                <wp:positionH relativeFrom="page">
                  <wp:posOffset>360000</wp:posOffset>
                </wp:positionH>
                <wp:positionV relativeFrom="paragraph">
                  <wp:posOffset>42378</wp:posOffset>
                </wp:positionV>
                <wp:extent cx="9972040" cy="1270"/>
                <wp:effectExtent l="0" t="0" r="0" b="0"/>
                <wp:wrapTopAndBottom/>
                <wp:docPr id="140" name="Graphic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72040" cy="1270"/>
                        </a:xfrm>
                        <a:custGeom>
                          <a:avLst/>
                          <a:gdLst/>
                          <a:ahLst/>
                          <a:cxnLst/>
                          <a:rect l="l" t="t" r="r" b="b"/>
                          <a:pathLst>
                            <a:path w="9972040">
                              <a:moveTo>
                                <a:pt x="9972000" y="0"/>
                              </a:moveTo>
                              <a:lnTo>
                                <a:pt x="0"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75AB6119" id="Graphic 140" o:spid="_x0000_s1026" style="position:absolute;margin-left:28.35pt;margin-top:3.35pt;width:785.2pt;height:.1pt;z-index:-15693824;visibility:visible;mso-wrap-style:square;mso-wrap-distance-left:0;mso-wrap-distance-top:0;mso-wrap-distance-right:0;mso-wrap-distance-bottom:0;mso-position-horizontal:absolute;mso-position-horizontal-relative:page;mso-position-vertical:absolute;mso-position-vertical-relative:text;v-text-anchor:top" coordsize="997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" path="m9972000,l,e" filled="f" strokecolor="#004479" strokeweight="1pt">
                <v:path arrowok="t"/>
                <w10:wrap type="topAndBottom" anchorx="page"/>
              </v:shape>
            </w:pict>
          </mc:Fallback>
        </mc:AlternateContent>
      </w:r>
    </w:p>
    <w:p w:rsidR="008C4B16" w:rsidRDefault="008C4B16">
      <w:pPr>
        <w:pStyle w:val="Textoindependiente"/>
        <w:spacing w:before="215"/>
        <w:rPr>
          <w:rFonts w:ascii="Arial"/>
          <w:b/>
        </w:rPr>
      </w:pPr>
    </w:p>
    <w:tbl>
      <w:tblPr>
        <w:tblStyle w:val="TableNormal"/>
        <w:tblW w:w="0" w:type="auto"/>
        <w:tblInd w:w="168"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468"/>
        <w:gridCol w:w="3430"/>
        <w:gridCol w:w="468"/>
        <w:gridCol w:w="468"/>
        <w:gridCol w:w="468"/>
        <w:gridCol w:w="468"/>
        <w:gridCol w:w="468"/>
        <w:gridCol w:w="1559"/>
        <w:gridCol w:w="3898"/>
        <w:gridCol w:w="3898"/>
      </w:tblGrid>
      <w:tr w:rsidR="008C4B16">
        <w:trPr>
          <w:trHeight w:val="350"/>
        </w:trPr>
        <w:tc>
          <w:tcPr>
            <w:tcW w:w="468"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146"/>
              <w:rPr>
                <w:rFonts w:ascii="Arial" w:hAnsi="Arial"/>
                <w:b/>
                <w:sz w:val="15"/>
              </w:rPr>
            </w:pPr>
            <w:r>
              <w:rPr>
                <w:rFonts w:ascii="Arial" w:hAnsi="Arial"/>
                <w:b/>
                <w:spacing w:val="-5"/>
                <w:w w:val="95"/>
                <w:sz w:val="15"/>
              </w:rPr>
              <w:t>N.º</w:t>
            </w:r>
          </w:p>
        </w:tc>
        <w:tc>
          <w:tcPr>
            <w:tcW w:w="3430"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917"/>
              <w:rPr>
                <w:rFonts w:ascii="Arial" w:hAnsi="Arial"/>
                <w:b/>
                <w:sz w:val="15"/>
              </w:rPr>
            </w:pPr>
            <w:r>
              <w:rPr>
                <w:rFonts w:ascii="Arial" w:hAnsi="Arial"/>
                <w:b/>
                <w:spacing w:val="-2"/>
                <w:w w:val="85"/>
                <w:sz w:val="15"/>
              </w:rPr>
              <w:t>Competencias</w:t>
            </w:r>
            <w:r>
              <w:rPr>
                <w:rFonts w:ascii="Arial" w:hAnsi="Arial"/>
                <w:b/>
                <w:spacing w:val="6"/>
                <w:sz w:val="15"/>
              </w:rPr>
              <w:t xml:space="preserve"> </w:t>
            </w:r>
            <w:r>
              <w:rPr>
                <w:rFonts w:ascii="Arial" w:hAnsi="Arial"/>
                <w:b/>
                <w:spacing w:val="-2"/>
                <w:w w:val="95"/>
                <w:sz w:val="15"/>
              </w:rPr>
              <w:t>específicas</w:t>
            </w:r>
          </w:p>
        </w:tc>
        <w:tc>
          <w:tcPr>
            <w:tcW w:w="2340" w:type="dxa"/>
            <w:gridSpan w:val="5"/>
            <w:shd w:val="clear" w:color="auto" w:fill="EDEDED"/>
          </w:tcPr>
          <w:p w:rsidR="008C4B16" w:rsidRDefault="00F52046">
            <w:pPr>
              <w:pStyle w:val="TableParagraph"/>
              <w:spacing w:before="86"/>
              <w:ind w:left="417"/>
              <w:rPr>
                <w:rFonts w:ascii="Arial" w:hAnsi="Arial"/>
                <w:b/>
                <w:sz w:val="15"/>
              </w:rPr>
            </w:pPr>
            <w:r>
              <w:rPr>
                <w:rFonts w:ascii="Arial" w:hAnsi="Arial"/>
                <w:b/>
                <w:spacing w:val="-2"/>
                <w:w w:val="85"/>
                <w:sz w:val="15"/>
              </w:rPr>
              <w:t>Instrumentos</w:t>
            </w:r>
            <w:r>
              <w:rPr>
                <w:rFonts w:ascii="Arial" w:hAnsi="Arial"/>
                <w:b/>
                <w:spacing w:val="6"/>
                <w:sz w:val="15"/>
              </w:rPr>
              <w:t xml:space="preserve"> </w:t>
            </w:r>
            <w:r>
              <w:rPr>
                <w:rFonts w:ascii="Arial" w:hAnsi="Arial"/>
                <w:b/>
                <w:spacing w:val="-2"/>
                <w:w w:val="95"/>
                <w:sz w:val="15"/>
              </w:rPr>
              <w:t>evaluación</w:t>
            </w:r>
          </w:p>
        </w:tc>
        <w:tc>
          <w:tcPr>
            <w:tcW w:w="1559" w:type="dxa"/>
            <w:vMerge w:val="restart"/>
            <w:shd w:val="clear" w:color="auto" w:fill="EDEDED"/>
          </w:tcPr>
          <w:p w:rsidR="008C4B16" w:rsidRDefault="008C4B16">
            <w:pPr>
              <w:pStyle w:val="TableParagraph"/>
              <w:spacing w:before="3"/>
              <w:rPr>
                <w:rFonts w:ascii="Arial"/>
                <w:b/>
                <w:sz w:val="15"/>
              </w:rPr>
            </w:pPr>
          </w:p>
          <w:p w:rsidR="008C4B16" w:rsidRDefault="00F52046">
            <w:pPr>
              <w:pStyle w:val="TableParagraph"/>
              <w:spacing w:before="1" w:line="249" w:lineRule="auto"/>
              <w:ind w:left="416" w:hanging="7"/>
              <w:rPr>
                <w:rFonts w:ascii="Arial"/>
                <w:b/>
                <w:sz w:val="15"/>
              </w:rPr>
            </w:pPr>
            <w:r>
              <w:rPr>
                <w:rFonts w:ascii="Arial"/>
                <w:b/>
                <w:spacing w:val="-2"/>
                <w:w w:val="85"/>
                <w:sz w:val="15"/>
              </w:rPr>
              <w:t>Contexto</w:t>
            </w:r>
            <w:r>
              <w:rPr>
                <w:rFonts w:ascii="Arial"/>
                <w:b/>
                <w:spacing w:val="-3"/>
                <w:w w:val="85"/>
                <w:sz w:val="15"/>
              </w:rPr>
              <w:t xml:space="preserve"> </w:t>
            </w:r>
            <w:r>
              <w:rPr>
                <w:rFonts w:ascii="Arial"/>
                <w:b/>
                <w:spacing w:val="-2"/>
                <w:w w:val="85"/>
                <w:sz w:val="15"/>
              </w:rPr>
              <w:t>de</w:t>
            </w:r>
            <w:r>
              <w:rPr>
                <w:rFonts w:ascii="Arial"/>
                <w:b/>
                <w:sz w:val="15"/>
              </w:rPr>
              <w:t xml:space="preserve"> </w:t>
            </w:r>
            <w:r>
              <w:rPr>
                <w:rFonts w:ascii="Arial"/>
                <w:b/>
                <w:spacing w:val="-2"/>
                <w:w w:val="85"/>
                <w:sz w:val="15"/>
              </w:rPr>
              <w:t>Aprendizaje</w:t>
            </w:r>
          </w:p>
        </w:tc>
        <w:tc>
          <w:tcPr>
            <w:tcW w:w="3898"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6"/>
              <w:jc w:val="center"/>
              <w:rPr>
                <w:rFonts w:ascii="Arial"/>
                <w:b/>
                <w:sz w:val="15"/>
              </w:rPr>
            </w:pPr>
            <w:r>
              <w:rPr>
                <w:rFonts w:ascii="Arial"/>
                <w:b/>
                <w:w w:val="85"/>
                <w:sz w:val="15"/>
              </w:rPr>
              <w:t>Actividad</w:t>
            </w:r>
            <w:r>
              <w:rPr>
                <w:rFonts w:ascii="Arial"/>
                <w:b/>
                <w:spacing w:val="-1"/>
                <w:w w:val="85"/>
                <w:sz w:val="15"/>
              </w:rPr>
              <w:t xml:space="preserve"> </w:t>
            </w:r>
            <w:r>
              <w:rPr>
                <w:rFonts w:ascii="Arial"/>
                <w:b/>
                <w:spacing w:val="-2"/>
                <w:w w:val="95"/>
                <w:sz w:val="15"/>
              </w:rPr>
              <w:t>formativa</w:t>
            </w:r>
          </w:p>
        </w:tc>
        <w:tc>
          <w:tcPr>
            <w:tcW w:w="3898"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5"/>
              <w:jc w:val="center"/>
              <w:rPr>
                <w:rFonts w:ascii="Arial"/>
                <w:b/>
                <w:sz w:val="15"/>
              </w:rPr>
            </w:pPr>
            <w:r>
              <w:rPr>
                <w:rFonts w:ascii="Arial"/>
                <w:b/>
                <w:spacing w:val="-2"/>
                <w:w w:val="95"/>
                <w:sz w:val="15"/>
              </w:rPr>
              <w:t>Recomendaciones</w:t>
            </w:r>
          </w:p>
        </w:tc>
      </w:tr>
      <w:tr w:rsidR="008C4B16">
        <w:trPr>
          <w:trHeight w:val="350"/>
        </w:trPr>
        <w:tc>
          <w:tcPr>
            <w:tcW w:w="468" w:type="dxa"/>
            <w:vMerge/>
            <w:tcBorders>
              <w:top w:val="nil"/>
            </w:tcBorders>
            <w:shd w:val="clear" w:color="auto" w:fill="EDEDED"/>
          </w:tcPr>
          <w:p w:rsidR="008C4B16" w:rsidRDefault="008C4B16">
            <w:pPr>
              <w:rPr>
                <w:sz w:val="2"/>
                <w:szCs w:val="2"/>
              </w:rPr>
            </w:pPr>
          </w:p>
        </w:tc>
        <w:tc>
          <w:tcPr>
            <w:tcW w:w="3430" w:type="dxa"/>
            <w:vMerge/>
            <w:tcBorders>
              <w:top w:val="nil"/>
            </w:tcBorders>
            <w:shd w:val="clear" w:color="auto" w:fill="EDEDED"/>
          </w:tcPr>
          <w:p w:rsidR="008C4B16" w:rsidRDefault="008C4B16">
            <w:pPr>
              <w:rPr>
                <w:sz w:val="2"/>
                <w:szCs w:val="2"/>
              </w:rPr>
            </w:pPr>
          </w:p>
        </w:tc>
        <w:tc>
          <w:tcPr>
            <w:tcW w:w="468" w:type="dxa"/>
            <w:shd w:val="clear" w:color="auto" w:fill="EDEDED"/>
          </w:tcPr>
          <w:p w:rsidR="008C4B16" w:rsidRDefault="00F52046">
            <w:pPr>
              <w:pStyle w:val="TableParagraph"/>
              <w:spacing w:before="86"/>
              <w:ind w:left="155"/>
              <w:rPr>
                <w:rFonts w:ascii="Arial"/>
                <w:b/>
                <w:sz w:val="15"/>
              </w:rPr>
            </w:pPr>
            <w:r>
              <w:rPr>
                <w:rFonts w:ascii="Arial"/>
                <w:b/>
                <w:spacing w:val="-5"/>
                <w:w w:val="95"/>
                <w:sz w:val="15"/>
              </w:rPr>
              <w:t>Ex</w:t>
            </w:r>
          </w:p>
        </w:tc>
        <w:tc>
          <w:tcPr>
            <w:tcW w:w="468" w:type="dxa"/>
            <w:shd w:val="clear" w:color="auto" w:fill="EDEDED"/>
          </w:tcPr>
          <w:p w:rsidR="008C4B16" w:rsidRDefault="00F52046">
            <w:pPr>
              <w:pStyle w:val="TableParagraph"/>
              <w:spacing w:before="86"/>
              <w:ind w:left="144"/>
              <w:rPr>
                <w:rFonts w:ascii="Arial"/>
                <w:b/>
                <w:sz w:val="15"/>
              </w:rPr>
            </w:pPr>
            <w:r>
              <w:rPr>
                <w:rFonts w:ascii="Arial"/>
                <w:b/>
                <w:spacing w:val="-5"/>
                <w:w w:val="95"/>
                <w:sz w:val="15"/>
              </w:rPr>
              <w:t>Ob</w:t>
            </w:r>
          </w:p>
        </w:tc>
        <w:tc>
          <w:tcPr>
            <w:tcW w:w="468" w:type="dxa"/>
            <w:shd w:val="clear" w:color="auto" w:fill="EDEDED"/>
          </w:tcPr>
          <w:p w:rsidR="008C4B16" w:rsidRDefault="00F52046">
            <w:pPr>
              <w:pStyle w:val="TableParagraph"/>
              <w:spacing w:before="86"/>
              <w:ind w:left="147"/>
              <w:rPr>
                <w:rFonts w:ascii="Arial"/>
                <w:b/>
                <w:sz w:val="15"/>
              </w:rPr>
            </w:pPr>
            <w:r>
              <w:rPr>
                <w:rFonts w:ascii="Arial"/>
                <w:b/>
                <w:spacing w:val="-5"/>
                <w:w w:val="95"/>
                <w:sz w:val="15"/>
              </w:rPr>
              <w:t>Au</w:t>
            </w:r>
          </w:p>
        </w:tc>
        <w:tc>
          <w:tcPr>
            <w:tcW w:w="468" w:type="dxa"/>
            <w:shd w:val="clear" w:color="auto" w:fill="EDEDED"/>
          </w:tcPr>
          <w:p w:rsidR="008C4B16" w:rsidRDefault="00F52046">
            <w:pPr>
              <w:pStyle w:val="TableParagraph"/>
              <w:spacing w:before="86"/>
              <w:ind w:left="102"/>
              <w:rPr>
                <w:rFonts w:ascii="Arial" w:hAnsi="Arial"/>
                <w:b/>
                <w:sz w:val="15"/>
              </w:rPr>
            </w:pPr>
            <w:r>
              <w:rPr>
                <w:rFonts w:ascii="Arial" w:hAnsi="Arial"/>
                <w:b/>
                <w:spacing w:val="-4"/>
                <w:w w:val="95"/>
                <w:sz w:val="15"/>
              </w:rPr>
              <w:t>360º</w:t>
            </w:r>
          </w:p>
        </w:tc>
        <w:tc>
          <w:tcPr>
            <w:tcW w:w="468" w:type="dxa"/>
            <w:shd w:val="clear" w:color="auto" w:fill="EDEDED"/>
          </w:tcPr>
          <w:p w:rsidR="008C4B16" w:rsidRDefault="00F52046">
            <w:pPr>
              <w:pStyle w:val="TableParagraph"/>
              <w:spacing w:before="86"/>
              <w:ind w:left="150"/>
              <w:rPr>
                <w:rFonts w:ascii="Arial"/>
                <w:b/>
                <w:sz w:val="15"/>
              </w:rPr>
            </w:pPr>
            <w:r>
              <w:rPr>
                <w:rFonts w:ascii="Arial"/>
                <w:b/>
                <w:spacing w:val="-5"/>
                <w:w w:val="95"/>
                <w:sz w:val="15"/>
              </w:rPr>
              <w:t>Po</w:t>
            </w:r>
          </w:p>
        </w:tc>
        <w:tc>
          <w:tcPr>
            <w:tcW w:w="1559"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r>
      <w:tr w:rsidR="008C4B16">
        <w:trPr>
          <w:trHeight w:val="2225"/>
        </w:trPr>
        <w:tc>
          <w:tcPr>
            <w:tcW w:w="468"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88"/>
              <w:rPr>
                <w:rFonts w:ascii="Arial"/>
                <w:b/>
                <w:sz w:val="16"/>
              </w:rPr>
            </w:pPr>
          </w:p>
          <w:p w:rsidR="008C4B16" w:rsidRDefault="00F52046">
            <w:pPr>
              <w:pStyle w:val="TableParagraph"/>
              <w:ind w:left="9"/>
              <w:jc w:val="center"/>
              <w:rPr>
                <w:sz w:val="16"/>
              </w:rPr>
            </w:pPr>
            <w:r>
              <w:rPr>
                <w:spacing w:val="-5"/>
                <w:w w:val="95"/>
                <w:sz w:val="16"/>
              </w:rPr>
              <w:t>1.5</w:t>
            </w:r>
          </w:p>
        </w:tc>
        <w:tc>
          <w:tcPr>
            <w:tcW w:w="3430"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176"/>
              <w:rPr>
                <w:rFonts w:ascii="Arial"/>
                <w:b/>
                <w:sz w:val="16"/>
              </w:rPr>
            </w:pPr>
          </w:p>
          <w:p w:rsidR="008C4B16" w:rsidRDefault="00F52046">
            <w:pPr>
              <w:pStyle w:val="TableParagraph"/>
              <w:ind w:left="61"/>
              <w:rPr>
                <w:sz w:val="16"/>
              </w:rPr>
            </w:pPr>
            <w:r>
              <w:rPr>
                <w:w w:val="85"/>
                <w:sz w:val="16"/>
              </w:rPr>
              <w:t>Diagnosticar,</w:t>
            </w:r>
            <w:r>
              <w:rPr>
                <w:spacing w:val="-6"/>
                <w:w w:val="85"/>
                <w:sz w:val="16"/>
              </w:rPr>
              <w:t xml:space="preserve"> </w:t>
            </w:r>
            <w:r>
              <w:rPr>
                <w:w w:val="85"/>
                <w:sz w:val="16"/>
              </w:rPr>
              <w:t>tratar</w:t>
            </w:r>
            <w:r>
              <w:rPr>
                <w:spacing w:val="-5"/>
                <w:w w:val="85"/>
                <w:sz w:val="16"/>
              </w:rPr>
              <w:t xml:space="preserve"> </w:t>
            </w:r>
            <w:r>
              <w:rPr>
                <w:w w:val="85"/>
                <w:sz w:val="16"/>
              </w:rPr>
              <w:t>y</w:t>
            </w:r>
            <w:r>
              <w:rPr>
                <w:spacing w:val="-6"/>
                <w:w w:val="85"/>
                <w:sz w:val="16"/>
              </w:rPr>
              <w:t xml:space="preserve"> </w:t>
            </w:r>
            <w:r>
              <w:rPr>
                <w:w w:val="85"/>
                <w:sz w:val="16"/>
              </w:rPr>
              <w:t>realizar</w:t>
            </w:r>
            <w:r>
              <w:rPr>
                <w:spacing w:val="-5"/>
                <w:w w:val="85"/>
                <w:sz w:val="16"/>
              </w:rPr>
              <w:t xml:space="preserve"> </w:t>
            </w:r>
            <w:r>
              <w:rPr>
                <w:w w:val="85"/>
                <w:sz w:val="16"/>
              </w:rPr>
              <w:t>seguimiento</w:t>
            </w:r>
            <w:r>
              <w:rPr>
                <w:spacing w:val="-6"/>
                <w:w w:val="85"/>
                <w:sz w:val="16"/>
              </w:rPr>
              <w:t xml:space="preserve"> </w:t>
            </w:r>
            <w:r>
              <w:rPr>
                <w:w w:val="85"/>
                <w:sz w:val="16"/>
              </w:rPr>
              <w:t>de</w:t>
            </w:r>
            <w:r>
              <w:rPr>
                <w:spacing w:val="-5"/>
                <w:w w:val="85"/>
                <w:sz w:val="16"/>
              </w:rPr>
              <w:t xml:space="preserve"> </w:t>
            </w:r>
            <w:r>
              <w:rPr>
                <w:w w:val="85"/>
                <w:sz w:val="16"/>
              </w:rPr>
              <w:t xml:space="preserve">las </w:t>
            </w:r>
            <w:r>
              <w:rPr>
                <w:w w:val="95"/>
                <w:sz w:val="16"/>
              </w:rPr>
              <w:t>personas con diabetes.</w:t>
            </w: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1559"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72"/>
              <w:rPr>
                <w:rFonts w:ascii="Arial"/>
                <w:b/>
                <w:sz w:val="16"/>
              </w:rPr>
            </w:pPr>
          </w:p>
          <w:p w:rsidR="008C4B16" w:rsidRDefault="00F52046">
            <w:pPr>
              <w:pStyle w:val="TableParagraph"/>
              <w:ind w:left="59" w:right="65"/>
              <w:rPr>
                <w:sz w:val="16"/>
              </w:rPr>
            </w:pPr>
            <w:r>
              <w:rPr>
                <w:w w:val="95"/>
                <w:sz w:val="16"/>
              </w:rPr>
              <w:t xml:space="preserve">Centro de Salud/ </w:t>
            </w:r>
            <w:r>
              <w:rPr>
                <w:spacing w:val="-2"/>
                <w:w w:val="90"/>
                <w:sz w:val="16"/>
              </w:rPr>
              <w:t>Servicio</w:t>
            </w:r>
            <w:r>
              <w:rPr>
                <w:spacing w:val="-8"/>
                <w:w w:val="90"/>
                <w:sz w:val="16"/>
              </w:rPr>
              <w:t xml:space="preserve"> </w:t>
            </w:r>
            <w:r>
              <w:rPr>
                <w:spacing w:val="-2"/>
                <w:w w:val="90"/>
                <w:sz w:val="16"/>
              </w:rPr>
              <w:t>de</w:t>
            </w:r>
            <w:r>
              <w:rPr>
                <w:spacing w:val="-8"/>
                <w:w w:val="90"/>
                <w:sz w:val="16"/>
              </w:rPr>
              <w:t xml:space="preserve"> </w:t>
            </w:r>
            <w:r>
              <w:rPr>
                <w:spacing w:val="-2"/>
                <w:w w:val="90"/>
                <w:sz w:val="16"/>
              </w:rPr>
              <w:t xml:space="preserve">Medicina </w:t>
            </w:r>
            <w:r>
              <w:rPr>
                <w:w w:val="95"/>
                <w:sz w:val="16"/>
              </w:rPr>
              <w:t xml:space="preserve">Interna y otras </w:t>
            </w:r>
            <w:r>
              <w:rPr>
                <w:spacing w:val="-2"/>
                <w:w w:val="95"/>
                <w:sz w:val="16"/>
              </w:rPr>
              <w:t>especialidades médicas.</w:t>
            </w:r>
          </w:p>
        </w:tc>
        <w:tc>
          <w:tcPr>
            <w:tcW w:w="3898" w:type="dxa"/>
          </w:tcPr>
          <w:p w:rsidR="008C4B16" w:rsidRDefault="00F52046">
            <w:pPr>
              <w:pStyle w:val="TableParagraph"/>
              <w:spacing w:before="48"/>
              <w:ind w:left="59" w:right="326"/>
              <w:rPr>
                <w:sz w:val="16"/>
              </w:rPr>
            </w:pPr>
            <w:r>
              <w:rPr>
                <w:w w:val="85"/>
                <w:sz w:val="16"/>
              </w:rPr>
              <w:t>Registrar</w:t>
            </w:r>
            <w:r>
              <w:rPr>
                <w:spacing w:val="-5"/>
                <w:w w:val="85"/>
                <w:sz w:val="16"/>
              </w:rPr>
              <w:t xml:space="preserve"> </w:t>
            </w:r>
            <w:r>
              <w:rPr>
                <w:w w:val="85"/>
                <w:sz w:val="16"/>
              </w:rPr>
              <w:t>en</w:t>
            </w:r>
            <w:r>
              <w:rPr>
                <w:spacing w:val="-5"/>
                <w:w w:val="85"/>
                <w:sz w:val="16"/>
              </w:rPr>
              <w:t xml:space="preserve"> </w:t>
            </w:r>
            <w:r>
              <w:rPr>
                <w:w w:val="85"/>
                <w:sz w:val="16"/>
              </w:rPr>
              <w:t>el</w:t>
            </w:r>
            <w:r>
              <w:rPr>
                <w:spacing w:val="-5"/>
                <w:w w:val="85"/>
                <w:sz w:val="16"/>
              </w:rPr>
              <w:t xml:space="preserve"> </w:t>
            </w:r>
            <w:r>
              <w:rPr>
                <w:w w:val="85"/>
                <w:sz w:val="16"/>
              </w:rPr>
              <w:t>portafolio</w:t>
            </w:r>
            <w:r>
              <w:rPr>
                <w:spacing w:val="-5"/>
                <w:w w:val="85"/>
                <w:sz w:val="16"/>
              </w:rPr>
              <w:t xml:space="preserve"> </w:t>
            </w:r>
            <w:r>
              <w:rPr>
                <w:w w:val="85"/>
                <w:sz w:val="16"/>
              </w:rPr>
              <w:t>un</w:t>
            </w:r>
            <w:r>
              <w:rPr>
                <w:spacing w:val="-5"/>
                <w:w w:val="85"/>
                <w:sz w:val="16"/>
              </w:rPr>
              <w:t xml:space="preserve"> </w:t>
            </w:r>
            <w:r>
              <w:rPr>
                <w:w w:val="85"/>
                <w:sz w:val="16"/>
              </w:rPr>
              <w:t>caso</w:t>
            </w:r>
            <w:r>
              <w:rPr>
                <w:spacing w:val="-5"/>
                <w:w w:val="85"/>
                <w:sz w:val="16"/>
              </w:rPr>
              <w:t xml:space="preserve"> </w:t>
            </w:r>
            <w:r>
              <w:rPr>
                <w:w w:val="85"/>
                <w:sz w:val="16"/>
              </w:rPr>
              <w:t>que</w:t>
            </w:r>
            <w:r>
              <w:rPr>
                <w:spacing w:val="-5"/>
                <w:w w:val="85"/>
                <w:sz w:val="16"/>
              </w:rPr>
              <w:t xml:space="preserve"> </w:t>
            </w:r>
            <w:r>
              <w:rPr>
                <w:w w:val="85"/>
                <w:sz w:val="16"/>
              </w:rPr>
              <w:t>refleje</w:t>
            </w:r>
            <w:r>
              <w:rPr>
                <w:spacing w:val="-5"/>
                <w:w w:val="85"/>
                <w:sz w:val="16"/>
              </w:rPr>
              <w:t xml:space="preserve"> </w:t>
            </w:r>
            <w:r>
              <w:rPr>
                <w:w w:val="85"/>
                <w:sz w:val="16"/>
              </w:rPr>
              <w:t>el</w:t>
            </w:r>
            <w:r>
              <w:rPr>
                <w:spacing w:val="-5"/>
                <w:w w:val="85"/>
                <w:sz w:val="16"/>
              </w:rPr>
              <w:t xml:space="preserve"> </w:t>
            </w:r>
            <w:r>
              <w:rPr>
                <w:w w:val="85"/>
                <w:sz w:val="16"/>
              </w:rPr>
              <w:t xml:space="preserve">abordaje </w:t>
            </w:r>
            <w:r>
              <w:rPr>
                <w:w w:val="90"/>
                <w:sz w:val="16"/>
              </w:rPr>
              <w:t>integral de un paciente con diabetes.</w:t>
            </w:r>
          </w:p>
          <w:p w:rsidR="008C4B16" w:rsidRDefault="00F52046">
            <w:pPr>
              <w:pStyle w:val="TableParagraph"/>
              <w:spacing w:line="190" w:lineRule="exact"/>
              <w:ind w:left="59"/>
              <w:rPr>
                <w:sz w:val="16"/>
              </w:rPr>
            </w:pPr>
            <w:r>
              <w:rPr>
                <w:spacing w:val="-2"/>
                <w:w w:val="95"/>
                <w:sz w:val="16"/>
              </w:rPr>
              <w:t>Realizar:</w:t>
            </w:r>
          </w:p>
          <w:p w:rsidR="008C4B16" w:rsidRDefault="00F52046">
            <w:pPr>
              <w:pStyle w:val="TableParagraph"/>
              <w:numPr>
                <w:ilvl w:val="0"/>
                <w:numId w:val="119"/>
              </w:numPr>
              <w:tabs>
                <w:tab w:val="left" w:pos="174"/>
              </w:tabs>
              <w:spacing w:line="192" w:lineRule="exact"/>
              <w:ind w:left="174" w:hanging="115"/>
              <w:rPr>
                <w:sz w:val="16"/>
              </w:rPr>
            </w:pPr>
            <w:r>
              <w:rPr>
                <w:spacing w:val="-2"/>
                <w:w w:val="85"/>
                <w:sz w:val="16"/>
              </w:rPr>
              <w:t>Control</w:t>
            </w:r>
            <w:r>
              <w:rPr>
                <w:sz w:val="16"/>
              </w:rPr>
              <w:t xml:space="preserve"> </w:t>
            </w:r>
            <w:r>
              <w:rPr>
                <w:spacing w:val="-2"/>
                <w:w w:val="95"/>
                <w:sz w:val="16"/>
              </w:rPr>
              <w:t>metabólico.</w:t>
            </w:r>
          </w:p>
          <w:p w:rsidR="008C4B16" w:rsidRDefault="00F52046">
            <w:pPr>
              <w:pStyle w:val="TableParagraph"/>
              <w:numPr>
                <w:ilvl w:val="0"/>
                <w:numId w:val="119"/>
              </w:numPr>
              <w:tabs>
                <w:tab w:val="left" w:pos="174"/>
              </w:tabs>
              <w:spacing w:line="192" w:lineRule="exact"/>
              <w:ind w:left="174" w:hanging="115"/>
              <w:rPr>
                <w:sz w:val="16"/>
              </w:rPr>
            </w:pPr>
            <w:r>
              <w:rPr>
                <w:w w:val="85"/>
                <w:sz w:val="16"/>
              </w:rPr>
              <w:t>Técnica</w:t>
            </w:r>
            <w:r>
              <w:rPr>
                <w:spacing w:val="-4"/>
                <w:w w:val="85"/>
                <w:sz w:val="16"/>
              </w:rPr>
              <w:t xml:space="preserve"> </w:t>
            </w:r>
            <w:r>
              <w:rPr>
                <w:w w:val="85"/>
                <w:sz w:val="16"/>
              </w:rPr>
              <w:t>de</w:t>
            </w:r>
            <w:r>
              <w:rPr>
                <w:spacing w:val="-4"/>
                <w:w w:val="85"/>
                <w:sz w:val="16"/>
              </w:rPr>
              <w:t xml:space="preserve"> </w:t>
            </w:r>
            <w:r>
              <w:rPr>
                <w:w w:val="85"/>
                <w:sz w:val="16"/>
              </w:rPr>
              <w:t>insulinización</w:t>
            </w:r>
            <w:r>
              <w:rPr>
                <w:spacing w:val="-4"/>
                <w:w w:val="85"/>
                <w:sz w:val="16"/>
              </w:rPr>
              <w:t xml:space="preserve"> </w:t>
            </w:r>
            <w:r>
              <w:rPr>
                <w:w w:val="85"/>
                <w:sz w:val="16"/>
              </w:rPr>
              <w:t>(10</w:t>
            </w:r>
            <w:r>
              <w:rPr>
                <w:spacing w:val="-4"/>
                <w:w w:val="85"/>
                <w:sz w:val="16"/>
              </w:rPr>
              <w:t xml:space="preserve"> </w:t>
            </w:r>
            <w:r>
              <w:rPr>
                <w:w w:val="85"/>
                <w:sz w:val="16"/>
              </w:rPr>
              <w:t>inicio</w:t>
            </w:r>
            <w:r>
              <w:rPr>
                <w:spacing w:val="-4"/>
                <w:w w:val="85"/>
                <w:sz w:val="16"/>
              </w:rPr>
              <w:t xml:space="preserve"> </w:t>
            </w:r>
            <w:r>
              <w:rPr>
                <w:w w:val="85"/>
                <w:sz w:val="16"/>
              </w:rPr>
              <w:t>y</w:t>
            </w:r>
            <w:r>
              <w:rPr>
                <w:spacing w:val="-4"/>
                <w:w w:val="85"/>
                <w:sz w:val="16"/>
              </w:rPr>
              <w:t xml:space="preserve"> </w:t>
            </w:r>
            <w:r>
              <w:rPr>
                <w:w w:val="85"/>
                <w:sz w:val="16"/>
              </w:rPr>
              <w:t>10</w:t>
            </w:r>
            <w:r>
              <w:rPr>
                <w:spacing w:val="-4"/>
                <w:w w:val="85"/>
                <w:sz w:val="16"/>
              </w:rPr>
              <w:t xml:space="preserve"> </w:t>
            </w:r>
            <w:r>
              <w:rPr>
                <w:spacing w:val="-2"/>
                <w:w w:val="85"/>
                <w:sz w:val="16"/>
              </w:rPr>
              <w:t>ajuste).</w:t>
            </w:r>
          </w:p>
          <w:p w:rsidR="008C4B16" w:rsidRDefault="00F52046">
            <w:pPr>
              <w:pStyle w:val="TableParagraph"/>
              <w:numPr>
                <w:ilvl w:val="0"/>
                <w:numId w:val="119"/>
              </w:numPr>
              <w:tabs>
                <w:tab w:val="left" w:pos="143"/>
              </w:tabs>
              <w:ind w:right="505" w:firstLine="0"/>
              <w:rPr>
                <w:sz w:val="16"/>
              </w:rPr>
            </w:pPr>
            <w:r>
              <w:rPr>
                <w:w w:val="85"/>
                <w:sz w:val="16"/>
              </w:rPr>
              <w:t xml:space="preserve">Cribado de complicaciones crónicas y comorbilidades </w:t>
            </w:r>
            <w:r>
              <w:rPr>
                <w:spacing w:val="-2"/>
                <w:w w:val="95"/>
                <w:sz w:val="16"/>
              </w:rPr>
              <w:t>frecuentes.</w:t>
            </w:r>
          </w:p>
          <w:p w:rsidR="008C4B16" w:rsidRDefault="00F52046">
            <w:pPr>
              <w:pStyle w:val="TableParagraph"/>
              <w:numPr>
                <w:ilvl w:val="0"/>
                <w:numId w:val="119"/>
              </w:numPr>
              <w:tabs>
                <w:tab w:val="left" w:pos="143"/>
              </w:tabs>
              <w:spacing w:line="190" w:lineRule="exact"/>
              <w:ind w:left="143" w:hanging="84"/>
              <w:rPr>
                <w:sz w:val="16"/>
              </w:rPr>
            </w:pPr>
            <w:r>
              <w:rPr>
                <w:w w:val="85"/>
                <w:sz w:val="16"/>
              </w:rPr>
              <w:t>Estrategias</w:t>
            </w:r>
            <w:r>
              <w:rPr>
                <w:spacing w:val="-1"/>
                <w:w w:val="85"/>
                <w:sz w:val="16"/>
              </w:rPr>
              <w:t xml:space="preserve"> </w:t>
            </w:r>
            <w:r>
              <w:rPr>
                <w:w w:val="85"/>
                <w:sz w:val="16"/>
              </w:rPr>
              <w:t>de</w:t>
            </w:r>
            <w:r>
              <w:rPr>
                <w:spacing w:val="-7"/>
                <w:sz w:val="16"/>
              </w:rPr>
              <w:t xml:space="preserve"> </w:t>
            </w:r>
            <w:r>
              <w:rPr>
                <w:w w:val="85"/>
                <w:sz w:val="16"/>
              </w:rPr>
              <w:t>cribado</w:t>
            </w:r>
            <w:r>
              <w:rPr>
                <w:spacing w:val="-8"/>
                <w:sz w:val="16"/>
              </w:rPr>
              <w:t xml:space="preserve"> </w:t>
            </w:r>
            <w:r>
              <w:rPr>
                <w:w w:val="85"/>
                <w:sz w:val="16"/>
              </w:rPr>
              <w:t>de</w:t>
            </w:r>
            <w:r>
              <w:rPr>
                <w:spacing w:val="-7"/>
                <w:sz w:val="16"/>
              </w:rPr>
              <w:t xml:space="preserve"> </w:t>
            </w:r>
            <w:r>
              <w:rPr>
                <w:w w:val="85"/>
                <w:sz w:val="16"/>
              </w:rPr>
              <w:t>la</w:t>
            </w:r>
            <w:r>
              <w:rPr>
                <w:spacing w:val="-8"/>
                <w:sz w:val="16"/>
              </w:rPr>
              <w:t xml:space="preserve"> </w:t>
            </w:r>
            <w:r>
              <w:rPr>
                <w:w w:val="85"/>
                <w:sz w:val="16"/>
              </w:rPr>
              <w:t>diabetes</w:t>
            </w:r>
            <w:r>
              <w:rPr>
                <w:spacing w:val="-7"/>
                <w:sz w:val="16"/>
              </w:rPr>
              <w:t xml:space="preserve"> </w:t>
            </w:r>
            <w:r>
              <w:rPr>
                <w:spacing w:val="-2"/>
                <w:w w:val="85"/>
                <w:sz w:val="16"/>
              </w:rPr>
              <w:t>gestacional.</w:t>
            </w:r>
          </w:p>
          <w:p w:rsidR="008C4B16" w:rsidRDefault="00F52046">
            <w:pPr>
              <w:pStyle w:val="TableParagraph"/>
              <w:numPr>
                <w:ilvl w:val="0"/>
                <w:numId w:val="119"/>
              </w:numPr>
              <w:tabs>
                <w:tab w:val="left" w:pos="143"/>
              </w:tabs>
              <w:spacing w:line="192" w:lineRule="exact"/>
              <w:ind w:left="143" w:hanging="84"/>
              <w:rPr>
                <w:sz w:val="16"/>
              </w:rPr>
            </w:pPr>
            <w:r>
              <w:rPr>
                <w:w w:val="85"/>
                <w:sz w:val="16"/>
              </w:rPr>
              <w:t>Consejo</w:t>
            </w:r>
            <w:r>
              <w:rPr>
                <w:spacing w:val="-3"/>
                <w:w w:val="85"/>
                <w:sz w:val="16"/>
              </w:rPr>
              <w:t xml:space="preserve"> </w:t>
            </w:r>
            <w:r>
              <w:rPr>
                <w:w w:val="85"/>
                <w:sz w:val="16"/>
              </w:rPr>
              <w:t>sobre</w:t>
            </w:r>
            <w:r>
              <w:rPr>
                <w:spacing w:val="-3"/>
                <w:w w:val="85"/>
                <w:sz w:val="16"/>
              </w:rPr>
              <w:t xml:space="preserve"> </w:t>
            </w:r>
            <w:r>
              <w:rPr>
                <w:w w:val="85"/>
                <w:sz w:val="16"/>
              </w:rPr>
              <w:t>programación</w:t>
            </w:r>
            <w:r>
              <w:rPr>
                <w:spacing w:val="-2"/>
                <w:w w:val="85"/>
                <w:sz w:val="16"/>
              </w:rPr>
              <w:t xml:space="preserve"> </w:t>
            </w:r>
            <w:r>
              <w:rPr>
                <w:w w:val="85"/>
                <w:sz w:val="16"/>
              </w:rPr>
              <w:t>de</w:t>
            </w:r>
            <w:r>
              <w:rPr>
                <w:spacing w:val="-3"/>
                <w:w w:val="85"/>
                <w:sz w:val="16"/>
              </w:rPr>
              <w:t xml:space="preserve"> </w:t>
            </w:r>
            <w:r>
              <w:rPr>
                <w:spacing w:val="-2"/>
                <w:w w:val="85"/>
                <w:sz w:val="16"/>
              </w:rPr>
              <w:t>embarazo.</w:t>
            </w:r>
          </w:p>
          <w:p w:rsidR="008C4B16" w:rsidRDefault="00F52046">
            <w:pPr>
              <w:pStyle w:val="TableParagraph"/>
              <w:numPr>
                <w:ilvl w:val="0"/>
                <w:numId w:val="119"/>
              </w:numPr>
              <w:tabs>
                <w:tab w:val="left" w:pos="143"/>
              </w:tabs>
              <w:ind w:right="270" w:firstLine="0"/>
              <w:rPr>
                <w:sz w:val="16"/>
              </w:rPr>
            </w:pPr>
            <w:r>
              <w:rPr>
                <w:w w:val="85"/>
                <w:sz w:val="16"/>
              </w:rPr>
              <w:t xml:space="preserve">Manejo de crisis hipoglucémicas, cetoacidosis diabética y </w:t>
            </w:r>
            <w:r>
              <w:rPr>
                <w:spacing w:val="-2"/>
                <w:w w:val="95"/>
                <w:sz w:val="16"/>
              </w:rPr>
              <w:t>descompensación</w:t>
            </w:r>
            <w:r>
              <w:rPr>
                <w:spacing w:val="-11"/>
                <w:w w:val="95"/>
                <w:sz w:val="16"/>
              </w:rPr>
              <w:t xml:space="preserve"> </w:t>
            </w:r>
            <w:r>
              <w:rPr>
                <w:spacing w:val="-2"/>
                <w:w w:val="95"/>
                <w:sz w:val="16"/>
              </w:rPr>
              <w:t>hiperosmolar.</w:t>
            </w:r>
          </w:p>
        </w:tc>
        <w:tc>
          <w:tcPr>
            <w:tcW w:w="3898"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88"/>
              <w:rPr>
                <w:rFonts w:ascii="Arial"/>
                <w:b/>
                <w:sz w:val="16"/>
              </w:rPr>
            </w:pPr>
          </w:p>
          <w:p w:rsidR="008C4B16" w:rsidRDefault="00F52046">
            <w:pPr>
              <w:pStyle w:val="TableParagraph"/>
              <w:ind w:left="59"/>
              <w:rPr>
                <w:sz w:val="16"/>
              </w:rPr>
            </w:pPr>
            <w:r>
              <w:rPr>
                <w:w w:val="85"/>
                <w:sz w:val="16"/>
              </w:rPr>
              <w:t>Utilizar</w:t>
            </w:r>
            <w:r>
              <w:rPr>
                <w:spacing w:val="-5"/>
                <w:sz w:val="16"/>
              </w:rPr>
              <w:t xml:space="preserve"> </w:t>
            </w:r>
            <w:r>
              <w:rPr>
                <w:w w:val="85"/>
                <w:sz w:val="16"/>
              </w:rPr>
              <w:t>GPC</w:t>
            </w:r>
            <w:r>
              <w:rPr>
                <w:spacing w:val="-4"/>
                <w:sz w:val="16"/>
              </w:rPr>
              <w:t xml:space="preserve"> </w:t>
            </w:r>
            <w:r>
              <w:rPr>
                <w:w w:val="85"/>
                <w:sz w:val="16"/>
              </w:rPr>
              <w:t>para</w:t>
            </w:r>
            <w:r>
              <w:rPr>
                <w:spacing w:val="-5"/>
                <w:sz w:val="16"/>
              </w:rPr>
              <w:t xml:space="preserve"> </w:t>
            </w:r>
            <w:r>
              <w:rPr>
                <w:w w:val="85"/>
                <w:sz w:val="16"/>
              </w:rPr>
              <w:t>el</w:t>
            </w:r>
            <w:r>
              <w:rPr>
                <w:spacing w:val="-4"/>
                <w:sz w:val="16"/>
              </w:rPr>
              <w:t xml:space="preserve"> </w:t>
            </w:r>
            <w:r>
              <w:rPr>
                <w:w w:val="85"/>
                <w:sz w:val="16"/>
              </w:rPr>
              <w:t>manejo</w:t>
            </w:r>
            <w:r>
              <w:rPr>
                <w:spacing w:val="-4"/>
                <w:sz w:val="16"/>
              </w:rPr>
              <w:t xml:space="preserve"> </w:t>
            </w:r>
            <w:r>
              <w:rPr>
                <w:w w:val="85"/>
                <w:sz w:val="16"/>
              </w:rPr>
              <w:t>de</w:t>
            </w:r>
            <w:r>
              <w:rPr>
                <w:spacing w:val="-5"/>
                <w:sz w:val="16"/>
              </w:rPr>
              <w:t xml:space="preserve"> </w:t>
            </w:r>
            <w:r>
              <w:rPr>
                <w:w w:val="85"/>
                <w:sz w:val="16"/>
              </w:rPr>
              <w:t>Diabetes</w:t>
            </w:r>
            <w:r>
              <w:rPr>
                <w:spacing w:val="-4"/>
                <w:sz w:val="16"/>
              </w:rPr>
              <w:t xml:space="preserve"> </w:t>
            </w:r>
            <w:r>
              <w:rPr>
                <w:spacing w:val="-2"/>
                <w:w w:val="85"/>
                <w:sz w:val="16"/>
              </w:rPr>
              <w:t>Mellitus.</w:t>
            </w:r>
          </w:p>
        </w:tc>
      </w:tr>
      <w:tr w:rsidR="008C4B16">
        <w:trPr>
          <w:trHeight w:val="2417"/>
        </w:trPr>
        <w:tc>
          <w:tcPr>
            <w:tcW w:w="468"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F52046">
            <w:pPr>
              <w:pStyle w:val="TableParagraph"/>
              <w:ind w:left="9"/>
              <w:jc w:val="center"/>
              <w:rPr>
                <w:sz w:val="16"/>
              </w:rPr>
            </w:pPr>
            <w:r>
              <w:rPr>
                <w:spacing w:val="-5"/>
                <w:w w:val="95"/>
                <w:sz w:val="16"/>
              </w:rPr>
              <w:t>1.6</w:t>
            </w:r>
          </w:p>
        </w:tc>
        <w:tc>
          <w:tcPr>
            <w:tcW w:w="3430"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176"/>
              <w:rPr>
                <w:rFonts w:ascii="Arial"/>
                <w:b/>
                <w:sz w:val="16"/>
              </w:rPr>
            </w:pPr>
          </w:p>
          <w:p w:rsidR="008C4B16" w:rsidRDefault="00F52046">
            <w:pPr>
              <w:pStyle w:val="TableParagraph"/>
              <w:ind w:left="61" w:right="138"/>
              <w:rPr>
                <w:sz w:val="16"/>
              </w:rPr>
            </w:pPr>
            <w:r>
              <w:rPr>
                <w:w w:val="85"/>
                <w:sz w:val="16"/>
              </w:rPr>
              <w:t>Diagnosticar, tratar y realizar seguimiento, de las personas</w:t>
            </w:r>
            <w:r>
              <w:rPr>
                <w:spacing w:val="-2"/>
                <w:w w:val="85"/>
                <w:sz w:val="16"/>
              </w:rPr>
              <w:t xml:space="preserve"> </w:t>
            </w:r>
            <w:r>
              <w:rPr>
                <w:w w:val="85"/>
                <w:sz w:val="16"/>
              </w:rPr>
              <w:t>con</w:t>
            </w:r>
            <w:r>
              <w:rPr>
                <w:spacing w:val="-2"/>
                <w:w w:val="85"/>
                <w:sz w:val="16"/>
              </w:rPr>
              <w:t xml:space="preserve"> </w:t>
            </w:r>
            <w:r>
              <w:rPr>
                <w:w w:val="85"/>
                <w:sz w:val="16"/>
              </w:rPr>
              <w:t>problemas</w:t>
            </w:r>
            <w:r>
              <w:rPr>
                <w:spacing w:val="-2"/>
                <w:w w:val="85"/>
                <w:sz w:val="16"/>
              </w:rPr>
              <w:t xml:space="preserve"> </w:t>
            </w:r>
            <w:r>
              <w:rPr>
                <w:w w:val="85"/>
                <w:sz w:val="16"/>
              </w:rPr>
              <w:t>/</w:t>
            </w:r>
            <w:r>
              <w:rPr>
                <w:spacing w:val="-2"/>
                <w:w w:val="85"/>
                <w:sz w:val="16"/>
              </w:rPr>
              <w:t xml:space="preserve"> </w:t>
            </w:r>
            <w:r>
              <w:rPr>
                <w:w w:val="85"/>
                <w:sz w:val="16"/>
              </w:rPr>
              <w:t>patologías</w:t>
            </w:r>
            <w:r>
              <w:rPr>
                <w:spacing w:val="-2"/>
                <w:w w:val="85"/>
                <w:sz w:val="16"/>
              </w:rPr>
              <w:t xml:space="preserve"> </w:t>
            </w:r>
            <w:r>
              <w:rPr>
                <w:w w:val="85"/>
                <w:sz w:val="16"/>
              </w:rPr>
              <w:t xml:space="preserve">respiratorias </w:t>
            </w:r>
            <w:r>
              <w:rPr>
                <w:w w:val="95"/>
                <w:sz w:val="16"/>
              </w:rPr>
              <w:t>más</w:t>
            </w:r>
            <w:r>
              <w:rPr>
                <w:spacing w:val="-11"/>
                <w:w w:val="95"/>
                <w:sz w:val="16"/>
              </w:rPr>
              <w:t xml:space="preserve"> </w:t>
            </w:r>
            <w:r>
              <w:rPr>
                <w:w w:val="95"/>
                <w:sz w:val="16"/>
              </w:rPr>
              <w:t>prevalentes.</w:t>
            </w: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1559"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168"/>
              <w:rPr>
                <w:rFonts w:ascii="Arial"/>
                <w:b/>
                <w:sz w:val="16"/>
              </w:rPr>
            </w:pPr>
          </w:p>
          <w:p w:rsidR="008C4B16" w:rsidRDefault="00F52046">
            <w:pPr>
              <w:pStyle w:val="TableParagraph"/>
              <w:ind w:left="59" w:right="65"/>
              <w:rPr>
                <w:sz w:val="16"/>
              </w:rPr>
            </w:pPr>
            <w:r>
              <w:rPr>
                <w:w w:val="95"/>
                <w:sz w:val="16"/>
              </w:rPr>
              <w:t xml:space="preserve">Centro de Salud/ </w:t>
            </w:r>
            <w:r>
              <w:rPr>
                <w:spacing w:val="-2"/>
                <w:w w:val="90"/>
                <w:sz w:val="16"/>
              </w:rPr>
              <w:t>Servicio</w:t>
            </w:r>
            <w:r>
              <w:rPr>
                <w:spacing w:val="-8"/>
                <w:w w:val="90"/>
                <w:sz w:val="16"/>
              </w:rPr>
              <w:t xml:space="preserve"> </w:t>
            </w:r>
            <w:r>
              <w:rPr>
                <w:spacing w:val="-2"/>
                <w:w w:val="90"/>
                <w:sz w:val="16"/>
              </w:rPr>
              <w:t>de</w:t>
            </w:r>
            <w:r>
              <w:rPr>
                <w:spacing w:val="-8"/>
                <w:w w:val="90"/>
                <w:sz w:val="16"/>
              </w:rPr>
              <w:t xml:space="preserve"> </w:t>
            </w:r>
            <w:r>
              <w:rPr>
                <w:spacing w:val="-2"/>
                <w:w w:val="90"/>
                <w:sz w:val="16"/>
              </w:rPr>
              <w:t xml:space="preserve">Medicina </w:t>
            </w:r>
            <w:r>
              <w:rPr>
                <w:w w:val="95"/>
                <w:sz w:val="16"/>
              </w:rPr>
              <w:t xml:space="preserve">Interna y otras </w:t>
            </w:r>
            <w:r>
              <w:rPr>
                <w:spacing w:val="-2"/>
                <w:w w:val="95"/>
                <w:sz w:val="16"/>
              </w:rPr>
              <w:t>especialidades médicas.</w:t>
            </w:r>
          </w:p>
        </w:tc>
        <w:tc>
          <w:tcPr>
            <w:tcW w:w="3898" w:type="dxa"/>
          </w:tcPr>
          <w:p w:rsidR="008C4B16" w:rsidRDefault="00F52046">
            <w:pPr>
              <w:pStyle w:val="TableParagraph"/>
              <w:spacing w:before="48"/>
              <w:ind w:left="59" w:right="326"/>
              <w:rPr>
                <w:sz w:val="16"/>
              </w:rPr>
            </w:pPr>
            <w:r>
              <w:rPr>
                <w:w w:val="85"/>
                <w:sz w:val="16"/>
              </w:rPr>
              <w:t>Registrar</w:t>
            </w:r>
            <w:r>
              <w:rPr>
                <w:spacing w:val="-5"/>
                <w:w w:val="85"/>
                <w:sz w:val="16"/>
              </w:rPr>
              <w:t xml:space="preserve"> </w:t>
            </w:r>
            <w:r>
              <w:rPr>
                <w:w w:val="85"/>
                <w:sz w:val="16"/>
              </w:rPr>
              <w:t>en</w:t>
            </w:r>
            <w:r>
              <w:rPr>
                <w:spacing w:val="-5"/>
                <w:w w:val="85"/>
                <w:sz w:val="16"/>
              </w:rPr>
              <w:t xml:space="preserve"> </w:t>
            </w:r>
            <w:r>
              <w:rPr>
                <w:w w:val="85"/>
                <w:sz w:val="16"/>
              </w:rPr>
              <w:t>el</w:t>
            </w:r>
            <w:r>
              <w:rPr>
                <w:spacing w:val="-5"/>
                <w:w w:val="85"/>
                <w:sz w:val="16"/>
              </w:rPr>
              <w:t xml:space="preserve"> </w:t>
            </w:r>
            <w:r>
              <w:rPr>
                <w:w w:val="85"/>
                <w:sz w:val="16"/>
              </w:rPr>
              <w:t>portafolio</w:t>
            </w:r>
            <w:r>
              <w:rPr>
                <w:spacing w:val="-5"/>
                <w:w w:val="85"/>
                <w:sz w:val="16"/>
              </w:rPr>
              <w:t xml:space="preserve"> </w:t>
            </w:r>
            <w:r>
              <w:rPr>
                <w:w w:val="85"/>
                <w:sz w:val="16"/>
              </w:rPr>
              <w:t>un</w:t>
            </w:r>
            <w:r>
              <w:rPr>
                <w:spacing w:val="-5"/>
                <w:w w:val="85"/>
                <w:sz w:val="16"/>
              </w:rPr>
              <w:t xml:space="preserve"> </w:t>
            </w:r>
            <w:r>
              <w:rPr>
                <w:w w:val="85"/>
                <w:sz w:val="16"/>
              </w:rPr>
              <w:t>caso</w:t>
            </w:r>
            <w:r>
              <w:rPr>
                <w:spacing w:val="-5"/>
                <w:w w:val="85"/>
                <w:sz w:val="16"/>
              </w:rPr>
              <w:t xml:space="preserve"> </w:t>
            </w:r>
            <w:r>
              <w:rPr>
                <w:w w:val="85"/>
                <w:sz w:val="16"/>
              </w:rPr>
              <w:t>que</w:t>
            </w:r>
            <w:r>
              <w:rPr>
                <w:spacing w:val="-5"/>
                <w:w w:val="85"/>
                <w:sz w:val="16"/>
              </w:rPr>
              <w:t xml:space="preserve"> </w:t>
            </w:r>
            <w:r>
              <w:rPr>
                <w:w w:val="85"/>
                <w:sz w:val="16"/>
              </w:rPr>
              <w:t>refleje</w:t>
            </w:r>
            <w:r>
              <w:rPr>
                <w:spacing w:val="-5"/>
                <w:w w:val="85"/>
                <w:sz w:val="16"/>
              </w:rPr>
              <w:t xml:space="preserve"> </w:t>
            </w:r>
            <w:r>
              <w:rPr>
                <w:w w:val="85"/>
                <w:sz w:val="16"/>
              </w:rPr>
              <w:t>el</w:t>
            </w:r>
            <w:r>
              <w:rPr>
                <w:spacing w:val="-5"/>
                <w:w w:val="85"/>
                <w:sz w:val="16"/>
              </w:rPr>
              <w:t xml:space="preserve"> </w:t>
            </w:r>
            <w:r>
              <w:rPr>
                <w:w w:val="85"/>
                <w:sz w:val="16"/>
              </w:rPr>
              <w:t xml:space="preserve">abordaje </w:t>
            </w:r>
            <w:r>
              <w:rPr>
                <w:w w:val="90"/>
                <w:sz w:val="16"/>
              </w:rPr>
              <w:t>integral</w:t>
            </w:r>
            <w:r>
              <w:rPr>
                <w:spacing w:val="-8"/>
                <w:w w:val="90"/>
                <w:sz w:val="16"/>
              </w:rPr>
              <w:t xml:space="preserve"> </w:t>
            </w:r>
            <w:r>
              <w:rPr>
                <w:w w:val="90"/>
                <w:sz w:val="16"/>
              </w:rPr>
              <w:t>de</w:t>
            </w:r>
            <w:r>
              <w:rPr>
                <w:spacing w:val="-8"/>
                <w:w w:val="90"/>
                <w:sz w:val="16"/>
              </w:rPr>
              <w:t xml:space="preserve"> </w:t>
            </w:r>
            <w:r>
              <w:rPr>
                <w:w w:val="90"/>
                <w:sz w:val="16"/>
              </w:rPr>
              <w:t>un</w:t>
            </w:r>
            <w:r>
              <w:rPr>
                <w:spacing w:val="-8"/>
                <w:w w:val="90"/>
                <w:sz w:val="16"/>
              </w:rPr>
              <w:t xml:space="preserve"> </w:t>
            </w:r>
            <w:r>
              <w:rPr>
                <w:w w:val="90"/>
                <w:sz w:val="16"/>
              </w:rPr>
              <w:t>paciente</w:t>
            </w:r>
            <w:r>
              <w:rPr>
                <w:spacing w:val="-8"/>
                <w:w w:val="90"/>
                <w:sz w:val="16"/>
              </w:rPr>
              <w:t xml:space="preserve"> </w:t>
            </w:r>
            <w:r>
              <w:rPr>
                <w:w w:val="90"/>
                <w:sz w:val="16"/>
              </w:rPr>
              <w:t>con</w:t>
            </w:r>
            <w:r>
              <w:rPr>
                <w:spacing w:val="-8"/>
                <w:w w:val="90"/>
                <w:sz w:val="16"/>
              </w:rPr>
              <w:t xml:space="preserve"> </w:t>
            </w:r>
            <w:r>
              <w:rPr>
                <w:w w:val="90"/>
                <w:sz w:val="16"/>
              </w:rPr>
              <w:t>patología</w:t>
            </w:r>
            <w:r>
              <w:rPr>
                <w:spacing w:val="-8"/>
                <w:w w:val="90"/>
                <w:sz w:val="16"/>
              </w:rPr>
              <w:t xml:space="preserve"> </w:t>
            </w:r>
            <w:r>
              <w:rPr>
                <w:w w:val="90"/>
                <w:sz w:val="16"/>
              </w:rPr>
              <w:t>respiratoria.</w:t>
            </w:r>
          </w:p>
          <w:p w:rsidR="008C4B16" w:rsidRDefault="00F52046">
            <w:pPr>
              <w:pStyle w:val="TableParagraph"/>
              <w:spacing w:line="190" w:lineRule="exact"/>
              <w:ind w:left="59"/>
              <w:rPr>
                <w:sz w:val="16"/>
              </w:rPr>
            </w:pPr>
            <w:r>
              <w:rPr>
                <w:spacing w:val="-2"/>
                <w:w w:val="90"/>
                <w:sz w:val="16"/>
              </w:rPr>
              <w:t>Interpretar:</w:t>
            </w:r>
          </w:p>
          <w:p w:rsidR="008C4B16" w:rsidRDefault="00F52046">
            <w:pPr>
              <w:pStyle w:val="TableParagraph"/>
              <w:numPr>
                <w:ilvl w:val="0"/>
                <w:numId w:val="118"/>
              </w:numPr>
              <w:tabs>
                <w:tab w:val="left" w:pos="143"/>
              </w:tabs>
              <w:spacing w:line="192" w:lineRule="exact"/>
              <w:ind w:left="143" w:hanging="84"/>
              <w:rPr>
                <w:sz w:val="16"/>
              </w:rPr>
            </w:pPr>
            <w:r>
              <w:rPr>
                <w:w w:val="85"/>
                <w:sz w:val="16"/>
              </w:rPr>
              <w:t>Rx</w:t>
            </w:r>
            <w:r>
              <w:rPr>
                <w:spacing w:val="-3"/>
                <w:w w:val="85"/>
                <w:sz w:val="16"/>
              </w:rPr>
              <w:t xml:space="preserve"> </w:t>
            </w:r>
            <w:r>
              <w:rPr>
                <w:w w:val="85"/>
                <w:sz w:val="16"/>
              </w:rPr>
              <w:t>de</w:t>
            </w:r>
            <w:r>
              <w:rPr>
                <w:spacing w:val="-2"/>
                <w:w w:val="85"/>
                <w:sz w:val="16"/>
              </w:rPr>
              <w:t xml:space="preserve"> </w:t>
            </w:r>
            <w:r>
              <w:rPr>
                <w:w w:val="85"/>
                <w:sz w:val="16"/>
              </w:rPr>
              <w:t>tórax</w:t>
            </w:r>
            <w:r>
              <w:rPr>
                <w:spacing w:val="-2"/>
                <w:w w:val="85"/>
                <w:sz w:val="16"/>
              </w:rPr>
              <w:t xml:space="preserve"> (≥30).</w:t>
            </w:r>
          </w:p>
          <w:p w:rsidR="008C4B16" w:rsidRDefault="00F52046">
            <w:pPr>
              <w:pStyle w:val="TableParagraph"/>
              <w:numPr>
                <w:ilvl w:val="0"/>
                <w:numId w:val="118"/>
              </w:numPr>
              <w:tabs>
                <w:tab w:val="left" w:pos="143"/>
              </w:tabs>
              <w:spacing w:line="192" w:lineRule="exact"/>
              <w:ind w:left="143" w:hanging="84"/>
              <w:rPr>
                <w:sz w:val="16"/>
              </w:rPr>
            </w:pPr>
            <w:r>
              <w:rPr>
                <w:w w:val="85"/>
                <w:sz w:val="16"/>
              </w:rPr>
              <w:t>Gasometría</w:t>
            </w:r>
            <w:r>
              <w:rPr>
                <w:spacing w:val="-4"/>
                <w:w w:val="85"/>
                <w:sz w:val="16"/>
              </w:rPr>
              <w:t xml:space="preserve"> </w:t>
            </w:r>
            <w:r>
              <w:rPr>
                <w:w w:val="85"/>
                <w:sz w:val="16"/>
              </w:rPr>
              <w:t>arterial</w:t>
            </w:r>
            <w:r>
              <w:rPr>
                <w:spacing w:val="-4"/>
                <w:w w:val="85"/>
                <w:sz w:val="16"/>
              </w:rPr>
              <w:t xml:space="preserve"> </w:t>
            </w:r>
            <w:r>
              <w:rPr>
                <w:spacing w:val="-2"/>
                <w:w w:val="85"/>
                <w:sz w:val="16"/>
              </w:rPr>
              <w:t>(≥30).</w:t>
            </w:r>
          </w:p>
          <w:p w:rsidR="008C4B16" w:rsidRDefault="00F52046">
            <w:pPr>
              <w:pStyle w:val="TableParagraph"/>
              <w:numPr>
                <w:ilvl w:val="0"/>
                <w:numId w:val="118"/>
              </w:numPr>
              <w:tabs>
                <w:tab w:val="left" w:pos="143"/>
              </w:tabs>
              <w:ind w:right="2116" w:firstLine="0"/>
              <w:rPr>
                <w:sz w:val="16"/>
              </w:rPr>
            </w:pPr>
            <w:r>
              <w:rPr>
                <w:w w:val="85"/>
                <w:sz w:val="16"/>
              </w:rPr>
              <w:t>Pruebas</w:t>
            </w:r>
            <w:r>
              <w:rPr>
                <w:spacing w:val="-6"/>
                <w:w w:val="85"/>
                <w:sz w:val="16"/>
              </w:rPr>
              <w:t xml:space="preserve"> </w:t>
            </w:r>
            <w:r>
              <w:rPr>
                <w:w w:val="85"/>
                <w:sz w:val="16"/>
              </w:rPr>
              <w:t>funcionales</w:t>
            </w:r>
            <w:r>
              <w:rPr>
                <w:spacing w:val="-5"/>
                <w:w w:val="85"/>
                <w:sz w:val="16"/>
              </w:rPr>
              <w:t xml:space="preserve"> </w:t>
            </w:r>
            <w:r>
              <w:rPr>
                <w:w w:val="85"/>
                <w:sz w:val="16"/>
              </w:rPr>
              <w:t xml:space="preserve">(≥30). </w:t>
            </w:r>
            <w:r>
              <w:rPr>
                <w:w w:val="95"/>
                <w:sz w:val="16"/>
              </w:rPr>
              <w:t>Realizar</w:t>
            </w:r>
            <w:r>
              <w:rPr>
                <w:spacing w:val="-3"/>
                <w:w w:val="95"/>
                <w:sz w:val="16"/>
              </w:rPr>
              <w:t xml:space="preserve"> </w:t>
            </w:r>
            <w:r>
              <w:rPr>
                <w:w w:val="95"/>
                <w:sz w:val="16"/>
              </w:rPr>
              <w:t>e</w:t>
            </w:r>
            <w:r>
              <w:rPr>
                <w:spacing w:val="-3"/>
                <w:w w:val="95"/>
                <w:sz w:val="16"/>
              </w:rPr>
              <w:t xml:space="preserve"> </w:t>
            </w:r>
            <w:r>
              <w:rPr>
                <w:w w:val="95"/>
                <w:sz w:val="16"/>
              </w:rPr>
              <w:t>interpretar:</w:t>
            </w:r>
          </w:p>
          <w:p w:rsidR="008C4B16" w:rsidRDefault="00F52046">
            <w:pPr>
              <w:pStyle w:val="TableParagraph"/>
              <w:numPr>
                <w:ilvl w:val="0"/>
                <w:numId w:val="118"/>
              </w:numPr>
              <w:tabs>
                <w:tab w:val="left" w:pos="143"/>
              </w:tabs>
              <w:spacing w:line="190" w:lineRule="exact"/>
              <w:ind w:left="143" w:hanging="84"/>
              <w:rPr>
                <w:sz w:val="16"/>
              </w:rPr>
            </w:pPr>
            <w:r>
              <w:rPr>
                <w:w w:val="85"/>
                <w:sz w:val="16"/>
              </w:rPr>
              <w:t>Pulsioximetría</w:t>
            </w:r>
            <w:r>
              <w:rPr>
                <w:spacing w:val="-6"/>
                <w:w w:val="95"/>
                <w:sz w:val="16"/>
              </w:rPr>
              <w:t xml:space="preserve"> </w:t>
            </w:r>
            <w:r>
              <w:rPr>
                <w:spacing w:val="-2"/>
                <w:w w:val="95"/>
                <w:sz w:val="16"/>
              </w:rPr>
              <w:t>(≥30).</w:t>
            </w:r>
          </w:p>
          <w:p w:rsidR="008C4B16" w:rsidRDefault="00F52046">
            <w:pPr>
              <w:pStyle w:val="TableParagraph"/>
              <w:numPr>
                <w:ilvl w:val="0"/>
                <w:numId w:val="118"/>
              </w:numPr>
              <w:tabs>
                <w:tab w:val="left" w:pos="143"/>
              </w:tabs>
              <w:spacing w:line="192" w:lineRule="exact"/>
              <w:ind w:left="143" w:hanging="84"/>
              <w:rPr>
                <w:sz w:val="16"/>
              </w:rPr>
            </w:pPr>
            <w:r>
              <w:rPr>
                <w:w w:val="85"/>
                <w:sz w:val="16"/>
              </w:rPr>
              <w:t>Espirometría</w:t>
            </w:r>
            <w:r>
              <w:rPr>
                <w:spacing w:val="-2"/>
                <w:w w:val="90"/>
                <w:sz w:val="16"/>
              </w:rPr>
              <w:t xml:space="preserve"> (≥30).</w:t>
            </w:r>
          </w:p>
          <w:p w:rsidR="008C4B16" w:rsidRDefault="00F52046">
            <w:pPr>
              <w:pStyle w:val="TableParagraph"/>
              <w:numPr>
                <w:ilvl w:val="0"/>
                <w:numId w:val="118"/>
              </w:numPr>
              <w:tabs>
                <w:tab w:val="left" w:pos="143"/>
              </w:tabs>
              <w:spacing w:line="192" w:lineRule="exact"/>
              <w:ind w:left="143" w:hanging="84"/>
              <w:rPr>
                <w:sz w:val="16"/>
              </w:rPr>
            </w:pPr>
            <w:r>
              <w:rPr>
                <w:w w:val="85"/>
                <w:sz w:val="16"/>
              </w:rPr>
              <w:t>Flujo</w:t>
            </w:r>
            <w:r>
              <w:rPr>
                <w:spacing w:val="-6"/>
                <w:w w:val="85"/>
                <w:sz w:val="16"/>
              </w:rPr>
              <w:t xml:space="preserve"> </w:t>
            </w:r>
            <w:r>
              <w:rPr>
                <w:w w:val="85"/>
                <w:sz w:val="16"/>
              </w:rPr>
              <w:t>espiratorio</w:t>
            </w:r>
            <w:r>
              <w:rPr>
                <w:spacing w:val="-5"/>
                <w:w w:val="85"/>
                <w:sz w:val="16"/>
              </w:rPr>
              <w:t xml:space="preserve"> </w:t>
            </w:r>
            <w:r>
              <w:rPr>
                <w:w w:val="85"/>
                <w:sz w:val="16"/>
              </w:rPr>
              <w:t>máximo</w:t>
            </w:r>
            <w:r>
              <w:rPr>
                <w:spacing w:val="-5"/>
                <w:w w:val="85"/>
                <w:sz w:val="16"/>
              </w:rPr>
              <w:t xml:space="preserve"> </w:t>
            </w:r>
            <w:r>
              <w:rPr>
                <w:w w:val="85"/>
                <w:sz w:val="16"/>
              </w:rPr>
              <w:t>(Peak-Flow)</w:t>
            </w:r>
            <w:r>
              <w:rPr>
                <w:spacing w:val="-5"/>
                <w:w w:val="85"/>
                <w:sz w:val="16"/>
              </w:rPr>
              <w:t xml:space="preserve"> </w:t>
            </w:r>
            <w:r>
              <w:rPr>
                <w:spacing w:val="-2"/>
                <w:w w:val="85"/>
                <w:sz w:val="16"/>
              </w:rPr>
              <w:t>(≥30).</w:t>
            </w:r>
          </w:p>
          <w:p w:rsidR="008C4B16" w:rsidRDefault="00F52046">
            <w:pPr>
              <w:pStyle w:val="TableParagraph"/>
              <w:numPr>
                <w:ilvl w:val="0"/>
                <w:numId w:val="118"/>
              </w:numPr>
              <w:tabs>
                <w:tab w:val="left" w:pos="143"/>
              </w:tabs>
              <w:spacing w:line="192" w:lineRule="exact"/>
              <w:ind w:left="143" w:hanging="84"/>
              <w:rPr>
                <w:sz w:val="16"/>
              </w:rPr>
            </w:pPr>
            <w:r>
              <w:rPr>
                <w:w w:val="85"/>
                <w:sz w:val="16"/>
              </w:rPr>
              <w:t>Prueba</w:t>
            </w:r>
            <w:r>
              <w:rPr>
                <w:spacing w:val="-4"/>
                <w:w w:val="85"/>
                <w:sz w:val="16"/>
              </w:rPr>
              <w:t xml:space="preserve"> </w:t>
            </w:r>
            <w:r>
              <w:rPr>
                <w:w w:val="85"/>
                <w:sz w:val="16"/>
              </w:rPr>
              <w:t>de</w:t>
            </w:r>
            <w:r>
              <w:rPr>
                <w:spacing w:val="-3"/>
                <w:w w:val="85"/>
                <w:sz w:val="16"/>
              </w:rPr>
              <w:t xml:space="preserve"> </w:t>
            </w:r>
            <w:r>
              <w:rPr>
                <w:w w:val="85"/>
                <w:sz w:val="16"/>
              </w:rPr>
              <w:t>la</w:t>
            </w:r>
            <w:r>
              <w:rPr>
                <w:spacing w:val="-4"/>
                <w:w w:val="85"/>
                <w:sz w:val="16"/>
              </w:rPr>
              <w:t xml:space="preserve"> </w:t>
            </w:r>
            <w:r>
              <w:rPr>
                <w:w w:val="85"/>
                <w:sz w:val="16"/>
              </w:rPr>
              <w:t>tuberculina</w:t>
            </w:r>
            <w:r>
              <w:rPr>
                <w:spacing w:val="-3"/>
                <w:w w:val="85"/>
                <w:sz w:val="16"/>
              </w:rPr>
              <w:t xml:space="preserve"> </w:t>
            </w:r>
            <w:r>
              <w:rPr>
                <w:spacing w:val="-2"/>
                <w:w w:val="85"/>
                <w:sz w:val="16"/>
              </w:rPr>
              <w:t>(10).</w:t>
            </w:r>
          </w:p>
          <w:p w:rsidR="008C4B16" w:rsidRDefault="00F52046">
            <w:pPr>
              <w:pStyle w:val="TableParagraph"/>
              <w:numPr>
                <w:ilvl w:val="0"/>
                <w:numId w:val="118"/>
              </w:numPr>
              <w:tabs>
                <w:tab w:val="left" w:pos="174"/>
              </w:tabs>
              <w:spacing w:line="193" w:lineRule="exact"/>
              <w:ind w:left="174" w:hanging="115"/>
              <w:rPr>
                <w:sz w:val="16"/>
              </w:rPr>
            </w:pPr>
            <w:r>
              <w:rPr>
                <w:w w:val="85"/>
                <w:sz w:val="16"/>
              </w:rPr>
              <w:t>Ecografía</w:t>
            </w:r>
            <w:r>
              <w:rPr>
                <w:spacing w:val="-4"/>
                <w:sz w:val="16"/>
              </w:rPr>
              <w:t xml:space="preserve"> </w:t>
            </w:r>
            <w:r>
              <w:rPr>
                <w:w w:val="85"/>
                <w:sz w:val="16"/>
              </w:rPr>
              <w:t>pulmonar</w:t>
            </w:r>
            <w:r>
              <w:rPr>
                <w:spacing w:val="-4"/>
                <w:sz w:val="16"/>
              </w:rPr>
              <w:t xml:space="preserve"> </w:t>
            </w:r>
            <w:r>
              <w:rPr>
                <w:spacing w:val="-2"/>
                <w:w w:val="85"/>
                <w:sz w:val="16"/>
              </w:rPr>
              <w:t>(≥10).</w:t>
            </w:r>
          </w:p>
        </w:tc>
        <w:tc>
          <w:tcPr>
            <w:tcW w:w="3898" w:type="dxa"/>
          </w:tcPr>
          <w:p w:rsidR="008C4B16" w:rsidRDefault="008C4B16">
            <w:pPr>
              <w:pStyle w:val="TableParagraph"/>
              <w:spacing w:before="152"/>
              <w:rPr>
                <w:rFonts w:ascii="Arial"/>
                <w:b/>
                <w:sz w:val="16"/>
              </w:rPr>
            </w:pPr>
          </w:p>
          <w:p w:rsidR="008C4B16" w:rsidRDefault="00F52046">
            <w:pPr>
              <w:pStyle w:val="TableParagraph"/>
              <w:spacing w:line="193" w:lineRule="exact"/>
              <w:ind w:left="59"/>
              <w:rPr>
                <w:sz w:val="16"/>
              </w:rPr>
            </w:pPr>
            <w:r>
              <w:rPr>
                <w:w w:val="85"/>
                <w:sz w:val="16"/>
              </w:rPr>
              <w:t>Indicar</w:t>
            </w:r>
            <w:r>
              <w:rPr>
                <w:spacing w:val="-1"/>
                <w:w w:val="85"/>
                <w:sz w:val="16"/>
              </w:rPr>
              <w:t xml:space="preserve"> </w:t>
            </w:r>
            <w:r>
              <w:rPr>
                <w:w w:val="85"/>
                <w:sz w:val="16"/>
              </w:rPr>
              <w:t>y</w:t>
            </w:r>
            <w:r>
              <w:rPr>
                <w:spacing w:val="-7"/>
                <w:sz w:val="16"/>
              </w:rPr>
              <w:t xml:space="preserve"> </w:t>
            </w:r>
            <w:r>
              <w:rPr>
                <w:w w:val="85"/>
                <w:sz w:val="16"/>
              </w:rPr>
              <w:t>en</w:t>
            </w:r>
            <w:r>
              <w:rPr>
                <w:spacing w:val="-8"/>
                <w:sz w:val="16"/>
              </w:rPr>
              <w:t xml:space="preserve"> </w:t>
            </w:r>
            <w:r>
              <w:rPr>
                <w:w w:val="85"/>
                <w:sz w:val="16"/>
              </w:rPr>
              <w:t>su</w:t>
            </w:r>
            <w:r>
              <w:rPr>
                <w:spacing w:val="-7"/>
                <w:sz w:val="16"/>
              </w:rPr>
              <w:t xml:space="preserve"> </w:t>
            </w:r>
            <w:r>
              <w:rPr>
                <w:w w:val="85"/>
                <w:sz w:val="16"/>
              </w:rPr>
              <w:t>caso,</w:t>
            </w:r>
            <w:r>
              <w:rPr>
                <w:spacing w:val="-8"/>
                <w:sz w:val="16"/>
              </w:rPr>
              <w:t xml:space="preserve"> </w:t>
            </w:r>
            <w:r>
              <w:rPr>
                <w:w w:val="85"/>
                <w:sz w:val="16"/>
              </w:rPr>
              <w:t>aplicar</w:t>
            </w:r>
            <w:r>
              <w:rPr>
                <w:spacing w:val="-7"/>
                <w:sz w:val="16"/>
              </w:rPr>
              <w:t xml:space="preserve"> </w:t>
            </w:r>
            <w:r>
              <w:rPr>
                <w:w w:val="85"/>
                <w:sz w:val="16"/>
              </w:rPr>
              <w:t>las</w:t>
            </w:r>
            <w:r>
              <w:rPr>
                <w:spacing w:val="-8"/>
                <w:sz w:val="16"/>
              </w:rPr>
              <w:t xml:space="preserve"> </w:t>
            </w:r>
            <w:r>
              <w:rPr>
                <w:w w:val="85"/>
                <w:sz w:val="16"/>
              </w:rPr>
              <w:t>indicaciones</w:t>
            </w:r>
            <w:r>
              <w:rPr>
                <w:spacing w:val="-7"/>
                <w:sz w:val="16"/>
              </w:rPr>
              <w:t xml:space="preserve"> </w:t>
            </w:r>
            <w:r>
              <w:rPr>
                <w:spacing w:val="-5"/>
                <w:w w:val="85"/>
                <w:sz w:val="16"/>
              </w:rPr>
              <w:t>de:</w:t>
            </w:r>
          </w:p>
          <w:p w:rsidR="008C4B16" w:rsidRDefault="00F52046">
            <w:pPr>
              <w:pStyle w:val="TableParagraph"/>
              <w:numPr>
                <w:ilvl w:val="0"/>
                <w:numId w:val="117"/>
              </w:numPr>
              <w:tabs>
                <w:tab w:val="left" w:pos="174"/>
              </w:tabs>
              <w:spacing w:line="192" w:lineRule="exact"/>
              <w:ind w:left="174" w:hanging="115"/>
              <w:rPr>
                <w:sz w:val="16"/>
              </w:rPr>
            </w:pPr>
            <w:r>
              <w:rPr>
                <w:w w:val="85"/>
                <w:sz w:val="16"/>
              </w:rPr>
              <w:t>Fisioterapia</w:t>
            </w:r>
            <w:r>
              <w:rPr>
                <w:spacing w:val="-1"/>
                <w:w w:val="85"/>
                <w:sz w:val="16"/>
              </w:rPr>
              <w:t xml:space="preserve"> </w:t>
            </w:r>
            <w:r>
              <w:rPr>
                <w:spacing w:val="-2"/>
                <w:w w:val="95"/>
                <w:sz w:val="16"/>
              </w:rPr>
              <w:t>respiratoria.</w:t>
            </w:r>
          </w:p>
          <w:p w:rsidR="008C4B16" w:rsidRDefault="00F52046">
            <w:pPr>
              <w:pStyle w:val="TableParagraph"/>
              <w:numPr>
                <w:ilvl w:val="0"/>
                <w:numId w:val="117"/>
              </w:numPr>
              <w:tabs>
                <w:tab w:val="left" w:pos="143"/>
              </w:tabs>
              <w:spacing w:line="192" w:lineRule="exact"/>
              <w:ind w:left="143" w:hanging="84"/>
              <w:rPr>
                <w:sz w:val="16"/>
              </w:rPr>
            </w:pPr>
            <w:r>
              <w:rPr>
                <w:w w:val="85"/>
                <w:sz w:val="16"/>
              </w:rPr>
              <w:t>Pruebas</w:t>
            </w:r>
            <w:r>
              <w:rPr>
                <w:spacing w:val="-1"/>
                <w:sz w:val="16"/>
              </w:rPr>
              <w:t xml:space="preserve"> </w:t>
            </w:r>
            <w:r>
              <w:rPr>
                <w:w w:val="85"/>
                <w:sz w:val="16"/>
              </w:rPr>
              <w:t>de</w:t>
            </w:r>
            <w:r>
              <w:rPr>
                <w:spacing w:val="-1"/>
                <w:sz w:val="16"/>
              </w:rPr>
              <w:t xml:space="preserve"> </w:t>
            </w:r>
            <w:r>
              <w:rPr>
                <w:spacing w:val="-2"/>
                <w:w w:val="85"/>
                <w:sz w:val="16"/>
              </w:rPr>
              <w:t>alergia.</w:t>
            </w:r>
          </w:p>
          <w:p w:rsidR="008C4B16" w:rsidRDefault="00F52046">
            <w:pPr>
              <w:pStyle w:val="TableParagraph"/>
              <w:numPr>
                <w:ilvl w:val="0"/>
                <w:numId w:val="117"/>
              </w:numPr>
              <w:tabs>
                <w:tab w:val="left" w:pos="143"/>
              </w:tabs>
              <w:spacing w:line="192" w:lineRule="exact"/>
              <w:ind w:left="143" w:hanging="84"/>
              <w:rPr>
                <w:sz w:val="16"/>
              </w:rPr>
            </w:pPr>
            <w:r>
              <w:rPr>
                <w:spacing w:val="-2"/>
                <w:sz w:val="16"/>
              </w:rPr>
              <w:t>Broncoscopia.</w:t>
            </w:r>
          </w:p>
          <w:p w:rsidR="008C4B16" w:rsidRDefault="00F52046">
            <w:pPr>
              <w:pStyle w:val="TableParagraph"/>
              <w:numPr>
                <w:ilvl w:val="0"/>
                <w:numId w:val="117"/>
              </w:numPr>
              <w:tabs>
                <w:tab w:val="left" w:pos="143"/>
              </w:tabs>
              <w:spacing w:line="192" w:lineRule="exact"/>
              <w:ind w:left="143" w:hanging="84"/>
              <w:rPr>
                <w:sz w:val="16"/>
              </w:rPr>
            </w:pPr>
            <w:r>
              <w:rPr>
                <w:w w:val="90"/>
                <w:sz w:val="16"/>
              </w:rPr>
              <w:t>TC,</w:t>
            </w:r>
            <w:r>
              <w:rPr>
                <w:spacing w:val="-4"/>
                <w:w w:val="90"/>
                <w:sz w:val="16"/>
              </w:rPr>
              <w:t xml:space="preserve"> </w:t>
            </w:r>
            <w:r>
              <w:rPr>
                <w:spacing w:val="-4"/>
                <w:sz w:val="16"/>
              </w:rPr>
              <w:t>RMN.</w:t>
            </w:r>
          </w:p>
          <w:p w:rsidR="008C4B16" w:rsidRDefault="00F52046">
            <w:pPr>
              <w:pStyle w:val="TableParagraph"/>
              <w:numPr>
                <w:ilvl w:val="0"/>
                <w:numId w:val="117"/>
              </w:numPr>
              <w:tabs>
                <w:tab w:val="left" w:pos="143"/>
              </w:tabs>
              <w:spacing w:line="192" w:lineRule="exact"/>
              <w:ind w:left="143" w:hanging="84"/>
              <w:rPr>
                <w:sz w:val="16"/>
              </w:rPr>
            </w:pPr>
            <w:r>
              <w:rPr>
                <w:spacing w:val="-2"/>
                <w:w w:val="95"/>
                <w:sz w:val="16"/>
              </w:rPr>
              <w:t>Toracocentesis.</w:t>
            </w:r>
          </w:p>
          <w:p w:rsidR="008C4B16" w:rsidRDefault="00F52046">
            <w:pPr>
              <w:pStyle w:val="TableParagraph"/>
              <w:numPr>
                <w:ilvl w:val="0"/>
                <w:numId w:val="117"/>
              </w:numPr>
              <w:tabs>
                <w:tab w:val="left" w:pos="143"/>
              </w:tabs>
              <w:ind w:right="369" w:firstLine="0"/>
              <w:rPr>
                <w:sz w:val="16"/>
              </w:rPr>
            </w:pPr>
            <w:r>
              <w:rPr>
                <w:w w:val="85"/>
                <w:sz w:val="16"/>
              </w:rPr>
              <w:t>Estudio</w:t>
            </w:r>
            <w:r>
              <w:rPr>
                <w:spacing w:val="-2"/>
                <w:w w:val="85"/>
                <w:sz w:val="16"/>
              </w:rPr>
              <w:t xml:space="preserve"> </w:t>
            </w:r>
            <w:r>
              <w:rPr>
                <w:w w:val="85"/>
                <w:sz w:val="16"/>
              </w:rPr>
              <w:t>de</w:t>
            </w:r>
            <w:r>
              <w:rPr>
                <w:spacing w:val="-2"/>
                <w:w w:val="85"/>
                <w:sz w:val="16"/>
              </w:rPr>
              <w:t xml:space="preserve"> </w:t>
            </w:r>
            <w:r>
              <w:rPr>
                <w:w w:val="85"/>
                <w:sz w:val="16"/>
              </w:rPr>
              <w:t>contactos</w:t>
            </w:r>
            <w:r>
              <w:rPr>
                <w:spacing w:val="-2"/>
                <w:w w:val="85"/>
                <w:sz w:val="16"/>
              </w:rPr>
              <w:t xml:space="preserve"> </w:t>
            </w:r>
            <w:r>
              <w:rPr>
                <w:w w:val="85"/>
                <w:sz w:val="16"/>
              </w:rPr>
              <w:t>e</w:t>
            </w:r>
            <w:r>
              <w:rPr>
                <w:spacing w:val="-2"/>
                <w:w w:val="85"/>
                <w:sz w:val="16"/>
              </w:rPr>
              <w:t xml:space="preserve"> </w:t>
            </w:r>
            <w:r>
              <w:rPr>
                <w:w w:val="85"/>
                <w:sz w:val="16"/>
              </w:rPr>
              <w:t>indicación</w:t>
            </w:r>
            <w:r>
              <w:rPr>
                <w:spacing w:val="-2"/>
                <w:w w:val="85"/>
                <w:sz w:val="16"/>
              </w:rPr>
              <w:t xml:space="preserve"> </w:t>
            </w:r>
            <w:r>
              <w:rPr>
                <w:w w:val="85"/>
                <w:sz w:val="16"/>
              </w:rPr>
              <w:t>de</w:t>
            </w:r>
            <w:r>
              <w:rPr>
                <w:spacing w:val="-2"/>
                <w:w w:val="85"/>
                <w:sz w:val="16"/>
              </w:rPr>
              <w:t xml:space="preserve"> </w:t>
            </w:r>
            <w:r>
              <w:rPr>
                <w:w w:val="85"/>
                <w:sz w:val="16"/>
              </w:rPr>
              <w:t>quimioprofilaxis</w:t>
            </w:r>
            <w:r>
              <w:rPr>
                <w:spacing w:val="-2"/>
                <w:w w:val="85"/>
                <w:sz w:val="16"/>
              </w:rPr>
              <w:t xml:space="preserve"> </w:t>
            </w:r>
            <w:r>
              <w:rPr>
                <w:w w:val="85"/>
                <w:sz w:val="16"/>
              </w:rPr>
              <w:t xml:space="preserve">en </w:t>
            </w:r>
            <w:r>
              <w:rPr>
                <w:spacing w:val="-4"/>
                <w:w w:val="95"/>
                <w:sz w:val="16"/>
              </w:rPr>
              <w:t>TBC.</w:t>
            </w:r>
          </w:p>
          <w:p w:rsidR="008C4B16" w:rsidRDefault="00F52046">
            <w:pPr>
              <w:pStyle w:val="TableParagraph"/>
              <w:numPr>
                <w:ilvl w:val="0"/>
                <w:numId w:val="117"/>
              </w:numPr>
              <w:tabs>
                <w:tab w:val="left" w:pos="143"/>
              </w:tabs>
              <w:spacing w:line="191" w:lineRule="exact"/>
              <w:ind w:left="143" w:hanging="84"/>
              <w:rPr>
                <w:sz w:val="16"/>
              </w:rPr>
            </w:pPr>
            <w:r>
              <w:rPr>
                <w:w w:val="85"/>
                <w:sz w:val="16"/>
              </w:rPr>
              <w:t>Utilizar</w:t>
            </w:r>
            <w:r>
              <w:rPr>
                <w:spacing w:val="-4"/>
                <w:sz w:val="16"/>
              </w:rPr>
              <w:t xml:space="preserve"> </w:t>
            </w:r>
            <w:r>
              <w:rPr>
                <w:w w:val="85"/>
                <w:sz w:val="16"/>
              </w:rPr>
              <w:t>GPC</w:t>
            </w:r>
            <w:r>
              <w:rPr>
                <w:spacing w:val="-4"/>
                <w:sz w:val="16"/>
              </w:rPr>
              <w:t xml:space="preserve"> </w:t>
            </w:r>
            <w:r>
              <w:rPr>
                <w:w w:val="85"/>
                <w:sz w:val="16"/>
              </w:rPr>
              <w:t>para</w:t>
            </w:r>
            <w:r>
              <w:rPr>
                <w:spacing w:val="-4"/>
                <w:sz w:val="16"/>
              </w:rPr>
              <w:t xml:space="preserve"> </w:t>
            </w:r>
            <w:r>
              <w:rPr>
                <w:w w:val="85"/>
                <w:sz w:val="16"/>
              </w:rPr>
              <w:t>el</w:t>
            </w:r>
            <w:r>
              <w:rPr>
                <w:spacing w:val="-4"/>
                <w:sz w:val="16"/>
              </w:rPr>
              <w:t xml:space="preserve"> </w:t>
            </w:r>
            <w:r>
              <w:rPr>
                <w:w w:val="85"/>
                <w:sz w:val="16"/>
              </w:rPr>
              <w:t>manejo</w:t>
            </w:r>
            <w:r>
              <w:rPr>
                <w:spacing w:val="-4"/>
                <w:sz w:val="16"/>
              </w:rPr>
              <w:t xml:space="preserve"> </w:t>
            </w:r>
            <w:r>
              <w:rPr>
                <w:w w:val="85"/>
                <w:sz w:val="16"/>
              </w:rPr>
              <w:t>de</w:t>
            </w:r>
            <w:r>
              <w:rPr>
                <w:spacing w:val="-4"/>
                <w:sz w:val="16"/>
              </w:rPr>
              <w:t xml:space="preserve"> </w:t>
            </w:r>
            <w:r>
              <w:rPr>
                <w:w w:val="85"/>
                <w:sz w:val="16"/>
              </w:rPr>
              <w:t>las</w:t>
            </w:r>
            <w:r>
              <w:rPr>
                <w:spacing w:val="-4"/>
                <w:sz w:val="16"/>
              </w:rPr>
              <w:t xml:space="preserve"> </w:t>
            </w:r>
            <w:r>
              <w:rPr>
                <w:w w:val="85"/>
                <w:sz w:val="16"/>
              </w:rPr>
              <w:t>patologías</w:t>
            </w:r>
            <w:r>
              <w:rPr>
                <w:spacing w:val="-4"/>
                <w:sz w:val="16"/>
              </w:rPr>
              <w:t xml:space="preserve"> </w:t>
            </w:r>
            <w:r>
              <w:rPr>
                <w:spacing w:val="-2"/>
                <w:w w:val="85"/>
                <w:sz w:val="16"/>
              </w:rPr>
              <w:t>respiratorias.</w:t>
            </w:r>
          </w:p>
        </w:tc>
      </w:tr>
    </w:tbl>
    <w:p w:rsidR="008C4B16" w:rsidRDefault="008C4B16">
      <w:pPr>
        <w:spacing w:line="191" w:lineRule="exact"/>
        <w:rPr>
          <w:sz w:val="16"/>
        </w:rPr>
        <w:sectPr w:rsidR="008C4B16">
          <w:pgSz w:w="16840" w:h="11910" w:orient="landscape"/>
          <w:pgMar w:top="1360" w:right="460" w:bottom="280" w:left="460" w:header="611" w:footer="0" w:gutter="0"/>
          <w:cols w:space="720"/>
        </w:sectPr>
      </w:pPr>
    </w:p>
    <w:p w:rsidR="008C4B16" w:rsidRDefault="00F52046">
      <w:pPr>
        <w:pStyle w:val="Textoindependiente"/>
        <w:spacing w:line="20" w:lineRule="exact"/>
        <w:ind w:left="106"/>
        <w:rPr>
          <w:rFonts w:ascii="Arial"/>
          <w:sz w:val="2"/>
        </w:rPr>
      </w:pPr>
      <w:r>
        <w:rPr>
          <w:noProof/>
          <w:lang w:eastAsia="es-ES"/>
        </w:rPr>
        <mc:AlternateContent>
          <mc:Choice Requires="wps">
            <w:drawing>
              <wp:anchor distT="0" distB="0" distL="0" distR="0" simplePos="0" relativeHeight="15765504" behindDoc="0" locked="0" layoutInCell="1" allowOverlap="1">
                <wp:simplePos x="0" y="0"/>
                <wp:positionH relativeFrom="page">
                  <wp:posOffset>10322981</wp:posOffset>
                </wp:positionH>
                <wp:positionV relativeFrom="page">
                  <wp:posOffset>5450969</wp:posOffset>
                </wp:positionV>
                <wp:extent cx="231775" cy="1330325"/>
                <wp:effectExtent l="0" t="0" r="0" b="0"/>
                <wp:wrapNone/>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67">
                              <w:r>
                                <w:rPr>
                                  <w:spacing w:val="-2"/>
                                  <w:sz w:val="14"/>
                                </w:rPr>
                                <w:t>https://www</w:t>
                              </w:r>
                            </w:hyperlink>
                            <w:r>
                              <w:rPr>
                                <w:spacing w:val="-2"/>
                                <w:sz w:val="14"/>
                              </w:rPr>
                              <w:t>.boe.es</w:t>
                            </w:r>
                          </w:p>
                        </w:txbxContent>
                      </wps:txbx>
                      <wps:bodyPr vert="vert270" wrap="square" lIns="0" tIns="0" rIns="0" bIns="0" rtlCol="0">
                        <a:noAutofit/>
                      </wps:bodyPr>
                    </wps:wsp>
                  </a:graphicData>
                </a:graphic>
              </wp:anchor>
            </w:drawing>
          </mc:Choice>
          <mc:Fallback>
            <w:pict>
              <v:shape id="Textbox 141" o:spid="_x0000_s1048" type="#_x0000_t202" style="position:absolute;left:0;text-align:left;margin-left:812.85pt;margin-top:429.2pt;width:18.25pt;height:104.75pt;z-index:1576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" filled="f" stroked="f">
                <v:path arrowok="t"/>
                <v:textbox style="layout-flow:vertical;mso-layout-flow-alt:bottom-to-top" inset="0,0,0,0">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68">
                        <w:r>
                          <w:rPr>
                            <w:spacing w:val="-2"/>
                            <w:sz w:val="14"/>
                          </w:rPr>
                          <w:t>https://www</w:t>
                        </w:r>
                      </w:hyperlink>
                      <w:r>
                        <w:rPr>
                          <w:spacing w:val="-2"/>
                          <w:sz w:val="14"/>
                        </w:rPr>
                        <w:t>.boe.es</w:t>
                      </w:r>
                    </w:p>
                  </w:txbxContent>
                </v:textbox>
                <w10:wrap anchorx="page" anchory="page"/>
              </v:shape>
            </w:pict>
          </mc:Fallback>
        </mc:AlternateContent>
      </w:r>
      <w:r>
        <w:rPr>
          <w:rFonts w:ascii="Arial"/>
          <w:noProof/>
          <w:sz w:val="2"/>
          <w:lang w:eastAsia="es-ES"/>
        </w:rPr>
        <mc:AlternateContent>
          <mc:Choice Requires="wpg">
            <w:drawing>
              <wp:inline distT="0" distB="0" distL="0" distR="0">
                <wp:extent cx="9972040" cy="12700"/>
                <wp:effectExtent l="9525" t="0" r="634" b="6350"/>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72040" cy="12700"/>
                          <a:chOff x="0" y="0"/>
                          <a:chExt cx="9972040" cy="12700"/>
                        </a:xfrm>
                      </wpg:grpSpPr>
                      <wps:wsp>
                        <wps:cNvPr id="143" name="Graphic 143"/>
                        <wps:cNvSpPr/>
                        <wps:spPr>
                          <a:xfrm>
                            <a:off x="0" y="6350"/>
                            <a:ext cx="9972040" cy="1270"/>
                          </a:xfrm>
                          <a:custGeom>
                            <a:avLst/>
                            <a:gdLst/>
                            <a:ahLst/>
                            <a:cxnLst/>
                            <a:rect l="l" t="t" r="r" b="b"/>
                            <a:pathLst>
                              <a:path w="9972040">
                                <a:moveTo>
                                  <a:pt x="0" y="0"/>
                                </a:moveTo>
                                <a:lnTo>
                                  <a:pt x="9972000" y="0"/>
                                </a:lnTo>
                              </a:path>
                            </a:pathLst>
                          </a:custGeom>
                          <a:ln w="12700">
                            <a:solidFill>
                              <a:srgbClr val="004479"/>
                            </a:solidFill>
                            <a:prstDash val="solid"/>
                          </a:ln>
                        </wps:spPr>
                        <wps:bodyPr wrap="square" lIns="0" tIns="0" rIns="0" bIns="0" rtlCol="0">
                          <a:prstTxWarp prst="textNoShape">
                            <a:avLst/>
                          </a:prstTxWarp>
                          <a:noAutofit/>
                        </wps:bodyPr>
                      </wps:wsp>
                    </wpg:wgp>
                  </a:graphicData>
                </a:graphic>
              </wp:inline>
            </w:drawing>
          </mc:Choice>
          <mc:Fallback>
            <w:pict>
              <v:group w14:anchorId="524355B3" id="Group 142" o:spid="_x0000_s1026" style="width:785.2pt;height:1pt;mso-position-horizontal-relative:char;mso-position-vertical-relative:line" coordsize="9972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">
                <v:shape id="Graphic 143" o:spid="_x0000_s1027" style="position:absolute;top:63;width:99720;height:13;visibility:visible;mso-wrap-style:square;v-text-anchor:top" coordsize="9972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" path="m,l9972000,e" filled="f" strokecolor="#004479" strokeweight="1pt">
                  <v:path arrowok="t"/>
                </v:shape>
                <w10:anchorlock/>
              </v:group>
            </w:pict>
          </mc:Fallback>
        </mc:AlternateContent>
      </w:r>
    </w:p>
    <w:p w:rsidR="008C4B16" w:rsidRDefault="00F52046">
      <w:pPr>
        <w:tabs>
          <w:tab w:val="left" w:pos="6724"/>
          <w:tab w:val="left" w:pos="13920"/>
        </w:tabs>
        <w:spacing w:before="63"/>
        <w:ind w:left="106"/>
        <w:rPr>
          <w:rFonts w:ascii="Arial" w:hAnsi="Arial"/>
          <w:b/>
          <w:sz w:val="20"/>
        </w:rPr>
      </w:pPr>
      <w:r>
        <w:rPr>
          <w:rFonts w:ascii="Arial" w:hAnsi="Arial"/>
          <w:b/>
          <w:color w:val="004479"/>
          <w:sz w:val="20"/>
        </w:rPr>
        <w:t xml:space="preserve">Núm. </w:t>
      </w:r>
      <w:r>
        <w:rPr>
          <w:rFonts w:ascii="Arial" w:hAnsi="Arial"/>
          <w:b/>
          <w:color w:val="004479"/>
          <w:spacing w:val="-5"/>
          <w:sz w:val="20"/>
        </w:rPr>
        <w:t>183</w:t>
      </w:r>
      <w:r>
        <w:rPr>
          <w:rFonts w:ascii="Arial" w:hAnsi="Arial"/>
          <w:b/>
          <w:color w:val="004479"/>
          <w:sz w:val="20"/>
        </w:rPr>
        <w:tab/>
        <w:t>Martes</w:t>
      </w:r>
      <w:r>
        <w:rPr>
          <w:rFonts w:ascii="Arial" w:hAnsi="Arial"/>
          <w:b/>
          <w:color w:val="004479"/>
          <w:spacing w:val="-4"/>
          <w:sz w:val="20"/>
        </w:rPr>
        <w:t xml:space="preserve"> </w:t>
      </w:r>
      <w:r>
        <w:rPr>
          <w:rFonts w:ascii="Arial" w:hAnsi="Arial"/>
          <w:b/>
          <w:color w:val="004479"/>
          <w:sz w:val="20"/>
        </w:rPr>
        <w:t>30</w:t>
      </w:r>
      <w:r>
        <w:rPr>
          <w:rFonts w:ascii="Arial" w:hAnsi="Arial"/>
          <w:b/>
          <w:color w:val="004479"/>
          <w:spacing w:val="-2"/>
          <w:sz w:val="20"/>
        </w:rPr>
        <w:t xml:space="preserve"> </w:t>
      </w:r>
      <w:r>
        <w:rPr>
          <w:rFonts w:ascii="Arial" w:hAnsi="Arial"/>
          <w:b/>
          <w:color w:val="004479"/>
          <w:sz w:val="20"/>
        </w:rPr>
        <w:t>de</w:t>
      </w:r>
      <w:r>
        <w:rPr>
          <w:rFonts w:ascii="Arial" w:hAnsi="Arial"/>
          <w:b/>
          <w:color w:val="004479"/>
          <w:spacing w:val="-1"/>
          <w:sz w:val="20"/>
        </w:rPr>
        <w:t xml:space="preserve"> </w:t>
      </w:r>
      <w:r>
        <w:rPr>
          <w:rFonts w:ascii="Arial" w:hAnsi="Arial"/>
          <w:b/>
          <w:color w:val="004479"/>
          <w:sz w:val="20"/>
        </w:rPr>
        <w:t>julio</w:t>
      </w:r>
      <w:r>
        <w:rPr>
          <w:rFonts w:ascii="Arial" w:hAnsi="Arial"/>
          <w:b/>
          <w:color w:val="004479"/>
          <w:spacing w:val="-2"/>
          <w:sz w:val="20"/>
        </w:rPr>
        <w:t xml:space="preserve"> </w:t>
      </w:r>
      <w:r>
        <w:rPr>
          <w:rFonts w:ascii="Arial" w:hAnsi="Arial"/>
          <w:b/>
          <w:color w:val="004479"/>
          <w:sz w:val="20"/>
        </w:rPr>
        <w:t>de</w:t>
      </w:r>
      <w:r>
        <w:rPr>
          <w:rFonts w:ascii="Arial" w:hAnsi="Arial"/>
          <w:b/>
          <w:color w:val="004479"/>
          <w:spacing w:val="-1"/>
          <w:sz w:val="20"/>
        </w:rPr>
        <w:t xml:space="preserve"> </w:t>
      </w:r>
      <w:r>
        <w:rPr>
          <w:rFonts w:ascii="Arial" w:hAnsi="Arial"/>
          <w:b/>
          <w:color w:val="004479"/>
          <w:spacing w:val="-4"/>
          <w:sz w:val="20"/>
        </w:rPr>
        <w:t>2024</w:t>
      </w:r>
      <w:r>
        <w:rPr>
          <w:rFonts w:ascii="Arial" w:hAnsi="Arial"/>
          <w:b/>
          <w:color w:val="004479"/>
          <w:sz w:val="20"/>
        </w:rPr>
        <w:tab/>
        <w:t>Sec. III.</w:t>
      </w:r>
      <w:r>
        <w:rPr>
          <w:rFonts w:ascii="Arial" w:hAnsi="Arial"/>
          <w:b/>
          <w:color w:val="004479"/>
          <w:spacing w:val="27"/>
          <w:sz w:val="20"/>
        </w:rPr>
        <w:t xml:space="preserve">  </w:t>
      </w:r>
      <w:r>
        <w:rPr>
          <w:rFonts w:ascii="Arial" w:hAnsi="Arial"/>
          <w:b/>
          <w:color w:val="004479"/>
          <w:sz w:val="20"/>
        </w:rPr>
        <w:t xml:space="preserve">Pág. </w:t>
      </w:r>
      <w:r>
        <w:rPr>
          <w:rFonts w:ascii="Arial" w:hAnsi="Arial"/>
          <w:b/>
          <w:color w:val="004479"/>
          <w:spacing w:val="-2"/>
          <w:sz w:val="20"/>
        </w:rPr>
        <w:t>97174</w:t>
      </w:r>
    </w:p>
    <w:p w:rsidR="008C4B16" w:rsidRDefault="00F52046">
      <w:pPr>
        <w:pStyle w:val="Textoindependiente"/>
        <w:spacing w:before="8"/>
        <w:rPr>
          <w:rFonts w:ascii="Arial"/>
          <w:b/>
          <w:sz w:val="3"/>
        </w:rPr>
      </w:pPr>
      <w:r>
        <w:rPr>
          <w:noProof/>
          <w:lang w:eastAsia="es-ES"/>
        </w:rPr>
        <mc:AlternateContent>
          <mc:Choice Requires="wps">
            <w:drawing>
              <wp:anchor distT="0" distB="0" distL="0" distR="0" simplePos="0" relativeHeight="487624192" behindDoc="1" locked="0" layoutInCell="1" allowOverlap="1">
                <wp:simplePos x="0" y="0"/>
                <wp:positionH relativeFrom="page">
                  <wp:posOffset>360000</wp:posOffset>
                </wp:positionH>
                <wp:positionV relativeFrom="paragraph">
                  <wp:posOffset>42378</wp:posOffset>
                </wp:positionV>
                <wp:extent cx="9972040" cy="1270"/>
                <wp:effectExtent l="0" t="0" r="0" b="0"/>
                <wp:wrapTopAndBottom/>
                <wp:docPr id="144" name="Graphic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72040" cy="1270"/>
                        </a:xfrm>
                        <a:custGeom>
                          <a:avLst/>
                          <a:gdLst/>
                          <a:ahLst/>
                          <a:cxnLst/>
                          <a:rect l="l" t="t" r="r" b="b"/>
                          <a:pathLst>
                            <a:path w="9972040">
                              <a:moveTo>
                                <a:pt x="9972000" y="0"/>
                              </a:moveTo>
                              <a:lnTo>
                                <a:pt x="0"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56A110A0" id="Graphic 144" o:spid="_x0000_s1026" style="position:absolute;margin-left:28.35pt;margin-top:3.35pt;width:785.2pt;height:.1pt;z-index:-15692288;visibility:visible;mso-wrap-style:square;mso-wrap-distance-left:0;mso-wrap-distance-top:0;mso-wrap-distance-right:0;mso-wrap-distance-bottom:0;mso-position-horizontal:absolute;mso-position-horizontal-relative:page;mso-position-vertical:absolute;mso-position-vertical-relative:text;v-text-anchor:top" coordsize="997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" path="m9972000,l,e" filled="f" strokecolor="#004479" strokeweight="1pt">
                <v:path arrowok="t"/>
                <w10:wrap type="topAndBottom" anchorx="page"/>
              </v:shape>
            </w:pict>
          </mc:Fallback>
        </mc:AlternateContent>
      </w:r>
    </w:p>
    <w:p w:rsidR="008C4B16" w:rsidRDefault="008C4B16">
      <w:pPr>
        <w:pStyle w:val="Textoindependiente"/>
        <w:spacing w:before="215"/>
        <w:rPr>
          <w:rFonts w:ascii="Arial"/>
          <w:b/>
        </w:rPr>
      </w:pPr>
    </w:p>
    <w:tbl>
      <w:tblPr>
        <w:tblStyle w:val="TableNormal"/>
        <w:tblW w:w="0" w:type="auto"/>
        <w:tblInd w:w="168"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468"/>
        <w:gridCol w:w="3430"/>
        <w:gridCol w:w="468"/>
        <w:gridCol w:w="468"/>
        <w:gridCol w:w="468"/>
        <w:gridCol w:w="468"/>
        <w:gridCol w:w="468"/>
        <w:gridCol w:w="1559"/>
        <w:gridCol w:w="3898"/>
        <w:gridCol w:w="3898"/>
      </w:tblGrid>
      <w:tr w:rsidR="008C4B16">
        <w:trPr>
          <w:trHeight w:val="350"/>
        </w:trPr>
        <w:tc>
          <w:tcPr>
            <w:tcW w:w="468"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146"/>
              <w:rPr>
                <w:rFonts w:ascii="Arial" w:hAnsi="Arial"/>
                <w:b/>
                <w:sz w:val="15"/>
              </w:rPr>
            </w:pPr>
            <w:r>
              <w:rPr>
                <w:rFonts w:ascii="Arial" w:hAnsi="Arial"/>
                <w:b/>
                <w:spacing w:val="-5"/>
                <w:w w:val="95"/>
                <w:sz w:val="15"/>
              </w:rPr>
              <w:t>N.º</w:t>
            </w:r>
          </w:p>
        </w:tc>
        <w:tc>
          <w:tcPr>
            <w:tcW w:w="3430"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917"/>
              <w:rPr>
                <w:rFonts w:ascii="Arial" w:hAnsi="Arial"/>
                <w:b/>
                <w:sz w:val="15"/>
              </w:rPr>
            </w:pPr>
            <w:r>
              <w:rPr>
                <w:rFonts w:ascii="Arial" w:hAnsi="Arial"/>
                <w:b/>
                <w:spacing w:val="-2"/>
                <w:w w:val="85"/>
                <w:sz w:val="15"/>
              </w:rPr>
              <w:t>Competencias</w:t>
            </w:r>
            <w:r>
              <w:rPr>
                <w:rFonts w:ascii="Arial" w:hAnsi="Arial"/>
                <w:b/>
                <w:spacing w:val="6"/>
                <w:sz w:val="15"/>
              </w:rPr>
              <w:t xml:space="preserve"> </w:t>
            </w:r>
            <w:r>
              <w:rPr>
                <w:rFonts w:ascii="Arial" w:hAnsi="Arial"/>
                <w:b/>
                <w:spacing w:val="-2"/>
                <w:w w:val="95"/>
                <w:sz w:val="15"/>
              </w:rPr>
              <w:t>específicas</w:t>
            </w:r>
          </w:p>
        </w:tc>
        <w:tc>
          <w:tcPr>
            <w:tcW w:w="2340" w:type="dxa"/>
            <w:gridSpan w:val="5"/>
            <w:shd w:val="clear" w:color="auto" w:fill="EDEDED"/>
          </w:tcPr>
          <w:p w:rsidR="008C4B16" w:rsidRDefault="00F52046">
            <w:pPr>
              <w:pStyle w:val="TableParagraph"/>
              <w:spacing w:before="86"/>
              <w:ind w:left="417"/>
              <w:rPr>
                <w:rFonts w:ascii="Arial" w:hAnsi="Arial"/>
                <w:b/>
                <w:sz w:val="15"/>
              </w:rPr>
            </w:pPr>
            <w:r>
              <w:rPr>
                <w:rFonts w:ascii="Arial" w:hAnsi="Arial"/>
                <w:b/>
                <w:spacing w:val="-2"/>
                <w:w w:val="85"/>
                <w:sz w:val="15"/>
              </w:rPr>
              <w:t>Instrumentos</w:t>
            </w:r>
            <w:r>
              <w:rPr>
                <w:rFonts w:ascii="Arial" w:hAnsi="Arial"/>
                <w:b/>
                <w:spacing w:val="6"/>
                <w:sz w:val="15"/>
              </w:rPr>
              <w:t xml:space="preserve"> </w:t>
            </w:r>
            <w:r>
              <w:rPr>
                <w:rFonts w:ascii="Arial" w:hAnsi="Arial"/>
                <w:b/>
                <w:spacing w:val="-2"/>
                <w:w w:val="95"/>
                <w:sz w:val="15"/>
              </w:rPr>
              <w:t>evaluación</w:t>
            </w:r>
          </w:p>
        </w:tc>
        <w:tc>
          <w:tcPr>
            <w:tcW w:w="1559" w:type="dxa"/>
            <w:vMerge w:val="restart"/>
            <w:shd w:val="clear" w:color="auto" w:fill="EDEDED"/>
          </w:tcPr>
          <w:p w:rsidR="008C4B16" w:rsidRDefault="008C4B16">
            <w:pPr>
              <w:pStyle w:val="TableParagraph"/>
              <w:spacing w:before="3"/>
              <w:rPr>
                <w:rFonts w:ascii="Arial"/>
                <w:b/>
                <w:sz w:val="15"/>
              </w:rPr>
            </w:pPr>
          </w:p>
          <w:p w:rsidR="008C4B16" w:rsidRDefault="00F52046">
            <w:pPr>
              <w:pStyle w:val="TableParagraph"/>
              <w:spacing w:before="1" w:line="249" w:lineRule="auto"/>
              <w:ind w:left="416" w:hanging="7"/>
              <w:rPr>
                <w:rFonts w:ascii="Arial"/>
                <w:b/>
                <w:sz w:val="15"/>
              </w:rPr>
            </w:pPr>
            <w:r>
              <w:rPr>
                <w:rFonts w:ascii="Arial"/>
                <w:b/>
                <w:spacing w:val="-2"/>
                <w:w w:val="85"/>
                <w:sz w:val="15"/>
              </w:rPr>
              <w:t>Contexto</w:t>
            </w:r>
            <w:r>
              <w:rPr>
                <w:rFonts w:ascii="Arial"/>
                <w:b/>
                <w:spacing w:val="-3"/>
                <w:w w:val="85"/>
                <w:sz w:val="15"/>
              </w:rPr>
              <w:t xml:space="preserve"> </w:t>
            </w:r>
            <w:r>
              <w:rPr>
                <w:rFonts w:ascii="Arial"/>
                <w:b/>
                <w:spacing w:val="-2"/>
                <w:w w:val="85"/>
                <w:sz w:val="15"/>
              </w:rPr>
              <w:t>de</w:t>
            </w:r>
            <w:r>
              <w:rPr>
                <w:rFonts w:ascii="Arial"/>
                <w:b/>
                <w:sz w:val="15"/>
              </w:rPr>
              <w:t xml:space="preserve"> </w:t>
            </w:r>
            <w:r>
              <w:rPr>
                <w:rFonts w:ascii="Arial"/>
                <w:b/>
                <w:spacing w:val="-2"/>
                <w:w w:val="85"/>
                <w:sz w:val="15"/>
              </w:rPr>
              <w:t>Aprendizaje</w:t>
            </w:r>
          </w:p>
        </w:tc>
        <w:tc>
          <w:tcPr>
            <w:tcW w:w="3898"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6"/>
              <w:jc w:val="center"/>
              <w:rPr>
                <w:rFonts w:ascii="Arial"/>
                <w:b/>
                <w:sz w:val="15"/>
              </w:rPr>
            </w:pPr>
            <w:r>
              <w:rPr>
                <w:rFonts w:ascii="Arial"/>
                <w:b/>
                <w:w w:val="85"/>
                <w:sz w:val="15"/>
              </w:rPr>
              <w:t>Actividad</w:t>
            </w:r>
            <w:r>
              <w:rPr>
                <w:rFonts w:ascii="Arial"/>
                <w:b/>
                <w:spacing w:val="-1"/>
                <w:w w:val="85"/>
                <w:sz w:val="15"/>
              </w:rPr>
              <w:t xml:space="preserve"> </w:t>
            </w:r>
            <w:r>
              <w:rPr>
                <w:rFonts w:ascii="Arial"/>
                <w:b/>
                <w:spacing w:val="-2"/>
                <w:w w:val="95"/>
                <w:sz w:val="15"/>
              </w:rPr>
              <w:t>formativa</w:t>
            </w:r>
          </w:p>
        </w:tc>
        <w:tc>
          <w:tcPr>
            <w:tcW w:w="3898"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5"/>
              <w:jc w:val="center"/>
              <w:rPr>
                <w:rFonts w:ascii="Arial"/>
                <w:b/>
                <w:sz w:val="15"/>
              </w:rPr>
            </w:pPr>
            <w:r>
              <w:rPr>
                <w:rFonts w:ascii="Arial"/>
                <w:b/>
                <w:spacing w:val="-2"/>
                <w:w w:val="95"/>
                <w:sz w:val="15"/>
              </w:rPr>
              <w:t>Recomendaciones</w:t>
            </w:r>
          </w:p>
        </w:tc>
      </w:tr>
      <w:tr w:rsidR="008C4B16">
        <w:trPr>
          <w:trHeight w:val="350"/>
        </w:trPr>
        <w:tc>
          <w:tcPr>
            <w:tcW w:w="468" w:type="dxa"/>
            <w:vMerge/>
            <w:tcBorders>
              <w:top w:val="nil"/>
            </w:tcBorders>
            <w:shd w:val="clear" w:color="auto" w:fill="EDEDED"/>
          </w:tcPr>
          <w:p w:rsidR="008C4B16" w:rsidRDefault="008C4B16">
            <w:pPr>
              <w:rPr>
                <w:sz w:val="2"/>
                <w:szCs w:val="2"/>
              </w:rPr>
            </w:pPr>
          </w:p>
        </w:tc>
        <w:tc>
          <w:tcPr>
            <w:tcW w:w="3430" w:type="dxa"/>
            <w:vMerge/>
            <w:tcBorders>
              <w:top w:val="nil"/>
            </w:tcBorders>
            <w:shd w:val="clear" w:color="auto" w:fill="EDEDED"/>
          </w:tcPr>
          <w:p w:rsidR="008C4B16" w:rsidRDefault="008C4B16">
            <w:pPr>
              <w:rPr>
                <w:sz w:val="2"/>
                <w:szCs w:val="2"/>
              </w:rPr>
            </w:pPr>
          </w:p>
        </w:tc>
        <w:tc>
          <w:tcPr>
            <w:tcW w:w="468" w:type="dxa"/>
            <w:shd w:val="clear" w:color="auto" w:fill="EDEDED"/>
          </w:tcPr>
          <w:p w:rsidR="008C4B16" w:rsidRDefault="00F52046">
            <w:pPr>
              <w:pStyle w:val="TableParagraph"/>
              <w:spacing w:before="86"/>
              <w:ind w:left="155"/>
              <w:rPr>
                <w:rFonts w:ascii="Arial"/>
                <w:b/>
                <w:sz w:val="15"/>
              </w:rPr>
            </w:pPr>
            <w:r>
              <w:rPr>
                <w:rFonts w:ascii="Arial"/>
                <w:b/>
                <w:spacing w:val="-5"/>
                <w:w w:val="95"/>
                <w:sz w:val="15"/>
              </w:rPr>
              <w:t>Ex</w:t>
            </w:r>
          </w:p>
        </w:tc>
        <w:tc>
          <w:tcPr>
            <w:tcW w:w="468" w:type="dxa"/>
            <w:shd w:val="clear" w:color="auto" w:fill="EDEDED"/>
          </w:tcPr>
          <w:p w:rsidR="008C4B16" w:rsidRDefault="00F52046">
            <w:pPr>
              <w:pStyle w:val="TableParagraph"/>
              <w:spacing w:before="86"/>
              <w:ind w:left="144"/>
              <w:rPr>
                <w:rFonts w:ascii="Arial"/>
                <w:b/>
                <w:sz w:val="15"/>
              </w:rPr>
            </w:pPr>
            <w:r>
              <w:rPr>
                <w:rFonts w:ascii="Arial"/>
                <w:b/>
                <w:spacing w:val="-5"/>
                <w:w w:val="95"/>
                <w:sz w:val="15"/>
              </w:rPr>
              <w:t>Ob</w:t>
            </w:r>
          </w:p>
        </w:tc>
        <w:tc>
          <w:tcPr>
            <w:tcW w:w="468" w:type="dxa"/>
            <w:shd w:val="clear" w:color="auto" w:fill="EDEDED"/>
          </w:tcPr>
          <w:p w:rsidR="008C4B16" w:rsidRDefault="00F52046">
            <w:pPr>
              <w:pStyle w:val="TableParagraph"/>
              <w:spacing w:before="86"/>
              <w:ind w:left="147"/>
              <w:rPr>
                <w:rFonts w:ascii="Arial"/>
                <w:b/>
                <w:sz w:val="15"/>
              </w:rPr>
            </w:pPr>
            <w:r>
              <w:rPr>
                <w:rFonts w:ascii="Arial"/>
                <w:b/>
                <w:spacing w:val="-5"/>
                <w:w w:val="95"/>
                <w:sz w:val="15"/>
              </w:rPr>
              <w:t>Au</w:t>
            </w:r>
          </w:p>
        </w:tc>
        <w:tc>
          <w:tcPr>
            <w:tcW w:w="468" w:type="dxa"/>
            <w:shd w:val="clear" w:color="auto" w:fill="EDEDED"/>
          </w:tcPr>
          <w:p w:rsidR="008C4B16" w:rsidRDefault="00F52046">
            <w:pPr>
              <w:pStyle w:val="TableParagraph"/>
              <w:spacing w:before="86"/>
              <w:ind w:left="102"/>
              <w:rPr>
                <w:rFonts w:ascii="Arial" w:hAnsi="Arial"/>
                <w:b/>
                <w:sz w:val="15"/>
              </w:rPr>
            </w:pPr>
            <w:r>
              <w:rPr>
                <w:rFonts w:ascii="Arial" w:hAnsi="Arial"/>
                <w:b/>
                <w:spacing w:val="-4"/>
                <w:w w:val="95"/>
                <w:sz w:val="15"/>
              </w:rPr>
              <w:t>360º</w:t>
            </w:r>
          </w:p>
        </w:tc>
        <w:tc>
          <w:tcPr>
            <w:tcW w:w="468" w:type="dxa"/>
            <w:shd w:val="clear" w:color="auto" w:fill="EDEDED"/>
          </w:tcPr>
          <w:p w:rsidR="008C4B16" w:rsidRDefault="00F52046">
            <w:pPr>
              <w:pStyle w:val="TableParagraph"/>
              <w:spacing w:before="86"/>
              <w:ind w:left="150"/>
              <w:rPr>
                <w:rFonts w:ascii="Arial"/>
                <w:b/>
                <w:sz w:val="15"/>
              </w:rPr>
            </w:pPr>
            <w:r>
              <w:rPr>
                <w:rFonts w:ascii="Arial"/>
                <w:b/>
                <w:spacing w:val="-5"/>
                <w:w w:val="95"/>
                <w:sz w:val="15"/>
              </w:rPr>
              <w:t>Po</w:t>
            </w:r>
          </w:p>
        </w:tc>
        <w:tc>
          <w:tcPr>
            <w:tcW w:w="1559"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r>
      <w:tr w:rsidR="008C4B16">
        <w:trPr>
          <w:trHeight w:val="3761"/>
        </w:trPr>
        <w:tc>
          <w:tcPr>
            <w:tcW w:w="468"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120"/>
              <w:rPr>
                <w:rFonts w:ascii="Arial"/>
                <w:b/>
                <w:sz w:val="16"/>
              </w:rPr>
            </w:pPr>
          </w:p>
          <w:p w:rsidR="008C4B16" w:rsidRDefault="00F52046">
            <w:pPr>
              <w:pStyle w:val="TableParagraph"/>
              <w:ind w:left="9"/>
              <w:jc w:val="center"/>
              <w:rPr>
                <w:sz w:val="16"/>
              </w:rPr>
            </w:pPr>
            <w:r>
              <w:rPr>
                <w:spacing w:val="-5"/>
                <w:w w:val="95"/>
                <w:sz w:val="16"/>
              </w:rPr>
              <w:t>1.7</w:t>
            </w:r>
          </w:p>
        </w:tc>
        <w:tc>
          <w:tcPr>
            <w:tcW w:w="3430"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112"/>
              <w:rPr>
                <w:rFonts w:ascii="Arial"/>
                <w:b/>
                <w:sz w:val="16"/>
              </w:rPr>
            </w:pPr>
          </w:p>
          <w:p w:rsidR="008C4B16" w:rsidRDefault="00F52046">
            <w:pPr>
              <w:pStyle w:val="TableParagraph"/>
              <w:ind w:left="61"/>
              <w:rPr>
                <w:sz w:val="16"/>
              </w:rPr>
            </w:pPr>
            <w:r>
              <w:rPr>
                <w:w w:val="90"/>
                <w:sz w:val="16"/>
              </w:rPr>
              <w:t>Diagnosticar,</w:t>
            </w:r>
            <w:r>
              <w:rPr>
                <w:spacing w:val="-6"/>
                <w:w w:val="90"/>
                <w:sz w:val="16"/>
              </w:rPr>
              <w:t xml:space="preserve"> </w:t>
            </w:r>
            <w:r>
              <w:rPr>
                <w:w w:val="90"/>
                <w:sz w:val="16"/>
              </w:rPr>
              <w:t>tratar</w:t>
            </w:r>
            <w:r>
              <w:rPr>
                <w:spacing w:val="-6"/>
                <w:w w:val="90"/>
                <w:sz w:val="16"/>
              </w:rPr>
              <w:t xml:space="preserve"> </w:t>
            </w:r>
            <w:r>
              <w:rPr>
                <w:w w:val="90"/>
                <w:sz w:val="16"/>
              </w:rPr>
              <w:t>y</w:t>
            </w:r>
            <w:r>
              <w:rPr>
                <w:spacing w:val="-6"/>
                <w:w w:val="90"/>
                <w:sz w:val="16"/>
              </w:rPr>
              <w:t xml:space="preserve"> </w:t>
            </w:r>
            <w:r>
              <w:rPr>
                <w:w w:val="90"/>
                <w:sz w:val="16"/>
              </w:rPr>
              <w:t>realizar</w:t>
            </w:r>
            <w:r>
              <w:rPr>
                <w:spacing w:val="-6"/>
                <w:w w:val="90"/>
                <w:sz w:val="16"/>
              </w:rPr>
              <w:t xml:space="preserve"> </w:t>
            </w:r>
            <w:r>
              <w:rPr>
                <w:w w:val="90"/>
                <w:sz w:val="16"/>
              </w:rPr>
              <w:t>seguimiento,</w:t>
            </w:r>
            <w:r>
              <w:rPr>
                <w:spacing w:val="-6"/>
                <w:w w:val="90"/>
                <w:sz w:val="16"/>
              </w:rPr>
              <w:t xml:space="preserve"> </w:t>
            </w:r>
            <w:r>
              <w:rPr>
                <w:w w:val="90"/>
                <w:sz w:val="16"/>
              </w:rPr>
              <w:t>de</w:t>
            </w:r>
            <w:r>
              <w:rPr>
                <w:spacing w:val="-6"/>
                <w:w w:val="90"/>
                <w:sz w:val="16"/>
              </w:rPr>
              <w:t xml:space="preserve"> </w:t>
            </w:r>
            <w:r>
              <w:rPr>
                <w:w w:val="90"/>
                <w:sz w:val="16"/>
              </w:rPr>
              <w:t xml:space="preserve">las </w:t>
            </w:r>
            <w:r>
              <w:rPr>
                <w:w w:val="85"/>
                <w:sz w:val="16"/>
              </w:rPr>
              <w:t xml:space="preserve">personas con problemas/ patologías digestivas más </w:t>
            </w:r>
            <w:r>
              <w:rPr>
                <w:spacing w:val="-2"/>
                <w:w w:val="95"/>
                <w:sz w:val="16"/>
              </w:rPr>
              <w:t>prevalentes.</w:t>
            </w: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1559"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8"/>
              <w:rPr>
                <w:rFonts w:ascii="Arial"/>
                <w:b/>
                <w:sz w:val="16"/>
              </w:rPr>
            </w:pPr>
          </w:p>
          <w:p w:rsidR="008C4B16" w:rsidRDefault="00F52046">
            <w:pPr>
              <w:pStyle w:val="TableParagraph"/>
              <w:ind w:left="59" w:right="65"/>
              <w:rPr>
                <w:sz w:val="16"/>
              </w:rPr>
            </w:pPr>
            <w:r>
              <w:rPr>
                <w:w w:val="95"/>
                <w:sz w:val="16"/>
              </w:rPr>
              <w:t xml:space="preserve">Centro de Salud/ Servicio de Medicina </w:t>
            </w:r>
            <w:r>
              <w:rPr>
                <w:w w:val="85"/>
                <w:sz w:val="16"/>
              </w:rPr>
              <w:t>Interna/Cirugía</w:t>
            </w:r>
            <w:r>
              <w:rPr>
                <w:spacing w:val="-6"/>
                <w:w w:val="85"/>
                <w:sz w:val="16"/>
              </w:rPr>
              <w:t xml:space="preserve"> </w:t>
            </w:r>
            <w:r>
              <w:rPr>
                <w:w w:val="85"/>
                <w:sz w:val="16"/>
              </w:rPr>
              <w:t xml:space="preserve">General </w:t>
            </w:r>
            <w:r>
              <w:rPr>
                <w:w w:val="95"/>
                <w:sz w:val="16"/>
              </w:rPr>
              <w:t>y</w:t>
            </w:r>
            <w:r>
              <w:rPr>
                <w:spacing w:val="-11"/>
                <w:w w:val="95"/>
                <w:sz w:val="16"/>
              </w:rPr>
              <w:t xml:space="preserve"> </w:t>
            </w:r>
            <w:r>
              <w:rPr>
                <w:w w:val="95"/>
                <w:sz w:val="16"/>
              </w:rPr>
              <w:t>Aparato</w:t>
            </w:r>
            <w:r>
              <w:rPr>
                <w:spacing w:val="-10"/>
                <w:w w:val="95"/>
                <w:sz w:val="16"/>
              </w:rPr>
              <w:t xml:space="preserve"> </w:t>
            </w:r>
            <w:r>
              <w:rPr>
                <w:w w:val="95"/>
                <w:sz w:val="16"/>
              </w:rPr>
              <w:t>Digestivo</w:t>
            </w:r>
            <w:r>
              <w:rPr>
                <w:spacing w:val="-11"/>
                <w:w w:val="95"/>
                <w:sz w:val="16"/>
              </w:rPr>
              <w:t xml:space="preserve"> </w:t>
            </w:r>
            <w:r>
              <w:rPr>
                <w:w w:val="95"/>
                <w:sz w:val="16"/>
              </w:rPr>
              <w:t>y otras</w:t>
            </w:r>
            <w:r>
              <w:rPr>
                <w:spacing w:val="-11"/>
                <w:w w:val="95"/>
                <w:sz w:val="16"/>
              </w:rPr>
              <w:t xml:space="preserve"> </w:t>
            </w:r>
            <w:r>
              <w:rPr>
                <w:w w:val="95"/>
                <w:sz w:val="16"/>
              </w:rPr>
              <w:t xml:space="preserve">especialidades </w:t>
            </w:r>
            <w:r>
              <w:rPr>
                <w:spacing w:val="-2"/>
                <w:w w:val="95"/>
                <w:sz w:val="16"/>
              </w:rPr>
              <w:t>médicas.</w:t>
            </w:r>
          </w:p>
        </w:tc>
        <w:tc>
          <w:tcPr>
            <w:tcW w:w="3898" w:type="dxa"/>
          </w:tcPr>
          <w:p w:rsidR="008C4B16" w:rsidRDefault="00F52046">
            <w:pPr>
              <w:pStyle w:val="TableParagraph"/>
              <w:spacing w:before="48"/>
              <w:ind w:left="59" w:right="326"/>
              <w:rPr>
                <w:sz w:val="16"/>
              </w:rPr>
            </w:pPr>
            <w:r>
              <w:rPr>
                <w:w w:val="85"/>
                <w:sz w:val="16"/>
              </w:rPr>
              <w:t>Registrar</w:t>
            </w:r>
            <w:r>
              <w:rPr>
                <w:spacing w:val="-5"/>
                <w:w w:val="85"/>
                <w:sz w:val="16"/>
              </w:rPr>
              <w:t xml:space="preserve"> </w:t>
            </w:r>
            <w:r>
              <w:rPr>
                <w:w w:val="85"/>
                <w:sz w:val="16"/>
              </w:rPr>
              <w:t>en</w:t>
            </w:r>
            <w:r>
              <w:rPr>
                <w:spacing w:val="-5"/>
                <w:w w:val="85"/>
                <w:sz w:val="16"/>
              </w:rPr>
              <w:t xml:space="preserve"> </w:t>
            </w:r>
            <w:r>
              <w:rPr>
                <w:w w:val="85"/>
                <w:sz w:val="16"/>
              </w:rPr>
              <w:t>el</w:t>
            </w:r>
            <w:r>
              <w:rPr>
                <w:spacing w:val="-5"/>
                <w:w w:val="85"/>
                <w:sz w:val="16"/>
              </w:rPr>
              <w:t xml:space="preserve"> </w:t>
            </w:r>
            <w:r>
              <w:rPr>
                <w:w w:val="85"/>
                <w:sz w:val="16"/>
              </w:rPr>
              <w:t>portafolio</w:t>
            </w:r>
            <w:r>
              <w:rPr>
                <w:spacing w:val="-5"/>
                <w:w w:val="85"/>
                <w:sz w:val="16"/>
              </w:rPr>
              <w:t xml:space="preserve"> </w:t>
            </w:r>
            <w:r>
              <w:rPr>
                <w:w w:val="85"/>
                <w:sz w:val="16"/>
              </w:rPr>
              <w:t>un</w:t>
            </w:r>
            <w:r>
              <w:rPr>
                <w:spacing w:val="-5"/>
                <w:w w:val="85"/>
                <w:sz w:val="16"/>
              </w:rPr>
              <w:t xml:space="preserve"> </w:t>
            </w:r>
            <w:r>
              <w:rPr>
                <w:w w:val="85"/>
                <w:sz w:val="16"/>
              </w:rPr>
              <w:t>caso</w:t>
            </w:r>
            <w:r>
              <w:rPr>
                <w:spacing w:val="-5"/>
                <w:w w:val="85"/>
                <w:sz w:val="16"/>
              </w:rPr>
              <w:t xml:space="preserve"> </w:t>
            </w:r>
            <w:r>
              <w:rPr>
                <w:w w:val="85"/>
                <w:sz w:val="16"/>
              </w:rPr>
              <w:t>que</w:t>
            </w:r>
            <w:r>
              <w:rPr>
                <w:spacing w:val="-5"/>
                <w:w w:val="85"/>
                <w:sz w:val="16"/>
              </w:rPr>
              <w:t xml:space="preserve"> </w:t>
            </w:r>
            <w:r>
              <w:rPr>
                <w:w w:val="85"/>
                <w:sz w:val="16"/>
              </w:rPr>
              <w:t>refleje</w:t>
            </w:r>
            <w:r>
              <w:rPr>
                <w:spacing w:val="-5"/>
                <w:w w:val="85"/>
                <w:sz w:val="16"/>
              </w:rPr>
              <w:t xml:space="preserve"> </w:t>
            </w:r>
            <w:r>
              <w:rPr>
                <w:w w:val="85"/>
                <w:sz w:val="16"/>
              </w:rPr>
              <w:t>el</w:t>
            </w:r>
            <w:r>
              <w:rPr>
                <w:spacing w:val="-5"/>
                <w:w w:val="85"/>
                <w:sz w:val="16"/>
              </w:rPr>
              <w:t xml:space="preserve"> </w:t>
            </w:r>
            <w:r>
              <w:rPr>
                <w:w w:val="85"/>
                <w:sz w:val="16"/>
              </w:rPr>
              <w:t xml:space="preserve">abordaje </w:t>
            </w:r>
            <w:r>
              <w:rPr>
                <w:w w:val="90"/>
                <w:sz w:val="16"/>
              </w:rPr>
              <w:t>integral</w:t>
            </w:r>
            <w:r>
              <w:rPr>
                <w:spacing w:val="-8"/>
                <w:w w:val="90"/>
                <w:sz w:val="16"/>
              </w:rPr>
              <w:t xml:space="preserve"> </w:t>
            </w:r>
            <w:r>
              <w:rPr>
                <w:w w:val="90"/>
                <w:sz w:val="16"/>
              </w:rPr>
              <w:t>de</w:t>
            </w:r>
            <w:r>
              <w:rPr>
                <w:spacing w:val="-8"/>
                <w:w w:val="90"/>
                <w:sz w:val="16"/>
              </w:rPr>
              <w:t xml:space="preserve"> </w:t>
            </w:r>
            <w:r>
              <w:rPr>
                <w:w w:val="90"/>
                <w:sz w:val="16"/>
              </w:rPr>
              <w:t>un</w:t>
            </w:r>
            <w:r>
              <w:rPr>
                <w:spacing w:val="-8"/>
                <w:w w:val="90"/>
                <w:sz w:val="16"/>
              </w:rPr>
              <w:t xml:space="preserve"> </w:t>
            </w:r>
            <w:r>
              <w:rPr>
                <w:w w:val="90"/>
                <w:sz w:val="16"/>
              </w:rPr>
              <w:t>paciente</w:t>
            </w:r>
            <w:r>
              <w:rPr>
                <w:spacing w:val="-8"/>
                <w:w w:val="90"/>
                <w:sz w:val="16"/>
              </w:rPr>
              <w:t xml:space="preserve"> </w:t>
            </w:r>
            <w:r>
              <w:rPr>
                <w:w w:val="90"/>
                <w:sz w:val="16"/>
              </w:rPr>
              <w:t>con</w:t>
            </w:r>
            <w:r>
              <w:rPr>
                <w:spacing w:val="-8"/>
                <w:w w:val="90"/>
                <w:sz w:val="16"/>
              </w:rPr>
              <w:t xml:space="preserve"> </w:t>
            </w:r>
            <w:r>
              <w:rPr>
                <w:w w:val="90"/>
                <w:sz w:val="16"/>
              </w:rPr>
              <w:t>patología</w:t>
            </w:r>
            <w:r>
              <w:rPr>
                <w:spacing w:val="-8"/>
                <w:w w:val="90"/>
                <w:sz w:val="16"/>
              </w:rPr>
              <w:t xml:space="preserve"> </w:t>
            </w:r>
            <w:r>
              <w:rPr>
                <w:w w:val="90"/>
                <w:sz w:val="16"/>
              </w:rPr>
              <w:t>digestiva.</w:t>
            </w:r>
          </w:p>
          <w:p w:rsidR="008C4B16" w:rsidRDefault="00F52046">
            <w:pPr>
              <w:pStyle w:val="TableParagraph"/>
              <w:spacing w:line="190" w:lineRule="exact"/>
              <w:ind w:left="59"/>
              <w:rPr>
                <w:sz w:val="16"/>
              </w:rPr>
            </w:pPr>
            <w:r>
              <w:rPr>
                <w:w w:val="80"/>
                <w:sz w:val="16"/>
              </w:rPr>
              <w:t>Indicar</w:t>
            </w:r>
            <w:r>
              <w:rPr>
                <w:spacing w:val="-2"/>
                <w:sz w:val="16"/>
              </w:rPr>
              <w:t xml:space="preserve"> </w:t>
            </w:r>
            <w:r>
              <w:rPr>
                <w:w w:val="80"/>
                <w:sz w:val="16"/>
              </w:rPr>
              <w:t>e</w:t>
            </w:r>
            <w:r>
              <w:rPr>
                <w:spacing w:val="-2"/>
                <w:sz w:val="16"/>
              </w:rPr>
              <w:t xml:space="preserve"> </w:t>
            </w:r>
            <w:r>
              <w:rPr>
                <w:spacing w:val="-2"/>
                <w:w w:val="80"/>
                <w:sz w:val="16"/>
              </w:rPr>
              <w:t>Interpretar:</w:t>
            </w:r>
          </w:p>
          <w:p w:rsidR="008C4B16" w:rsidRDefault="00F52046">
            <w:pPr>
              <w:pStyle w:val="TableParagraph"/>
              <w:numPr>
                <w:ilvl w:val="0"/>
                <w:numId w:val="116"/>
              </w:numPr>
              <w:tabs>
                <w:tab w:val="left" w:pos="143"/>
              </w:tabs>
              <w:spacing w:line="192" w:lineRule="exact"/>
              <w:ind w:left="143" w:hanging="84"/>
              <w:rPr>
                <w:sz w:val="16"/>
              </w:rPr>
            </w:pPr>
            <w:r>
              <w:rPr>
                <w:w w:val="85"/>
                <w:sz w:val="16"/>
              </w:rPr>
              <w:t>Pruebas</w:t>
            </w:r>
            <w:r>
              <w:rPr>
                <w:spacing w:val="-4"/>
                <w:w w:val="85"/>
                <w:sz w:val="16"/>
              </w:rPr>
              <w:t xml:space="preserve"> </w:t>
            </w:r>
            <w:r>
              <w:rPr>
                <w:w w:val="85"/>
                <w:sz w:val="16"/>
              </w:rPr>
              <w:t>de</w:t>
            </w:r>
            <w:r>
              <w:rPr>
                <w:spacing w:val="-3"/>
                <w:w w:val="85"/>
                <w:sz w:val="16"/>
              </w:rPr>
              <w:t xml:space="preserve"> </w:t>
            </w:r>
            <w:r>
              <w:rPr>
                <w:w w:val="85"/>
                <w:sz w:val="16"/>
              </w:rPr>
              <w:t>laboratorio</w:t>
            </w:r>
            <w:r>
              <w:rPr>
                <w:spacing w:val="-3"/>
                <w:w w:val="85"/>
                <w:sz w:val="16"/>
              </w:rPr>
              <w:t xml:space="preserve"> </w:t>
            </w:r>
            <w:r>
              <w:rPr>
                <w:spacing w:val="-2"/>
                <w:w w:val="85"/>
                <w:sz w:val="16"/>
              </w:rPr>
              <w:t>(≥30).</w:t>
            </w:r>
          </w:p>
          <w:p w:rsidR="008C4B16" w:rsidRDefault="00F52046">
            <w:pPr>
              <w:pStyle w:val="TableParagraph"/>
              <w:numPr>
                <w:ilvl w:val="0"/>
                <w:numId w:val="116"/>
              </w:numPr>
              <w:tabs>
                <w:tab w:val="left" w:pos="143"/>
              </w:tabs>
              <w:spacing w:line="192" w:lineRule="exact"/>
              <w:ind w:left="143" w:hanging="84"/>
              <w:rPr>
                <w:sz w:val="16"/>
              </w:rPr>
            </w:pPr>
            <w:r>
              <w:rPr>
                <w:w w:val="85"/>
                <w:sz w:val="16"/>
              </w:rPr>
              <w:t>Rx</w:t>
            </w:r>
            <w:r>
              <w:rPr>
                <w:spacing w:val="-6"/>
                <w:sz w:val="16"/>
              </w:rPr>
              <w:t xml:space="preserve"> </w:t>
            </w:r>
            <w:r>
              <w:rPr>
                <w:w w:val="85"/>
                <w:sz w:val="16"/>
              </w:rPr>
              <w:t>abdomen</w:t>
            </w:r>
            <w:r>
              <w:rPr>
                <w:spacing w:val="-6"/>
                <w:sz w:val="16"/>
              </w:rPr>
              <w:t xml:space="preserve"> </w:t>
            </w:r>
            <w:r>
              <w:rPr>
                <w:spacing w:val="-2"/>
                <w:w w:val="85"/>
                <w:sz w:val="16"/>
              </w:rPr>
              <w:t>(≥30).</w:t>
            </w:r>
          </w:p>
          <w:p w:rsidR="008C4B16" w:rsidRDefault="00F52046">
            <w:pPr>
              <w:pStyle w:val="TableParagraph"/>
              <w:numPr>
                <w:ilvl w:val="0"/>
                <w:numId w:val="116"/>
              </w:numPr>
              <w:tabs>
                <w:tab w:val="left" w:pos="143"/>
              </w:tabs>
              <w:spacing w:line="192" w:lineRule="exact"/>
              <w:ind w:left="143" w:hanging="84"/>
              <w:rPr>
                <w:sz w:val="16"/>
              </w:rPr>
            </w:pPr>
            <w:r>
              <w:rPr>
                <w:w w:val="80"/>
                <w:sz w:val="16"/>
              </w:rPr>
              <w:t>Elastografía</w:t>
            </w:r>
            <w:r>
              <w:rPr>
                <w:spacing w:val="4"/>
                <w:sz w:val="16"/>
              </w:rPr>
              <w:t xml:space="preserve"> </w:t>
            </w:r>
            <w:r>
              <w:rPr>
                <w:w w:val="80"/>
                <w:sz w:val="16"/>
              </w:rPr>
              <w:t>(≥5</w:t>
            </w:r>
            <w:r>
              <w:rPr>
                <w:spacing w:val="5"/>
                <w:sz w:val="16"/>
              </w:rPr>
              <w:t xml:space="preserve"> </w:t>
            </w:r>
            <w:r>
              <w:rPr>
                <w:w w:val="80"/>
                <w:sz w:val="16"/>
              </w:rPr>
              <w:t>con</w:t>
            </w:r>
            <w:r>
              <w:rPr>
                <w:spacing w:val="4"/>
                <w:sz w:val="16"/>
              </w:rPr>
              <w:t xml:space="preserve"> </w:t>
            </w:r>
            <w:r>
              <w:rPr>
                <w:spacing w:val="-2"/>
                <w:w w:val="80"/>
                <w:sz w:val="16"/>
              </w:rPr>
              <w:t>supervisión).</w:t>
            </w:r>
          </w:p>
          <w:p w:rsidR="008C4B16" w:rsidRDefault="00F52046">
            <w:pPr>
              <w:pStyle w:val="TableParagraph"/>
              <w:numPr>
                <w:ilvl w:val="0"/>
                <w:numId w:val="116"/>
              </w:numPr>
              <w:tabs>
                <w:tab w:val="left" w:pos="143"/>
              </w:tabs>
              <w:spacing w:line="192" w:lineRule="exact"/>
              <w:ind w:left="143" w:hanging="84"/>
              <w:rPr>
                <w:sz w:val="16"/>
              </w:rPr>
            </w:pPr>
            <w:r>
              <w:rPr>
                <w:spacing w:val="-2"/>
                <w:w w:val="85"/>
                <w:sz w:val="16"/>
              </w:rPr>
              <w:t>Endoscopia</w:t>
            </w:r>
            <w:r>
              <w:rPr>
                <w:spacing w:val="-5"/>
                <w:sz w:val="16"/>
              </w:rPr>
              <w:t xml:space="preserve"> </w:t>
            </w:r>
            <w:r>
              <w:rPr>
                <w:spacing w:val="-2"/>
                <w:w w:val="85"/>
                <w:sz w:val="16"/>
              </w:rPr>
              <w:t>(≥5</w:t>
            </w:r>
            <w:r>
              <w:rPr>
                <w:spacing w:val="-4"/>
                <w:sz w:val="16"/>
              </w:rPr>
              <w:t xml:space="preserve"> </w:t>
            </w:r>
            <w:r>
              <w:rPr>
                <w:spacing w:val="-2"/>
                <w:w w:val="85"/>
                <w:sz w:val="16"/>
              </w:rPr>
              <w:t>con</w:t>
            </w:r>
            <w:r>
              <w:rPr>
                <w:spacing w:val="-4"/>
                <w:sz w:val="16"/>
              </w:rPr>
              <w:t xml:space="preserve"> </w:t>
            </w:r>
            <w:r>
              <w:rPr>
                <w:spacing w:val="-2"/>
                <w:w w:val="85"/>
                <w:sz w:val="16"/>
              </w:rPr>
              <w:t>supervisión).</w:t>
            </w:r>
          </w:p>
          <w:p w:rsidR="008C4B16" w:rsidRDefault="00F52046">
            <w:pPr>
              <w:pStyle w:val="TableParagraph"/>
              <w:numPr>
                <w:ilvl w:val="0"/>
                <w:numId w:val="116"/>
              </w:numPr>
              <w:tabs>
                <w:tab w:val="left" w:pos="143"/>
              </w:tabs>
              <w:spacing w:line="192" w:lineRule="exact"/>
              <w:ind w:left="143" w:hanging="84"/>
              <w:rPr>
                <w:sz w:val="16"/>
              </w:rPr>
            </w:pPr>
            <w:r>
              <w:rPr>
                <w:w w:val="85"/>
                <w:sz w:val="16"/>
              </w:rPr>
              <w:t>TC</w:t>
            </w:r>
            <w:r>
              <w:rPr>
                <w:spacing w:val="-4"/>
                <w:w w:val="85"/>
                <w:sz w:val="16"/>
              </w:rPr>
              <w:t xml:space="preserve"> </w:t>
            </w:r>
            <w:r>
              <w:rPr>
                <w:w w:val="85"/>
                <w:sz w:val="16"/>
              </w:rPr>
              <w:t>y</w:t>
            </w:r>
            <w:r>
              <w:rPr>
                <w:spacing w:val="-3"/>
                <w:w w:val="85"/>
                <w:sz w:val="16"/>
              </w:rPr>
              <w:t xml:space="preserve"> </w:t>
            </w:r>
            <w:r>
              <w:rPr>
                <w:w w:val="85"/>
                <w:sz w:val="16"/>
              </w:rPr>
              <w:t>RM</w:t>
            </w:r>
            <w:r>
              <w:rPr>
                <w:spacing w:val="-3"/>
                <w:w w:val="85"/>
                <w:sz w:val="16"/>
              </w:rPr>
              <w:t xml:space="preserve"> </w:t>
            </w:r>
            <w:r>
              <w:rPr>
                <w:w w:val="85"/>
                <w:sz w:val="16"/>
              </w:rPr>
              <w:t>(≥5</w:t>
            </w:r>
            <w:r>
              <w:rPr>
                <w:spacing w:val="-3"/>
                <w:w w:val="85"/>
                <w:sz w:val="16"/>
              </w:rPr>
              <w:t xml:space="preserve"> </w:t>
            </w:r>
            <w:r>
              <w:rPr>
                <w:w w:val="85"/>
                <w:sz w:val="16"/>
              </w:rPr>
              <w:t>con</w:t>
            </w:r>
            <w:r>
              <w:rPr>
                <w:spacing w:val="-4"/>
                <w:w w:val="85"/>
                <w:sz w:val="16"/>
              </w:rPr>
              <w:t xml:space="preserve"> </w:t>
            </w:r>
            <w:r>
              <w:rPr>
                <w:spacing w:val="-2"/>
                <w:w w:val="85"/>
                <w:sz w:val="16"/>
              </w:rPr>
              <w:t>supervisión).</w:t>
            </w:r>
          </w:p>
          <w:p w:rsidR="008C4B16" w:rsidRDefault="00F52046">
            <w:pPr>
              <w:pStyle w:val="TableParagraph"/>
              <w:numPr>
                <w:ilvl w:val="0"/>
                <w:numId w:val="116"/>
              </w:numPr>
              <w:tabs>
                <w:tab w:val="left" w:pos="143"/>
              </w:tabs>
              <w:spacing w:line="192" w:lineRule="exact"/>
              <w:ind w:left="143" w:hanging="84"/>
              <w:rPr>
                <w:sz w:val="16"/>
              </w:rPr>
            </w:pPr>
            <w:r>
              <w:rPr>
                <w:w w:val="85"/>
                <w:sz w:val="16"/>
              </w:rPr>
              <w:t>Ecografía</w:t>
            </w:r>
            <w:r>
              <w:rPr>
                <w:spacing w:val="-2"/>
                <w:w w:val="85"/>
                <w:sz w:val="16"/>
              </w:rPr>
              <w:t xml:space="preserve"> </w:t>
            </w:r>
            <w:r>
              <w:rPr>
                <w:w w:val="85"/>
                <w:sz w:val="16"/>
              </w:rPr>
              <w:t>hepatobiliar</w:t>
            </w:r>
            <w:r>
              <w:rPr>
                <w:spacing w:val="-1"/>
                <w:w w:val="85"/>
                <w:sz w:val="16"/>
              </w:rPr>
              <w:t xml:space="preserve"> </w:t>
            </w:r>
            <w:r>
              <w:rPr>
                <w:w w:val="85"/>
                <w:sz w:val="16"/>
              </w:rPr>
              <w:t>y</w:t>
            </w:r>
            <w:r>
              <w:rPr>
                <w:spacing w:val="-2"/>
                <w:w w:val="85"/>
                <w:sz w:val="16"/>
              </w:rPr>
              <w:t xml:space="preserve"> </w:t>
            </w:r>
            <w:r>
              <w:rPr>
                <w:w w:val="85"/>
                <w:sz w:val="16"/>
              </w:rPr>
              <w:t>pancreática</w:t>
            </w:r>
            <w:r>
              <w:rPr>
                <w:spacing w:val="-1"/>
                <w:w w:val="85"/>
                <w:sz w:val="16"/>
              </w:rPr>
              <w:t xml:space="preserve"> </w:t>
            </w:r>
            <w:r>
              <w:rPr>
                <w:spacing w:val="-4"/>
                <w:w w:val="85"/>
                <w:sz w:val="16"/>
              </w:rPr>
              <w:t>(≥5).</w:t>
            </w:r>
          </w:p>
          <w:p w:rsidR="008C4B16" w:rsidRDefault="00F52046">
            <w:pPr>
              <w:pStyle w:val="TableParagraph"/>
              <w:numPr>
                <w:ilvl w:val="0"/>
                <w:numId w:val="116"/>
              </w:numPr>
              <w:tabs>
                <w:tab w:val="left" w:pos="143"/>
              </w:tabs>
              <w:ind w:right="165" w:firstLine="0"/>
              <w:rPr>
                <w:sz w:val="16"/>
              </w:rPr>
            </w:pPr>
            <w:r>
              <w:rPr>
                <w:w w:val="85"/>
                <w:sz w:val="16"/>
              </w:rPr>
              <w:t>Ecografía</w:t>
            </w:r>
            <w:r>
              <w:rPr>
                <w:spacing w:val="-5"/>
                <w:w w:val="85"/>
                <w:sz w:val="16"/>
              </w:rPr>
              <w:t xml:space="preserve"> </w:t>
            </w:r>
            <w:r>
              <w:rPr>
                <w:w w:val="85"/>
                <w:sz w:val="16"/>
              </w:rPr>
              <w:t>de</w:t>
            </w:r>
            <w:r>
              <w:rPr>
                <w:spacing w:val="-5"/>
                <w:w w:val="85"/>
                <w:sz w:val="16"/>
              </w:rPr>
              <w:t xml:space="preserve"> </w:t>
            </w:r>
            <w:r>
              <w:rPr>
                <w:w w:val="85"/>
                <w:sz w:val="16"/>
              </w:rPr>
              <w:t>hernias</w:t>
            </w:r>
            <w:r>
              <w:rPr>
                <w:spacing w:val="-5"/>
                <w:w w:val="85"/>
                <w:sz w:val="16"/>
              </w:rPr>
              <w:t xml:space="preserve"> </w:t>
            </w:r>
            <w:r>
              <w:rPr>
                <w:w w:val="85"/>
                <w:sz w:val="16"/>
              </w:rPr>
              <w:t>de</w:t>
            </w:r>
            <w:r>
              <w:rPr>
                <w:spacing w:val="-5"/>
                <w:w w:val="85"/>
                <w:sz w:val="16"/>
              </w:rPr>
              <w:t xml:space="preserve"> </w:t>
            </w:r>
            <w:r>
              <w:rPr>
                <w:w w:val="85"/>
                <w:sz w:val="16"/>
              </w:rPr>
              <w:t>pared</w:t>
            </w:r>
            <w:r>
              <w:rPr>
                <w:spacing w:val="-5"/>
                <w:w w:val="85"/>
                <w:sz w:val="16"/>
              </w:rPr>
              <w:t xml:space="preserve"> </w:t>
            </w:r>
            <w:r>
              <w:rPr>
                <w:w w:val="85"/>
                <w:sz w:val="16"/>
              </w:rPr>
              <w:t>abdominal</w:t>
            </w:r>
            <w:r>
              <w:rPr>
                <w:spacing w:val="-5"/>
                <w:w w:val="85"/>
                <w:sz w:val="16"/>
              </w:rPr>
              <w:t xml:space="preserve"> </w:t>
            </w:r>
            <w:r>
              <w:rPr>
                <w:w w:val="85"/>
                <w:sz w:val="16"/>
              </w:rPr>
              <w:t>e</w:t>
            </w:r>
            <w:r>
              <w:rPr>
                <w:spacing w:val="-5"/>
                <w:w w:val="85"/>
                <w:sz w:val="16"/>
              </w:rPr>
              <w:t xml:space="preserve"> </w:t>
            </w:r>
            <w:r>
              <w:rPr>
                <w:w w:val="85"/>
                <w:sz w:val="16"/>
              </w:rPr>
              <w:t>inguinales</w:t>
            </w:r>
            <w:r>
              <w:rPr>
                <w:spacing w:val="-5"/>
                <w:w w:val="85"/>
                <w:sz w:val="16"/>
              </w:rPr>
              <w:t xml:space="preserve"> </w:t>
            </w:r>
            <w:r>
              <w:rPr>
                <w:w w:val="85"/>
                <w:sz w:val="16"/>
              </w:rPr>
              <w:t xml:space="preserve">(≥5). </w:t>
            </w:r>
            <w:r>
              <w:rPr>
                <w:spacing w:val="-2"/>
                <w:w w:val="95"/>
                <w:sz w:val="16"/>
              </w:rPr>
              <w:t>Realizar:</w:t>
            </w:r>
          </w:p>
          <w:p w:rsidR="008C4B16" w:rsidRDefault="00F52046">
            <w:pPr>
              <w:pStyle w:val="TableParagraph"/>
              <w:numPr>
                <w:ilvl w:val="0"/>
                <w:numId w:val="116"/>
              </w:numPr>
              <w:tabs>
                <w:tab w:val="left" w:pos="143"/>
              </w:tabs>
              <w:spacing w:line="190" w:lineRule="exact"/>
              <w:ind w:left="143" w:hanging="84"/>
              <w:rPr>
                <w:sz w:val="16"/>
              </w:rPr>
            </w:pPr>
            <w:r>
              <w:rPr>
                <w:w w:val="85"/>
                <w:sz w:val="16"/>
              </w:rPr>
              <w:t>Colocación</w:t>
            </w:r>
            <w:r>
              <w:rPr>
                <w:spacing w:val="-2"/>
                <w:w w:val="85"/>
                <w:sz w:val="16"/>
              </w:rPr>
              <w:t xml:space="preserve"> </w:t>
            </w:r>
            <w:r>
              <w:rPr>
                <w:w w:val="85"/>
                <w:sz w:val="16"/>
              </w:rPr>
              <w:t>de</w:t>
            </w:r>
            <w:r>
              <w:rPr>
                <w:spacing w:val="-2"/>
                <w:w w:val="85"/>
                <w:sz w:val="16"/>
              </w:rPr>
              <w:t xml:space="preserve"> </w:t>
            </w:r>
            <w:r>
              <w:rPr>
                <w:w w:val="85"/>
                <w:sz w:val="16"/>
              </w:rPr>
              <w:t>SNG</w:t>
            </w:r>
            <w:r>
              <w:rPr>
                <w:spacing w:val="-1"/>
                <w:w w:val="85"/>
                <w:sz w:val="16"/>
              </w:rPr>
              <w:t xml:space="preserve"> </w:t>
            </w:r>
            <w:r>
              <w:rPr>
                <w:w w:val="85"/>
                <w:sz w:val="16"/>
              </w:rPr>
              <w:t>y</w:t>
            </w:r>
            <w:r>
              <w:rPr>
                <w:spacing w:val="-2"/>
                <w:w w:val="85"/>
                <w:sz w:val="16"/>
              </w:rPr>
              <w:t xml:space="preserve"> </w:t>
            </w:r>
            <w:r>
              <w:rPr>
                <w:w w:val="85"/>
                <w:sz w:val="16"/>
              </w:rPr>
              <w:t>rectal</w:t>
            </w:r>
            <w:r>
              <w:rPr>
                <w:spacing w:val="-2"/>
                <w:w w:val="85"/>
                <w:sz w:val="16"/>
              </w:rPr>
              <w:t xml:space="preserve"> </w:t>
            </w:r>
            <w:r>
              <w:rPr>
                <w:w w:val="85"/>
                <w:sz w:val="16"/>
              </w:rPr>
              <w:t>(≥5</w:t>
            </w:r>
            <w:r>
              <w:rPr>
                <w:spacing w:val="-1"/>
                <w:w w:val="85"/>
                <w:sz w:val="16"/>
              </w:rPr>
              <w:t xml:space="preserve"> </w:t>
            </w:r>
            <w:r>
              <w:rPr>
                <w:w w:val="85"/>
                <w:sz w:val="16"/>
              </w:rPr>
              <w:t>con</w:t>
            </w:r>
            <w:r>
              <w:rPr>
                <w:spacing w:val="-2"/>
                <w:w w:val="85"/>
                <w:sz w:val="16"/>
              </w:rPr>
              <w:t xml:space="preserve"> supervisión).</w:t>
            </w:r>
          </w:p>
          <w:p w:rsidR="008C4B16" w:rsidRDefault="00F52046">
            <w:pPr>
              <w:pStyle w:val="TableParagraph"/>
              <w:numPr>
                <w:ilvl w:val="0"/>
                <w:numId w:val="116"/>
              </w:numPr>
              <w:tabs>
                <w:tab w:val="left" w:pos="143"/>
              </w:tabs>
              <w:spacing w:line="192" w:lineRule="exact"/>
              <w:ind w:left="143" w:hanging="84"/>
              <w:rPr>
                <w:sz w:val="16"/>
              </w:rPr>
            </w:pPr>
            <w:r>
              <w:rPr>
                <w:w w:val="80"/>
                <w:sz w:val="16"/>
              </w:rPr>
              <w:t>Indicación</w:t>
            </w:r>
            <w:r>
              <w:rPr>
                <w:spacing w:val="-4"/>
                <w:sz w:val="16"/>
              </w:rPr>
              <w:t xml:space="preserve"> </w:t>
            </w:r>
            <w:r>
              <w:rPr>
                <w:w w:val="80"/>
                <w:sz w:val="16"/>
              </w:rPr>
              <w:t>de</w:t>
            </w:r>
            <w:r>
              <w:rPr>
                <w:spacing w:val="-3"/>
                <w:sz w:val="16"/>
              </w:rPr>
              <w:t xml:space="preserve"> </w:t>
            </w:r>
            <w:r>
              <w:rPr>
                <w:w w:val="80"/>
                <w:sz w:val="16"/>
              </w:rPr>
              <w:t>nutrición</w:t>
            </w:r>
            <w:r>
              <w:rPr>
                <w:spacing w:val="-3"/>
                <w:sz w:val="16"/>
              </w:rPr>
              <w:t xml:space="preserve"> </w:t>
            </w:r>
            <w:r>
              <w:rPr>
                <w:w w:val="80"/>
                <w:sz w:val="16"/>
              </w:rPr>
              <w:t>enteral</w:t>
            </w:r>
            <w:r>
              <w:rPr>
                <w:spacing w:val="-3"/>
                <w:sz w:val="16"/>
              </w:rPr>
              <w:t xml:space="preserve"> </w:t>
            </w:r>
            <w:r>
              <w:rPr>
                <w:w w:val="80"/>
                <w:sz w:val="16"/>
              </w:rPr>
              <w:t>(≥5</w:t>
            </w:r>
            <w:r>
              <w:rPr>
                <w:spacing w:val="-3"/>
                <w:sz w:val="16"/>
              </w:rPr>
              <w:t xml:space="preserve"> </w:t>
            </w:r>
            <w:r>
              <w:rPr>
                <w:w w:val="80"/>
                <w:sz w:val="16"/>
              </w:rPr>
              <w:t>con</w:t>
            </w:r>
            <w:r>
              <w:rPr>
                <w:spacing w:val="-3"/>
                <w:sz w:val="16"/>
              </w:rPr>
              <w:t xml:space="preserve"> </w:t>
            </w:r>
            <w:r>
              <w:rPr>
                <w:spacing w:val="-2"/>
                <w:w w:val="80"/>
                <w:sz w:val="16"/>
              </w:rPr>
              <w:t>supervisión).</w:t>
            </w:r>
          </w:p>
          <w:p w:rsidR="008C4B16" w:rsidRDefault="00F52046">
            <w:pPr>
              <w:pStyle w:val="TableParagraph"/>
              <w:numPr>
                <w:ilvl w:val="0"/>
                <w:numId w:val="116"/>
              </w:numPr>
              <w:tabs>
                <w:tab w:val="left" w:pos="143"/>
              </w:tabs>
              <w:spacing w:line="192" w:lineRule="exact"/>
              <w:ind w:left="143" w:hanging="84"/>
              <w:rPr>
                <w:sz w:val="16"/>
              </w:rPr>
            </w:pPr>
            <w:r>
              <w:rPr>
                <w:w w:val="85"/>
                <w:sz w:val="16"/>
              </w:rPr>
              <w:t>Desimpactación</w:t>
            </w:r>
            <w:r>
              <w:rPr>
                <w:spacing w:val="-6"/>
                <w:sz w:val="16"/>
              </w:rPr>
              <w:t xml:space="preserve"> </w:t>
            </w:r>
            <w:r>
              <w:rPr>
                <w:w w:val="85"/>
                <w:sz w:val="16"/>
              </w:rPr>
              <w:t>manual</w:t>
            </w:r>
            <w:r>
              <w:rPr>
                <w:spacing w:val="-5"/>
                <w:sz w:val="16"/>
              </w:rPr>
              <w:t xml:space="preserve"> </w:t>
            </w:r>
            <w:r>
              <w:rPr>
                <w:w w:val="85"/>
                <w:sz w:val="16"/>
              </w:rPr>
              <w:t>de</w:t>
            </w:r>
            <w:r>
              <w:rPr>
                <w:spacing w:val="-5"/>
                <w:sz w:val="16"/>
              </w:rPr>
              <w:t xml:space="preserve"> </w:t>
            </w:r>
            <w:r>
              <w:rPr>
                <w:w w:val="85"/>
                <w:sz w:val="16"/>
              </w:rPr>
              <w:t>heces</w:t>
            </w:r>
            <w:r>
              <w:rPr>
                <w:spacing w:val="-5"/>
                <w:sz w:val="16"/>
              </w:rPr>
              <w:t xml:space="preserve"> </w:t>
            </w:r>
            <w:r>
              <w:rPr>
                <w:spacing w:val="-2"/>
                <w:w w:val="85"/>
                <w:sz w:val="16"/>
              </w:rPr>
              <w:t>(≥5).</w:t>
            </w:r>
          </w:p>
          <w:p w:rsidR="008C4B16" w:rsidRDefault="00F52046">
            <w:pPr>
              <w:pStyle w:val="TableParagraph"/>
              <w:numPr>
                <w:ilvl w:val="0"/>
                <w:numId w:val="116"/>
              </w:numPr>
              <w:tabs>
                <w:tab w:val="left" w:pos="143"/>
              </w:tabs>
              <w:ind w:right="836" w:firstLine="0"/>
              <w:rPr>
                <w:sz w:val="16"/>
              </w:rPr>
            </w:pPr>
            <w:r>
              <w:rPr>
                <w:w w:val="85"/>
                <w:sz w:val="16"/>
              </w:rPr>
              <w:t>Trombectomía</w:t>
            </w:r>
            <w:r>
              <w:rPr>
                <w:spacing w:val="-6"/>
                <w:w w:val="85"/>
                <w:sz w:val="16"/>
              </w:rPr>
              <w:t xml:space="preserve"> </w:t>
            </w:r>
            <w:r>
              <w:rPr>
                <w:w w:val="85"/>
                <w:sz w:val="16"/>
              </w:rPr>
              <w:t>de</w:t>
            </w:r>
            <w:r>
              <w:rPr>
                <w:spacing w:val="-5"/>
                <w:w w:val="85"/>
                <w:sz w:val="16"/>
              </w:rPr>
              <w:t xml:space="preserve"> </w:t>
            </w:r>
            <w:r>
              <w:rPr>
                <w:w w:val="85"/>
                <w:sz w:val="16"/>
              </w:rPr>
              <w:t>hemorroides</w:t>
            </w:r>
            <w:r>
              <w:rPr>
                <w:spacing w:val="-6"/>
                <w:w w:val="85"/>
                <w:sz w:val="16"/>
              </w:rPr>
              <w:t xml:space="preserve"> </w:t>
            </w:r>
            <w:r>
              <w:rPr>
                <w:w w:val="85"/>
                <w:sz w:val="16"/>
              </w:rPr>
              <w:t>externas</w:t>
            </w:r>
            <w:r>
              <w:rPr>
                <w:spacing w:val="-5"/>
                <w:w w:val="85"/>
                <w:sz w:val="16"/>
              </w:rPr>
              <w:t xml:space="preserve"> </w:t>
            </w:r>
            <w:r>
              <w:rPr>
                <w:w w:val="85"/>
                <w:sz w:val="16"/>
              </w:rPr>
              <w:t>(≥5</w:t>
            </w:r>
            <w:r>
              <w:rPr>
                <w:spacing w:val="-6"/>
                <w:w w:val="85"/>
                <w:sz w:val="16"/>
              </w:rPr>
              <w:t xml:space="preserve"> </w:t>
            </w:r>
            <w:r>
              <w:rPr>
                <w:w w:val="85"/>
                <w:sz w:val="16"/>
              </w:rPr>
              <w:t xml:space="preserve">con </w:t>
            </w:r>
            <w:r>
              <w:rPr>
                <w:spacing w:val="-2"/>
                <w:w w:val="95"/>
                <w:sz w:val="16"/>
              </w:rPr>
              <w:t>supervisión.).</w:t>
            </w:r>
          </w:p>
          <w:p w:rsidR="008C4B16" w:rsidRDefault="00F52046">
            <w:pPr>
              <w:pStyle w:val="TableParagraph"/>
              <w:numPr>
                <w:ilvl w:val="0"/>
                <w:numId w:val="116"/>
              </w:numPr>
              <w:tabs>
                <w:tab w:val="left" w:pos="143"/>
              </w:tabs>
              <w:spacing w:line="190" w:lineRule="exact"/>
              <w:ind w:left="143" w:hanging="84"/>
              <w:rPr>
                <w:sz w:val="16"/>
              </w:rPr>
            </w:pPr>
            <w:r>
              <w:rPr>
                <w:w w:val="85"/>
                <w:sz w:val="16"/>
              </w:rPr>
              <w:t>Drenaje</w:t>
            </w:r>
            <w:r>
              <w:rPr>
                <w:spacing w:val="-2"/>
                <w:w w:val="85"/>
                <w:sz w:val="16"/>
              </w:rPr>
              <w:t xml:space="preserve"> </w:t>
            </w:r>
            <w:r>
              <w:rPr>
                <w:w w:val="85"/>
                <w:sz w:val="16"/>
              </w:rPr>
              <w:t>de</w:t>
            </w:r>
            <w:r>
              <w:rPr>
                <w:spacing w:val="-1"/>
                <w:w w:val="85"/>
                <w:sz w:val="16"/>
              </w:rPr>
              <w:t xml:space="preserve"> </w:t>
            </w:r>
            <w:r>
              <w:rPr>
                <w:w w:val="85"/>
                <w:sz w:val="16"/>
              </w:rPr>
              <w:t>abscesos</w:t>
            </w:r>
            <w:r>
              <w:rPr>
                <w:spacing w:val="-2"/>
                <w:w w:val="85"/>
                <w:sz w:val="16"/>
              </w:rPr>
              <w:t xml:space="preserve"> </w:t>
            </w:r>
            <w:r>
              <w:rPr>
                <w:w w:val="85"/>
                <w:sz w:val="16"/>
              </w:rPr>
              <w:t>en</w:t>
            </w:r>
            <w:r>
              <w:rPr>
                <w:spacing w:val="-1"/>
                <w:w w:val="85"/>
                <w:sz w:val="16"/>
              </w:rPr>
              <w:t xml:space="preserve"> </w:t>
            </w:r>
            <w:r>
              <w:rPr>
                <w:w w:val="85"/>
                <w:sz w:val="16"/>
              </w:rPr>
              <w:t>región</w:t>
            </w:r>
            <w:r>
              <w:rPr>
                <w:spacing w:val="-2"/>
                <w:w w:val="85"/>
                <w:sz w:val="16"/>
              </w:rPr>
              <w:t xml:space="preserve"> </w:t>
            </w:r>
            <w:r>
              <w:rPr>
                <w:w w:val="85"/>
                <w:sz w:val="16"/>
              </w:rPr>
              <w:t>anal</w:t>
            </w:r>
            <w:r>
              <w:rPr>
                <w:spacing w:val="-1"/>
                <w:w w:val="85"/>
                <w:sz w:val="16"/>
              </w:rPr>
              <w:t xml:space="preserve"> </w:t>
            </w:r>
            <w:r>
              <w:rPr>
                <w:w w:val="85"/>
                <w:sz w:val="16"/>
              </w:rPr>
              <w:t>y</w:t>
            </w:r>
            <w:r>
              <w:rPr>
                <w:spacing w:val="-2"/>
                <w:w w:val="85"/>
                <w:sz w:val="16"/>
              </w:rPr>
              <w:t xml:space="preserve"> </w:t>
            </w:r>
            <w:r>
              <w:rPr>
                <w:w w:val="85"/>
                <w:sz w:val="16"/>
              </w:rPr>
              <w:t>perianal</w:t>
            </w:r>
            <w:r>
              <w:rPr>
                <w:spacing w:val="-1"/>
                <w:w w:val="85"/>
                <w:sz w:val="16"/>
              </w:rPr>
              <w:t xml:space="preserve"> </w:t>
            </w:r>
            <w:r>
              <w:rPr>
                <w:spacing w:val="-4"/>
                <w:w w:val="85"/>
                <w:sz w:val="16"/>
              </w:rPr>
              <w:t>(≥5).</w:t>
            </w:r>
          </w:p>
          <w:p w:rsidR="008C4B16" w:rsidRDefault="00F52046">
            <w:pPr>
              <w:pStyle w:val="TableParagraph"/>
              <w:numPr>
                <w:ilvl w:val="0"/>
                <w:numId w:val="116"/>
              </w:numPr>
              <w:tabs>
                <w:tab w:val="left" w:pos="143"/>
              </w:tabs>
              <w:spacing w:line="192" w:lineRule="exact"/>
              <w:ind w:left="143" w:hanging="84"/>
              <w:rPr>
                <w:sz w:val="16"/>
              </w:rPr>
            </w:pPr>
            <w:r>
              <w:rPr>
                <w:w w:val="85"/>
                <w:sz w:val="16"/>
              </w:rPr>
              <w:t>Paracentesis</w:t>
            </w:r>
            <w:r>
              <w:rPr>
                <w:spacing w:val="8"/>
                <w:sz w:val="16"/>
              </w:rPr>
              <w:t xml:space="preserve"> </w:t>
            </w:r>
            <w:r>
              <w:rPr>
                <w:w w:val="85"/>
                <w:sz w:val="16"/>
              </w:rPr>
              <w:t>evacuadora</w:t>
            </w:r>
            <w:r>
              <w:rPr>
                <w:spacing w:val="8"/>
                <w:sz w:val="16"/>
              </w:rPr>
              <w:t xml:space="preserve"> </w:t>
            </w:r>
            <w:r>
              <w:rPr>
                <w:spacing w:val="-2"/>
                <w:w w:val="85"/>
                <w:sz w:val="16"/>
              </w:rPr>
              <w:t>(≥2).</w:t>
            </w:r>
          </w:p>
          <w:p w:rsidR="008C4B16" w:rsidRDefault="00F52046">
            <w:pPr>
              <w:pStyle w:val="TableParagraph"/>
              <w:numPr>
                <w:ilvl w:val="0"/>
                <w:numId w:val="116"/>
              </w:numPr>
              <w:tabs>
                <w:tab w:val="left" w:pos="174"/>
              </w:tabs>
              <w:spacing w:line="193" w:lineRule="exact"/>
              <w:ind w:left="174" w:hanging="115"/>
              <w:rPr>
                <w:sz w:val="16"/>
              </w:rPr>
            </w:pPr>
            <w:r>
              <w:rPr>
                <w:w w:val="85"/>
                <w:sz w:val="16"/>
              </w:rPr>
              <w:t>Ecografía</w:t>
            </w:r>
            <w:r>
              <w:rPr>
                <w:spacing w:val="-5"/>
                <w:sz w:val="16"/>
              </w:rPr>
              <w:t xml:space="preserve"> </w:t>
            </w:r>
            <w:r>
              <w:rPr>
                <w:w w:val="85"/>
                <w:sz w:val="16"/>
              </w:rPr>
              <w:t>abdominal</w:t>
            </w:r>
            <w:r>
              <w:rPr>
                <w:spacing w:val="-4"/>
                <w:sz w:val="16"/>
              </w:rPr>
              <w:t xml:space="preserve"> </w:t>
            </w:r>
            <w:r>
              <w:rPr>
                <w:spacing w:val="-2"/>
                <w:w w:val="85"/>
                <w:sz w:val="16"/>
              </w:rPr>
              <w:t>(≥10).</w:t>
            </w:r>
          </w:p>
        </w:tc>
        <w:tc>
          <w:tcPr>
            <w:tcW w:w="3898"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96"/>
              <w:rPr>
                <w:rFonts w:ascii="Arial"/>
                <w:b/>
                <w:sz w:val="16"/>
              </w:rPr>
            </w:pPr>
          </w:p>
          <w:p w:rsidR="008C4B16" w:rsidRDefault="00F52046">
            <w:pPr>
              <w:pStyle w:val="TableParagraph"/>
              <w:numPr>
                <w:ilvl w:val="0"/>
                <w:numId w:val="115"/>
              </w:numPr>
              <w:tabs>
                <w:tab w:val="left" w:pos="174"/>
              </w:tabs>
              <w:ind w:right="278" w:firstLine="0"/>
              <w:rPr>
                <w:sz w:val="16"/>
              </w:rPr>
            </w:pPr>
            <w:r>
              <w:rPr>
                <w:w w:val="85"/>
                <w:sz w:val="16"/>
              </w:rPr>
              <w:t xml:space="preserve">Utilizar GPC para el manejo de las patologías digestivas. </w:t>
            </w:r>
            <w:r>
              <w:rPr>
                <w:w w:val="95"/>
                <w:sz w:val="16"/>
              </w:rPr>
              <w:t>Conocer</w:t>
            </w:r>
            <w:r>
              <w:rPr>
                <w:spacing w:val="-8"/>
                <w:w w:val="95"/>
                <w:sz w:val="16"/>
              </w:rPr>
              <w:t xml:space="preserve"> </w:t>
            </w:r>
            <w:r>
              <w:rPr>
                <w:w w:val="95"/>
                <w:sz w:val="16"/>
              </w:rPr>
              <w:t>y</w:t>
            </w:r>
            <w:r>
              <w:rPr>
                <w:spacing w:val="-8"/>
                <w:w w:val="95"/>
                <w:sz w:val="16"/>
              </w:rPr>
              <w:t xml:space="preserve"> </w:t>
            </w:r>
            <w:r>
              <w:rPr>
                <w:w w:val="95"/>
                <w:sz w:val="16"/>
              </w:rPr>
              <w:t>en</w:t>
            </w:r>
            <w:r>
              <w:rPr>
                <w:spacing w:val="-8"/>
                <w:w w:val="95"/>
                <w:sz w:val="16"/>
              </w:rPr>
              <w:t xml:space="preserve"> </w:t>
            </w:r>
            <w:r>
              <w:rPr>
                <w:w w:val="95"/>
                <w:sz w:val="16"/>
              </w:rPr>
              <w:t>su</w:t>
            </w:r>
            <w:r>
              <w:rPr>
                <w:spacing w:val="-8"/>
                <w:w w:val="95"/>
                <w:sz w:val="16"/>
              </w:rPr>
              <w:t xml:space="preserve"> </w:t>
            </w:r>
            <w:r>
              <w:rPr>
                <w:w w:val="95"/>
                <w:sz w:val="16"/>
              </w:rPr>
              <w:t>caso,</w:t>
            </w:r>
            <w:r>
              <w:rPr>
                <w:spacing w:val="-8"/>
                <w:w w:val="95"/>
                <w:sz w:val="16"/>
              </w:rPr>
              <w:t xml:space="preserve"> </w:t>
            </w:r>
            <w:r>
              <w:rPr>
                <w:w w:val="95"/>
                <w:sz w:val="16"/>
              </w:rPr>
              <w:t>aplicar:</w:t>
            </w:r>
          </w:p>
          <w:p w:rsidR="008C4B16" w:rsidRDefault="00F52046">
            <w:pPr>
              <w:pStyle w:val="TableParagraph"/>
              <w:numPr>
                <w:ilvl w:val="0"/>
                <w:numId w:val="115"/>
              </w:numPr>
              <w:tabs>
                <w:tab w:val="left" w:pos="143"/>
              </w:tabs>
              <w:spacing w:line="190" w:lineRule="exact"/>
              <w:ind w:left="143" w:hanging="84"/>
              <w:rPr>
                <w:sz w:val="16"/>
              </w:rPr>
            </w:pPr>
            <w:r>
              <w:rPr>
                <w:w w:val="85"/>
                <w:sz w:val="16"/>
              </w:rPr>
              <w:t>Dietas</w:t>
            </w:r>
            <w:r>
              <w:rPr>
                <w:spacing w:val="-5"/>
                <w:sz w:val="16"/>
              </w:rPr>
              <w:t xml:space="preserve"> </w:t>
            </w:r>
            <w:r>
              <w:rPr>
                <w:w w:val="85"/>
                <w:sz w:val="16"/>
              </w:rPr>
              <w:t>para</w:t>
            </w:r>
            <w:r>
              <w:rPr>
                <w:spacing w:val="-5"/>
                <w:sz w:val="16"/>
              </w:rPr>
              <w:t xml:space="preserve"> </w:t>
            </w:r>
            <w:r>
              <w:rPr>
                <w:w w:val="85"/>
                <w:sz w:val="16"/>
              </w:rPr>
              <w:t>situaciones</w:t>
            </w:r>
            <w:r>
              <w:rPr>
                <w:spacing w:val="-5"/>
                <w:sz w:val="16"/>
              </w:rPr>
              <w:t xml:space="preserve"> </w:t>
            </w:r>
            <w:r>
              <w:rPr>
                <w:spacing w:val="-2"/>
                <w:w w:val="85"/>
                <w:sz w:val="16"/>
              </w:rPr>
              <w:t>específicas.</w:t>
            </w:r>
          </w:p>
          <w:p w:rsidR="008C4B16" w:rsidRDefault="00F52046">
            <w:pPr>
              <w:pStyle w:val="TableParagraph"/>
              <w:numPr>
                <w:ilvl w:val="0"/>
                <w:numId w:val="115"/>
              </w:numPr>
              <w:tabs>
                <w:tab w:val="left" w:pos="181"/>
              </w:tabs>
              <w:spacing w:line="192" w:lineRule="exact"/>
              <w:ind w:left="181" w:hanging="84"/>
              <w:rPr>
                <w:sz w:val="16"/>
              </w:rPr>
            </w:pPr>
            <w:r>
              <w:rPr>
                <w:w w:val="85"/>
                <w:sz w:val="16"/>
              </w:rPr>
              <w:t>Indicaciones</w:t>
            </w:r>
            <w:r>
              <w:rPr>
                <w:spacing w:val="-4"/>
                <w:w w:val="85"/>
                <w:sz w:val="16"/>
              </w:rPr>
              <w:t xml:space="preserve"> </w:t>
            </w:r>
            <w:r>
              <w:rPr>
                <w:w w:val="85"/>
                <w:sz w:val="16"/>
              </w:rPr>
              <w:t>de</w:t>
            </w:r>
            <w:r>
              <w:rPr>
                <w:spacing w:val="-4"/>
                <w:w w:val="85"/>
                <w:sz w:val="16"/>
              </w:rPr>
              <w:t xml:space="preserve"> </w:t>
            </w:r>
            <w:r>
              <w:rPr>
                <w:w w:val="85"/>
                <w:sz w:val="16"/>
              </w:rPr>
              <w:t>diagnóstico</w:t>
            </w:r>
            <w:r>
              <w:rPr>
                <w:spacing w:val="-4"/>
                <w:w w:val="85"/>
                <w:sz w:val="16"/>
              </w:rPr>
              <w:t xml:space="preserve"> </w:t>
            </w:r>
            <w:r>
              <w:rPr>
                <w:w w:val="85"/>
                <w:sz w:val="16"/>
              </w:rPr>
              <w:t>por</w:t>
            </w:r>
            <w:r>
              <w:rPr>
                <w:spacing w:val="-4"/>
                <w:w w:val="85"/>
                <w:sz w:val="16"/>
              </w:rPr>
              <w:t xml:space="preserve"> </w:t>
            </w:r>
            <w:r>
              <w:rPr>
                <w:spacing w:val="-2"/>
                <w:w w:val="85"/>
                <w:sz w:val="16"/>
              </w:rPr>
              <w:t>imagen.</w:t>
            </w:r>
          </w:p>
          <w:p w:rsidR="008C4B16" w:rsidRDefault="00F52046">
            <w:pPr>
              <w:pStyle w:val="TableParagraph"/>
              <w:numPr>
                <w:ilvl w:val="0"/>
                <w:numId w:val="115"/>
              </w:numPr>
              <w:tabs>
                <w:tab w:val="left" w:pos="143"/>
              </w:tabs>
              <w:spacing w:line="192" w:lineRule="exact"/>
              <w:ind w:left="143" w:hanging="84"/>
              <w:rPr>
                <w:sz w:val="16"/>
              </w:rPr>
            </w:pPr>
            <w:r>
              <w:rPr>
                <w:w w:val="85"/>
                <w:sz w:val="16"/>
              </w:rPr>
              <w:t>Indicaciones</w:t>
            </w:r>
            <w:r>
              <w:rPr>
                <w:spacing w:val="-5"/>
                <w:w w:val="85"/>
                <w:sz w:val="16"/>
              </w:rPr>
              <w:t xml:space="preserve"> </w:t>
            </w:r>
            <w:r>
              <w:rPr>
                <w:w w:val="85"/>
                <w:sz w:val="16"/>
              </w:rPr>
              <w:t>de</w:t>
            </w:r>
            <w:r>
              <w:rPr>
                <w:spacing w:val="-5"/>
                <w:w w:val="85"/>
                <w:sz w:val="16"/>
              </w:rPr>
              <w:t xml:space="preserve"> </w:t>
            </w:r>
            <w:r>
              <w:rPr>
                <w:w w:val="85"/>
                <w:sz w:val="16"/>
              </w:rPr>
              <w:t>trasplante</w:t>
            </w:r>
            <w:r>
              <w:rPr>
                <w:spacing w:val="-5"/>
                <w:w w:val="85"/>
                <w:sz w:val="16"/>
              </w:rPr>
              <w:t xml:space="preserve"> </w:t>
            </w:r>
            <w:r>
              <w:rPr>
                <w:spacing w:val="-2"/>
                <w:w w:val="85"/>
                <w:sz w:val="16"/>
              </w:rPr>
              <w:t>hepático.</w:t>
            </w:r>
          </w:p>
          <w:p w:rsidR="008C4B16" w:rsidRDefault="00F52046">
            <w:pPr>
              <w:pStyle w:val="TableParagraph"/>
              <w:numPr>
                <w:ilvl w:val="0"/>
                <w:numId w:val="115"/>
              </w:numPr>
              <w:tabs>
                <w:tab w:val="left" w:pos="174"/>
              </w:tabs>
              <w:ind w:right="853" w:firstLine="0"/>
              <w:rPr>
                <w:sz w:val="16"/>
              </w:rPr>
            </w:pPr>
            <w:r>
              <w:rPr>
                <w:w w:val="85"/>
                <w:sz w:val="16"/>
              </w:rPr>
              <w:t>Indicaciones</w:t>
            </w:r>
            <w:r>
              <w:rPr>
                <w:spacing w:val="-1"/>
                <w:w w:val="85"/>
                <w:sz w:val="16"/>
              </w:rPr>
              <w:t xml:space="preserve"> </w:t>
            </w:r>
            <w:r>
              <w:rPr>
                <w:w w:val="85"/>
                <w:sz w:val="16"/>
              </w:rPr>
              <w:t>de</w:t>
            </w:r>
            <w:r>
              <w:rPr>
                <w:spacing w:val="-1"/>
                <w:w w:val="85"/>
                <w:sz w:val="16"/>
              </w:rPr>
              <w:t xml:space="preserve"> </w:t>
            </w:r>
            <w:r>
              <w:rPr>
                <w:w w:val="85"/>
                <w:sz w:val="16"/>
              </w:rPr>
              <w:t>cribado</w:t>
            </w:r>
            <w:r>
              <w:rPr>
                <w:spacing w:val="-1"/>
                <w:w w:val="85"/>
                <w:sz w:val="16"/>
              </w:rPr>
              <w:t xml:space="preserve"> </w:t>
            </w:r>
            <w:r>
              <w:rPr>
                <w:w w:val="85"/>
                <w:sz w:val="16"/>
              </w:rPr>
              <w:t>alergias</w:t>
            </w:r>
            <w:r>
              <w:rPr>
                <w:spacing w:val="-1"/>
                <w:w w:val="85"/>
                <w:sz w:val="16"/>
              </w:rPr>
              <w:t xml:space="preserve"> </w:t>
            </w:r>
            <w:r>
              <w:rPr>
                <w:w w:val="85"/>
                <w:sz w:val="16"/>
              </w:rPr>
              <w:t>e</w:t>
            </w:r>
            <w:r>
              <w:rPr>
                <w:spacing w:val="-1"/>
                <w:w w:val="85"/>
                <w:sz w:val="16"/>
              </w:rPr>
              <w:t xml:space="preserve"> </w:t>
            </w:r>
            <w:r>
              <w:rPr>
                <w:w w:val="85"/>
                <w:sz w:val="16"/>
              </w:rPr>
              <w:t xml:space="preserve">intolerancias </w:t>
            </w:r>
            <w:r>
              <w:rPr>
                <w:spacing w:val="-2"/>
                <w:w w:val="95"/>
                <w:sz w:val="16"/>
              </w:rPr>
              <w:t>alimentarias.</w:t>
            </w:r>
          </w:p>
        </w:tc>
      </w:tr>
      <w:tr w:rsidR="008C4B16">
        <w:trPr>
          <w:trHeight w:val="1073"/>
        </w:trPr>
        <w:tc>
          <w:tcPr>
            <w:tcW w:w="468" w:type="dxa"/>
          </w:tcPr>
          <w:p w:rsidR="008C4B16" w:rsidRDefault="008C4B16">
            <w:pPr>
              <w:pStyle w:val="TableParagraph"/>
              <w:rPr>
                <w:rFonts w:ascii="Arial"/>
                <w:b/>
                <w:sz w:val="16"/>
              </w:rPr>
            </w:pPr>
          </w:p>
          <w:p w:rsidR="008C4B16" w:rsidRDefault="008C4B16">
            <w:pPr>
              <w:pStyle w:val="TableParagraph"/>
              <w:spacing w:before="64"/>
              <w:rPr>
                <w:rFonts w:ascii="Arial"/>
                <w:b/>
                <w:sz w:val="16"/>
              </w:rPr>
            </w:pPr>
          </w:p>
          <w:p w:rsidR="008C4B16" w:rsidRDefault="00F52046">
            <w:pPr>
              <w:pStyle w:val="TableParagraph"/>
              <w:ind w:left="9"/>
              <w:jc w:val="center"/>
              <w:rPr>
                <w:sz w:val="16"/>
              </w:rPr>
            </w:pPr>
            <w:r>
              <w:rPr>
                <w:spacing w:val="-5"/>
                <w:w w:val="95"/>
                <w:sz w:val="16"/>
              </w:rPr>
              <w:t>1.8</w:t>
            </w:r>
          </w:p>
        </w:tc>
        <w:tc>
          <w:tcPr>
            <w:tcW w:w="3430" w:type="dxa"/>
          </w:tcPr>
          <w:p w:rsidR="008C4B16" w:rsidRDefault="008C4B16">
            <w:pPr>
              <w:pStyle w:val="TableParagraph"/>
              <w:rPr>
                <w:rFonts w:ascii="Arial"/>
                <w:b/>
                <w:sz w:val="16"/>
              </w:rPr>
            </w:pPr>
          </w:p>
          <w:p w:rsidR="008C4B16" w:rsidRDefault="008C4B16">
            <w:pPr>
              <w:pStyle w:val="TableParagraph"/>
              <w:spacing w:before="64"/>
              <w:rPr>
                <w:rFonts w:ascii="Arial"/>
                <w:b/>
                <w:sz w:val="16"/>
              </w:rPr>
            </w:pPr>
          </w:p>
          <w:p w:rsidR="008C4B16" w:rsidRDefault="00F52046">
            <w:pPr>
              <w:pStyle w:val="TableParagraph"/>
              <w:ind w:left="61"/>
              <w:rPr>
                <w:sz w:val="16"/>
              </w:rPr>
            </w:pPr>
            <w:r>
              <w:rPr>
                <w:w w:val="85"/>
                <w:sz w:val="16"/>
              </w:rPr>
              <w:t>Manejar</w:t>
            </w:r>
            <w:r>
              <w:rPr>
                <w:spacing w:val="-6"/>
                <w:w w:val="85"/>
                <w:sz w:val="16"/>
              </w:rPr>
              <w:t xml:space="preserve"> </w:t>
            </w:r>
            <w:r>
              <w:rPr>
                <w:w w:val="85"/>
                <w:sz w:val="16"/>
              </w:rPr>
              <w:t>el</w:t>
            </w:r>
            <w:r>
              <w:rPr>
                <w:spacing w:val="-5"/>
                <w:w w:val="85"/>
                <w:sz w:val="16"/>
              </w:rPr>
              <w:t xml:space="preserve"> </w:t>
            </w:r>
            <w:r>
              <w:rPr>
                <w:w w:val="85"/>
                <w:sz w:val="16"/>
              </w:rPr>
              <w:t>diagnóstico</w:t>
            </w:r>
            <w:r>
              <w:rPr>
                <w:spacing w:val="-5"/>
                <w:w w:val="85"/>
                <w:sz w:val="16"/>
              </w:rPr>
              <w:t xml:space="preserve"> </w:t>
            </w:r>
            <w:r>
              <w:rPr>
                <w:w w:val="85"/>
                <w:sz w:val="16"/>
              </w:rPr>
              <w:t>diferencial</w:t>
            </w:r>
            <w:r>
              <w:rPr>
                <w:spacing w:val="-6"/>
                <w:w w:val="85"/>
                <w:sz w:val="16"/>
              </w:rPr>
              <w:t xml:space="preserve"> </w:t>
            </w:r>
            <w:r>
              <w:rPr>
                <w:w w:val="85"/>
                <w:sz w:val="16"/>
              </w:rPr>
              <w:t>del</w:t>
            </w:r>
            <w:r>
              <w:rPr>
                <w:spacing w:val="-5"/>
                <w:w w:val="85"/>
                <w:sz w:val="16"/>
              </w:rPr>
              <w:t xml:space="preserve"> </w:t>
            </w:r>
            <w:r>
              <w:rPr>
                <w:w w:val="85"/>
                <w:sz w:val="16"/>
              </w:rPr>
              <w:t>síndrome</w:t>
            </w:r>
            <w:r>
              <w:rPr>
                <w:spacing w:val="-5"/>
                <w:w w:val="85"/>
                <w:sz w:val="16"/>
              </w:rPr>
              <w:t xml:space="preserve"> </w:t>
            </w:r>
            <w:r>
              <w:rPr>
                <w:spacing w:val="-2"/>
                <w:w w:val="85"/>
                <w:sz w:val="16"/>
              </w:rPr>
              <w:t>febril.</w:t>
            </w: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1559" w:type="dxa"/>
          </w:tcPr>
          <w:p w:rsidR="008C4B16" w:rsidRDefault="00F52046">
            <w:pPr>
              <w:pStyle w:val="TableParagraph"/>
              <w:spacing w:before="48"/>
              <w:ind w:left="59" w:right="121"/>
              <w:rPr>
                <w:sz w:val="16"/>
              </w:rPr>
            </w:pPr>
            <w:r>
              <w:rPr>
                <w:w w:val="95"/>
                <w:sz w:val="16"/>
              </w:rPr>
              <w:t xml:space="preserve">Centro de Salud/ </w:t>
            </w:r>
            <w:r>
              <w:rPr>
                <w:spacing w:val="-2"/>
                <w:w w:val="95"/>
                <w:sz w:val="16"/>
              </w:rPr>
              <w:t>Servicio</w:t>
            </w:r>
            <w:r>
              <w:rPr>
                <w:spacing w:val="-9"/>
                <w:w w:val="95"/>
                <w:sz w:val="16"/>
              </w:rPr>
              <w:t xml:space="preserve"> </w:t>
            </w:r>
            <w:r>
              <w:rPr>
                <w:spacing w:val="-2"/>
                <w:w w:val="95"/>
                <w:sz w:val="16"/>
              </w:rPr>
              <w:t>de</w:t>
            </w:r>
            <w:r>
              <w:rPr>
                <w:spacing w:val="-9"/>
                <w:w w:val="95"/>
                <w:sz w:val="16"/>
              </w:rPr>
              <w:t xml:space="preserve"> </w:t>
            </w:r>
            <w:r>
              <w:rPr>
                <w:spacing w:val="-2"/>
                <w:w w:val="95"/>
                <w:sz w:val="16"/>
              </w:rPr>
              <w:t xml:space="preserve">Medicina </w:t>
            </w:r>
            <w:r>
              <w:rPr>
                <w:w w:val="95"/>
                <w:sz w:val="16"/>
              </w:rPr>
              <w:t>Interna/Servicio</w:t>
            </w:r>
            <w:r>
              <w:rPr>
                <w:spacing w:val="-11"/>
                <w:w w:val="95"/>
                <w:sz w:val="16"/>
              </w:rPr>
              <w:t xml:space="preserve"> </w:t>
            </w:r>
            <w:r>
              <w:rPr>
                <w:w w:val="95"/>
                <w:sz w:val="16"/>
              </w:rPr>
              <w:t xml:space="preserve">de </w:t>
            </w:r>
            <w:r>
              <w:rPr>
                <w:w w:val="85"/>
                <w:sz w:val="16"/>
              </w:rPr>
              <w:t>Urgencias</w:t>
            </w:r>
            <w:r>
              <w:rPr>
                <w:spacing w:val="-6"/>
                <w:w w:val="85"/>
                <w:sz w:val="16"/>
              </w:rPr>
              <w:t xml:space="preserve"> </w:t>
            </w:r>
            <w:r>
              <w:rPr>
                <w:w w:val="85"/>
                <w:sz w:val="16"/>
              </w:rPr>
              <w:t xml:space="preserve">hospitalario </w:t>
            </w:r>
            <w:r>
              <w:rPr>
                <w:w w:val="95"/>
                <w:sz w:val="16"/>
              </w:rPr>
              <w:t>y</w:t>
            </w:r>
            <w:r>
              <w:rPr>
                <w:spacing w:val="-11"/>
                <w:w w:val="95"/>
                <w:sz w:val="16"/>
              </w:rPr>
              <w:t xml:space="preserve"> </w:t>
            </w:r>
            <w:r>
              <w:rPr>
                <w:w w:val="95"/>
                <w:sz w:val="16"/>
              </w:rPr>
              <w:t>atención</w:t>
            </w:r>
            <w:r>
              <w:rPr>
                <w:spacing w:val="-10"/>
                <w:w w:val="95"/>
                <w:sz w:val="16"/>
              </w:rPr>
              <w:t xml:space="preserve"> </w:t>
            </w:r>
            <w:r>
              <w:rPr>
                <w:w w:val="95"/>
                <w:sz w:val="16"/>
              </w:rPr>
              <w:t>primaria.</w:t>
            </w:r>
          </w:p>
        </w:tc>
        <w:tc>
          <w:tcPr>
            <w:tcW w:w="3898" w:type="dxa"/>
          </w:tcPr>
          <w:p w:rsidR="008C4B16" w:rsidRDefault="008C4B16">
            <w:pPr>
              <w:pStyle w:val="TableParagraph"/>
              <w:spacing w:before="152"/>
              <w:rPr>
                <w:rFonts w:ascii="Arial"/>
                <w:b/>
                <w:sz w:val="16"/>
              </w:rPr>
            </w:pPr>
          </w:p>
          <w:p w:rsidR="008C4B16" w:rsidRDefault="00F52046">
            <w:pPr>
              <w:pStyle w:val="TableParagraph"/>
              <w:ind w:left="59" w:right="326"/>
              <w:rPr>
                <w:sz w:val="16"/>
              </w:rPr>
            </w:pPr>
            <w:r>
              <w:rPr>
                <w:w w:val="85"/>
                <w:sz w:val="16"/>
              </w:rPr>
              <w:t>Registrar</w:t>
            </w:r>
            <w:r>
              <w:rPr>
                <w:spacing w:val="-5"/>
                <w:w w:val="85"/>
                <w:sz w:val="16"/>
              </w:rPr>
              <w:t xml:space="preserve"> </w:t>
            </w:r>
            <w:r>
              <w:rPr>
                <w:w w:val="85"/>
                <w:sz w:val="16"/>
              </w:rPr>
              <w:t>en</w:t>
            </w:r>
            <w:r>
              <w:rPr>
                <w:spacing w:val="-5"/>
                <w:w w:val="85"/>
                <w:sz w:val="16"/>
              </w:rPr>
              <w:t xml:space="preserve"> </w:t>
            </w:r>
            <w:r>
              <w:rPr>
                <w:w w:val="85"/>
                <w:sz w:val="16"/>
              </w:rPr>
              <w:t>el</w:t>
            </w:r>
            <w:r>
              <w:rPr>
                <w:spacing w:val="-5"/>
                <w:w w:val="85"/>
                <w:sz w:val="16"/>
              </w:rPr>
              <w:t xml:space="preserve"> </w:t>
            </w:r>
            <w:r>
              <w:rPr>
                <w:w w:val="85"/>
                <w:sz w:val="16"/>
              </w:rPr>
              <w:t>portafolio</w:t>
            </w:r>
            <w:r>
              <w:rPr>
                <w:spacing w:val="-5"/>
                <w:w w:val="85"/>
                <w:sz w:val="16"/>
              </w:rPr>
              <w:t xml:space="preserve"> </w:t>
            </w:r>
            <w:r>
              <w:rPr>
                <w:w w:val="85"/>
                <w:sz w:val="16"/>
              </w:rPr>
              <w:t>un</w:t>
            </w:r>
            <w:r>
              <w:rPr>
                <w:spacing w:val="-5"/>
                <w:w w:val="85"/>
                <w:sz w:val="16"/>
              </w:rPr>
              <w:t xml:space="preserve"> </w:t>
            </w:r>
            <w:r>
              <w:rPr>
                <w:w w:val="85"/>
                <w:sz w:val="16"/>
              </w:rPr>
              <w:t>caso</w:t>
            </w:r>
            <w:r>
              <w:rPr>
                <w:spacing w:val="-5"/>
                <w:w w:val="85"/>
                <w:sz w:val="16"/>
              </w:rPr>
              <w:t xml:space="preserve"> </w:t>
            </w:r>
            <w:r>
              <w:rPr>
                <w:w w:val="85"/>
                <w:sz w:val="16"/>
              </w:rPr>
              <w:t>que</w:t>
            </w:r>
            <w:r>
              <w:rPr>
                <w:spacing w:val="-5"/>
                <w:w w:val="85"/>
                <w:sz w:val="16"/>
              </w:rPr>
              <w:t xml:space="preserve"> </w:t>
            </w:r>
            <w:r>
              <w:rPr>
                <w:w w:val="85"/>
                <w:sz w:val="16"/>
              </w:rPr>
              <w:t>refleje</w:t>
            </w:r>
            <w:r>
              <w:rPr>
                <w:spacing w:val="-5"/>
                <w:w w:val="85"/>
                <w:sz w:val="16"/>
              </w:rPr>
              <w:t xml:space="preserve"> </w:t>
            </w:r>
            <w:r>
              <w:rPr>
                <w:w w:val="85"/>
                <w:sz w:val="16"/>
              </w:rPr>
              <w:t>el</w:t>
            </w:r>
            <w:r>
              <w:rPr>
                <w:spacing w:val="-5"/>
                <w:w w:val="85"/>
                <w:sz w:val="16"/>
              </w:rPr>
              <w:t xml:space="preserve"> </w:t>
            </w:r>
            <w:r>
              <w:rPr>
                <w:w w:val="85"/>
                <w:sz w:val="16"/>
              </w:rPr>
              <w:t xml:space="preserve">abordaje </w:t>
            </w:r>
            <w:r>
              <w:rPr>
                <w:w w:val="90"/>
                <w:sz w:val="16"/>
              </w:rPr>
              <w:t>integral</w:t>
            </w:r>
            <w:r>
              <w:rPr>
                <w:spacing w:val="-7"/>
                <w:w w:val="90"/>
                <w:sz w:val="16"/>
              </w:rPr>
              <w:t xml:space="preserve"> </w:t>
            </w:r>
            <w:r>
              <w:rPr>
                <w:w w:val="90"/>
                <w:sz w:val="16"/>
              </w:rPr>
              <w:t>de</w:t>
            </w:r>
            <w:r>
              <w:rPr>
                <w:spacing w:val="-7"/>
                <w:w w:val="90"/>
                <w:sz w:val="16"/>
              </w:rPr>
              <w:t xml:space="preserve"> </w:t>
            </w:r>
            <w:r>
              <w:rPr>
                <w:w w:val="90"/>
                <w:sz w:val="16"/>
              </w:rPr>
              <w:t>un</w:t>
            </w:r>
            <w:r>
              <w:rPr>
                <w:spacing w:val="-7"/>
                <w:w w:val="90"/>
                <w:sz w:val="16"/>
              </w:rPr>
              <w:t xml:space="preserve"> </w:t>
            </w:r>
            <w:r>
              <w:rPr>
                <w:w w:val="90"/>
                <w:sz w:val="16"/>
              </w:rPr>
              <w:t>paciente</w:t>
            </w:r>
            <w:r>
              <w:rPr>
                <w:spacing w:val="-7"/>
                <w:w w:val="90"/>
                <w:sz w:val="16"/>
              </w:rPr>
              <w:t xml:space="preserve"> </w:t>
            </w:r>
            <w:r>
              <w:rPr>
                <w:w w:val="90"/>
                <w:sz w:val="16"/>
              </w:rPr>
              <w:t>con</w:t>
            </w:r>
            <w:r>
              <w:rPr>
                <w:spacing w:val="-7"/>
                <w:w w:val="90"/>
                <w:sz w:val="16"/>
              </w:rPr>
              <w:t xml:space="preserve"> </w:t>
            </w:r>
            <w:r>
              <w:rPr>
                <w:w w:val="90"/>
                <w:sz w:val="16"/>
              </w:rPr>
              <w:t>síndrome</w:t>
            </w:r>
            <w:r>
              <w:rPr>
                <w:spacing w:val="-7"/>
                <w:w w:val="90"/>
                <w:sz w:val="16"/>
              </w:rPr>
              <w:t xml:space="preserve"> </w:t>
            </w:r>
            <w:r>
              <w:rPr>
                <w:w w:val="90"/>
                <w:sz w:val="16"/>
              </w:rPr>
              <w:t>febril.</w:t>
            </w:r>
          </w:p>
        </w:tc>
        <w:tc>
          <w:tcPr>
            <w:tcW w:w="3898" w:type="dxa"/>
          </w:tcPr>
          <w:p w:rsidR="008C4B16" w:rsidRDefault="008C4B16">
            <w:pPr>
              <w:pStyle w:val="TableParagraph"/>
              <w:rPr>
                <w:rFonts w:ascii="Arial"/>
                <w:b/>
                <w:sz w:val="16"/>
              </w:rPr>
            </w:pPr>
          </w:p>
          <w:p w:rsidR="008C4B16" w:rsidRDefault="008C4B16">
            <w:pPr>
              <w:pStyle w:val="TableParagraph"/>
              <w:spacing w:before="64"/>
              <w:rPr>
                <w:rFonts w:ascii="Arial"/>
                <w:b/>
                <w:sz w:val="16"/>
              </w:rPr>
            </w:pPr>
          </w:p>
          <w:p w:rsidR="008C4B16" w:rsidRDefault="00F52046">
            <w:pPr>
              <w:pStyle w:val="TableParagraph"/>
              <w:ind w:left="97"/>
              <w:rPr>
                <w:sz w:val="16"/>
              </w:rPr>
            </w:pPr>
            <w:r>
              <w:rPr>
                <w:w w:val="85"/>
                <w:sz w:val="16"/>
              </w:rPr>
              <w:t>•Utilizar</w:t>
            </w:r>
            <w:r>
              <w:rPr>
                <w:spacing w:val="-1"/>
                <w:w w:val="85"/>
                <w:sz w:val="16"/>
              </w:rPr>
              <w:t xml:space="preserve"> </w:t>
            </w:r>
            <w:r>
              <w:rPr>
                <w:w w:val="85"/>
                <w:sz w:val="16"/>
              </w:rPr>
              <w:t>GPC</w:t>
            </w:r>
            <w:r>
              <w:rPr>
                <w:spacing w:val="-8"/>
                <w:sz w:val="16"/>
              </w:rPr>
              <w:t xml:space="preserve"> </w:t>
            </w:r>
            <w:r>
              <w:rPr>
                <w:w w:val="85"/>
                <w:sz w:val="16"/>
              </w:rPr>
              <w:t>para</w:t>
            </w:r>
            <w:r>
              <w:rPr>
                <w:spacing w:val="-8"/>
                <w:sz w:val="16"/>
              </w:rPr>
              <w:t xml:space="preserve"> </w:t>
            </w:r>
            <w:r>
              <w:rPr>
                <w:w w:val="85"/>
                <w:sz w:val="16"/>
              </w:rPr>
              <w:t>el</w:t>
            </w:r>
            <w:r>
              <w:rPr>
                <w:spacing w:val="-7"/>
                <w:sz w:val="16"/>
              </w:rPr>
              <w:t xml:space="preserve"> </w:t>
            </w:r>
            <w:r>
              <w:rPr>
                <w:w w:val="85"/>
                <w:sz w:val="16"/>
              </w:rPr>
              <w:t>manejo</w:t>
            </w:r>
            <w:r>
              <w:rPr>
                <w:spacing w:val="-1"/>
                <w:w w:val="85"/>
                <w:sz w:val="16"/>
              </w:rPr>
              <w:t xml:space="preserve"> </w:t>
            </w:r>
            <w:r>
              <w:rPr>
                <w:w w:val="85"/>
                <w:sz w:val="16"/>
              </w:rPr>
              <w:t>del</w:t>
            </w:r>
            <w:r>
              <w:rPr>
                <w:spacing w:val="-8"/>
                <w:sz w:val="16"/>
              </w:rPr>
              <w:t xml:space="preserve"> </w:t>
            </w:r>
            <w:r>
              <w:rPr>
                <w:w w:val="85"/>
                <w:sz w:val="16"/>
              </w:rPr>
              <w:t>síndrome</w:t>
            </w:r>
            <w:r>
              <w:rPr>
                <w:spacing w:val="-7"/>
                <w:sz w:val="16"/>
              </w:rPr>
              <w:t xml:space="preserve"> </w:t>
            </w:r>
            <w:r>
              <w:rPr>
                <w:spacing w:val="-2"/>
                <w:w w:val="85"/>
                <w:sz w:val="16"/>
              </w:rPr>
              <w:t>febril.</w:t>
            </w:r>
          </w:p>
        </w:tc>
      </w:tr>
      <w:tr w:rsidR="008C4B16">
        <w:trPr>
          <w:trHeight w:val="1073"/>
        </w:trPr>
        <w:tc>
          <w:tcPr>
            <w:tcW w:w="468" w:type="dxa"/>
          </w:tcPr>
          <w:p w:rsidR="008C4B16" w:rsidRDefault="008C4B16">
            <w:pPr>
              <w:pStyle w:val="TableParagraph"/>
              <w:rPr>
                <w:rFonts w:ascii="Arial"/>
                <w:b/>
                <w:sz w:val="16"/>
              </w:rPr>
            </w:pPr>
          </w:p>
          <w:p w:rsidR="008C4B16" w:rsidRDefault="008C4B16">
            <w:pPr>
              <w:pStyle w:val="TableParagraph"/>
              <w:spacing w:before="64"/>
              <w:rPr>
                <w:rFonts w:ascii="Arial"/>
                <w:b/>
                <w:sz w:val="16"/>
              </w:rPr>
            </w:pPr>
          </w:p>
          <w:p w:rsidR="008C4B16" w:rsidRDefault="00F52046">
            <w:pPr>
              <w:pStyle w:val="TableParagraph"/>
              <w:ind w:left="9"/>
              <w:jc w:val="center"/>
              <w:rPr>
                <w:sz w:val="16"/>
              </w:rPr>
            </w:pPr>
            <w:r>
              <w:rPr>
                <w:spacing w:val="-5"/>
                <w:w w:val="95"/>
                <w:sz w:val="16"/>
              </w:rPr>
              <w:t>1.9</w:t>
            </w:r>
          </w:p>
        </w:tc>
        <w:tc>
          <w:tcPr>
            <w:tcW w:w="3430" w:type="dxa"/>
          </w:tcPr>
          <w:p w:rsidR="008C4B16" w:rsidRDefault="008C4B16">
            <w:pPr>
              <w:pStyle w:val="TableParagraph"/>
              <w:spacing w:before="56"/>
              <w:rPr>
                <w:rFonts w:ascii="Arial"/>
                <w:b/>
                <w:sz w:val="16"/>
              </w:rPr>
            </w:pPr>
          </w:p>
          <w:p w:rsidR="008C4B16" w:rsidRDefault="00F52046">
            <w:pPr>
              <w:pStyle w:val="TableParagraph"/>
              <w:ind w:left="61"/>
              <w:rPr>
                <w:sz w:val="16"/>
              </w:rPr>
            </w:pPr>
            <w:r>
              <w:rPr>
                <w:w w:val="90"/>
                <w:sz w:val="16"/>
              </w:rPr>
              <w:t>Diagnosticar,</w:t>
            </w:r>
            <w:r>
              <w:rPr>
                <w:spacing w:val="-7"/>
                <w:w w:val="90"/>
                <w:sz w:val="16"/>
              </w:rPr>
              <w:t xml:space="preserve"> </w:t>
            </w:r>
            <w:r>
              <w:rPr>
                <w:w w:val="90"/>
                <w:sz w:val="16"/>
              </w:rPr>
              <w:t>tratar</w:t>
            </w:r>
            <w:r>
              <w:rPr>
                <w:spacing w:val="-7"/>
                <w:w w:val="90"/>
                <w:sz w:val="16"/>
              </w:rPr>
              <w:t xml:space="preserve"> </w:t>
            </w:r>
            <w:r>
              <w:rPr>
                <w:w w:val="90"/>
                <w:sz w:val="16"/>
              </w:rPr>
              <w:t>y</w:t>
            </w:r>
            <w:r>
              <w:rPr>
                <w:spacing w:val="-7"/>
                <w:w w:val="90"/>
                <w:sz w:val="16"/>
              </w:rPr>
              <w:t xml:space="preserve"> </w:t>
            </w:r>
            <w:r>
              <w:rPr>
                <w:w w:val="90"/>
                <w:sz w:val="16"/>
              </w:rPr>
              <w:t>realizar</w:t>
            </w:r>
            <w:r>
              <w:rPr>
                <w:spacing w:val="-7"/>
                <w:w w:val="90"/>
                <w:sz w:val="16"/>
              </w:rPr>
              <w:t xml:space="preserve"> </w:t>
            </w:r>
            <w:r>
              <w:rPr>
                <w:w w:val="90"/>
                <w:sz w:val="16"/>
              </w:rPr>
              <w:t>seguimiento</w:t>
            </w:r>
            <w:r>
              <w:rPr>
                <w:spacing w:val="-7"/>
                <w:w w:val="90"/>
                <w:sz w:val="16"/>
              </w:rPr>
              <w:t xml:space="preserve"> </w:t>
            </w:r>
            <w:r>
              <w:rPr>
                <w:w w:val="90"/>
                <w:sz w:val="16"/>
              </w:rPr>
              <w:t xml:space="preserve">de </w:t>
            </w:r>
            <w:r>
              <w:rPr>
                <w:w w:val="85"/>
                <w:sz w:val="16"/>
              </w:rPr>
              <w:t xml:space="preserve">pacientes con las enfermedades infecciosas más </w:t>
            </w:r>
            <w:r>
              <w:rPr>
                <w:spacing w:val="-2"/>
                <w:w w:val="95"/>
                <w:sz w:val="16"/>
              </w:rPr>
              <w:t>prevalentes.</w:t>
            </w: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1559" w:type="dxa"/>
          </w:tcPr>
          <w:p w:rsidR="008C4B16" w:rsidRDefault="008C4B16">
            <w:pPr>
              <w:pStyle w:val="TableParagraph"/>
              <w:spacing w:before="56"/>
              <w:rPr>
                <w:rFonts w:ascii="Arial"/>
                <w:b/>
                <w:sz w:val="16"/>
              </w:rPr>
            </w:pPr>
          </w:p>
          <w:p w:rsidR="008C4B16" w:rsidRDefault="00F52046">
            <w:pPr>
              <w:pStyle w:val="TableParagraph"/>
              <w:ind w:left="59"/>
              <w:rPr>
                <w:sz w:val="16"/>
              </w:rPr>
            </w:pPr>
            <w:r>
              <w:rPr>
                <w:w w:val="95"/>
                <w:sz w:val="16"/>
              </w:rPr>
              <w:t xml:space="preserve">Centro de Salud/ </w:t>
            </w:r>
            <w:r>
              <w:rPr>
                <w:spacing w:val="-2"/>
                <w:w w:val="90"/>
                <w:sz w:val="16"/>
              </w:rPr>
              <w:t>Servicio</w:t>
            </w:r>
            <w:r>
              <w:rPr>
                <w:spacing w:val="-8"/>
                <w:w w:val="90"/>
                <w:sz w:val="16"/>
              </w:rPr>
              <w:t xml:space="preserve"> </w:t>
            </w:r>
            <w:r>
              <w:rPr>
                <w:spacing w:val="-2"/>
                <w:w w:val="90"/>
                <w:sz w:val="16"/>
              </w:rPr>
              <w:t>de</w:t>
            </w:r>
            <w:r>
              <w:rPr>
                <w:spacing w:val="-8"/>
                <w:w w:val="90"/>
                <w:sz w:val="16"/>
              </w:rPr>
              <w:t xml:space="preserve"> </w:t>
            </w:r>
            <w:r>
              <w:rPr>
                <w:spacing w:val="-2"/>
                <w:w w:val="90"/>
                <w:sz w:val="16"/>
              </w:rPr>
              <w:t xml:space="preserve">Medicina </w:t>
            </w:r>
            <w:r>
              <w:rPr>
                <w:spacing w:val="-2"/>
                <w:w w:val="95"/>
                <w:sz w:val="16"/>
              </w:rPr>
              <w:t>Interna.</w:t>
            </w:r>
          </w:p>
        </w:tc>
        <w:tc>
          <w:tcPr>
            <w:tcW w:w="3898" w:type="dxa"/>
          </w:tcPr>
          <w:p w:rsidR="008C4B16" w:rsidRDefault="00F52046">
            <w:pPr>
              <w:pStyle w:val="TableParagraph"/>
              <w:spacing w:before="48"/>
              <w:ind w:left="59" w:right="326"/>
              <w:rPr>
                <w:sz w:val="16"/>
              </w:rPr>
            </w:pPr>
            <w:r>
              <w:rPr>
                <w:w w:val="85"/>
                <w:sz w:val="16"/>
              </w:rPr>
              <w:t>Registrar</w:t>
            </w:r>
            <w:r>
              <w:rPr>
                <w:spacing w:val="-5"/>
                <w:w w:val="85"/>
                <w:sz w:val="16"/>
              </w:rPr>
              <w:t xml:space="preserve"> </w:t>
            </w:r>
            <w:r>
              <w:rPr>
                <w:w w:val="85"/>
                <w:sz w:val="16"/>
              </w:rPr>
              <w:t>en</w:t>
            </w:r>
            <w:r>
              <w:rPr>
                <w:spacing w:val="-5"/>
                <w:w w:val="85"/>
                <w:sz w:val="16"/>
              </w:rPr>
              <w:t xml:space="preserve"> </w:t>
            </w:r>
            <w:r>
              <w:rPr>
                <w:w w:val="85"/>
                <w:sz w:val="16"/>
              </w:rPr>
              <w:t>el</w:t>
            </w:r>
            <w:r>
              <w:rPr>
                <w:spacing w:val="-5"/>
                <w:w w:val="85"/>
                <w:sz w:val="16"/>
              </w:rPr>
              <w:t xml:space="preserve"> </w:t>
            </w:r>
            <w:r>
              <w:rPr>
                <w:w w:val="85"/>
                <w:sz w:val="16"/>
              </w:rPr>
              <w:t>portafolio</w:t>
            </w:r>
            <w:r>
              <w:rPr>
                <w:spacing w:val="-5"/>
                <w:w w:val="85"/>
                <w:sz w:val="16"/>
              </w:rPr>
              <w:t xml:space="preserve"> </w:t>
            </w:r>
            <w:r>
              <w:rPr>
                <w:w w:val="85"/>
                <w:sz w:val="16"/>
              </w:rPr>
              <w:t>un</w:t>
            </w:r>
            <w:r>
              <w:rPr>
                <w:spacing w:val="-5"/>
                <w:w w:val="85"/>
                <w:sz w:val="16"/>
              </w:rPr>
              <w:t xml:space="preserve"> </w:t>
            </w:r>
            <w:r>
              <w:rPr>
                <w:w w:val="85"/>
                <w:sz w:val="16"/>
              </w:rPr>
              <w:t>caso</w:t>
            </w:r>
            <w:r>
              <w:rPr>
                <w:spacing w:val="-5"/>
                <w:w w:val="85"/>
                <w:sz w:val="16"/>
              </w:rPr>
              <w:t xml:space="preserve"> </w:t>
            </w:r>
            <w:r>
              <w:rPr>
                <w:w w:val="85"/>
                <w:sz w:val="16"/>
              </w:rPr>
              <w:t>que</w:t>
            </w:r>
            <w:r>
              <w:rPr>
                <w:spacing w:val="-5"/>
                <w:w w:val="85"/>
                <w:sz w:val="16"/>
              </w:rPr>
              <w:t xml:space="preserve"> </w:t>
            </w:r>
            <w:r>
              <w:rPr>
                <w:w w:val="85"/>
                <w:sz w:val="16"/>
              </w:rPr>
              <w:t>refleje</w:t>
            </w:r>
            <w:r>
              <w:rPr>
                <w:spacing w:val="-5"/>
                <w:w w:val="85"/>
                <w:sz w:val="16"/>
              </w:rPr>
              <w:t xml:space="preserve"> </w:t>
            </w:r>
            <w:r>
              <w:rPr>
                <w:w w:val="85"/>
                <w:sz w:val="16"/>
              </w:rPr>
              <w:t>el</w:t>
            </w:r>
            <w:r>
              <w:rPr>
                <w:spacing w:val="-5"/>
                <w:w w:val="85"/>
                <w:sz w:val="16"/>
              </w:rPr>
              <w:t xml:space="preserve"> </w:t>
            </w:r>
            <w:r>
              <w:rPr>
                <w:w w:val="85"/>
                <w:sz w:val="16"/>
              </w:rPr>
              <w:t xml:space="preserve">abordaje </w:t>
            </w:r>
            <w:r>
              <w:rPr>
                <w:w w:val="90"/>
                <w:sz w:val="16"/>
              </w:rPr>
              <w:t>integral</w:t>
            </w:r>
            <w:r>
              <w:rPr>
                <w:spacing w:val="-6"/>
                <w:w w:val="90"/>
                <w:sz w:val="16"/>
              </w:rPr>
              <w:t xml:space="preserve"> </w:t>
            </w:r>
            <w:r>
              <w:rPr>
                <w:w w:val="90"/>
                <w:sz w:val="16"/>
              </w:rPr>
              <w:t>de</w:t>
            </w:r>
            <w:r>
              <w:rPr>
                <w:spacing w:val="-6"/>
                <w:w w:val="90"/>
                <w:sz w:val="16"/>
              </w:rPr>
              <w:t xml:space="preserve"> </w:t>
            </w:r>
            <w:r>
              <w:rPr>
                <w:w w:val="90"/>
                <w:sz w:val="16"/>
              </w:rPr>
              <w:t>un</w:t>
            </w:r>
            <w:r>
              <w:rPr>
                <w:spacing w:val="-6"/>
                <w:w w:val="90"/>
                <w:sz w:val="16"/>
              </w:rPr>
              <w:t xml:space="preserve"> </w:t>
            </w:r>
            <w:r>
              <w:rPr>
                <w:w w:val="90"/>
                <w:sz w:val="16"/>
              </w:rPr>
              <w:t>paciente</w:t>
            </w:r>
            <w:r>
              <w:rPr>
                <w:spacing w:val="-6"/>
                <w:w w:val="90"/>
                <w:sz w:val="16"/>
              </w:rPr>
              <w:t xml:space="preserve"> </w:t>
            </w:r>
            <w:r>
              <w:rPr>
                <w:w w:val="90"/>
                <w:sz w:val="16"/>
              </w:rPr>
              <w:t>con</w:t>
            </w:r>
            <w:r>
              <w:rPr>
                <w:spacing w:val="-6"/>
                <w:w w:val="90"/>
                <w:sz w:val="16"/>
              </w:rPr>
              <w:t xml:space="preserve"> </w:t>
            </w:r>
            <w:r>
              <w:rPr>
                <w:w w:val="90"/>
                <w:sz w:val="16"/>
              </w:rPr>
              <w:t>patología</w:t>
            </w:r>
            <w:r>
              <w:rPr>
                <w:spacing w:val="-6"/>
                <w:w w:val="90"/>
                <w:sz w:val="16"/>
              </w:rPr>
              <w:t xml:space="preserve"> </w:t>
            </w:r>
            <w:r>
              <w:rPr>
                <w:w w:val="90"/>
                <w:sz w:val="16"/>
              </w:rPr>
              <w:t>infecciosa.</w:t>
            </w:r>
          </w:p>
          <w:p w:rsidR="008C4B16" w:rsidRDefault="00F52046">
            <w:pPr>
              <w:pStyle w:val="TableParagraph"/>
              <w:spacing w:line="237" w:lineRule="auto"/>
              <w:ind w:left="59"/>
              <w:rPr>
                <w:sz w:val="16"/>
              </w:rPr>
            </w:pPr>
            <w:r>
              <w:rPr>
                <w:w w:val="85"/>
                <w:sz w:val="16"/>
              </w:rPr>
              <w:t xml:space="preserve">Realizar declaración de Enfermedades de Declaración </w:t>
            </w:r>
            <w:r>
              <w:rPr>
                <w:w w:val="95"/>
                <w:sz w:val="16"/>
              </w:rPr>
              <w:t>Obligatoria</w:t>
            </w:r>
            <w:r>
              <w:rPr>
                <w:spacing w:val="-11"/>
                <w:w w:val="95"/>
                <w:sz w:val="16"/>
              </w:rPr>
              <w:t xml:space="preserve"> </w:t>
            </w:r>
            <w:r>
              <w:rPr>
                <w:w w:val="95"/>
                <w:sz w:val="16"/>
              </w:rPr>
              <w:t>(≥5).</w:t>
            </w:r>
          </w:p>
          <w:p w:rsidR="008C4B16" w:rsidRDefault="00F52046">
            <w:pPr>
              <w:pStyle w:val="TableParagraph"/>
              <w:ind w:left="59"/>
              <w:rPr>
                <w:sz w:val="16"/>
              </w:rPr>
            </w:pPr>
            <w:r>
              <w:rPr>
                <w:w w:val="85"/>
                <w:sz w:val="16"/>
              </w:rPr>
              <w:t>Realizar</w:t>
            </w:r>
            <w:r>
              <w:rPr>
                <w:spacing w:val="-6"/>
                <w:sz w:val="16"/>
              </w:rPr>
              <w:t xml:space="preserve"> </w:t>
            </w:r>
            <w:r>
              <w:rPr>
                <w:w w:val="85"/>
                <w:sz w:val="16"/>
              </w:rPr>
              <w:t>punción</w:t>
            </w:r>
            <w:r>
              <w:rPr>
                <w:spacing w:val="-6"/>
                <w:sz w:val="16"/>
              </w:rPr>
              <w:t xml:space="preserve"> </w:t>
            </w:r>
            <w:r>
              <w:rPr>
                <w:w w:val="85"/>
                <w:sz w:val="16"/>
              </w:rPr>
              <w:t>lumbar</w:t>
            </w:r>
            <w:r>
              <w:rPr>
                <w:spacing w:val="-5"/>
                <w:sz w:val="16"/>
              </w:rPr>
              <w:t xml:space="preserve"> </w:t>
            </w:r>
            <w:r>
              <w:rPr>
                <w:spacing w:val="-2"/>
                <w:w w:val="85"/>
                <w:sz w:val="16"/>
              </w:rPr>
              <w:t>(≥2).</w:t>
            </w:r>
          </w:p>
        </w:tc>
        <w:tc>
          <w:tcPr>
            <w:tcW w:w="3898" w:type="dxa"/>
          </w:tcPr>
          <w:p w:rsidR="008C4B16" w:rsidRDefault="00F52046">
            <w:pPr>
              <w:pStyle w:val="TableParagraph"/>
              <w:spacing w:before="48"/>
              <w:ind w:left="59" w:right="326" w:firstLine="37"/>
              <w:rPr>
                <w:sz w:val="16"/>
              </w:rPr>
            </w:pPr>
            <w:r>
              <w:rPr>
                <w:w w:val="85"/>
                <w:sz w:val="16"/>
              </w:rPr>
              <w:t xml:space="preserve">•Utilizar GPC para el manejo de las enfermedades </w:t>
            </w:r>
            <w:r>
              <w:rPr>
                <w:w w:val="95"/>
                <w:sz w:val="16"/>
              </w:rPr>
              <w:t>infecciosas</w:t>
            </w:r>
            <w:r>
              <w:rPr>
                <w:spacing w:val="-7"/>
                <w:w w:val="95"/>
                <w:sz w:val="16"/>
              </w:rPr>
              <w:t xml:space="preserve"> </w:t>
            </w:r>
            <w:r>
              <w:rPr>
                <w:w w:val="95"/>
                <w:sz w:val="16"/>
              </w:rPr>
              <w:t>más</w:t>
            </w:r>
            <w:r>
              <w:rPr>
                <w:spacing w:val="-7"/>
                <w:w w:val="95"/>
                <w:sz w:val="16"/>
              </w:rPr>
              <w:t xml:space="preserve"> </w:t>
            </w:r>
            <w:r>
              <w:rPr>
                <w:w w:val="95"/>
                <w:sz w:val="16"/>
              </w:rPr>
              <w:t>prevalentes.</w:t>
            </w:r>
          </w:p>
          <w:p w:rsidR="008C4B16" w:rsidRDefault="00F52046">
            <w:pPr>
              <w:pStyle w:val="TableParagraph"/>
              <w:numPr>
                <w:ilvl w:val="0"/>
                <w:numId w:val="114"/>
              </w:numPr>
              <w:tabs>
                <w:tab w:val="left" w:pos="174"/>
              </w:tabs>
              <w:spacing w:line="190" w:lineRule="exact"/>
              <w:ind w:left="174" w:hanging="115"/>
              <w:rPr>
                <w:sz w:val="16"/>
              </w:rPr>
            </w:pPr>
            <w:r>
              <w:rPr>
                <w:w w:val="85"/>
                <w:sz w:val="16"/>
              </w:rPr>
              <w:t>Realizar</w:t>
            </w:r>
            <w:r>
              <w:rPr>
                <w:spacing w:val="-4"/>
                <w:sz w:val="16"/>
              </w:rPr>
              <w:t xml:space="preserve"> </w:t>
            </w:r>
            <w:r>
              <w:rPr>
                <w:w w:val="85"/>
                <w:sz w:val="16"/>
              </w:rPr>
              <w:t>ecografía</w:t>
            </w:r>
            <w:r>
              <w:rPr>
                <w:spacing w:val="-3"/>
                <w:sz w:val="16"/>
              </w:rPr>
              <w:t xml:space="preserve"> </w:t>
            </w:r>
            <w:r>
              <w:rPr>
                <w:w w:val="85"/>
                <w:sz w:val="16"/>
              </w:rPr>
              <w:t>para</w:t>
            </w:r>
            <w:r>
              <w:rPr>
                <w:spacing w:val="-4"/>
                <w:sz w:val="16"/>
              </w:rPr>
              <w:t xml:space="preserve"> </w:t>
            </w:r>
            <w:r>
              <w:rPr>
                <w:w w:val="85"/>
                <w:sz w:val="16"/>
              </w:rPr>
              <w:t>diferenciar</w:t>
            </w:r>
            <w:r>
              <w:rPr>
                <w:spacing w:val="-3"/>
                <w:sz w:val="16"/>
              </w:rPr>
              <w:t xml:space="preserve"> </w:t>
            </w:r>
            <w:r>
              <w:rPr>
                <w:w w:val="85"/>
                <w:sz w:val="16"/>
              </w:rPr>
              <w:t>absc</w:t>
            </w:r>
            <w:r>
              <w:rPr>
                <w:w w:val="85"/>
                <w:sz w:val="16"/>
              </w:rPr>
              <w:t>eso</w:t>
            </w:r>
            <w:r>
              <w:rPr>
                <w:spacing w:val="-4"/>
                <w:sz w:val="16"/>
              </w:rPr>
              <w:t xml:space="preserve"> </w:t>
            </w:r>
            <w:r>
              <w:rPr>
                <w:w w:val="85"/>
                <w:sz w:val="16"/>
              </w:rPr>
              <w:t>de</w:t>
            </w:r>
            <w:r>
              <w:rPr>
                <w:spacing w:val="-3"/>
                <w:sz w:val="16"/>
              </w:rPr>
              <w:t xml:space="preserve"> </w:t>
            </w:r>
            <w:r>
              <w:rPr>
                <w:spacing w:val="-2"/>
                <w:w w:val="85"/>
                <w:sz w:val="16"/>
              </w:rPr>
              <w:t>celulitis.</w:t>
            </w:r>
          </w:p>
          <w:p w:rsidR="008C4B16" w:rsidRDefault="00F52046">
            <w:pPr>
              <w:pStyle w:val="TableParagraph"/>
              <w:numPr>
                <w:ilvl w:val="0"/>
                <w:numId w:val="114"/>
              </w:numPr>
              <w:tabs>
                <w:tab w:val="left" w:pos="174"/>
              </w:tabs>
              <w:ind w:right="558" w:firstLine="0"/>
              <w:rPr>
                <w:sz w:val="16"/>
              </w:rPr>
            </w:pPr>
            <w:r>
              <w:rPr>
                <w:w w:val="85"/>
                <w:sz w:val="16"/>
              </w:rPr>
              <w:t xml:space="preserve">Realizar drenaje/punción eco-guiada de colecciones </w:t>
            </w:r>
            <w:r>
              <w:rPr>
                <w:spacing w:val="-2"/>
                <w:w w:val="95"/>
                <w:sz w:val="16"/>
              </w:rPr>
              <w:t>purulentas.</w:t>
            </w:r>
          </w:p>
        </w:tc>
      </w:tr>
      <w:tr w:rsidR="008C4B16">
        <w:trPr>
          <w:trHeight w:val="1457"/>
        </w:trPr>
        <w:tc>
          <w:tcPr>
            <w:tcW w:w="468"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72"/>
              <w:rPr>
                <w:rFonts w:ascii="Arial"/>
                <w:b/>
                <w:sz w:val="16"/>
              </w:rPr>
            </w:pPr>
          </w:p>
          <w:p w:rsidR="008C4B16" w:rsidRDefault="00F52046">
            <w:pPr>
              <w:pStyle w:val="TableParagraph"/>
              <w:ind w:left="9"/>
              <w:jc w:val="center"/>
              <w:rPr>
                <w:sz w:val="16"/>
              </w:rPr>
            </w:pPr>
            <w:r>
              <w:rPr>
                <w:spacing w:val="-4"/>
                <w:w w:val="95"/>
                <w:sz w:val="16"/>
              </w:rPr>
              <w:t>1.10</w:t>
            </w:r>
          </w:p>
        </w:tc>
        <w:tc>
          <w:tcPr>
            <w:tcW w:w="3430" w:type="dxa"/>
          </w:tcPr>
          <w:p w:rsidR="008C4B16" w:rsidRDefault="008C4B16">
            <w:pPr>
              <w:pStyle w:val="TableParagraph"/>
              <w:rPr>
                <w:rFonts w:ascii="Arial"/>
                <w:b/>
                <w:sz w:val="16"/>
              </w:rPr>
            </w:pPr>
          </w:p>
          <w:p w:rsidR="008C4B16" w:rsidRDefault="008C4B16">
            <w:pPr>
              <w:pStyle w:val="TableParagraph"/>
              <w:spacing w:before="160"/>
              <w:rPr>
                <w:rFonts w:ascii="Arial"/>
                <w:b/>
                <w:sz w:val="16"/>
              </w:rPr>
            </w:pPr>
          </w:p>
          <w:p w:rsidR="008C4B16" w:rsidRDefault="00F52046">
            <w:pPr>
              <w:pStyle w:val="TableParagraph"/>
              <w:ind w:left="61" w:right="138"/>
              <w:rPr>
                <w:sz w:val="16"/>
              </w:rPr>
            </w:pPr>
            <w:r>
              <w:rPr>
                <w:w w:val="85"/>
                <w:sz w:val="16"/>
              </w:rPr>
              <w:t>Diagnosticar, tratar y realizar seguimiento a las personas</w:t>
            </w:r>
            <w:r>
              <w:rPr>
                <w:spacing w:val="-3"/>
                <w:w w:val="85"/>
                <w:sz w:val="16"/>
              </w:rPr>
              <w:t xml:space="preserve"> </w:t>
            </w:r>
            <w:r>
              <w:rPr>
                <w:w w:val="85"/>
                <w:sz w:val="16"/>
              </w:rPr>
              <w:t>con</w:t>
            </w:r>
            <w:r>
              <w:rPr>
                <w:spacing w:val="-3"/>
                <w:w w:val="85"/>
                <w:sz w:val="16"/>
              </w:rPr>
              <w:t xml:space="preserve"> </w:t>
            </w:r>
            <w:r>
              <w:rPr>
                <w:w w:val="85"/>
                <w:sz w:val="16"/>
              </w:rPr>
              <w:t>patología</w:t>
            </w:r>
            <w:r>
              <w:rPr>
                <w:spacing w:val="-3"/>
                <w:w w:val="85"/>
                <w:sz w:val="16"/>
              </w:rPr>
              <w:t xml:space="preserve"> </w:t>
            </w:r>
            <w:r>
              <w:rPr>
                <w:w w:val="85"/>
                <w:sz w:val="16"/>
              </w:rPr>
              <w:t>tiroidea</w:t>
            </w:r>
            <w:r>
              <w:rPr>
                <w:spacing w:val="-3"/>
                <w:w w:val="85"/>
                <w:sz w:val="16"/>
              </w:rPr>
              <w:t xml:space="preserve"> </w:t>
            </w:r>
            <w:r>
              <w:rPr>
                <w:w w:val="85"/>
                <w:sz w:val="16"/>
              </w:rPr>
              <w:t>más</w:t>
            </w:r>
            <w:r>
              <w:rPr>
                <w:spacing w:val="-3"/>
                <w:w w:val="85"/>
                <w:sz w:val="16"/>
              </w:rPr>
              <w:t xml:space="preserve"> </w:t>
            </w:r>
            <w:r>
              <w:rPr>
                <w:w w:val="85"/>
                <w:sz w:val="16"/>
              </w:rPr>
              <w:t>prevalente.</w:t>
            </w: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1559" w:type="dxa"/>
          </w:tcPr>
          <w:p w:rsidR="008C4B16" w:rsidRDefault="00F52046">
            <w:pPr>
              <w:pStyle w:val="TableParagraph"/>
              <w:spacing w:before="144"/>
              <w:ind w:left="59" w:right="70"/>
              <w:rPr>
                <w:sz w:val="16"/>
              </w:rPr>
            </w:pPr>
            <w:r>
              <w:rPr>
                <w:w w:val="95"/>
                <w:sz w:val="16"/>
              </w:rPr>
              <w:t>Centro de Salud/ Servicio</w:t>
            </w:r>
            <w:r>
              <w:rPr>
                <w:spacing w:val="-4"/>
                <w:w w:val="95"/>
                <w:sz w:val="16"/>
              </w:rPr>
              <w:t xml:space="preserve"> </w:t>
            </w:r>
            <w:r>
              <w:rPr>
                <w:w w:val="95"/>
                <w:sz w:val="16"/>
              </w:rPr>
              <w:t>de</w:t>
            </w:r>
            <w:r>
              <w:rPr>
                <w:spacing w:val="-4"/>
                <w:w w:val="95"/>
                <w:sz w:val="16"/>
              </w:rPr>
              <w:t xml:space="preserve"> </w:t>
            </w:r>
            <w:r>
              <w:rPr>
                <w:w w:val="95"/>
                <w:sz w:val="16"/>
              </w:rPr>
              <w:t xml:space="preserve">Medicina </w:t>
            </w:r>
            <w:r>
              <w:rPr>
                <w:spacing w:val="-2"/>
                <w:w w:val="95"/>
                <w:sz w:val="16"/>
              </w:rPr>
              <w:t xml:space="preserve">Interna, </w:t>
            </w:r>
            <w:r>
              <w:rPr>
                <w:w w:val="85"/>
                <w:sz w:val="16"/>
              </w:rPr>
              <w:t>Endocrinología,</w:t>
            </w:r>
            <w:r>
              <w:rPr>
                <w:spacing w:val="-6"/>
                <w:w w:val="85"/>
                <w:sz w:val="16"/>
              </w:rPr>
              <w:t xml:space="preserve"> </w:t>
            </w:r>
            <w:r>
              <w:rPr>
                <w:w w:val="85"/>
                <w:sz w:val="16"/>
              </w:rPr>
              <w:t>y</w:t>
            </w:r>
            <w:r>
              <w:rPr>
                <w:spacing w:val="-5"/>
                <w:w w:val="85"/>
                <w:sz w:val="16"/>
              </w:rPr>
              <w:t xml:space="preserve"> </w:t>
            </w:r>
            <w:r>
              <w:rPr>
                <w:w w:val="85"/>
                <w:sz w:val="16"/>
              </w:rPr>
              <w:t xml:space="preserve">otras </w:t>
            </w:r>
            <w:r>
              <w:rPr>
                <w:spacing w:val="-2"/>
                <w:w w:val="95"/>
                <w:sz w:val="16"/>
              </w:rPr>
              <w:t>especialidades médicas.</w:t>
            </w:r>
          </w:p>
        </w:tc>
        <w:tc>
          <w:tcPr>
            <w:tcW w:w="3898" w:type="dxa"/>
          </w:tcPr>
          <w:p w:rsidR="008C4B16" w:rsidRDefault="008C4B16">
            <w:pPr>
              <w:pStyle w:val="TableParagraph"/>
              <w:rPr>
                <w:rFonts w:ascii="Arial"/>
                <w:b/>
                <w:sz w:val="16"/>
              </w:rPr>
            </w:pPr>
          </w:p>
          <w:p w:rsidR="008C4B16" w:rsidRDefault="008C4B16">
            <w:pPr>
              <w:pStyle w:val="TableParagraph"/>
              <w:spacing w:before="64"/>
              <w:rPr>
                <w:rFonts w:ascii="Arial"/>
                <w:b/>
                <w:sz w:val="16"/>
              </w:rPr>
            </w:pPr>
          </w:p>
          <w:p w:rsidR="008C4B16" w:rsidRDefault="00F52046">
            <w:pPr>
              <w:pStyle w:val="TableParagraph"/>
              <w:ind w:left="59" w:right="326"/>
              <w:rPr>
                <w:sz w:val="16"/>
              </w:rPr>
            </w:pPr>
            <w:r>
              <w:rPr>
                <w:w w:val="85"/>
                <w:sz w:val="16"/>
              </w:rPr>
              <w:t>Registrar</w:t>
            </w:r>
            <w:r>
              <w:rPr>
                <w:spacing w:val="-5"/>
                <w:w w:val="85"/>
                <w:sz w:val="16"/>
              </w:rPr>
              <w:t xml:space="preserve"> </w:t>
            </w:r>
            <w:r>
              <w:rPr>
                <w:w w:val="85"/>
                <w:sz w:val="16"/>
              </w:rPr>
              <w:t>en</w:t>
            </w:r>
            <w:r>
              <w:rPr>
                <w:spacing w:val="-5"/>
                <w:w w:val="85"/>
                <w:sz w:val="16"/>
              </w:rPr>
              <w:t xml:space="preserve"> </w:t>
            </w:r>
            <w:r>
              <w:rPr>
                <w:w w:val="85"/>
                <w:sz w:val="16"/>
              </w:rPr>
              <w:t>el</w:t>
            </w:r>
            <w:r>
              <w:rPr>
                <w:spacing w:val="-5"/>
                <w:w w:val="85"/>
                <w:sz w:val="16"/>
              </w:rPr>
              <w:t xml:space="preserve"> </w:t>
            </w:r>
            <w:r>
              <w:rPr>
                <w:w w:val="85"/>
                <w:sz w:val="16"/>
              </w:rPr>
              <w:t>portafolio</w:t>
            </w:r>
            <w:r>
              <w:rPr>
                <w:spacing w:val="-5"/>
                <w:w w:val="85"/>
                <w:sz w:val="16"/>
              </w:rPr>
              <w:t xml:space="preserve"> </w:t>
            </w:r>
            <w:r>
              <w:rPr>
                <w:w w:val="85"/>
                <w:sz w:val="16"/>
              </w:rPr>
              <w:t>un</w:t>
            </w:r>
            <w:r>
              <w:rPr>
                <w:spacing w:val="-5"/>
                <w:w w:val="85"/>
                <w:sz w:val="16"/>
              </w:rPr>
              <w:t xml:space="preserve"> </w:t>
            </w:r>
            <w:r>
              <w:rPr>
                <w:w w:val="85"/>
                <w:sz w:val="16"/>
              </w:rPr>
              <w:t>caso</w:t>
            </w:r>
            <w:r>
              <w:rPr>
                <w:spacing w:val="-5"/>
                <w:w w:val="85"/>
                <w:sz w:val="16"/>
              </w:rPr>
              <w:t xml:space="preserve"> </w:t>
            </w:r>
            <w:r>
              <w:rPr>
                <w:w w:val="85"/>
                <w:sz w:val="16"/>
              </w:rPr>
              <w:t>que</w:t>
            </w:r>
            <w:r>
              <w:rPr>
                <w:spacing w:val="-5"/>
                <w:w w:val="85"/>
                <w:sz w:val="16"/>
              </w:rPr>
              <w:t xml:space="preserve"> </w:t>
            </w:r>
            <w:r>
              <w:rPr>
                <w:w w:val="85"/>
                <w:sz w:val="16"/>
              </w:rPr>
              <w:t>refleje</w:t>
            </w:r>
            <w:r>
              <w:rPr>
                <w:spacing w:val="-5"/>
                <w:w w:val="85"/>
                <w:sz w:val="16"/>
              </w:rPr>
              <w:t xml:space="preserve"> </w:t>
            </w:r>
            <w:r>
              <w:rPr>
                <w:w w:val="85"/>
                <w:sz w:val="16"/>
              </w:rPr>
              <w:t>el</w:t>
            </w:r>
            <w:r>
              <w:rPr>
                <w:spacing w:val="-5"/>
                <w:w w:val="85"/>
                <w:sz w:val="16"/>
              </w:rPr>
              <w:t xml:space="preserve"> </w:t>
            </w:r>
            <w:r>
              <w:rPr>
                <w:w w:val="85"/>
                <w:sz w:val="16"/>
              </w:rPr>
              <w:t xml:space="preserve">abordaje </w:t>
            </w:r>
            <w:r>
              <w:rPr>
                <w:w w:val="90"/>
                <w:sz w:val="16"/>
              </w:rPr>
              <w:t>integral</w:t>
            </w:r>
            <w:r>
              <w:rPr>
                <w:spacing w:val="-8"/>
                <w:w w:val="90"/>
                <w:sz w:val="16"/>
              </w:rPr>
              <w:t xml:space="preserve"> </w:t>
            </w:r>
            <w:r>
              <w:rPr>
                <w:w w:val="90"/>
                <w:sz w:val="16"/>
              </w:rPr>
              <w:t>de</w:t>
            </w:r>
            <w:r>
              <w:rPr>
                <w:spacing w:val="-8"/>
                <w:w w:val="90"/>
                <w:sz w:val="16"/>
              </w:rPr>
              <w:t xml:space="preserve"> </w:t>
            </w:r>
            <w:r>
              <w:rPr>
                <w:w w:val="90"/>
                <w:sz w:val="16"/>
              </w:rPr>
              <w:t>un</w:t>
            </w:r>
            <w:r>
              <w:rPr>
                <w:spacing w:val="-8"/>
                <w:w w:val="90"/>
                <w:sz w:val="16"/>
              </w:rPr>
              <w:t xml:space="preserve"> </w:t>
            </w:r>
            <w:r>
              <w:rPr>
                <w:w w:val="90"/>
                <w:sz w:val="16"/>
              </w:rPr>
              <w:t>paciente</w:t>
            </w:r>
            <w:r>
              <w:rPr>
                <w:spacing w:val="-8"/>
                <w:w w:val="90"/>
                <w:sz w:val="16"/>
              </w:rPr>
              <w:t xml:space="preserve"> </w:t>
            </w:r>
            <w:r>
              <w:rPr>
                <w:w w:val="90"/>
                <w:sz w:val="16"/>
              </w:rPr>
              <w:t>con</w:t>
            </w:r>
            <w:r>
              <w:rPr>
                <w:spacing w:val="-8"/>
                <w:w w:val="90"/>
                <w:sz w:val="16"/>
              </w:rPr>
              <w:t xml:space="preserve"> </w:t>
            </w:r>
            <w:r>
              <w:rPr>
                <w:w w:val="90"/>
                <w:sz w:val="16"/>
              </w:rPr>
              <w:t>patología</w:t>
            </w:r>
            <w:r>
              <w:rPr>
                <w:spacing w:val="-8"/>
                <w:w w:val="90"/>
                <w:sz w:val="16"/>
              </w:rPr>
              <w:t xml:space="preserve"> </w:t>
            </w:r>
            <w:r>
              <w:rPr>
                <w:w w:val="90"/>
                <w:sz w:val="16"/>
              </w:rPr>
              <w:t>tiroidea.</w:t>
            </w:r>
          </w:p>
          <w:p w:rsidR="008C4B16" w:rsidRDefault="00F52046">
            <w:pPr>
              <w:pStyle w:val="TableParagraph"/>
              <w:spacing w:line="191" w:lineRule="exact"/>
              <w:ind w:left="59"/>
              <w:rPr>
                <w:sz w:val="16"/>
              </w:rPr>
            </w:pPr>
            <w:r>
              <w:rPr>
                <w:w w:val="85"/>
                <w:sz w:val="16"/>
              </w:rPr>
              <w:t>Realizar</w:t>
            </w:r>
            <w:r>
              <w:rPr>
                <w:spacing w:val="-2"/>
                <w:sz w:val="16"/>
              </w:rPr>
              <w:t xml:space="preserve"> </w:t>
            </w:r>
            <w:r>
              <w:rPr>
                <w:w w:val="85"/>
                <w:sz w:val="16"/>
              </w:rPr>
              <w:t>Ecografía</w:t>
            </w:r>
            <w:r>
              <w:rPr>
                <w:spacing w:val="-2"/>
                <w:sz w:val="16"/>
              </w:rPr>
              <w:t xml:space="preserve"> </w:t>
            </w:r>
            <w:r>
              <w:rPr>
                <w:w w:val="85"/>
                <w:sz w:val="16"/>
              </w:rPr>
              <w:t>tiroidea</w:t>
            </w:r>
            <w:r>
              <w:rPr>
                <w:spacing w:val="-2"/>
                <w:sz w:val="16"/>
              </w:rPr>
              <w:t xml:space="preserve"> </w:t>
            </w:r>
            <w:r>
              <w:rPr>
                <w:spacing w:val="-2"/>
                <w:w w:val="85"/>
                <w:sz w:val="16"/>
              </w:rPr>
              <w:t>(≥10).</w:t>
            </w:r>
          </w:p>
        </w:tc>
        <w:tc>
          <w:tcPr>
            <w:tcW w:w="3898" w:type="dxa"/>
          </w:tcPr>
          <w:p w:rsidR="008C4B16" w:rsidRDefault="00F52046">
            <w:pPr>
              <w:pStyle w:val="TableParagraph"/>
              <w:numPr>
                <w:ilvl w:val="0"/>
                <w:numId w:val="113"/>
              </w:numPr>
              <w:tabs>
                <w:tab w:val="left" w:pos="174"/>
              </w:tabs>
              <w:spacing w:before="48"/>
              <w:ind w:right="573" w:firstLine="0"/>
              <w:rPr>
                <w:sz w:val="16"/>
              </w:rPr>
            </w:pPr>
            <w:r>
              <w:rPr>
                <w:w w:val="85"/>
                <w:sz w:val="16"/>
              </w:rPr>
              <w:t xml:space="preserve">Utilizar GPC para el manejo de la patología tiroidea. </w:t>
            </w:r>
            <w:r>
              <w:rPr>
                <w:w w:val="95"/>
                <w:sz w:val="16"/>
              </w:rPr>
              <w:t>Conocer,</w:t>
            </w:r>
            <w:r>
              <w:rPr>
                <w:spacing w:val="-11"/>
                <w:w w:val="95"/>
                <w:sz w:val="16"/>
              </w:rPr>
              <w:t xml:space="preserve"> </w:t>
            </w:r>
            <w:r>
              <w:rPr>
                <w:w w:val="95"/>
                <w:sz w:val="16"/>
              </w:rPr>
              <w:t>y</w:t>
            </w:r>
            <w:r>
              <w:rPr>
                <w:spacing w:val="-10"/>
                <w:w w:val="95"/>
                <w:sz w:val="16"/>
              </w:rPr>
              <w:t xml:space="preserve"> </w:t>
            </w:r>
            <w:r>
              <w:rPr>
                <w:w w:val="95"/>
                <w:sz w:val="16"/>
              </w:rPr>
              <w:t>en</w:t>
            </w:r>
            <w:r>
              <w:rPr>
                <w:spacing w:val="-11"/>
                <w:w w:val="95"/>
                <w:sz w:val="16"/>
              </w:rPr>
              <w:t xml:space="preserve"> </w:t>
            </w:r>
            <w:r>
              <w:rPr>
                <w:w w:val="95"/>
                <w:sz w:val="16"/>
              </w:rPr>
              <w:t>su</w:t>
            </w:r>
            <w:r>
              <w:rPr>
                <w:spacing w:val="-10"/>
                <w:w w:val="95"/>
                <w:sz w:val="16"/>
              </w:rPr>
              <w:t xml:space="preserve"> </w:t>
            </w:r>
            <w:r>
              <w:rPr>
                <w:w w:val="95"/>
                <w:sz w:val="16"/>
              </w:rPr>
              <w:t>caso,</w:t>
            </w:r>
            <w:r>
              <w:rPr>
                <w:spacing w:val="-11"/>
                <w:w w:val="95"/>
                <w:sz w:val="16"/>
              </w:rPr>
              <w:t xml:space="preserve"> </w:t>
            </w:r>
            <w:r>
              <w:rPr>
                <w:w w:val="95"/>
                <w:sz w:val="16"/>
              </w:rPr>
              <w:t>indicar:</w:t>
            </w:r>
          </w:p>
          <w:p w:rsidR="008C4B16" w:rsidRDefault="00F52046">
            <w:pPr>
              <w:pStyle w:val="TableParagraph"/>
              <w:numPr>
                <w:ilvl w:val="0"/>
                <w:numId w:val="113"/>
              </w:numPr>
              <w:tabs>
                <w:tab w:val="left" w:pos="143"/>
              </w:tabs>
              <w:spacing w:line="190" w:lineRule="exact"/>
              <w:ind w:left="143" w:hanging="84"/>
              <w:rPr>
                <w:sz w:val="16"/>
              </w:rPr>
            </w:pPr>
            <w:r>
              <w:rPr>
                <w:w w:val="80"/>
                <w:sz w:val="16"/>
              </w:rPr>
              <w:t>Anticuerpos</w:t>
            </w:r>
            <w:r>
              <w:rPr>
                <w:spacing w:val="14"/>
                <w:sz w:val="16"/>
              </w:rPr>
              <w:t xml:space="preserve"> </w:t>
            </w:r>
            <w:r>
              <w:rPr>
                <w:w w:val="80"/>
                <w:sz w:val="16"/>
              </w:rPr>
              <w:t>antitiroglobulina</w:t>
            </w:r>
            <w:r>
              <w:rPr>
                <w:spacing w:val="15"/>
                <w:sz w:val="16"/>
              </w:rPr>
              <w:t xml:space="preserve"> </w:t>
            </w:r>
            <w:r>
              <w:rPr>
                <w:w w:val="80"/>
                <w:sz w:val="16"/>
              </w:rPr>
              <w:t>y</w:t>
            </w:r>
            <w:r>
              <w:rPr>
                <w:spacing w:val="14"/>
                <w:sz w:val="16"/>
              </w:rPr>
              <w:t xml:space="preserve"> </w:t>
            </w:r>
            <w:r>
              <w:rPr>
                <w:spacing w:val="-2"/>
                <w:w w:val="80"/>
                <w:sz w:val="16"/>
              </w:rPr>
              <w:t>antimicrosomales.</w:t>
            </w:r>
          </w:p>
          <w:p w:rsidR="008C4B16" w:rsidRDefault="00F52046">
            <w:pPr>
              <w:pStyle w:val="TableParagraph"/>
              <w:numPr>
                <w:ilvl w:val="0"/>
                <w:numId w:val="113"/>
              </w:numPr>
              <w:tabs>
                <w:tab w:val="left" w:pos="143"/>
              </w:tabs>
              <w:spacing w:line="192" w:lineRule="exact"/>
              <w:ind w:left="143" w:hanging="84"/>
              <w:rPr>
                <w:sz w:val="16"/>
              </w:rPr>
            </w:pPr>
            <w:r>
              <w:rPr>
                <w:spacing w:val="-2"/>
                <w:w w:val="85"/>
                <w:sz w:val="16"/>
              </w:rPr>
              <w:t>Toma</w:t>
            </w:r>
            <w:r>
              <w:rPr>
                <w:spacing w:val="-5"/>
                <w:w w:val="85"/>
                <w:sz w:val="16"/>
              </w:rPr>
              <w:t xml:space="preserve"> </w:t>
            </w:r>
            <w:r>
              <w:rPr>
                <w:spacing w:val="-2"/>
                <w:w w:val="85"/>
                <w:sz w:val="16"/>
              </w:rPr>
              <w:t>de</w:t>
            </w:r>
            <w:r>
              <w:rPr>
                <w:spacing w:val="-4"/>
                <w:w w:val="85"/>
                <w:sz w:val="16"/>
              </w:rPr>
              <w:t xml:space="preserve"> </w:t>
            </w:r>
            <w:r>
              <w:rPr>
                <w:spacing w:val="-2"/>
                <w:w w:val="85"/>
                <w:sz w:val="16"/>
              </w:rPr>
              <w:t>muestra.</w:t>
            </w:r>
          </w:p>
          <w:p w:rsidR="008C4B16" w:rsidRDefault="00F52046">
            <w:pPr>
              <w:pStyle w:val="TableParagraph"/>
              <w:numPr>
                <w:ilvl w:val="0"/>
                <w:numId w:val="113"/>
              </w:numPr>
              <w:tabs>
                <w:tab w:val="left" w:pos="143"/>
              </w:tabs>
              <w:spacing w:line="192" w:lineRule="exact"/>
              <w:ind w:left="143" w:hanging="84"/>
              <w:rPr>
                <w:sz w:val="16"/>
              </w:rPr>
            </w:pPr>
            <w:r>
              <w:rPr>
                <w:spacing w:val="-2"/>
                <w:sz w:val="16"/>
              </w:rPr>
              <w:t>Biopsia.</w:t>
            </w:r>
          </w:p>
          <w:p w:rsidR="008C4B16" w:rsidRDefault="00F52046">
            <w:pPr>
              <w:pStyle w:val="TableParagraph"/>
              <w:numPr>
                <w:ilvl w:val="0"/>
                <w:numId w:val="113"/>
              </w:numPr>
              <w:tabs>
                <w:tab w:val="left" w:pos="143"/>
              </w:tabs>
              <w:spacing w:line="192" w:lineRule="exact"/>
              <w:ind w:left="143" w:hanging="84"/>
              <w:rPr>
                <w:sz w:val="16"/>
              </w:rPr>
            </w:pPr>
            <w:r>
              <w:rPr>
                <w:w w:val="85"/>
                <w:sz w:val="16"/>
              </w:rPr>
              <w:t>Gammagrafía</w:t>
            </w:r>
            <w:r>
              <w:rPr>
                <w:spacing w:val="-2"/>
                <w:w w:val="95"/>
                <w:sz w:val="16"/>
              </w:rPr>
              <w:t xml:space="preserve"> tiroidea.</w:t>
            </w:r>
          </w:p>
          <w:p w:rsidR="008C4B16" w:rsidRDefault="00F52046">
            <w:pPr>
              <w:pStyle w:val="TableParagraph"/>
              <w:numPr>
                <w:ilvl w:val="0"/>
                <w:numId w:val="113"/>
              </w:numPr>
              <w:tabs>
                <w:tab w:val="left" w:pos="143"/>
              </w:tabs>
              <w:spacing w:line="193" w:lineRule="exact"/>
              <w:ind w:left="143" w:hanging="84"/>
              <w:rPr>
                <w:sz w:val="16"/>
              </w:rPr>
            </w:pPr>
            <w:r>
              <w:rPr>
                <w:spacing w:val="-2"/>
                <w:sz w:val="16"/>
              </w:rPr>
              <w:t>TC/RM.</w:t>
            </w:r>
          </w:p>
        </w:tc>
      </w:tr>
    </w:tbl>
    <w:p w:rsidR="008C4B16" w:rsidRDefault="008C4B16">
      <w:pPr>
        <w:spacing w:line="193" w:lineRule="exact"/>
        <w:rPr>
          <w:sz w:val="16"/>
        </w:rPr>
        <w:sectPr w:rsidR="008C4B16">
          <w:pgSz w:w="16840" w:h="11910" w:orient="landscape"/>
          <w:pgMar w:top="1360" w:right="460" w:bottom="280" w:left="460" w:header="611" w:footer="0" w:gutter="0"/>
          <w:cols w:space="720"/>
        </w:sectPr>
      </w:pPr>
    </w:p>
    <w:p w:rsidR="008C4B16" w:rsidRDefault="00F52046">
      <w:pPr>
        <w:pStyle w:val="Textoindependiente"/>
        <w:spacing w:line="20" w:lineRule="exact"/>
        <w:ind w:left="106"/>
        <w:rPr>
          <w:rFonts w:ascii="Arial"/>
          <w:sz w:val="2"/>
        </w:rPr>
      </w:pPr>
      <w:r>
        <w:rPr>
          <w:noProof/>
          <w:lang w:eastAsia="es-ES"/>
        </w:rPr>
        <mc:AlternateContent>
          <mc:Choice Requires="wps">
            <w:drawing>
              <wp:anchor distT="0" distB="0" distL="0" distR="0" simplePos="0" relativeHeight="15767040" behindDoc="0" locked="0" layoutInCell="1" allowOverlap="1">
                <wp:simplePos x="0" y="0"/>
                <wp:positionH relativeFrom="page">
                  <wp:posOffset>10322981</wp:posOffset>
                </wp:positionH>
                <wp:positionV relativeFrom="page">
                  <wp:posOffset>5450969</wp:posOffset>
                </wp:positionV>
                <wp:extent cx="231775" cy="1330325"/>
                <wp:effectExtent l="0" t="0" r="0" b="0"/>
                <wp:wrapNone/>
                <wp:docPr id="145" name="Text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69">
                              <w:r>
                                <w:rPr>
                                  <w:spacing w:val="-2"/>
                                  <w:sz w:val="14"/>
                                </w:rPr>
                                <w:t>https://www</w:t>
                              </w:r>
                            </w:hyperlink>
                            <w:r>
                              <w:rPr>
                                <w:spacing w:val="-2"/>
                                <w:sz w:val="14"/>
                              </w:rPr>
                              <w:t>.boe.es</w:t>
                            </w:r>
                          </w:p>
                        </w:txbxContent>
                      </wps:txbx>
                      <wps:bodyPr vert="vert270" wrap="square" lIns="0" tIns="0" rIns="0" bIns="0" rtlCol="0">
                        <a:noAutofit/>
                      </wps:bodyPr>
                    </wps:wsp>
                  </a:graphicData>
                </a:graphic>
              </wp:anchor>
            </w:drawing>
          </mc:Choice>
          <mc:Fallback>
            <w:pict>
              <v:shape id="Textbox 145" o:spid="_x0000_s1049" type="#_x0000_t202" style="position:absolute;left:0;text-align:left;margin-left:812.85pt;margin-top:429.2pt;width:18.25pt;height:104.75pt;z-index:1576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" filled="f" stroked="f">
                <v:path arrowok="t"/>
                <v:textbox style="layout-flow:vertical;mso-layout-flow-alt:bottom-to-top" inset="0,0,0,0">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70">
                        <w:r>
                          <w:rPr>
                            <w:spacing w:val="-2"/>
                            <w:sz w:val="14"/>
                          </w:rPr>
                          <w:t>https://www</w:t>
                        </w:r>
                      </w:hyperlink>
                      <w:r>
                        <w:rPr>
                          <w:spacing w:val="-2"/>
                          <w:sz w:val="14"/>
                        </w:rPr>
                        <w:t>.boe.es</w:t>
                      </w:r>
                    </w:p>
                  </w:txbxContent>
                </v:textbox>
                <w10:wrap anchorx="page" anchory="page"/>
              </v:shape>
            </w:pict>
          </mc:Fallback>
        </mc:AlternateContent>
      </w:r>
      <w:r>
        <w:rPr>
          <w:rFonts w:ascii="Arial"/>
          <w:noProof/>
          <w:sz w:val="2"/>
          <w:lang w:eastAsia="es-ES"/>
        </w:rPr>
        <mc:AlternateContent>
          <mc:Choice Requires="wpg">
            <w:drawing>
              <wp:inline distT="0" distB="0" distL="0" distR="0">
                <wp:extent cx="9972040" cy="12700"/>
                <wp:effectExtent l="9525" t="0" r="634" b="6350"/>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72040" cy="12700"/>
                          <a:chOff x="0" y="0"/>
                          <a:chExt cx="9972040" cy="12700"/>
                        </a:xfrm>
                      </wpg:grpSpPr>
                      <wps:wsp>
                        <wps:cNvPr id="147" name="Graphic 147"/>
                        <wps:cNvSpPr/>
                        <wps:spPr>
                          <a:xfrm>
                            <a:off x="0" y="6350"/>
                            <a:ext cx="9972040" cy="1270"/>
                          </a:xfrm>
                          <a:custGeom>
                            <a:avLst/>
                            <a:gdLst/>
                            <a:ahLst/>
                            <a:cxnLst/>
                            <a:rect l="l" t="t" r="r" b="b"/>
                            <a:pathLst>
                              <a:path w="9972040">
                                <a:moveTo>
                                  <a:pt x="0" y="0"/>
                                </a:moveTo>
                                <a:lnTo>
                                  <a:pt x="9972000" y="0"/>
                                </a:lnTo>
                              </a:path>
                            </a:pathLst>
                          </a:custGeom>
                          <a:ln w="12700">
                            <a:solidFill>
                              <a:srgbClr val="004479"/>
                            </a:solidFill>
                            <a:prstDash val="solid"/>
                          </a:ln>
                        </wps:spPr>
                        <wps:bodyPr wrap="square" lIns="0" tIns="0" rIns="0" bIns="0" rtlCol="0">
                          <a:prstTxWarp prst="textNoShape">
                            <a:avLst/>
                          </a:prstTxWarp>
                          <a:noAutofit/>
                        </wps:bodyPr>
                      </wps:wsp>
                    </wpg:wgp>
                  </a:graphicData>
                </a:graphic>
              </wp:inline>
            </w:drawing>
          </mc:Choice>
          <mc:Fallback>
            <w:pict>
              <v:group w14:anchorId="71E916DC" id="Group 146" o:spid="_x0000_s1026" style="width:785.2pt;height:1pt;mso-position-horizontal-relative:char;mso-position-vertical-relative:line" coordsize="9972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">
                <v:shape id="Graphic 147" o:spid="_x0000_s1027" style="position:absolute;top:63;width:99720;height:13;visibility:visible;mso-wrap-style:square;v-text-anchor:top" coordsize="9972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" path="m,l9972000,e" filled="f" strokecolor="#004479" strokeweight="1pt">
                  <v:path arrowok="t"/>
                </v:shape>
                <w10:anchorlock/>
              </v:group>
            </w:pict>
          </mc:Fallback>
        </mc:AlternateContent>
      </w:r>
    </w:p>
    <w:p w:rsidR="008C4B16" w:rsidRDefault="00F52046">
      <w:pPr>
        <w:tabs>
          <w:tab w:val="left" w:pos="6724"/>
          <w:tab w:val="left" w:pos="13920"/>
        </w:tabs>
        <w:spacing w:before="63"/>
        <w:ind w:left="106"/>
        <w:rPr>
          <w:rFonts w:ascii="Arial" w:hAnsi="Arial"/>
          <w:b/>
          <w:sz w:val="20"/>
        </w:rPr>
      </w:pPr>
      <w:r>
        <w:rPr>
          <w:rFonts w:ascii="Arial" w:hAnsi="Arial"/>
          <w:b/>
          <w:color w:val="004479"/>
          <w:sz w:val="20"/>
        </w:rPr>
        <w:t xml:space="preserve">Núm. </w:t>
      </w:r>
      <w:r>
        <w:rPr>
          <w:rFonts w:ascii="Arial" w:hAnsi="Arial"/>
          <w:b/>
          <w:color w:val="004479"/>
          <w:spacing w:val="-5"/>
          <w:sz w:val="20"/>
        </w:rPr>
        <w:t>183</w:t>
      </w:r>
      <w:r>
        <w:rPr>
          <w:rFonts w:ascii="Arial" w:hAnsi="Arial"/>
          <w:b/>
          <w:color w:val="004479"/>
          <w:sz w:val="20"/>
        </w:rPr>
        <w:tab/>
      </w:r>
      <w:r>
        <w:rPr>
          <w:rFonts w:ascii="Arial" w:hAnsi="Arial"/>
          <w:b/>
          <w:color w:val="004479"/>
          <w:sz w:val="20"/>
        </w:rPr>
        <w:t>Martes</w:t>
      </w:r>
      <w:r>
        <w:rPr>
          <w:rFonts w:ascii="Arial" w:hAnsi="Arial"/>
          <w:b/>
          <w:color w:val="004479"/>
          <w:spacing w:val="-4"/>
          <w:sz w:val="20"/>
        </w:rPr>
        <w:t xml:space="preserve"> </w:t>
      </w:r>
      <w:r>
        <w:rPr>
          <w:rFonts w:ascii="Arial" w:hAnsi="Arial"/>
          <w:b/>
          <w:color w:val="004479"/>
          <w:sz w:val="20"/>
        </w:rPr>
        <w:t>30</w:t>
      </w:r>
      <w:r>
        <w:rPr>
          <w:rFonts w:ascii="Arial" w:hAnsi="Arial"/>
          <w:b/>
          <w:color w:val="004479"/>
          <w:spacing w:val="-2"/>
          <w:sz w:val="20"/>
        </w:rPr>
        <w:t xml:space="preserve"> </w:t>
      </w:r>
      <w:r>
        <w:rPr>
          <w:rFonts w:ascii="Arial" w:hAnsi="Arial"/>
          <w:b/>
          <w:color w:val="004479"/>
          <w:sz w:val="20"/>
        </w:rPr>
        <w:t>de</w:t>
      </w:r>
      <w:r>
        <w:rPr>
          <w:rFonts w:ascii="Arial" w:hAnsi="Arial"/>
          <w:b/>
          <w:color w:val="004479"/>
          <w:spacing w:val="-1"/>
          <w:sz w:val="20"/>
        </w:rPr>
        <w:t xml:space="preserve"> </w:t>
      </w:r>
      <w:r>
        <w:rPr>
          <w:rFonts w:ascii="Arial" w:hAnsi="Arial"/>
          <w:b/>
          <w:color w:val="004479"/>
          <w:sz w:val="20"/>
        </w:rPr>
        <w:t>julio</w:t>
      </w:r>
      <w:r>
        <w:rPr>
          <w:rFonts w:ascii="Arial" w:hAnsi="Arial"/>
          <w:b/>
          <w:color w:val="004479"/>
          <w:spacing w:val="-2"/>
          <w:sz w:val="20"/>
        </w:rPr>
        <w:t xml:space="preserve"> </w:t>
      </w:r>
      <w:r>
        <w:rPr>
          <w:rFonts w:ascii="Arial" w:hAnsi="Arial"/>
          <w:b/>
          <w:color w:val="004479"/>
          <w:sz w:val="20"/>
        </w:rPr>
        <w:t>de</w:t>
      </w:r>
      <w:r>
        <w:rPr>
          <w:rFonts w:ascii="Arial" w:hAnsi="Arial"/>
          <w:b/>
          <w:color w:val="004479"/>
          <w:spacing w:val="-1"/>
          <w:sz w:val="20"/>
        </w:rPr>
        <w:t xml:space="preserve"> </w:t>
      </w:r>
      <w:r>
        <w:rPr>
          <w:rFonts w:ascii="Arial" w:hAnsi="Arial"/>
          <w:b/>
          <w:color w:val="004479"/>
          <w:spacing w:val="-4"/>
          <w:sz w:val="20"/>
        </w:rPr>
        <w:t>2024</w:t>
      </w:r>
      <w:r>
        <w:rPr>
          <w:rFonts w:ascii="Arial" w:hAnsi="Arial"/>
          <w:b/>
          <w:color w:val="004479"/>
          <w:sz w:val="20"/>
        </w:rPr>
        <w:tab/>
        <w:t>Sec. III.</w:t>
      </w:r>
      <w:r>
        <w:rPr>
          <w:rFonts w:ascii="Arial" w:hAnsi="Arial"/>
          <w:b/>
          <w:color w:val="004479"/>
          <w:spacing w:val="27"/>
          <w:sz w:val="20"/>
        </w:rPr>
        <w:t xml:space="preserve">  </w:t>
      </w:r>
      <w:r>
        <w:rPr>
          <w:rFonts w:ascii="Arial" w:hAnsi="Arial"/>
          <w:b/>
          <w:color w:val="004479"/>
          <w:sz w:val="20"/>
        </w:rPr>
        <w:t xml:space="preserve">Pág. </w:t>
      </w:r>
      <w:r>
        <w:rPr>
          <w:rFonts w:ascii="Arial" w:hAnsi="Arial"/>
          <w:b/>
          <w:color w:val="004479"/>
          <w:spacing w:val="-2"/>
          <w:sz w:val="20"/>
        </w:rPr>
        <w:t>97175</w:t>
      </w:r>
    </w:p>
    <w:p w:rsidR="008C4B16" w:rsidRDefault="00F52046">
      <w:pPr>
        <w:pStyle w:val="Textoindependiente"/>
        <w:spacing w:before="8"/>
        <w:rPr>
          <w:rFonts w:ascii="Arial"/>
          <w:b/>
          <w:sz w:val="3"/>
        </w:rPr>
      </w:pPr>
      <w:r>
        <w:rPr>
          <w:noProof/>
          <w:lang w:eastAsia="es-ES"/>
        </w:rPr>
        <mc:AlternateContent>
          <mc:Choice Requires="wps">
            <w:drawing>
              <wp:anchor distT="0" distB="0" distL="0" distR="0" simplePos="0" relativeHeight="487625728" behindDoc="1" locked="0" layoutInCell="1" allowOverlap="1">
                <wp:simplePos x="0" y="0"/>
                <wp:positionH relativeFrom="page">
                  <wp:posOffset>360000</wp:posOffset>
                </wp:positionH>
                <wp:positionV relativeFrom="paragraph">
                  <wp:posOffset>42378</wp:posOffset>
                </wp:positionV>
                <wp:extent cx="9972040" cy="1270"/>
                <wp:effectExtent l="0" t="0" r="0" b="0"/>
                <wp:wrapTopAndBottom/>
                <wp:docPr id="148" name="Graphic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72040" cy="1270"/>
                        </a:xfrm>
                        <a:custGeom>
                          <a:avLst/>
                          <a:gdLst/>
                          <a:ahLst/>
                          <a:cxnLst/>
                          <a:rect l="l" t="t" r="r" b="b"/>
                          <a:pathLst>
                            <a:path w="9972040">
                              <a:moveTo>
                                <a:pt x="9972000" y="0"/>
                              </a:moveTo>
                              <a:lnTo>
                                <a:pt x="0"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318FA12E" id="Graphic 148" o:spid="_x0000_s1026" style="position:absolute;margin-left:28.35pt;margin-top:3.35pt;width:785.2pt;height:.1pt;z-index:-15690752;visibility:visible;mso-wrap-style:square;mso-wrap-distance-left:0;mso-wrap-distance-top:0;mso-wrap-distance-right:0;mso-wrap-distance-bottom:0;mso-position-horizontal:absolute;mso-position-horizontal-relative:page;mso-position-vertical:absolute;mso-position-vertical-relative:text;v-text-anchor:top" coordsize="997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" path="m9972000,l,e" filled="f" strokecolor="#004479" strokeweight="1pt">
                <v:path arrowok="t"/>
                <w10:wrap type="topAndBottom" anchorx="page"/>
              </v:shape>
            </w:pict>
          </mc:Fallback>
        </mc:AlternateContent>
      </w:r>
    </w:p>
    <w:p w:rsidR="008C4B16" w:rsidRDefault="008C4B16">
      <w:pPr>
        <w:pStyle w:val="Textoindependiente"/>
        <w:spacing w:before="215"/>
        <w:rPr>
          <w:rFonts w:ascii="Arial"/>
          <w:b/>
        </w:rPr>
      </w:pPr>
    </w:p>
    <w:tbl>
      <w:tblPr>
        <w:tblStyle w:val="TableNormal"/>
        <w:tblW w:w="0" w:type="auto"/>
        <w:tblInd w:w="168"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468"/>
        <w:gridCol w:w="3430"/>
        <w:gridCol w:w="468"/>
        <w:gridCol w:w="468"/>
        <w:gridCol w:w="468"/>
        <w:gridCol w:w="468"/>
        <w:gridCol w:w="468"/>
        <w:gridCol w:w="1559"/>
        <w:gridCol w:w="3898"/>
        <w:gridCol w:w="3898"/>
      </w:tblGrid>
      <w:tr w:rsidR="008C4B16">
        <w:trPr>
          <w:trHeight w:val="350"/>
        </w:trPr>
        <w:tc>
          <w:tcPr>
            <w:tcW w:w="468"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146"/>
              <w:rPr>
                <w:rFonts w:ascii="Arial" w:hAnsi="Arial"/>
                <w:b/>
                <w:sz w:val="15"/>
              </w:rPr>
            </w:pPr>
            <w:r>
              <w:rPr>
                <w:rFonts w:ascii="Arial" w:hAnsi="Arial"/>
                <w:b/>
                <w:spacing w:val="-5"/>
                <w:w w:val="95"/>
                <w:sz w:val="15"/>
              </w:rPr>
              <w:t>N.º</w:t>
            </w:r>
          </w:p>
        </w:tc>
        <w:tc>
          <w:tcPr>
            <w:tcW w:w="3430"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917"/>
              <w:rPr>
                <w:rFonts w:ascii="Arial" w:hAnsi="Arial"/>
                <w:b/>
                <w:sz w:val="15"/>
              </w:rPr>
            </w:pPr>
            <w:r>
              <w:rPr>
                <w:rFonts w:ascii="Arial" w:hAnsi="Arial"/>
                <w:b/>
                <w:spacing w:val="-2"/>
                <w:w w:val="85"/>
                <w:sz w:val="15"/>
              </w:rPr>
              <w:t>Competencias</w:t>
            </w:r>
            <w:r>
              <w:rPr>
                <w:rFonts w:ascii="Arial" w:hAnsi="Arial"/>
                <w:b/>
                <w:spacing w:val="6"/>
                <w:sz w:val="15"/>
              </w:rPr>
              <w:t xml:space="preserve"> </w:t>
            </w:r>
            <w:r>
              <w:rPr>
                <w:rFonts w:ascii="Arial" w:hAnsi="Arial"/>
                <w:b/>
                <w:spacing w:val="-2"/>
                <w:w w:val="95"/>
                <w:sz w:val="15"/>
              </w:rPr>
              <w:t>específicas</w:t>
            </w:r>
          </w:p>
        </w:tc>
        <w:tc>
          <w:tcPr>
            <w:tcW w:w="2340" w:type="dxa"/>
            <w:gridSpan w:val="5"/>
            <w:shd w:val="clear" w:color="auto" w:fill="EDEDED"/>
          </w:tcPr>
          <w:p w:rsidR="008C4B16" w:rsidRDefault="00F52046">
            <w:pPr>
              <w:pStyle w:val="TableParagraph"/>
              <w:spacing w:before="86"/>
              <w:ind w:left="417"/>
              <w:rPr>
                <w:rFonts w:ascii="Arial" w:hAnsi="Arial"/>
                <w:b/>
                <w:sz w:val="15"/>
              </w:rPr>
            </w:pPr>
            <w:r>
              <w:rPr>
                <w:rFonts w:ascii="Arial" w:hAnsi="Arial"/>
                <w:b/>
                <w:spacing w:val="-2"/>
                <w:w w:val="85"/>
                <w:sz w:val="15"/>
              </w:rPr>
              <w:t>Instrumentos</w:t>
            </w:r>
            <w:r>
              <w:rPr>
                <w:rFonts w:ascii="Arial" w:hAnsi="Arial"/>
                <w:b/>
                <w:spacing w:val="6"/>
                <w:sz w:val="15"/>
              </w:rPr>
              <w:t xml:space="preserve"> </w:t>
            </w:r>
            <w:r>
              <w:rPr>
                <w:rFonts w:ascii="Arial" w:hAnsi="Arial"/>
                <w:b/>
                <w:spacing w:val="-2"/>
                <w:w w:val="95"/>
                <w:sz w:val="15"/>
              </w:rPr>
              <w:t>evaluación</w:t>
            </w:r>
          </w:p>
        </w:tc>
        <w:tc>
          <w:tcPr>
            <w:tcW w:w="1559" w:type="dxa"/>
            <w:vMerge w:val="restart"/>
            <w:shd w:val="clear" w:color="auto" w:fill="EDEDED"/>
          </w:tcPr>
          <w:p w:rsidR="008C4B16" w:rsidRDefault="008C4B16">
            <w:pPr>
              <w:pStyle w:val="TableParagraph"/>
              <w:spacing w:before="3"/>
              <w:rPr>
                <w:rFonts w:ascii="Arial"/>
                <w:b/>
                <w:sz w:val="15"/>
              </w:rPr>
            </w:pPr>
          </w:p>
          <w:p w:rsidR="008C4B16" w:rsidRDefault="00F52046">
            <w:pPr>
              <w:pStyle w:val="TableParagraph"/>
              <w:spacing w:before="1" w:line="249" w:lineRule="auto"/>
              <w:ind w:left="416" w:hanging="7"/>
              <w:rPr>
                <w:rFonts w:ascii="Arial"/>
                <w:b/>
                <w:sz w:val="15"/>
              </w:rPr>
            </w:pPr>
            <w:r>
              <w:rPr>
                <w:rFonts w:ascii="Arial"/>
                <w:b/>
                <w:spacing w:val="-2"/>
                <w:w w:val="85"/>
                <w:sz w:val="15"/>
              </w:rPr>
              <w:t>Contexto</w:t>
            </w:r>
            <w:r>
              <w:rPr>
                <w:rFonts w:ascii="Arial"/>
                <w:b/>
                <w:spacing w:val="-3"/>
                <w:w w:val="85"/>
                <w:sz w:val="15"/>
              </w:rPr>
              <w:t xml:space="preserve"> </w:t>
            </w:r>
            <w:r>
              <w:rPr>
                <w:rFonts w:ascii="Arial"/>
                <w:b/>
                <w:spacing w:val="-2"/>
                <w:w w:val="85"/>
                <w:sz w:val="15"/>
              </w:rPr>
              <w:t>de</w:t>
            </w:r>
            <w:r>
              <w:rPr>
                <w:rFonts w:ascii="Arial"/>
                <w:b/>
                <w:sz w:val="15"/>
              </w:rPr>
              <w:t xml:space="preserve"> </w:t>
            </w:r>
            <w:r>
              <w:rPr>
                <w:rFonts w:ascii="Arial"/>
                <w:b/>
                <w:spacing w:val="-2"/>
                <w:w w:val="85"/>
                <w:sz w:val="15"/>
              </w:rPr>
              <w:t>Aprendizaje</w:t>
            </w:r>
          </w:p>
        </w:tc>
        <w:tc>
          <w:tcPr>
            <w:tcW w:w="3898"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6"/>
              <w:jc w:val="center"/>
              <w:rPr>
                <w:rFonts w:ascii="Arial"/>
                <w:b/>
                <w:sz w:val="15"/>
              </w:rPr>
            </w:pPr>
            <w:r>
              <w:rPr>
                <w:rFonts w:ascii="Arial"/>
                <w:b/>
                <w:w w:val="85"/>
                <w:sz w:val="15"/>
              </w:rPr>
              <w:t>Actividad</w:t>
            </w:r>
            <w:r>
              <w:rPr>
                <w:rFonts w:ascii="Arial"/>
                <w:b/>
                <w:spacing w:val="-1"/>
                <w:w w:val="85"/>
                <w:sz w:val="15"/>
              </w:rPr>
              <w:t xml:space="preserve"> </w:t>
            </w:r>
            <w:r>
              <w:rPr>
                <w:rFonts w:ascii="Arial"/>
                <w:b/>
                <w:spacing w:val="-2"/>
                <w:w w:val="95"/>
                <w:sz w:val="15"/>
              </w:rPr>
              <w:t>formativa</w:t>
            </w:r>
          </w:p>
        </w:tc>
        <w:tc>
          <w:tcPr>
            <w:tcW w:w="3898"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5"/>
              <w:jc w:val="center"/>
              <w:rPr>
                <w:rFonts w:ascii="Arial"/>
                <w:b/>
                <w:sz w:val="15"/>
              </w:rPr>
            </w:pPr>
            <w:r>
              <w:rPr>
                <w:rFonts w:ascii="Arial"/>
                <w:b/>
                <w:spacing w:val="-2"/>
                <w:w w:val="95"/>
                <w:sz w:val="15"/>
              </w:rPr>
              <w:t>Recomendaciones</w:t>
            </w:r>
          </w:p>
        </w:tc>
      </w:tr>
      <w:tr w:rsidR="008C4B16">
        <w:trPr>
          <w:trHeight w:val="350"/>
        </w:trPr>
        <w:tc>
          <w:tcPr>
            <w:tcW w:w="468" w:type="dxa"/>
            <w:vMerge/>
            <w:tcBorders>
              <w:top w:val="nil"/>
            </w:tcBorders>
            <w:shd w:val="clear" w:color="auto" w:fill="EDEDED"/>
          </w:tcPr>
          <w:p w:rsidR="008C4B16" w:rsidRDefault="008C4B16">
            <w:pPr>
              <w:rPr>
                <w:sz w:val="2"/>
                <w:szCs w:val="2"/>
              </w:rPr>
            </w:pPr>
          </w:p>
        </w:tc>
        <w:tc>
          <w:tcPr>
            <w:tcW w:w="3430" w:type="dxa"/>
            <w:vMerge/>
            <w:tcBorders>
              <w:top w:val="nil"/>
            </w:tcBorders>
            <w:shd w:val="clear" w:color="auto" w:fill="EDEDED"/>
          </w:tcPr>
          <w:p w:rsidR="008C4B16" w:rsidRDefault="008C4B16">
            <w:pPr>
              <w:rPr>
                <w:sz w:val="2"/>
                <w:szCs w:val="2"/>
              </w:rPr>
            </w:pPr>
          </w:p>
        </w:tc>
        <w:tc>
          <w:tcPr>
            <w:tcW w:w="468" w:type="dxa"/>
            <w:shd w:val="clear" w:color="auto" w:fill="EDEDED"/>
          </w:tcPr>
          <w:p w:rsidR="008C4B16" w:rsidRDefault="00F52046">
            <w:pPr>
              <w:pStyle w:val="TableParagraph"/>
              <w:spacing w:before="86"/>
              <w:ind w:left="155"/>
              <w:rPr>
                <w:rFonts w:ascii="Arial"/>
                <w:b/>
                <w:sz w:val="15"/>
              </w:rPr>
            </w:pPr>
            <w:r>
              <w:rPr>
                <w:rFonts w:ascii="Arial"/>
                <w:b/>
                <w:spacing w:val="-5"/>
                <w:w w:val="95"/>
                <w:sz w:val="15"/>
              </w:rPr>
              <w:t>Ex</w:t>
            </w:r>
          </w:p>
        </w:tc>
        <w:tc>
          <w:tcPr>
            <w:tcW w:w="468" w:type="dxa"/>
            <w:shd w:val="clear" w:color="auto" w:fill="EDEDED"/>
          </w:tcPr>
          <w:p w:rsidR="008C4B16" w:rsidRDefault="00F52046">
            <w:pPr>
              <w:pStyle w:val="TableParagraph"/>
              <w:spacing w:before="86"/>
              <w:ind w:left="144"/>
              <w:rPr>
                <w:rFonts w:ascii="Arial"/>
                <w:b/>
                <w:sz w:val="15"/>
              </w:rPr>
            </w:pPr>
            <w:r>
              <w:rPr>
                <w:rFonts w:ascii="Arial"/>
                <w:b/>
                <w:spacing w:val="-5"/>
                <w:w w:val="95"/>
                <w:sz w:val="15"/>
              </w:rPr>
              <w:t>Ob</w:t>
            </w:r>
          </w:p>
        </w:tc>
        <w:tc>
          <w:tcPr>
            <w:tcW w:w="468" w:type="dxa"/>
            <w:shd w:val="clear" w:color="auto" w:fill="EDEDED"/>
          </w:tcPr>
          <w:p w:rsidR="008C4B16" w:rsidRDefault="00F52046">
            <w:pPr>
              <w:pStyle w:val="TableParagraph"/>
              <w:spacing w:before="86"/>
              <w:ind w:left="147"/>
              <w:rPr>
                <w:rFonts w:ascii="Arial"/>
                <w:b/>
                <w:sz w:val="15"/>
              </w:rPr>
            </w:pPr>
            <w:r>
              <w:rPr>
                <w:rFonts w:ascii="Arial"/>
                <w:b/>
                <w:spacing w:val="-5"/>
                <w:w w:val="95"/>
                <w:sz w:val="15"/>
              </w:rPr>
              <w:t>Au</w:t>
            </w:r>
          </w:p>
        </w:tc>
        <w:tc>
          <w:tcPr>
            <w:tcW w:w="468" w:type="dxa"/>
            <w:shd w:val="clear" w:color="auto" w:fill="EDEDED"/>
          </w:tcPr>
          <w:p w:rsidR="008C4B16" w:rsidRDefault="00F52046">
            <w:pPr>
              <w:pStyle w:val="TableParagraph"/>
              <w:spacing w:before="86"/>
              <w:ind w:left="102"/>
              <w:rPr>
                <w:rFonts w:ascii="Arial" w:hAnsi="Arial"/>
                <w:b/>
                <w:sz w:val="15"/>
              </w:rPr>
            </w:pPr>
            <w:r>
              <w:rPr>
                <w:rFonts w:ascii="Arial" w:hAnsi="Arial"/>
                <w:b/>
                <w:spacing w:val="-4"/>
                <w:w w:val="95"/>
                <w:sz w:val="15"/>
              </w:rPr>
              <w:t>360º</w:t>
            </w:r>
          </w:p>
        </w:tc>
        <w:tc>
          <w:tcPr>
            <w:tcW w:w="468" w:type="dxa"/>
            <w:shd w:val="clear" w:color="auto" w:fill="EDEDED"/>
          </w:tcPr>
          <w:p w:rsidR="008C4B16" w:rsidRDefault="00F52046">
            <w:pPr>
              <w:pStyle w:val="TableParagraph"/>
              <w:spacing w:before="86"/>
              <w:ind w:left="150"/>
              <w:rPr>
                <w:rFonts w:ascii="Arial"/>
                <w:b/>
                <w:sz w:val="15"/>
              </w:rPr>
            </w:pPr>
            <w:r>
              <w:rPr>
                <w:rFonts w:ascii="Arial"/>
                <w:b/>
                <w:spacing w:val="-5"/>
                <w:w w:val="95"/>
                <w:sz w:val="15"/>
              </w:rPr>
              <w:t>Po</w:t>
            </w:r>
          </w:p>
        </w:tc>
        <w:tc>
          <w:tcPr>
            <w:tcW w:w="1559"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r>
      <w:tr w:rsidR="008C4B16">
        <w:trPr>
          <w:trHeight w:val="1265"/>
        </w:trPr>
        <w:tc>
          <w:tcPr>
            <w:tcW w:w="468" w:type="dxa"/>
          </w:tcPr>
          <w:p w:rsidR="008C4B16" w:rsidRDefault="008C4B16">
            <w:pPr>
              <w:pStyle w:val="TableParagraph"/>
              <w:rPr>
                <w:rFonts w:ascii="Arial"/>
                <w:b/>
                <w:sz w:val="16"/>
              </w:rPr>
            </w:pPr>
          </w:p>
          <w:p w:rsidR="008C4B16" w:rsidRDefault="008C4B16">
            <w:pPr>
              <w:pStyle w:val="TableParagraph"/>
              <w:spacing w:before="160"/>
              <w:rPr>
                <w:rFonts w:ascii="Arial"/>
                <w:b/>
                <w:sz w:val="16"/>
              </w:rPr>
            </w:pPr>
          </w:p>
          <w:p w:rsidR="008C4B16" w:rsidRDefault="00F52046">
            <w:pPr>
              <w:pStyle w:val="TableParagraph"/>
              <w:ind w:left="9"/>
              <w:jc w:val="center"/>
              <w:rPr>
                <w:sz w:val="16"/>
              </w:rPr>
            </w:pPr>
            <w:r>
              <w:rPr>
                <w:spacing w:val="-4"/>
                <w:w w:val="95"/>
                <w:sz w:val="16"/>
              </w:rPr>
              <w:t>1.11</w:t>
            </w:r>
          </w:p>
        </w:tc>
        <w:tc>
          <w:tcPr>
            <w:tcW w:w="3430" w:type="dxa"/>
          </w:tcPr>
          <w:p w:rsidR="008C4B16" w:rsidRDefault="008C4B16">
            <w:pPr>
              <w:pStyle w:val="TableParagraph"/>
              <w:rPr>
                <w:rFonts w:ascii="Arial"/>
                <w:b/>
                <w:sz w:val="16"/>
              </w:rPr>
            </w:pPr>
          </w:p>
          <w:p w:rsidR="008C4B16" w:rsidRDefault="008C4B16">
            <w:pPr>
              <w:pStyle w:val="TableParagraph"/>
              <w:spacing w:before="64"/>
              <w:rPr>
                <w:rFonts w:ascii="Arial"/>
                <w:b/>
                <w:sz w:val="16"/>
              </w:rPr>
            </w:pPr>
          </w:p>
          <w:p w:rsidR="008C4B16" w:rsidRDefault="00F52046">
            <w:pPr>
              <w:pStyle w:val="TableParagraph"/>
              <w:ind w:left="61"/>
              <w:rPr>
                <w:sz w:val="16"/>
              </w:rPr>
            </w:pPr>
            <w:r>
              <w:rPr>
                <w:w w:val="90"/>
                <w:sz w:val="16"/>
              </w:rPr>
              <w:t>Diagnosticar,</w:t>
            </w:r>
            <w:r>
              <w:rPr>
                <w:spacing w:val="-7"/>
                <w:w w:val="90"/>
                <w:sz w:val="16"/>
              </w:rPr>
              <w:t xml:space="preserve"> </w:t>
            </w:r>
            <w:r>
              <w:rPr>
                <w:w w:val="90"/>
                <w:sz w:val="16"/>
              </w:rPr>
              <w:t>tratar</w:t>
            </w:r>
            <w:r>
              <w:rPr>
                <w:spacing w:val="-7"/>
                <w:w w:val="90"/>
                <w:sz w:val="16"/>
              </w:rPr>
              <w:t xml:space="preserve"> </w:t>
            </w:r>
            <w:r>
              <w:rPr>
                <w:w w:val="90"/>
                <w:sz w:val="16"/>
              </w:rPr>
              <w:t>y</w:t>
            </w:r>
            <w:r>
              <w:rPr>
                <w:spacing w:val="-7"/>
                <w:w w:val="90"/>
                <w:sz w:val="16"/>
              </w:rPr>
              <w:t xml:space="preserve"> </w:t>
            </w:r>
            <w:r>
              <w:rPr>
                <w:w w:val="90"/>
                <w:sz w:val="16"/>
              </w:rPr>
              <w:t>realizar</w:t>
            </w:r>
            <w:r>
              <w:rPr>
                <w:spacing w:val="-7"/>
                <w:w w:val="90"/>
                <w:sz w:val="16"/>
              </w:rPr>
              <w:t xml:space="preserve"> </w:t>
            </w:r>
            <w:r>
              <w:rPr>
                <w:w w:val="90"/>
                <w:sz w:val="16"/>
              </w:rPr>
              <w:t>seguimiento</w:t>
            </w:r>
            <w:r>
              <w:rPr>
                <w:spacing w:val="-7"/>
                <w:w w:val="90"/>
                <w:sz w:val="16"/>
              </w:rPr>
              <w:t xml:space="preserve"> </w:t>
            </w:r>
            <w:r>
              <w:rPr>
                <w:w w:val="90"/>
                <w:sz w:val="16"/>
              </w:rPr>
              <w:t xml:space="preserve">de </w:t>
            </w:r>
            <w:r>
              <w:rPr>
                <w:w w:val="85"/>
                <w:sz w:val="16"/>
              </w:rPr>
              <w:t>pacientes con otras patologías endocrino-metabólicas.</w:t>
            </w: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1559" w:type="dxa"/>
          </w:tcPr>
          <w:p w:rsidR="008C4B16" w:rsidRDefault="00F52046">
            <w:pPr>
              <w:pStyle w:val="TableParagraph"/>
              <w:spacing w:before="48"/>
              <w:ind w:left="59"/>
              <w:rPr>
                <w:sz w:val="16"/>
              </w:rPr>
            </w:pPr>
            <w:r>
              <w:rPr>
                <w:w w:val="95"/>
                <w:sz w:val="16"/>
              </w:rPr>
              <w:t xml:space="preserve">Centro de Salud/ Servicio de Medicina </w:t>
            </w:r>
            <w:r>
              <w:rPr>
                <w:spacing w:val="-2"/>
                <w:w w:val="85"/>
                <w:sz w:val="16"/>
              </w:rPr>
              <w:t>Interna</w:t>
            </w:r>
            <w:r>
              <w:rPr>
                <w:spacing w:val="-5"/>
                <w:w w:val="85"/>
                <w:sz w:val="16"/>
              </w:rPr>
              <w:t xml:space="preserve"> </w:t>
            </w:r>
            <w:r>
              <w:rPr>
                <w:spacing w:val="-2"/>
                <w:w w:val="85"/>
                <w:sz w:val="16"/>
              </w:rPr>
              <w:t>y</w:t>
            </w:r>
            <w:r>
              <w:rPr>
                <w:spacing w:val="-5"/>
                <w:w w:val="85"/>
                <w:sz w:val="16"/>
              </w:rPr>
              <w:t xml:space="preserve"> </w:t>
            </w:r>
            <w:r>
              <w:rPr>
                <w:spacing w:val="-2"/>
                <w:w w:val="85"/>
                <w:sz w:val="16"/>
              </w:rPr>
              <w:t>otras</w:t>
            </w:r>
            <w:r>
              <w:rPr>
                <w:spacing w:val="-5"/>
                <w:w w:val="85"/>
                <w:sz w:val="16"/>
              </w:rPr>
              <w:t xml:space="preserve"> </w:t>
            </w:r>
            <w:r>
              <w:rPr>
                <w:spacing w:val="-2"/>
                <w:w w:val="85"/>
                <w:sz w:val="16"/>
              </w:rPr>
              <w:t xml:space="preserve">/Servicio </w:t>
            </w:r>
            <w:r>
              <w:rPr>
                <w:w w:val="95"/>
                <w:sz w:val="16"/>
              </w:rPr>
              <w:t>de Endocrinología y otras</w:t>
            </w:r>
            <w:r>
              <w:rPr>
                <w:spacing w:val="-11"/>
                <w:w w:val="95"/>
                <w:sz w:val="16"/>
              </w:rPr>
              <w:t xml:space="preserve"> </w:t>
            </w:r>
            <w:r>
              <w:rPr>
                <w:w w:val="95"/>
                <w:sz w:val="16"/>
              </w:rPr>
              <w:t xml:space="preserve">especialidades </w:t>
            </w:r>
            <w:r>
              <w:rPr>
                <w:spacing w:val="-2"/>
                <w:w w:val="95"/>
                <w:sz w:val="16"/>
              </w:rPr>
              <w:t>médicas.</w:t>
            </w:r>
          </w:p>
        </w:tc>
        <w:tc>
          <w:tcPr>
            <w:tcW w:w="3898" w:type="dxa"/>
          </w:tcPr>
          <w:p w:rsidR="008C4B16" w:rsidRDefault="008C4B16">
            <w:pPr>
              <w:pStyle w:val="TableParagraph"/>
              <w:rPr>
                <w:rFonts w:ascii="Arial"/>
                <w:b/>
                <w:sz w:val="16"/>
              </w:rPr>
            </w:pPr>
          </w:p>
          <w:p w:rsidR="008C4B16" w:rsidRDefault="008C4B16">
            <w:pPr>
              <w:pStyle w:val="TableParagraph"/>
              <w:spacing w:before="64"/>
              <w:rPr>
                <w:rFonts w:ascii="Arial"/>
                <w:b/>
                <w:sz w:val="16"/>
              </w:rPr>
            </w:pPr>
          </w:p>
          <w:p w:rsidR="008C4B16" w:rsidRDefault="00F52046">
            <w:pPr>
              <w:pStyle w:val="TableParagraph"/>
              <w:ind w:left="59"/>
              <w:rPr>
                <w:sz w:val="16"/>
              </w:rPr>
            </w:pPr>
            <w:r>
              <w:rPr>
                <w:w w:val="85"/>
                <w:sz w:val="16"/>
              </w:rPr>
              <w:t>Registrar</w:t>
            </w:r>
            <w:r>
              <w:rPr>
                <w:spacing w:val="-5"/>
                <w:w w:val="85"/>
                <w:sz w:val="16"/>
              </w:rPr>
              <w:t xml:space="preserve"> </w:t>
            </w:r>
            <w:r>
              <w:rPr>
                <w:w w:val="85"/>
                <w:sz w:val="16"/>
              </w:rPr>
              <w:t>en</w:t>
            </w:r>
            <w:r>
              <w:rPr>
                <w:spacing w:val="-5"/>
                <w:w w:val="85"/>
                <w:sz w:val="16"/>
              </w:rPr>
              <w:t xml:space="preserve"> </w:t>
            </w:r>
            <w:r>
              <w:rPr>
                <w:w w:val="85"/>
                <w:sz w:val="16"/>
              </w:rPr>
              <w:t>el</w:t>
            </w:r>
            <w:r>
              <w:rPr>
                <w:spacing w:val="-5"/>
                <w:w w:val="85"/>
                <w:sz w:val="16"/>
              </w:rPr>
              <w:t xml:space="preserve"> </w:t>
            </w:r>
            <w:r>
              <w:rPr>
                <w:w w:val="85"/>
                <w:sz w:val="16"/>
              </w:rPr>
              <w:t>un</w:t>
            </w:r>
            <w:r>
              <w:rPr>
                <w:spacing w:val="-5"/>
                <w:w w:val="85"/>
                <w:sz w:val="16"/>
              </w:rPr>
              <w:t xml:space="preserve"> </w:t>
            </w:r>
            <w:r>
              <w:rPr>
                <w:w w:val="85"/>
                <w:sz w:val="16"/>
              </w:rPr>
              <w:t>caso</w:t>
            </w:r>
            <w:r>
              <w:rPr>
                <w:spacing w:val="-5"/>
                <w:w w:val="85"/>
                <w:sz w:val="16"/>
              </w:rPr>
              <w:t xml:space="preserve"> </w:t>
            </w:r>
            <w:r>
              <w:rPr>
                <w:w w:val="85"/>
                <w:sz w:val="16"/>
              </w:rPr>
              <w:t>que</w:t>
            </w:r>
            <w:r>
              <w:rPr>
                <w:spacing w:val="-5"/>
                <w:w w:val="85"/>
                <w:sz w:val="16"/>
              </w:rPr>
              <w:t xml:space="preserve"> </w:t>
            </w:r>
            <w:r>
              <w:rPr>
                <w:w w:val="85"/>
                <w:sz w:val="16"/>
              </w:rPr>
              <w:t>refleje</w:t>
            </w:r>
            <w:r>
              <w:rPr>
                <w:spacing w:val="-5"/>
                <w:w w:val="85"/>
                <w:sz w:val="16"/>
              </w:rPr>
              <w:t xml:space="preserve"> </w:t>
            </w:r>
            <w:r>
              <w:rPr>
                <w:w w:val="85"/>
                <w:sz w:val="16"/>
              </w:rPr>
              <w:t>el</w:t>
            </w:r>
            <w:r>
              <w:rPr>
                <w:spacing w:val="-5"/>
                <w:w w:val="85"/>
                <w:sz w:val="16"/>
              </w:rPr>
              <w:t xml:space="preserve"> </w:t>
            </w:r>
            <w:r>
              <w:rPr>
                <w:w w:val="85"/>
                <w:sz w:val="16"/>
              </w:rPr>
              <w:t>abordaje</w:t>
            </w:r>
            <w:r>
              <w:rPr>
                <w:spacing w:val="-5"/>
                <w:w w:val="85"/>
                <w:sz w:val="16"/>
              </w:rPr>
              <w:t xml:space="preserve"> </w:t>
            </w:r>
            <w:r>
              <w:rPr>
                <w:w w:val="85"/>
                <w:sz w:val="16"/>
              </w:rPr>
              <w:t>integral</w:t>
            </w:r>
            <w:r>
              <w:rPr>
                <w:spacing w:val="-5"/>
                <w:w w:val="85"/>
                <w:sz w:val="16"/>
              </w:rPr>
              <w:t xml:space="preserve"> </w:t>
            </w:r>
            <w:r>
              <w:rPr>
                <w:w w:val="85"/>
                <w:sz w:val="16"/>
              </w:rPr>
              <w:t>de</w:t>
            </w:r>
            <w:r>
              <w:rPr>
                <w:spacing w:val="-5"/>
                <w:w w:val="85"/>
                <w:sz w:val="16"/>
              </w:rPr>
              <w:t xml:space="preserve"> </w:t>
            </w:r>
            <w:r>
              <w:rPr>
                <w:w w:val="85"/>
                <w:sz w:val="16"/>
              </w:rPr>
              <w:t xml:space="preserve">un </w:t>
            </w:r>
            <w:r>
              <w:rPr>
                <w:w w:val="90"/>
                <w:sz w:val="16"/>
              </w:rPr>
              <w:t>paciente</w:t>
            </w:r>
            <w:r>
              <w:rPr>
                <w:spacing w:val="-1"/>
                <w:w w:val="90"/>
                <w:sz w:val="16"/>
              </w:rPr>
              <w:t xml:space="preserve"> </w:t>
            </w:r>
            <w:r>
              <w:rPr>
                <w:w w:val="90"/>
                <w:sz w:val="16"/>
              </w:rPr>
              <w:t>con</w:t>
            </w:r>
            <w:r>
              <w:rPr>
                <w:spacing w:val="-1"/>
                <w:w w:val="90"/>
                <w:sz w:val="16"/>
              </w:rPr>
              <w:t xml:space="preserve"> </w:t>
            </w:r>
            <w:r>
              <w:rPr>
                <w:w w:val="90"/>
                <w:sz w:val="16"/>
              </w:rPr>
              <w:t>patol</w:t>
            </w:r>
            <w:r>
              <w:rPr>
                <w:w w:val="90"/>
                <w:sz w:val="16"/>
              </w:rPr>
              <w:t>ogía</w:t>
            </w:r>
            <w:r>
              <w:rPr>
                <w:spacing w:val="-1"/>
                <w:w w:val="90"/>
                <w:sz w:val="16"/>
              </w:rPr>
              <w:t xml:space="preserve"> </w:t>
            </w:r>
            <w:r>
              <w:rPr>
                <w:w w:val="90"/>
                <w:sz w:val="16"/>
              </w:rPr>
              <w:t>endocrino-metabólica.</w:t>
            </w:r>
          </w:p>
        </w:tc>
        <w:tc>
          <w:tcPr>
            <w:tcW w:w="3898" w:type="dxa"/>
          </w:tcPr>
          <w:p w:rsidR="008C4B16" w:rsidRDefault="008C4B16">
            <w:pPr>
              <w:pStyle w:val="TableParagraph"/>
              <w:rPr>
                <w:rFonts w:ascii="Arial"/>
                <w:b/>
                <w:sz w:val="16"/>
              </w:rPr>
            </w:pPr>
          </w:p>
          <w:p w:rsidR="008C4B16" w:rsidRDefault="008C4B16">
            <w:pPr>
              <w:pStyle w:val="TableParagraph"/>
              <w:spacing w:before="64"/>
              <w:rPr>
                <w:rFonts w:ascii="Arial"/>
                <w:b/>
                <w:sz w:val="16"/>
              </w:rPr>
            </w:pPr>
          </w:p>
          <w:p w:rsidR="008C4B16" w:rsidRDefault="00F52046">
            <w:pPr>
              <w:pStyle w:val="TableParagraph"/>
              <w:ind w:left="59" w:firstLine="37"/>
              <w:rPr>
                <w:sz w:val="16"/>
              </w:rPr>
            </w:pPr>
            <w:r>
              <w:rPr>
                <w:w w:val="85"/>
                <w:sz w:val="16"/>
              </w:rPr>
              <w:t xml:space="preserve">•Utilizar GPC para el manejo de las endocrinopatías y otros </w:t>
            </w:r>
            <w:r>
              <w:rPr>
                <w:w w:val="95"/>
                <w:sz w:val="16"/>
              </w:rPr>
              <w:t>problemas</w:t>
            </w:r>
            <w:r>
              <w:rPr>
                <w:spacing w:val="-11"/>
                <w:w w:val="95"/>
                <w:sz w:val="16"/>
              </w:rPr>
              <w:t xml:space="preserve"> </w:t>
            </w:r>
            <w:r>
              <w:rPr>
                <w:w w:val="95"/>
                <w:sz w:val="16"/>
              </w:rPr>
              <w:t>metabólicos.</w:t>
            </w:r>
          </w:p>
        </w:tc>
      </w:tr>
      <w:tr w:rsidR="008C4B16">
        <w:trPr>
          <w:trHeight w:val="1841"/>
        </w:trPr>
        <w:tc>
          <w:tcPr>
            <w:tcW w:w="468"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80"/>
              <w:rPr>
                <w:rFonts w:ascii="Arial"/>
                <w:b/>
                <w:sz w:val="16"/>
              </w:rPr>
            </w:pPr>
          </w:p>
          <w:p w:rsidR="008C4B16" w:rsidRDefault="00F52046">
            <w:pPr>
              <w:pStyle w:val="TableParagraph"/>
              <w:ind w:left="9"/>
              <w:jc w:val="center"/>
              <w:rPr>
                <w:sz w:val="16"/>
              </w:rPr>
            </w:pPr>
            <w:r>
              <w:rPr>
                <w:spacing w:val="-4"/>
                <w:w w:val="95"/>
                <w:sz w:val="16"/>
              </w:rPr>
              <w:t>1.12</w:t>
            </w:r>
          </w:p>
        </w:tc>
        <w:tc>
          <w:tcPr>
            <w:tcW w:w="3430"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72"/>
              <w:rPr>
                <w:rFonts w:ascii="Arial"/>
                <w:b/>
                <w:sz w:val="16"/>
              </w:rPr>
            </w:pPr>
          </w:p>
          <w:p w:rsidR="008C4B16" w:rsidRDefault="00F52046">
            <w:pPr>
              <w:pStyle w:val="TableParagraph"/>
              <w:ind w:left="61"/>
              <w:rPr>
                <w:sz w:val="16"/>
              </w:rPr>
            </w:pPr>
            <w:r>
              <w:rPr>
                <w:w w:val="90"/>
                <w:sz w:val="16"/>
              </w:rPr>
              <w:t>Diagnosticar,</w:t>
            </w:r>
            <w:r>
              <w:rPr>
                <w:spacing w:val="-6"/>
                <w:w w:val="90"/>
                <w:sz w:val="16"/>
              </w:rPr>
              <w:t xml:space="preserve"> </w:t>
            </w:r>
            <w:r>
              <w:rPr>
                <w:w w:val="90"/>
                <w:sz w:val="16"/>
              </w:rPr>
              <w:t>tratar</w:t>
            </w:r>
            <w:r>
              <w:rPr>
                <w:spacing w:val="-6"/>
                <w:w w:val="90"/>
                <w:sz w:val="16"/>
              </w:rPr>
              <w:t xml:space="preserve"> </w:t>
            </w:r>
            <w:r>
              <w:rPr>
                <w:w w:val="90"/>
                <w:sz w:val="16"/>
              </w:rPr>
              <w:t>y</w:t>
            </w:r>
            <w:r>
              <w:rPr>
                <w:spacing w:val="-6"/>
                <w:w w:val="90"/>
                <w:sz w:val="16"/>
              </w:rPr>
              <w:t xml:space="preserve"> </w:t>
            </w:r>
            <w:r>
              <w:rPr>
                <w:w w:val="90"/>
                <w:sz w:val="16"/>
              </w:rPr>
              <w:t>realizar</w:t>
            </w:r>
            <w:r>
              <w:rPr>
                <w:spacing w:val="-6"/>
                <w:w w:val="90"/>
                <w:sz w:val="16"/>
              </w:rPr>
              <w:t xml:space="preserve"> </w:t>
            </w:r>
            <w:r>
              <w:rPr>
                <w:w w:val="90"/>
                <w:sz w:val="16"/>
              </w:rPr>
              <w:t>seguimiento</w:t>
            </w:r>
            <w:r>
              <w:rPr>
                <w:spacing w:val="-6"/>
                <w:w w:val="90"/>
                <w:sz w:val="16"/>
              </w:rPr>
              <w:t xml:space="preserve"> </w:t>
            </w:r>
            <w:r>
              <w:rPr>
                <w:w w:val="90"/>
                <w:sz w:val="16"/>
              </w:rPr>
              <w:t xml:space="preserve">las </w:t>
            </w:r>
            <w:r>
              <w:rPr>
                <w:w w:val="85"/>
                <w:sz w:val="16"/>
              </w:rPr>
              <w:t xml:space="preserve">personas con síntomas o con problemas/patología </w:t>
            </w:r>
            <w:r>
              <w:rPr>
                <w:w w:val="95"/>
                <w:sz w:val="16"/>
              </w:rPr>
              <w:t>neurológicos</w:t>
            </w:r>
            <w:r>
              <w:rPr>
                <w:spacing w:val="-11"/>
                <w:w w:val="95"/>
                <w:sz w:val="16"/>
              </w:rPr>
              <w:t xml:space="preserve"> </w:t>
            </w:r>
            <w:r>
              <w:rPr>
                <w:w w:val="95"/>
                <w:sz w:val="16"/>
              </w:rPr>
              <w:t>más</w:t>
            </w:r>
            <w:r>
              <w:rPr>
                <w:spacing w:val="-10"/>
                <w:w w:val="95"/>
                <w:sz w:val="16"/>
              </w:rPr>
              <w:t xml:space="preserve"> </w:t>
            </w:r>
            <w:r>
              <w:rPr>
                <w:w w:val="95"/>
                <w:sz w:val="16"/>
              </w:rPr>
              <w:t>prevalentes.</w:t>
            </w: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1559" w:type="dxa"/>
          </w:tcPr>
          <w:p w:rsidR="008C4B16" w:rsidRDefault="008C4B16">
            <w:pPr>
              <w:pStyle w:val="TableParagraph"/>
              <w:rPr>
                <w:rFonts w:ascii="Arial"/>
                <w:b/>
                <w:sz w:val="16"/>
              </w:rPr>
            </w:pPr>
          </w:p>
          <w:p w:rsidR="008C4B16" w:rsidRDefault="008C4B16">
            <w:pPr>
              <w:pStyle w:val="TableParagraph"/>
              <w:spacing w:before="64"/>
              <w:rPr>
                <w:rFonts w:ascii="Arial"/>
                <w:b/>
                <w:sz w:val="16"/>
              </w:rPr>
            </w:pPr>
          </w:p>
          <w:p w:rsidR="008C4B16" w:rsidRDefault="00F52046">
            <w:pPr>
              <w:pStyle w:val="TableParagraph"/>
              <w:ind w:left="59" w:right="65"/>
              <w:rPr>
                <w:sz w:val="16"/>
              </w:rPr>
            </w:pPr>
            <w:r>
              <w:rPr>
                <w:w w:val="95"/>
                <w:sz w:val="16"/>
              </w:rPr>
              <w:t xml:space="preserve">Centro de Salud/ </w:t>
            </w:r>
            <w:r>
              <w:rPr>
                <w:spacing w:val="-2"/>
                <w:w w:val="90"/>
                <w:sz w:val="16"/>
              </w:rPr>
              <w:t>Servicio</w:t>
            </w:r>
            <w:r>
              <w:rPr>
                <w:spacing w:val="-8"/>
                <w:w w:val="90"/>
                <w:sz w:val="16"/>
              </w:rPr>
              <w:t xml:space="preserve"> </w:t>
            </w:r>
            <w:r>
              <w:rPr>
                <w:spacing w:val="-2"/>
                <w:w w:val="90"/>
                <w:sz w:val="16"/>
              </w:rPr>
              <w:t>de</w:t>
            </w:r>
            <w:r>
              <w:rPr>
                <w:spacing w:val="-8"/>
                <w:w w:val="90"/>
                <w:sz w:val="16"/>
              </w:rPr>
              <w:t xml:space="preserve"> </w:t>
            </w:r>
            <w:r>
              <w:rPr>
                <w:spacing w:val="-2"/>
                <w:w w:val="90"/>
                <w:sz w:val="16"/>
              </w:rPr>
              <w:t xml:space="preserve">Medicina </w:t>
            </w:r>
            <w:r>
              <w:rPr>
                <w:w w:val="95"/>
                <w:sz w:val="16"/>
              </w:rPr>
              <w:t xml:space="preserve">Interna y otras </w:t>
            </w:r>
            <w:r>
              <w:rPr>
                <w:spacing w:val="-2"/>
                <w:w w:val="95"/>
                <w:sz w:val="16"/>
              </w:rPr>
              <w:t>especialidades médicas.</w:t>
            </w:r>
          </w:p>
        </w:tc>
        <w:tc>
          <w:tcPr>
            <w:tcW w:w="3898"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72"/>
              <w:rPr>
                <w:rFonts w:ascii="Arial"/>
                <w:b/>
                <w:sz w:val="16"/>
              </w:rPr>
            </w:pPr>
          </w:p>
          <w:p w:rsidR="008C4B16" w:rsidRDefault="00F52046">
            <w:pPr>
              <w:pStyle w:val="TableParagraph"/>
              <w:ind w:left="59" w:right="326"/>
              <w:rPr>
                <w:sz w:val="16"/>
              </w:rPr>
            </w:pPr>
            <w:r>
              <w:rPr>
                <w:w w:val="85"/>
                <w:sz w:val="16"/>
              </w:rPr>
              <w:t>Registrar</w:t>
            </w:r>
            <w:r>
              <w:rPr>
                <w:spacing w:val="-5"/>
                <w:w w:val="85"/>
                <w:sz w:val="16"/>
              </w:rPr>
              <w:t xml:space="preserve"> </w:t>
            </w:r>
            <w:r>
              <w:rPr>
                <w:w w:val="85"/>
                <w:sz w:val="16"/>
              </w:rPr>
              <w:t>en</w:t>
            </w:r>
            <w:r>
              <w:rPr>
                <w:spacing w:val="-5"/>
                <w:w w:val="85"/>
                <w:sz w:val="16"/>
              </w:rPr>
              <w:t xml:space="preserve"> </w:t>
            </w:r>
            <w:r>
              <w:rPr>
                <w:w w:val="85"/>
                <w:sz w:val="16"/>
              </w:rPr>
              <w:t>el</w:t>
            </w:r>
            <w:r>
              <w:rPr>
                <w:spacing w:val="-5"/>
                <w:w w:val="85"/>
                <w:sz w:val="16"/>
              </w:rPr>
              <w:t xml:space="preserve"> </w:t>
            </w:r>
            <w:r>
              <w:rPr>
                <w:w w:val="85"/>
                <w:sz w:val="16"/>
              </w:rPr>
              <w:t>portafolio</w:t>
            </w:r>
            <w:r>
              <w:rPr>
                <w:spacing w:val="-5"/>
                <w:w w:val="85"/>
                <w:sz w:val="16"/>
              </w:rPr>
              <w:t xml:space="preserve"> </w:t>
            </w:r>
            <w:r>
              <w:rPr>
                <w:w w:val="85"/>
                <w:sz w:val="16"/>
              </w:rPr>
              <w:t>un</w:t>
            </w:r>
            <w:r>
              <w:rPr>
                <w:spacing w:val="-5"/>
                <w:w w:val="85"/>
                <w:sz w:val="16"/>
              </w:rPr>
              <w:t xml:space="preserve"> </w:t>
            </w:r>
            <w:r>
              <w:rPr>
                <w:w w:val="85"/>
                <w:sz w:val="16"/>
              </w:rPr>
              <w:t>caso</w:t>
            </w:r>
            <w:r>
              <w:rPr>
                <w:spacing w:val="-5"/>
                <w:w w:val="85"/>
                <w:sz w:val="16"/>
              </w:rPr>
              <w:t xml:space="preserve"> </w:t>
            </w:r>
            <w:r>
              <w:rPr>
                <w:w w:val="85"/>
                <w:sz w:val="16"/>
              </w:rPr>
              <w:t>que</w:t>
            </w:r>
            <w:r>
              <w:rPr>
                <w:spacing w:val="-5"/>
                <w:w w:val="85"/>
                <w:sz w:val="16"/>
              </w:rPr>
              <w:t xml:space="preserve"> </w:t>
            </w:r>
            <w:r>
              <w:rPr>
                <w:w w:val="85"/>
                <w:sz w:val="16"/>
              </w:rPr>
              <w:t>refleje</w:t>
            </w:r>
            <w:r>
              <w:rPr>
                <w:spacing w:val="-5"/>
                <w:w w:val="85"/>
                <w:sz w:val="16"/>
              </w:rPr>
              <w:t xml:space="preserve"> </w:t>
            </w:r>
            <w:r>
              <w:rPr>
                <w:w w:val="85"/>
                <w:sz w:val="16"/>
              </w:rPr>
              <w:t>el</w:t>
            </w:r>
            <w:r>
              <w:rPr>
                <w:spacing w:val="-5"/>
                <w:w w:val="85"/>
                <w:sz w:val="16"/>
              </w:rPr>
              <w:t xml:space="preserve"> </w:t>
            </w:r>
            <w:r>
              <w:rPr>
                <w:w w:val="85"/>
                <w:sz w:val="16"/>
              </w:rPr>
              <w:t xml:space="preserve">abordaje </w:t>
            </w:r>
            <w:r>
              <w:rPr>
                <w:w w:val="90"/>
                <w:sz w:val="16"/>
              </w:rPr>
              <w:t>integral</w:t>
            </w:r>
            <w:r>
              <w:rPr>
                <w:spacing w:val="-8"/>
                <w:w w:val="90"/>
                <w:sz w:val="16"/>
              </w:rPr>
              <w:t xml:space="preserve"> </w:t>
            </w:r>
            <w:r>
              <w:rPr>
                <w:w w:val="90"/>
                <w:sz w:val="16"/>
              </w:rPr>
              <w:t>de</w:t>
            </w:r>
            <w:r>
              <w:rPr>
                <w:spacing w:val="-8"/>
                <w:w w:val="90"/>
                <w:sz w:val="16"/>
              </w:rPr>
              <w:t xml:space="preserve"> </w:t>
            </w:r>
            <w:r>
              <w:rPr>
                <w:w w:val="90"/>
                <w:sz w:val="16"/>
              </w:rPr>
              <w:t>un</w:t>
            </w:r>
            <w:r>
              <w:rPr>
                <w:spacing w:val="-8"/>
                <w:w w:val="90"/>
                <w:sz w:val="16"/>
              </w:rPr>
              <w:t xml:space="preserve"> </w:t>
            </w:r>
            <w:r>
              <w:rPr>
                <w:w w:val="90"/>
                <w:sz w:val="16"/>
              </w:rPr>
              <w:t>paciente</w:t>
            </w:r>
            <w:r>
              <w:rPr>
                <w:spacing w:val="-8"/>
                <w:w w:val="90"/>
                <w:sz w:val="16"/>
              </w:rPr>
              <w:t xml:space="preserve"> </w:t>
            </w:r>
            <w:r>
              <w:rPr>
                <w:w w:val="90"/>
                <w:sz w:val="16"/>
              </w:rPr>
              <w:t>con</w:t>
            </w:r>
            <w:r>
              <w:rPr>
                <w:spacing w:val="-8"/>
                <w:w w:val="90"/>
                <w:sz w:val="16"/>
              </w:rPr>
              <w:t xml:space="preserve"> </w:t>
            </w:r>
            <w:r>
              <w:rPr>
                <w:w w:val="90"/>
                <w:sz w:val="16"/>
              </w:rPr>
              <w:t>patología</w:t>
            </w:r>
            <w:r>
              <w:rPr>
                <w:spacing w:val="-8"/>
                <w:w w:val="90"/>
                <w:sz w:val="16"/>
              </w:rPr>
              <w:t xml:space="preserve"> </w:t>
            </w:r>
            <w:r>
              <w:rPr>
                <w:w w:val="90"/>
                <w:sz w:val="16"/>
              </w:rPr>
              <w:t>neurológica.</w:t>
            </w:r>
          </w:p>
          <w:p w:rsidR="008C4B16" w:rsidRDefault="00F52046">
            <w:pPr>
              <w:pStyle w:val="TableParagraph"/>
              <w:spacing w:line="191" w:lineRule="exact"/>
              <w:ind w:left="59"/>
              <w:rPr>
                <w:sz w:val="16"/>
              </w:rPr>
            </w:pPr>
            <w:r>
              <w:rPr>
                <w:w w:val="85"/>
                <w:sz w:val="16"/>
              </w:rPr>
              <w:t>Manejo</w:t>
            </w:r>
            <w:r>
              <w:rPr>
                <w:spacing w:val="-5"/>
                <w:w w:val="85"/>
                <w:sz w:val="16"/>
              </w:rPr>
              <w:t xml:space="preserve"> </w:t>
            </w:r>
            <w:r>
              <w:rPr>
                <w:w w:val="85"/>
                <w:sz w:val="16"/>
              </w:rPr>
              <w:t>del</w:t>
            </w:r>
            <w:r>
              <w:rPr>
                <w:spacing w:val="-5"/>
                <w:w w:val="85"/>
                <w:sz w:val="16"/>
              </w:rPr>
              <w:t xml:space="preserve"> </w:t>
            </w:r>
            <w:r>
              <w:rPr>
                <w:w w:val="85"/>
                <w:sz w:val="16"/>
              </w:rPr>
              <w:t>dolor</w:t>
            </w:r>
            <w:r>
              <w:rPr>
                <w:spacing w:val="-5"/>
                <w:w w:val="85"/>
                <w:sz w:val="16"/>
              </w:rPr>
              <w:t xml:space="preserve"> </w:t>
            </w:r>
            <w:r>
              <w:rPr>
                <w:spacing w:val="-2"/>
                <w:w w:val="85"/>
                <w:sz w:val="16"/>
              </w:rPr>
              <w:t>crónico.</w:t>
            </w:r>
          </w:p>
        </w:tc>
        <w:tc>
          <w:tcPr>
            <w:tcW w:w="3898" w:type="dxa"/>
          </w:tcPr>
          <w:p w:rsidR="008C4B16" w:rsidRDefault="00F52046">
            <w:pPr>
              <w:pStyle w:val="TableParagraph"/>
              <w:numPr>
                <w:ilvl w:val="0"/>
                <w:numId w:val="112"/>
              </w:numPr>
              <w:tabs>
                <w:tab w:val="left" w:pos="174"/>
              </w:tabs>
              <w:spacing w:before="48"/>
              <w:ind w:right="717" w:firstLine="0"/>
              <w:rPr>
                <w:sz w:val="16"/>
              </w:rPr>
            </w:pPr>
            <w:r>
              <w:rPr>
                <w:w w:val="85"/>
                <w:sz w:val="16"/>
              </w:rPr>
              <w:t xml:space="preserve">Utilizar GPC para el manejo de las enfermedades </w:t>
            </w:r>
            <w:r>
              <w:rPr>
                <w:w w:val="95"/>
                <w:sz w:val="16"/>
              </w:rPr>
              <w:t>neurológicas</w:t>
            </w:r>
            <w:r>
              <w:rPr>
                <w:spacing w:val="-13"/>
                <w:w w:val="95"/>
                <w:sz w:val="16"/>
              </w:rPr>
              <w:t xml:space="preserve"> </w:t>
            </w:r>
            <w:r>
              <w:rPr>
                <w:w w:val="95"/>
                <w:sz w:val="16"/>
              </w:rPr>
              <w:t>más</w:t>
            </w:r>
            <w:r>
              <w:rPr>
                <w:spacing w:val="-10"/>
                <w:w w:val="95"/>
                <w:sz w:val="16"/>
              </w:rPr>
              <w:t xml:space="preserve"> </w:t>
            </w:r>
            <w:r>
              <w:rPr>
                <w:w w:val="95"/>
                <w:sz w:val="16"/>
              </w:rPr>
              <w:t>prevalentes.</w:t>
            </w:r>
          </w:p>
          <w:p w:rsidR="008C4B16" w:rsidRDefault="00F52046">
            <w:pPr>
              <w:pStyle w:val="TableParagraph"/>
              <w:spacing w:line="190" w:lineRule="exact"/>
              <w:ind w:left="59"/>
              <w:rPr>
                <w:sz w:val="16"/>
              </w:rPr>
            </w:pPr>
            <w:r>
              <w:rPr>
                <w:spacing w:val="-2"/>
                <w:w w:val="90"/>
                <w:sz w:val="16"/>
              </w:rPr>
              <w:t>Indicar:</w:t>
            </w:r>
          </w:p>
          <w:p w:rsidR="008C4B16" w:rsidRDefault="00F52046">
            <w:pPr>
              <w:pStyle w:val="TableParagraph"/>
              <w:numPr>
                <w:ilvl w:val="0"/>
                <w:numId w:val="112"/>
              </w:numPr>
              <w:tabs>
                <w:tab w:val="left" w:pos="143"/>
              </w:tabs>
              <w:spacing w:line="192" w:lineRule="exact"/>
              <w:ind w:left="143" w:hanging="84"/>
              <w:rPr>
                <w:sz w:val="16"/>
              </w:rPr>
            </w:pPr>
            <w:r>
              <w:rPr>
                <w:w w:val="90"/>
                <w:sz w:val="16"/>
              </w:rPr>
              <w:t>TC,</w:t>
            </w:r>
            <w:r>
              <w:rPr>
                <w:spacing w:val="-5"/>
                <w:w w:val="90"/>
                <w:sz w:val="16"/>
              </w:rPr>
              <w:t xml:space="preserve"> </w:t>
            </w:r>
            <w:r>
              <w:rPr>
                <w:w w:val="90"/>
                <w:sz w:val="16"/>
              </w:rPr>
              <w:t>RM</w:t>
            </w:r>
            <w:r>
              <w:rPr>
                <w:spacing w:val="-4"/>
                <w:w w:val="90"/>
                <w:sz w:val="16"/>
              </w:rPr>
              <w:t xml:space="preserve"> </w:t>
            </w:r>
            <w:r>
              <w:rPr>
                <w:w w:val="90"/>
                <w:sz w:val="16"/>
              </w:rPr>
              <w:t>y</w:t>
            </w:r>
            <w:r>
              <w:rPr>
                <w:spacing w:val="-4"/>
                <w:w w:val="90"/>
                <w:sz w:val="16"/>
              </w:rPr>
              <w:t xml:space="preserve"> PET.</w:t>
            </w:r>
          </w:p>
          <w:p w:rsidR="008C4B16" w:rsidRDefault="00F52046">
            <w:pPr>
              <w:pStyle w:val="TableParagraph"/>
              <w:numPr>
                <w:ilvl w:val="0"/>
                <w:numId w:val="112"/>
              </w:numPr>
              <w:tabs>
                <w:tab w:val="left" w:pos="143"/>
              </w:tabs>
              <w:spacing w:line="192" w:lineRule="exact"/>
              <w:ind w:left="143" w:hanging="84"/>
              <w:rPr>
                <w:sz w:val="16"/>
              </w:rPr>
            </w:pPr>
            <w:r>
              <w:rPr>
                <w:spacing w:val="-2"/>
                <w:w w:val="95"/>
                <w:sz w:val="16"/>
              </w:rPr>
              <w:t>Electroencefalograma.</w:t>
            </w:r>
          </w:p>
          <w:p w:rsidR="008C4B16" w:rsidRDefault="00F52046">
            <w:pPr>
              <w:pStyle w:val="TableParagraph"/>
              <w:numPr>
                <w:ilvl w:val="0"/>
                <w:numId w:val="112"/>
              </w:numPr>
              <w:tabs>
                <w:tab w:val="left" w:pos="143"/>
              </w:tabs>
              <w:spacing w:line="192" w:lineRule="exact"/>
              <w:ind w:left="143" w:hanging="84"/>
              <w:rPr>
                <w:sz w:val="16"/>
              </w:rPr>
            </w:pPr>
            <w:r>
              <w:rPr>
                <w:spacing w:val="-2"/>
                <w:w w:val="95"/>
                <w:sz w:val="16"/>
              </w:rPr>
              <w:t>Electromiograma.</w:t>
            </w:r>
          </w:p>
          <w:p w:rsidR="008C4B16" w:rsidRDefault="00F52046">
            <w:pPr>
              <w:pStyle w:val="TableParagraph"/>
              <w:numPr>
                <w:ilvl w:val="0"/>
                <w:numId w:val="112"/>
              </w:numPr>
              <w:tabs>
                <w:tab w:val="left" w:pos="143"/>
              </w:tabs>
              <w:spacing w:line="192" w:lineRule="exact"/>
              <w:ind w:left="143" w:hanging="84"/>
              <w:rPr>
                <w:sz w:val="16"/>
              </w:rPr>
            </w:pPr>
            <w:r>
              <w:rPr>
                <w:w w:val="85"/>
                <w:sz w:val="16"/>
              </w:rPr>
              <w:t>Ecografía</w:t>
            </w:r>
            <w:r>
              <w:rPr>
                <w:spacing w:val="-3"/>
                <w:sz w:val="16"/>
              </w:rPr>
              <w:t xml:space="preserve"> </w:t>
            </w:r>
            <w:r>
              <w:rPr>
                <w:w w:val="85"/>
                <w:sz w:val="16"/>
              </w:rPr>
              <w:t>de</w:t>
            </w:r>
            <w:r>
              <w:rPr>
                <w:spacing w:val="-3"/>
                <w:sz w:val="16"/>
              </w:rPr>
              <w:t xml:space="preserve"> </w:t>
            </w:r>
            <w:r>
              <w:rPr>
                <w:spacing w:val="-2"/>
                <w:w w:val="85"/>
                <w:sz w:val="16"/>
              </w:rPr>
              <w:t>carótidas.</w:t>
            </w:r>
          </w:p>
          <w:p w:rsidR="008C4B16" w:rsidRDefault="00F52046">
            <w:pPr>
              <w:pStyle w:val="TableParagraph"/>
              <w:numPr>
                <w:ilvl w:val="0"/>
                <w:numId w:val="112"/>
              </w:numPr>
              <w:tabs>
                <w:tab w:val="left" w:pos="143"/>
              </w:tabs>
              <w:spacing w:line="192" w:lineRule="exact"/>
              <w:ind w:left="143" w:hanging="84"/>
              <w:rPr>
                <w:sz w:val="16"/>
              </w:rPr>
            </w:pPr>
            <w:r>
              <w:rPr>
                <w:w w:val="85"/>
                <w:sz w:val="16"/>
              </w:rPr>
              <w:t>Ecografías</w:t>
            </w:r>
            <w:r>
              <w:rPr>
                <w:spacing w:val="2"/>
                <w:sz w:val="16"/>
              </w:rPr>
              <w:t xml:space="preserve"> </w:t>
            </w:r>
            <w:r>
              <w:rPr>
                <w:w w:val="85"/>
                <w:sz w:val="16"/>
              </w:rPr>
              <w:t>en</w:t>
            </w:r>
            <w:r>
              <w:rPr>
                <w:spacing w:val="3"/>
                <w:sz w:val="16"/>
              </w:rPr>
              <w:t xml:space="preserve"> </w:t>
            </w:r>
            <w:r>
              <w:rPr>
                <w:w w:val="85"/>
                <w:sz w:val="16"/>
              </w:rPr>
              <w:t>Síndromes</w:t>
            </w:r>
            <w:r>
              <w:rPr>
                <w:spacing w:val="3"/>
                <w:sz w:val="16"/>
              </w:rPr>
              <w:t xml:space="preserve"> </w:t>
            </w:r>
            <w:r>
              <w:rPr>
                <w:w w:val="85"/>
                <w:sz w:val="16"/>
              </w:rPr>
              <w:t>de</w:t>
            </w:r>
            <w:r>
              <w:rPr>
                <w:spacing w:val="3"/>
                <w:sz w:val="16"/>
              </w:rPr>
              <w:t xml:space="preserve"> </w:t>
            </w:r>
            <w:r>
              <w:rPr>
                <w:spacing w:val="-2"/>
                <w:w w:val="85"/>
                <w:sz w:val="16"/>
              </w:rPr>
              <w:t>atrapamiento.</w:t>
            </w:r>
          </w:p>
          <w:p w:rsidR="008C4B16" w:rsidRDefault="00F52046">
            <w:pPr>
              <w:pStyle w:val="TableParagraph"/>
              <w:numPr>
                <w:ilvl w:val="0"/>
                <w:numId w:val="112"/>
              </w:numPr>
              <w:tabs>
                <w:tab w:val="left" w:pos="174"/>
              </w:tabs>
              <w:spacing w:line="193" w:lineRule="exact"/>
              <w:ind w:left="174" w:hanging="115"/>
              <w:rPr>
                <w:sz w:val="16"/>
              </w:rPr>
            </w:pPr>
            <w:r>
              <w:rPr>
                <w:w w:val="85"/>
                <w:sz w:val="16"/>
              </w:rPr>
              <w:t>Rehabilitación</w:t>
            </w:r>
            <w:r>
              <w:rPr>
                <w:spacing w:val="-4"/>
                <w:w w:val="95"/>
                <w:sz w:val="16"/>
              </w:rPr>
              <w:t xml:space="preserve"> </w:t>
            </w:r>
            <w:r>
              <w:rPr>
                <w:spacing w:val="-2"/>
                <w:w w:val="95"/>
                <w:sz w:val="16"/>
              </w:rPr>
              <w:t>neurológica.</w:t>
            </w:r>
          </w:p>
        </w:tc>
      </w:tr>
      <w:tr w:rsidR="008C4B16">
        <w:trPr>
          <w:trHeight w:val="1073"/>
        </w:trPr>
        <w:tc>
          <w:tcPr>
            <w:tcW w:w="468" w:type="dxa"/>
          </w:tcPr>
          <w:p w:rsidR="008C4B16" w:rsidRDefault="008C4B16">
            <w:pPr>
              <w:pStyle w:val="TableParagraph"/>
              <w:rPr>
                <w:rFonts w:ascii="Arial"/>
                <w:b/>
                <w:sz w:val="16"/>
              </w:rPr>
            </w:pPr>
          </w:p>
          <w:p w:rsidR="008C4B16" w:rsidRDefault="008C4B16">
            <w:pPr>
              <w:pStyle w:val="TableParagraph"/>
              <w:spacing w:before="64"/>
              <w:rPr>
                <w:rFonts w:ascii="Arial"/>
                <w:b/>
                <w:sz w:val="16"/>
              </w:rPr>
            </w:pPr>
          </w:p>
          <w:p w:rsidR="008C4B16" w:rsidRDefault="00F52046">
            <w:pPr>
              <w:pStyle w:val="TableParagraph"/>
              <w:ind w:left="9"/>
              <w:jc w:val="center"/>
              <w:rPr>
                <w:sz w:val="16"/>
              </w:rPr>
            </w:pPr>
            <w:r>
              <w:rPr>
                <w:spacing w:val="-4"/>
                <w:w w:val="95"/>
                <w:sz w:val="16"/>
              </w:rPr>
              <w:t>1.13</w:t>
            </w:r>
          </w:p>
        </w:tc>
        <w:tc>
          <w:tcPr>
            <w:tcW w:w="3430" w:type="dxa"/>
          </w:tcPr>
          <w:p w:rsidR="008C4B16" w:rsidRDefault="008C4B16">
            <w:pPr>
              <w:pStyle w:val="TableParagraph"/>
              <w:spacing w:before="56"/>
              <w:rPr>
                <w:rFonts w:ascii="Arial"/>
                <w:b/>
                <w:sz w:val="16"/>
              </w:rPr>
            </w:pPr>
          </w:p>
          <w:p w:rsidR="008C4B16" w:rsidRDefault="00F52046">
            <w:pPr>
              <w:pStyle w:val="TableParagraph"/>
              <w:ind w:left="61" w:right="138"/>
              <w:rPr>
                <w:sz w:val="16"/>
              </w:rPr>
            </w:pPr>
            <w:r>
              <w:rPr>
                <w:w w:val="90"/>
                <w:sz w:val="16"/>
              </w:rPr>
              <w:t>Diagnosticar,</w:t>
            </w:r>
            <w:r>
              <w:rPr>
                <w:spacing w:val="-7"/>
                <w:w w:val="90"/>
                <w:sz w:val="16"/>
              </w:rPr>
              <w:t xml:space="preserve"> </w:t>
            </w:r>
            <w:r>
              <w:rPr>
                <w:w w:val="90"/>
                <w:sz w:val="16"/>
              </w:rPr>
              <w:t>tratar</w:t>
            </w:r>
            <w:r>
              <w:rPr>
                <w:spacing w:val="-7"/>
                <w:w w:val="90"/>
                <w:sz w:val="16"/>
              </w:rPr>
              <w:t xml:space="preserve"> </w:t>
            </w:r>
            <w:r>
              <w:rPr>
                <w:w w:val="90"/>
                <w:sz w:val="16"/>
              </w:rPr>
              <w:t>y</w:t>
            </w:r>
            <w:r>
              <w:rPr>
                <w:spacing w:val="-7"/>
                <w:w w:val="90"/>
                <w:sz w:val="16"/>
              </w:rPr>
              <w:t xml:space="preserve"> </w:t>
            </w:r>
            <w:r>
              <w:rPr>
                <w:w w:val="90"/>
                <w:sz w:val="16"/>
              </w:rPr>
              <w:t>realizar</w:t>
            </w:r>
            <w:r>
              <w:rPr>
                <w:spacing w:val="-7"/>
                <w:w w:val="90"/>
                <w:sz w:val="16"/>
              </w:rPr>
              <w:t xml:space="preserve"> </w:t>
            </w:r>
            <w:r>
              <w:rPr>
                <w:w w:val="90"/>
                <w:sz w:val="16"/>
              </w:rPr>
              <w:t>seguimiento</w:t>
            </w:r>
            <w:r>
              <w:rPr>
                <w:spacing w:val="-7"/>
                <w:w w:val="90"/>
                <w:sz w:val="16"/>
              </w:rPr>
              <w:t xml:space="preserve"> </w:t>
            </w:r>
            <w:r>
              <w:rPr>
                <w:w w:val="90"/>
                <w:sz w:val="16"/>
              </w:rPr>
              <w:t>de</w:t>
            </w:r>
            <w:r>
              <w:rPr>
                <w:spacing w:val="-7"/>
                <w:w w:val="90"/>
                <w:sz w:val="16"/>
              </w:rPr>
              <w:t xml:space="preserve"> </w:t>
            </w:r>
            <w:r>
              <w:rPr>
                <w:w w:val="90"/>
                <w:sz w:val="16"/>
              </w:rPr>
              <w:t xml:space="preserve">los </w:t>
            </w:r>
            <w:r>
              <w:rPr>
                <w:w w:val="85"/>
                <w:sz w:val="16"/>
              </w:rPr>
              <w:t xml:space="preserve">pacientes con problemas/ patologías hematológicas </w:t>
            </w:r>
            <w:r>
              <w:rPr>
                <w:w w:val="95"/>
                <w:sz w:val="16"/>
              </w:rPr>
              <w:t>más</w:t>
            </w:r>
            <w:r>
              <w:rPr>
                <w:spacing w:val="-11"/>
                <w:w w:val="95"/>
                <w:sz w:val="16"/>
              </w:rPr>
              <w:t xml:space="preserve"> </w:t>
            </w:r>
            <w:r>
              <w:rPr>
                <w:w w:val="95"/>
                <w:sz w:val="16"/>
              </w:rPr>
              <w:t>prevalentes.</w:t>
            </w: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1559" w:type="dxa"/>
          </w:tcPr>
          <w:p w:rsidR="008C4B16" w:rsidRDefault="00F52046">
            <w:pPr>
              <w:pStyle w:val="TableParagraph"/>
              <w:spacing w:before="48"/>
              <w:ind w:left="59" w:right="65"/>
              <w:rPr>
                <w:sz w:val="16"/>
              </w:rPr>
            </w:pPr>
            <w:r>
              <w:rPr>
                <w:w w:val="95"/>
                <w:sz w:val="16"/>
              </w:rPr>
              <w:t xml:space="preserve">Centro de Salud/ </w:t>
            </w:r>
            <w:r>
              <w:rPr>
                <w:spacing w:val="-2"/>
                <w:w w:val="90"/>
                <w:sz w:val="16"/>
              </w:rPr>
              <w:t>Servicio</w:t>
            </w:r>
            <w:r>
              <w:rPr>
                <w:spacing w:val="-8"/>
                <w:w w:val="90"/>
                <w:sz w:val="16"/>
              </w:rPr>
              <w:t xml:space="preserve"> </w:t>
            </w:r>
            <w:r>
              <w:rPr>
                <w:spacing w:val="-2"/>
                <w:w w:val="90"/>
                <w:sz w:val="16"/>
              </w:rPr>
              <w:t>de</w:t>
            </w:r>
            <w:r>
              <w:rPr>
                <w:spacing w:val="-8"/>
                <w:w w:val="90"/>
                <w:sz w:val="16"/>
              </w:rPr>
              <w:t xml:space="preserve"> </w:t>
            </w:r>
            <w:r>
              <w:rPr>
                <w:spacing w:val="-2"/>
                <w:w w:val="90"/>
                <w:sz w:val="16"/>
              </w:rPr>
              <w:t xml:space="preserve">Medicina </w:t>
            </w:r>
            <w:r>
              <w:rPr>
                <w:w w:val="95"/>
                <w:sz w:val="16"/>
              </w:rPr>
              <w:t xml:space="preserve">Interna y otras </w:t>
            </w:r>
            <w:r>
              <w:rPr>
                <w:spacing w:val="-2"/>
                <w:w w:val="95"/>
                <w:sz w:val="16"/>
              </w:rPr>
              <w:t>especialidades médicas.</w:t>
            </w:r>
          </w:p>
        </w:tc>
        <w:tc>
          <w:tcPr>
            <w:tcW w:w="3898" w:type="dxa"/>
          </w:tcPr>
          <w:p w:rsidR="008C4B16" w:rsidRDefault="008C4B16">
            <w:pPr>
              <w:pStyle w:val="TableParagraph"/>
              <w:spacing w:before="56"/>
              <w:rPr>
                <w:rFonts w:ascii="Arial"/>
                <w:b/>
                <w:sz w:val="16"/>
              </w:rPr>
            </w:pPr>
          </w:p>
          <w:p w:rsidR="008C4B16" w:rsidRDefault="00F52046">
            <w:pPr>
              <w:pStyle w:val="TableParagraph"/>
              <w:ind w:left="59"/>
              <w:rPr>
                <w:sz w:val="16"/>
              </w:rPr>
            </w:pPr>
            <w:r>
              <w:rPr>
                <w:w w:val="85"/>
                <w:sz w:val="16"/>
              </w:rPr>
              <w:t>Registrar</w:t>
            </w:r>
            <w:r>
              <w:rPr>
                <w:spacing w:val="-5"/>
                <w:w w:val="85"/>
                <w:sz w:val="16"/>
              </w:rPr>
              <w:t xml:space="preserve"> </w:t>
            </w:r>
            <w:r>
              <w:rPr>
                <w:w w:val="85"/>
                <w:sz w:val="16"/>
              </w:rPr>
              <w:t>en</w:t>
            </w:r>
            <w:r>
              <w:rPr>
                <w:spacing w:val="-5"/>
                <w:w w:val="85"/>
                <w:sz w:val="16"/>
              </w:rPr>
              <w:t xml:space="preserve"> </w:t>
            </w:r>
            <w:r>
              <w:rPr>
                <w:w w:val="85"/>
                <w:sz w:val="16"/>
              </w:rPr>
              <w:t>el</w:t>
            </w:r>
            <w:r>
              <w:rPr>
                <w:spacing w:val="-5"/>
                <w:w w:val="85"/>
                <w:sz w:val="16"/>
              </w:rPr>
              <w:t xml:space="preserve"> </w:t>
            </w:r>
            <w:r>
              <w:rPr>
                <w:w w:val="85"/>
                <w:sz w:val="16"/>
              </w:rPr>
              <w:t>portafolio</w:t>
            </w:r>
            <w:r>
              <w:rPr>
                <w:spacing w:val="-5"/>
                <w:w w:val="85"/>
                <w:sz w:val="16"/>
              </w:rPr>
              <w:t xml:space="preserve"> </w:t>
            </w:r>
            <w:r>
              <w:rPr>
                <w:w w:val="85"/>
                <w:sz w:val="16"/>
              </w:rPr>
              <w:t>un</w:t>
            </w:r>
            <w:r>
              <w:rPr>
                <w:spacing w:val="-5"/>
                <w:w w:val="85"/>
                <w:sz w:val="16"/>
              </w:rPr>
              <w:t xml:space="preserve"> </w:t>
            </w:r>
            <w:r>
              <w:rPr>
                <w:w w:val="85"/>
                <w:sz w:val="16"/>
              </w:rPr>
              <w:t>caso</w:t>
            </w:r>
            <w:r>
              <w:rPr>
                <w:spacing w:val="-5"/>
                <w:w w:val="85"/>
                <w:sz w:val="16"/>
              </w:rPr>
              <w:t xml:space="preserve"> </w:t>
            </w:r>
            <w:r>
              <w:rPr>
                <w:w w:val="85"/>
                <w:sz w:val="16"/>
              </w:rPr>
              <w:t>de</w:t>
            </w:r>
            <w:r>
              <w:rPr>
                <w:spacing w:val="-5"/>
                <w:w w:val="85"/>
                <w:sz w:val="16"/>
              </w:rPr>
              <w:t xml:space="preserve"> </w:t>
            </w:r>
            <w:r>
              <w:rPr>
                <w:w w:val="85"/>
                <w:sz w:val="16"/>
              </w:rPr>
              <w:t>que</w:t>
            </w:r>
            <w:r>
              <w:rPr>
                <w:spacing w:val="-5"/>
                <w:w w:val="85"/>
                <w:sz w:val="16"/>
              </w:rPr>
              <w:t xml:space="preserve"> </w:t>
            </w:r>
            <w:r>
              <w:rPr>
                <w:w w:val="85"/>
                <w:sz w:val="16"/>
              </w:rPr>
              <w:t>refleje</w:t>
            </w:r>
            <w:r>
              <w:rPr>
                <w:spacing w:val="-5"/>
                <w:w w:val="85"/>
                <w:sz w:val="16"/>
              </w:rPr>
              <w:t xml:space="preserve"> </w:t>
            </w:r>
            <w:r>
              <w:rPr>
                <w:w w:val="85"/>
                <w:sz w:val="16"/>
              </w:rPr>
              <w:t>el</w:t>
            </w:r>
            <w:r>
              <w:rPr>
                <w:spacing w:val="-5"/>
                <w:w w:val="85"/>
                <w:sz w:val="16"/>
              </w:rPr>
              <w:t xml:space="preserve"> </w:t>
            </w:r>
            <w:r>
              <w:rPr>
                <w:w w:val="85"/>
                <w:sz w:val="16"/>
              </w:rPr>
              <w:t xml:space="preserve">abordaje </w:t>
            </w:r>
            <w:r>
              <w:rPr>
                <w:w w:val="90"/>
                <w:sz w:val="16"/>
              </w:rPr>
              <w:t>integral paciente anticoagulado.</w:t>
            </w:r>
          </w:p>
          <w:p w:rsidR="008C4B16" w:rsidRDefault="00F52046">
            <w:pPr>
              <w:pStyle w:val="TableParagraph"/>
              <w:spacing w:line="191" w:lineRule="exact"/>
              <w:ind w:left="59"/>
              <w:rPr>
                <w:sz w:val="16"/>
              </w:rPr>
            </w:pPr>
            <w:r>
              <w:rPr>
                <w:w w:val="85"/>
                <w:sz w:val="16"/>
              </w:rPr>
              <w:t>Conocer</w:t>
            </w:r>
            <w:r>
              <w:rPr>
                <w:spacing w:val="-4"/>
                <w:sz w:val="16"/>
              </w:rPr>
              <w:t xml:space="preserve"> </w:t>
            </w:r>
            <w:r>
              <w:rPr>
                <w:w w:val="85"/>
                <w:sz w:val="16"/>
              </w:rPr>
              <w:t>criterios</w:t>
            </w:r>
            <w:r>
              <w:rPr>
                <w:spacing w:val="-1"/>
                <w:sz w:val="16"/>
              </w:rPr>
              <w:t xml:space="preserve"> </w:t>
            </w:r>
            <w:r>
              <w:rPr>
                <w:spacing w:val="-2"/>
                <w:w w:val="85"/>
                <w:sz w:val="16"/>
              </w:rPr>
              <w:t>transfusionales.</w:t>
            </w:r>
          </w:p>
        </w:tc>
        <w:tc>
          <w:tcPr>
            <w:tcW w:w="3898" w:type="dxa"/>
          </w:tcPr>
          <w:p w:rsidR="008C4B16" w:rsidRDefault="008C4B16">
            <w:pPr>
              <w:pStyle w:val="TableParagraph"/>
              <w:spacing w:before="152"/>
              <w:rPr>
                <w:rFonts w:ascii="Arial"/>
                <w:b/>
                <w:sz w:val="16"/>
              </w:rPr>
            </w:pPr>
          </w:p>
          <w:p w:rsidR="008C4B16" w:rsidRDefault="00F52046">
            <w:pPr>
              <w:pStyle w:val="TableParagraph"/>
              <w:numPr>
                <w:ilvl w:val="0"/>
                <w:numId w:val="111"/>
              </w:numPr>
              <w:tabs>
                <w:tab w:val="left" w:pos="180"/>
              </w:tabs>
              <w:ind w:right="709" w:firstLine="37"/>
              <w:rPr>
                <w:sz w:val="16"/>
              </w:rPr>
            </w:pPr>
            <w:r>
              <w:rPr>
                <w:w w:val="85"/>
                <w:sz w:val="16"/>
              </w:rPr>
              <w:t xml:space="preserve">Utilizar GPC para el manejo de las enfermedades </w:t>
            </w:r>
            <w:r>
              <w:rPr>
                <w:w w:val="95"/>
                <w:sz w:val="16"/>
              </w:rPr>
              <w:t>hematológicas</w:t>
            </w:r>
            <w:r>
              <w:rPr>
                <w:spacing w:val="-13"/>
                <w:w w:val="95"/>
                <w:sz w:val="16"/>
              </w:rPr>
              <w:t xml:space="preserve"> </w:t>
            </w:r>
            <w:r>
              <w:rPr>
                <w:w w:val="95"/>
                <w:sz w:val="16"/>
              </w:rPr>
              <w:t>más</w:t>
            </w:r>
            <w:r>
              <w:rPr>
                <w:spacing w:val="-10"/>
                <w:w w:val="95"/>
                <w:sz w:val="16"/>
              </w:rPr>
              <w:t xml:space="preserve"> </w:t>
            </w:r>
            <w:r>
              <w:rPr>
                <w:w w:val="95"/>
                <w:sz w:val="16"/>
              </w:rPr>
              <w:t>prevalentes.</w:t>
            </w:r>
          </w:p>
        </w:tc>
      </w:tr>
      <w:tr w:rsidR="008C4B16">
        <w:trPr>
          <w:trHeight w:val="2033"/>
        </w:trPr>
        <w:tc>
          <w:tcPr>
            <w:tcW w:w="468"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176"/>
              <w:rPr>
                <w:rFonts w:ascii="Arial"/>
                <w:b/>
                <w:sz w:val="16"/>
              </w:rPr>
            </w:pPr>
          </w:p>
          <w:p w:rsidR="008C4B16" w:rsidRDefault="00F52046">
            <w:pPr>
              <w:pStyle w:val="TableParagraph"/>
              <w:ind w:left="9"/>
              <w:jc w:val="center"/>
              <w:rPr>
                <w:sz w:val="16"/>
              </w:rPr>
            </w:pPr>
            <w:r>
              <w:rPr>
                <w:spacing w:val="-4"/>
                <w:w w:val="95"/>
                <w:sz w:val="16"/>
              </w:rPr>
              <w:t>1.14</w:t>
            </w:r>
          </w:p>
        </w:tc>
        <w:tc>
          <w:tcPr>
            <w:tcW w:w="3430"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168"/>
              <w:rPr>
                <w:rFonts w:ascii="Arial"/>
                <w:b/>
                <w:sz w:val="16"/>
              </w:rPr>
            </w:pPr>
          </w:p>
          <w:p w:rsidR="008C4B16" w:rsidRDefault="00F52046">
            <w:pPr>
              <w:pStyle w:val="TableParagraph"/>
              <w:ind w:left="61" w:right="138"/>
              <w:rPr>
                <w:sz w:val="16"/>
              </w:rPr>
            </w:pPr>
            <w:r>
              <w:rPr>
                <w:w w:val="85"/>
                <w:sz w:val="16"/>
              </w:rPr>
              <w:t>Diagnosticar,</w:t>
            </w:r>
            <w:r>
              <w:rPr>
                <w:spacing w:val="-6"/>
                <w:w w:val="85"/>
                <w:sz w:val="16"/>
              </w:rPr>
              <w:t xml:space="preserve"> </w:t>
            </w:r>
            <w:r>
              <w:rPr>
                <w:w w:val="85"/>
                <w:sz w:val="16"/>
              </w:rPr>
              <w:t>tratar</w:t>
            </w:r>
            <w:r>
              <w:rPr>
                <w:spacing w:val="-5"/>
                <w:w w:val="85"/>
                <w:sz w:val="16"/>
              </w:rPr>
              <w:t xml:space="preserve"> </w:t>
            </w:r>
            <w:r>
              <w:rPr>
                <w:w w:val="85"/>
                <w:sz w:val="16"/>
              </w:rPr>
              <w:t>y</w:t>
            </w:r>
            <w:r>
              <w:rPr>
                <w:spacing w:val="-6"/>
                <w:w w:val="85"/>
                <w:sz w:val="16"/>
              </w:rPr>
              <w:t xml:space="preserve"> </w:t>
            </w:r>
            <w:r>
              <w:rPr>
                <w:w w:val="85"/>
                <w:sz w:val="16"/>
              </w:rPr>
              <w:t>hacer</w:t>
            </w:r>
            <w:r>
              <w:rPr>
                <w:spacing w:val="-5"/>
                <w:w w:val="85"/>
                <w:sz w:val="16"/>
              </w:rPr>
              <w:t xml:space="preserve"> </w:t>
            </w:r>
            <w:r>
              <w:rPr>
                <w:w w:val="85"/>
                <w:sz w:val="16"/>
              </w:rPr>
              <w:t>seguimiento</w:t>
            </w:r>
            <w:r>
              <w:rPr>
                <w:spacing w:val="-6"/>
                <w:w w:val="85"/>
                <w:sz w:val="16"/>
              </w:rPr>
              <w:t xml:space="preserve"> </w:t>
            </w:r>
            <w:r>
              <w:rPr>
                <w:w w:val="85"/>
                <w:sz w:val="16"/>
              </w:rPr>
              <w:t>de</w:t>
            </w:r>
            <w:r>
              <w:rPr>
                <w:spacing w:val="-5"/>
                <w:w w:val="85"/>
                <w:sz w:val="16"/>
              </w:rPr>
              <w:t xml:space="preserve"> </w:t>
            </w:r>
            <w:r>
              <w:rPr>
                <w:w w:val="85"/>
                <w:sz w:val="16"/>
              </w:rPr>
              <w:t xml:space="preserve">personas </w:t>
            </w:r>
            <w:r>
              <w:rPr>
                <w:w w:val="90"/>
                <w:sz w:val="16"/>
              </w:rPr>
              <w:t>con</w:t>
            </w:r>
            <w:r>
              <w:rPr>
                <w:spacing w:val="-1"/>
                <w:w w:val="90"/>
                <w:sz w:val="16"/>
              </w:rPr>
              <w:t xml:space="preserve"> </w:t>
            </w:r>
            <w:r>
              <w:rPr>
                <w:w w:val="90"/>
                <w:sz w:val="16"/>
              </w:rPr>
              <w:t>lesiones</w:t>
            </w:r>
            <w:r>
              <w:rPr>
                <w:spacing w:val="-1"/>
                <w:w w:val="90"/>
                <w:sz w:val="16"/>
              </w:rPr>
              <w:t xml:space="preserve"> </w:t>
            </w:r>
            <w:r>
              <w:rPr>
                <w:w w:val="90"/>
                <w:sz w:val="16"/>
              </w:rPr>
              <w:t>y</w:t>
            </w:r>
            <w:r>
              <w:rPr>
                <w:spacing w:val="-1"/>
                <w:w w:val="90"/>
                <w:sz w:val="16"/>
              </w:rPr>
              <w:t xml:space="preserve"> </w:t>
            </w:r>
            <w:r>
              <w:rPr>
                <w:w w:val="90"/>
                <w:sz w:val="16"/>
              </w:rPr>
              <w:t>enfermedades</w:t>
            </w:r>
            <w:r>
              <w:rPr>
                <w:spacing w:val="-1"/>
                <w:w w:val="90"/>
                <w:sz w:val="16"/>
              </w:rPr>
              <w:t xml:space="preserve"> </w:t>
            </w:r>
            <w:r>
              <w:rPr>
                <w:w w:val="90"/>
                <w:sz w:val="16"/>
              </w:rPr>
              <w:t>dermatológicas</w:t>
            </w:r>
            <w:r>
              <w:rPr>
                <w:spacing w:val="-1"/>
                <w:w w:val="90"/>
                <w:sz w:val="16"/>
              </w:rPr>
              <w:t xml:space="preserve"> </w:t>
            </w:r>
            <w:r>
              <w:rPr>
                <w:w w:val="90"/>
                <w:sz w:val="16"/>
              </w:rPr>
              <w:t xml:space="preserve">más </w:t>
            </w:r>
            <w:r>
              <w:rPr>
                <w:spacing w:val="-2"/>
                <w:w w:val="95"/>
                <w:sz w:val="16"/>
              </w:rPr>
              <w:t>prevalentes.</w:t>
            </w: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1559"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72"/>
              <w:rPr>
                <w:rFonts w:ascii="Arial"/>
                <w:b/>
                <w:sz w:val="16"/>
              </w:rPr>
            </w:pPr>
          </w:p>
          <w:p w:rsidR="008C4B16" w:rsidRDefault="00F52046">
            <w:pPr>
              <w:pStyle w:val="TableParagraph"/>
              <w:ind w:left="59"/>
              <w:rPr>
                <w:sz w:val="16"/>
              </w:rPr>
            </w:pPr>
            <w:r>
              <w:rPr>
                <w:w w:val="95"/>
                <w:sz w:val="16"/>
              </w:rPr>
              <w:t>Centro de Salud/ Servicio</w:t>
            </w:r>
            <w:r>
              <w:rPr>
                <w:spacing w:val="-11"/>
                <w:w w:val="95"/>
                <w:sz w:val="16"/>
              </w:rPr>
              <w:t xml:space="preserve"> </w:t>
            </w:r>
            <w:r>
              <w:rPr>
                <w:w w:val="95"/>
                <w:sz w:val="16"/>
              </w:rPr>
              <w:t xml:space="preserve">de </w:t>
            </w:r>
            <w:r>
              <w:rPr>
                <w:spacing w:val="-2"/>
                <w:w w:val="85"/>
                <w:sz w:val="16"/>
              </w:rPr>
              <w:t xml:space="preserve">Dermatología/Unidades </w:t>
            </w:r>
            <w:r>
              <w:rPr>
                <w:spacing w:val="-2"/>
                <w:w w:val="95"/>
                <w:sz w:val="16"/>
              </w:rPr>
              <w:t>quirúrgicas.</w:t>
            </w:r>
          </w:p>
        </w:tc>
        <w:tc>
          <w:tcPr>
            <w:tcW w:w="3898" w:type="dxa"/>
          </w:tcPr>
          <w:p w:rsidR="008C4B16" w:rsidRDefault="00F52046">
            <w:pPr>
              <w:pStyle w:val="TableParagraph"/>
              <w:spacing w:before="48" w:line="193" w:lineRule="exact"/>
              <w:ind w:left="59"/>
              <w:rPr>
                <w:sz w:val="16"/>
              </w:rPr>
            </w:pPr>
            <w:r>
              <w:rPr>
                <w:spacing w:val="-2"/>
                <w:w w:val="95"/>
                <w:sz w:val="16"/>
              </w:rPr>
              <w:t>Realizar:</w:t>
            </w:r>
          </w:p>
          <w:p w:rsidR="008C4B16" w:rsidRDefault="00F52046">
            <w:pPr>
              <w:pStyle w:val="TableParagraph"/>
              <w:numPr>
                <w:ilvl w:val="0"/>
                <w:numId w:val="110"/>
              </w:numPr>
              <w:tabs>
                <w:tab w:val="left" w:pos="174"/>
              </w:tabs>
              <w:spacing w:line="192" w:lineRule="exact"/>
              <w:ind w:left="174" w:hanging="115"/>
              <w:rPr>
                <w:sz w:val="16"/>
              </w:rPr>
            </w:pPr>
            <w:r>
              <w:rPr>
                <w:spacing w:val="-2"/>
                <w:w w:val="85"/>
                <w:sz w:val="16"/>
              </w:rPr>
              <w:t>Teledermatología</w:t>
            </w:r>
            <w:r>
              <w:rPr>
                <w:spacing w:val="3"/>
                <w:sz w:val="16"/>
              </w:rPr>
              <w:t xml:space="preserve"> </w:t>
            </w:r>
            <w:r>
              <w:rPr>
                <w:spacing w:val="-2"/>
                <w:w w:val="95"/>
                <w:sz w:val="16"/>
              </w:rPr>
              <w:t>(≥30).</w:t>
            </w:r>
          </w:p>
          <w:p w:rsidR="008C4B16" w:rsidRDefault="00F52046">
            <w:pPr>
              <w:pStyle w:val="TableParagraph"/>
              <w:numPr>
                <w:ilvl w:val="0"/>
                <w:numId w:val="110"/>
              </w:numPr>
              <w:tabs>
                <w:tab w:val="left" w:pos="143"/>
              </w:tabs>
              <w:spacing w:line="192" w:lineRule="exact"/>
              <w:ind w:left="143" w:hanging="84"/>
              <w:rPr>
                <w:sz w:val="16"/>
              </w:rPr>
            </w:pPr>
            <w:r>
              <w:rPr>
                <w:w w:val="85"/>
                <w:sz w:val="16"/>
              </w:rPr>
              <w:t>Dermatoscopia</w:t>
            </w:r>
            <w:r>
              <w:rPr>
                <w:spacing w:val="-2"/>
                <w:w w:val="95"/>
                <w:sz w:val="16"/>
              </w:rPr>
              <w:t xml:space="preserve"> (≥10).</w:t>
            </w:r>
          </w:p>
          <w:p w:rsidR="008C4B16" w:rsidRDefault="00F52046">
            <w:pPr>
              <w:pStyle w:val="TableParagraph"/>
              <w:numPr>
                <w:ilvl w:val="0"/>
                <w:numId w:val="110"/>
              </w:numPr>
              <w:tabs>
                <w:tab w:val="left" w:pos="143"/>
              </w:tabs>
              <w:spacing w:line="192" w:lineRule="exact"/>
              <w:ind w:left="143" w:hanging="84"/>
              <w:rPr>
                <w:sz w:val="16"/>
              </w:rPr>
            </w:pPr>
            <w:r>
              <w:rPr>
                <w:w w:val="85"/>
                <w:sz w:val="16"/>
              </w:rPr>
              <w:t>Recogida</w:t>
            </w:r>
            <w:r>
              <w:rPr>
                <w:spacing w:val="-8"/>
                <w:sz w:val="16"/>
              </w:rPr>
              <w:t xml:space="preserve"> </w:t>
            </w:r>
            <w:r>
              <w:rPr>
                <w:w w:val="85"/>
                <w:sz w:val="16"/>
              </w:rPr>
              <w:t>de</w:t>
            </w:r>
            <w:r>
              <w:rPr>
                <w:spacing w:val="-7"/>
                <w:sz w:val="16"/>
              </w:rPr>
              <w:t xml:space="preserve"> </w:t>
            </w:r>
            <w:r>
              <w:rPr>
                <w:w w:val="85"/>
                <w:sz w:val="16"/>
              </w:rPr>
              <w:t>muestras</w:t>
            </w:r>
            <w:r>
              <w:rPr>
                <w:spacing w:val="-8"/>
                <w:sz w:val="16"/>
              </w:rPr>
              <w:t xml:space="preserve"> </w:t>
            </w:r>
            <w:r>
              <w:rPr>
                <w:w w:val="85"/>
                <w:sz w:val="16"/>
              </w:rPr>
              <w:t>en</w:t>
            </w:r>
            <w:r>
              <w:rPr>
                <w:spacing w:val="-7"/>
                <w:sz w:val="16"/>
              </w:rPr>
              <w:t xml:space="preserve"> </w:t>
            </w:r>
            <w:r>
              <w:rPr>
                <w:w w:val="85"/>
                <w:sz w:val="16"/>
              </w:rPr>
              <w:t>dermatología</w:t>
            </w:r>
            <w:r>
              <w:rPr>
                <w:spacing w:val="-7"/>
                <w:sz w:val="16"/>
              </w:rPr>
              <w:t xml:space="preserve"> </w:t>
            </w:r>
            <w:r>
              <w:rPr>
                <w:spacing w:val="-2"/>
                <w:w w:val="85"/>
                <w:sz w:val="16"/>
              </w:rPr>
              <w:t>(≥10).</w:t>
            </w:r>
          </w:p>
          <w:p w:rsidR="008C4B16" w:rsidRDefault="00F52046">
            <w:pPr>
              <w:pStyle w:val="TableParagraph"/>
              <w:numPr>
                <w:ilvl w:val="0"/>
                <w:numId w:val="110"/>
              </w:numPr>
              <w:tabs>
                <w:tab w:val="left" w:pos="174"/>
              </w:tabs>
              <w:spacing w:line="192" w:lineRule="exact"/>
              <w:ind w:left="174" w:hanging="115"/>
              <w:rPr>
                <w:sz w:val="16"/>
              </w:rPr>
            </w:pPr>
            <w:r>
              <w:rPr>
                <w:spacing w:val="-2"/>
                <w:w w:val="85"/>
                <w:sz w:val="16"/>
              </w:rPr>
              <w:t>Crioterapia</w:t>
            </w:r>
            <w:r>
              <w:rPr>
                <w:spacing w:val="6"/>
                <w:sz w:val="16"/>
              </w:rPr>
              <w:t xml:space="preserve"> </w:t>
            </w:r>
            <w:r>
              <w:rPr>
                <w:spacing w:val="-2"/>
                <w:w w:val="95"/>
                <w:sz w:val="16"/>
              </w:rPr>
              <w:t>(≥10).</w:t>
            </w:r>
          </w:p>
          <w:p w:rsidR="008C4B16" w:rsidRDefault="00F52046">
            <w:pPr>
              <w:pStyle w:val="TableParagraph"/>
              <w:numPr>
                <w:ilvl w:val="0"/>
                <w:numId w:val="110"/>
              </w:numPr>
              <w:tabs>
                <w:tab w:val="left" w:pos="174"/>
              </w:tabs>
              <w:spacing w:line="192" w:lineRule="exact"/>
              <w:ind w:left="174" w:hanging="115"/>
              <w:rPr>
                <w:sz w:val="16"/>
              </w:rPr>
            </w:pPr>
            <w:r>
              <w:rPr>
                <w:w w:val="85"/>
                <w:sz w:val="16"/>
              </w:rPr>
              <w:t>Administración</w:t>
            </w:r>
            <w:r>
              <w:rPr>
                <w:spacing w:val="-4"/>
                <w:w w:val="85"/>
                <w:sz w:val="16"/>
              </w:rPr>
              <w:t xml:space="preserve"> </w:t>
            </w:r>
            <w:r>
              <w:rPr>
                <w:w w:val="85"/>
                <w:sz w:val="16"/>
              </w:rPr>
              <w:t>de</w:t>
            </w:r>
            <w:r>
              <w:rPr>
                <w:spacing w:val="-4"/>
                <w:w w:val="85"/>
                <w:sz w:val="16"/>
              </w:rPr>
              <w:t xml:space="preserve"> </w:t>
            </w:r>
            <w:r>
              <w:rPr>
                <w:w w:val="85"/>
                <w:sz w:val="16"/>
              </w:rPr>
              <w:t>anestesia</w:t>
            </w:r>
            <w:r>
              <w:rPr>
                <w:spacing w:val="-4"/>
                <w:w w:val="85"/>
                <w:sz w:val="16"/>
              </w:rPr>
              <w:t xml:space="preserve"> </w:t>
            </w:r>
            <w:r>
              <w:rPr>
                <w:w w:val="85"/>
                <w:sz w:val="16"/>
              </w:rPr>
              <w:t>local</w:t>
            </w:r>
            <w:r>
              <w:rPr>
                <w:spacing w:val="-3"/>
                <w:w w:val="85"/>
                <w:sz w:val="16"/>
              </w:rPr>
              <w:t xml:space="preserve"> </w:t>
            </w:r>
            <w:r>
              <w:rPr>
                <w:w w:val="85"/>
                <w:sz w:val="16"/>
              </w:rPr>
              <w:t>y</w:t>
            </w:r>
            <w:r>
              <w:rPr>
                <w:spacing w:val="-4"/>
                <w:w w:val="85"/>
                <w:sz w:val="16"/>
              </w:rPr>
              <w:t xml:space="preserve"> </w:t>
            </w:r>
            <w:r>
              <w:rPr>
                <w:w w:val="85"/>
                <w:sz w:val="16"/>
              </w:rPr>
              <w:t>loco</w:t>
            </w:r>
            <w:r>
              <w:rPr>
                <w:spacing w:val="-4"/>
                <w:w w:val="85"/>
                <w:sz w:val="16"/>
              </w:rPr>
              <w:t xml:space="preserve"> </w:t>
            </w:r>
            <w:r>
              <w:rPr>
                <w:w w:val="85"/>
                <w:sz w:val="16"/>
              </w:rPr>
              <w:t>regional</w:t>
            </w:r>
            <w:r>
              <w:rPr>
                <w:spacing w:val="-3"/>
                <w:w w:val="85"/>
                <w:sz w:val="16"/>
              </w:rPr>
              <w:t xml:space="preserve"> </w:t>
            </w:r>
            <w:r>
              <w:rPr>
                <w:spacing w:val="-2"/>
                <w:w w:val="85"/>
                <w:sz w:val="16"/>
              </w:rPr>
              <w:t>(≥10).</w:t>
            </w:r>
          </w:p>
          <w:p w:rsidR="008C4B16" w:rsidRDefault="00F52046">
            <w:pPr>
              <w:pStyle w:val="TableParagraph"/>
              <w:numPr>
                <w:ilvl w:val="0"/>
                <w:numId w:val="110"/>
              </w:numPr>
              <w:tabs>
                <w:tab w:val="left" w:pos="174"/>
              </w:tabs>
              <w:spacing w:line="192" w:lineRule="exact"/>
              <w:ind w:left="174" w:hanging="115"/>
              <w:rPr>
                <w:sz w:val="16"/>
              </w:rPr>
            </w:pPr>
            <w:r>
              <w:rPr>
                <w:w w:val="85"/>
                <w:sz w:val="16"/>
              </w:rPr>
              <w:t>Incisión</w:t>
            </w:r>
            <w:r>
              <w:rPr>
                <w:spacing w:val="-7"/>
                <w:sz w:val="16"/>
              </w:rPr>
              <w:t xml:space="preserve"> </w:t>
            </w:r>
            <w:r>
              <w:rPr>
                <w:w w:val="85"/>
                <w:sz w:val="16"/>
              </w:rPr>
              <w:t>y</w:t>
            </w:r>
            <w:r>
              <w:rPr>
                <w:spacing w:val="-6"/>
                <w:sz w:val="16"/>
              </w:rPr>
              <w:t xml:space="preserve"> </w:t>
            </w:r>
            <w:r>
              <w:rPr>
                <w:w w:val="85"/>
                <w:sz w:val="16"/>
              </w:rPr>
              <w:t>excisión</w:t>
            </w:r>
            <w:r>
              <w:rPr>
                <w:spacing w:val="-7"/>
                <w:sz w:val="16"/>
              </w:rPr>
              <w:t xml:space="preserve"> </w:t>
            </w:r>
            <w:r>
              <w:rPr>
                <w:w w:val="85"/>
                <w:sz w:val="16"/>
              </w:rPr>
              <w:t>de</w:t>
            </w:r>
            <w:r>
              <w:rPr>
                <w:spacing w:val="-6"/>
                <w:sz w:val="16"/>
              </w:rPr>
              <w:t xml:space="preserve"> </w:t>
            </w:r>
            <w:r>
              <w:rPr>
                <w:w w:val="85"/>
                <w:sz w:val="16"/>
              </w:rPr>
              <w:t>lesiones</w:t>
            </w:r>
            <w:r>
              <w:rPr>
                <w:spacing w:val="-7"/>
                <w:sz w:val="16"/>
              </w:rPr>
              <w:t xml:space="preserve"> </w:t>
            </w:r>
            <w:r>
              <w:rPr>
                <w:w w:val="85"/>
                <w:sz w:val="16"/>
              </w:rPr>
              <w:t>superficiales</w:t>
            </w:r>
            <w:r>
              <w:rPr>
                <w:spacing w:val="-6"/>
                <w:sz w:val="16"/>
              </w:rPr>
              <w:t xml:space="preserve"> </w:t>
            </w:r>
            <w:r>
              <w:rPr>
                <w:spacing w:val="-2"/>
                <w:w w:val="85"/>
                <w:sz w:val="16"/>
              </w:rPr>
              <w:t>(≥10).</w:t>
            </w:r>
          </w:p>
          <w:p w:rsidR="008C4B16" w:rsidRDefault="00F52046">
            <w:pPr>
              <w:pStyle w:val="TableParagraph"/>
              <w:numPr>
                <w:ilvl w:val="0"/>
                <w:numId w:val="110"/>
              </w:numPr>
              <w:tabs>
                <w:tab w:val="left" w:pos="143"/>
              </w:tabs>
              <w:spacing w:line="192" w:lineRule="exact"/>
              <w:ind w:left="143" w:hanging="84"/>
              <w:rPr>
                <w:sz w:val="16"/>
              </w:rPr>
            </w:pPr>
            <w:r>
              <w:rPr>
                <w:w w:val="85"/>
                <w:sz w:val="16"/>
              </w:rPr>
              <w:t>Drenaje</w:t>
            </w:r>
            <w:r>
              <w:rPr>
                <w:spacing w:val="-1"/>
                <w:w w:val="85"/>
                <w:sz w:val="16"/>
              </w:rPr>
              <w:t xml:space="preserve"> </w:t>
            </w:r>
            <w:r>
              <w:rPr>
                <w:w w:val="85"/>
                <w:sz w:val="16"/>
              </w:rPr>
              <w:t>y</w:t>
            </w:r>
            <w:r>
              <w:rPr>
                <w:spacing w:val="-7"/>
                <w:sz w:val="16"/>
              </w:rPr>
              <w:t xml:space="preserve"> </w:t>
            </w:r>
            <w:r>
              <w:rPr>
                <w:w w:val="85"/>
                <w:sz w:val="16"/>
              </w:rPr>
              <w:t>extirpación</w:t>
            </w:r>
            <w:r>
              <w:rPr>
                <w:spacing w:val="-1"/>
                <w:w w:val="85"/>
                <w:sz w:val="16"/>
              </w:rPr>
              <w:t xml:space="preserve"> </w:t>
            </w:r>
            <w:r>
              <w:rPr>
                <w:w w:val="85"/>
                <w:sz w:val="16"/>
              </w:rPr>
              <w:t>de</w:t>
            </w:r>
            <w:r>
              <w:rPr>
                <w:spacing w:val="-7"/>
                <w:sz w:val="16"/>
              </w:rPr>
              <w:t xml:space="preserve"> </w:t>
            </w:r>
            <w:r>
              <w:rPr>
                <w:w w:val="85"/>
                <w:sz w:val="16"/>
              </w:rPr>
              <w:t>lesiones</w:t>
            </w:r>
            <w:r>
              <w:rPr>
                <w:spacing w:val="-8"/>
                <w:sz w:val="16"/>
              </w:rPr>
              <w:t xml:space="preserve"> </w:t>
            </w:r>
            <w:r>
              <w:rPr>
                <w:w w:val="85"/>
                <w:sz w:val="16"/>
              </w:rPr>
              <w:t>subcutáneas</w:t>
            </w:r>
            <w:r>
              <w:rPr>
                <w:spacing w:val="-8"/>
                <w:sz w:val="16"/>
              </w:rPr>
              <w:t xml:space="preserve"> </w:t>
            </w:r>
            <w:r>
              <w:rPr>
                <w:spacing w:val="-2"/>
                <w:w w:val="85"/>
                <w:sz w:val="16"/>
              </w:rPr>
              <w:t>(≥10).</w:t>
            </w:r>
          </w:p>
          <w:p w:rsidR="008C4B16" w:rsidRDefault="00F52046">
            <w:pPr>
              <w:pStyle w:val="TableParagraph"/>
              <w:numPr>
                <w:ilvl w:val="0"/>
                <w:numId w:val="110"/>
              </w:numPr>
              <w:tabs>
                <w:tab w:val="left" w:pos="143"/>
              </w:tabs>
              <w:spacing w:line="192" w:lineRule="exact"/>
              <w:ind w:left="143" w:hanging="84"/>
              <w:rPr>
                <w:sz w:val="16"/>
              </w:rPr>
            </w:pPr>
            <w:r>
              <w:rPr>
                <w:w w:val="85"/>
                <w:sz w:val="16"/>
              </w:rPr>
              <w:t>Biopsias</w:t>
            </w:r>
            <w:r>
              <w:rPr>
                <w:spacing w:val="-7"/>
                <w:sz w:val="16"/>
              </w:rPr>
              <w:t xml:space="preserve"> </w:t>
            </w:r>
            <w:r>
              <w:rPr>
                <w:w w:val="85"/>
                <w:sz w:val="16"/>
              </w:rPr>
              <w:t>y</w:t>
            </w:r>
            <w:r>
              <w:rPr>
                <w:spacing w:val="-6"/>
                <w:sz w:val="16"/>
              </w:rPr>
              <w:t xml:space="preserve"> </w:t>
            </w:r>
            <w:r>
              <w:rPr>
                <w:w w:val="85"/>
                <w:sz w:val="16"/>
              </w:rPr>
              <w:t>procedimientos</w:t>
            </w:r>
            <w:r>
              <w:rPr>
                <w:spacing w:val="-7"/>
                <w:sz w:val="16"/>
              </w:rPr>
              <w:t xml:space="preserve"> </w:t>
            </w:r>
            <w:r>
              <w:rPr>
                <w:w w:val="85"/>
                <w:sz w:val="16"/>
              </w:rPr>
              <w:t>de</w:t>
            </w:r>
            <w:r>
              <w:rPr>
                <w:spacing w:val="-6"/>
                <w:sz w:val="16"/>
              </w:rPr>
              <w:t xml:space="preserve"> </w:t>
            </w:r>
            <w:r>
              <w:rPr>
                <w:w w:val="85"/>
                <w:sz w:val="16"/>
              </w:rPr>
              <w:t>patología</w:t>
            </w:r>
            <w:r>
              <w:rPr>
                <w:spacing w:val="-6"/>
                <w:sz w:val="16"/>
              </w:rPr>
              <w:t xml:space="preserve"> </w:t>
            </w:r>
            <w:r>
              <w:rPr>
                <w:w w:val="85"/>
                <w:sz w:val="16"/>
              </w:rPr>
              <w:t>ungueal</w:t>
            </w:r>
            <w:r>
              <w:rPr>
                <w:spacing w:val="-7"/>
                <w:sz w:val="16"/>
              </w:rPr>
              <w:t xml:space="preserve"> </w:t>
            </w:r>
            <w:r>
              <w:rPr>
                <w:spacing w:val="-2"/>
                <w:w w:val="85"/>
                <w:sz w:val="16"/>
              </w:rPr>
              <w:t>(≥10).</w:t>
            </w:r>
          </w:p>
          <w:p w:rsidR="008C4B16" w:rsidRDefault="00F52046">
            <w:pPr>
              <w:pStyle w:val="TableParagraph"/>
              <w:numPr>
                <w:ilvl w:val="0"/>
                <w:numId w:val="110"/>
              </w:numPr>
              <w:tabs>
                <w:tab w:val="left" w:pos="174"/>
              </w:tabs>
              <w:spacing w:line="193" w:lineRule="exact"/>
              <w:ind w:left="174" w:hanging="115"/>
              <w:rPr>
                <w:sz w:val="16"/>
              </w:rPr>
            </w:pPr>
            <w:r>
              <w:rPr>
                <w:w w:val="85"/>
                <w:sz w:val="16"/>
              </w:rPr>
              <w:t>Suturas</w:t>
            </w:r>
            <w:r>
              <w:rPr>
                <w:spacing w:val="-3"/>
                <w:sz w:val="16"/>
              </w:rPr>
              <w:t xml:space="preserve"> </w:t>
            </w:r>
            <w:r>
              <w:rPr>
                <w:spacing w:val="-2"/>
                <w:w w:val="95"/>
                <w:sz w:val="16"/>
              </w:rPr>
              <w:t>(≥10).</w:t>
            </w:r>
          </w:p>
        </w:tc>
        <w:tc>
          <w:tcPr>
            <w:tcW w:w="3898" w:type="dxa"/>
          </w:tcPr>
          <w:p w:rsidR="008C4B16" w:rsidRDefault="008C4B16">
            <w:pPr>
              <w:pStyle w:val="TableParagraph"/>
              <w:rPr>
                <w:rFonts w:ascii="Arial"/>
                <w:b/>
                <w:sz w:val="16"/>
              </w:rPr>
            </w:pPr>
          </w:p>
          <w:p w:rsidR="008C4B16" w:rsidRDefault="008C4B16">
            <w:pPr>
              <w:pStyle w:val="TableParagraph"/>
              <w:spacing w:before="64"/>
              <w:rPr>
                <w:rFonts w:ascii="Arial"/>
                <w:b/>
                <w:sz w:val="16"/>
              </w:rPr>
            </w:pPr>
          </w:p>
          <w:p w:rsidR="008C4B16" w:rsidRDefault="00F52046">
            <w:pPr>
              <w:pStyle w:val="TableParagraph"/>
              <w:numPr>
                <w:ilvl w:val="0"/>
                <w:numId w:val="109"/>
              </w:numPr>
              <w:tabs>
                <w:tab w:val="left" w:pos="180"/>
              </w:tabs>
              <w:ind w:right="129" w:firstLine="37"/>
              <w:rPr>
                <w:sz w:val="16"/>
              </w:rPr>
            </w:pPr>
            <w:r>
              <w:rPr>
                <w:w w:val="90"/>
                <w:sz w:val="16"/>
              </w:rPr>
              <w:t>Utilizar GPC para el manejo de las enfermedades dermatológicas</w:t>
            </w:r>
            <w:r>
              <w:rPr>
                <w:spacing w:val="-7"/>
                <w:w w:val="90"/>
                <w:sz w:val="16"/>
              </w:rPr>
              <w:t xml:space="preserve"> </w:t>
            </w:r>
            <w:r>
              <w:rPr>
                <w:w w:val="90"/>
                <w:sz w:val="16"/>
              </w:rPr>
              <w:t>más</w:t>
            </w:r>
            <w:r>
              <w:rPr>
                <w:spacing w:val="-7"/>
                <w:w w:val="90"/>
                <w:sz w:val="16"/>
              </w:rPr>
              <w:t xml:space="preserve"> </w:t>
            </w:r>
            <w:r>
              <w:rPr>
                <w:w w:val="90"/>
                <w:sz w:val="16"/>
              </w:rPr>
              <w:t>prevalentes</w:t>
            </w:r>
            <w:r>
              <w:rPr>
                <w:spacing w:val="-7"/>
                <w:w w:val="90"/>
                <w:sz w:val="16"/>
              </w:rPr>
              <w:t xml:space="preserve"> </w:t>
            </w:r>
            <w:r>
              <w:rPr>
                <w:w w:val="90"/>
                <w:sz w:val="16"/>
              </w:rPr>
              <w:t>(patología</w:t>
            </w:r>
            <w:r>
              <w:rPr>
                <w:spacing w:val="-7"/>
                <w:w w:val="90"/>
                <w:sz w:val="16"/>
              </w:rPr>
              <w:t xml:space="preserve"> </w:t>
            </w:r>
            <w:r>
              <w:rPr>
                <w:w w:val="90"/>
                <w:sz w:val="16"/>
              </w:rPr>
              <w:t>crónica:</w:t>
            </w:r>
            <w:r>
              <w:rPr>
                <w:spacing w:val="-7"/>
                <w:w w:val="90"/>
                <w:sz w:val="16"/>
              </w:rPr>
              <w:t xml:space="preserve"> </w:t>
            </w:r>
            <w:r>
              <w:rPr>
                <w:w w:val="90"/>
                <w:sz w:val="16"/>
              </w:rPr>
              <w:t xml:space="preserve">acné, </w:t>
            </w:r>
            <w:r>
              <w:rPr>
                <w:w w:val="85"/>
                <w:sz w:val="16"/>
              </w:rPr>
              <w:t>psoriasis,</w:t>
            </w:r>
            <w:r>
              <w:rPr>
                <w:spacing w:val="-3"/>
                <w:w w:val="85"/>
                <w:sz w:val="16"/>
              </w:rPr>
              <w:t xml:space="preserve"> </w:t>
            </w:r>
            <w:r>
              <w:rPr>
                <w:w w:val="85"/>
                <w:sz w:val="16"/>
              </w:rPr>
              <w:t>dermatitis</w:t>
            </w:r>
            <w:r>
              <w:rPr>
                <w:spacing w:val="-3"/>
                <w:w w:val="85"/>
                <w:sz w:val="16"/>
              </w:rPr>
              <w:t xml:space="preserve"> </w:t>
            </w:r>
            <w:r>
              <w:rPr>
                <w:w w:val="85"/>
                <w:sz w:val="16"/>
              </w:rPr>
              <w:t>seborreica,</w:t>
            </w:r>
            <w:r>
              <w:rPr>
                <w:spacing w:val="-3"/>
                <w:w w:val="85"/>
                <w:sz w:val="16"/>
              </w:rPr>
              <w:t xml:space="preserve"> </w:t>
            </w:r>
            <w:r>
              <w:rPr>
                <w:w w:val="85"/>
                <w:sz w:val="16"/>
              </w:rPr>
              <w:t>dermatitis</w:t>
            </w:r>
            <w:r>
              <w:rPr>
                <w:spacing w:val="-3"/>
                <w:w w:val="85"/>
                <w:sz w:val="16"/>
              </w:rPr>
              <w:t xml:space="preserve"> </w:t>
            </w:r>
            <w:r>
              <w:rPr>
                <w:w w:val="85"/>
                <w:sz w:val="16"/>
              </w:rPr>
              <w:t>atópica,</w:t>
            </w:r>
            <w:r>
              <w:rPr>
                <w:spacing w:val="-3"/>
                <w:w w:val="85"/>
                <w:sz w:val="16"/>
              </w:rPr>
              <w:t xml:space="preserve"> </w:t>
            </w:r>
            <w:r>
              <w:rPr>
                <w:w w:val="85"/>
                <w:sz w:val="16"/>
              </w:rPr>
              <w:t>y</w:t>
            </w:r>
            <w:r>
              <w:rPr>
                <w:spacing w:val="-3"/>
                <w:w w:val="85"/>
                <w:sz w:val="16"/>
              </w:rPr>
              <w:t xml:space="preserve"> </w:t>
            </w:r>
            <w:r>
              <w:rPr>
                <w:w w:val="85"/>
                <w:sz w:val="16"/>
              </w:rPr>
              <w:t xml:space="preserve">lesiones </w:t>
            </w:r>
            <w:r>
              <w:rPr>
                <w:spacing w:val="-2"/>
                <w:w w:val="95"/>
                <w:sz w:val="16"/>
              </w:rPr>
              <w:t>tumorales</w:t>
            </w:r>
            <w:r>
              <w:rPr>
                <w:spacing w:val="-5"/>
                <w:w w:val="95"/>
                <w:sz w:val="16"/>
              </w:rPr>
              <w:t xml:space="preserve"> </w:t>
            </w:r>
            <w:r>
              <w:rPr>
                <w:spacing w:val="-2"/>
                <w:w w:val="95"/>
                <w:sz w:val="16"/>
              </w:rPr>
              <w:t>benignas</w:t>
            </w:r>
            <w:r>
              <w:rPr>
                <w:spacing w:val="-5"/>
                <w:w w:val="95"/>
                <w:sz w:val="16"/>
              </w:rPr>
              <w:t xml:space="preserve"> </w:t>
            </w:r>
            <w:r>
              <w:rPr>
                <w:spacing w:val="-2"/>
                <w:w w:val="95"/>
                <w:sz w:val="16"/>
              </w:rPr>
              <w:t>y</w:t>
            </w:r>
            <w:r>
              <w:rPr>
                <w:spacing w:val="-5"/>
                <w:w w:val="95"/>
                <w:sz w:val="16"/>
              </w:rPr>
              <w:t xml:space="preserve"> </w:t>
            </w:r>
            <w:r>
              <w:rPr>
                <w:spacing w:val="-2"/>
                <w:w w:val="95"/>
                <w:sz w:val="16"/>
              </w:rPr>
              <w:t>malignas).</w:t>
            </w:r>
          </w:p>
          <w:p w:rsidR="008C4B16" w:rsidRDefault="00F52046">
            <w:pPr>
              <w:pStyle w:val="TableParagraph"/>
              <w:numPr>
                <w:ilvl w:val="0"/>
                <w:numId w:val="109"/>
              </w:numPr>
              <w:tabs>
                <w:tab w:val="left" w:pos="174"/>
              </w:tabs>
              <w:spacing w:line="237" w:lineRule="auto"/>
              <w:ind w:right="67" w:firstLine="0"/>
              <w:rPr>
                <w:sz w:val="16"/>
              </w:rPr>
            </w:pPr>
            <w:r>
              <w:rPr>
                <w:w w:val="85"/>
                <w:sz w:val="16"/>
              </w:rPr>
              <w:t>Tener</w:t>
            </w:r>
            <w:r>
              <w:rPr>
                <w:spacing w:val="-3"/>
                <w:w w:val="85"/>
                <w:sz w:val="16"/>
              </w:rPr>
              <w:t xml:space="preserve"> </w:t>
            </w:r>
            <w:r>
              <w:rPr>
                <w:w w:val="85"/>
                <w:sz w:val="16"/>
              </w:rPr>
              <w:t>en</w:t>
            </w:r>
            <w:r>
              <w:rPr>
                <w:spacing w:val="-3"/>
                <w:w w:val="85"/>
                <w:sz w:val="16"/>
              </w:rPr>
              <w:t xml:space="preserve"> </w:t>
            </w:r>
            <w:r>
              <w:rPr>
                <w:w w:val="85"/>
                <w:sz w:val="16"/>
              </w:rPr>
              <w:t>cuenta</w:t>
            </w:r>
            <w:r>
              <w:rPr>
                <w:spacing w:val="-3"/>
                <w:w w:val="85"/>
                <w:sz w:val="16"/>
              </w:rPr>
              <w:t xml:space="preserve"> </w:t>
            </w:r>
            <w:r>
              <w:rPr>
                <w:w w:val="85"/>
                <w:sz w:val="16"/>
              </w:rPr>
              <w:t>la</w:t>
            </w:r>
            <w:r>
              <w:rPr>
                <w:spacing w:val="-3"/>
                <w:w w:val="85"/>
                <w:sz w:val="16"/>
              </w:rPr>
              <w:t xml:space="preserve"> </w:t>
            </w:r>
            <w:r>
              <w:rPr>
                <w:w w:val="85"/>
                <w:sz w:val="16"/>
              </w:rPr>
              <w:t>prevención</w:t>
            </w:r>
            <w:r>
              <w:rPr>
                <w:spacing w:val="-3"/>
                <w:w w:val="85"/>
                <w:sz w:val="16"/>
              </w:rPr>
              <w:t xml:space="preserve"> </w:t>
            </w:r>
            <w:r>
              <w:rPr>
                <w:w w:val="85"/>
                <w:sz w:val="16"/>
              </w:rPr>
              <w:t>y</w:t>
            </w:r>
            <w:r>
              <w:rPr>
                <w:spacing w:val="-3"/>
                <w:w w:val="85"/>
                <w:sz w:val="16"/>
              </w:rPr>
              <w:t xml:space="preserve"> </w:t>
            </w:r>
            <w:r>
              <w:rPr>
                <w:w w:val="85"/>
                <w:sz w:val="16"/>
              </w:rPr>
              <w:t>los</w:t>
            </w:r>
            <w:r>
              <w:rPr>
                <w:spacing w:val="-3"/>
                <w:w w:val="85"/>
                <w:sz w:val="16"/>
              </w:rPr>
              <w:t xml:space="preserve"> </w:t>
            </w:r>
            <w:r>
              <w:rPr>
                <w:w w:val="85"/>
                <w:sz w:val="16"/>
              </w:rPr>
              <w:t>signos</w:t>
            </w:r>
            <w:r>
              <w:rPr>
                <w:spacing w:val="-3"/>
                <w:w w:val="85"/>
                <w:sz w:val="16"/>
              </w:rPr>
              <w:t xml:space="preserve"> </w:t>
            </w:r>
            <w:r>
              <w:rPr>
                <w:w w:val="85"/>
                <w:sz w:val="16"/>
              </w:rPr>
              <w:t>de</w:t>
            </w:r>
            <w:r>
              <w:rPr>
                <w:spacing w:val="-3"/>
                <w:w w:val="85"/>
                <w:sz w:val="16"/>
              </w:rPr>
              <w:t xml:space="preserve"> </w:t>
            </w:r>
            <w:r>
              <w:rPr>
                <w:w w:val="85"/>
                <w:sz w:val="16"/>
              </w:rPr>
              <w:t>malignidad</w:t>
            </w:r>
            <w:r>
              <w:rPr>
                <w:spacing w:val="-3"/>
                <w:w w:val="85"/>
                <w:sz w:val="16"/>
              </w:rPr>
              <w:t xml:space="preserve"> </w:t>
            </w:r>
            <w:r>
              <w:rPr>
                <w:w w:val="85"/>
                <w:sz w:val="16"/>
              </w:rPr>
              <w:t xml:space="preserve">de </w:t>
            </w:r>
            <w:r>
              <w:rPr>
                <w:w w:val="95"/>
                <w:sz w:val="16"/>
              </w:rPr>
              <w:t>las</w:t>
            </w:r>
            <w:r>
              <w:rPr>
                <w:spacing w:val="-5"/>
                <w:w w:val="95"/>
                <w:sz w:val="16"/>
              </w:rPr>
              <w:t xml:space="preserve"> </w:t>
            </w:r>
            <w:r>
              <w:rPr>
                <w:w w:val="95"/>
                <w:sz w:val="16"/>
              </w:rPr>
              <w:t>lesiones</w:t>
            </w:r>
            <w:r>
              <w:rPr>
                <w:spacing w:val="-5"/>
                <w:w w:val="95"/>
                <w:sz w:val="16"/>
              </w:rPr>
              <w:t xml:space="preserve"> </w:t>
            </w:r>
            <w:r>
              <w:rPr>
                <w:w w:val="95"/>
                <w:sz w:val="16"/>
              </w:rPr>
              <w:t>dermatológicas.</w:t>
            </w:r>
          </w:p>
        </w:tc>
      </w:tr>
      <w:tr w:rsidR="008C4B16">
        <w:trPr>
          <w:trHeight w:val="1265"/>
        </w:trPr>
        <w:tc>
          <w:tcPr>
            <w:tcW w:w="468" w:type="dxa"/>
          </w:tcPr>
          <w:p w:rsidR="008C4B16" w:rsidRDefault="008C4B16">
            <w:pPr>
              <w:pStyle w:val="TableParagraph"/>
              <w:rPr>
                <w:rFonts w:ascii="Arial"/>
                <w:b/>
                <w:sz w:val="16"/>
              </w:rPr>
            </w:pPr>
          </w:p>
          <w:p w:rsidR="008C4B16" w:rsidRDefault="008C4B16">
            <w:pPr>
              <w:pStyle w:val="TableParagraph"/>
              <w:spacing w:before="160"/>
              <w:rPr>
                <w:rFonts w:ascii="Arial"/>
                <w:b/>
                <w:sz w:val="16"/>
              </w:rPr>
            </w:pPr>
          </w:p>
          <w:p w:rsidR="008C4B16" w:rsidRDefault="00F52046">
            <w:pPr>
              <w:pStyle w:val="TableParagraph"/>
              <w:ind w:left="9"/>
              <w:jc w:val="center"/>
              <w:rPr>
                <w:sz w:val="16"/>
              </w:rPr>
            </w:pPr>
            <w:r>
              <w:rPr>
                <w:spacing w:val="-4"/>
                <w:w w:val="95"/>
                <w:sz w:val="16"/>
              </w:rPr>
              <w:t>1.15</w:t>
            </w:r>
          </w:p>
        </w:tc>
        <w:tc>
          <w:tcPr>
            <w:tcW w:w="3430" w:type="dxa"/>
          </w:tcPr>
          <w:p w:rsidR="008C4B16" w:rsidRDefault="008C4B16">
            <w:pPr>
              <w:pStyle w:val="TableParagraph"/>
              <w:spacing w:before="152"/>
              <w:rPr>
                <w:rFonts w:ascii="Arial"/>
                <w:b/>
                <w:sz w:val="16"/>
              </w:rPr>
            </w:pPr>
          </w:p>
          <w:p w:rsidR="008C4B16" w:rsidRDefault="00F52046">
            <w:pPr>
              <w:pStyle w:val="TableParagraph"/>
              <w:ind w:left="61" w:right="620"/>
              <w:jc w:val="both"/>
              <w:rPr>
                <w:sz w:val="16"/>
              </w:rPr>
            </w:pPr>
            <w:r>
              <w:rPr>
                <w:w w:val="85"/>
                <w:sz w:val="16"/>
              </w:rPr>
              <w:t>Diagnosticar,</w:t>
            </w:r>
            <w:r>
              <w:rPr>
                <w:spacing w:val="-1"/>
                <w:w w:val="85"/>
                <w:sz w:val="16"/>
              </w:rPr>
              <w:t xml:space="preserve"> </w:t>
            </w:r>
            <w:r>
              <w:rPr>
                <w:w w:val="85"/>
                <w:sz w:val="16"/>
              </w:rPr>
              <w:t>tratar</w:t>
            </w:r>
            <w:r>
              <w:rPr>
                <w:spacing w:val="-1"/>
                <w:w w:val="85"/>
                <w:sz w:val="16"/>
              </w:rPr>
              <w:t xml:space="preserve"> </w:t>
            </w:r>
            <w:r>
              <w:rPr>
                <w:w w:val="85"/>
                <w:sz w:val="16"/>
              </w:rPr>
              <w:t>y</w:t>
            </w:r>
            <w:r>
              <w:rPr>
                <w:spacing w:val="-1"/>
                <w:w w:val="85"/>
                <w:sz w:val="16"/>
              </w:rPr>
              <w:t xml:space="preserve"> </w:t>
            </w:r>
            <w:r>
              <w:rPr>
                <w:w w:val="85"/>
                <w:sz w:val="16"/>
              </w:rPr>
              <w:t>realizar</w:t>
            </w:r>
            <w:r>
              <w:rPr>
                <w:spacing w:val="-1"/>
                <w:w w:val="85"/>
                <w:sz w:val="16"/>
              </w:rPr>
              <w:t xml:space="preserve"> </w:t>
            </w:r>
            <w:r>
              <w:rPr>
                <w:w w:val="85"/>
                <w:sz w:val="16"/>
              </w:rPr>
              <w:t>seguimiento</w:t>
            </w:r>
            <w:r>
              <w:rPr>
                <w:spacing w:val="-1"/>
                <w:w w:val="85"/>
                <w:sz w:val="16"/>
              </w:rPr>
              <w:t xml:space="preserve"> </w:t>
            </w:r>
            <w:r>
              <w:rPr>
                <w:w w:val="85"/>
                <w:sz w:val="16"/>
              </w:rPr>
              <w:t xml:space="preserve">de pacientes con las enfermedades sistémicas y </w:t>
            </w:r>
            <w:r>
              <w:rPr>
                <w:w w:val="95"/>
                <w:sz w:val="16"/>
              </w:rPr>
              <w:t>autoinmunes</w:t>
            </w:r>
            <w:r>
              <w:rPr>
                <w:spacing w:val="-11"/>
                <w:w w:val="95"/>
                <w:sz w:val="16"/>
              </w:rPr>
              <w:t xml:space="preserve"> </w:t>
            </w:r>
            <w:r>
              <w:rPr>
                <w:w w:val="95"/>
                <w:sz w:val="16"/>
              </w:rPr>
              <w:t>más</w:t>
            </w:r>
            <w:r>
              <w:rPr>
                <w:spacing w:val="-10"/>
                <w:w w:val="95"/>
                <w:sz w:val="16"/>
              </w:rPr>
              <w:t xml:space="preserve"> </w:t>
            </w:r>
            <w:r>
              <w:rPr>
                <w:w w:val="95"/>
                <w:sz w:val="16"/>
              </w:rPr>
              <w:t>prevalentes.</w:t>
            </w: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1559" w:type="dxa"/>
          </w:tcPr>
          <w:p w:rsidR="008C4B16" w:rsidRDefault="00F52046">
            <w:pPr>
              <w:pStyle w:val="TableParagraph"/>
              <w:spacing w:before="144"/>
              <w:ind w:left="59" w:right="65"/>
              <w:rPr>
                <w:sz w:val="16"/>
              </w:rPr>
            </w:pPr>
            <w:r>
              <w:rPr>
                <w:w w:val="95"/>
                <w:sz w:val="16"/>
              </w:rPr>
              <w:t xml:space="preserve">Centro de Salud/ </w:t>
            </w:r>
            <w:r>
              <w:rPr>
                <w:spacing w:val="-2"/>
                <w:w w:val="90"/>
                <w:sz w:val="16"/>
              </w:rPr>
              <w:t>Servicio</w:t>
            </w:r>
            <w:r>
              <w:rPr>
                <w:spacing w:val="-8"/>
                <w:w w:val="90"/>
                <w:sz w:val="16"/>
              </w:rPr>
              <w:t xml:space="preserve"> </w:t>
            </w:r>
            <w:r>
              <w:rPr>
                <w:spacing w:val="-2"/>
                <w:w w:val="90"/>
                <w:sz w:val="16"/>
              </w:rPr>
              <w:t>de</w:t>
            </w:r>
            <w:r>
              <w:rPr>
                <w:spacing w:val="-8"/>
                <w:w w:val="90"/>
                <w:sz w:val="16"/>
              </w:rPr>
              <w:t xml:space="preserve"> </w:t>
            </w:r>
            <w:r>
              <w:rPr>
                <w:spacing w:val="-2"/>
                <w:w w:val="90"/>
                <w:sz w:val="16"/>
              </w:rPr>
              <w:t xml:space="preserve">Medicina </w:t>
            </w:r>
            <w:r>
              <w:rPr>
                <w:w w:val="95"/>
                <w:sz w:val="16"/>
              </w:rPr>
              <w:t xml:space="preserve">Interna y otras </w:t>
            </w:r>
            <w:r>
              <w:rPr>
                <w:spacing w:val="-2"/>
                <w:w w:val="95"/>
                <w:sz w:val="16"/>
              </w:rPr>
              <w:t>especialidades médicas.</w:t>
            </w:r>
          </w:p>
        </w:tc>
        <w:tc>
          <w:tcPr>
            <w:tcW w:w="3898" w:type="dxa"/>
          </w:tcPr>
          <w:p w:rsidR="008C4B16" w:rsidRDefault="008C4B16">
            <w:pPr>
              <w:pStyle w:val="TableParagraph"/>
              <w:rPr>
                <w:rFonts w:ascii="Arial"/>
                <w:b/>
                <w:sz w:val="16"/>
              </w:rPr>
            </w:pPr>
          </w:p>
          <w:p w:rsidR="008C4B16" w:rsidRDefault="008C4B16">
            <w:pPr>
              <w:pStyle w:val="TableParagraph"/>
              <w:spacing w:before="64"/>
              <w:rPr>
                <w:rFonts w:ascii="Arial"/>
                <w:b/>
                <w:sz w:val="16"/>
              </w:rPr>
            </w:pPr>
          </w:p>
          <w:p w:rsidR="008C4B16" w:rsidRDefault="00F52046">
            <w:pPr>
              <w:pStyle w:val="TableParagraph"/>
              <w:ind w:left="59"/>
              <w:rPr>
                <w:sz w:val="16"/>
              </w:rPr>
            </w:pPr>
            <w:r>
              <w:rPr>
                <w:w w:val="90"/>
                <w:sz w:val="16"/>
              </w:rPr>
              <w:t>Registrar</w:t>
            </w:r>
            <w:r>
              <w:rPr>
                <w:spacing w:val="-10"/>
                <w:w w:val="90"/>
                <w:sz w:val="16"/>
              </w:rPr>
              <w:t xml:space="preserve"> </w:t>
            </w:r>
            <w:r>
              <w:rPr>
                <w:w w:val="90"/>
                <w:sz w:val="16"/>
              </w:rPr>
              <w:t>en</w:t>
            </w:r>
            <w:r>
              <w:rPr>
                <w:spacing w:val="-8"/>
                <w:w w:val="90"/>
                <w:sz w:val="16"/>
              </w:rPr>
              <w:t xml:space="preserve"> </w:t>
            </w:r>
            <w:r>
              <w:rPr>
                <w:w w:val="90"/>
                <w:sz w:val="16"/>
              </w:rPr>
              <w:t>el</w:t>
            </w:r>
            <w:r>
              <w:rPr>
                <w:spacing w:val="-8"/>
                <w:w w:val="90"/>
                <w:sz w:val="16"/>
              </w:rPr>
              <w:t xml:space="preserve"> </w:t>
            </w:r>
            <w:r>
              <w:rPr>
                <w:w w:val="90"/>
                <w:sz w:val="16"/>
              </w:rPr>
              <w:t>portafolio</w:t>
            </w:r>
            <w:r>
              <w:rPr>
                <w:spacing w:val="-8"/>
                <w:w w:val="90"/>
                <w:sz w:val="16"/>
              </w:rPr>
              <w:t xml:space="preserve"> </w:t>
            </w:r>
            <w:r>
              <w:rPr>
                <w:w w:val="90"/>
                <w:sz w:val="16"/>
              </w:rPr>
              <w:t>un</w:t>
            </w:r>
            <w:r>
              <w:rPr>
                <w:spacing w:val="-8"/>
                <w:w w:val="90"/>
                <w:sz w:val="16"/>
              </w:rPr>
              <w:t xml:space="preserve"> </w:t>
            </w:r>
            <w:r>
              <w:rPr>
                <w:w w:val="90"/>
                <w:sz w:val="16"/>
              </w:rPr>
              <w:t>caso</w:t>
            </w:r>
            <w:r>
              <w:rPr>
                <w:spacing w:val="-8"/>
                <w:w w:val="90"/>
                <w:sz w:val="16"/>
              </w:rPr>
              <w:t xml:space="preserve"> </w:t>
            </w:r>
            <w:r>
              <w:rPr>
                <w:w w:val="90"/>
                <w:sz w:val="16"/>
              </w:rPr>
              <w:t>que</w:t>
            </w:r>
            <w:r>
              <w:rPr>
                <w:spacing w:val="-8"/>
                <w:w w:val="90"/>
                <w:sz w:val="16"/>
              </w:rPr>
              <w:t xml:space="preserve"> </w:t>
            </w:r>
            <w:r>
              <w:rPr>
                <w:w w:val="90"/>
                <w:sz w:val="16"/>
              </w:rPr>
              <w:t>refleje</w:t>
            </w:r>
            <w:r>
              <w:rPr>
                <w:spacing w:val="-8"/>
                <w:w w:val="90"/>
                <w:sz w:val="16"/>
              </w:rPr>
              <w:t xml:space="preserve"> </w:t>
            </w:r>
            <w:r>
              <w:rPr>
                <w:w w:val="90"/>
                <w:sz w:val="16"/>
              </w:rPr>
              <w:t>el</w:t>
            </w:r>
            <w:r>
              <w:rPr>
                <w:spacing w:val="-8"/>
                <w:w w:val="90"/>
                <w:sz w:val="16"/>
              </w:rPr>
              <w:t xml:space="preserve"> </w:t>
            </w:r>
            <w:r>
              <w:rPr>
                <w:w w:val="90"/>
                <w:sz w:val="16"/>
              </w:rPr>
              <w:t xml:space="preserve">abordaje </w:t>
            </w:r>
            <w:r>
              <w:rPr>
                <w:w w:val="85"/>
                <w:sz w:val="16"/>
              </w:rPr>
              <w:t>integr</w:t>
            </w:r>
            <w:r>
              <w:rPr>
                <w:w w:val="85"/>
                <w:sz w:val="16"/>
              </w:rPr>
              <w:t>al</w:t>
            </w:r>
            <w:r>
              <w:rPr>
                <w:spacing w:val="-8"/>
                <w:w w:val="85"/>
                <w:sz w:val="16"/>
              </w:rPr>
              <w:t xml:space="preserve"> </w:t>
            </w:r>
            <w:r>
              <w:rPr>
                <w:w w:val="85"/>
                <w:sz w:val="16"/>
              </w:rPr>
              <w:t>de</w:t>
            </w:r>
            <w:r>
              <w:rPr>
                <w:spacing w:val="-5"/>
                <w:w w:val="85"/>
                <w:sz w:val="16"/>
              </w:rPr>
              <w:t xml:space="preserve"> </w:t>
            </w:r>
            <w:r>
              <w:rPr>
                <w:w w:val="85"/>
                <w:sz w:val="16"/>
              </w:rPr>
              <w:t>un</w:t>
            </w:r>
            <w:r>
              <w:rPr>
                <w:spacing w:val="-6"/>
                <w:w w:val="85"/>
                <w:sz w:val="16"/>
              </w:rPr>
              <w:t xml:space="preserve"> </w:t>
            </w:r>
            <w:r>
              <w:rPr>
                <w:w w:val="85"/>
                <w:sz w:val="16"/>
              </w:rPr>
              <w:t>paciente</w:t>
            </w:r>
            <w:r>
              <w:rPr>
                <w:spacing w:val="-5"/>
                <w:w w:val="85"/>
                <w:sz w:val="16"/>
              </w:rPr>
              <w:t xml:space="preserve"> </w:t>
            </w:r>
            <w:r>
              <w:rPr>
                <w:w w:val="85"/>
                <w:sz w:val="16"/>
              </w:rPr>
              <w:t>con</w:t>
            </w:r>
            <w:r>
              <w:rPr>
                <w:spacing w:val="-6"/>
                <w:w w:val="85"/>
                <w:sz w:val="16"/>
              </w:rPr>
              <w:t xml:space="preserve"> </w:t>
            </w:r>
            <w:r>
              <w:rPr>
                <w:w w:val="85"/>
                <w:sz w:val="16"/>
              </w:rPr>
              <w:t>patología</w:t>
            </w:r>
            <w:r>
              <w:rPr>
                <w:spacing w:val="-5"/>
                <w:w w:val="85"/>
                <w:sz w:val="16"/>
              </w:rPr>
              <w:t xml:space="preserve"> </w:t>
            </w:r>
            <w:r>
              <w:rPr>
                <w:w w:val="85"/>
                <w:sz w:val="16"/>
              </w:rPr>
              <w:t>autoinmune/sistémica.</w:t>
            </w:r>
          </w:p>
        </w:tc>
        <w:tc>
          <w:tcPr>
            <w:tcW w:w="3898" w:type="dxa"/>
          </w:tcPr>
          <w:p w:rsidR="008C4B16" w:rsidRDefault="00F52046">
            <w:pPr>
              <w:pStyle w:val="TableParagraph"/>
              <w:numPr>
                <w:ilvl w:val="0"/>
                <w:numId w:val="108"/>
              </w:numPr>
              <w:tabs>
                <w:tab w:val="left" w:pos="174"/>
              </w:tabs>
              <w:spacing w:before="48"/>
              <w:ind w:right="717" w:firstLine="0"/>
              <w:rPr>
                <w:sz w:val="16"/>
              </w:rPr>
            </w:pPr>
            <w:r>
              <w:rPr>
                <w:w w:val="85"/>
                <w:sz w:val="16"/>
              </w:rPr>
              <w:t xml:space="preserve">Utilizar GPC para el manejo de las enfermedades </w:t>
            </w:r>
            <w:r>
              <w:rPr>
                <w:w w:val="90"/>
                <w:sz w:val="16"/>
              </w:rPr>
              <w:t xml:space="preserve">sistémicas y autoinmunes más prevalentes. </w:t>
            </w:r>
            <w:r>
              <w:rPr>
                <w:spacing w:val="-2"/>
                <w:w w:val="90"/>
                <w:sz w:val="16"/>
              </w:rPr>
              <w:t>Conocer,</w:t>
            </w:r>
            <w:r>
              <w:rPr>
                <w:spacing w:val="-3"/>
                <w:w w:val="90"/>
                <w:sz w:val="16"/>
              </w:rPr>
              <w:t xml:space="preserve"> </w:t>
            </w:r>
            <w:r>
              <w:rPr>
                <w:spacing w:val="-2"/>
                <w:w w:val="90"/>
                <w:sz w:val="16"/>
              </w:rPr>
              <w:t>y</w:t>
            </w:r>
            <w:r>
              <w:rPr>
                <w:spacing w:val="-3"/>
                <w:w w:val="90"/>
                <w:sz w:val="16"/>
              </w:rPr>
              <w:t xml:space="preserve"> </w:t>
            </w:r>
            <w:r>
              <w:rPr>
                <w:spacing w:val="-2"/>
                <w:w w:val="90"/>
                <w:sz w:val="16"/>
              </w:rPr>
              <w:t>en</w:t>
            </w:r>
            <w:r>
              <w:rPr>
                <w:spacing w:val="-3"/>
                <w:w w:val="90"/>
                <w:sz w:val="16"/>
              </w:rPr>
              <w:t xml:space="preserve"> </w:t>
            </w:r>
            <w:r>
              <w:rPr>
                <w:spacing w:val="-2"/>
                <w:w w:val="90"/>
                <w:sz w:val="16"/>
              </w:rPr>
              <w:t>su</w:t>
            </w:r>
            <w:r>
              <w:rPr>
                <w:spacing w:val="-3"/>
                <w:w w:val="90"/>
                <w:sz w:val="16"/>
              </w:rPr>
              <w:t xml:space="preserve"> </w:t>
            </w:r>
            <w:r>
              <w:rPr>
                <w:spacing w:val="-2"/>
                <w:w w:val="90"/>
                <w:sz w:val="16"/>
              </w:rPr>
              <w:t>caso</w:t>
            </w:r>
            <w:r>
              <w:rPr>
                <w:spacing w:val="-3"/>
                <w:w w:val="90"/>
                <w:sz w:val="16"/>
              </w:rPr>
              <w:t xml:space="preserve"> </w:t>
            </w:r>
            <w:r>
              <w:rPr>
                <w:spacing w:val="-2"/>
                <w:w w:val="90"/>
                <w:sz w:val="16"/>
              </w:rPr>
              <w:t>aplicar,</w:t>
            </w:r>
            <w:r>
              <w:rPr>
                <w:spacing w:val="-3"/>
                <w:w w:val="90"/>
                <w:sz w:val="16"/>
              </w:rPr>
              <w:t xml:space="preserve"> </w:t>
            </w:r>
            <w:r>
              <w:rPr>
                <w:spacing w:val="-2"/>
                <w:w w:val="90"/>
                <w:sz w:val="16"/>
              </w:rPr>
              <w:t>las</w:t>
            </w:r>
            <w:r>
              <w:rPr>
                <w:spacing w:val="-3"/>
                <w:w w:val="90"/>
                <w:sz w:val="16"/>
              </w:rPr>
              <w:t xml:space="preserve"> </w:t>
            </w:r>
            <w:r>
              <w:rPr>
                <w:spacing w:val="-2"/>
                <w:w w:val="90"/>
                <w:sz w:val="16"/>
              </w:rPr>
              <w:t>indicaciones</w:t>
            </w:r>
            <w:r>
              <w:rPr>
                <w:spacing w:val="-3"/>
                <w:w w:val="90"/>
                <w:sz w:val="16"/>
              </w:rPr>
              <w:t xml:space="preserve"> </w:t>
            </w:r>
            <w:r>
              <w:rPr>
                <w:spacing w:val="-2"/>
                <w:w w:val="90"/>
                <w:sz w:val="16"/>
              </w:rPr>
              <w:t>de:</w:t>
            </w:r>
          </w:p>
          <w:p w:rsidR="008C4B16" w:rsidRDefault="00F52046">
            <w:pPr>
              <w:pStyle w:val="TableParagraph"/>
              <w:numPr>
                <w:ilvl w:val="0"/>
                <w:numId w:val="108"/>
              </w:numPr>
              <w:tabs>
                <w:tab w:val="left" w:pos="174"/>
              </w:tabs>
              <w:spacing w:line="189" w:lineRule="exact"/>
              <w:ind w:left="174" w:hanging="115"/>
              <w:rPr>
                <w:sz w:val="16"/>
              </w:rPr>
            </w:pPr>
            <w:r>
              <w:rPr>
                <w:w w:val="85"/>
                <w:sz w:val="16"/>
              </w:rPr>
              <w:t>Estudio</w:t>
            </w:r>
            <w:r>
              <w:rPr>
                <w:spacing w:val="-2"/>
                <w:w w:val="85"/>
                <w:sz w:val="16"/>
              </w:rPr>
              <w:t xml:space="preserve"> </w:t>
            </w:r>
            <w:r>
              <w:rPr>
                <w:spacing w:val="-2"/>
                <w:w w:val="95"/>
                <w:sz w:val="16"/>
              </w:rPr>
              <w:t>inmunológico.</w:t>
            </w:r>
          </w:p>
          <w:p w:rsidR="008C4B16" w:rsidRDefault="00F52046">
            <w:pPr>
              <w:pStyle w:val="TableParagraph"/>
              <w:numPr>
                <w:ilvl w:val="0"/>
                <w:numId w:val="108"/>
              </w:numPr>
              <w:tabs>
                <w:tab w:val="left" w:pos="174"/>
              </w:tabs>
              <w:spacing w:line="192" w:lineRule="exact"/>
              <w:ind w:left="174" w:hanging="115"/>
              <w:rPr>
                <w:sz w:val="16"/>
              </w:rPr>
            </w:pPr>
            <w:r>
              <w:rPr>
                <w:spacing w:val="-2"/>
                <w:sz w:val="16"/>
              </w:rPr>
              <w:t>TC/RM.</w:t>
            </w:r>
          </w:p>
          <w:p w:rsidR="008C4B16" w:rsidRDefault="00F52046">
            <w:pPr>
              <w:pStyle w:val="TableParagraph"/>
              <w:numPr>
                <w:ilvl w:val="0"/>
                <w:numId w:val="108"/>
              </w:numPr>
              <w:tabs>
                <w:tab w:val="left" w:pos="174"/>
              </w:tabs>
              <w:spacing w:line="193" w:lineRule="exact"/>
              <w:ind w:left="174" w:hanging="115"/>
              <w:rPr>
                <w:sz w:val="16"/>
              </w:rPr>
            </w:pPr>
            <w:r>
              <w:rPr>
                <w:spacing w:val="-2"/>
                <w:w w:val="85"/>
                <w:sz w:val="16"/>
              </w:rPr>
              <w:t>Tratamientos</w:t>
            </w:r>
            <w:r>
              <w:rPr>
                <w:spacing w:val="7"/>
                <w:sz w:val="16"/>
              </w:rPr>
              <w:t xml:space="preserve"> </w:t>
            </w:r>
            <w:r>
              <w:rPr>
                <w:spacing w:val="-2"/>
                <w:w w:val="95"/>
                <w:sz w:val="16"/>
              </w:rPr>
              <w:t>biológicos.</w:t>
            </w:r>
          </w:p>
        </w:tc>
      </w:tr>
    </w:tbl>
    <w:p w:rsidR="008C4B16" w:rsidRDefault="008C4B16">
      <w:pPr>
        <w:spacing w:line="193" w:lineRule="exact"/>
        <w:rPr>
          <w:sz w:val="16"/>
        </w:rPr>
        <w:sectPr w:rsidR="008C4B16">
          <w:pgSz w:w="16840" w:h="11910" w:orient="landscape"/>
          <w:pgMar w:top="1360" w:right="460" w:bottom="280" w:left="460" w:header="611" w:footer="0" w:gutter="0"/>
          <w:cols w:space="720"/>
        </w:sectPr>
      </w:pPr>
    </w:p>
    <w:p w:rsidR="008C4B16" w:rsidRDefault="00F52046">
      <w:pPr>
        <w:pStyle w:val="Textoindependiente"/>
        <w:spacing w:line="20" w:lineRule="exact"/>
        <w:ind w:left="106"/>
        <w:rPr>
          <w:rFonts w:ascii="Arial"/>
          <w:sz w:val="2"/>
        </w:rPr>
      </w:pPr>
      <w:r>
        <w:rPr>
          <w:noProof/>
          <w:lang w:eastAsia="es-ES"/>
        </w:rPr>
        <mc:AlternateContent>
          <mc:Choice Requires="wps">
            <w:drawing>
              <wp:anchor distT="0" distB="0" distL="0" distR="0" simplePos="0" relativeHeight="15768576" behindDoc="0" locked="0" layoutInCell="1" allowOverlap="1">
                <wp:simplePos x="0" y="0"/>
                <wp:positionH relativeFrom="page">
                  <wp:posOffset>10322981</wp:posOffset>
                </wp:positionH>
                <wp:positionV relativeFrom="page">
                  <wp:posOffset>5450969</wp:posOffset>
                </wp:positionV>
                <wp:extent cx="231775" cy="1330325"/>
                <wp:effectExtent l="0" t="0" r="0" b="0"/>
                <wp:wrapNone/>
                <wp:docPr id="149" name="Text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71">
                              <w:r>
                                <w:rPr>
                                  <w:spacing w:val="-2"/>
                                  <w:sz w:val="14"/>
                                </w:rPr>
                                <w:t>https://www</w:t>
                              </w:r>
                            </w:hyperlink>
                            <w:r>
                              <w:rPr>
                                <w:spacing w:val="-2"/>
                                <w:sz w:val="14"/>
                              </w:rPr>
                              <w:t>.boe.es</w:t>
                            </w:r>
                          </w:p>
                        </w:txbxContent>
                      </wps:txbx>
                      <wps:bodyPr vert="vert270" wrap="square" lIns="0" tIns="0" rIns="0" bIns="0" rtlCol="0">
                        <a:noAutofit/>
                      </wps:bodyPr>
                    </wps:wsp>
                  </a:graphicData>
                </a:graphic>
              </wp:anchor>
            </w:drawing>
          </mc:Choice>
          <mc:Fallback>
            <w:pict>
              <v:shape id="Textbox 149" o:spid="_x0000_s1050" type="#_x0000_t202" style="position:absolute;left:0;text-align:left;margin-left:812.85pt;margin-top:429.2pt;width:18.25pt;height:104.75pt;z-index:15768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" filled="f" stroked="f">
                <v:path arrowok="t"/>
                <v:textbox style="layout-flow:vertical;mso-layout-flow-alt:bottom-to-top" inset="0,0,0,0">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72">
                        <w:r>
                          <w:rPr>
                            <w:spacing w:val="-2"/>
                            <w:sz w:val="14"/>
                          </w:rPr>
                          <w:t>https://www</w:t>
                        </w:r>
                      </w:hyperlink>
                      <w:r>
                        <w:rPr>
                          <w:spacing w:val="-2"/>
                          <w:sz w:val="14"/>
                        </w:rPr>
                        <w:t>.boe.es</w:t>
                      </w:r>
                    </w:p>
                  </w:txbxContent>
                </v:textbox>
                <w10:wrap anchorx="page" anchory="page"/>
              </v:shape>
            </w:pict>
          </mc:Fallback>
        </mc:AlternateContent>
      </w:r>
      <w:r>
        <w:rPr>
          <w:rFonts w:ascii="Arial"/>
          <w:noProof/>
          <w:sz w:val="2"/>
          <w:lang w:eastAsia="es-ES"/>
        </w:rPr>
        <mc:AlternateContent>
          <mc:Choice Requires="wpg">
            <w:drawing>
              <wp:inline distT="0" distB="0" distL="0" distR="0">
                <wp:extent cx="9972040" cy="12700"/>
                <wp:effectExtent l="9525" t="0" r="634" b="6350"/>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72040" cy="12700"/>
                          <a:chOff x="0" y="0"/>
                          <a:chExt cx="9972040" cy="12700"/>
                        </a:xfrm>
                      </wpg:grpSpPr>
                      <wps:wsp>
                        <wps:cNvPr id="151" name="Graphic 151"/>
                        <wps:cNvSpPr/>
                        <wps:spPr>
                          <a:xfrm>
                            <a:off x="0" y="6350"/>
                            <a:ext cx="9972040" cy="1270"/>
                          </a:xfrm>
                          <a:custGeom>
                            <a:avLst/>
                            <a:gdLst/>
                            <a:ahLst/>
                            <a:cxnLst/>
                            <a:rect l="l" t="t" r="r" b="b"/>
                            <a:pathLst>
                              <a:path w="9972040">
                                <a:moveTo>
                                  <a:pt x="0" y="0"/>
                                </a:moveTo>
                                <a:lnTo>
                                  <a:pt x="9972000" y="0"/>
                                </a:lnTo>
                              </a:path>
                            </a:pathLst>
                          </a:custGeom>
                          <a:ln w="12700">
                            <a:solidFill>
                              <a:srgbClr val="004479"/>
                            </a:solidFill>
                            <a:prstDash val="solid"/>
                          </a:ln>
                        </wps:spPr>
                        <wps:bodyPr wrap="square" lIns="0" tIns="0" rIns="0" bIns="0" rtlCol="0">
                          <a:prstTxWarp prst="textNoShape">
                            <a:avLst/>
                          </a:prstTxWarp>
                          <a:noAutofit/>
                        </wps:bodyPr>
                      </wps:wsp>
                    </wpg:wgp>
                  </a:graphicData>
                </a:graphic>
              </wp:inline>
            </w:drawing>
          </mc:Choice>
          <mc:Fallback>
            <w:pict>
              <v:group w14:anchorId="6CED5EB3" id="Group 150" o:spid="_x0000_s1026" style="width:785.2pt;height:1pt;mso-position-horizontal-relative:char;mso-position-vertical-relative:line" coordsize="9972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">
                <v:shape id="Graphic 151" o:spid="_x0000_s1027" style="position:absolute;top:63;width:99720;height:13;visibility:visible;mso-wrap-style:square;v-text-anchor:top" coordsize="9972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" path="m,l9972000,e" filled="f" strokecolor="#004479" strokeweight="1pt">
                  <v:path arrowok="t"/>
                </v:shape>
                <w10:anchorlock/>
              </v:group>
            </w:pict>
          </mc:Fallback>
        </mc:AlternateContent>
      </w:r>
    </w:p>
    <w:p w:rsidR="008C4B16" w:rsidRDefault="00F52046">
      <w:pPr>
        <w:tabs>
          <w:tab w:val="left" w:pos="6724"/>
          <w:tab w:val="left" w:pos="13920"/>
        </w:tabs>
        <w:spacing w:before="63"/>
        <w:ind w:left="106"/>
        <w:rPr>
          <w:rFonts w:ascii="Arial" w:hAnsi="Arial"/>
          <w:b/>
          <w:sz w:val="20"/>
        </w:rPr>
      </w:pPr>
      <w:r>
        <w:rPr>
          <w:rFonts w:ascii="Arial" w:hAnsi="Arial"/>
          <w:b/>
          <w:color w:val="004479"/>
          <w:sz w:val="20"/>
        </w:rPr>
        <w:t xml:space="preserve">Núm. </w:t>
      </w:r>
      <w:r>
        <w:rPr>
          <w:rFonts w:ascii="Arial" w:hAnsi="Arial"/>
          <w:b/>
          <w:color w:val="004479"/>
          <w:spacing w:val="-5"/>
          <w:sz w:val="20"/>
        </w:rPr>
        <w:t>183</w:t>
      </w:r>
      <w:r>
        <w:rPr>
          <w:rFonts w:ascii="Arial" w:hAnsi="Arial"/>
          <w:b/>
          <w:color w:val="004479"/>
          <w:sz w:val="20"/>
        </w:rPr>
        <w:tab/>
        <w:t>Martes</w:t>
      </w:r>
      <w:r>
        <w:rPr>
          <w:rFonts w:ascii="Arial" w:hAnsi="Arial"/>
          <w:b/>
          <w:color w:val="004479"/>
          <w:spacing w:val="-4"/>
          <w:sz w:val="20"/>
        </w:rPr>
        <w:t xml:space="preserve"> </w:t>
      </w:r>
      <w:r>
        <w:rPr>
          <w:rFonts w:ascii="Arial" w:hAnsi="Arial"/>
          <w:b/>
          <w:color w:val="004479"/>
          <w:sz w:val="20"/>
        </w:rPr>
        <w:t>30</w:t>
      </w:r>
      <w:r>
        <w:rPr>
          <w:rFonts w:ascii="Arial" w:hAnsi="Arial"/>
          <w:b/>
          <w:color w:val="004479"/>
          <w:spacing w:val="-2"/>
          <w:sz w:val="20"/>
        </w:rPr>
        <w:t xml:space="preserve"> </w:t>
      </w:r>
      <w:r>
        <w:rPr>
          <w:rFonts w:ascii="Arial" w:hAnsi="Arial"/>
          <w:b/>
          <w:color w:val="004479"/>
          <w:sz w:val="20"/>
        </w:rPr>
        <w:t>de</w:t>
      </w:r>
      <w:r>
        <w:rPr>
          <w:rFonts w:ascii="Arial" w:hAnsi="Arial"/>
          <w:b/>
          <w:color w:val="004479"/>
          <w:spacing w:val="-1"/>
          <w:sz w:val="20"/>
        </w:rPr>
        <w:t xml:space="preserve"> </w:t>
      </w:r>
      <w:r>
        <w:rPr>
          <w:rFonts w:ascii="Arial" w:hAnsi="Arial"/>
          <w:b/>
          <w:color w:val="004479"/>
          <w:sz w:val="20"/>
        </w:rPr>
        <w:t>julio</w:t>
      </w:r>
      <w:r>
        <w:rPr>
          <w:rFonts w:ascii="Arial" w:hAnsi="Arial"/>
          <w:b/>
          <w:color w:val="004479"/>
          <w:spacing w:val="-2"/>
          <w:sz w:val="20"/>
        </w:rPr>
        <w:t xml:space="preserve"> </w:t>
      </w:r>
      <w:r>
        <w:rPr>
          <w:rFonts w:ascii="Arial" w:hAnsi="Arial"/>
          <w:b/>
          <w:color w:val="004479"/>
          <w:sz w:val="20"/>
        </w:rPr>
        <w:t>de</w:t>
      </w:r>
      <w:r>
        <w:rPr>
          <w:rFonts w:ascii="Arial" w:hAnsi="Arial"/>
          <w:b/>
          <w:color w:val="004479"/>
          <w:spacing w:val="-1"/>
          <w:sz w:val="20"/>
        </w:rPr>
        <w:t xml:space="preserve"> </w:t>
      </w:r>
      <w:r>
        <w:rPr>
          <w:rFonts w:ascii="Arial" w:hAnsi="Arial"/>
          <w:b/>
          <w:color w:val="004479"/>
          <w:spacing w:val="-4"/>
          <w:sz w:val="20"/>
        </w:rPr>
        <w:t>2024</w:t>
      </w:r>
      <w:r>
        <w:rPr>
          <w:rFonts w:ascii="Arial" w:hAnsi="Arial"/>
          <w:b/>
          <w:color w:val="004479"/>
          <w:sz w:val="20"/>
        </w:rPr>
        <w:tab/>
        <w:t>Sec. III.</w:t>
      </w:r>
      <w:r>
        <w:rPr>
          <w:rFonts w:ascii="Arial" w:hAnsi="Arial"/>
          <w:b/>
          <w:color w:val="004479"/>
          <w:spacing w:val="27"/>
          <w:sz w:val="20"/>
        </w:rPr>
        <w:t xml:space="preserve">  </w:t>
      </w:r>
      <w:r>
        <w:rPr>
          <w:rFonts w:ascii="Arial" w:hAnsi="Arial"/>
          <w:b/>
          <w:color w:val="004479"/>
          <w:sz w:val="20"/>
        </w:rPr>
        <w:t xml:space="preserve">Pág. </w:t>
      </w:r>
      <w:r>
        <w:rPr>
          <w:rFonts w:ascii="Arial" w:hAnsi="Arial"/>
          <w:b/>
          <w:color w:val="004479"/>
          <w:spacing w:val="-2"/>
          <w:sz w:val="20"/>
        </w:rPr>
        <w:t>97176</w:t>
      </w:r>
    </w:p>
    <w:p w:rsidR="008C4B16" w:rsidRDefault="00F52046">
      <w:pPr>
        <w:pStyle w:val="Textoindependiente"/>
        <w:spacing w:before="8"/>
        <w:rPr>
          <w:rFonts w:ascii="Arial"/>
          <w:b/>
          <w:sz w:val="3"/>
        </w:rPr>
      </w:pPr>
      <w:r>
        <w:rPr>
          <w:noProof/>
          <w:lang w:eastAsia="es-ES"/>
        </w:rPr>
        <mc:AlternateContent>
          <mc:Choice Requires="wps">
            <w:drawing>
              <wp:anchor distT="0" distB="0" distL="0" distR="0" simplePos="0" relativeHeight="487627264" behindDoc="1" locked="0" layoutInCell="1" allowOverlap="1">
                <wp:simplePos x="0" y="0"/>
                <wp:positionH relativeFrom="page">
                  <wp:posOffset>360000</wp:posOffset>
                </wp:positionH>
                <wp:positionV relativeFrom="paragraph">
                  <wp:posOffset>42378</wp:posOffset>
                </wp:positionV>
                <wp:extent cx="9972040" cy="1270"/>
                <wp:effectExtent l="0" t="0" r="0" b="0"/>
                <wp:wrapTopAndBottom/>
                <wp:docPr id="152" name="Graphic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72040" cy="1270"/>
                        </a:xfrm>
                        <a:custGeom>
                          <a:avLst/>
                          <a:gdLst/>
                          <a:ahLst/>
                          <a:cxnLst/>
                          <a:rect l="l" t="t" r="r" b="b"/>
                          <a:pathLst>
                            <a:path w="9972040">
                              <a:moveTo>
                                <a:pt x="9972000" y="0"/>
                              </a:moveTo>
                              <a:lnTo>
                                <a:pt x="0"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54F44E2F" id="Graphic 152" o:spid="_x0000_s1026" style="position:absolute;margin-left:28.35pt;margin-top:3.35pt;width:785.2pt;height:.1pt;z-index:-15689216;visibility:visible;mso-wrap-style:square;mso-wrap-distance-left:0;mso-wrap-distance-top:0;mso-wrap-distance-right:0;mso-wrap-distance-bottom:0;mso-position-horizontal:absolute;mso-position-horizontal-relative:page;mso-position-vertical:absolute;mso-position-vertical-relative:text;v-text-anchor:top" coordsize="997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" path="m9972000,l,e" filled="f" strokecolor="#004479" strokeweight="1pt">
                <v:path arrowok="t"/>
                <w10:wrap type="topAndBottom" anchorx="page"/>
              </v:shape>
            </w:pict>
          </mc:Fallback>
        </mc:AlternateContent>
      </w:r>
    </w:p>
    <w:p w:rsidR="008C4B16" w:rsidRDefault="008C4B16">
      <w:pPr>
        <w:pStyle w:val="Textoindependiente"/>
        <w:spacing w:before="215"/>
        <w:rPr>
          <w:rFonts w:ascii="Arial"/>
          <w:b/>
        </w:rPr>
      </w:pPr>
    </w:p>
    <w:tbl>
      <w:tblPr>
        <w:tblStyle w:val="TableNormal"/>
        <w:tblW w:w="0" w:type="auto"/>
        <w:tblInd w:w="168"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468"/>
        <w:gridCol w:w="3430"/>
        <w:gridCol w:w="468"/>
        <w:gridCol w:w="468"/>
        <w:gridCol w:w="468"/>
        <w:gridCol w:w="468"/>
        <w:gridCol w:w="468"/>
        <w:gridCol w:w="1559"/>
        <w:gridCol w:w="3898"/>
        <w:gridCol w:w="3898"/>
      </w:tblGrid>
      <w:tr w:rsidR="008C4B16">
        <w:trPr>
          <w:trHeight w:val="350"/>
        </w:trPr>
        <w:tc>
          <w:tcPr>
            <w:tcW w:w="468"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146"/>
              <w:rPr>
                <w:rFonts w:ascii="Arial" w:hAnsi="Arial"/>
                <w:b/>
                <w:sz w:val="15"/>
              </w:rPr>
            </w:pPr>
            <w:r>
              <w:rPr>
                <w:rFonts w:ascii="Arial" w:hAnsi="Arial"/>
                <w:b/>
                <w:spacing w:val="-5"/>
                <w:w w:val="95"/>
                <w:sz w:val="15"/>
              </w:rPr>
              <w:t>N.º</w:t>
            </w:r>
          </w:p>
        </w:tc>
        <w:tc>
          <w:tcPr>
            <w:tcW w:w="3430"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917"/>
              <w:rPr>
                <w:rFonts w:ascii="Arial" w:hAnsi="Arial"/>
                <w:b/>
                <w:sz w:val="15"/>
              </w:rPr>
            </w:pPr>
            <w:r>
              <w:rPr>
                <w:rFonts w:ascii="Arial" w:hAnsi="Arial"/>
                <w:b/>
                <w:spacing w:val="-2"/>
                <w:w w:val="85"/>
                <w:sz w:val="15"/>
              </w:rPr>
              <w:t>Competencias</w:t>
            </w:r>
            <w:r>
              <w:rPr>
                <w:rFonts w:ascii="Arial" w:hAnsi="Arial"/>
                <w:b/>
                <w:spacing w:val="6"/>
                <w:sz w:val="15"/>
              </w:rPr>
              <w:t xml:space="preserve"> </w:t>
            </w:r>
            <w:r>
              <w:rPr>
                <w:rFonts w:ascii="Arial" w:hAnsi="Arial"/>
                <w:b/>
                <w:spacing w:val="-2"/>
                <w:w w:val="95"/>
                <w:sz w:val="15"/>
              </w:rPr>
              <w:t>específicas</w:t>
            </w:r>
          </w:p>
        </w:tc>
        <w:tc>
          <w:tcPr>
            <w:tcW w:w="2340" w:type="dxa"/>
            <w:gridSpan w:val="5"/>
            <w:shd w:val="clear" w:color="auto" w:fill="EDEDED"/>
          </w:tcPr>
          <w:p w:rsidR="008C4B16" w:rsidRDefault="00F52046">
            <w:pPr>
              <w:pStyle w:val="TableParagraph"/>
              <w:spacing w:before="86"/>
              <w:ind w:left="417"/>
              <w:rPr>
                <w:rFonts w:ascii="Arial" w:hAnsi="Arial"/>
                <w:b/>
                <w:sz w:val="15"/>
              </w:rPr>
            </w:pPr>
            <w:r>
              <w:rPr>
                <w:rFonts w:ascii="Arial" w:hAnsi="Arial"/>
                <w:b/>
                <w:spacing w:val="-2"/>
                <w:w w:val="85"/>
                <w:sz w:val="15"/>
              </w:rPr>
              <w:t>Instrumentos</w:t>
            </w:r>
            <w:r>
              <w:rPr>
                <w:rFonts w:ascii="Arial" w:hAnsi="Arial"/>
                <w:b/>
                <w:spacing w:val="6"/>
                <w:sz w:val="15"/>
              </w:rPr>
              <w:t xml:space="preserve"> </w:t>
            </w:r>
            <w:r>
              <w:rPr>
                <w:rFonts w:ascii="Arial" w:hAnsi="Arial"/>
                <w:b/>
                <w:spacing w:val="-2"/>
                <w:w w:val="95"/>
                <w:sz w:val="15"/>
              </w:rPr>
              <w:t>evaluación</w:t>
            </w:r>
          </w:p>
        </w:tc>
        <w:tc>
          <w:tcPr>
            <w:tcW w:w="1559" w:type="dxa"/>
            <w:vMerge w:val="restart"/>
            <w:shd w:val="clear" w:color="auto" w:fill="EDEDED"/>
          </w:tcPr>
          <w:p w:rsidR="008C4B16" w:rsidRDefault="008C4B16">
            <w:pPr>
              <w:pStyle w:val="TableParagraph"/>
              <w:spacing w:before="3"/>
              <w:rPr>
                <w:rFonts w:ascii="Arial"/>
                <w:b/>
                <w:sz w:val="15"/>
              </w:rPr>
            </w:pPr>
          </w:p>
          <w:p w:rsidR="008C4B16" w:rsidRDefault="00F52046">
            <w:pPr>
              <w:pStyle w:val="TableParagraph"/>
              <w:spacing w:before="1" w:line="249" w:lineRule="auto"/>
              <w:ind w:left="416" w:hanging="7"/>
              <w:rPr>
                <w:rFonts w:ascii="Arial"/>
                <w:b/>
                <w:sz w:val="15"/>
              </w:rPr>
            </w:pPr>
            <w:r>
              <w:rPr>
                <w:rFonts w:ascii="Arial"/>
                <w:b/>
                <w:spacing w:val="-2"/>
                <w:w w:val="85"/>
                <w:sz w:val="15"/>
              </w:rPr>
              <w:t>Contexto</w:t>
            </w:r>
            <w:r>
              <w:rPr>
                <w:rFonts w:ascii="Arial"/>
                <w:b/>
                <w:spacing w:val="-3"/>
                <w:w w:val="85"/>
                <w:sz w:val="15"/>
              </w:rPr>
              <w:t xml:space="preserve"> </w:t>
            </w:r>
            <w:r>
              <w:rPr>
                <w:rFonts w:ascii="Arial"/>
                <w:b/>
                <w:spacing w:val="-2"/>
                <w:w w:val="85"/>
                <w:sz w:val="15"/>
              </w:rPr>
              <w:t>de</w:t>
            </w:r>
            <w:r>
              <w:rPr>
                <w:rFonts w:ascii="Arial"/>
                <w:b/>
                <w:sz w:val="15"/>
              </w:rPr>
              <w:t xml:space="preserve"> </w:t>
            </w:r>
            <w:r>
              <w:rPr>
                <w:rFonts w:ascii="Arial"/>
                <w:b/>
                <w:spacing w:val="-2"/>
                <w:w w:val="85"/>
                <w:sz w:val="15"/>
              </w:rPr>
              <w:t>Aprendizaje</w:t>
            </w:r>
          </w:p>
        </w:tc>
        <w:tc>
          <w:tcPr>
            <w:tcW w:w="3898"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6"/>
              <w:jc w:val="center"/>
              <w:rPr>
                <w:rFonts w:ascii="Arial"/>
                <w:b/>
                <w:sz w:val="15"/>
              </w:rPr>
            </w:pPr>
            <w:r>
              <w:rPr>
                <w:rFonts w:ascii="Arial"/>
                <w:b/>
                <w:w w:val="85"/>
                <w:sz w:val="15"/>
              </w:rPr>
              <w:t>Actividad</w:t>
            </w:r>
            <w:r>
              <w:rPr>
                <w:rFonts w:ascii="Arial"/>
                <w:b/>
                <w:spacing w:val="-1"/>
                <w:w w:val="85"/>
                <w:sz w:val="15"/>
              </w:rPr>
              <w:t xml:space="preserve"> </w:t>
            </w:r>
            <w:r>
              <w:rPr>
                <w:rFonts w:ascii="Arial"/>
                <w:b/>
                <w:spacing w:val="-2"/>
                <w:w w:val="95"/>
                <w:sz w:val="15"/>
              </w:rPr>
              <w:t>formativa</w:t>
            </w:r>
          </w:p>
        </w:tc>
        <w:tc>
          <w:tcPr>
            <w:tcW w:w="3898"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5"/>
              <w:jc w:val="center"/>
              <w:rPr>
                <w:rFonts w:ascii="Arial"/>
                <w:b/>
                <w:sz w:val="15"/>
              </w:rPr>
            </w:pPr>
            <w:r>
              <w:rPr>
                <w:rFonts w:ascii="Arial"/>
                <w:b/>
                <w:spacing w:val="-2"/>
                <w:w w:val="95"/>
                <w:sz w:val="15"/>
              </w:rPr>
              <w:t>Recomendaciones</w:t>
            </w:r>
          </w:p>
        </w:tc>
      </w:tr>
      <w:tr w:rsidR="008C4B16">
        <w:trPr>
          <w:trHeight w:val="350"/>
        </w:trPr>
        <w:tc>
          <w:tcPr>
            <w:tcW w:w="468" w:type="dxa"/>
            <w:vMerge/>
            <w:tcBorders>
              <w:top w:val="nil"/>
            </w:tcBorders>
            <w:shd w:val="clear" w:color="auto" w:fill="EDEDED"/>
          </w:tcPr>
          <w:p w:rsidR="008C4B16" w:rsidRDefault="008C4B16">
            <w:pPr>
              <w:rPr>
                <w:sz w:val="2"/>
                <w:szCs w:val="2"/>
              </w:rPr>
            </w:pPr>
          </w:p>
        </w:tc>
        <w:tc>
          <w:tcPr>
            <w:tcW w:w="3430" w:type="dxa"/>
            <w:vMerge/>
            <w:tcBorders>
              <w:top w:val="nil"/>
            </w:tcBorders>
            <w:shd w:val="clear" w:color="auto" w:fill="EDEDED"/>
          </w:tcPr>
          <w:p w:rsidR="008C4B16" w:rsidRDefault="008C4B16">
            <w:pPr>
              <w:rPr>
                <w:sz w:val="2"/>
                <w:szCs w:val="2"/>
              </w:rPr>
            </w:pPr>
          </w:p>
        </w:tc>
        <w:tc>
          <w:tcPr>
            <w:tcW w:w="468" w:type="dxa"/>
            <w:shd w:val="clear" w:color="auto" w:fill="EDEDED"/>
          </w:tcPr>
          <w:p w:rsidR="008C4B16" w:rsidRDefault="00F52046">
            <w:pPr>
              <w:pStyle w:val="TableParagraph"/>
              <w:spacing w:before="86"/>
              <w:ind w:left="155"/>
              <w:rPr>
                <w:rFonts w:ascii="Arial"/>
                <w:b/>
                <w:sz w:val="15"/>
              </w:rPr>
            </w:pPr>
            <w:r>
              <w:rPr>
                <w:rFonts w:ascii="Arial"/>
                <w:b/>
                <w:spacing w:val="-5"/>
                <w:w w:val="95"/>
                <w:sz w:val="15"/>
              </w:rPr>
              <w:t>Ex</w:t>
            </w:r>
          </w:p>
        </w:tc>
        <w:tc>
          <w:tcPr>
            <w:tcW w:w="468" w:type="dxa"/>
            <w:shd w:val="clear" w:color="auto" w:fill="EDEDED"/>
          </w:tcPr>
          <w:p w:rsidR="008C4B16" w:rsidRDefault="00F52046">
            <w:pPr>
              <w:pStyle w:val="TableParagraph"/>
              <w:spacing w:before="86"/>
              <w:ind w:left="144"/>
              <w:rPr>
                <w:rFonts w:ascii="Arial"/>
                <w:b/>
                <w:sz w:val="15"/>
              </w:rPr>
            </w:pPr>
            <w:r>
              <w:rPr>
                <w:rFonts w:ascii="Arial"/>
                <w:b/>
                <w:spacing w:val="-5"/>
                <w:w w:val="95"/>
                <w:sz w:val="15"/>
              </w:rPr>
              <w:t>Ob</w:t>
            </w:r>
          </w:p>
        </w:tc>
        <w:tc>
          <w:tcPr>
            <w:tcW w:w="468" w:type="dxa"/>
            <w:shd w:val="clear" w:color="auto" w:fill="EDEDED"/>
          </w:tcPr>
          <w:p w:rsidR="008C4B16" w:rsidRDefault="00F52046">
            <w:pPr>
              <w:pStyle w:val="TableParagraph"/>
              <w:spacing w:before="86"/>
              <w:ind w:left="147"/>
              <w:rPr>
                <w:rFonts w:ascii="Arial"/>
                <w:b/>
                <w:sz w:val="15"/>
              </w:rPr>
            </w:pPr>
            <w:r>
              <w:rPr>
                <w:rFonts w:ascii="Arial"/>
                <w:b/>
                <w:spacing w:val="-5"/>
                <w:w w:val="95"/>
                <w:sz w:val="15"/>
              </w:rPr>
              <w:t>Au</w:t>
            </w:r>
          </w:p>
        </w:tc>
        <w:tc>
          <w:tcPr>
            <w:tcW w:w="468" w:type="dxa"/>
            <w:shd w:val="clear" w:color="auto" w:fill="EDEDED"/>
          </w:tcPr>
          <w:p w:rsidR="008C4B16" w:rsidRDefault="00F52046">
            <w:pPr>
              <w:pStyle w:val="TableParagraph"/>
              <w:spacing w:before="86"/>
              <w:ind w:left="102"/>
              <w:rPr>
                <w:rFonts w:ascii="Arial" w:hAnsi="Arial"/>
                <w:b/>
                <w:sz w:val="15"/>
              </w:rPr>
            </w:pPr>
            <w:r>
              <w:rPr>
                <w:rFonts w:ascii="Arial" w:hAnsi="Arial"/>
                <w:b/>
                <w:spacing w:val="-4"/>
                <w:w w:val="95"/>
                <w:sz w:val="15"/>
              </w:rPr>
              <w:t>360º</w:t>
            </w:r>
          </w:p>
        </w:tc>
        <w:tc>
          <w:tcPr>
            <w:tcW w:w="468" w:type="dxa"/>
            <w:shd w:val="clear" w:color="auto" w:fill="EDEDED"/>
          </w:tcPr>
          <w:p w:rsidR="008C4B16" w:rsidRDefault="00F52046">
            <w:pPr>
              <w:pStyle w:val="TableParagraph"/>
              <w:spacing w:before="86"/>
              <w:ind w:left="150"/>
              <w:rPr>
                <w:rFonts w:ascii="Arial"/>
                <w:b/>
                <w:sz w:val="15"/>
              </w:rPr>
            </w:pPr>
            <w:r>
              <w:rPr>
                <w:rFonts w:ascii="Arial"/>
                <w:b/>
                <w:spacing w:val="-5"/>
                <w:w w:val="95"/>
                <w:sz w:val="15"/>
              </w:rPr>
              <w:t>Po</w:t>
            </w:r>
          </w:p>
        </w:tc>
        <w:tc>
          <w:tcPr>
            <w:tcW w:w="1559"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r>
      <w:tr w:rsidR="008C4B16">
        <w:trPr>
          <w:trHeight w:val="1649"/>
        </w:trPr>
        <w:tc>
          <w:tcPr>
            <w:tcW w:w="468"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168"/>
              <w:rPr>
                <w:rFonts w:ascii="Arial"/>
                <w:b/>
                <w:sz w:val="16"/>
              </w:rPr>
            </w:pPr>
          </w:p>
          <w:p w:rsidR="008C4B16" w:rsidRDefault="00F52046">
            <w:pPr>
              <w:pStyle w:val="TableParagraph"/>
              <w:ind w:left="9"/>
              <w:jc w:val="center"/>
              <w:rPr>
                <w:sz w:val="16"/>
              </w:rPr>
            </w:pPr>
            <w:r>
              <w:rPr>
                <w:spacing w:val="-4"/>
                <w:w w:val="95"/>
                <w:sz w:val="16"/>
              </w:rPr>
              <w:t>1.16</w:t>
            </w:r>
          </w:p>
        </w:tc>
        <w:tc>
          <w:tcPr>
            <w:tcW w:w="3430" w:type="dxa"/>
          </w:tcPr>
          <w:p w:rsidR="008C4B16" w:rsidRDefault="008C4B16">
            <w:pPr>
              <w:pStyle w:val="TableParagraph"/>
              <w:rPr>
                <w:rFonts w:ascii="Arial"/>
                <w:b/>
                <w:sz w:val="16"/>
              </w:rPr>
            </w:pPr>
          </w:p>
          <w:p w:rsidR="008C4B16" w:rsidRDefault="008C4B16">
            <w:pPr>
              <w:pStyle w:val="TableParagraph"/>
              <w:spacing w:before="160"/>
              <w:rPr>
                <w:rFonts w:ascii="Arial"/>
                <w:b/>
                <w:sz w:val="16"/>
              </w:rPr>
            </w:pPr>
          </w:p>
          <w:p w:rsidR="008C4B16" w:rsidRDefault="00F52046">
            <w:pPr>
              <w:pStyle w:val="TableParagraph"/>
              <w:ind w:left="61"/>
              <w:rPr>
                <w:sz w:val="16"/>
              </w:rPr>
            </w:pPr>
            <w:r>
              <w:rPr>
                <w:spacing w:val="-2"/>
                <w:w w:val="90"/>
                <w:sz w:val="16"/>
              </w:rPr>
              <w:t xml:space="preserve">Diagnosticar, tratar y realizar seguimiento de las </w:t>
            </w:r>
            <w:r>
              <w:rPr>
                <w:w w:val="85"/>
                <w:sz w:val="16"/>
              </w:rPr>
              <w:t>personas</w:t>
            </w:r>
            <w:r>
              <w:rPr>
                <w:spacing w:val="-1"/>
                <w:w w:val="85"/>
                <w:sz w:val="16"/>
              </w:rPr>
              <w:t xml:space="preserve"> </w:t>
            </w:r>
            <w:r>
              <w:rPr>
                <w:w w:val="85"/>
                <w:sz w:val="16"/>
              </w:rPr>
              <w:t>con</w:t>
            </w:r>
            <w:r>
              <w:rPr>
                <w:spacing w:val="-1"/>
                <w:w w:val="85"/>
                <w:sz w:val="16"/>
              </w:rPr>
              <w:t xml:space="preserve"> </w:t>
            </w:r>
            <w:r>
              <w:rPr>
                <w:w w:val="85"/>
                <w:sz w:val="16"/>
              </w:rPr>
              <w:t>problemas/</w:t>
            </w:r>
            <w:r>
              <w:rPr>
                <w:spacing w:val="-1"/>
                <w:w w:val="85"/>
                <w:sz w:val="16"/>
              </w:rPr>
              <w:t xml:space="preserve"> </w:t>
            </w:r>
            <w:r>
              <w:rPr>
                <w:w w:val="85"/>
                <w:sz w:val="16"/>
              </w:rPr>
              <w:t>enfermedades</w:t>
            </w:r>
            <w:r>
              <w:rPr>
                <w:spacing w:val="-1"/>
                <w:w w:val="85"/>
                <w:sz w:val="16"/>
              </w:rPr>
              <w:t xml:space="preserve"> </w:t>
            </w:r>
            <w:r>
              <w:rPr>
                <w:w w:val="85"/>
                <w:sz w:val="16"/>
              </w:rPr>
              <w:t>renales</w:t>
            </w:r>
            <w:r>
              <w:rPr>
                <w:spacing w:val="-1"/>
                <w:w w:val="85"/>
                <w:sz w:val="16"/>
              </w:rPr>
              <w:t xml:space="preserve"> </w:t>
            </w:r>
            <w:r>
              <w:rPr>
                <w:w w:val="85"/>
                <w:sz w:val="16"/>
              </w:rPr>
              <w:t xml:space="preserve">y </w:t>
            </w:r>
            <w:r>
              <w:rPr>
                <w:w w:val="95"/>
                <w:sz w:val="16"/>
              </w:rPr>
              <w:t>urológicas</w:t>
            </w:r>
            <w:r>
              <w:rPr>
                <w:spacing w:val="-10"/>
                <w:w w:val="95"/>
                <w:sz w:val="16"/>
              </w:rPr>
              <w:t xml:space="preserve"> </w:t>
            </w:r>
            <w:r>
              <w:rPr>
                <w:w w:val="95"/>
                <w:sz w:val="16"/>
              </w:rPr>
              <w:t>más</w:t>
            </w:r>
            <w:r>
              <w:rPr>
                <w:spacing w:val="-10"/>
                <w:w w:val="95"/>
                <w:sz w:val="16"/>
              </w:rPr>
              <w:t xml:space="preserve"> </w:t>
            </w:r>
            <w:r>
              <w:rPr>
                <w:w w:val="95"/>
                <w:sz w:val="16"/>
              </w:rPr>
              <w:t>prevalentes.</w:t>
            </w: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1559" w:type="dxa"/>
          </w:tcPr>
          <w:p w:rsidR="008C4B16" w:rsidRDefault="008C4B16">
            <w:pPr>
              <w:pStyle w:val="TableParagraph"/>
              <w:spacing w:before="56"/>
              <w:rPr>
                <w:rFonts w:ascii="Arial"/>
                <w:b/>
                <w:sz w:val="16"/>
              </w:rPr>
            </w:pPr>
          </w:p>
          <w:p w:rsidR="008C4B16" w:rsidRDefault="00F52046">
            <w:pPr>
              <w:pStyle w:val="TableParagraph"/>
              <w:ind w:left="59" w:right="232"/>
              <w:rPr>
                <w:sz w:val="16"/>
              </w:rPr>
            </w:pPr>
            <w:r>
              <w:rPr>
                <w:w w:val="95"/>
                <w:sz w:val="16"/>
              </w:rPr>
              <w:t xml:space="preserve">Centro de Salud / </w:t>
            </w:r>
            <w:r>
              <w:rPr>
                <w:spacing w:val="-2"/>
                <w:w w:val="90"/>
                <w:sz w:val="16"/>
              </w:rPr>
              <w:t>Servicio</w:t>
            </w:r>
            <w:r>
              <w:rPr>
                <w:spacing w:val="-8"/>
                <w:w w:val="90"/>
                <w:sz w:val="16"/>
              </w:rPr>
              <w:t xml:space="preserve"> </w:t>
            </w:r>
            <w:r>
              <w:rPr>
                <w:spacing w:val="-2"/>
                <w:w w:val="90"/>
                <w:sz w:val="16"/>
              </w:rPr>
              <w:t>de</w:t>
            </w:r>
            <w:r>
              <w:rPr>
                <w:spacing w:val="-8"/>
                <w:w w:val="90"/>
                <w:sz w:val="16"/>
              </w:rPr>
              <w:t xml:space="preserve"> </w:t>
            </w:r>
            <w:r>
              <w:rPr>
                <w:spacing w:val="-2"/>
                <w:w w:val="90"/>
                <w:sz w:val="16"/>
              </w:rPr>
              <w:t xml:space="preserve">Medicina </w:t>
            </w:r>
            <w:r>
              <w:rPr>
                <w:w w:val="95"/>
                <w:sz w:val="16"/>
              </w:rPr>
              <w:t xml:space="preserve">Interna y otras </w:t>
            </w:r>
            <w:r>
              <w:rPr>
                <w:spacing w:val="-2"/>
                <w:w w:val="95"/>
                <w:sz w:val="16"/>
              </w:rPr>
              <w:t>especialidades médicas/médico- quirúrgicas.</w:t>
            </w:r>
          </w:p>
        </w:tc>
        <w:tc>
          <w:tcPr>
            <w:tcW w:w="3898" w:type="dxa"/>
          </w:tcPr>
          <w:p w:rsidR="008C4B16" w:rsidRDefault="00F52046">
            <w:pPr>
              <w:pStyle w:val="TableParagraph"/>
              <w:spacing w:before="48" w:line="193" w:lineRule="exact"/>
              <w:ind w:left="59"/>
              <w:rPr>
                <w:sz w:val="16"/>
              </w:rPr>
            </w:pPr>
            <w:r>
              <w:rPr>
                <w:spacing w:val="-2"/>
                <w:w w:val="95"/>
                <w:sz w:val="16"/>
              </w:rPr>
              <w:t>Realizar:</w:t>
            </w:r>
          </w:p>
          <w:p w:rsidR="008C4B16" w:rsidRDefault="00F52046">
            <w:pPr>
              <w:pStyle w:val="TableParagraph"/>
              <w:numPr>
                <w:ilvl w:val="0"/>
                <w:numId w:val="107"/>
              </w:numPr>
              <w:tabs>
                <w:tab w:val="left" w:pos="143"/>
              </w:tabs>
              <w:spacing w:line="192" w:lineRule="exact"/>
              <w:ind w:left="143" w:hanging="84"/>
              <w:rPr>
                <w:sz w:val="16"/>
              </w:rPr>
            </w:pPr>
            <w:r>
              <w:rPr>
                <w:spacing w:val="-2"/>
                <w:w w:val="85"/>
                <w:sz w:val="16"/>
              </w:rPr>
              <w:t>Tacto</w:t>
            </w:r>
            <w:r>
              <w:rPr>
                <w:spacing w:val="-4"/>
                <w:w w:val="85"/>
                <w:sz w:val="16"/>
              </w:rPr>
              <w:t xml:space="preserve"> </w:t>
            </w:r>
            <w:r>
              <w:rPr>
                <w:spacing w:val="-2"/>
                <w:w w:val="85"/>
                <w:sz w:val="16"/>
              </w:rPr>
              <w:t>rectal</w:t>
            </w:r>
            <w:r>
              <w:rPr>
                <w:spacing w:val="-4"/>
                <w:w w:val="85"/>
                <w:sz w:val="16"/>
              </w:rPr>
              <w:t xml:space="preserve"> </w:t>
            </w:r>
            <w:r>
              <w:rPr>
                <w:spacing w:val="-2"/>
                <w:w w:val="85"/>
                <w:sz w:val="16"/>
              </w:rPr>
              <w:t>(≥5).</w:t>
            </w:r>
          </w:p>
          <w:p w:rsidR="008C4B16" w:rsidRDefault="00F52046">
            <w:pPr>
              <w:pStyle w:val="TableParagraph"/>
              <w:numPr>
                <w:ilvl w:val="0"/>
                <w:numId w:val="107"/>
              </w:numPr>
              <w:tabs>
                <w:tab w:val="left" w:pos="143"/>
              </w:tabs>
              <w:spacing w:line="192" w:lineRule="exact"/>
              <w:ind w:left="143" w:hanging="84"/>
              <w:rPr>
                <w:sz w:val="16"/>
              </w:rPr>
            </w:pPr>
            <w:r>
              <w:rPr>
                <w:w w:val="85"/>
                <w:sz w:val="16"/>
              </w:rPr>
              <w:t>Análisis</w:t>
            </w:r>
            <w:r>
              <w:rPr>
                <w:spacing w:val="-5"/>
                <w:w w:val="85"/>
                <w:sz w:val="16"/>
              </w:rPr>
              <w:t xml:space="preserve"> </w:t>
            </w:r>
            <w:r>
              <w:rPr>
                <w:w w:val="85"/>
                <w:sz w:val="16"/>
              </w:rPr>
              <w:t>con</w:t>
            </w:r>
            <w:r>
              <w:rPr>
                <w:spacing w:val="-4"/>
                <w:w w:val="85"/>
                <w:sz w:val="16"/>
              </w:rPr>
              <w:t xml:space="preserve"> </w:t>
            </w:r>
            <w:r>
              <w:rPr>
                <w:w w:val="85"/>
                <w:sz w:val="16"/>
              </w:rPr>
              <w:t>tira</w:t>
            </w:r>
            <w:r>
              <w:rPr>
                <w:spacing w:val="-4"/>
                <w:w w:val="85"/>
                <w:sz w:val="16"/>
              </w:rPr>
              <w:t xml:space="preserve"> </w:t>
            </w:r>
            <w:r>
              <w:rPr>
                <w:w w:val="85"/>
                <w:sz w:val="16"/>
              </w:rPr>
              <w:t>reactiva</w:t>
            </w:r>
            <w:r>
              <w:rPr>
                <w:spacing w:val="-4"/>
                <w:w w:val="85"/>
                <w:sz w:val="16"/>
              </w:rPr>
              <w:t xml:space="preserve"> </w:t>
            </w:r>
            <w:r>
              <w:rPr>
                <w:w w:val="85"/>
                <w:sz w:val="16"/>
              </w:rPr>
              <w:t>de</w:t>
            </w:r>
            <w:r>
              <w:rPr>
                <w:spacing w:val="-4"/>
                <w:w w:val="85"/>
                <w:sz w:val="16"/>
              </w:rPr>
              <w:t xml:space="preserve"> </w:t>
            </w:r>
            <w:r>
              <w:rPr>
                <w:w w:val="85"/>
                <w:sz w:val="16"/>
              </w:rPr>
              <w:t>orina</w:t>
            </w:r>
            <w:r>
              <w:rPr>
                <w:spacing w:val="-4"/>
                <w:w w:val="85"/>
                <w:sz w:val="16"/>
              </w:rPr>
              <w:t xml:space="preserve"> </w:t>
            </w:r>
            <w:r>
              <w:rPr>
                <w:spacing w:val="-2"/>
                <w:w w:val="85"/>
                <w:sz w:val="16"/>
              </w:rPr>
              <w:t>(≥5).</w:t>
            </w:r>
          </w:p>
          <w:p w:rsidR="008C4B16" w:rsidRDefault="00F52046">
            <w:pPr>
              <w:pStyle w:val="TableParagraph"/>
              <w:numPr>
                <w:ilvl w:val="0"/>
                <w:numId w:val="107"/>
              </w:numPr>
              <w:tabs>
                <w:tab w:val="left" w:pos="143"/>
              </w:tabs>
              <w:spacing w:line="192" w:lineRule="exact"/>
              <w:ind w:left="143" w:hanging="84"/>
              <w:rPr>
                <w:sz w:val="16"/>
              </w:rPr>
            </w:pPr>
            <w:r>
              <w:rPr>
                <w:w w:val="85"/>
                <w:sz w:val="16"/>
              </w:rPr>
              <w:t>Sondaje</w:t>
            </w:r>
            <w:r>
              <w:rPr>
                <w:spacing w:val="-2"/>
                <w:sz w:val="16"/>
              </w:rPr>
              <w:t xml:space="preserve"> </w:t>
            </w:r>
            <w:r>
              <w:rPr>
                <w:w w:val="85"/>
                <w:sz w:val="16"/>
              </w:rPr>
              <w:t>vesical</w:t>
            </w:r>
            <w:r>
              <w:rPr>
                <w:spacing w:val="-1"/>
                <w:sz w:val="16"/>
              </w:rPr>
              <w:t xml:space="preserve"> </w:t>
            </w:r>
            <w:r>
              <w:rPr>
                <w:spacing w:val="-2"/>
                <w:w w:val="85"/>
                <w:sz w:val="16"/>
              </w:rPr>
              <w:t>(≥5).</w:t>
            </w:r>
          </w:p>
          <w:p w:rsidR="008C4B16" w:rsidRDefault="00F52046">
            <w:pPr>
              <w:pStyle w:val="TableParagraph"/>
              <w:numPr>
                <w:ilvl w:val="0"/>
                <w:numId w:val="107"/>
              </w:numPr>
              <w:tabs>
                <w:tab w:val="left" w:pos="143"/>
              </w:tabs>
              <w:ind w:right="1887" w:firstLine="0"/>
              <w:rPr>
                <w:sz w:val="16"/>
              </w:rPr>
            </w:pPr>
            <w:r>
              <w:rPr>
                <w:spacing w:val="-2"/>
                <w:w w:val="85"/>
                <w:sz w:val="16"/>
              </w:rPr>
              <w:t xml:space="preserve">Transiluminación escrotal (≥5). </w:t>
            </w:r>
            <w:r>
              <w:rPr>
                <w:w w:val="95"/>
                <w:sz w:val="16"/>
              </w:rPr>
              <w:t>Indicar</w:t>
            </w:r>
            <w:r>
              <w:rPr>
                <w:spacing w:val="-11"/>
                <w:w w:val="95"/>
                <w:sz w:val="16"/>
              </w:rPr>
              <w:t xml:space="preserve"> </w:t>
            </w:r>
            <w:r>
              <w:rPr>
                <w:w w:val="95"/>
                <w:sz w:val="16"/>
              </w:rPr>
              <w:t>y</w:t>
            </w:r>
            <w:r>
              <w:rPr>
                <w:spacing w:val="-10"/>
                <w:w w:val="95"/>
                <w:sz w:val="16"/>
              </w:rPr>
              <w:t xml:space="preserve"> </w:t>
            </w:r>
            <w:r>
              <w:rPr>
                <w:w w:val="95"/>
                <w:sz w:val="16"/>
              </w:rPr>
              <w:t>en</w:t>
            </w:r>
            <w:r>
              <w:rPr>
                <w:spacing w:val="-11"/>
                <w:w w:val="95"/>
                <w:sz w:val="16"/>
              </w:rPr>
              <w:t xml:space="preserve"> </w:t>
            </w:r>
            <w:r>
              <w:rPr>
                <w:w w:val="95"/>
                <w:sz w:val="16"/>
              </w:rPr>
              <w:t>su</w:t>
            </w:r>
            <w:r>
              <w:rPr>
                <w:spacing w:val="-10"/>
                <w:w w:val="95"/>
                <w:sz w:val="16"/>
              </w:rPr>
              <w:t xml:space="preserve"> </w:t>
            </w:r>
            <w:r>
              <w:rPr>
                <w:w w:val="95"/>
                <w:sz w:val="16"/>
              </w:rPr>
              <w:t>caso</w:t>
            </w:r>
            <w:r>
              <w:rPr>
                <w:spacing w:val="-11"/>
                <w:w w:val="95"/>
                <w:sz w:val="16"/>
              </w:rPr>
              <w:t xml:space="preserve"> </w:t>
            </w:r>
            <w:r>
              <w:rPr>
                <w:w w:val="95"/>
                <w:sz w:val="16"/>
              </w:rPr>
              <w:t>realizar:</w:t>
            </w:r>
          </w:p>
          <w:p w:rsidR="008C4B16" w:rsidRDefault="00F52046">
            <w:pPr>
              <w:pStyle w:val="TableParagraph"/>
              <w:numPr>
                <w:ilvl w:val="0"/>
                <w:numId w:val="107"/>
              </w:numPr>
              <w:tabs>
                <w:tab w:val="left" w:pos="174"/>
              </w:tabs>
              <w:spacing w:line="237" w:lineRule="auto"/>
              <w:ind w:right="875" w:firstLine="0"/>
              <w:rPr>
                <w:sz w:val="16"/>
              </w:rPr>
            </w:pPr>
            <w:r>
              <w:rPr>
                <w:w w:val="85"/>
                <w:sz w:val="16"/>
              </w:rPr>
              <w:t>Ecografía</w:t>
            </w:r>
            <w:r>
              <w:rPr>
                <w:spacing w:val="-2"/>
                <w:w w:val="85"/>
                <w:sz w:val="16"/>
              </w:rPr>
              <w:t xml:space="preserve"> </w:t>
            </w:r>
            <w:r>
              <w:rPr>
                <w:w w:val="85"/>
                <w:sz w:val="16"/>
              </w:rPr>
              <w:t>renal</w:t>
            </w:r>
            <w:r>
              <w:rPr>
                <w:spacing w:val="-2"/>
                <w:w w:val="85"/>
                <w:sz w:val="16"/>
              </w:rPr>
              <w:t xml:space="preserve"> </w:t>
            </w:r>
            <w:r>
              <w:rPr>
                <w:w w:val="85"/>
                <w:sz w:val="16"/>
              </w:rPr>
              <w:t>y</w:t>
            </w:r>
            <w:r>
              <w:rPr>
                <w:spacing w:val="-2"/>
                <w:w w:val="85"/>
                <w:sz w:val="16"/>
              </w:rPr>
              <w:t xml:space="preserve"> </w:t>
            </w:r>
            <w:r>
              <w:rPr>
                <w:w w:val="85"/>
                <w:sz w:val="16"/>
              </w:rPr>
              <w:t>de</w:t>
            </w:r>
            <w:r>
              <w:rPr>
                <w:spacing w:val="-2"/>
                <w:w w:val="85"/>
                <w:sz w:val="16"/>
              </w:rPr>
              <w:t xml:space="preserve"> </w:t>
            </w:r>
            <w:r>
              <w:rPr>
                <w:w w:val="85"/>
                <w:sz w:val="16"/>
              </w:rPr>
              <w:t>vías</w:t>
            </w:r>
            <w:r>
              <w:rPr>
                <w:spacing w:val="-2"/>
                <w:w w:val="85"/>
                <w:sz w:val="16"/>
              </w:rPr>
              <w:t xml:space="preserve"> </w:t>
            </w:r>
            <w:r>
              <w:rPr>
                <w:w w:val="85"/>
                <w:sz w:val="16"/>
              </w:rPr>
              <w:t>urinarias,</w:t>
            </w:r>
            <w:r>
              <w:rPr>
                <w:spacing w:val="-2"/>
                <w:w w:val="85"/>
                <w:sz w:val="16"/>
              </w:rPr>
              <w:t xml:space="preserve"> </w:t>
            </w:r>
            <w:r>
              <w:rPr>
                <w:w w:val="85"/>
                <w:sz w:val="16"/>
              </w:rPr>
              <w:t>prostática</w:t>
            </w:r>
            <w:r>
              <w:rPr>
                <w:spacing w:val="-2"/>
                <w:w w:val="85"/>
                <w:sz w:val="16"/>
              </w:rPr>
              <w:t xml:space="preserve"> </w:t>
            </w:r>
            <w:r>
              <w:rPr>
                <w:w w:val="85"/>
                <w:sz w:val="16"/>
              </w:rPr>
              <w:t xml:space="preserve">y </w:t>
            </w:r>
            <w:r>
              <w:rPr>
                <w:w w:val="95"/>
                <w:sz w:val="16"/>
              </w:rPr>
              <w:t>escrotal</w:t>
            </w:r>
            <w:r>
              <w:rPr>
                <w:spacing w:val="-11"/>
                <w:w w:val="95"/>
                <w:sz w:val="16"/>
              </w:rPr>
              <w:t xml:space="preserve"> </w:t>
            </w:r>
            <w:r>
              <w:rPr>
                <w:w w:val="95"/>
                <w:sz w:val="16"/>
              </w:rPr>
              <w:t>(≥10).</w:t>
            </w:r>
          </w:p>
        </w:tc>
        <w:tc>
          <w:tcPr>
            <w:tcW w:w="3898" w:type="dxa"/>
          </w:tcPr>
          <w:p w:rsidR="008C4B16" w:rsidRDefault="008C4B16">
            <w:pPr>
              <w:pStyle w:val="TableParagraph"/>
              <w:spacing w:before="56"/>
              <w:rPr>
                <w:rFonts w:ascii="Arial"/>
                <w:b/>
                <w:sz w:val="16"/>
              </w:rPr>
            </w:pPr>
          </w:p>
          <w:p w:rsidR="008C4B16" w:rsidRDefault="00F52046">
            <w:pPr>
              <w:pStyle w:val="TableParagraph"/>
              <w:numPr>
                <w:ilvl w:val="0"/>
                <w:numId w:val="106"/>
              </w:numPr>
              <w:tabs>
                <w:tab w:val="left" w:pos="174"/>
              </w:tabs>
              <w:ind w:right="127" w:firstLine="0"/>
              <w:rPr>
                <w:sz w:val="16"/>
              </w:rPr>
            </w:pPr>
            <w:r>
              <w:rPr>
                <w:w w:val="85"/>
                <w:sz w:val="16"/>
              </w:rPr>
              <w:t xml:space="preserve">Utilizar GPC para el manejo de las enfermedades renales y </w:t>
            </w:r>
            <w:r>
              <w:rPr>
                <w:w w:val="95"/>
                <w:sz w:val="16"/>
              </w:rPr>
              <w:t>urológicas</w:t>
            </w:r>
            <w:r>
              <w:rPr>
                <w:spacing w:val="-10"/>
                <w:w w:val="95"/>
                <w:sz w:val="16"/>
              </w:rPr>
              <w:t xml:space="preserve"> </w:t>
            </w:r>
            <w:r>
              <w:rPr>
                <w:w w:val="95"/>
                <w:sz w:val="16"/>
              </w:rPr>
              <w:t>más</w:t>
            </w:r>
            <w:r>
              <w:rPr>
                <w:spacing w:val="-10"/>
                <w:w w:val="95"/>
                <w:sz w:val="16"/>
              </w:rPr>
              <w:t xml:space="preserve"> </w:t>
            </w:r>
            <w:r>
              <w:rPr>
                <w:w w:val="95"/>
                <w:sz w:val="16"/>
              </w:rPr>
              <w:t>prevalentes.</w:t>
            </w:r>
          </w:p>
          <w:p w:rsidR="008C4B16" w:rsidRDefault="00F52046">
            <w:pPr>
              <w:pStyle w:val="TableParagraph"/>
              <w:spacing w:line="190" w:lineRule="exact"/>
              <w:ind w:left="59"/>
              <w:rPr>
                <w:sz w:val="16"/>
              </w:rPr>
            </w:pPr>
            <w:r>
              <w:rPr>
                <w:w w:val="85"/>
                <w:sz w:val="16"/>
              </w:rPr>
              <w:t>Indicaciones</w:t>
            </w:r>
            <w:r>
              <w:rPr>
                <w:spacing w:val="-5"/>
                <w:sz w:val="16"/>
              </w:rPr>
              <w:t xml:space="preserve"> </w:t>
            </w:r>
            <w:r>
              <w:rPr>
                <w:spacing w:val="-5"/>
                <w:w w:val="90"/>
                <w:sz w:val="16"/>
              </w:rPr>
              <w:t>de:</w:t>
            </w:r>
          </w:p>
          <w:p w:rsidR="008C4B16" w:rsidRDefault="00F52046">
            <w:pPr>
              <w:pStyle w:val="TableParagraph"/>
              <w:numPr>
                <w:ilvl w:val="0"/>
                <w:numId w:val="106"/>
              </w:numPr>
              <w:tabs>
                <w:tab w:val="left" w:pos="174"/>
              </w:tabs>
              <w:spacing w:line="192" w:lineRule="exact"/>
              <w:ind w:left="174" w:hanging="115"/>
              <w:rPr>
                <w:sz w:val="16"/>
              </w:rPr>
            </w:pPr>
            <w:r>
              <w:rPr>
                <w:w w:val="85"/>
                <w:sz w:val="16"/>
              </w:rPr>
              <w:t>Estudios</w:t>
            </w:r>
            <w:r>
              <w:rPr>
                <w:spacing w:val="4"/>
                <w:sz w:val="16"/>
              </w:rPr>
              <w:t xml:space="preserve"> </w:t>
            </w:r>
            <w:r>
              <w:rPr>
                <w:spacing w:val="-2"/>
                <w:w w:val="95"/>
                <w:sz w:val="16"/>
              </w:rPr>
              <w:t>urodinámicos.</w:t>
            </w:r>
          </w:p>
          <w:p w:rsidR="008C4B16" w:rsidRDefault="00F52046">
            <w:pPr>
              <w:pStyle w:val="TableParagraph"/>
              <w:numPr>
                <w:ilvl w:val="0"/>
                <w:numId w:val="106"/>
              </w:numPr>
              <w:tabs>
                <w:tab w:val="left" w:pos="143"/>
              </w:tabs>
              <w:spacing w:line="192" w:lineRule="exact"/>
              <w:ind w:left="143" w:hanging="84"/>
              <w:rPr>
                <w:sz w:val="16"/>
              </w:rPr>
            </w:pPr>
            <w:r>
              <w:rPr>
                <w:spacing w:val="-2"/>
                <w:sz w:val="16"/>
              </w:rPr>
              <w:t>Cistoscopia.</w:t>
            </w:r>
          </w:p>
          <w:p w:rsidR="008C4B16" w:rsidRDefault="00F52046">
            <w:pPr>
              <w:pStyle w:val="TableParagraph"/>
              <w:numPr>
                <w:ilvl w:val="0"/>
                <w:numId w:val="106"/>
              </w:numPr>
              <w:tabs>
                <w:tab w:val="left" w:pos="174"/>
              </w:tabs>
              <w:spacing w:line="193" w:lineRule="exact"/>
              <w:ind w:left="174" w:hanging="115"/>
              <w:rPr>
                <w:sz w:val="16"/>
              </w:rPr>
            </w:pPr>
            <w:r>
              <w:rPr>
                <w:spacing w:val="-2"/>
                <w:sz w:val="16"/>
              </w:rPr>
              <w:t>TC/RMN.</w:t>
            </w:r>
          </w:p>
        </w:tc>
      </w:tr>
      <w:tr w:rsidR="008C4B16">
        <w:trPr>
          <w:trHeight w:val="1841"/>
        </w:trPr>
        <w:tc>
          <w:tcPr>
            <w:tcW w:w="468"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80"/>
              <w:rPr>
                <w:rFonts w:ascii="Arial"/>
                <w:b/>
                <w:sz w:val="16"/>
              </w:rPr>
            </w:pPr>
          </w:p>
          <w:p w:rsidR="008C4B16" w:rsidRDefault="00F52046">
            <w:pPr>
              <w:pStyle w:val="TableParagraph"/>
              <w:ind w:left="9"/>
              <w:jc w:val="center"/>
              <w:rPr>
                <w:sz w:val="16"/>
              </w:rPr>
            </w:pPr>
            <w:r>
              <w:rPr>
                <w:spacing w:val="-4"/>
                <w:w w:val="95"/>
                <w:sz w:val="16"/>
              </w:rPr>
              <w:t>1.17</w:t>
            </w:r>
          </w:p>
        </w:tc>
        <w:tc>
          <w:tcPr>
            <w:tcW w:w="3430"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72"/>
              <w:rPr>
                <w:rFonts w:ascii="Arial"/>
                <w:b/>
                <w:sz w:val="16"/>
              </w:rPr>
            </w:pPr>
          </w:p>
          <w:p w:rsidR="008C4B16" w:rsidRDefault="00F52046">
            <w:pPr>
              <w:pStyle w:val="TableParagraph"/>
              <w:ind w:left="61"/>
              <w:rPr>
                <w:sz w:val="16"/>
              </w:rPr>
            </w:pPr>
            <w:r>
              <w:rPr>
                <w:w w:val="85"/>
                <w:sz w:val="16"/>
              </w:rPr>
              <w:t>Diagnosticar,</w:t>
            </w:r>
            <w:r>
              <w:rPr>
                <w:spacing w:val="-6"/>
                <w:w w:val="85"/>
                <w:sz w:val="16"/>
              </w:rPr>
              <w:t xml:space="preserve"> </w:t>
            </w:r>
            <w:r>
              <w:rPr>
                <w:w w:val="85"/>
                <w:sz w:val="16"/>
              </w:rPr>
              <w:t>tratar</w:t>
            </w:r>
            <w:r>
              <w:rPr>
                <w:spacing w:val="-5"/>
                <w:w w:val="85"/>
                <w:sz w:val="16"/>
              </w:rPr>
              <w:t xml:space="preserve"> </w:t>
            </w:r>
            <w:r>
              <w:rPr>
                <w:w w:val="85"/>
                <w:sz w:val="16"/>
              </w:rPr>
              <w:t>y</w:t>
            </w:r>
            <w:r>
              <w:rPr>
                <w:spacing w:val="-6"/>
                <w:w w:val="85"/>
                <w:sz w:val="16"/>
              </w:rPr>
              <w:t xml:space="preserve"> </w:t>
            </w:r>
            <w:r>
              <w:rPr>
                <w:w w:val="85"/>
                <w:sz w:val="16"/>
              </w:rPr>
              <w:t>realizar</w:t>
            </w:r>
            <w:r>
              <w:rPr>
                <w:spacing w:val="-5"/>
                <w:w w:val="85"/>
                <w:sz w:val="16"/>
              </w:rPr>
              <w:t xml:space="preserve"> </w:t>
            </w:r>
            <w:r>
              <w:rPr>
                <w:w w:val="85"/>
                <w:sz w:val="16"/>
              </w:rPr>
              <w:t>seguimiento,</w:t>
            </w:r>
            <w:r>
              <w:rPr>
                <w:spacing w:val="-6"/>
                <w:w w:val="85"/>
                <w:sz w:val="16"/>
              </w:rPr>
              <w:t xml:space="preserve"> </w:t>
            </w:r>
            <w:r>
              <w:rPr>
                <w:w w:val="85"/>
                <w:sz w:val="16"/>
              </w:rPr>
              <w:t>de</w:t>
            </w:r>
            <w:r>
              <w:rPr>
                <w:spacing w:val="-5"/>
                <w:w w:val="85"/>
                <w:sz w:val="16"/>
              </w:rPr>
              <w:t xml:space="preserve"> </w:t>
            </w:r>
            <w:r>
              <w:rPr>
                <w:w w:val="85"/>
                <w:sz w:val="16"/>
              </w:rPr>
              <w:t xml:space="preserve">mujeres </w:t>
            </w:r>
            <w:r>
              <w:rPr>
                <w:w w:val="90"/>
                <w:sz w:val="16"/>
              </w:rPr>
              <w:t xml:space="preserve">con problemas/patologías ginecológicas más </w:t>
            </w:r>
            <w:r>
              <w:rPr>
                <w:spacing w:val="-2"/>
                <w:w w:val="95"/>
                <w:sz w:val="16"/>
              </w:rPr>
              <w:t>frecuentes.</w:t>
            </w: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1559" w:type="dxa"/>
          </w:tcPr>
          <w:p w:rsidR="008C4B16" w:rsidRDefault="008C4B16">
            <w:pPr>
              <w:pStyle w:val="TableParagraph"/>
              <w:rPr>
                <w:rFonts w:ascii="Arial"/>
                <w:b/>
                <w:sz w:val="16"/>
              </w:rPr>
            </w:pPr>
          </w:p>
          <w:p w:rsidR="008C4B16" w:rsidRDefault="008C4B16">
            <w:pPr>
              <w:pStyle w:val="TableParagraph"/>
              <w:spacing w:before="64"/>
              <w:rPr>
                <w:rFonts w:ascii="Arial"/>
                <w:b/>
                <w:sz w:val="16"/>
              </w:rPr>
            </w:pPr>
          </w:p>
          <w:p w:rsidR="008C4B16" w:rsidRDefault="00F52046">
            <w:pPr>
              <w:pStyle w:val="TableParagraph"/>
              <w:ind w:left="59" w:right="66"/>
              <w:rPr>
                <w:sz w:val="16"/>
              </w:rPr>
            </w:pPr>
            <w:r>
              <w:rPr>
                <w:w w:val="95"/>
                <w:sz w:val="16"/>
              </w:rPr>
              <w:t xml:space="preserve">Centro de salud / </w:t>
            </w:r>
            <w:r>
              <w:rPr>
                <w:w w:val="85"/>
                <w:sz w:val="16"/>
              </w:rPr>
              <w:t>Programas</w:t>
            </w:r>
            <w:r>
              <w:rPr>
                <w:spacing w:val="-3"/>
                <w:w w:val="85"/>
                <w:sz w:val="16"/>
              </w:rPr>
              <w:t xml:space="preserve"> </w:t>
            </w:r>
            <w:r>
              <w:rPr>
                <w:w w:val="85"/>
                <w:sz w:val="16"/>
              </w:rPr>
              <w:t>de</w:t>
            </w:r>
            <w:r>
              <w:rPr>
                <w:spacing w:val="-3"/>
                <w:w w:val="85"/>
                <w:sz w:val="16"/>
              </w:rPr>
              <w:t xml:space="preserve"> </w:t>
            </w:r>
            <w:r>
              <w:rPr>
                <w:w w:val="85"/>
                <w:sz w:val="16"/>
              </w:rPr>
              <w:t xml:space="preserve">Atención </w:t>
            </w:r>
            <w:r>
              <w:rPr>
                <w:spacing w:val="-2"/>
                <w:w w:val="95"/>
                <w:sz w:val="16"/>
              </w:rPr>
              <w:t>a</w:t>
            </w:r>
            <w:r>
              <w:rPr>
                <w:spacing w:val="-11"/>
                <w:w w:val="95"/>
                <w:sz w:val="16"/>
              </w:rPr>
              <w:t xml:space="preserve"> </w:t>
            </w:r>
            <w:r>
              <w:rPr>
                <w:spacing w:val="-2"/>
                <w:w w:val="95"/>
                <w:sz w:val="16"/>
              </w:rPr>
              <w:t>la</w:t>
            </w:r>
            <w:r>
              <w:rPr>
                <w:spacing w:val="-10"/>
                <w:w w:val="95"/>
                <w:sz w:val="16"/>
              </w:rPr>
              <w:t xml:space="preserve"> </w:t>
            </w:r>
            <w:r>
              <w:rPr>
                <w:spacing w:val="-2"/>
                <w:w w:val="95"/>
                <w:sz w:val="16"/>
              </w:rPr>
              <w:t>Mujer/Servicio</w:t>
            </w:r>
            <w:r>
              <w:rPr>
                <w:spacing w:val="-11"/>
                <w:w w:val="95"/>
                <w:sz w:val="16"/>
              </w:rPr>
              <w:t xml:space="preserve"> </w:t>
            </w:r>
            <w:r>
              <w:rPr>
                <w:spacing w:val="-2"/>
                <w:w w:val="95"/>
                <w:sz w:val="16"/>
              </w:rPr>
              <w:t>de Obstetricia- Ginecología.</w:t>
            </w:r>
          </w:p>
        </w:tc>
        <w:tc>
          <w:tcPr>
            <w:tcW w:w="3898" w:type="dxa"/>
          </w:tcPr>
          <w:p w:rsidR="008C4B16" w:rsidRDefault="00F52046">
            <w:pPr>
              <w:pStyle w:val="TableParagraph"/>
              <w:spacing w:before="48"/>
              <w:ind w:left="59" w:right="326"/>
              <w:rPr>
                <w:sz w:val="16"/>
              </w:rPr>
            </w:pPr>
            <w:r>
              <w:rPr>
                <w:w w:val="85"/>
                <w:sz w:val="16"/>
              </w:rPr>
              <w:t>Registrar</w:t>
            </w:r>
            <w:r>
              <w:rPr>
                <w:spacing w:val="-5"/>
                <w:w w:val="85"/>
                <w:sz w:val="16"/>
              </w:rPr>
              <w:t xml:space="preserve"> </w:t>
            </w:r>
            <w:r>
              <w:rPr>
                <w:w w:val="85"/>
                <w:sz w:val="16"/>
              </w:rPr>
              <w:t>en</w:t>
            </w:r>
            <w:r>
              <w:rPr>
                <w:spacing w:val="-5"/>
                <w:w w:val="85"/>
                <w:sz w:val="16"/>
              </w:rPr>
              <w:t xml:space="preserve"> </w:t>
            </w:r>
            <w:r>
              <w:rPr>
                <w:w w:val="85"/>
                <w:sz w:val="16"/>
              </w:rPr>
              <w:t>el</w:t>
            </w:r>
            <w:r>
              <w:rPr>
                <w:spacing w:val="-5"/>
                <w:w w:val="85"/>
                <w:sz w:val="16"/>
              </w:rPr>
              <w:t xml:space="preserve"> </w:t>
            </w:r>
            <w:r>
              <w:rPr>
                <w:w w:val="85"/>
                <w:sz w:val="16"/>
              </w:rPr>
              <w:t>portafolio</w:t>
            </w:r>
            <w:r>
              <w:rPr>
                <w:spacing w:val="-5"/>
                <w:w w:val="85"/>
                <w:sz w:val="16"/>
              </w:rPr>
              <w:t xml:space="preserve"> </w:t>
            </w:r>
            <w:r>
              <w:rPr>
                <w:w w:val="85"/>
                <w:sz w:val="16"/>
              </w:rPr>
              <w:t>un</w:t>
            </w:r>
            <w:r>
              <w:rPr>
                <w:spacing w:val="-5"/>
                <w:w w:val="85"/>
                <w:sz w:val="16"/>
              </w:rPr>
              <w:t xml:space="preserve"> </w:t>
            </w:r>
            <w:r>
              <w:rPr>
                <w:w w:val="85"/>
                <w:sz w:val="16"/>
              </w:rPr>
              <w:t>caso</w:t>
            </w:r>
            <w:r>
              <w:rPr>
                <w:spacing w:val="-5"/>
                <w:w w:val="85"/>
                <w:sz w:val="16"/>
              </w:rPr>
              <w:t xml:space="preserve"> </w:t>
            </w:r>
            <w:r>
              <w:rPr>
                <w:w w:val="85"/>
                <w:sz w:val="16"/>
              </w:rPr>
              <w:t>que</w:t>
            </w:r>
            <w:r>
              <w:rPr>
                <w:spacing w:val="-5"/>
                <w:w w:val="85"/>
                <w:sz w:val="16"/>
              </w:rPr>
              <w:t xml:space="preserve"> </w:t>
            </w:r>
            <w:r>
              <w:rPr>
                <w:w w:val="85"/>
                <w:sz w:val="16"/>
              </w:rPr>
              <w:t>refleje</w:t>
            </w:r>
            <w:r>
              <w:rPr>
                <w:spacing w:val="-5"/>
                <w:w w:val="85"/>
                <w:sz w:val="16"/>
              </w:rPr>
              <w:t xml:space="preserve"> </w:t>
            </w:r>
            <w:r>
              <w:rPr>
                <w:w w:val="85"/>
                <w:sz w:val="16"/>
              </w:rPr>
              <w:t>el</w:t>
            </w:r>
            <w:r>
              <w:rPr>
                <w:spacing w:val="-5"/>
                <w:w w:val="85"/>
                <w:sz w:val="16"/>
              </w:rPr>
              <w:t xml:space="preserve"> </w:t>
            </w:r>
            <w:r>
              <w:rPr>
                <w:w w:val="85"/>
                <w:sz w:val="16"/>
              </w:rPr>
              <w:t xml:space="preserve">abordaje </w:t>
            </w:r>
            <w:r>
              <w:rPr>
                <w:w w:val="90"/>
                <w:sz w:val="16"/>
              </w:rPr>
              <w:t>integral</w:t>
            </w:r>
            <w:r>
              <w:rPr>
                <w:spacing w:val="-7"/>
                <w:w w:val="90"/>
                <w:sz w:val="16"/>
              </w:rPr>
              <w:t xml:space="preserve"> </w:t>
            </w:r>
            <w:r>
              <w:rPr>
                <w:w w:val="90"/>
                <w:sz w:val="16"/>
              </w:rPr>
              <w:t>de</w:t>
            </w:r>
            <w:r>
              <w:rPr>
                <w:spacing w:val="-7"/>
                <w:w w:val="90"/>
                <w:sz w:val="16"/>
              </w:rPr>
              <w:t xml:space="preserve"> </w:t>
            </w:r>
            <w:r>
              <w:rPr>
                <w:w w:val="90"/>
                <w:sz w:val="16"/>
              </w:rPr>
              <w:t>un</w:t>
            </w:r>
            <w:r>
              <w:rPr>
                <w:spacing w:val="-7"/>
                <w:w w:val="90"/>
                <w:sz w:val="16"/>
              </w:rPr>
              <w:t xml:space="preserve"> </w:t>
            </w:r>
            <w:r>
              <w:rPr>
                <w:w w:val="90"/>
                <w:sz w:val="16"/>
              </w:rPr>
              <w:t>paciente</w:t>
            </w:r>
            <w:r>
              <w:rPr>
                <w:spacing w:val="-7"/>
                <w:w w:val="90"/>
                <w:sz w:val="16"/>
              </w:rPr>
              <w:t xml:space="preserve"> </w:t>
            </w:r>
            <w:r>
              <w:rPr>
                <w:w w:val="90"/>
                <w:sz w:val="16"/>
              </w:rPr>
              <w:t>con</w:t>
            </w:r>
            <w:r>
              <w:rPr>
                <w:spacing w:val="-7"/>
                <w:w w:val="90"/>
                <w:sz w:val="16"/>
              </w:rPr>
              <w:t xml:space="preserve"> </w:t>
            </w:r>
            <w:r>
              <w:rPr>
                <w:w w:val="90"/>
                <w:sz w:val="16"/>
              </w:rPr>
              <w:t>patología</w:t>
            </w:r>
            <w:r>
              <w:rPr>
                <w:spacing w:val="-7"/>
                <w:w w:val="90"/>
                <w:sz w:val="16"/>
              </w:rPr>
              <w:t xml:space="preserve"> </w:t>
            </w:r>
            <w:r>
              <w:rPr>
                <w:w w:val="90"/>
                <w:sz w:val="16"/>
              </w:rPr>
              <w:t>ginecoló</w:t>
            </w:r>
            <w:r>
              <w:rPr>
                <w:w w:val="90"/>
                <w:sz w:val="16"/>
              </w:rPr>
              <w:t>gica.</w:t>
            </w:r>
          </w:p>
          <w:p w:rsidR="008C4B16" w:rsidRDefault="00F52046">
            <w:pPr>
              <w:pStyle w:val="TableParagraph"/>
              <w:spacing w:line="190" w:lineRule="exact"/>
              <w:ind w:left="59"/>
              <w:rPr>
                <w:sz w:val="16"/>
              </w:rPr>
            </w:pPr>
            <w:r>
              <w:rPr>
                <w:spacing w:val="-2"/>
                <w:w w:val="95"/>
                <w:sz w:val="16"/>
              </w:rPr>
              <w:t>Realizar:</w:t>
            </w:r>
          </w:p>
          <w:p w:rsidR="008C4B16" w:rsidRDefault="00F52046">
            <w:pPr>
              <w:pStyle w:val="TableParagraph"/>
              <w:numPr>
                <w:ilvl w:val="0"/>
                <w:numId w:val="105"/>
              </w:numPr>
              <w:tabs>
                <w:tab w:val="left" w:pos="143"/>
              </w:tabs>
              <w:spacing w:line="192" w:lineRule="exact"/>
              <w:ind w:left="143" w:hanging="84"/>
              <w:rPr>
                <w:sz w:val="16"/>
              </w:rPr>
            </w:pPr>
            <w:r>
              <w:rPr>
                <w:spacing w:val="-2"/>
                <w:w w:val="85"/>
                <w:sz w:val="16"/>
              </w:rPr>
              <w:t>Exploración</w:t>
            </w:r>
            <w:r>
              <w:rPr>
                <w:spacing w:val="7"/>
                <w:sz w:val="16"/>
              </w:rPr>
              <w:t xml:space="preserve"> </w:t>
            </w:r>
            <w:r>
              <w:rPr>
                <w:spacing w:val="-2"/>
                <w:w w:val="85"/>
                <w:sz w:val="16"/>
              </w:rPr>
              <w:t>vulvovaginal</w:t>
            </w:r>
            <w:r>
              <w:rPr>
                <w:spacing w:val="8"/>
                <w:sz w:val="16"/>
              </w:rPr>
              <w:t xml:space="preserve"> </w:t>
            </w:r>
            <w:r>
              <w:rPr>
                <w:spacing w:val="-2"/>
                <w:w w:val="85"/>
                <w:sz w:val="16"/>
              </w:rPr>
              <w:t>(≥5).</w:t>
            </w:r>
          </w:p>
          <w:p w:rsidR="008C4B16" w:rsidRDefault="00F52046">
            <w:pPr>
              <w:pStyle w:val="TableParagraph"/>
              <w:numPr>
                <w:ilvl w:val="0"/>
                <w:numId w:val="105"/>
              </w:numPr>
              <w:tabs>
                <w:tab w:val="left" w:pos="174"/>
              </w:tabs>
              <w:spacing w:line="192" w:lineRule="exact"/>
              <w:ind w:left="174" w:hanging="115"/>
              <w:rPr>
                <w:sz w:val="16"/>
              </w:rPr>
            </w:pPr>
            <w:r>
              <w:rPr>
                <w:w w:val="85"/>
                <w:sz w:val="16"/>
              </w:rPr>
              <w:t>Exploración</w:t>
            </w:r>
            <w:r>
              <w:rPr>
                <w:spacing w:val="-3"/>
                <w:w w:val="85"/>
                <w:sz w:val="16"/>
              </w:rPr>
              <w:t xml:space="preserve"> </w:t>
            </w:r>
            <w:r>
              <w:rPr>
                <w:w w:val="85"/>
                <w:sz w:val="16"/>
              </w:rPr>
              <w:t>mamaria</w:t>
            </w:r>
            <w:r>
              <w:rPr>
                <w:spacing w:val="-2"/>
                <w:w w:val="85"/>
                <w:sz w:val="16"/>
              </w:rPr>
              <w:t xml:space="preserve"> (≥5).</w:t>
            </w:r>
          </w:p>
          <w:p w:rsidR="008C4B16" w:rsidRDefault="00F52046">
            <w:pPr>
              <w:pStyle w:val="TableParagraph"/>
              <w:numPr>
                <w:ilvl w:val="0"/>
                <w:numId w:val="105"/>
              </w:numPr>
              <w:tabs>
                <w:tab w:val="left" w:pos="143"/>
              </w:tabs>
              <w:spacing w:line="192" w:lineRule="exact"/>
              <w:ind w:left="143" w:hanging="84"/>
              <w:rPr>
                <w:sz w:val="16"/>
              </w:rPr>
            </w:pPr>
            <w:r>
              <w:rPr>
                <w:spacing w:val="-2"/>
                <w:w w:val="85"/>
                <w:sz w:val="16"/>
              </w:rPr>
              <w:t>Manejo</w:t>
            </w:r>
            <w:r>
              <w:rPr>
                <w:spacing w:val="-4"/>
                <w:sz w:val="16"/>
              </w:rPr>
              <w:t xml:space="preserve"> </w:t>
            </w:r>
            <w:r>
              <w:rPr>
                <w:spacing w:val="-2"/>
                <w:w w:val="85"/>
                <w:sz w:val="16"/>
              </w:rPr>
              <w:t>del</w:t>
            </w:r>
            <w:r>
              <w:rPr>
                <w:spacing w:val="-3"/>
                <w:sz w:val="16"/>
              </w:rPr>
              <w:t xml:space="preserve"> </w:t>
            </w:r>
            <w:r>
              <w:rPr>
                <w:spacing w:val="-2"/>
                <w:w w:val="85"/>
                <w:sz w:val="16"/>
              </w:rPr>
              <w:t>quiste</w:t>
            </w:r>
            <w:r>
              <w:rPr>
                <w:spacing w:val="-4"/>
                <w:sz w:val="16"/>
              </w:rPr>
              <w:t xml:space="preserve"> </w:t>
            </w:r>
            <w:r>
              <w:rPr>
                <w:spacing w:val="-2"/>
                <w:w w:val="85"/>
                <w:sz w:val="16"/>
              </w:rPr>
              <w:t>de</w:t>
            </w:r>
            <w:r>
              <w:rPr>
                <w:spacing w:val="-3"/>
                <w:sz w:val="16"/>
              </w:rPr>
              <w:t xml:space="preserve"> </w:t>
            </w:r>
            <w:r>
              <w:rPr>
                <w:spacing w:val="-2"/>
                <w:w w:val="85"/>
                <w:sz w:val="16"/>
              </w:rPr>
              <w:t>Bartholino</w:t>
            </w:r>
            <w:r>
              <w:rPr>
                <w:spacing w:val="-4"/>
                <w:sz w:val="16"/>
              </w:rPr>
              <w:t xml:space="preserve"> </w:t>
            </w:r>
            <w:r>
              <w:rPr>
                <w:spacing w:val="-2"/>
                <w:w w:val="85"/>
                <w:sz w:val="16"/>
              </w:rPr>
              <w:t>(≥2).</w:t>
            </w:r>
          </w:p>
          <w:p w:rsidR="008C4B16" w:rsidRDefault="00F52046">
            <w:pPr>
              <w:pStyle w:val="TableParagraph"/>
              <w:numPr>
                <w:ilvl w:val="0"/>
                <w:numId w:val="105"/>
              </w:numPr>
              <w:tabs>
                <w:tab w:val="left" w:pos="174"/>
              </w:tabs>
              <w:ind w:right="1337" w:firstLine="0"/>
              <w:rPr>
                <w:sz w:val="16"/>
              </w:rPr>
            </w:pPr>
            <w:r>
              <w:rPr>
                <w:spacing w:val="-2"/>
                <w:w w:val="85"/>
                <w:sz w:val="16"/>
              </w:rPr>
              <w:t xml:space="preserve">Inserción y extracción de pesarios (≥2). </w:t>
            </w:r>
            <w:r>
              <w:rPr>
                <w:w w:val="95"/>
                <w:sz w:val="16"/>
              </w:rPr>
              <w:t>Indicar,</w:t>
            </w:r>
            <w:r>
              <w:rPr>
                <w:spacing w:val="-11"/>
                <w:w w:val="95"/>
                <w:sz w:val="16"/>
              </w:rPr>
              <w:t xml:space="preserve"> </w:t>
            </w:r>
            <w:r>
              <w:rPr>
                <w:w w:val="95"/>
                <w:sz w:val="16"/>
              </w:rPr>
              <w:t>y</w:t>
            </w:r>
            <w:r>
              <w:rPr>
                <w:spacing w:val="-10"/>
                <w:w w:val="95"/>
                <w:sz w:val="16"/>
              </w:rPr>
              <w:t xml:space="preserve"> </w:t>
            </w:r>
            <w:r>
              <w:rPr>
                <w:w w:val="95"/>
                <w:sz w:val="16"/>
              </w:rPr>
              <w:t>en</w:t>
            </w:r>
            <w:r>
              <w:rPr>
                <w:spacing w:val="-11"/>
                <w:w w:val="95"/>
                <w:sz w:val="16"/>
              </w:rPr>
              <w:t xml:space="preserve"> </w:t>
            </w:r>
            <w:r>
              <w:rPr>
                <w:w w:val="95"/>
                <w:sz w:val="16"/>
              </w:rPr>
              <w:t>su</w:t>
            </w:r>
            <w:r>
              <w:rPr>
                <w:spacing w:val="-10"/>
                <w:w w:val="95"/>
                <w:sz w:val="16"/>
              </w:rPr>
              <w:t xml:space="preserve"> </w:t>
            </w:r>
            <w:r>
              <w:rPr>
                <w:w w:val="95"/>
                <w:sz w:val="16"/>
              </w:rPr>
              <w:t>caso</w:t>
            </w:r>
            <w:r>
              <w:rPr>
                <w:spacing w:val="-11"/>
                <w:w w:val="95"/>
                <w:sz w:val="16"/>
              </w:rPr>
              <w:t xml:space="preserve"> </w:t>
            </w:r>
            <w:r>
              <w:rPr>
                <w:w w:val="95"/>
                <w:sz w:val="16"/>
              </w:rPr>
              <w:t>realizar:</w:t>
            </w:r>
          </w:p>
          <w:p w:rsidR="008C4B16" w:rsidRDefault="00F52046">
            <w:pPr>
              <w:pStyle w:val="TableParagraph"/>
              <w:numPr>
                <w:ilvl w:val="0"/>
                <w:numId w:val="105"/>
              </w:numPr>
              <w:tabs>
                <w:tab w:val="left" w:pos="143"/>
              </w:tabs>
              <w:spacing w:line="191" w:lineRule="exact"/>
              <w:ind w:left="143" w:hanging="84"/>
              <w:rPr>
                <w:sz w:val="16"/>
              </w:rPr>
            </w:pPr>
            <w:r>
              <w:rPr>
                <w:w w:val="85"/>
                <w:sz w:val="16"/>
              </w:rPr>
              <w:t>Ecografía</w:t>
            </w:r>
            <w:r>
              <w:rPr>
                <w:spacing w:val="-7"/>
                <w:sz w:val="16"/>
              </w:rPr>
              <w:t xml:space="preserve"> </w:t>
            </w:r>
            <w:r>
              <w:rPr>
                <w:w w:val="85"/>
                <w:sz w:val="16"/>
              </w:rPr>
              <w:t>ginecológica</w:t>
            </w:r>
            <w:r>
              <w:rPr>
                <w:spacing w:val="-7"/>
                <w:sz w:val="16"/>
              </w:rPr>
              <w:t xml:space="preserve"> </w:t>
            </w:r>
            <w:r>
              <w:rPr>
                <w:w w:val="85"/>
                <w:sz w:val="16"/>
              </w:rPr>
              <w:t>básica</w:t>
            </w:r>
            <w:r>
              <w:rPr>
                <w:spacing w:val="-7"/>
                <w:sz w:val="16"/>
              </w:rPr>
              <w:t xml:space="preserve"> </w:t>
            </w:r>
            <w:r>
              <w:rPr>
                <w:w w:val="85"/>
                <w:sz w:val="16"/>
              </w:rPr>
              <w:t>vía</w:t>
            </w:r>
            <w:r>
              <w:rPr>
                <w:spacing w:val="-7"/>
                <w:sz w:val="16"/>
              </w:rPr>
              <w:t xml:space="preserve"> </w:t>
            </w:r>
            <w:r>
              <w:rPr>
                <w:w w:val="85"/>
                <w:sz w:val="16"/>
              </w:rPr>
              <w:t>abdominal</w:t>
            </w:r>
            <w:r>
              <w:rPr>
                <w:spacing w:val="-7"/>
                <w:sz w:val="16"/>
              </w:rPr>
              <w:t xml:space="preserve"> </w:t>
            </w:r>
            <w:r>
              <w:rPr>
                <w:w w:val="85"/>
                <w:sz w:val="16"/>
              </w:rPr>
              <w:t>y</w:t>
            </w:r>
            <w:r>
              <w:rPr>
                <w:spacing w:val="-6"/>
                <w:sz w:val="16"/>
              </w:rPr>
              <w:t xml:space="preserve"> </w:t>
            </w:r>
            <w:r>
              <w:rPr>
                <w:w w:val="85"/>
                <w:sz w:val="16"/>
              </w:rPr>
              <w:t>vaginal</w:t>
            </w:r>
            <w:r>
              <w:rPr>
                <w:spacing w:val="-7"/>
                <w:sz w:val="16"/>
              </w:rPr>
              <w:t xml:space="preserve"> </w:t>
            </w:r>
            <w:r>
              <w:rPr>
                <w:spacing w:val="-2"/>
                <w:w w:val="85"/>
                <w:sz w:val="16"/>
              </w:rPr>
              <w:t>(≥10).</w:t>
            </w:r>
          </w:p>
        </w:tc>
        <w:tc>
          <w:tcPr>
            <w:tcW w:w="3898" w:type="dxa"/>
          </w:tcPr>
          <w:p w:rsidR="008C4B16" w:rsidRDefault="008C4B16">
            <w:pPr>
              <w:pStyle w:val="TableParagraph"/>
              <w:rPr>
                <w:rFonts w:ascii="Arial"/>
                <w:b/>
                <w:sz w:val="16"/>
              </w:rPr>
            </w:pPr>
          </w:p>
          <w:p w:rsidR="008C4B16" w:rsidRDefault="008C4B16">
            <w:pPr>
              <w:pStyle w:val="TableParagraph"/>
              <w:spacing w:before="160"/>
              <w:rPr>
                <w:rFonts w:ascii="Arial"/>
                <w:b/>
                <w:sz w:val="16"/>
              </w:rPr>
            </w:pPr>
          </w:p>
          <w:p w:rsidR="008C4B16" w:rsidRDefault="00F52046">
            <w:pPr>
              <w:pStyle w:val="TableParagraph"/>
              <w:numPr>
                <w:ilvl w:val="0"/>
                <w:numId w:val="104"/>
              </w:numPr>
              <w:tabs>
                <w:tab w:val="left" w:pos="180"/>
              </w:tabs>
              <w:ind w:right="143" w:firstLine="37"/>
              <w:rPr>
                <w:sz w:val="16"/>
              </w:rPr>
            </w:pPr>
            <w:r>
              <w:rPr>
                <w:w w:val="85"/>
                <w:sz w:val="16"/>
              </w:rPr>
              <w:t xml:space="preserve">Utilizar GPC para el manejo de patología ginecológica más </w:t>
            </w:r>
            <w:r>
              <w:rPr>
                <w:spacing w:val="-2"/>
                <w:w w:val="95"/>
                <w:sz w:val="16"/>
              </w:rPr>
              <w:t>prevalente.</w:t>
            </w:r>
          </w:p>
          <w:p w:rsidR="008C4B16" w:rsidRDefault="00F52046">
            <w:pPr>
              <w:pStyle w:val="TableParagraph"/>
              <w:numPr>
                <w:ilvl w:val="0"/>
                <w:numId w:val="104"/>
              </w:numPr>
              <w:tabs>
                <w:tab w:val="left" w:pos="174"/>
              </w:tabs>
              <w:spacing w:line="237" w:lineRule="auto"/>
              <w:ind w:right="263" w:firstLine="0"/>
              <w:rPr>
                <w:sz w:val="16"/>
              </w:rPr>
            </w:pPr>
            <w:r>
              <w:rPr>
                <w:w w:val="85"/>
                <w:sz w:val="16"/>
              </w:rPr>
              <w:t>Aplicar</w:t>
            </w:r>
            <w:r>
              <w:rPr>
                <w:spacing w:val="-3"/>
                <w:w w:val="85"/>
                <w:sz w:val="16"/>
              </w:rPr>
              <w:t xml:space="preserve"> </w:t>
            </w:r>
            <w:r>
              <w:rPr>
                <w:w w:val="85"/>
                <w:sz w:val="16"/>
              </w:rPr>
              <w:t>los</w:t>
            </w:r>
            <w:r>
              <w:rPr>
                <w:spacing w:val="-3"/>
                <w:w w:val="85"/>
                <w:sz w:val="16"/>
              </w:rPr>
              <w:t xml:space="preserve"> </w:t>
            </w:r>
            <w:r>
              <w:rPr>
                <w:w w:val="85"/>
                <w:sz w:val="16"/>
              </w:rPr>
              <w:t>programas</w:t>
            </w:r>
            <w:r>
              <w:rPr>
                <w:spacing w:val="-3"/>
                <w:w w:val="85"/>
                <w:sz w:val="16"/>
              </w:rPr>
              <w:t xml:space="preserve"> </w:t>
            </w:r>
            <w:r>
              <w:rPr>
                <w:w w:val="85"/>
                <w:sz w:val="16"/>
              </w:rPr>
              <w:t>de</w:t>
            </w:r>
            <w:r>
              <w:rPr>
                <w:spacing w:val="-3"/>
                <w:w w:val="85"/>
                <w:sz w:val="16"/>
              </w:rPr>
              <w:t xml:space="preserve"> </w:t>
            </w:r>
            <w:r>
              <w:rPr>
                <w:w w:val="85"/>
                <w:sz w:val="16"/>
              </w:rPr>
              <w:t>Atención</w:t>
            </w:r>
            <w:r>
              <w:rPr>
                <w:spacing w:val="-3"/>
                <w:w w:val="85"/>
                <w:sz w:val="16"/>
              </w:rPr>
              <w:t xml:space="preserve"> </w:t>
            </w:r>
            <w:r>
              <w:rPr>
                <w:w w:val="85"/>
                <w:sz w:val="16"/>
              </w:rPr>
              <w:t>a</w:t>
            </w:r>
            <w:r>
              <w:rPr>
                <w:spacing w:val="-3"/>
                <w:w w:val="85"/>
                <w:sz w:val="16"/>
              </w:rPr>
              <w:t xml:space="preserve"> </w:t>
            </w:r>
            <w:r>
              <w:rPr>
                <w:w w:val="85"/>
                <w:sz w:val="16"/>
              </w:rPr>
              <w:t>la</w:t>
            </w:r>
            <w:r>
              <w:rPr>
                <w:spacing w:val="-3"/>
                <w:w w:val="85"/>
                <w:sz w:val="16"/>
              </w:rPr>
              <w:t xml:space="preserve"> </w:t>
            </w:r>
            <w:r>
              <w:rPr>
                <w:w w:val="85"/>
                <w:sz w:val="16"/>
              </w:rPr>
              <w:t>mujer</w:t>
            </w:r>
            <w:r>
              <w:rPr>
                <w:spacing w:val="-3"/>
                <w:w w:val="85"/>
                <w:sz w:val="16"/>
              </w:rPr>
              <w:t xml:space="preserve"> </w:t>
            </w:r>
            <w:r>
              <w:rPr>
                <w:w w:val="85"/>
                <w:sz w:val="16"/>
              </w:rPr>
              <w:t>en</w:t>
            </w:r>
            <w:r>
              <w:rPr>
                <w:spacing w:val="-3"/>
                <w:w w:val="85"/>
                <w:sz w:val="16"/>
              </w:rPr>
              <w:t xml:space="preserve"> </w:t>
            </w:r>
            <w:r>
              <w:rPr>
                <w:w w:val="85"/>
                <w:sz w:val="16"/>
              </w:rPr>
              <w:t xml:space="preserve">atención </w:t>
            </w:r>
            <w:r>
              <w:rPr>
                <w:w w:val="95"/>
                <w:sz w:val="16"/>
              </w:rPr>
              <w:t>primaria de Salud.</w:t>
            </w:r>
          </w:p>
        </w:tc>
      </w:tr>
      <w:tr w:rsidR="008C4B16">
        <w:trPr>
          <w:trHeight w:val="689"/>
        </w:trPr>
        <w:tc>
          <w:tcPr>
            <w:tcW w:w="468" w:type="dxa"/>
          </w:tcPr>
          <w:p w:rsidR="008C4B16" w:rsidRDefault="008C4B16">
            <w:pPr>
              <w:pStyle w:val="TableParagraph"/>
              <w:spacing w:before="56"/>
              <w:rPr>
                <w:rFonts w:ascii="Arial"/>
                <w:b/>
                <w:sz w:val="16"/>
              </w:rPr>
            </w:pPr>
          </w:p>
          <w:p w:rsidR="008C4B16" w:rsidRDefault="00F52046">
            <w:pPr>
              <w:pStyle w:val="TableParagraph"/>
              <w:ind w:left="9"/>
              <w:jc w:val="center"/>
              <w:rPr>
                <w:sz w:val="16"/>
              </w:rPr>
            </w:pPr>
            <w:r>
              <w:rPr>
                <w:spacing w:val="-4"/>
                <w:w w:val="95"/>
                <w:sz w:val="16"/>
              </w:rPr>
              <w:t>1.18</w:t>
            </w:r>
          </w:p>
        </w:tc>
        <w:tc>
          <w:tcPr>
            <w:tcW w:w="3430" w:type="dxa"/>
          </w:tcPr>
          <w:p w:rsidR="008C4B16" w:rsidRDefault="00F52046">
            <w:pPr>
              <w:pStyle w:val="TableParagraph"/>
              <w:spacing w:before="48"/>
              <w:ind w:left="61" w:right="174"/>
              <w:rPr>
                <w:sz w:val="16"/>
              </w:rPr>
            </w:pPr>
            <w:r>
              <w:rPr>
                <w:w w:val="85"/>
                <w:sz w:val="16"/>
              </w:rPr>
              <w:t>Diagnosticar,</w:t>
            </w:r>
            <w:r>
              <w:rPr>
                <w:spacing w:val="-6"/>
                <w:w w:val="85"/>
                <w:sz w:val="16"/>
              </w:rPr>
              <w:t xml:space="preserve"> </w:t>
            </w:r>
            <w:r>
              <w:rPr>
                <w:w w:val="85"/>
                <w:sz w:val="16"/>
              </w:rPr>
              <w:t>tratar</w:t>
            </w:r>
            <w:r>
              <w:rPr>
                <w:spacing w:val="-5"/>
                <w:w w:val="85"/>
                <w:sz w:val="16"/>
              </w:rPr>
              <w:t xml:space="preserve"> </w:t>
            </w:r>
            <w:r>
              <w:rPr>
                <w:w w:val="85"/>
                <w:sz w:val="16"/>
              </w:rPr>
              <w:t>y</w:t>
            </w:r>
            <w:r>
              <w:rPr>
                <w:spacing w:val="-6"/>
                <w:w w:val="85"/>
                <w:sz w:val="16"/>
              </w:rPr>
              <w:t xml:space="preserve"> </w:t>
            </w:r>
            <w:r>
              <w:rPr>
                <w:w w:val="85"/>
                <w:sz w:val="16"/>
              </w:rPr>
              <w:t>hacer</w:t>
            </w:r>
            <w:r>
              <w:rPr>
                <w:spacing w:val="-5"/>
                <w:w w:val="85"/>
                <w:sz w:val="16"/>
              </w:rPr>
              <w:t xml:space="preserve"> </w:t>
            </w:r>
            <w:r>
              <w:rPr>
                <w:w w:val="85"/>
                <w:sz w:val="16"/>
              </w:rPr>
              <w:t>seguimiento</w:t>
            </w:r>
            <w:r>
              <w:rPr>
                <w:spacing w:val="-6"/>
                <w:w w:val="85"/>
                <w:sz w:val="16"/>
              </w:rPr>
              <w:t xml:space="preserve"> </w:t>
            </w:r>
            <w:r>
              <w:rPr>
                <w:w w:val="85"/>
                <w:sz w:val="16"/>
              </w:rPr>
              <w:t>a</w:t>
            </w:r>
            <w:r>
              <w:rPr>
                <w:spacing w:val="-5"/>
                <w:w w:val="85"/>
                <w:sz w:val="16"/>
              </w:rPr>
              <w:t xml:space="preserve"> </w:t>
            </w:r>
            <w:r>
              <w:rPr>
                <w:w w:val="85"/>
                <w:sz w:val="16"/>
              </w:rPr>
              <w:t>la</w:t>
            </w:r>
            <w:r>
              <w:rPr>
                <w:spacing w:val="-6"/>
                <w:w w:val="85"/>
                <w:sz w:val="16"/>
              </w:rPr>
              <w:t xml:space="preserve"> </w:t>
            </w:r>
            <w:r>
              <w:rPr>
                <w:w w:val="85"/>
                <w:sz w:val="16"/>
              </w:rPr>
              <w:t xml:space="preserve">persona </w:t>
            </w:r>
            <w:r>
              <w:rPr>
                <w:w w:val="90"/>
                <w:sz w:val="16"/>
              </w:rPr>
              <w:t>con</w:t>
            </w:r>
            <w:r>
              <w:rPr>
                <w:spacing w:val="-2"/>
                <w:w w:val="90"/>
                <w:sz w:val="16"/>
              </w:rPr>
              <w:t xml:space="preserve"> </w:t>
            </w:r>
            <w:r>
              <w:rPr>
                <w:w w:val="90"/>
                <w:sz w:val="16"/>
              </w:rPr>
              <w:t>disfunción</w:t>
            </w:r>
            <w:r>
              <w:rPr>
                <w:spacing w:val="-2"/>
                <w:w w:val="90"/>
                <w:sz w:val="16"/>
              </w:rPr>
              <w:t xml:space="preserve"> </w:t>
            </w:r>
            <w:r>
              <w:rPr>
                <w:w w:val="90"/>
                <w:sz w:val="16"/>
              </w:rPr>
              <w:t>sexual</w:t>
            </w:r>
            <w:r>
              <w:rPr>
                <w:spacing w:val="-2"/>
                <w:w w:val="90"/>
                <w:sz w:val="16"/>
              </w:rPr>
              <w:t xml:space="preserve"> </w:t>
            </w:r>
            <w:r>
              <w:rPr>
                <w:w w:val="90"/>
                <w:sz w:val="16"/>
              </w:rPr>
              <w:t>o</w:t>
            </w:r>
            <w:r>
              <w:rPr>
                <w:spacing w:val="-2"/>
                <w:w w:val="90"/>
                <w:sz w:val="16"/>
              </w:rPr>
              <w:t xml:space="preserve"> </w:t>
            </w:r>
            <w:r>
              <w:rPr>
                <w:w w:val="90"/>
                <w:sz w:val="16"/>
              </w:rPr>
              <w:t>problemas</w:t>
            </w:r>
            <w:r>
              <w:rPr>
                <w:spacing w:val="-2"/>
                <w:w w:val="90"/>
                <w:sz w:val="16"/>
              </w:rPr>
              <w:t xml:space="preserve"> </w:t>
            </w:r>
            <w:r>
              <w:rPr>
                <w:w w:val="90"/>
                <w:sz w:val="16"/>
              </w:rPr>
              <w:t>de</w:t>
            </w:r>
            <w:r>
              <w:rPr>
                <w:spacing w:val="-2"/>
                <w:w w:val="90"/>
                <w:sz w:val="16"/>
              </w:rPr>
              <w:t xml:space="preserve"> </w:t>
            </w:r>
            <w:r>
              <w:rPr>
                <w:w w:val="90"/>
                <w:sz w:val="16"/>
              </w:rPr>
              <w:t>la</w:t>
            </w:r>
            <w:r>
              <w:rPr>
                <w:spacing w:val="-2"/>
                <w:w w:val="90"/>
                <w:sz w:val="16"/>
              </w:rPr>
              <w:t xml:space="preserve"> </w:t>
            </w:r>
            <w:r>
              <w:rPr>
                <w:w w:val="90"/>
                <w:sz w:val="16"/>
              </w:rPr>
              <w:t xml:space="preserve">esfera </w:t>
            </w:r>
            <w:r>
              <w:rPr>
                <w:spacing w:val="-2"/>
                <w:w w:val="95"/>
                <w:sz w:val="16"/>
              </w:rPr>
              <w:t>afectivo-sexual.</w:t>
            </w: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1559" w:type="dxa"/>
          </w:tcPr>
          <w:p w:rsidR="008C4B16" w:rsidRDefault="00F52046">
            <w:pPr>
              <w:pStyle w:val="TableParagraph"/>
              <w:spacing w:before="48"/>
              <w:ind w:left="59" w:right="58"/>
              <w:rPr>
                <w:sz w:val="16"/>
              </w:rPr>
            </w:pPr>
            <w:r>
              <w:rPr>
                <w:w w:val="85"/>
                <w:sz w:val="16"/>
              </w:rPr>
              <w:t>Centro</w:t>
            </w:r>
            <w:r>
              <w:rPr>
                <w:spacing w:val="-5"/>
                <w:w w:val="85"/>
                <w:sz w:val="16"/>
              </w:rPr>
              <w:t xml:space="preserve"> </w:t>
            </w:r>
            <w:r>
              <w:rPr>
                <w:w w:val="85"/>
                <w:sz w:val="16"/>
              </w:rPr>
              <w:t>de</w:t>
            </w:r>
            <w:r>
              <w:rPr>
                <w:spacing w:val="-5"/>
                <w:w w:val="85"/>
                <w:sz w:val="16"/>
              </w:rPr>
              <w:t xml:space="preserve"> </w:t>
            </w:r>
            <w:r>
              <w:rPr>
                <w:w w:val="85"/>
                <w:sz w:val="16"/>
              </w:rPr>
              <w:t>Salud</w:t>
            </w:r>
            <w:r>
              <w:rPr>
                <w:spacing w:val="-5"/>
                <w:w w:val="85"/>
                <w:sz w:val="16"/>
              </w:rPr>
              <w:t xml:space="preserve"> </w:t>
            </w:r>
            <w:r>
              <w:rPr>
                <w:w w:val="85"/>
                <w:sz w:val="16"/>
              </w:rPr>
              <w:t>y</w:t>
            </w:r>
            <w:r>
              <w:rPr>
                <w:spacing w:val="-5"/>
                <w:w w:val="85"/>
                <w:sz w:val="16"/>
              </w:rPr>
              <w:t xml:space="preserve"> </w:t>
            </w:r>
            <w:r>
              <w:rPr>
                <w:w w:val="85"/>
                <w:sz w:val="16"/>
              </w:rPr>
              <w:t xml:space="preserve">otras </w:t>
            </w:r>
            <w:r>
              <w:rPr>
                <w:spacing w:val="-2"/>
                <w:w w:val="95"/>
                <w:sz w:val="16"/>
              </w:rPr>
              <w:t>especialidades médicas.</w:t>
            </w:r>
          </w:p>
        </w:tc>
        <w:tc>
          <w:tcPr>
            <w:tcW w:w="3898" w:type="dxa"/>
          </w:tcPr>
          <w:p w:rsidR="008C4B16" w:rsidRDefault="00F52046">
            <w:pPr>
              <w:pStyle w:val="TableParagraph"/>
              <w:spacing w:before="48"/>
              <w:ind w:left="59" w:right="95"/>
              <w:rPr>
                <w:sz w:val="16"/>
              </w:rPr>
            </w:pPr>
            <w:r>
              <w:rPr>
                <w:w w:val="85"/>
                <w:sz w:val="16"/>
              </w:rPr>
              <w:t>Desarrollar</w:t>
            </w:r>
            <w:r>
              <w:rPr>
                <w:spacing w:val="-1"/>
                <w:w w:val="85"/>
                <w:sz w:val="16"/>
              </w:rPr>
              <w:t xml:space="preserve"> </w:t>
            </w:r>
            <w:r>
              <w:rPr>
                <w:w w:val="85"/>
                <w:sz w:val="16"/>
              </w:rPr>
              <w:t>al</w:t>
            </w:r>
            <w:r>
              <w:rPr>
                <w:spacing w:val="-1"/>
                <w:w w:val="85"/>
                <w:sz w:val="16"/>
              </w:rPr>
              <w:t xml:space="preserve"> </w:t>
            </w:r>
            <w:r>
              <w:rPr>
                <w:w w:val="85"/>
                <w:sz w:val="16"/>
              </w:rPr>
              <w:t>menos</w:t>
            </w:r>
            <w:r>
              <w:rPr>
                <w:spacing w:val="-1"/>
                <w:w w:val="85"/>
                <w:sz w:val="16"/>
              </w:rPr>
              <w:t xml:space="preserve"> </w:t>
            </w:r>
            <w:r>
              <w:rPr>
                <w:w w:val="85"/>
                <w:sz w:val="16"/>
              </w:rPr>
              <w:t>un</w:t>
            </w:r>
            <w:r>
              <w:rPr>
                <w:spacing w:val="-1"/>
                <w:w w:val="85"/>
                <w:sz w:val="16"/>
              </w:rPr>
              <w:t xml:space="preserve"> </w:t>
            </w:r>
            <w:r>
              <w:rPr>
                <w:w w:val="85"/>
                <w:sz w:val="16"/>
              </w:rPr>
              <w:t>programa</w:t>
            </w:r>
            <w:r>
              <w:rPr>
                <w:spacing w:val="-1"/>
                <w:w w:val="85"/>
                <w:sz w:val="16"/>
              </w:rPr>
              <w:t xml:space="preserve"> </w:t>
            </w:r>
            <w:r>
              <w:rPr>
                <w:w w:val="85"/>
                <w:sz w:val="16"/>
              </w:rPr>
              <w:t>de</w:t>
            </w:r>
            <w:r>
              <w:rPr>
                <w:spacing w:val="-1"/>
                <w:w w:val="85"/>
                <w:sz w:val="16"/>
              </w:rPr>
              <w:t xml:space="preserve"> </w:t>
            </w:r>
            <w:r>
              <w:rPr>
                <w:w w:val="85"/>
                <w:sz w:val="16"/>
              </w:rPr>
              <w:t>educación</w:t>
            </w:r>
            <w:r>
              <w:rPr>
                <w:spacing w:val="-1"/>
                <w:w w:val="85"/>
                <w:sz w:val="16"/>
              </w:rPr>
              <w:t xml:space="preserve"> </w:t>
            </w:r>
            <w:r>
              <w:rPr>
                <w:w w:val="85"/>
                <w:sz w:val="16"/>
              </w:rPr>
              <w:t>para</w:t>
            </w:r>
            <w:r>
              <w:rPr>
                <w:spacing w:val="-1"/>
                <w:w w:val="85"/>
                <w:sz w:val="16"/>
              </w:rPr>
              <w:t xml:space="preserve"> </w:t>
            </w:r>
            <w:r>
              <w:rPr>
                <w:w w:val="85"/>
                <w:sz w:val="16"/>
              </w:rPr>
              <w:t>la</w:t>
            </w:r>
            <w:r>
              <w:rPr>
                <w:spacing w:val="-1"/>
                <w:w w:val="85"/>
                <w:sz w:val="16"/>
              </w:rPr>
              <w:t xml:space="preserve"> </w:t>
            </w:r>
            <w:r>
              <w:rPr>
                <w:w w:val="85"/>
                <w:sz w:val="16"/>
              </w:rPr>
              <w:t xml:space="preserve">salud </w:t>
            </w:r>
            <w:r>
              <w:rPr>
                <w:w w:val="90"/>
                <w:sz w:val="16"/>
              </w:rPr>
              <w:t>afectiva</w:t>
            </w:r>
            <w:r>
              <w:rPr>
                <w:spacing w:val="-8"/>
                <w:w w:val="90"/>
                <w:sz w:val="16"/>
              </w:rPr>
              <w:t xml:space="preserve"> </w:t>
            </w:r>
            <w:r>
              <w:rPr>
                <w:w w:val="90"/>
                <w:sz w:val="16"/>
              </w:rPr>
              <w:t>y</w:t>
            </w:r>
            <w:r>
              <w:rPr>
                <w:spacing w:val="-8"/>
                <w:w w:val="90"/>
                <w:sz w:val="16"/>
              </w:rPr>
              <w:t xml:space="preserve"> </w:t>
            </w:r>
            <w:r>
              <w:rPr>
                <w:w w:val="90"/>
                <w:sz w:val="16"/>
              </w:rPr>
              <w:t>sexual,</w:t>
            </w:r>
            <w:r>
              <w:rPr>
                <w:spacing w:val="-8"/>
                <w:w w:val="90"/>
                <w:sz w:val="16"/>
              </w:rPr>
              <w:t xml:space="preserve"> </w:t>
            </w:r>
            <w:r>
              <w:rPr>
                <w:w w:val="90"/>
                <w:sz w:val="16"/>
              </w:rPr>
              <w:t>con</w:t>
            </w:r>
            <w:r>
              <w:rPr>
                <w:spacing w:val="-8"/>
                <w:w w:val="90"/>
                <w:sz w:val="16"/>
              </w:rPr>
              <w:t xml:space="preserve"> </w:t>
            </w:r>
            <w:r>
              <w:rPr>
                <w:w w:val="90"/>
                <w:sz w:val="16"/>
              </w:rPr>
              <w:t>perspectiva</w:t>
            </w:r>
            <w:r>
              <w:rPr>
                <w:spacing w:val="-8"/>
                <w:w w:val="90"/>
                <w:sz w:val="16"/>
              </w:rPr>
              <w:t xml:space="preserve"> </w:t>
            </w:r>
            <w:r>
              <w:rPr>
                <w:w w:val="90"/>
                <w:sz w:val="16"/>
              </w:rPr>
              <w:t>de</w:t>
            </w:r>
            <w:r>
              <w:rPr>
                <w:spacing w:val="-8"/>
                <w:w w:val="90"/>
                <w:sz w:val="16"/>
              </w:rPr>
              <w:t xml:space="preserve"> </w:t>
            </w:r>
            <w:r>
              <w:rPr>
                <w:w w:val="90"/>
                <w:sz w:val="16"/>
              </w:rPr>
              <w:t>diversidad</w:t>
            </w:r>
            <w:r>
              <w:rPr>
                <w:spacing w:val="-8"/>
                <w:w w:val="90"/>
                <w:sz w:val="16"/>
              </w:rPr>
              <w:t xml:space="preserve"> </w:t>
            </w:r>
            <w:r>
              <w:rPr>
                <w:w w:val="90"/>
                <w:sz w:val="16"/>
              </w:rPr>
              <w:t>sexual</w:t>
            </w:r>
            <w:r>
              <w:rPr>
                <w:spacing w:val="-8"/>
                <w:w w:val="90"/>
                <w:sz w:val="16"/>
              </w:rPr>
              <w:t xml:space="preserve"> </w:t>
            </w:r>
            <w:r>
              <w:rPr>
                <w:w w:val="90"/>
                <w:sz w:val="16"/>
              </w:rPr>
              <w:t>y</w:t>
            </w:r>
            <w:r>
              <w:rPr>
                <w:spacing w:val="-8"/>
                <w:w w:val="90"/>
                <w:sz w:val="16"/>
              </w:rPr>
              <w:t xml:space="preserve"> </w:t>
            </w:r>
            <w:r>
              <w:rPr>
                <w:w w:val="90"/>
                <w:sz w:val="16"/>
              </w:rPr>
              <w:t>de género</w:t>
            </w:r>
            <w:r>
              <w:rPr>
                <w:spacing w:val="-4"/>
                <w:w w:val="90"/>
                <w:sz w:val="16"/>
              </w:rPr>
              <w:t xml:space="preserve"> </w:t>
            </w:r>
            <w:r>
              <w:rPr>
                <w:w w:val="90"/>
                <w:sz w:val="16"/>
              </w:rPr>
              <w:t>y</w:t>
            </w:r>
            <w:r>
              <w:rPr>
                <w:spacing w:val="-4"/>
                <w:w w:val="90"/>
                <w:sz w:val="16"/>
              </w:rPr>
              <w:t xml:space="preserve"> </w:t>
            </w:r>
            <w:r>
              <w:rPr>
                <w:w w:val="90"/>
                <w:sz w:val="16"/>
              </w:rPr>
              <w:t>registrarlo</w:t>
            </w:r>
            <w:r>
              <w:rPr>
                <w:spacing w:val="-4"/>
                <w:w w:val="90"/>
                <w:sz w:val="16"/>
              </w:rPr>
              <w:t xml:space="preserve"> </w:t>
            </w:r>
            <w:r>
              <w:rPr>
                <w:w w:val="90"/>
                <w:sz w:val="16"/>
              </w:rPr>
              <w:t>en</w:t>
            </w:r>
            <w:r>
              <w:rPr>
                <w:spacing w:val="-4"/>
                <w:w w:val="90"/>
                <w:sz w:val="16"/>
              </w:rPr>
              <w:t xml:space="preserve"> </w:t>
            </w:r>
            <w:r>
              <w:rPr>
                <w:w w:val="90"/>
                <w:sz w:val="16"/>
              </w:rPr>
              <w:t>el</w:t>
            </w:r>
            <w:r>
              <w:rPr>
                <w:spacing w:val="-4"/>
                <w:w w:val="90"/>
                <w:sz w:val="16"/>
              </w:rPr>
              <w:t xml:space="preserve"> </w:t>
            </w:r>
            <w:r>
              <w:rPr>
                <w:w w:val="90"/>
                <w:sz w:val="16"/>
              </w:rPr>
              <w:t>portafolio.</w:t>
            </w:r>
          </w:p>
        </w:tc>
        <w:tc>
          <w:tcPr>
            <w:tcW w:w="3898" w:type="dxa"/>
          </w:tcPr>
          <w:p w:rsidR="008C4B16" w:rsidRDefault="008C4B16">
            <w:pPr>
              <w:pStyle w:val="TableParagraph"/>
              <w:rPr>
                <w:rFonts w:ascii="Times New Roman"/>
                <w:sz w:val="12"/>
              </w:rPr>
            </w:pPr>
          </w:p>
        </w:tc>
      </w:tr>
      <w:tr w:rsidR="008C4B16">
        <w:trPr>
          <w:trHeight w:val="1073"/>
        </w:trPr>
        <w:tc>
          <w:tcPr>
            <w:tcW w:w="468" w:type="dxa"/>
          </w:tcPr>
          <w:p w:rsidR="008C4B16" w:rsidRDefault="008C4B16">
            <w:pPr>
              <w:pStyle w:val="TableParagraph"/>
              <w:rPr>
                <w:rFonts w:ascii="Arial"/>
                <w:b/>
                <w:sz w:val="16"/>
              </w:rPr>
            </w:pPr>
          </w:p>
          <w:p w:rsidR="008C4B16" w:rsidRDefault="008C4B16">
            <w:pPr>
              <w:pStyle w:val="TableParagraph"/>
              <w:spacing w:before="64"/>
              <w:rPr>
                <w:rFonts w:ascii="Arial"/>
                <w:b/>
                <w:sz w:val="16"/>
              </w:rPr>
            </w:pPr>
          </w:p>
          <w:p w:rsidR="008C4B16" w:rsidRDefault="00F52046">
            <w:pPr>
              <w:pStyle w:val="TableParagraph"/>
              <w:ind w:left="9"/>
              <w:jc w:val="center"/>
              <w:rPr>
                <w:sz w:val="16"/>
              </w:rPr>
            </w:pPr>
            <w:r>
              <w:rPr>
                <w:spacing w:val="-4"/>
                <w:w w:val="95"/>
                <w:sz w:val="16"/>
              </w:rPr>
              <w:t>1.19</w:t>
            </w:r>
          </w:p>
        </w:tc>
        <w:tc>
          <w:tcPr>
            <w:tcW w:w="3430" w:type="dxa"/>
          </w:tcPr>
          <w:p w:rsidR="008C4B16" w:rsidRDefault="008C4B16">
            <w:pPr>
              <w:pStyle w:val="TableParagraph"/>
              <w:spacing w:before="152"/>
              <w:rPr>
                <w:rFonts w:ascii="Arial"/>
                <w:b/>
                <w:sz w:val="16"/>
              </w:rPr>
            </w:pPr>
          </w:p>
          <w:p w:rsidR="008C4B16" w:rsidRDefault="00F52046">
            <w:pPr>
              <w:pStyle w:val="TableParagraph"/>
              <w:ind w:left="61"/>
              <w:rPr>
                <w:sz w:val="16"/>
              </w:rPr>
            </w:pPr>
            <w:r>
              <w:rPr>
                <w:w w:val="90"/>
                <w:sz w:val="16"/>
              </w:rPr>
              <w:t>Indicar</w:t>
            </w:r>
            <w:r>
              <w:rPr>
                <w:spacing w:val="-4"/>
                <w:w w:val="90"/>
                <w:sz w:val="16"/>
              </w:rPr>
              <w:t xml:space="preserve"> </w:t>
            </w:r>
            <w:r>
              <w:rPr>
                <w:w w:val="90"/>
                <w:sz w:val="16"/>
              </w:rPr>
              <w:t>los</w:t>
            </w:r>
            <w:r>
              <w:rPr>
                <w:spacing w:val="-4"/>
                <w:w w:val="90"/>
                <w:sz w:val="16"/>
              </w:rPr>
              <w:t xml:space="preserve"> </w:t>
            </w:r>
            <w:r>
              <w:rPr>
                <w:w w:val="90"/>
                <w:sz w:val="16"/>
              </w:rPr>
              <w:t>diferentes</w:t>
            </w:r>
            <w:r>
              <w:rPr>
                <w:spacing w:val="-4"/>
                <w:w w:val="90"/>
                <w:sz w:val="16"/>
              </w:rPr>
              <w:t xml:space="preserve"> </w:t>
            </w:r>
            <w:r>
              <w:rPr>
                <w:w w:val="90"/>
                <w:sz w:val="16"/>
              </w:rPr>
              <w:t>métodos</w:t>
            </w:r>
            <w:r>
              <w:rPr>
                <w:spacing w:val="-4"/>
                <w:w w:val="90"/>
                <w:sz w:val="16"/>
              </w:rPr>
              <w:t xml:space="preserve"> </w:t>
            </w:r>
            <w:r>
              <w:rPr>
                <w:w w:val="90"/>
                <w:sz w:val="16"/>
              </w:rPr>
              <w:t>anticonceptivos</w:t>
            </w:r>
            <w:r>
              <w:rPr>
                <w:spacing w:val="-4"/>
                <w:w w:val="90"/>
                <w:sz w:val="16"/>
              </w:rPr>
              <w:t xml:space="preserve"> </w:t>
            </w:r>
            <w:r>
              <w:rPr>
                <w:w w:val="90"/>
                <w:sz w:val="16"/>
              </w:rPr>
              <w:t xml:space="preserve">e </w:t>
            </w:r>
            <w:r>
              <w:rPr>
                <w:w w:val="85"/>
                <w:sz w:val="16"/>
              </w:rPr>
              <w:t>informar</w:t>
            </w:r>
            <w:r>
              <w:rPr>
                <w:spacing w:val="-8"/>
                <w:w w:val="85"/>
                <w:sz w:val="16"/>
              </w:rPr>
              <w:t xml:space="preserve"> </w:t>
            </w:r>
            <w:r>
              <w:rPr>
                <w:w w:val="85"/>
                <w:sz w:val="16"/>
              </w:rPr>
              <w:t>sobre</w:t>
            </w:r>
            <w:r>
              <w:rPr>
                <w:spacing w:val="-5"/>
                <w:w w:val="85"/>
                <w:sz w:val="16"/>
              </w:rPr>
              <w:t xml:space="preserve"> </w:t>
            </w:r>
            <w:r>
              <w:rPr>
                <w:w w:val="85"/>
                <w:sz w:val="16"/>
              </w:rPr>
              <w:t>la</w:t>
            </w:r>
            <w:r>
              <w:rPr>
                <w:spacing w:val="-6"/>
                <w:w w:val="85"/>
                <w:sz w:val="16"/>
              </w:rPr>
              <w:t xml:space="preserve"> </w:t>
            </w:r>
            <w:r>
              <w:rPr>
                <w:w w:val="85"/>
                <w:sz w:val="16"/>
              </w:rPr>
              <w:t>interrupción</w:t>
            </w:r>
            <w:r>
              <w:rPr>
                <w:spacing w:val="-5"/>
                <w:w w:val="85"/>
                <w:sz w:val="16"/>
              </w:rPr>
              <w:t xml:space="preserve"> </w:t>
            </w:r>
            <w:r>
              <w:rPr>
                <w:w w:val="85"/>
                <w:sz w:val="16"/>
              </w:rPr>
              <w:t>voluntaria</w:t>
            </w:r>
            <w:r>
              <w:rPr>
                <w:spacing w:val="-6"/>
                <w:w w:val="85"/>
                <w:sz w:val="16"/>
              </w:rPr>
              <w:t xml:space="preserve"> </w:t>
            </w:r>
            <w:r>
              <w:rPr>
                <w:w w:val="85"/>
                <w:sz w:val="16"/>
              </w:rPr>
              <w:t>del</w:t>
            </w:r>
            <w:r>
              <w:rPr>
                <w:spacing w:val="-5"/>
                <w:w w:val="85"/>
                <w:sz w:val="16"/>
              </w:rPr>
              <w:t xml:space="preserve"> </w:t>
            </w:r>
            <w:r>
              <w:rPr>
                <w:w w:val="85"/>
                <w:sz w:val="16"/>
              </w:rPr>
              <w:t>embarazo.</w:t>
            </w: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1559" w:type="dxa"/>
          </w:tcPr>
          <w:p w:rsidR="008C4B16" w:rsidRDefault="00F52046">
            <w:pPr>
              <w:pStyle w:val="TableParagraph"/>
              <w:spacing w:before="48"/>
              <w:ind w:left="59" w:right="66"/>
              <w:rPr>
                <w:sz w:val="16"/>
              </w:rPr>
            </w:pPr>
            <w:r>
              <w:rPr>
                <w:w w:val="95"/>
                <w:sz w:val="16"/>
              </w:rPr>
              <w:t xml:space="preserve">Centro de salud / </w:t>
            </w:r>
            <w:r>
              <w:rPr>
                <w:w w:val="85"/>
                <w:sz w:val="16"/>
              </w:rPr>
              <w:t>Programas</w:t>
            </w:r>
            <w:r>
              <w:rPr>
                <w:spacing w:val="-3"/>
                <w:w w:val="85"/>
                <w:sz w:val="16"/>
              </w:rPr>
              <w:t xml:space="preserve"> </w:t>
            </w:r>
            <w:r>
              <w:rPr>
                <w:w w:val="85"/>
                <w:sz w:val="16"/>
              </w:rPr>
              <w:t>de</w:t>
            </w:r>
            <w:r>
              <w:rPr>
                <w:spacing w:val="-3"/>
                <w:w w:val="85"/>
                <w:sz w:val="16"/>
              </w:rPr>
              <w:t xml:space="preserve"> </w:t>
            </w:r>
            <w:r>
              <w:rPr>
                <w:w w:val="85"/>
                <w:sz w:val="16"/>
              </w:rPr>
              <w:t xml:space="preserve">Atención </w:t>
            </w:r>
            <w:r>
              <w:rPr>
                <w:spacing w:val="-2"/>
                <w:w w:val="95"/>
                <w:sz w:val="16"/>
              </w:rPr>
              <w:t>a</w:t>
            </w:r>
            <w:r>
              <w:rPr>
                <w:spacing w:val="-11"/>
                <w:w w:val="95"/>
                <w:sz w:val="16"/>
              </w:rPr>
              <w:t xml:space="preserve"> </w:t>
            </w:r>
            <w:r>
              <w:rPr>
                <w:spacing w:val="-2"/>
                <w:w w:val="95"/>
                <w:sz w:val="16"/>
              </w:rPr>
              <w:t>la</w:t>
            </w:r>
            <w:r>
              <w:rPr>
                <w:spacing w:val="-10"/>
                <w:w w:val="95"/>
                <w:sz w:val="16"/>
              </w:rPr>
              <w:t xml:space="preserve"> </w:t>
            </w:r>
            <w:r>
              <w:rPr>
                <w:spacing w:val="-2"/>
                <w:w w:val="95"/>
                <w:sz w:val="16"/>
              </w:rPr>
              <w:t>Mujer/Servicio</w:t>
            </w:r>
            <w:r>
              <w:rPr>
                <w:spacing w:val="-11"/>
                <w:w w:val="95"/>
                <w:sz w:val="16"/>
              </w:rPr>
              <w:t xml:space="preserve"> </w:t>
            </w:r>
            <w:r>
              <w:rPr>
                <w:spacing w:val="-2"/>
                <w:w w:val="95"/>
                <w:sz w:val="16"/>
              </w:rPr>
              <w:t>de Obstetricia- Ginecología.</w:t>
            </w:r>
          </w:p>
        </w:tc>
        <w:tc>
          <w:tcPr>
            <w:tcW w:w="3898" w:type="dxa"/>
          </w:tcPr>
          <w:p w:rsidR="008C4B16" w:rsidRDefault="00F52046">
            <w:pPr>
              <w:pStyle w:val="TableParagraph"/>
              <w:numPr>
                <w:ilvl w:val="0"/>
                <w:numId w:val="103"/>
              </w:numPr>
              <w:tabs>
                <w:tab w:val="left" w:pos="174"/>
              </w:tabs>
              <w:spacing w:before="144" w:line="193" w:lineRule="exact"/>
              <w:ind w:left="174" w:hanging="115"/>
              <w:rPr>
                <w:sz w:val="16"/>
              </w:rPr>
            </w:pPr>
            <w:r>
              <w:rPr>
                <w:w w:val="85"/>
                <w:sz w:val="16"/>
              </w:rPr>
              <w:t>Colocación</w:t>
            </w:r>
            <w:r>
              <w:rPr>
                <w:spacing w:val="-4"/>
                <w:w w:val="85"/>
                <w:sz w:val="16"/>
              </w:rPr>
              <w:t xml:space="preserve"> </w:t>
            </w:r>
            <w:r>
              <w:rPr>
                <w:w w:val="85"/>
                <w:sz w:val="16"/>
              </w:rPr>
              <w:t>y</w:t>
            </w:r>
            <w:r>
              <w:rPr>
                <w:spacing w:val="-4"/>
                <w:w w:val="85"/>
                <w:sz w:val="16"/>
              </w:rPr>
              <w:t xml:space="preserve"> </w:t>
            </w:r>
            <w:r>
              <w:rPr>
                <w:w w:val="85"/>
                <w:sz w:val="16"/>
              </w:rPr>
              <w:t>retirada</w:t>
            </w:r>
            <w:r>
              <w:rPr>
                <w:spacing w:val="-4"/>
                <w:w w:val="85"/>
                <w:sz w:val="16"/>
              </w:rPr>
              <w:t xml:space="preserve"> </w:t>
            </w:r>
            <w:r>
              <w:rPr>
                <w:w w:val="85"/>
                <w:sz w:val="16"/>
              </w:rPr>
              <w:t>de</w:t>
            </w:r>
            <w:r>
              <w:rPr>
                <w:spacing w:val="-3"/>
                <w:w w:val="85"/>
                <w:sz w:val="16"/>
              </w:rPr>
              <w:t xml:space="preserve"> </w:t>
            </w:r>
            <w:r>
              <w:rPr>
                <w:w w:val="85"/>
                <w:sz w:val="16"/>
              </w:rPr>
              <w:t>DIU</w:t>
            </w:r>
            <w:r>
              <w:rPr>
                <w:spacing w:val="-4"/>
                <w:w w:val="85"/>
                <w:sz w:val="16"/>
              </w:rPr>
              <w:t xml:space="preserve"> </w:t>
            </w:r>
            <w:r>
              <w:rPr>
                <w:spacing w:val="-2"/>
                <w:w w:val="85"/>
                <w:sz w:val="16"/>
              </w:rPr>
              <w:t>(≥5).</w:t>
            </w:r>
          </w:p>
          <w:p w:rsidR="008C4B16" w:rsidRDefault="00F52046">
            <w:pPr>
              <w:pStyle w:val="TableParagraph"/>
              <w:numPr>
                <w:ilvl w:val="0"/>
                <w:numId w:val="103"/>
              </w:numPr>
              <w:tabs>
                <w:tab w:val="left" w:pos="174"/>
              </w:tabs>
              <w:spacing w:line="192" w:lineRule="exact"/>
              <w:ind w:left="174" w:hanging="115"/>
              <w:rPr>
                <w:sz w:val="16"/>
              </w:rPr>
            </w:pPr>
            <w:r>
              <w:rPr>
                <w:w w:val="85"/>
                <w:sz w:val="16"/>
              </w:rPr>
              <w:t>Colocación</w:t>
            </w:r>
            <w:r>
              <w:rPr>
                <w:spacing w:val="-1"/>
                <w:w w:val="85"/>
                <w:sz w:val="16"/>
              </w:rPr>
              <w:t xml:space="preserve"> </w:t>
            </w:r>
            <w:r>
              <w:rPr>
                <w:w w:val="85"/>
                <w:sz w:val="16"/>
              </w:rPr>
              <w:t>y</w:t>
            </w:r>
            <w:r>
              <w:rPr>
                <w:spacing w:val="-1"/>
                <w:w w:val="85"/>
                <w:sz w:val="16"/>
              </w:rPr>
              <w:t xml:space="preserve"> </w:t>
            </w:r>
            <w:r>
              <w:rPr>
                <w:w w:val="85"/>
                <w:sz w:val="16"/>
              </w:rPr>
              <w:t>retirada</w:t>
            </w:r>
            <w:r>
              <w:rPr>
                <w:spacing w:val="-1"/>
                <w:w w:val="85"/>
                <w:sz w:val="16"/>
              </w:rPr>
              <w:t xml:space="preserve"> </w:t>
            </w:r>
            <w:r>
              <w:rPr>
                <w:w w:val="85"/>
                <w:sz w:val="16"/>
              </w:rPr>
              <w:t>de</w:t>
            </w:r>
            <w:r>
              <w:rPr>
                <w:spacing w:val="-8"/>
                <w:sz w:val="16"/>
              </w:rPr>
              <w:t xml:space="preserve"> </w:t>
            </w:r>
            <w:r>
              <w:rPr>
                <w:w w:val="85"/>
                <w:sz w:val="16"/>
              </w:rPr>
              <w:t>implantes</w:t>
            </w:r>
            <w:r>
              <w:rPr>
                <w:spacing w:val="-1"/>
                <w:w w:val="85"/>
                <w:sz w:val="16"/>
              </w:rPr>
              <w:t xml:space="preserve"> </w:t>
            </w:r>
            <w:r>
              <w:rPr>
                <w:w w:val="85"/>
                <w:sz w:val="16"/>
              </w:rPr>
              <w:t>subcutáneos</w:t>
            </w:r>
            <w:r>
              <w:rPr>
                <w:spacing w:val="-8"/>
                <w:sz w:val="16"/>
              </w:rPr>
              <w:t xml:space="preserve"> </w:t>
            </w:r>
            <w:r>
              <w:rPr>
                <w:spacing w:val="-4"/>
                <w:w w:val="85"/>
                <w:sz w:val="16"/>
              </w:rPr>
              <w:t>(≥5).</w:t>
            </w:r>
          </w:p>
          <w:p w:rsidR="008C4B16" w:rsidRDefault="00F52046">
            <w:pPr>
              <w:pStyle w:val="TableParagraph"/>
              <w:numPr>
                <w:ilvl w:val="0"/>
                <w:numId w:val="103"/>
              </w:numPr>
              <w:tabs>
                <w:tab w:val="left" w:pos="143"/>
              </w:tabs>
              <w:ind w:right="460" w:firstLine="0"/>
              <w:rPr>
                <w:sz w:val="16"/>
              </w:rPr>
            </w:pPr>
            <w:r>
              <w:rPr>
                <w:w w:val="85"/>
                <w:sz w:val="16"/>
              </w:rPr>
              <w:t>Realizar</w:t>
            </w:r>
            <w:r>
              <w:rPr>
                <w:spacing w:val="-2"/>
                <w:w w:val="85"/>
                <w:sz w:val="16"/>
              </w:rPr>
              <w:t xml:space="preserve"> </w:t>
            </w:r>
            <w:r>
              <w:rPr>
                <w:w w:val="85"/>
                <w:sz w:val="16"/>
              </w:rPr>
              <w:t>e</w:t>
            </w:r>
            <w:r>
              <w:rPr>
                <w:spacing w:val="-2"/>
                <w:w w:val="85"/>
                <w:sz w:val="16"/>
              </w:rPr>
              <w:t xml:space="preserve"> </w:t>
            </w:r>
            <w:r>
              <w:rPr>
                <w:w w:val="85"/>
                <w:sz w:val="16"/>
              </w:rPr>
              <w:t>interpretar</w:t>
            </w:r>
            <w:r>
              <w:rPr>
                <w:spacing w:val="-2"/>
                <w:w w:val="85"/>
                <w:sz w:val="16"/>
              </w:rPr>
              <w:t xml:space="preserve"> </w:t>
            </w:r>
            <w:r>
              <w:rPr>
                <w:w w:val="85"/>
                <w:sz w:val="16"/>
              </w:rPr>
              <w:t>una</w:t>
            </w:r>
            <w:r>
              <w:rPr>
                <w:spacing w:val="-2"/>
                <w:w w:val="85"/>
                <w:sz w:val="16"/>
              </w:rPr>
              <w:t xml:space="preserve"> </w:t>
            </w:r>
            <w:r>
              <w:rPr>
                <w:w w:val="85"/>
                <w:sz w:val="16"/>
              </w:rPr>
              <w:t>ecografía</w:t>
            </w:r>
            <w:r>
              <w:rPr>
                <w:spacing w:val="-2"/>
                <w:w w:val="85"/>
                <w:sz w:val="16"/>
              </w:rPr>
              <w:t xml:space="preserve"> </w:t>
            </w:r>
            <w:r>
              <w:rPr>
                <w:w w:val="85"/>
                <w:sz w:val="16"/>
              </w:rPr>
              <w:t>básica</w:t>
            </w:r>
            <w:r>
              <w:rPr>
                <w:spacing w:val="-2"/>
                <w:w w:val="85"/>
                <w:sz w:val="16"/>
              </w:rPr>
              <w:t xml:space="preserve"> </w:t>
            </w:r>
            <w:r>
              <w:rPr>
                <w:w w:val="85"/>
                <w:sz w:val="16"/>
              </w:rPr>
              <w:t>en</w:t>
            </w:r>
            <w:r>
              <w:rPr>
                <w:spacing w:val="-2"/>
                <w:w w:val="85"/>
                <w:sz w:val="16"/>
              </w:rPr>
              <w:t xml:space="preserve"> </w:t>
            </w:r>
            <w:r>
              <w:rPr>
                <w:w w:val="85"/>
                <w:sz w:val="16"/>
              </w:rPr>
              <w:t>la</w:t>
            </w:r>
            <w:r>
              <w:rPr>
                <w:spacing w:val="-2"/>
                <w:w w:val="85"/>
                <w:sz w:val="16"/>
              </w:rPr>
              <w:t xml:space="preserve"> </w:t>
            </w:r>
            <w:r>
              <w:rPr>
                <w:w w:val="85"/>
                <w:sz w:val="16"/>
              </w:rPr>
              <w:t xml:space="preserve">mujer </w:t>
            </w:r>
            <w:r>
              <w:rPr>
                <w:w w:val="90"/>
                <w:sz w:val="16"/>
              </w:rPr>
              <w:t>portadora de DIU (≥10).</w:t>
            </w:r>
          </w:p>
        </w:tc>
        <w:tc>
          <w:tcPr>
            <w:tcW w:w="3898" w:type="dxa"/>
          </w:tcPr>
          <w:p w:rsidR="008C4B16" w:rsidRDefault="008C4B16">
            <w:pPr>
              <w:pStyle w:val="TableParagraph"/>
              <w:rPr>
                <w:rFonts w:ascii="Arial"/>
                <w:b/>
                <w:sz w:val="16"/>
              </w:rPr>
            </w:pPr>
          </w:p>
          <w:p w:rsidR="008C4B16" w:rsidRDefault="008C4B16">
            <w:pPr>
              <w:pStyle w:val="TableParagraph"/>
              <w:spacing w:before="64"/>
              <w:rPr>
                <w:rFonts w:ascii="Arial"/>
                <w:b/>
                <w:sz w:val="16"/>
              </w:rPr>
            </w:pPr>
          </w:p>
          <w:p w:rsidR="008C4B16" w:rsidRDefault="00F52046">
            <w:pPr>
              <w:pStyle w:val="TableParagraph"/>
              <w:numPr>
                <w:ilvl w:val="0"/>
                <w:numId w:val="102"/>
              </w:numPr>
              <w:tabs>
                <w:tab w:val="left" w:pos="143"/>
              </w:tabs>
              <w:ind w:left="143" w:hanging="84"/>
              <w:rPr>
                <w:sz w:val="16"/>
              </w:rPr>
            </w:pPr>
            <w:r>
              <w:rPr>
                <w:w w:val="90"/>
                <w:sz w:val="16"/>
              </w:rPr>
              <w:t>Utilizar</w:t>
            </w:r>
            <w:r>
              <w:rPr>
                <w:spacing w:val="-7"/>
                <w:w w:val="90"/>
                <w:sz w:val="16"/>
              </w:rPr>
              <w:t xml:space="preserve"> </w:t>
            </w:r>
            <w:r>
              <w:rPr>
                <w:w w:val="90"/>
                <w:sz w:val="16"/>
              </w:rPr>
              <w:t>las</w:t>
            </w:r>
            <w:r>
              <w:rPr>
                <w:spacing w:val="-7"/>
                <w:w w:val="90"/>
                <w:sz w:val="16"/>
              </w:rPr>
              <w:t xml:space="preserve"> </w:t>
            </w:r>
            <w:r>
              <w:rPr>
                <w:w w:val="90"/>
                <w:sz w:val="16"/>
              </w:rPr>
              <w:t>GPC</w:t>
            </w:r>
            <w:r>
              <w:rPr>
                <w:spacing w:val="-7"/>
                <w:w w:val="90"/>
                <w:sz w:val="16"/>
              </w:rPr>
              <w:t xml:space="preserve"> </w:t>
            </w:r>
            <w:r>
              <w:rPr>
                <w:w w:val="90"/>
                <w:sz w:val="16"/>
              </w:rPr>
              <w:t>de</w:t>
            </w:r>
            <w:r>
              <w:rPr>
                <w:spacing w:val="-7"/>
                <w:w w:val="90"/>
                <w:sz w:val="16"/>
              </w:rPr>
              <w:t xml:space="preserve"> </w:t>
            </w:r>
            <w:r>
              <w:rPr>
                <w:spacing w:val="-2"/>
                <w:w w:val="90"/>
                <w:sz w:val="16"/>
              </w:rPr>
              <w:t>anticoncepción.</w:t>
            </w:r>
          </w:p>
        </w:tc>
      </w:tr>
      <w:tr w:rsidR="008C4B16">
        <w:trPr>
          <w:trHeight w:val="1073"/>
        </w:trPr>
        <w:tc>
          <w:tcPr>
            <w:tcW w:w="468" w:type="dxa"/>
          </w:tcPr>
          <w:p w:rsidR="008C4B16" w:rsidRDefault="008C4B16">
            <w:pPr>
              <w:pStyle w:val="TableParagraph"/>
              <w:rPr>
                <w:rFonts w:ascii="Arial"/>
                <w:b/>
                <w:sz w:val="16"/>
              </w:rPr>
            </w:pPr>
          </w:p>
          <w:p w:rsidR="008C4B16" w:rsidRDefault="008C4B16">
            <w:pPr>
              <w:pStyle w:val="TableParagraph"/>
              <w:spacing w:before="64"/>
              <w:rPr>
                <w:rFonts w:ascii="Arial"/>
                <w:b/>
                <w:sz w:val="16"/>
              </w:rPr>
            </w:pPr>
          </w:p>
          <w:p w:rsidR="008C4B16" w:rsidRDefault="00F52046">
            <w:pPr>
              <w:pStyle w:val="TableParagraph"/>
              <w:ind w:left="9"/>
              <w:jc w:val="center"/>
              <w:rPr>
                <w:sz w:val="16"/>
              </w:rPr>
            </w:pPr>
            <w:r>
              <w:rPr>
                <w:spacing w:val="-4"/>
                <w:w w:val="95"/>
                <w:sz w:val="16"/>
              </w:rPr>
              <w:t>1.20</w:t>
            </w:r>
          </w:p>
        </w:tc>
        <w:tc>
          <w:tcPr>
            <w:tcW w:w="3430" w:type="dxa"/>
          </w:tcPr>
          <w:p w:rsidR="008C4B16" w:rsidRDefault="008C4B16">
            <w:pPr>
              <w:pStyle w:val="TableParagraph"/>
              <w:spacing w:before="152"/>
              <w:rPr>
                <w:rFonts w:ascii="Arial"/>
                <w:b/>
                <w:sz w:val="16"/>
              </w:rPr>
            </w:pPr>
          </w:p>
          <w:p w:rsidR="008C4B16" w:rsidRDefault="00F52046">
            <w:pPr>
              <w:pStyle w:val="TableParagraph"/>
              <w:ind w:left="61"/>
              <w:rPr>
                <w:sz w:val="16"/>
              </w:rPr>
            </w:pPr>
            <w:r>
              <w:rPr>
                <w:w w:val="85"/>
                <w:sz w:val="16"/>
              </w:rPr>
              <w:t xml:space="preserve">Realizar el abordaje inicial de las personas con </w:t>
            </w:r>
            <w:r>
              <w:rPr>
                <w:w w:val="95"/>
                <w:sz w:val="16"/>
              </w:rPr>
              <w:t>problemas</w:t>
            </w:r>
            <w:r>
              <w:rPr>
                <w:spacing w:val="-4"/>
                <w:w w:val="95"/>
                <w:sz w:val="16"/>
              </w:rPr>
              <w:t xml:space="preserve"> </w:t>
            </w:r>
            <w:r>
              <w:rPr>
                <w:w w:val="95"/>
                <w:sz w:val="16"/>
              </w:rPr>
              <w:t>de</w:t>
            </w:r>
            <w:r>
              <w:rPr>
                <w:spacing w:val="-4"/>
                <w:w w:val="95"/>
                <w:sz w:val="16"/>
              </w:rPr>
              <w:t xml:space="preserve"> </w:t>
            </w:r>
            <w:r>
              <w:rPr>
                <w:w w:val="95"/>
                <w:sz w:val="16"/>
              </w:rPr>
              <w:t>concepción.</w:t>
            </w: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1559" w:type="dxa"/>
          </w:tcPr>
          <w:p w:rsidR="008C4B16" w:rsidRDefault="00F52046">
            <w:pPr>
              <w:pStyle w:val="TableParagraph"/>
              <w:spacing w:before="48"/>
              <w:ind w:left="59" w:right="58"/>
              <w:rPr>
                <w:sz w:val="16"/>
              </w:rPr>
            </w:pPr>
            <w:r>
              <w:rPr>
                <w:w w:val="95"/>
                <w:sz w:val="16"/>
              </w:rPr>
              <w:t xml:space="preserve">Centro de salud / Servicios o Unidades </w:t>
            </w:r>
            <w:r>
              <w:rPr>
                <w:w w:val="85"/>
                <w:sz w:val="16"/>
              </w:rPr>
              <w:t xml:space="preserve">específicas/ Servicio de </w:t>
            </w:r>
            <w:r>
              <w:rPr>
                <w:spacing w:val="-2"/>
                <w:w w:val="95"/>
                <w:sz w:val="16"/>
              </w:rPr>
              <w:t>Obstetricia- Ginecología.</w:t>
            </w:r>
          </w:p>
        </w:tc>
        <w:tc>
          <w:tcPr>
            <w:tcW w:w="3898" w:type="dxa"/>
          </w:tcPr>
          <w:p w:rsidR="008C4B16" w:rsidRDefault="008C4B16">
            <w:pPr>
              <w:pStyle w:val="TableParagraph"/>
              <w:spacing w:before="152"/>
              <w:rPr>
                <w:rFonts w:ascii="Arial"/>
                <w:b/>
                <w:sz w:val="16"/>
              </w:rPr>
            </w:pPr>
          </w:p>
          <w:p w:rsidR="008C4B16" w:rsidRDefault="00F52046">
            <w:pPr>
              <w:pStyle w:val="TableParagraph"/>
              <w:ind w:left="59"/>
              <w:rPr>
                <w:sz w:val="16"/>
              </w:rPr>
            </w:pPr>
            <w:r>
              <w:rPr>
                <w:w w:val="85"/>
                <w:sz w:val="16"/>
              </w:rPr>
              <w:t>Registrar</w:t>
            </w:r>
            <w:r>
              <w:rPr>
                <w:spacing w:val="-2"/>
                <w:w w:val="85"/>
                <w:sz w:val="16"/>
              </w:rPr>
              <w:t xml:space="preserve"> </w:t>
            </w:r>
            <w:r>
              <w:rPr>
                <w:w w:val="85"/>
                <w:sz w:val="16"/>
              </w:rPr>
              <w:t>en</w:t>
            </w:r>
            <w:r>
              <w:rPr>
                <w:spacing w:val="-2"/>
                <w:w w:val="85"/>
                <w:sz w:val="16"/>
              </w:rPr>
              <w:t xml:space="preserve"> </w:t>
            </w:r>
            <w:r>
              <w:rPr>
                <w:w w:val="85"/>
                <w:sz w:val="16"/>
              </w:rPr>
              <w:t>el</w:t>
            </w:r>
            <w:r>
              <w:rPr>
                <w:spacing w:val="-2"/>
                <w:w w:val="85"/>
                <w:sz w:val="16"/>
              </w:rPr>
              <w:t xml:space="preserve"> </w:t>
            </w:r>
            <w:r>
              <w:rPr>
                <w:w w:val="85"/>
                <w:sz w:val="16"/>
              </w:rPr>
              <w:t>Portafolio</w:t>
            </w:r>
            <w:r>
              <w:rPr>
                <w:spacing w:val="-2"/>
                <w:w w:val="85"/>
                <w:sz w:val="16"/>
              </w:rPr>
              <w:t xml:space="preserve"> </w:t>
            </w:r>
            <w:r>
              <w:rPr>
                <w:w w:val="85"/>
                <w:sz w:val="16"/>
              </w:rPr>
              <w:t>el</w:t>
            </w:r>
            <w:r>
              <w:rPr>
                <w:spacing w:val="-2"/>
                <w:w w:val="85"/>
                <w:sz w:val="16"/>
              </w:rPr>
              <w:t xml:space="preserve"> </w:t>
            </w:r>
            <w:r>
              <w:rPr>
                <w:w w:val="85"/>
                <w:sz w:val="16"/>
              </w:rPr>
              <w:t>manejo</w:t>
            </w:r>
            <w:r>
              <w:rPr>
                <w:spacing w:val="-2"/>
                <w:w w:val="85"/>
                <w:sz w:val="16"/>
              </w:rPr>
              <w:t xml:space="preserve"> </w:t>
            </w:r>
            <w:r>
              <w:rPr>
                <w:w w:val="85"/>
                <w:sz w:val="16"/>
              </w:rPr>
              <w:t>de</w:t>
            </w:r>
            <w:r>
              <w:rPr>
                <w:spacing w:val="-2"/>
                <w:w w:val="85"/>
                <w:sz w:val="16"/>
              </w:rPr>
              <w:t xml:space="preserve"> </w:t>
            </w:r>
            <w:r>
              <w:rPr>
                <w:w w:val="85"/>
                <w:sz w:val="16"/>
              </w:rPr>
              <w:t>un</w:t>
            </w:r>
            <w:r>
              <w:rPr>
                <w:spacing w:val="-2"/>
                <w:w w:val="85"/>
                <w:sz w:val="16"/>
              </w:rPr>
              <w:t xml:space="preserve"> </w:t>
            </w:r>
            <w:r>
              <w:rPr>
                <w:w w:val="85"/>
                <w:sz w:val="16"/>
              </w:rPr>
              <w:t>caso</w:t>
            </w:r>
            <w:r>
              <w:rPr>
                <w:spacing w:val="-2"/>
                <w:w w:val="85"/>
                <w:sz w:val="16"/>
              </w:rPr>
              <w:t xml:space="preserve"> </w:t>
            </w:r>
            <w:r>
              <w:rPr>
                <w:w w:val="85"/>
                <w:sz w:val="16"/>
              </w:rPr>
              <w:t>con</w:t>
            </w:r>
            <w:r>
              <w:rPr>
                <w:spacing w:val="-2"/>
                <w:w w:val="85"/>
                <w:sz w:val="16"/>
              </w:rPr>
              <w:t xml:space="preserve"> </w:t>
            </w:r>
            <w:r>
              <w:rPr>
                <w:w w:val="85"/>
                <w:sz w:val="16"/>
              </w:rPr>
              <w:t xml:space="preserve">problemas </w:t>
            </w:r>
            <w:r>
              <w:rPr>
                <w:w w:val="95"/>
                <w:sz w:val="16"/>
              </w:rPr>
              <w:t>de</w:t>
            </w:r>
            <w:r>
              <w:rPr>
                <w:spacing w:val="-11"/>
                <w:w w:val="95"/>
                <w:sz w:val="16"/>
              </w:rPr>
              <w:t xml:space="preserve"> </w:t>
            </w:r>
            <w:r>
              <w:rPr>
                <w:w w:val="95"/>
                <w:sz w:val="16"/>
              </w:rPr>
              <w:t>concepción.</w:t>
            </w:r>
          </w:p>
        </w:tc>
        <w:tc>
          <w:tcPr>
            <w:tcW w:w="3898" w:type="dxa"/>
          </w:tcPr>
          <w:p w:rsidR="008C4B16" w:rsidRDefault="008C4B16">
            <w:pPr>
              <w:pStyle w:val="TableParagraph"/>
              <w:spacing w:before="56"/>
              <w:rPr>
                <w:rFonts w:ascii="Arial"/>
                <w:b/>
                <w:sz w:val="16"/>
              </w:rPr>
            </w:pPr>
          </w:p>
          <w:p w:rsidR="008C4B16" w:rsidRDefault="00F52046">
            <w:pPr>
              <w:pStyle w:val="TableParagraph"/>
              <w:numPr>
                <w:ilvl w:val="0"/>
                <w:numId w:val="101"/>
              </w:numPr>
              <w:tabs>
                <w:tab w:val="left" w:pos="180"/>
              </w:tabs>
              <w:ind w:right="574" w:firstLine="37"/>
              <w:rPr>
                <w:sz w:val="16"/>
              </w:rPr>
            </w:pPr>
            <w:r>
              <w:rPr>
                <w:w w:val="85"/>
                <w:sz w:val="16"/>
              </w:rPr>
              <w:t xml:space="preserve">Utilizar las GPC y aplicar criterios de interconsulta a </w:t>
            </w:r>
            <w:r>
              <w:rPr>
                <w:spacing w:val="-4"/>
                <w:sz w:val="16"/>
              </w:rPr>
              <w:t>servicios o unidades específica</w:t>
            </w:r>
            <w:r>
              <w:rPr>
                <w:spacing w:val="-4"/>
                <w:sz w:val="16"/>
              </w:rPr>
              <w:t>s.</w:t>
            </w:r>
          </w:p>
          <w:p w:rsidR="008C4B16" w:rsidRDefault="00F52046">
            <w:pPr>
              <w:pStyle w:val="TableParagraph"/>
              <w:numPr>
                <w:ilvl w:val="0"/>
                <w:numId w:val="101"/>
              </w:numPr>
              <w:tabs>
                <w:tab w:val="left" w:pos="174"/>
              </w:tabs>
              <w:spacing w:line="191" w:lineRule="exact"/>
              <w:ind w:left="174" w:hanging="115"/>
              <w:rPr>
                <w:sz w:val="16"/>
              </w:rPr>
            </w:pPr>
            <w:r>
              <w:rPr>
                <w:w w:val="80"/>
                <w:sz w:val="16"/>
              </w:rPr>
              <w:t>Interpretar</w:t>
            </w:r>
            <w:r>
              <w:rPr>
                <w:spacing w:val="5"/>
                <w:sz w:val="16"/>
              </w:rPr>
              <w:t xml:space="preserve"> </w:t>
            </w:r>
            <w:r>
              <w:rPr>
                <w:w w:val="80"/>
                <w:sz w:val="16"/>
              </w:rPr>
              <w:t>un</w:t>
            </w:r>
            <w:r>
              <w:rPr>
                <w:spacing w:val="5"/>
                <w:sz w:val="16"/>
              </w:rPr>
              <w:t xml:space="preserve"> </w:t>
            </w:r>
            <w:r>
              <w:rPr>
                <w:w w:val="80"/>
                <w:sz w:val="16"/>
              </w:rPr>
              <w:t>análisis</w:t>
            </w:r>
            <w:r>
              <w:rPr>
                <w:spacing w:val="5"/>
                <w:sz w:val="16"/>
              </w:rPr>
              <w:t xml:space="preserve"> </w:t>
            </w:r>
            <w:r>
              <w:rPr>
                <w:spacing w:val="-2"/>
                <w:w w:val="80"/>
                <w:sz w:val="16"/>
              </w:rPr>
              <w:t>hormonal.</w:t>
            </w:r>
          </w:p>
        </w:tc>
      </w:tr>
    </w:tbl>
    <w:p w:rsidR="008C4B16" w:rsidRDefault="008C4B16">
      <w:pPr>
        <w:spacing w:line="191" w:lineRule="exact"/>
        <w:rPr>
          <w:sz w:val="16"/>
        </w:rPr>
        <w:sectPr w:rsidR="008C4B16">
          <w:pgSz w:w="16840" w:h="11910" w:orient="landscape"/>
          <w:pgMar w:top="1360" w:right="460" w:bottom="280" w:left="460" w:header="611" w:footer="0" w:gutter="0"/>
          <w:cols w:space="720"/>
        </w:sectPr>
      </w:pPr>
    </w:p>
    <w:p w:rsidR="008C4B16" w:rsidRDefault="00F52046">
      <w:pPr>
        <w:pStyle w:val="Textoindependiente"/>
        <w:spacing w:line="20" w:lineRule="exact"/>
        <w:ind w:left="106"/>
        <w:rPr>
          <w:rFonts w:ascii="Arial"/>
          <w:sz w:val="2"/>
        </w:rPr>
      </w:pPr>
      <w:r>
        <w:rPr>
          <w:noProof/>
          <w:lang w:eastAsia="es-ES"/>
        </w:rPr>
        <mc:AlternateContent>
          <mc:Choice Requires="wps">
            <w:drawing>
              <wp:anchor distT="0" distB="0" distL="0" distR="0" simplePos="0" relativeHeight="15770112" behindDoc="0" locked="0" layoutInCell="1" allowOverlap="1">
                <wp:simplePos x="0" y="0"/>
                <wp:positionH relativeFrom="page">
                  <wp:posOffset>10322981</wp:posOffset>
                </wp:positionH>
                <wp:positionV relativeFrom="page">
                  <wp:posOffset>5450969</wp:posOffset>
                </wp:positionV>
                <wp:extent cx="231775" cy="1330325"/>
                <wp:effectExtent l="0" t="0" r="0" b="0"/>
                <wp:wrapNone/>
                <wp:docPr id="153" name="Text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73">
                              <w:r>
                                <w:rPr>
                                  <w:spacing w:val="-2"/>
                                  <w:sz w:val="14"/>
                                </w:rPr>
                                <w:t>https://www</w:t>
                              </w:r>
                            </w:hyperlink>
                            <w:r>
                              <w:rPr>
                                <w:spacing w:val="-2"/>
                                <w:sz w:val="14"/>
                              </w:rPr>
                              <w:t>.boe.es</w:t>
                            </w:r>
                          </w:p>
                        </w:txbxContent>
                      </wps:txbx>
                      <wps:bodyPr vert="vert270" wrap="square" lIns="0" tIns="0" rIns="0" bIns="0" rtlCol="0">
                        <a:noAutofit/>
                      </wps:bodyPr>
                    </wps:wsp>
                  </a:graphicData>
                </a:graphic>
              </wp:anchor>
            </w:drawing>
          </mc:Choice>
          <mc:Fallback>
            <w:pict>
              <v:shape id="Textbox 153" o:spid="_x0000_s1051" type="#_x0000_t202" style="position:absolute;left:0;text-align:left;margin-left:812.85pt;margin-top:429.2pt;width:18.25pt;height:104.75pt;z-index:1577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" filled="f" stroked="f">
                <v:path arrowok="t"/>
                <v:textbox style="layout-flow:vertical;mso-layout-flow-alt:bottom-to-top" inset="0,0,0,0">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74">
                        <w:r>
                          <w:rPr>
                            <w:spacing w:val="-2"/>
                            <w:sz w:val="14"/>
                          </w:rPr>
                          <w:t>https://www</w:t>
                        </w:r>
                      </w:hyperlink>
                      <w:r>
                        <w:rPr>
                          <w:spacing w:val="-2"/>
                          <w:sz w:val="14"/>
                        </w:rPr>
                        <w:t>.boe.es</w:t>
                      </w:r>
                    </w:p>
                  </w:txbxContent>
                </v:textbox>
                <w10:wrap anchorx="page" anchory="page"/>
              </v:shape>
            </w:pict>
          </mc:Fallback>
        </mc:AlternateContent>
      </w:r>
      <w:r>
        <w:rPr>
          <w:rFonts w:ascii="Arial"/>
          <w:noProof/>
          <w:sz w:val="2"/>
          <w:lang w:eastAsia="es-ES"/>
        </w:rPr>
        <mc:AlternateContent>
          <mc:Choice Requires="wpg">
            <w:drawing>
              <wp:inline distT="0" distB="0" distL="0" distR="0">
                <wp:extent cx="9972040" cy="12700"/>
                <wp:effectExtent l="9525" t="0" r="634" b="6350"/>
                <wp:docPr id="154"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72040" cy="12700"/>
                          <a:chOff x="0" y="0"/>
                          <a:chExt cx="9972040" cy="12700"/>
                        </a:xfrm>
                      </wpg:grpSpPr>
                      <wps:wsp>
                        <wps:cNvPr id="155" name="Graphic 155"/>
                        <wps:cNvSpPr/>
                        <wps:spPr>
                          <a:xfrm>
                            <a:off x="0" y="6350"/>
                            <a:ext cx="9972040" cy="1270"/>
                          </a:xfrm>
                          <a:custGeom>
                            <a:avLst/>
                            <a:gdLst/>
                            <a:ahLst/>
                            <a:cxnLst/>
                            <a:rect l="l" t="t" r="r" b="b"/>
                            <a:pathLst>
                              <a:path w="9972040">
                                <a:moveTo>
                                  <a:pt x="0" y="0"/>
                                </a:moveTo>
                                <a:lnTo>
                                  <a:pt x="9972000" y="0"/>
                                </a:lnTo>
                              </a:path>
                            </a:pathLst>
                          </a:custGeom>
                          <a:ln w="12700">
                            <a:solidFill>
                              <a:srgbClr val="004479"/>
                            </a:solidFill>
                            <a:prstDash val="solid"/>
                          </a:ln>
                        </wps:spPr>
                        <wps:bodyPr wrap="square" lIns="0" tIns="0" rIns="0" bIns="0" rtlCol="0">
                          <a:prstTxWarp prst="textNoShape">
                            <a:avLst/>
                          </a:prstTxWarp>
                          <a:noAutofit/>
                        </wps:bodyPr>
                      </wps:wsp>
                    </wpg:wgp>
                  </a:graphicData>
                </a:graphic>
              </wp:inline>
            </w:drawing>
          </mc:Choice>
          <mc:Fallback>
            <w:pict>
              <v:group w14:anchorId="260370AE" id="Group 154" o:spid="_x0000_s1026" style="width:785.2pt;height:1pt;mso-position-horizontal-relative:char;mso-position-vertical-relative:line" coordsize="9972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">
                <v:shape id="Graphic 155" o:spid="_x0000_s1027" style="position:absolute;top:63;width:99720;height:13;visibility:visible;mso-wrap-style:square;v-text-anchor:top" coordsize="9972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" path="m,l9972000,e" filled="f" strokecolor="#004479" strokeweight="1pt">
                  <v:path arrowok="t"/>
                </v:shape>
                <w10:anchorlock/>
              </v:group>
            </w:pict>
          </mc:Fallback>
        </mc:AlternateContent>
      </w:r>
    </w:p>
    <w:p w:rsidR="008C4B16" w:rsidRDefault="00F52046">
      <w:pPr>
        <w:tabs>
          <w:tab w:val="left" w:pos="6724"/>
          <w:tab w:val="left" w:pos="13920"/>
        </w:tabs>
        <w:spacing w:before="63"/>
        <w:ind w:left="106"/>
        <w:rPr>
          <w:rFonts w:ascii="Arial" w:hAnsi="Arial"/>
          <w:b/>
          <w:sz w:val="20"/>
        </w:rPr>
      </w:pPr>
      <w:r>
        <w:rPr>
          <w:rFonts w:ascii="Arial" w:hAnsi="Arial"/>
          <w:b/>
          <w:color w:val="004479"/>
          <w:sz w:val="20"/>
        </w:rPr>
        <w:t xml:space="preserve">Núm. </w:t>
      </w:r>
      <w:r>
        <w:rPr>
          <w:rFonts w:ascii="Arial" w:hAnsi="Arial"/>
          <w:b/>
          <w:color w:val="004479"/>
          <w:spacing w:val="-5"/>
          <w:sz w:val="20"/>
        </w:rPr>
        <w:t>183</w:t>
      </w:r>
      <w:r>
        <w:rPr>
          <w:rFonts w:ascii="Arial" w:hAnsi="Arial"/>
          <w:b/>
          <w:color w:val="004479"/>
          <w:sz w:val="20"/>
        </w:rPr>
        <w:tab/>
        <w:t>Martes</w:t>
      </w:r>
      <w:r>
        <w:rPr>
          <w:rFonts w:ascii="Arial" w:hAnsi="Arial"/>
          <w:b/>
          <w:color w:val="004479"/>
          <w:spacing w:val="-4"/>
          <w:sz w:val="20"/>
        </w:rPr>
        <w:t xml:space="preserve"> </w:t>
      </w:r>
      <w:r>
        <w:rPr>
          <w:rFonts w:ascii="Arial" w:hAnsi="Arial"/>
          <w:b/>
          <w:color w:val="004479"/>
          <w:sz w:val="20"/>
        </w:rPr>
        <w:t>30</w:t>
      </w:r>
      <w:r>
        <w:rPr>
          <w:rFonts w:ascii="Arial" w:hAnsi="Arial"/>
          <w:b/>
          <w:color w:val="004479"/>
          <w:spacing w:val="-2"/>
          <w:sz w:val="20"/>
        </w:rPr>
        <w:t xml:space="preserve"> </w:t>
      </w:r>
      <w:r>
        <w:rPr>
          <w:rFonts w:ascii="Arial" w:hAnsi="Arial"/>
          <w:b/>
          <w:color w:val="004479"/>
          <w:sz w:val="20"/>
        </w:rPr>
        <w:t>de</w:t>
      </w:r>
      <w:r>
        <w:rPr>
          <w:rFonts w:ascii="Arial" w:hAnsi="Arial"/>
          <w:b/>
          <w:color w:val="004479"/>
          <w:spacing w:val="-1"/>
          <w:sz w:val="20"/>
        </w:rPr>
        <w:t xml:space="preserve"> </w:t>
      </w:r>
      <w:r>
        <w:rPr>
          <w:rFonts w:ascii="Arial" w:hAnsi="Arial"/>
          <w:b/>
          <w:color w:val="004479"/>
          <w:sz w:val="20"/>
        </w:rPr>
        <w:t>julio</w:t>
      </w:r>
      <w:r>
        <w:rPr>
          <w:rFonts w:ascii="Arial" w:hAnsi="Arial"/>
          <w:b/>
          <w:color w:val="004479"/>
          <w:spacing w:val="-2"/>
          <w:sz w:val="20"/>
        </w:rPr>
        <w:t xml:space="preserve"> </w:t>
      </w:r>
      <w:r>
        <w:rPr>
          <w:rFonts w:ascii="Arial" w:hAnsi="Arial"/>
          <w:b/>
          <w:color w:val="004479"/>
          <w:sz w:val="20"/>
        </w:rPr>
        <w:t>de</w:t>
      </w:r>
      <w:r>
        <w:rPr>
          <w:rFonts w:ascii="Arial" w:hAnsi="Arial"/>
          <w:b/>
          <w:color w:val="004479"/>
          <w:spacing w:val="-1"/>
          <w:sz w:val="20"/>
        </w:rPr>
        <w:t xml:space="preserve"> </w:t>
      </w:r>
      <w:r>
        <w:rPr>
          <w:rFonts w:ascii="Arial" w:hAnsi="Arial"/>
          <w:b/>
          <w:color w:val="004479"/>
          <w:spacing w:val="-4"/>
          <w:sz w:val="20"/>
        </w:rPr>
        <w:t>2024</w:t>
      </w:r>
      <w:r>
        <w:rPr>
          <w:rFonts w:ascii="Arial" w:hAnsi="Arial"/>
          <w:b/>
          <w:color w:val="004479"/>
          <w:sz w:val="20"/>
        </w:rPr>
        <w:tab/>
        <w:t>Sec. III.</w:t>
      </w:r>
      <w:r>
        <w:rPr>
          <w:rFonts w:ascii="Arial" w:hAnsi="Arial"/>
          <w:b/>
          <w:color w:val="004479"/>
          <w:spacing w:val="27"/>
          <w:sz w:val="20"/>
        </w:rPr>
        <w:t xml:space="preserve">  </w:t>
      </w:r>
      <w:r>
        <w:rPr>
          <w:rFonts w:ascii="Arial" w:hAnsi="Arial"/>
          <w:b/>
          <w:color w:val="004479"/>
          <w:sz w:val="20"/>
        </w:rPr>
        <w:t xml:space="preserve">Pág. </w:t>
      </w:r>
      <w:r>
        <w:rPr>
          <w:rFonts w:ascii="Arial" w:hAnsi="Arial"/>
          <w:b/>
          <w:color w:val="004479"/>
          <w:spacing w:val="-2"/>
          <w:sz w:val="20"/>
        </w:rPr>
        <w:t>97177</w:t>
      </w:r>
    </w:p>
    <w:p w:rsidR="008C4B16" w:rsidRDefault="00F52046">
      <w:pPr>
        <w:pStyle w:val="Textoindependiente"/>
        <w:spacing w:before="8"/>
        <w:rPr>
          <w:rFonts w:ascii="Arial"/>
          <w:b/>
          <w:sz w:val="3"/>
        </w:rPr>
      </w:pPr>
      <w:r>
        <w:rPr>
          <w:noProof/>
          <w:lang w:eastAsia="es-ES"/>
        </w:rPr>
        <mc:AlternateContent>
          <mc:Choice Requires="wps">
            <w:drawing>
              <wp:anchor distT="0" distB="0" distL="0" distR="0" simplePos="0" relativeHeight="487628800" behindDoc="1" locked="0" layoutInCell="1" allowOverlap="1">
                <wp:simplePos x="0" y="0"/>
                <wp:positionH relativeFrom="page">
                  <wp:posOffset>360000</wp:posOffset>
                </wp:positionH>
                <wp:positionV relativeFrom="paragraph">
                  <wp:posOffset>42378</wp:posOffset>
                </wp:positionV>
                <wp:extent cx="9972040" cy="1270"/>
                <wp:effectExtent l="0" t="0" r="0" b="0"/>
                <wp:wrapTopAndBottom/>
                <wp:docPr id="156" name="Graphic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72040" cy="1270"/>
                        </a:xfrm>
                        <a:custGeom>
                          <a:avLst/>
                          <a:gdLst/>
                          <a:ahLst/>
                          <a:cxnLst/>
                          <a:rect l="l" t="t" r="r" b="b"/>
                          <a:pathLst>
                            <a:path w="9972040">
                              <a:moveTo>
                                <a:pt x="9972000" y="0"/>
                              </a:moveTo>
                              <a:lnTo>
                                <a:pt x="0"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3B87ED8E" id="Graphic 156" o:spid="_x0000_s1026" style="position:absolute;margin-left:28.35pt;margin-top:3.35pt;width:785.2pt;height:.1pt;z-index:-15687680;visibility:visible;mso-wrap-style:square;mso-wrap-distance-left:0;mso-wrap-distance-top:0;mso-wrap-distance-right:0;mso-wrap-distance-bottom:0;mso-position-horizontal:absolute;mso-position-horizontal-relative:page;mso-position-vertical:absolute;mso-position-vertical-relative:text;v-text-anchor:top" coordsize="997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" path="m9972000,l,e" filled="f" strokecolor="#004479" strokeweight="1pt">
                <v:path arrowok="t"/>
                <w10:wrap type="topAndBottom" anchorx="page"/>
              </v:shape>
            </w:pict>
          </mc:Fallback>
        </mc:AlternateContent>
      </w:r>
    </w:p>
    <w:p w:rsidR="008C4B16" w:rsidRDefault="008C4B16">
      <w:pPr>
        <w:pStyle w:val="Textoindependiente"/>
        <w:spacing w:before="215"/>
        <w:rPr>
          <w:rFonts w:ascii="Arial"/>
          <w:b/>
        </w:rPr>
      </w:pPr>
    </w:p>
    <w:tbl>
      <w:tblPr>
        <w:tblStyle w:val="TableNormal"/>
        <w:tblW w:w="0" w:type="auto"/>
        <w:tblInd w:w="168"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468"/>
        <w:gridCol w:w="3430"/>
        <w:gridCol w:w="468"/>
        <w:gridCol w:w="468"/>
        <w:gridCol w:w="468"/>
        <w:gridCol w:w="468"/>
        <w:gridCol w:w="468"/>
        <w:gridCol w:w="1559"/>
        <w:gridCol w:w="3898"/>
        <w:gridCol w:w="3898"/>
      </w:tblGrid>
      <w:tr w:rsidR="008C4B16">
        <w:trPr>
          <w:trHeight w:val="350"/>
        </w:trPr>
        <w:tc>
          <w:tcPr>
            <w:tcW w:w="468"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146"/>
              <w:rPr>
                <w:rFonts w:ascii="Arial" w:hAnsi="Arial"/>
                <w:b/>
                <w:sz w:val="15"/>
              </w:rPr>
            </w:pPr>
            <w:r>
              <w:rPr>
                <w:rFonts w:ascii="Arial" w:hAnsi="Arial"/>
                <w:b/>
                <w:spacing w:val="-5"/>
                <w:w w:val="95"/>
                <w:sz w:val="15"/>
              </w:rPr>
              <w:t>N.º</w:t>
            </w:r>
          </w:p>
        </w:tc>
        <w:tc>
          <w:tcPr>
            <w:tcW w:w="3430"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917"/>
              <w:rPr>
                <w:rFonts w:ascii="Arial" w:hAnsi="Arial"/>
                <w:b/>
                <w:sz w:val="15"/>
              </w:rPr>
            </w:pPr>
            <w:r>
              <w:rPr>
                <w:rFonts w:ascii="Arial" w:hAnsi="Arial"/>
                <w:b/>
                <w:spacing w:val="-2"/>
                <w:w w:val="85"/>
                <w:sz w:val="15"/>
              </w:rPr>
              <w:t>Competencias</w:t>
            </w:r>
            <w:r>
              <w:rPr>
                <w:rFonts w:ascii="Arial" w:hAnsi="Arial"/>
                <w:b/>
                <w:spacing w:val="6"/>
                <w:sz w:val="15"/>
              </w:rPr>
              <w:t xml:space="preserve"> </w:t>
            </w:r>
            <w:r>
              <w:rPr>
                <w:rFonts w:ascii="Arial" w:hAnsi="Arial"/>
                <w:b/>
                <w:spacing w:val="-2"/>
                <w:w w:val="95"/>
                <w:sz w:val="15"/>
              </w:rPr>
              <w:t>específicas</w:t>
            </w:r>
          </w:p>
        </w:tc>
        <w:tc>
          <w:tcPr>
            <w:tcW w:w="2340" w:type="dxa"/>
            <w:gridSpan w:val="5"/>
            <w:shd w:val="clear" w:color="auto" w:fill="EDEDED"/>
          </w:tcPr>
          <w:p w:rsidR="008C4B16" w:rsidRDefault="00F52046">
            <w:pPr>
              <w:pStyle w:val="TableParagraph"/>
              <w:spacing w:before="86"/>
              <w:ind w:left="417"/>
              <w:rPr>
                <w:rFonts w:ascii="Arial" w:hAnsi="Arial"/>
                <w:b/>
                <w:sz w:val="15"/>
              </w:rPr>
            </w:pPr>
            <w:r>
              <w:rPr>
                <w:rFonts w:ascii="Arial" w:hAnsi="Arial"/>
                <w:b/>
                <w:spacing w:val="-2"/>
                <w:w w:val="85"/>
                <w:sz w:val="15"/>
              </w:rPr>
              <w:t>Instrumentos</w:t>
            </w:r>
            <w:r>
              <w:rPr>
                <w:rFonts w:ascii="Arial" w:hAnsi="Arial"/>
                <w:b/>
                <w:spacing w:val="6"/>
                <w:sz w:val="15"/>
              </w:rPr>
              <w:t xml:space="preserve"> </w:t>
            </w:r>
            <w:r>
              <w:rPr>
                <w:rFonts w:ascii="Arial" w:hAnsi="Arial"/>
                <w:b/>
                <w:spacing w:val="-2"/>
                <w:w w:val="95"/>
                <w:sz w:val="15"/>
              </w:rPr>
              <w:t>evaluación</w:t>
            </w:r>
          </w:p>
        </w:tc>
        <w:tc>
          <w:tcPr>
            <w:tcW w:w="1559" w:type="dxa"/>
            <w:vMerge w:val="restart"/>
            <w:shd w:val="clear" w:color="auto" w:fill="EDEDED"/>
          </w:tcPr>
          <w:p w:rsidR="008C4B16" w:rsidRDefault="008C4B16">
            <w:pPr>
              <w:pStyle w:val="TableParagraph"/>
              <w:spacing w:before="3"/>
              <w:rPr>
                <w:rFonts w:ascii="Arial"/>
                <w:b/>
                <w:sz w:val="15"/>
              </w:rPr>
            </w:pPr>
          </w:p>
          <w:p w:rsidR="008C4B16" w:rsidRDefault="00F52046">
            <w:pPr>
              <w:pStyle w:val="TableParagraph"/>
              <w:spacing w:before="1" w:line="249" w:lineRule="auto"/>
              <w:ind w:left="416" w:hanging="7"/>
              <w:rPr>
                <w:rFonts w:ascii="Arial"/>
                <w:b/>
                <w:sz w:val="15"/>
              </w:rPr>
            </w:pPr>
            <w:r>
              <w:rPr>
                <w:rFonts w:ascii="Arial"/>
                <w:b/>
                <w:spacing w:val="-2"/>
                <w:w w:val="85"/>
                <w:sz w:val="15"/>
              </w:rPr>
              <w:t>Contexto</w:t>
            </w:r>
            <w:r>
              <w:rPr>
                <w:rFonts w:ascii="Arial"/>
                <w:b/>
                <w:spacing w:val="-3"/>
                <w:w w:val="85"/>
                <w:sz w:val="15"/>
              </w:rPr>
              <w:t xml:space="preserve"> </w:t>
            </w:r>
            <w:r>
              <w:rPr>
                <w:rFonts w:ascii="Arial"/>
                <w:b/>
                <w:spacing w:val="-2"/>
                <w:w w:val="85"/>
                <w:sz w:val="15"/>
              </w:rPr>
              <w:t>de</w:t>
            </w:r>
            <w:r>
              <w:rPr>
                <w:rFonts w:ascii="Arial"/>
                <w:b/>
                <w:sz w:val="15"/>
              </w:rPr>
              <w:t xml:space="preserve"> </w:t>
            </w:r>
            <w:r>
              <w:rPr>
                <w:rFonts w:ascii="Arial"/>
                <w:b/>
                <w:spacing w:val="-2"/>
                <w:w w:val="85"/>
                <w:sz w:val="15"/>
              </w:rPr>
              <w:t>Aprendizaje</w:t>
            </w:r>
          </w:p>
        </w:tc>
        <w:tc>
          <w:tcPr>
            <w:tcW w:w="3898"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6"/>
              <w:jc w:val="center"/>
              <w:rPr>
                <w:rFonts w:ascii="Arial"/>
                <w:b/>
                <w:sz w:val="15"/>
              </w:rPr>
            </w:pPr>
            <w:r>
              <w:rPr>
                <w:rFonts w:ascii="Arial"/>
                <w:b/>
                <w:w w:val="85"/>
                <w:sz w:val="15"/>
              </w:rPr>
              <w:t>Actividad</w:t>
            </w:r>
            <w:r>
              <w:rPr>
                <w:rFonts w:ascii="Arial"/>
                <w:b/>
                <w:spacing w:val="-1"/>
                <w:w w:val="85"/>
                <w:sz w:val="15"/>
              </w:rPr>
              <w:t xml:space="preserve"> </w:t>
            </w:r>
            <w:r>
              <w:rPr>
                <w:rFonts w:ascii="Arial"/>
                <w:b/>
                <w:spacing w:val="-2"/>
                <w:w w:val="95"/>
                <w:sz w:val="15"/>
              </w:rPr>
              <w:t>formativa</w:t>
            </w:r>
          </w:p>
        </w:tc>
        <w:tc>
          <w:tcPr>
            <w:tcW w:w="3898"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5"/>
              <w:jc w:val="center"/>
              <w:rPr>
                <w:rFonts w:ascii="Arial"/>
                <w:b/>
                <w:sz w:val="15"/>
              </w:rPr>
            </w:pPr>
            <w:r>
              <w:rPr>
                <w:rFonts w:ascii="Arial"/>
                <w:b/>
                <w:spacing w:val="-2"/>
                <w:w w:val="95"/>
                <w:sz w:val="15"/>
              </w:rPr>
              <w:t>Recomendaciones</w:t>
            </w:r>
          </w:p>
        </w:tc>
      </w:tr>
      <w:tr w:rsidR="008C4B16">
        <w:trPr>
          <w:trHeight w:val="350"/>
        </w:trPr>
        <w:tc>
          <w:tcPr>
            <w:tcW w:w="468" w:type="dxa"/>
            <w:vMerge/>
            <w:tcBorders>
              <w:top w:val="nil"/>
            </w:tcBorders>
            <w:shd w:val="clear" w:color="auto" w:fill="EDEDED"/>
          </w:tcPr>
          <w:p w:rsidR="008C4B16" w:rsidRDefault="008C4B16">
            <w:pPr>
              <w:rPr>
                <w:sz w:val="2"/>
                <w:szCs w:val="2"/>
              </w:rPr>
            </w:pPr>
          </w:p>
        </w:tc>
        <w:tc>
          <w:tcPr>
            <w:tcW w:w="3430" w:type="dxa"/>
            <w:vMerge/>
            <w:tcBorders>
              <w:top w:val="nil"/>
            </w:tcBorders>
            <w:shd w:val="clear" w:color="auto" w:fill="EDEDED"/>
          </w:tcPr>
          <w:p w:rsidR="008C4B16" w:rsidRDefault="008C4B16">
            <w:pPr>
              <w:rPr>
                <w:sz w:val="2"/>
                <w:szCs w:val="2"/>
              </w:rPr>
            </w:pPr>
          </w:p>
        </w:tc>
        <w:tc>
          <w:tcPr>
            <w:tcW w:w="468" w:type="dxa"/>
            <w:shd w:val="clear" w:color="auto" w:fill="EDEDED"/>
          </w:tcPr>
          <w:p w:rsidR="008C4B16" w:rsidRDefault="00F52046">
            <w:pPr>
              <w:pStyle w:val="TableParagraph"/>
              <w:spacing w:before="86"/>
              <w:ind w:left="155"/>
              <w:rPr>
                <w:rFonts w:ascii="Arial"/>
                <w:b/>
                <w:sz w:val="15"/>
              </w:rPr>
            </w:pPr>
            <w:r>
              <w:rPr>
                <w:rFonts w:ascii="Arial"/>
                <w:b/>
                <w:spacing w:val="-5"/>
                <w:w w:val="95"/>
                <w:sz w:val="15"/>
              </w:rPr>
              <w:t>Ex</w:t>
            </w:r>
          </w:p>
        </w:tc>
        <w:tc>
          <w:tcPr>
            <w:tcW w:w="468" w:type="dxa"/>
            <w:shd w:val="clear" w:color="auto" w:fill="EDEDED"/>
          </w:tcPr>
          <w:p w:rsidR="008C4B16" w:rsidRDefault="00F52046">
            <w:pPr>
              <w:pStyle w:val="TableParagraph"/>
              <w:spacing w:before="86"/>
              <w:ind w:left="144"/>
              <w:rPr>
                <w:rFonts w:ascii="Arial"/>
                <w:b/>
                <w:sz w:val="15"/>
              </w:rPr>
            </w:pPr>
            <w:r>
              <w:rPr>
                <w:rFonts w:ascii="Arial"/>
                <w:b/>
                <w:spacing w:val="-5"/>
                <w:w w:val="95"/>
                <w:sz w:val="15"/>
              </w:rPr>
              <w:t>Ob</w:t>
            </w:r>
          </w:p>
        </w:tc>
        <w:tc>
          <w:tcPr>
            <w:tcW w:w="468" w:type="dxa"/>
            <w:shd w:val="clear" w:color="auto" w:fill="EDEDED"/>
          </w:tcPr>
          <w:p w:rsidR="008C4B16" w:rsidRDefault="00F52046">
            <w:pPr>
              <w:pStyle w:val="TableParagraph"/>
              <w:spacing w:before="86"/>
              <w:ind w:left="147"/>
              <w:rPr>
                <w:rFonts w:ascii="Arial"/>
                <w:b/>
                <w:sz w:val="15"/>
              </w:rPr>
            </w:pPr>
            <w:r>
              <w:rPr>
                <w:rFonts w:ascii="Arial"/>
                <w:b/>
                <w:spacing w:val="-5"/>
                <w:w w:val="95"/>
                <w:sz w:val="15"/>
              </w:rPr>
              <w:t>Au</w:t>
            </w:r>
          </w:p>
        </w:tc>
        <w:tc>
          <w:tcPr>
            <w:tcW w:w="468" w:type="dxa"/>
            <w:shd w:val="clear" w:color="auto" w:fill="EDEDED"/>
          </w:tcPr>
          <w:p w:rsidR="008C4B16" w:rsidRDefault="00F52046">
            <w:pPr>
              <w:pStyle w:val="TableParagraph"/>
              <w:spacing w:before="86"/>
              <w:ind w:left="102"/>
              <w:rPr>
                <w:rFonts w:ascii="Arial" w:hAnsi="Arial"/>
                <w:b/>
                <w:sz w:val="15"/>
              </w:rPr>
            </w:pPr>
            <w:r>
              <w:rPr>
                <w:rFonts w:ascii="Arial" w:hAnsi="Arial"/>
                <w:b/>
                <w:spacing w:val="-4"/>
                <w:w w:val="95"/>
                <w:sz w:val="15"/>
              </w:rPr>
              <w:t>360º</w:t>
            </w:r>
          </w:p>
        </w:tc>
        <w:tc>
          <w:tcPr>
            <w:tcW w:w="468" w:type="dxa"/>
            <w:shd w:val="clear" w:color="auto" w:fill="EDEDED"/>
          </w:tcPr>
          <w:p w:rsidR="008C4B16" w:rsidRDefault="00F52046">
            <w:pPr>
              <w:pStyle w:val="TableParagraph"/>
              <w:spacing w:before="86"/>
              <w:ind w:left="150"/>
              <w:rPr>
                <w:rFonts w:ascii="Arial"/>
                <w:b/>
                <w:sz w:val="15"/>
              </w:rPr>
            </w:pPr>
            <w:r>
              <w:rPr>
                <w:rFonts w:ascii="Arial"/>
                <w:b/>
                <w:spacing w:val="-5"/>
                <w:w w:val="95"/>
                <w:sz w:val="15"/>
              </w:rPr>
              <w:t>Po</w:t>
            </w:r>
          </w:p>
        </w:tc>
        <w:tc>
          <w:tcPr>
            <w:tcW w:w="1559"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r>
      <w:tr w:rsidR="008C4B16">
        <w:trPr>
          <w:trHeight w:val="1649"/>
        </w:trPr>
        <w:tc>
          <w:tcPr>
            <w:tcW w:w="468"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168"/>
              <w:rPr>
                <w:rFonts w:ascii="Arial"/>
                <w:b/>
                <w:sz w:val="16"/>
              </w:rPr>
            </w:pPr>
          </w:p>
          <w:p w:rsidR="008C4B16" w:rsidRDefault="00F52046">
            <w:pPr>
              <w:pStyle w:val="TableParagraph"/>
              <w:ind w:left="9"/>
              <w:jc w:val="center"/>
              <w:rPr>
                <w:sz w:val="16"/>
              </w:rPr>
            </w:pPr>
            <w:r>
              <w:rPr>
                <w:spacing w:val="-4"/>
                <w:w w:val="95"/>
                <w:sz w:val="16"/>
              </w:rPr>
              <w:t>1.21</w:t>
            </w:r>
          </w:p>
        </w:tc>
        <w:tc>
          <w:tcPr>
            <w:tcW w:w="3430" w:type="dxa"/>
          </w:tcPr>
          <w:p w:rsidR="008C4B16" w:rsidRDefault="008C4B16">
            <w:pPr>
              <w:pStyle w:val="TableParagraph"/>
              <w:rPr>
                <w:rFonts w:ascii="Arial"/>
                <w:b/>
                <w:sz w:val="16"/>
              </w:rPr>
            </w:pPr>
          </w:p>
          <w:p w:rsidR="008C4B16" w:rsidRDefault="008C4B16">
            <w:pPr>
              <w:pStyle w:val="TableParagraph"/>
              <w:spacing w:before="160"/>
              <w:rPr>
                <w:rFonts w:ascii="Arial"/>
                <w:b/>
                <w:sz w:val="16"/>
              </w:rPr>
            </w:pPr>
          </w:p>
          <w:p w:rsidR="008C4B16" w:rsidRDefault="00F52046">
            <w:pPr>
              <w:pStyle w:val="TableParagraph"/>
              <w:ind w:left="61"/>
              <w:rPr>
                <w:sz w:val="16"/>
              </w:rPr>
            </w:pPr>
            <w:r>
              <w:rPr>
                <w:w w:val="85"/>
                <w:sz w:val="16"/>
              </w:rPr>
              <w:t>Colaborar</w:t>
            </w:r>
            <w:r>
              <w:rPr>
                <w:spacing w:val="-2"/>
                <w:w w:val="85"/>
                <w:sz w:val="16"/>
              </w:rPr>
              <w:t xml:space="preserve"> </w:t>
            </w:r>
            <w:r>
              <w:rPr>
                <w:w w:val="85"/>
                <w:sz w:val="16"/>
              </w:rPr>
              <w:t>en</w:t>
            </w:r>
            <w:r>
              <w:rPr>
                <w:spacing w:val="-2"/>
                <w:w w:val="85"/>
                <w:sz w:val="16"/>
              </w:rPr>
              <w:t xml:space="preserve"> </w:t>
            </w:r>
            <w:r>
              <w:rPr>
                <w:w w:val="85"/>
                <w:sz w:val="16"/>
              </w:rPr>
              <w:t>el</w:t>
            </w:r>
            <w:r>
              <w:rPr>
                <w:spacing w:val="-2"/>
                <w:w w:val="85"/>
                <w:sz w:val="16"/>
              </w:rPr>
              <w:t xml:space="preserve"> </w:t>
            </w:r>
            <w:r>
              <w:rPr>
                <w:w w:val="85"/>
                <w:sz w:val="16"/>
              </w:rPr>
              <w:t>seguimiento</w:t>
            </w:r>
            <w:r>
              <w:rPr>
                <w:spacing w:val="-2"/>
                <w:w w:val="85"/>
                <w:sz w:val="16"/>
              </w:rPr>
              <w:t xml:space="preserve"> </w:t>
            </w:r>
            <w:r>
              <w:rPr>
                <w:w w:val="85"/>
                <w:sz w:val="16"/>
              </w:rPr>
              <w:t>del</w:t>
            </w:r>
            <w:r>
              <w:rPr>
                <w:spacing w:val="-2"/>
                <w:w w:val="85"/>
                <w:sz w:val="16"/>
              </w:rPr>
              <w:t xml:space="preserve"> </w:t>
            </w:r>
            <w:r>
              <w:rPr>
                <w:w w:val="85"/>
                <w:sz w:val="16"/>
              </w:rPr>
              <w:t>embarazo</w:t>
            </w:r>
            <w:r>
              <w:rPr>
                <w:spacing w:val="-2"/>
                <w:w w:val="85"/>
                <w:sz w:val="16"/>
              </w:rPr>
              <w:t xml:space="preserve"> </w:t>
            </w:r>
            <w:r>
              <w:rPr>
                <w:w w:val="85"/>
                <w:sz w:val="16"/>
              </w:rPr>
              <w:t>de</w:t>
            </w:r>
            <w:r>
              <w:rPr>
                <w:spacing w:val="-2"/>
                <w:w w:val="85"/>
                <w:sz w:val="16"/>
              </w:rPr>
              <w:t xml:space="preserve"> </w:t>
            </w:r>
            <w:r>
              <w:rPr>
                <w:w w:val="85"/>
                <w:sz w:val="16"/>
              </w:rPr>
              <w:t xml:space="preserve">bajo </w:t>
            </w:r>
            <w:r>
              <w:rPr>
                <w:w w:val="90"/>
                <w:sz w:val="16"/>
              </w:rPr>
              <w:t>riesgo.</w:t>
            </w:r>
            <w:r>
              <w:rPr>
                <w:spacing w:val="-2"/>
                <w:w w:val="90"/>
                <w:sz w:val="16"/>
              </w:rPr>
              <w:t xml:space="preserve"> </w:t>
            </w:r>
            <w:r>
              <w:rPr>
                <w:w w:val="90"/>
                <w:sz w:val="16"/>
              </w:rPr>
              <w:t>Realizar</w:t>
            </w:r>
            <w:r>
              <w:rPr>
                <w:spacing w:val="-2"/>
                <w:w w:val="90"/>
                <w:sz w:val="16"/>
              </w:rPr>
              <w:t xml:space="preserve"> </w:t>
            </w:r>
            <w:r>
              <w:rPr>
                <w:w w:val="90"/>
                <w:sz w:val="16"/>
              </w:rPr>
              <w:t>diagnóstico,</w:t>
            </w:r>
            <w:r>
              <w:rPr>
                <w:spacing w:val="-2"/>
                <w:w w:val="90"/>
                <w:sz w:val="16"/>
              </w:rPr>
              <w:t xml:space="preserve"> </w:t>
            </w:r>
            <w:r>
              <w:rPr>
                <w:w w:val="90"/>
                <w:sz w:val="16"/>
              </w:rPr>
              <w:t>primera</w:t>
            </w:r>
            <w:r>
              <w:rPr>
                <w:spacing w:val="-2"/>
                <w:w w:val="90"/>
                <w:sz w:val="16"/>
              </w:rPr>
              <w:t xml:space="preserve"> </w:t>
            </w:r>
            <w:r>
              <w:rPr>
                <w:w w:val="90"/>
                <w:sz w:val="16"/>
              </w:rPr>
              <w:t>atención</w:t>
            </w:r>
            <w:r>
              <w:rPr>
                <w:spacing w:val="-2"/>
                <w:w w:val="90"/>
                <w:sz w:val="16"/>
              </w:rPr>
              <w:t xml:space="preserve"> </w:t>
            </w:r>
            <w:r>
              <w:rPr>
                <w:w w:val="90"/>
                <w:sz w:val="16"/>
              </w:rPr>
              <w:t xml:space="preserve">y </w:t>
            </w:r>
            <w:r>
              <w:rPr>
                <w:w w:val="95"/>
                <w:sz w:val="16"/>
              </w:rPr>
              <w:t>derivación</w:t>
            </w:r>
            <w:r>
              <w:rPr>
                <w:spacing w:val="-4"/>
                <w:w w:val="95"/>
                <w:sz w:val="16"/>
              </w:rPr>
              <w:t xml:space="preserve"> </w:t>
            </w:r>
            <w:r>
              <w:rPr>
                <w:w w:val="95"/>
                <w:sz w:val="16"/>
              </w:rPr>
              <w:t>del</w:t>
            </w:r>
            <w:r>
              <w:rPr>
                <w:spacing w:val="-4"/>
                <w:w w:val="95"/>
                <w:sz w:val="16"/>
              </w:rPr>
              <w:t xml:space="preserve"> </w:t>
            </w:r>
            <w:r>
              <w:rPr>
                <w:w w:val="95"/>
                <w:sz w:val="16"/>
              </w:rPr>
              <w:t>parto.</w:t>
            </w: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1559" w:type="dxa"/>
          </w:tcPr>
          <w:p w:rsidR="008C4B16" w:rsidRDefault="008C4B16">
            <w:pPr>
              <w:pStyle w:val="TableParagraph"/>
              <w:spacing w:before="152"/>
              <w:rPr>
                <w:rFonts w:ascii="Arial"/>
                <w:b/>
                <w:sz w:val="16"/>
              </w:rPr>
            </w:pPr>
          </w:p>
          <w:p w:rsidR="008C4B16" w:rsidRDefault="00F52046">
            <w:pPr>
              <w:pStyle w:val="TableParagraph"/>
              <w:ind w:left="59" w:right="66"/>
              <w:rPr>
                <w:sz w:val="16"/>
              </w:rPr>
            </w:pPr>
            <w:r>
              <w:rPr>
                <w:w w:val="95"/>
                <w:sz w:val="16"/>
              </w:rPr>
              <w:t xml:space="preserve">Centro de salud / </w:t>
            </w:r>
            <w:r>
              <w:rPr>
                <w:w w:val="85"/>
                <w:sz w:val="16"/>
              </w:rPr>
              <w:t>Programas</w:t>
            </w:r>
            <w:r>
              <w:rPr>
                <w:spacing w:val="-3"/>
                <w:w w:val="85"/>
                <w:sz w:val="16"/>
              </w:rPr>
              <w:t xml:space="preserve"> </w:t>
            </w:r>
            <w:r>
              <w:rPr>
                <w:w w:val="85"/>
                <w:sz w:val="16"/>
              </w:rPr>
              <w:t>de</w:t>
            </w:r>
            <w:r>
              <w:rPr>
                <w:spacing w:val="-3"/>
                <w:w w:val="85"/>
                <w:sz w:val="16"/>
              </w:rPr>
              <w:t xml:space="preserve"> </w:t>
            </w:r>
            <w:r>
              <w:rPr>
                <w:w w:val="85"/>
                <w:sz w:val="16"/>
              </w:rPr>
              <w:t xml:space="preserve">Atención </w:t>
            </w:r>
            <w:r>
              <w:rPr>
                <w:spacing w:val="-2"/>
                <w:w w:val="95"/>
                <w:sz w:val="16"/>
              </w:rPr>
              <w:t>a</w:t>
            </w:r>
            <w:r>
              <w:rPr>
                <w:spacing w:val="-11"/>
                <w:w w:val="95"/>
                <w:sz w:val="16"/>
              </w:rPr>
              <w:t xml:space="preserve"> </w:t>
            </w:r>
            <w:r>
              <w:rPr>
                <w:spacing w:val="-2"/>
                <w:w w:val="95"/>
                <w:sz w:val="16"/>
              </w:rPr>
              <w:t>la</w:t>
            </w:r>
            <w:r>
              <w:rPr>
                <w:spacing w:val="-10"/>
                <w:w w:val="95"/>
                <w:sz w:val="16"/>
              </w:rPr>
              <w:t xml:space="preserve"> </w:t>
            </w:r>
            <w:r>
              <w:rPr>
                <w:spacing w:val="-2"/>
                <w:w w:val="95"/>
                <w:sz w:val="16"/>
              </w:rPr>
              <w:t>Mujer/Servicio</w:t>
            </w:r>
            <w:r>
              <w:rPr>
                <w:spacing w:val="-11"/>
                <w:w w:val="95"/>
                <w:sz w:val="16"/>
              </w:rPr>
              <w:t xml:space="preserve"> </w:t>
            </w:r>
            <w:r>
              <w:rPr>
                <w:spacing w:val="-2"/>
                <w:w w:val="95"/>
                <w:sz w:val="16"/>
              </w:rPr>
              <w:t>de Obstetricia- Ginecología.</w:t>
            </w:r>
          </w:p>
        </w:tc>
        <w:tc>
          <w:tcPr>
            <w:tcW w:w="3898" w:type="dxa"/>
          </w:tcPr>
          <w:p w:rsidR="008C4B16" w:rsidRDefault="00F52046">
            <w:pPr>
              <w:pStyle w:val="TableParagraph"/>
              <w:spacing w:before="48" w:line="193" w:lineRule="exact"/>
              <w:ind w:left="59"/>
              <w:rPr>
                <w:sz w:val="16"/>
              </w:rPr>
            </w:pPr>
            <w:r>
              <w:rPr>
                <w:spacing w:val="-2"/>
                <w:w w:val="95"/>
                <w:sz w:val="16"/>
              </w:rPr>
              <w:t>Realizar:</w:t>
            </w:r>
          </w:p>
          <w:p w:rsidR="008C4B16" w:rsidRDefault="00F52046">
            <w:pPr>
              <w:pStyle w:val="TableParagraph"/>
              <w:spacing w:line="192" w:lineRule="exact"/>
              <w:ind w:left="59"/>
              <w:rPr>
                <w:sz w:val="16"/>
              </w:rPr>
            </w:pPr>
            <w:r>
              <w:rPr>
                <w:spacing w:val="-2"/>
                <w:w w:val="85"/>
                <w:sz w:val="16"/>
              </w:rPr>
              <w:t>•Taller</w:t>
            </w:r>
            <w:r>
              <w:rPr>
                <w:spacing w:val="-8"/>
                <w:sz w:val="16"/>
              </w:rPr>
              <w:t xml:space="preserve"> </w:t>
            </w:r>
            <w:r>
              <w:rPr>
                <w:spacing w:val="-2"/>
                <w:w w:val="85"/>
                <w:sz w:val="16"/>
              </w:rPr>
              <w:t>de</w:t>
            </w:r>
            <w:r>
              <w:rPr>
                <w:spacing w:val="-7"/>
                <w:sz w:val="16"/>
              </w:rPr>
              <w:t xml:space="preserve"> </w:t>
            </w:r>
            <w:r>
              <w:rPr>
                <w:spacing w:val="-2"/>
                <w:w w:val="85"/>
                <w:sz w:val="16"/>
              </w:rPr>
              <w:t>simulación</w:t>
            </w:r>
            <w:r>
              <w:rPr>
                <w:spacing w:val="-8"/>
                <w:sz w:val="16"/>
              </w:rPr>
              <w:t xml:space="preserve"> </w:t>
            </w:r>
            <w:r>
              <w:rPr>
                <w:spacing w:val="-2"/>
                <w:w w:val="85"/>
                <w:sz w:val="16"/>
              </w:rPr>
              <w:t>y</w:t>
            </w:r>
            <w:r>
              <w:rPr>
                <w:spacing w:val="-7"/>
                <w:sz w:val="16"/>
              </w:rPr>
              <w:t xml:space="preserve"> </w:t>
            </w:r>
            <w:r>
              <w:rPr>
                <w:spacing w:val="-2"/>
                <w:w w:val="85"/>
                <w:sz w:val="16"/>
              </w:rPr>
              <w:t>atención</w:t>
            </w:r>
            <w:r>
              <w:rPr>
                <w:spacing w:val="-7"/>
                <w:sz w:val="16"/>
              </w:rPr>
              <w:t xml:space="preserve"> </w:t>
            </w:r>
            <w:r>
              <w:rPr>
                <w:spacing w:val="-2"/>
                <w:w w:val="85"/>
                <w:sz w:val="16"/>
              </w:rPr>
              <w:t>al</w:t>
            </w:r>
            <w:r>
              <w:rPr>
                <w:spacing w:val="-8"/>
                <w:sz w:val="16"/>
              </w:rPr>
              <w:t xml:space="preserve"> </w:t>
            </w:r>
            <w:r>
              <w:rPr>
                <w:spacing w:val="-2"/>
                <w:w w:val="85"/>
                <w:sz w:val="16"/>
              </w:rPr>
              <w:t>parto.</w:t>
            </w:r>
          </w:p>
          <w:p w:rsidR="008C4B16" w:rsidRDefault="00F52046">
            <w:pPr>
              <w:pStyle w:val="TableParagraph"/>
              <w:numPr>
                <w:ilvl w:val="0"/>
                <w:numId w:val="100"/>
              </w:numPr>
              <w:tabs>
                <w:tab w:val="left" w:pos="174"/>
              </w:tabs>
              <w:spacing w:line="192" w:lineRule="exact"/>
              <w:ind w:left="174" w:hanging="115"/>
              <w:rPr>
                <w:sz w:val="16"/>
              </w:rPr>
            </w:pPr>
            <w:r>
              <w:rPr>
                <w:w w:val="80"/>
                <w:sz w:val="16"/>
              </w:rPr>
              <w:t>Medición</w:t>
            </w:r>
            <w:r>
              <w:rPr>
                <w:spacing w:val="-1"/>
                <w:sz w:val="16"/>
              </w:rPr>
              <w:t xml:space="preserve"> </w:t>
            </w:r>
            <w:r>
              <w:rPr>
                <w:w w:val="80"/>
                <w:sz w:val="16"/>
              </w:rPr>
              <w:t>de</w:t>
            </w:r>
            <w:r>
              <w:rPr>
                <w:spacing w:val="-1"/>
                <w:sz w:val="16"/>
              </w:rPr>
              <w:t xml:space="preserve"> </w:t>
            </w:r>
            <w:r>
              <w:rPr>
                <w:w w:val="80"/>
                <w:sz w:val="16"/>
              </w:rPr>
              <w:t>altura</w:t>
            </w:r>
            <w:r>
              <w:rPr>
                <w:sz w:val="16"/>
              </w:rPr>
              <w:t xml:space="preserve"> </w:t>
            </w:r>
            <w:r>
              <w:rPr>
                <w:w w:val="80"/>
                <w:sz w:val="16"/>
              </w:rPr>
              <w:t>uterina</w:t>
            </w:r>
            <w:r>
              <w:rPr>
                <w:spacing w:val="-1"/>
                <w:sz w:val="16"/>
              </w:rPr>
              <w:t xml:space="preserve"> </w:t>
            </w:r>
            <w:r>
              <w:rPr>
                <w:w w:val="80"/>
                <w:sz w:val="16"/>
              </w:rPr>
              <w:t>(≥10</w:t>
            </w:r>
            <w:r>
              <w:rPr>
                <w:sz w:val="16"/>
              </w:rPr>
              <w:t xml:space="preserve"> </w:t>
            </w:r>
            <w:r>
              <w:rPr>
                <w:w w:val="80"/>
                <w:sz w:val="16"/>
              </w:rPr>
              <w:t>con</w:t>
            </w:r>
            <w:r>
              <w:rPr>
                <w:spacing w:val="-1"/>
                <w:sz w:val="16"/>
              </w:rPr>
              <w:t xml:space="preserve"> </w:t>
            </w:r>
            <w:r>
              <w:rPr>
                <w:spacing w:val="-2"/>
                <w:w w:val="80"/>
                <w:sz w:val="16"/>
              </w:rPr>
              <w:t>supervisión).</w:t>
            </w:r>
          </w:p>
          <w:p w:rsidR="008C4B16" w:rsidRDefault="00F52046">
            <w:pPr>
              <w:pStyle w:val="TableParagraph"/>
              <w:numPr>
                <w:ilvl w:val="0"/>
                <w:numId w:val="100"/>
              </w:numPr>
              <w:tabs>
                <w:tab w:val="left" w:pos="174"/>
              </w:tabs>
              <w:spacing w:line="192" w:lineRule="exact"/>
              <w:ind w:left="174" w:hanging="115"/>
              <w:rPr>
                <w:sz w:val="16"/>
              </w:rPr>
            </w:pPr>
            <w:r>
              <w:rPr>
                <w:spacing w:val="-2"/>
                <w:w w:val="85"/>
                <w:sz w:val="16"/>
              </w:rPr>
              <w:t>Auscultación</w:t>
            </w:r>
            <w:r>
              <w:rPr>
                <w:spacing w:val="-4"/>
                <w:sz w:val="16"/>
              </w:rPr>
              <w:t xml:space="preserve"> </w:t>
            </w:r>
            <w:r>
              <w:rPr>
                <w:spacing w:val="-2"/>
                <w:w w:val="85"/>
                <w:sz w:val="16"/>
              </w:rPr>
              <w:t>de</w:t>
            </w:r>
            <w:r>
              <w:rPr>
                <w:spacing w:val="-4"/>
                <w:sz w:val="16"/>
              </w:rPr>
              <w:t xml:space="preserve"> </w:t>
            </w:r>
            <w:r>
              <w:rPr>
                <w:spacing w:val="-2"/>
                <w:w w:val="85"/>
                <w:sz w:val="16"/>
              </w:rPr>
              <w:t>latidos</w:t>
            </w:r>
            <w:r>
              <w:rPr>
                <w:spacing w:val="-4"/>
                <w:sz w:val="16"/>
              </w:rPr>
              <w:t xml:space="preserve"> </w:t>
            </w:r>
            <w:r>
              <w:rPr>
                <w:spacing w:val="-2"/>
                <w:w w:val="85"/>
                <w:sz w:val="16"/>
              </w:rPr>
              <w:t>fetales</w:t>
            </w:r>
            <w:r>
              <w:rPr>
                <w:spacing w:val="-3"/>
                <w:sz w:val="16"/>
              </w:rPr>
              <w:t xml:space="preserve"> </w:t>
            </w:r>
            <w:r>
              <w:rPr>
                <w:spacing w:val="-2"/>
                <w:w w:val="85"/>
                <w:sz w:val="16"/>
              </w:rPr>
              <w:t>(≥10</w:t>
            </w:r>
            <w:r>
              <w:rPr>
                <w:spacing w:val="-4"/>
                <w:sz w:val="16"/>
              </w:rPr>
              <w:t xml:space="preserve"> </w:t>
            </w:r>
            <w:r>
              <w:rPr>
                <w:spacing w:val="-2"/>
                <w:w w:val="85"/>
                <w:sz w:val="16"/>
              </w:rPr>
              <w:t>con</w:t>
            </w:r>
            <w:r>
              <w:rPr>
                <w:spacing w:val="-4"/>
                <w:sz w:val="16"/>
              </w:rPr>
              <w:t xml:space="preserve"> </w:t>
            </w:r>
            <w:r>
              <w:rPr>
                <w:spacing w:val="-2"/>
                <w:w w:val="85"/>
                <w:sz w:val="16"/>
              </w:rPr>
              <w:t>supervisión).</w:t>
            </w:r>
          </w:p>
          <w:p w:rsidR="008C4B16" w:rsidRDefault="00F52046">
            <w:pPr>
              <w:pStyle w:val="TableParagraph"/>
              <w:numPr>
                <w:ilvl w:val="0"/>
                <w:numId w:val="100"/>
              </w:numPr>
              <w:tabs>
                <w:tab w:val="left" w:pos="174"/>
              </w:tabs>
              <w:ind w:right="778" w:firstLine="0"/>
              <w:rPr>
                <w:sz w:val="16"/>
              </w:rPr>
            </w:pPr>
            <w:r>
              <w:rPr>
                <w:spacing w:val="-2"/>
                <w:w w:val="85"/>
                <w:sz w:val="16"/>
              </w:rPr>
              <w:t xml:space="preserve">Determinación de la presentación fetal ((≥10 con </w:t>
            </w:r>
            <w:r>
              <w:rPr>
                <w:spacing w:val="-2"/>
                <w:w w:val="95"/>
                <w:sz w:val="16"/>
              </w:rPr>
              <w:t>supervisión).</w:t>
            </w:r>
          </w:p>
          <w:p w:rsidR="008C4B16" w:rsidRDefault="00F52046">
            <w:pPr>
              <w:pStyle w:val="TableParagraph"/>
              <w:spacing w:line="237" w:lineRule="auto"/>
              <w:ind w:left="59" w:right="326"/>
              <w:rPr>
                <w:sz w:val="16"/>
              </w:rPr>
            </w:pPr>
            <w:r>
              <w:rPr>
                <w:w w:val="85"/>
                <w:sz w:val="16"/>
              </w:rPr>
              <w:t>Indicar,</w:t>
            </w:r>
            <w:r>
              <w:rPr>
                <w:spacing w:val="-6"/>
                <w:w w:val="85"/>
                <w:sz w:val="16"/>
              </w:rPr>
              <w:t xml:space="preserve"> </w:t>
            </w:r>
            <w:r>
              <w:rPr>
                <w:w w:val="85"/>
                <w:sz w:val="16"/>
              </w:rPr>
              <w:t>y</w:t>
            </w:r>
            <w:r>
              <w:rPr>
                <w:spacing w:val="-5"/>
                <w:w w:val="85"/>
                <w:sz w:val="16"/>
              </w:rPr>
              <w:t xml:space="preserve"> </w:t>
            </w:r>
            <w:r>
              <w:rPr>
                <w:w w:val="85"/>
                <w:sz w:val="16"/>
              </w:rPr>
              <w:t>en</w:t>
            </w:r>
            <w:r>
              <w:rPr>
                <w:spacing w:val="-6"/>
                <w:w w:val="85"/>
                <w:sz w:val="16"/>
              </w:rPr>
              <w:t xml:space="preserve"> </w:t>
            </w:r>
            <w:r>
              <w:rPr>
                <w:w w:val="85"/>
                <w:sz w:val="16"/>
              </w:rPr>
              <w:t>su</w:t>
            </w:r>
            <w:r>
              <w:rPr>
                <w:spacing w:val="-5"/>
                <w:w w:val="85"/>
                <w:sz w:val="16"/>
              </w:rPr>
              <w:t xml:space="preserve"> </w:t>
            </w:r>
            <w:r>
              <w:rPr>
                <w:w w:val="85"/>
                <w:sz w:val="16"/>
              </w:rPr>
              <w:t>caso</w:t>
            </w:r>
            <w:r>
              <w:rPr>
                <w:spacing w:val="-6"/>
                <w:w w:val="85"/>
                <w:sz w:val="16"/>
              </w:rPr>
              <w:t xml:space="preserve"> </w:t>
            </w:r>
            <w:r>
              <w:rPr>
                <w:w w:val="85"/>
                <w:sz w:val="16"/>
              </w:rPr>
              <w:t>interpretar</w:t>
            </w:r>
            <w:r>
              <w:rPr>
                <w:spacing w:val="-5"/>
                <w:w w:val="85"/>
                <w:sz w:val="16"/>
              </w:rPr>
              <w:t xml:space="preserve"> </w:t>
            </w:r>
            <w:r>
              <w:rPr>
                <w:w w:val="85"/>
                <w:sz w:val="16"/>
              </w:rPr>
              <w:t>ecografía</w:t>
            </w:r>
            <w:r>
              <w:rPr>
                <w:spacing w:val="-6"/>
                <w:w w:val="85"/>
                <w:sz w:val="16"/>
              </w:rPr>
              <w:t xml:space="preserve"> </w:t>
            </w:r>
            <w:r>
              <w:rPr>
                <w:w w:val="85"/>
                <w:sz w:val="16"/>
              </w:rPr>
              <w:t xml:space="preserve">obstétrica </w:t>
            </w:r>
            <w:r>
              <w:rPr>
                <w:w w:val="95"/>
                <w:sz w:val="16"/>
              </w:rPr>
              <w:t>básica</w:t>
            </w:r>
            <w:r>
              <w:rPr>
                <w:spacing w:val="-11"/>
                <w:w w:val="95"/>
                <w:sz w:val="16"/>
              </w:rPr>
              <w:t xml:space="preserve"> </w:t>
            </w:r>
            <w:r>
              <w:rPr>
                <w:w w:val="95"/>
                <w:sz w:val="16"/>
              </w:rPr>
              <w:t>(≥10).</w:t>
            </w:r>
          </w:p>
        </w:tc>
        <w:tc>
          <w:tcPr>
            <w:tcW w:w="3898"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72"/>
              <w:rPr>
                <w:rFonts w:ascii="Arial"/>
                <w:b/>
                <w:sz w:val="16"/>
              </w:rPr>
            </w:pPr>
          </w:p>
          <w:p w:rsidR="008C4B16" w:rsidRDefault="00F52046">
            <w:pPr>
              <w:pStyle w:val="TableParagraph"/>
              <w:numPr>
                <w:ilvl w:val="0"/>
                <w:numId w:val="99"/>
              </w:numPr>
              <w:tabs>
                <w:tab w:val="left" w:pos="143"/>
              </w:tabs>
              <w:ind w:right="309" w:firstLine="0"/>
              <w:rPr>
                <w:sz w:val="16"/>
              </w:rPr>
            </w:pPr>
            <w:r>
              <w:rPr>
                <w:w w:val="85"/>
                <w:sz w:val="16"/>
              </w:rPr>
              <w:t>Aplicar</w:t>
            </w:r>
            <w:r>
              <w:rPr>
                <w:spacing w:val="-3"/>
                <w:w w:val="85"/>
                <w:sz w:val="16"/>
              </w:rPr>
              <w:t xml:space="preserve"> </w:t>
            </w:r>
            <w:r>
              <w:rPr>
                <w:w w:val="85"/>
                <w:sz w:val="16"/>
              </w:rPr>
              <w:t>los</w:t>
            </w:r>
            <w:r>
              <w:rPr>
                <w:spacing w:val="-3"/>
                <w:w w:val="85"/>
                <w:sz w:val="16"/>
              </w:rPr>
              <w:t xml:space="preserve"> </w:t>
            </w:r>
            <w:r>
              <w:rPr>
                <w:w w:val="85"/>
                <w:sz w:val="16"/>
              </w:rPr>
              <w:t>programas</w:t>
            </w:r>
            <w:r>
              <w:rPr>
                <w:spacing w:val="-3"/>
                <w:w w:val="85"/>
                <w:sz w:val="16"/>
              </w:rPr>
              <w:t xml:space="preserve"> </w:t>
            </w:r>
            <w:r>
              <w:rPr>
                <w:w w:val="85"/>
                <w:sz w:val="16"/>
              </w:rPr>
              <w:t>de</w:t>
            </w:r>
            <w:r>
              <w:rPr>
                <w:spacing w:val="-3"/>
                <w:w w:val="85"/>
                <w:sz w:val="16"/>
              </w:rPr>
              <w:t xml:space="preserve"> </w:t>
            </w:r>
            <w:r>
              <w:rPr>
                <w:w w:val="85"/>
                <w:sz w:val="16"/>
              </w:rPr>
              <w:t>atención</w:t>
            </w:r>
            <w:r>
              <w:rPr>
                <w:spacing w:val="-3"/>
                <w:w w:val="85"/>
                <w:sz w:val="16"/>
              </w:rPr>
              <w:t xml:space="preserve"> </w:t>
            </w:r>
            <w:r>
              <w:rPr>
                <w:w w:val="85"/>
                <w:sz w:val="16"/>
              </w:rPr>
              <w:t>a</w:t>
            </w:r>
            <w:r>
              <w:rPr>
                <w:spacing w:val="-3"/>
                <w:w w:val="85"/>
                <w:sz w:val="16"/>
              </w:rPr>
              <w:t xml:space="preserve"> </w:t>
            </w:r>
            <w:r>
              <w:rPr>
                <w:w w:val="85"/>
                <w:sz w:val="16"/>
              </w:rPr>
              <w:t>la</w:t>
            </w:r>
            <w:r>
              <w:rPr>
                <w:spacing w:val="-3"/>
                <w:w w:val="85"/>
                <w:sz w:val="16"/>
              </w:rPr>
              <w:t xml:space="preserve"> </w:t>
            </w:r>
            <w:r>
              <w:rPr>
                <w:w w:val="85"/>
                <w:sz w:val="16"/>
              </w:rPr>
              <w:t>mujer</w:t>
            </w:r>
            <w:r>
              <w:rPr>
                <w:spacing w:val="-3"/>
                <w:w w:val="85"/>
                <w:sz w:val="16"/>
              </w:rPr>
              <w:t xml:space="preserve"> </w:t>
            </w:r>
            <w:r>
              <w:rPr>
                <w:w w:val="85"/>
                <w:sz w:val="16"/>
              </w:rPr>
              <w:t>en</w:t>
            </w:r>
            <w:r>
              <w:rPr>
                <w:spacing w:val="-3"/>
                <w:w w:val="85"/>
                <w:sz w:val="16"/>
              </w:rPr>
              <w:t xml:space="preserve"> </w:t>
            </w:r>
            <w:r>
              <w:rPr>
                <w:w w:val="85"/>
                <w:sz w:val="16"/>
              </w:rPr>
              <w:t xml:space="preserve">atención </w:t>
            </w:r>
            <w:r>
              <w:rPr>
                <w:w w:val="95"/>
                <w:sz w:val="16"/>
              </w:rPr>
              <w:t>primaria de salud.</w:t>
            </w:r>
          </w:p>
        </w:tc>
      </w:tr>
      <w:tr w:rsidR="008C4B16">
        <w:trPr>
          <w:trHeight w:val="1073"/>
        </w:trPr>
        <w:tc>
          <w:tcPr>
            <w:tcW w:w="468" w:type="dxa"/>
          </w:tcPr>
          <w:p w:rsidR="008C4B16" w:rsidRDefault="008C4B16">
            <w:pPr>
              <w:pStyle w:val="TableParagraph"/>
              <w:rPr>
                <w:rFonts w:ascii="Arial"/>
                <w:b/>
                <w:sz w:val="16"/>
              </w:rPr>
            </w:pPr>
          </w:p>
          <w:p w:rsidR="008C4B16" w:rsidRDefault="008C4B16">
            <w:pPr>
              <w:pStyle w:val="TableParagraph"/>
              <w:spacing w:before="64"/>
              <w:rPr>
                <w:rFonts w:ascii="Arial"/>
                <w:b/>
                <w:sz w:val="16"/>
              </w:rPr>
            </w:pPr>
          </w:p>
          <w:p w:rsidR="008C4B16" w:rsidRDefault="00F52046">
            <w:pPr>
              <w:pStyle w:val="TableParagraph"/>
              <w:ind w:left="9"/>
              <w:jc w:val="center"/>
              <w:rPr>
                <w:sz w:val="16"/>
              </w:rPr>
            </w:pPr>
            <w:r>
              <w:rPr>
                <w:spacing w:val="-4"/>
                <w:w w:val="95"/>
                <w:sz w:val="16"/>
              </w:rPr>
              <w:t>1.22</w:t>
            </w:r>
          </w:p>
        </w:tc>
        <w:tc>
          <w:tcPr>
            <w:tcW w:w="3430" w:type="dxa"/>
          </w:tcPr>
          <w:p w:rsidR="008C4B16" w:rsidRDefault="008C4B16">
            <w:pPr>
              <w:pStyle w:val="TableParagraph"/>
              <w:rPr>
                <w:rFonts w:ascii="Arial"/>
                <w:b/>
                <w:sz w:val="16"/>
              </w:rPr>
            </w:pPr>
          </w:p>
          <w:p w:rsidR="008C4B16" w:rsidRDefault="008C4B16">
            <w:pPr>
              <w:pStyle w:val="TableParagraph"/>
              <w:spacing w:before="64"/>
              <w:rPr>
                <w:rFonts w:ascii="Arial"/>
                <w:b/>
                <w:sz w:val="16"/>
              </w:rPr>
            </w:pPr>
          </w:p>
          <w:p w:rsidR="008C4B16" w:rsidRDefault="00F52046">
            <w:pPr>
              <w:pStyle w:val="TableParagraph"/>
              <w:ind w:left="61"/>
              <w:rPr>
                <w:sz w:val="16"/>
              </w:rPr>
            </w:pPr>
            <w:r>
              <w:rPr>
                <w:w w:val="85"/>
                <w:sz w:val="16"/>
              </w:rPr>
              <w:t>Manejar</w:t>
            </w:r>
            <w:r>
              <w:rPr>
                <w:spacing w:val="-5"/>
                <w:w w:val="85"/>
                <w:sz w:val="16"/>
              </w:rPr>
              <w:t xml:space="preserve"> </w:t>
            </w:r>
            <w:r>
              <w:rPr>
                <w:w w:val="85"/>
                <w:sz w:val="16"/>
              </w:rPr>
              <w:t>la</w:t>
            </w:r>
            <w:r>
              <w:rPr>
                <w:spacing w:val="-5"/>
                <w:w w:val="85"/>
                <w:sz w:val="16"/>
              </w:rPr>
              <w:t xml:space="preserve"> </w:t>
            </w:r>
            <w:r>
              <w:rPr>
                <w:w w:val="85"/>
                <w:sz w:val="16"/>
              </w:rPr>
              <w:t>amenaza</w:t>
            </w:r>
            <w:r>
              <w:rPr>
                <w:spacing w:val="-5"/>
                <w:w w:val="85"/>
                <w:sz w:val="16"/>
              </w:rPr>
              <w:t xml:space="preserve"> </w:t>
            </w:r>
            <w:r>
              <w:rPr>
                <w:w w:val="85"/>
                <w:sz w:val="16"/>
              </w:rPr>
              <w:t>de</w:t>
            </w:r>
            <w:r>
              <w:rPr>
                <w:spacing w:val="-4"/>
                <w:w w:val="85"/>
                <w:sz w:val="16"/>
              </w:rPr>
              <w:t xml:space="preserve"> </w:t>
            </w:r>
            <w:r>
              <w:rPr>
                <w:w w:val="85"/>
                <w:sz w:val="16"/>
              </w:rPr>
              <w:t>aborto</w:t>
            </w:r>
            <w:r>
              <w:rPr>
                <w:spacing w:val="-5"/>
                <w:w w:val="85"/>
                <w:sz w:val="16"/>
              </w:rPr>
              <w:t xml:space="preserve"> </w:t>
            </w:r>
            <w:r>
              <w:rPr>
                <w:w w:val="85"/>
                <w:sz w:val="16"/>
              </w:rPr>
              <w:t>y</w:t>
            </w:r>
            <w:r>
              <w:rPr>
                <w:spacing w:val="-5"/>
                <w:w w:val="85"/>
                <w:sz w:val="16"/>
              </w:rPr>
              <w:t xml:space="preserve"> </w:t>
            </w:r>
            <w:r>
              <w:rPr>
                <w:w w:val="85"/>
                <w:sz w:val="16"/>
              </w:rPr>
              <w:t>el</w:t>
            </w:r>
            <w:r>
              <w:rPr>
                <w:spacing w:val="-4"/>
                <w:w w:val="85"/>
                <w:sz w:val="16"/>
              </w:rPr>
              <w:t xml:space="preserve"> </w:t>
            </w:r>
            <w:r>
              <w:rPr>
                <w:w w:val="85"/>
                <w:sz w:val="16"/>
              </w:rPr>
              <w:t>aborto</w:t>
            </w:r>
            <w:r>
              <w:rPr>
                <w:spacing w:val="-5"/>
                <w:w w:val="85"/>
                <w:sz w:val="16"/>
              </w:rPr>
              <w:t xml:space="preserve"> </w:t>
            </w:r>
            <w:r>
              <w:rPr>
                <w:w w:val="85"/>
                <w:sz w:val="16"/>
              </w:rPr>
              <w:t>en</w:t>
            </w:r>
            <w:r>
              <w:rPr>
                <w:spacing w:val="-5"/>
                <w:w w:val="85"/>
                <w:sz w:val="16"/>
              </w:rPr>
              <w:t xml:space="preserve"> </w:t>
            </w:r>
            <w:r>
              <w:rPr>
                <w:spacing w:val="-2"/>
                <w:w w:val="85"/>
                <w:sz w:val="16"/>
              </w:rPr>
              <w:t>curso.</w:t>
            </w: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1559" w:type="dxa"/>
          </w:tcPr>
          <w:p w:rsidR="008C4B16" w:rsidRDefault="00F52046">
            <w:pPr>
              <w:pStyle w:val="TableParagraph"/>
              <w:spacing w:before="48"/>
              <w:ind w:left="59" w:right="66"/>
              <w:rPr>
                <w:sz w:val="16"/>
              </w:rPr>
            </w:pPr>
            <w:r>
              <w:rPr>
                <w:w w:val="95"/>
                <w:sz w:val="16"/>
              </w:rPr>
              <w:t xml:space="preserve">Centro de salud / </w:t>
            </w:r>
            <w:r>
              <w:rPr>
                <w:w w:val="85"/>
                <w:sz w:val="16"/>
              </w:rPr>
              <w:t>Programas</w:t>
            </w:r>
            <w:r>
              <w:rPr>
                <w:spacing w:val="-3"/>
                <w:w w:val="85"/>
                <w:sz w:val="16"/>
              </w:rPr>
              <w:t xml:space="preserve"> </w:t>
            </w:r>
            <w:r>
              <w:rPr>
                <w:w w:val="85"/>
                <w:sz w:val="16"/>
              </w:rPr>
              <w:t>de</w:t>
            </w:r>
            <w:r>
              <w:rPr>
                <w:spacing w:val="-3"/>
                <w:w w:val="85"/>
                <w:sz w:val="16"/>
              </w:rPr>
              <w:t xml:space="preserve"> </w:t>
            </w:r>
            <w:r>
              <w:rPr>
                <w:w w:val="85"/>
                <w:sz w:val="16"/>
              </w:rPr>
              <w:t xml:space="preserve">Atención </w:t>
            </w:r>
            <w:r>
              <w:rPr>
                <w:spacing w:val="-2"/>
                <w:w w:val="95"/>
                <w:sz w:val="16"/>
              </w:rPr>
              <w:t>a</w:t>
            </w:r>
            <w:r>
              <w:rPr>
                <w:spacing w:val="-11"/>
                <w:w w:val="95"/>
                <w:sz w:val="16"/>
              </w:rPr>
              <w:t xml:space="preserve"> </w:t>
            </w:r>
            <w:r>
              <w:rPr>
                <w:spacing w:val="-2"/>
                <w:w w:val="95"/>
                <w:sz w:val="16"/>
              </w:rPr>
              <w:t>la</w:t>
            </w:r>
            <w:r>
              <w:rPr>
                <w:spacing w:val="-10"/>
                <w:w w:val="95"/>
                <w:sz w:val="16"/>
              </w:rPr>
              <w:t xml:space="preserve"> </w:t>
            </w:r>
            <w:r>
              <w:rPr>
                <w:spacing w:val="-2"/>
                <w:w w:val="95"/>
                <w:sz w:val="16"/>
              </w:rPr>
              <w:t>Mujer/Servicio</w:t>
            </w:r>
            <w:r>
              <w:rPr>
                <w:spacing w:val="-11"/>
                <w:w w:val="95"/>
                <w:sz w:val="16"/>
              </w:rPr>
              <w:t xml:space="preserve"> </w:t>
            </w:r>
            <w:r>
              <w:rPr>
                <w:spacing w:val="-2"/>
                <w:w w:val="95"/>
                <w:sz w:val="16"/>
              </w:rPr>
              <w:t>de Obstetricia- Ginecología.</w:t>
            </w:r>
          </w:p>
        </w:tc>
        <w:tc>
          <w:tcPr>
            <w:tcW w:w="3898" w:type="dxa"/>
          </w:tcPr>
          <w:p w:rsidR="008C4B16" w:rsidRDefault="008C4B16">
            <w:pPr>
              <w:pStyle w:val="TableParagraph"/>
              <w:spacing w:before="152"/>
              <w:rPr>
                <w:rFonts w:ascii="Arial"/>
                <w:b/>
                <w:sz w:val="16"/>
              </w:rPr>
            </w:pPr>
          </w:p>
          <w:p w:rsidR="008C4B16" w:rsidRDefault="00F52046">
            <w:pPr>
              <w:pStyle w:val="TableParagraph"/>
              <w:ind w:left="59"/>
              <w:rPr>
                <w:sz w:val="16"/>
              </w:rPr>
            </w:pPr>
            <w:r>
              <w:rPr>
                <w:w w:val="90"/>
                <w:sz w:val="16"/>
              </w:rPr>
              <w:t>Registrar</w:t>
            </w:r>
            <w:r>
              <w:rPr>
                <w:spacing w:val="-10"/>
                <w:w w:val="90"/>
                <w:sz w:val="16"/>
              </w:rPr>
              <w:t xml:space="preserve"> </w:t>
            </w:r>
            <w:r>
              <w:rPr>
                <w:w w:val="90"/>
                <w:sz w:val="16"/>
              </w:rPr>
              <w:t>en</w:t>
            </w:r>
            <w:r>
              <w:rPr>
                <w:spacing w:val="-8"/>
                <w:w w:val="90"/>
                <w:sz w:val="16"/>
              </w:rPr>
              <w:t xml:space="preserve"> </w:t>
            </w:r>
            <w:r>
              <w:rPr>
                <w:w w:val="90"/>
                <w:sz w:val="16"/>
              </w:rPr>
              <w:t>el</w:t>
            </w:r>
            <w:r>
              <w:rPr>
                <w:spacing w:val="-8"/>
                <w:w w:val="90"/>
                <w:sz w:val="16"/>
              </w:rPr>
              <w:t xml:space="preserve"> </w:t>
            </w:r>
            <w:r>
              <w:rPr>
                <w:w w:val="90"/>
                <w:sz w:val="16"/>
              </w:rPr>
              <w:t>portafolio</w:t>
            </w:r>
            <w:r>
              <w:rPr>
                <w:spacing w:val="-8"/>
                <w:w w:val="90"/>
                <w:sz w:val="16"/>
              </w:rPr>
              <w:t xml:space="preserve"> </w:t>
            </w:r>
            <w:r>
              <w:rPr>
                <w:w w:val="90"/>
                <w:sz w:val="16"/>
              </w:rPr>
              <w:t>un</w:t>
            </w:r>
            <w:r>
              <w:rPr>
                <w:spacing w:val="-8"/>
                <w:w w:val="90"/>
                <w:sz w:val="16"/>
              </w:rPr>
              <w:t xml:space="preserve"> </w:t>
            </w:r>
            <w:r>
              <w:rPr>
                <w:w w:val="90"/>
                <w:sz w:val="16"/>
              </w:rPr>
              <w:t>caso</w:t>
            </w:r>
            <w:r>
              <w:rPr>
                <w:spacing w:val="-8"/>
                <w:w w:val="90"/>
                <w:sz w:val="16"/>
              </w:rPr>
              <w:t xml:space="preserve"> </w:t>
            </w:r>
            <w:r>
              <w:rPr>
                <w:w w:val="90"/>
                <w:sz w:val="16"/>
              </w:rPr>
              <w:t>que</w:t>
            </w:r>
            <w:r>
              <w:rPr>
                <w:spacing w:val="-8"/>
                <w:w w:val="90"/>
                <w:sz w:val="16"/>
              </w:rPr>
              <w:t xml:space="preserve"> </w:t>
            </w:r>
            <w:r>
              <w:rPr>
                <w:w w:val="90"/>
                <w:sz w:val="16"/>
              </w:rPr>
              <w:t>refleje</w:t>
            </w:r>
            <w:r>
              <w:rPr>
                <w:spacing w:val="-8"/>
                <w:w w:val="90"/>
                <w:sz w:val="16"/>
              </w:rPr>
              <w:t xml:space="preserve"> </w:t>
            </w:r>
            <w:r>
              <w:rPr>
                <w:w w:val="90"/>
                <w:sz w:val="16"/>
              </w:rPr>
              <w:t>el</w:t>
            </w:r>
            <w:r>
              <w:rPr>
                <w:spacing w:val="-8"/>
                <w:w w:val="90"/>
                <w:sz w:val="16"/>
              </w:rPr>
              <w:t xml:space="preserve"> </w:t>
            </w:r>
            <w:r>
              <w:rPr>
                <w:w w:val="90"/>
                <w:sz w:val="16"/>
              </w:rPr>
              <w:t xml:space="preserve">abordaje </w:t>
            </w:r>
            <w:r>
              <w:rPr>
                <w:w w:val="85"/>
                <w:sz w:val="16"/>
              </w:rPr>
              <w:t>integral</w:t>
            </w:r>
            <w:r>
              <w:rPr>
                <w:spacing w:val="-6"/>
                <w:w w:val="85"/>
                <w:sz w:val="16"/>
              </w:rPr>
              <w:t xml:space="preserve"> </w:t>
            </w:r>
            <w:r>
              <w:rPr>
                <w:w w:val="85"/>
                <w:sz w:val="16"/>
              </w:rPr>
              <w:t>de</w:t>
            </w:r>
            <w:r>
              <w:rPr>
                <w:spacing w:val="-5"/>
                <w:w w:val="85"/>
                <w:sz w:val="16"/>
              </w:rPr>
              <w:t xml:space="preserve"> </w:t>
            </w:r>
            <w:r>
              <w:rPr>
                <w:w w:val="85"/>
                <w:sz w:val="16"/>
              </w:rPr>
              <w:t>una</w:t>
            </w:r>
            <w:r>
              <w:rPr>
                <w:spacing w:val="-6"/>
                <w:w w:val="85"/>
                <w:sz w:val="16"/>
              </w:rPr>
              <w:t xml:space="preserve"> </w:t>
            </w:r>
            <w:r>
              <w:rPr>
                <w:w w:val="85"/>
                <w:sz w:val="16"/>
              </w:rPr>
              <w:t>mujer</w:t>
            </w:r>
            <w:r>
              <w:rPr>
                <w:spacing w:val="-5"/>
                <w:w w:val="85"/>
                <w:sz w:val="16"/>
              </w:rPr>
              <w:t xml:space="preserve"> </w:t>
            </w:r>
            <w:r>
              <w:rPr>
                <w:w w:val="85"/>
                <w:sz w:val="16"/>
              </w:rPr>
              <w:t>con</w:t>
            </w:r>
            <w:r>
              <w:rPr>
                <w:spacing w:val="-6"/>
                <w:w w:val="85"/>
                <w:sz w:val="16"/>
              </w:rPr>
              <w:t xml:space="preserve"> </w:t>
            </w:r>
            <w:r>
              <w:rPr>
                <w:w w:val="85"/>
                <w:sz w:val="16"/>
              </w:rPr>
              <w:t>amenaza</w:t>
            </w:r>
            <w:r>
              <w:rPr>
                <w:spacing w:val="-5"/>
                <w:w w:val="85"/>
                <w:sz w:val="16"/>
              </w:rPr>
              <w:t xml:space="preserve"> </w:t>
            </w:r>
            <w:r>
              <w:rPr>
                <w:w w:val="85"/>
                <w:sz w:val="16"/>
              </w:rPr>
              <w:t>de</w:t>
            </w:r>
            <w:r>
              <w:rPr>
                <w:spacing w:val="-6"/>
                <w:w w:val="85"/>
                <w:sz w:val="16"/>
              </w:rPr>
              <w:t xml:space="preserve"> </w:t>
            </w:r>
            <w:r>
              <w:rPr>
                <w:w w:val="85"/>
                <w:sz w:val="16"/>
              </w:rPr>
              <w:t>aborto/aborto</w:t>
            </w:r>
            <w:r>
              <w:rPr>
                <w:spacing w:val="-5"/>
                <w:w w:val="85"/>
                <w:sz w:val="16"/>
              </w:rPr>
              <w:t xml:space="preserve"> </w:t>
            </w:r>
            <w:r>
              <w:rPr>
                <w:w w:val="85"/>
                <w:sz w:val="16"/>
              </w:rPr>
              <w:t>en</w:t>
            </w:r>
            <w:r>
              <w:rPr>
                <w:spacing w:val="-6"/>
                <w:w w:val="85"/>
                <w:sz w:val="16"/>
              </w:rPr>
              <w:t xml:space="preserve"> </w:t>
            </w:r>
            <w:r>
              <w:rPr>
                <w:w w:val="85"/>
                <w:sz w:val="16"/>
              </w:rPr>
              <w:t>curso.</w:t>
            </w:r>
          </w:p>
        </w:tc>
        <w:tc>
          <w:tcPr>
            <w:tcW w:w="3898" w:type="dxa"/>
          </w:tcPr>
          <w:p w:rsidR="008C4B16" w:rsidRDefault="008C4B16">
            <w:pPr>
              <w:pStyle w:val="TableParagraph"/>
              <w:spacing w:before="56"/>
              <w:rPr>
                <w:rFonts w:ascii="Arial"/>
                <w:b/>
                <w:sz w:val="16"/>
              </w:rPr>
            </w:pPr>
          </w:p>
          <w:p w:rsidR="008C4B16" w:rsidRDefault="00F52046">
            <w:pPr>
              <w:pStyle w:val="TableParagraph"/>
              <w:spacing w:line="193" w:lineRule="exact"/>
              <w:ind w:left="97"/>
              <w:rPr>
                <w:sz w:val="16"/>
              </w:rPr>
            </w:pPr>
            <w:r>
              <w:rPr>
                <w:w w:val="85"/>
                <w:sz w:val="16"/>
              </w:rPr>
              <w:t>Conocer</w:t>
            </w:r>
            <w:r>
              <w:rPr>
                <w:spacing w:val="-4"/>
                <w:sz w:val="16"/>
              </w:rPr>
              <w:t xml:space="preserve"> </w:t>
            </w:r>
            <w:r>
              <w:rPr>
                <w:w w:val="85"/>
                <w:sz w:val="16"/>
              </w:rPr>
              <w:t>y</w:t>
            </w:r>
            <w:r>
              <w:rPr>
                <w:spacing w:val="-1"/>
                <w:sz w:val="16"/>
              </w:rPr>
              <w:t xml:space="preserve"> </w:t>
            </w:r>
            <w:r>
              <w:rPr>
                <w:spacing w:val="-2"/>
                <w:w w:val="85"/>
                <w:sz w:val="16"/>
              </w:rPr>
              <w:t>aplicar:</w:t>
            </w:r>
          </w:p>
          <w:p w:rsidR="008C4B16" w:rsidRDefault="00F52046">
            <w:pPr>
              <w:pStyle w:val="TableParagraph"/>
              <w:numPr>
                <w:ilvl w:val="0"/>
                <w:numId w:val="98"/>
              </w:numPr>
              <w:tabs>
                <w:tab w:val="left" w:pos="143"/>
              </w:tabs>
              <w:spacing w:line="192" w:lineRule="exact"/>
              <w:ind w:left="143" w:hanging="84"/>
              <w:rPr>
                <w:sz w:val="16"/>
              </w:rPr>
            </w:pPr>
            <w:r>
              <w:rPr>
                <w:w w:val="85"/>
                <w:sz w:val="16"/>
              </w:rPr>
              <w:t>Los</w:t>
            </w:r>
            <w:r>
              <w:rPr>
                <w:spacing w:val="-4"/>
                <w:w w:val="85"/>
                <w:sz w:val="16"/>
              </w:rPr>
              <w:t xml:space="preserve"> </w:t>
            </w:r>
            <w:r>
              <w:rPr>
                <w:w w:val="85"/>
                <w:sz w:val="16"/>
              </w:rPr>
              <w:t>protocolos</w:t>
            </w:r>
            <w:r>
              <w:rPr>
                <w:spacing w:val="-3"/>
                <w:w w:val="85"/>
                <w:sz w:val="16"/>
              </w:rPr>
              <w:t xml:space="preserve"> </w:t>
            </w:r>
            <w:r>
              <w:rPr>
                <w:w w:val="85"/>
                <w:sz w:val="16"/>
              </w:rPr>
              <w:t>de</w:t>
            </w:r>
            <w:r>
              <w:rPr>
                <w:spacing w:val="-4"/>
                <w:w w:val="85"/>
                <w:sz w:val="16"/>
              </w:rPr>
              <w:t xml:space="preserve"> </w:t>
            </w:r>
            <w:r>
              <w:rPr>
                <w:w w:val="85"/>
                <w:sz w:val="16"/>
              </w:rPr>
              <w:t>actuación</w:t>
            </w:r>
            <w:r>
              <w:rPr>
                <w:spacing w:val="-3"/>
                <w:w w:val="85"/>
                <w:sz w:val="16"/>
              </w:rPr>
              <w:t xml:space="preserve"> </w:t>
            </w:r>
            <w:r>
              <w:rPr>
                <w:w w:val="85"/>
                <w:sz w:val="16"/>
              </w:rPr>
              <w:t>en</w:t>
            </w:r>
            <w:r>
              <w:rPr>
                <w:spacing w:val="-4"/>
                <w:w w:val="85"/>
                <w:sz w:val="16"/>
              </w:rPr>
              <w:t xml:space="preserve"> </w:t>
            </w:r>
            <w:r>
              <w:rPr>
                <w:w w:val="85"/>
                <w:sz w:val="16"/>
              </w:rPr>
              <w:t>atención</w:t>
            </w:r>
            <w:r>
              <w:rPr>
                <w:spacing w:val="-3"/>
                <w:w w:val="85"/>
                <w:sz w:val="16"/>
              </w:rPr>
              <w:t xml:space="preserve"> </w:t>
            </w:r>
            <w:r>
              <w:rPr>
                <w:w w:val="85"/>
                <w:sz w:val="16"/>
              </w:rPr>
              <w:t>primaria</w:t>
            </w:r>
            <w:r>
              <w:rPr>
                <w:spacing w:val="-4"/>
                <w:w w:val="85"/>
                <w:sz w:val="16"/>
              </w:rPr>
              <w:t xml:space="preserve"> </w:t>
            </w:r>
            <w:r>
              <w:rPr>
                <w:w w:val="85"/>
                <w:sz w:val="16"/>
              </w:rPr>
              <w:t>de</w:t>
            </w:r>
            <w:r>
              <w:rPr>
                <w:spacing w:val="-3"/>
                <w:w w:val="85"/>
                <w:sz w:val="16"/>
              </w:rPr>
              <w:t xml:space="preserve"> </w:t>
            </w:r>
            <w:r>
              <w:rPr>
                <w:spacing w:val="-2"/>
                <w:w w:val="85"/>
                <w:sz w:val="16"/>
              </w:rPr>
              <w:t>salud.</w:t>
            </w:r>
          </w:p>
          <w:p w:rsidR="008C4B16" w:rsidRDefault="00F52046">
            <w:pPr>
              <w:pStyle w:val="TableParagraph"/>
              <w:numPr>
                <w:ilvl w:val="0"/>
                <w:numId w:val="98"/>
              </w:numPr>
              <w:tabs>
                <w:tab w:val="left" w:pos="174"/>
              </w:tabs>
              <w:spacing w:line="193" w:lineRule="exact"/>
              <w:ind w:left="174" w:hanging="115"/>
              <w:rPr>
                <w:sz w:val="16"/>
              </w:rPr>
            </w:pPr>
            <w:r>
              <w:rPr>
                <w:w w:val="85"/>
                <w:sz w:val="16"/>
              </w:rPr>
              <w:t>La</w:t>
            </w:r>
            <w:r>
              <w:rPr>
                <w:spacing w:val="-5"/>
                <w:w w:val="85"/>
                <w:sz w:val="16"/>
              </w:rPr>
              <w:t xml:space="preserve"> </w:t>
            </w:r>
            <w:r>
              <w:rPr>
                <w:w w:val="85"/>
                <w:sz w:val="16"/>
              </w:rPr>
              <w:t>legislación</w:t>
            </w:r>
            <w:r>
              <w:rPr>
                <w:spacing w:val="-4"/>
                <w:w w:val="85"/>
                <w:sz w:val="16"/>
              </w:rPr>
              <w:t xml:space="preserve"> </w:t>
            </w:r>
            <w:r>
              <w:rPr>
                <w:w w:val="85"/>
                <w:sz w:val="16"/>
              </w:rPr>
              <w:t>relativa</w:t>
            </w:r>
            <w:r>
              <w:rPr>
                <w:spacing w:val="-5"/>
                <w:w w:val="85"/>
                <w:sz w:val="16"/>
              </w:rPr>
              <w:t xml:space="preserve"> </w:t>
            </w:r>
            <w:r>
              <w:rPr>
                <w:w w:val="85"/>
                <w:sz w:val="16"/>
              </w:rPr>
              <w:t>al</w:t>
            </w:r>
            <w:r>
              <w:rPr>
                <w:spacing w:val="-4"/>
                <w:w w:val="85"/>
                <w:sz w:val="16"/>
              </w:rPr>
              <w:t xml:space="preserve"> </w:t>
            </w:r>
            <w:r>
              <w:rPr>
                <w:spacing w:val="-2"/>
                <w:w w:val="85"/>
                <w:sz w:val="16"/>
              </w:rPr>
              <w:t>aborto.</w:t>
            </w:r>
          </w:p>
        </w:tc>
      </w:tr>
      <w:tr w:rsidR="008C4B16">
        <w:trPr>
          <w:trHeight w:val="1265"/>
        </w:trPr>
        <w:tc>
          <w:tcPr>
            <w:tcW w:w="468" w:type="dxa"/>
          </w:tcPr>
          <w:p w:rsidR="008C4B16" w:rsidRDefault="008C4B16">
            <w:pPr>
              <w:pStyle w:val="TableParagraph"/>
              <w:rPr>
                <w:rFonts w:ascii="Arial"/>
                <w:b/>
                <w:sz w:val="16"/>
              </w:rPr>
            </w:pPr>
          </w:p>
          <w:p w:rsidR="008C4B16" w:rsidRDefault="008C4B16">
            <w:pPr>
              <w:pStyle w:val="TableParagraph"/>
              <w:spacing w:before="160"/>
              <w:rPr>
                <w:rFonts w:ascii="Arial"/>
                <w:b/>
                <w:sz w:val="16"/>
              </w:rPr>
            </w:pPr>
          </w:p>
          <w:p w:rsidR="008C4B16" w:rsidRDefault="00F52046">
            <w:pPr>
              <w:pStyle w:val="TableParagraph"/>
              <w:ind w:left="9"/>
              <w:jc w:val="center"/>
              <w:rPr>
                <w:sz w:val="16"/>
              </w:rPr>
            </w:pPr>
            <w:r>
              <w:rPr>
                <w:spacing w:val="-4"/>
                <w:w w:val="95"/>
                <w:sz w:val="16"/>
              </w:rPr>
              <w:t>1.23</w:t>
            </w:r>
          </w:p>
        </w:tc>
        <w:tc>
          <w:tcPr>
            <w:tcW w:w="3430" w:type="dxa"/>
          </w:tcPr>
          <w:p w:rsidR="008C4B16" w:rsidRDefault="008C4B16">
            <w:pPr>
              <w:pStyle w:val="TableParagraph"/>
              <w:rPr>
                <w:rFonts w:ascii="Arial"/>
                <w:b/>
                <w:sz w:val="16"/>
              </w:rPr>
            </w:pPr>
          </w:p>
          <w:p w:rsidR="008C4B16" w:rsidRDefault="008C4B16">
            <w:pPr>
              <w:pStyle w:val="TableParagraph"/>
              <w:spacing w:before="64"/>
              <w:rPr>
                <w:rFonts w:ascii="Arial"/>
                <w:b/>
                <w:sz w:val="16"/>
              </w:rPr>
            </w:pPr>
          </w:p>
          <w:p w:rsidR="008C4B16" w:rsidRDefault="00F52046">
            <w:pPr>
              <w:pStyle w:val="TableParagraph"/>
              <w:ind w:left="61"/>
              <w:rPr>
                <w:sz w:val="16"/>
              </w:rPr>
            </w:pPr>
            <w:r>
              <w:rPr>
                <w:w w:val="85"/>
                <w:sz w:val="16"/>
              </w:rPr>
              <w:t>Identificar</w:t>
            </w:r>
            <w:r>
              <w:rPr>
                <w:spacing w:val="-6"/>
                <w:w w:val="85"/>
                <w:sz w:val="16"/>
              </w:rPr>
              <w:t xml:space="preserve"> </w:t>
            </w:r>
            <w:r>
              <w:rPr>
                <w:w w:val="85"/>
                <w:sz w:val="16"/>
              </w:rPr>
              <w:t>los</w:t>
            </w:r>
            <w:r>
              <w:rPr>
                <w:spacing w:val="-5"/>
                <w:w w:val="85"/>
                <w:sz w:val="16"/>
              </w:rPr>
              <w:t xml:space="preserve"> </w:t>
            </w:r>
            <w:r>
              <w:rPr>
                <w:w w:val="85"/>
                <w:sz w:val="16"/>
              </w:rPr>
              <w:t>síntomas</w:t>
            </w:r>
            <w:r>
              <w:rPr>
                <w:spacing w:val="-6"/>
                <w:w w:val="85"/>
                <w:sz w:val="16"/>
              </w:rPr>
              <w:t xml:space="preserve"> </w:t>
            </w:r>
            <w:r>
              <w:rPr>
                <w:w w:val="85"/>
                <w:sz w:val="16"/>
              </w:rPr>
              <w:t>del</w:t>
            </w:r>
            <w:r>
              <w:rPr>
                <w:spacing w:val="-5"/>
                <w:w w:val="85"/>
                <w:sz w:val="16"/>
              </w:rPr>
              <w:t xml:space="preserve"> </w:t>
            </w:r>
            <w:r>
              <w:rPr>
                <w:w w:val="85"/>
                <w:sz w:val="16"/>
              </w:rPr>
              <w:t>climaterio</w:t>
            </w:r>
            <w:r>
              <w:rPr>
                <w:spacing w:val="-6"/>
                <w:w w:val="85"/>
                <w:sz w:val="16"/>
              </w:rPr>
              <w:t xml:space="preserve"> </w:t>
            </w:r>
            <w:r>
              <w:rPr>
                <w:w w:val="85"/>
                <w:sz w:val="16"/>
              </w:rPr>
              <w:t>y</w:t>
            </w:r>
            <w:r>
              <w:rPr>
                <w:spacing w:val="-5"/>
                <w:w w:val="85"/>
                <w:sz w:val="16"/>
              </w:rPr>
              <w:t xml:space="preserve"> </w:t>
            </w:r>
            <w:r>
              <w:rPr>
                <w:w w:val="85"/>
                <w:sz w:val="16"/>
              </w:rPr>
              <w:t>manejar</w:t>
            </w:r>
            <w:r>
              <w:rPr>
                <w:spacing w:val="-6"/>
                <w:w w:val="85"/>
                <w:sz w:val="16"/>
              </w:rPr>
              <w:t xml:space="preserve"> </w:t>
            </w:r>
            <w:r>
              <w:rPr>
                <w:w w:val="85"/>
                <w:sz w:val="16"/>
              </w:rPr>
              <w:t xml:space="preserve">las </w:t>
            </w:r>
            <w:r>
              <w:rPr>
                <w:w w:val="90"/>
                <w:sz w:val="16"/>
              </w:rPr>
              <w:t>diferentes opciones de tratamiento.</w:t>
            </w: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1559" w:type="dxa"/>
          </w:tcPr>
          <w:p w:rsidR="008C4B16" w:rsidRDefault="00F52046">
            <w:pPr>
              <w:pStyle w:val="TableParagraph"/>
              <w:spacing w:before="144"/>
              <w:ind w:left="59" w:right="66"/>
              <w:rPr>
                <w:sz w:val="16"/>
              </w:rPr>
            </w:pPr>
            <w:r>
              <w:rPr>
                <w:w w:val="95"/>
                <w:sz w:val="16"/>
              </w:rPr>
              <w:t xml:space="preserve">Centro de salud / </w:t>
            </w:r>
            <w:r>
              <w:rPr>
                <w:w w:val="85"/>
                <w:sz w:val="16"/>
              </w:rPr>
              <w:t>Programas</w:t>
            </w:r>
            <w:r>
              <w:rPr>
                <w:spacing w:val="-3"/>
                <w:w w:val="85"/>
                <w:sz w:val="16"/>
              </w:rPr>
              <w:t xml:space="preserve"> </w:t>
            </w:r>
            <w:r>
              <w:rPr>
                <w:w w:val="85"/>
                <w:sz w:val="16"/>
              </w:rPr>
              <w:t>de</w:t>
            </w:r>
            <w:r>
              <w:rPr>
                <w:spacing w:val="-3"/>
                <w:w w:val="85"/>
                <w:sz w:val="16"/>
              </w:rPr>
              <w:t xml:space="preserve"> </w:t>
            </w:r>
            <w:r>
              <w:rPr>
                <w:w w:val="85"/>
                <w:sz w:val="16"/>
              </w:rPr>
              <w:t xml:space="preserve">Atención </w:t>
            </w:r>
            <w:r>
              <w:rPr>
                <w:spacing w:val="-2"/>
                <w:w w:val="95"/>
                <w:sz w:val="16"/>
              </w:rPr>
              <w:t>a</w:t>
            </w:r>
            <w:r>
              <w:rPr>
                <w:spacing w:val="-11"/>
                <w:w w:val="95"/>
                <w:sz w:val="16"/>
              </w:rPr>
              <w:t xml:space="preserve"> </w:t>
            </w:r>
            <w:r>
              <w:rPr>
                <w:spacing w:val="-2"/>
                <w:w w:val="95"/>
                <w:sz w:val="16"/>
              </w:rPr>
              <w:t>la</w:t>
            </w:r>
            <w:r>
              <w:rPr>
                <w:spacing w:val="-10"/>
                <w:w w:val="95"/>
                <w:sz w:val="16"/>
              </w:rPr>
              <w:t xml:space="preserve"> </w:t>
            </w:r>
            <w:r>
              <w:rPr>
                <w:spacing w:val="-2"/>
                <w:w w:val="95"/>
                <w:sz w:val="16"/>
              </w:rPr>
              <w:t>Mujer/Servicio</w:t>
            </w:r>
            <w:r>
              <w:rPr>
                <w:spacing w:val="-11"/>
                <w:w w:val="95"/>
                <w:sz w:val="16"/>
              </w:rPr>
              <w:t xml:space="preserve"> </w:t>
            </w:r>
            <w:r>
              <w:rPr>
                <w:spacing w:val="-2"/>
                <w:w w:val="95"/>
                <w:sz w:val="16"/>
              </w:rPr>
              <w:t>de Obstetricia- Ginecología.</w:t>
            </w:r>
          </w:p>
        </w:tc>
        <w:tc>
          <w:tcPr>
            <w:tcW w:w="3898" w:type="dxa"/>
          </w:tcPr>
          <w:p w:rsidR="008C4B16" w:rsidRDefault="00F52046">
            <w:pPr>
              <w:pStyle w:val="TableParagraph"/>
              <w:spacing w:before="48"/>
              <w:ind w:left="59" w:right="326"/>
              <w:rPr>
                <w:sz w:val="16"/>
              </w:rPr>
            </w:pPr>
            <w:r>
              <w:rPr>
                <w:w w:val="85"/>
                <w:sz w:val="16"/>
              </w:rPr>
              <w:t>Aportar</w:t>
            </w:r>
            <w:r>
              <w:rPr>
                <w:spacing w:val="-6"/>
                <w:w w:val="85"/>
                <w:sz w:val="16"/>
              </w:rPr>
              <w:t xml:space="preserve"> </w:t>
            </w:r>
            <w:r>
              <w:rPr>
                <w:w w:val="85"/>
                <w:sz w:val="16"/>
              </w:rPr>
              <w:t>al</w:t>
            </w:r>
            <w:r>
              <w:rPr>
                <w:spacing w:val="-5"/>
                <w:w w:val="85"/>
                <w:sz w:val="16"/>
              </w:rPr>
              <w:t xml:space="preserve"> </w:t>
            </w:r>
            <w:r>
              <w:rPr>
                <w:w w:val="85"/>
                <w:sz w:val="16"/>
              </w:rPr>
              <w:t>portafolio</w:t>
            </w:r>
            <w:r>
              <w:rPr>
                <w:spacing w:val="-6"/>
                <w:w w:val="85"/>
                <w:sz w:val="16"/>
              </w:rPr>
              <w:t xml:space="preserve"> </w:t>
            </w:r>
            <w:r>
              <w:rPr>
                <w:w w:val="85"/>
                <w:sz w:val="16"/>
              </w:rPr>
              <w:t>un</w:t>
            </w:r>
            <w:r>
              <w:rPr>
                <w:spacing w:val="-5"/>
                <w:w w:val="85"/>
                <w:sz w:val="16"/>
              </w:rPr>
              <w:t xml:space="preserve"> </w:t>
            </w:r>
            <w:r>
              <w:rPr>
                <w:w w:val="85"/>
                <w:sz w:val="16"/>
              </w:rPr>
              <w:t>caso</w:t>
            </w:r>
            <w:r>
              <w:rPr>
                <w:spacing w:val="-6"/>
                <w:w w:val="85"/>
                <w:sz w:val="16"/>
              </w:rPr>
              <w:t xml:space="preserve"> </w:t>
            </w:r>
            <w:r>
              <w:rPr>
                <w:w w:val="85"/>
                <w:sz w:val="16"/>
              </w:rPr>
              <w:t>que</w:t>
            </w:r>
            <w:r>
              <w:rPr>
                <w:spacing w:val="-5"/>
                <w:w w:val="85"/>
                <w:sz w:val="16"/>
              </w:rPr>
              <w:t xml:space="preserve"> </w:t>
            </w:r>
            <w:r>
              <w:rPr>
                <w:w w:val="85"/>
                <w:sz w:val="16"/>
              </w:rPr>
              <w:t>refleje</w:t>
            </w:r>
            <w:r>
              <w:rPr>
                <w:spacing w:val="-6"/>
                <w:w w:val="85"/>
                <w:sz w:val="16"/>
              </w:rPr>
              <w:t xml:space="preserve"> </w:t>
            </w:r>
            <w:r>
              <w:rPr>
                <w:w w:val="85"/>
                <w:sz w:val="16"/>
              </w:rPr>
              <w:t>el</w:t>
            </w:r>
            <w:r>
              <w:rPr>
                <w:spacing w:val="-5"/>
                <w:w w:val="85"/>
                <w:sz w:val="16"/>
              </w:rPr>
              <w:t xml:space="preserve"> </w:t>
            </w:r>
            <w:r>
              <w:rPr>
                <w:w w:val="85"/>
                <w:sz w:val="16"/>
              </w:rPr>
              <w:t>abordaje</w:t>
            </w:r>
            <w:r>
              <w:rPr>
                <w:spacing w:val="-6"/>
                <w:w w:val="85"/>
                <w:sz w:val="16"/>
              </w:rPr>
              <w:t xml:space="preserve"> </w:t>
            </w:r>
            <w:r>
              <w:rPr>
                <w:w w:val="85"/>
                <w:sz w:val="16"/>
              </w:rPr>
              <w:t xml:space="preserve">de </w:t>
            </w:r>
            <w:r>
              <w:rPr>
                <w:w w:val="95"/>
                <w:sz w:val="16"/>
              </w:rPr>
              <w:t>atención</w:t>
            </w:r>
            <w:r>
              <w:rPr>
                <w:spacing w:val="-8"/>
                <w:w w:val="95"/>
                <w:sz w:val="16"/>
              </w:rPr>
              <w:t xml:space="preserve"> </w:t>
            </w:r>
            <w:r>
              <w:rPr>
                <w:w w:val="95"/>
                <w:sz w:val="16"/>
              </w:rPr>
              <w:t>al</w:t>
            </w:r>
            <w:r>
              <w:rPr>
                <w:spacing w:val="-8"/>
                <w:w w:val="95"/>
                <w:sz w:val="16"/>
              </w:rPr>
              <w:t xml:space="preserve"> </w:t>
            </w:r>
            <w:r>
              <w:rPr>
                <w:w w:val="95"/>
                <w:sz w:val="16"/>
              </w:rPr>
              <w:t>climaterio.</w:t>
            </w:r>
          </w:p>
          <w:p w:rsidR="008C4B16" w:rsidRDefault="00F52046">
            <w:pPr>
              <w:pStyle w:val="TableParagraph"/>
              <w:numPr>
                <w:ilvl w:val="0"/>
                <w:numId w:val="97"/>
              </w:numPr>
              <w:tabs>
                <w:tab w:val="left" w:pos="174"/>
              </w:tabs>
              <w:spacing w:line="237" w:lineRule="auto"/>
              <w:ind w:right="459" w:firstLine="0"/>
              <w:rPr>
                <w:sz w:val="16"/>
              </w:rPr>
            </w:pPr>
            <w:r>
              <w:rPr>
                <w:w w:val="85"/>
                <w:sz w:val="16"/>
              </w:rPr>
              <w:t xml:space="preserve">Realizar el diagnóstico de sospecha, atención inicial y </w:t>
            </w:r>
            <w:r>
              <w:rPr>
                <w:w w:val="90"/>
                <w:sz w:val="16"/>
              </w:rPr>
              <w:t>aplicar</w:t>
            </w:r>
            <w:r>
              <w:rPr>
                <w:spacing w:val="-8"/>
                <w:w w:val="90"/>
                <w:sz w:val="16"/>
              </w:rPr>
              <w:t xml:space="preserve"> </w:t>
            </w:r>
            <w:r>
              <w:rPr>
                <w:w w:val="90"/>
                <w:sz w:val="16"/>
              </w:rPr>
              <w:t>criterios</w:t>
            </w:r>
            <w:r>
              <w:rPr>
                <w:spacing w:val="-8"/>
                <w:w w:val="90"/>
                <w:sz w:val="16"/>
              </w:rPr>
              <w:t xml:space="preserve"> </w:t>
            </w:r>
            <w:r>
              <w:rPr>
                <w:w w:val="90"/>
                <w:sz w:val="16"/>
              </w:rPr>
              <w:t>de</w:t>
            </w:r>
            <w:r>
              <w:rPr>
                <w:spacing w:val="-8"/>
                <w:w w:val="90"/>
                <w:sz w:val="16"/>
              </w:rPr>
              <w:t xml:space="preserve"> </w:t>
            </w:r>
            <w:r>
              <w:rPr>
                <w:w w:val="90"/>
                <w:sz w:val="16"/>
              </w:rPr>
              <w:t>derivación</w:t>
            </w:r>
            <w:r>
              <w:rPr>
                <w:spacing w:val="-8"/>
                <w:w w:val="90"/>
                <w:sz w:val="16"/>
              </w:rPr>
              <w:t xml:space="preserve"> </w:t>
            </w:r>
            <w:r>
              <w:rPr>
                <w:w w:val="90"/>
                <w:sz w:val="16"/>
              </w:rPr>
              <w:t>del</w:t>
            </w:r>
            <w:r>
              <w:rPr>
                <w:spacing w:val="-8"/>
                <w:w w:val="90"/>
                <w:sz w:val="16"/>
              </w:rPr>
              <w:t xml:space="preserve"> </w:t>
            </w:r>
            <w:r>
              <w:rPr>
                <w:w w:val="90"/>
                <w:sz w:val="16"/>
              </w:rPr>
              <w:t>sangrado</w:t>
            </w:r>
            <w:r>
              <w:rPr>
                <w:spacing w:val="-8"/>
                <w:w w:val="90"/>
                <w:sz w:val="16"/>
              </w:rPr>
              <w:t xml:space="preserve"> </w:t>
            </w:r>
            <w:r>
              <w:rPr>
                <w:w w:val="90"/>
                <w:sz w:val="16"/>
              </w:rPr>
              <w:t xml:space="preserve">uterino </w:t>
            </w:r>
            <w:r>
              <w:rPr>
                <w:spacing w:val="-2"/>
                <w:w w:val="95"/>
                <w:sz w:val="16"/>
              </w:rPr>
              <w:t>postmenopáusico.</w:t>
            </w:r>
          </w:p>
          <w:p w:rsidR="008C4B16" w:rsidRDefault="00F52046">
            <w:pPr>
              <w:pStyle w:val="TableParagraph"/>
              <w:numPr>
                <w:ilvl w:val="0"/>
                <w:numId w:val="97"/>
              </w:numPr>
              <w:tabs>
                <w:tab w:val="left" w:pos="143"/>
              </w:tabs>
              <w:ind w:left="143" w:hanging="84"/>
              <w:rPr>
                <w:sz w:val="16"/>
              </w:rPr>
            </w:pPr>
            <w:r>
              <w:rPr>
                <w:w w:val="80"/>
                <w:sz w:val="16"/>
              </w:rPr>
              <w:t>Interpretar</w:t>
            </w:r>
            <w:r>
              <w:rPr>
                <w:spacing w:val="8"/>
                <w:sz w:val="16"/>
              </w:rPr>
              <w:t xml:space="preserve"> </w:t>
            </w:r>
            <w:r>
              <w:rPr>
                <w:w w:val="80"/>
                <w:sz w:val="16"/>
              </w:rPr>
              <w:t>densitometría</w:t>
            </w:r>
            <w:r>
              <w:rPr>
                <w:spacing w:val="9"/>
                <w:sz w:val="16"/>
              </w:rPr>
              <w:t xml:space="preserve"> </w:t>
            </w:r>
            <w:r>
              <w:rPr>
                <w:spacing w:val="-2"/>
                <w:w w:val="80"/>
                <w:sz w:val="16"/>
              </w:rPr>
              <w:t>(≥5).</w:t>
            </w:r>
          </w:p>
        </w:tc>
        <w:tc>
          <w:tcPr>
            <w:tcW w:w="3898" w:type="dxa"/>
          </w:tcPr>
          <w:p w:rsidR="008C4B16" w:rsidRDefault="008C4B16">
            <w:pPr>
              <w:pStyle w:val="TableParagraph"/>
              <w:rPr>
                <w:rFonts w:ascii="Arial"/>
                <w:b/>
                <w:sz w:val="16"/>
              </w:rPr>
            </w:pPr>
          </w:p>
          <w:p w:rsidR="008C4B16" w:rsidRDefault="008C4B16">
            <w:pPr>
              <w:pStyle w:val="TableParagraph"/>
              <w:spacing w:before="64"/>
              <w:rPr>
                <w:rFonts w:ascii="Arial"/>
                <w:b/>
                <w:sz w:val="16"/>
              </w:rPr>
            </w:pPr>
          </w:p>
          <w:p w:rsidR="008C4B16" w:rsidRDefault="00F52046">
            <w:pPr>
              <w:pStyle w:val="TableParagraph"/>
              <w:numPr>
                <w:ilvl w:val="0"/>
                <w:numId w:val="96"/>
              </w:numPr>
              <w:tabs>
                <w:tab w:val="left" w:pos="180"/>
              </w:tabs>
              <w:ind w:right="286" w:firstLine="37"/>
              <w:rPr>
                <w:sz w:val="16"/>
              </w:rPr>
            </w:pPr>
            <w:r>
              <w:rPr>
                <w:w w:val="85"/>
                <w:sz w:val="16"/>
              </w:rPr>
              <w:t xml:space="preserve">Utilizar las GPC y aplicar los programas de Atención a la </w:t>
            </w:r>
            <w:r>
              <w:rPr>
                <w:w w:val="90"/>
                <w:sz w:val="16"/>
              </w:rPr>
              <w:t>mujer</w:t>
            </w:r>
            <w:r>
              <w:rPr>
                <w:spacing w:val="-1"/>
                <w:w w:val="90"/>
                <w:sz w:val="16"/>
              </w:rPr>
              <w:t xml:space="preserve"> </w:t>
            </w:r>
            <w:r>
              <w:rPr>
                <w:w w:val="90"/>
                <w:sz w:val="16"/>
              </w:rPr>
              <w:t>en</w:t>
            </w:r>
            <w:r>
              <w:rPr>
                <w:spacing w:val="-1"/>
                <w:w w:val="90"/>
                <w:sz w:val="16"/>
              </w:rPr>
              <w:t xml:space="preserve"> </w:t>
            </w:r>
            <w:r>
              <w:rPr>
                <w:w w:val="90"/>
                <w:sz w:val="16"/>
              </w:rPr>
              <w:t>atención</w:t>
            </w:r>
            <w:r>
              <w:rPr>
                <w:spacing w:val="-1"/>
                <w:w w:val="90"/>
                <w:sz w:val="16"/>
              </w:rPr>
              <w:t xml:space="preserve"> </w:t>
            </w:r>
            <w:r>
              <w:rPr>
                <w:w w:val="90"/>
                <w:sz w:val="16"/>
              </w:rPr>
              <w:t>primaria</w:t>
            </w:r>
            <w:r>
              <w:rPr>
                <w:spacing w:val="-1"/>
                <w:w w:val="90"/>
                <w:sz w:val="16"/>
              </w:rPr>
              <w:t xml:space="preserve"> </w:t>
            </w:r>
            <w:r>
              <w:rPr>
                <w:w w:val="90"/>
                <w:sz w:val="16"/>
              </w:rPr>
              <w:t>de</w:t>
            </w:r>
            <w:r>
              <w:rPr>
                <w:spacing w:val="-1"/>
                <w:w w:val="90"/>
                <w:sz w:val="16"/>
              </w:rPr>
              <w:t xml:space="preserve"> </w:t>
            </w:r>
            <w:r>
              <w:rPr>
                <w:w w:val="90"/>
                <w:sz w:val="16"/>
              </w:rPr>
              <w:t>Salud.</w:t>
            </w:r>
          </w:p>
        </w:tc>
      </w:tr>
      <w:tr w:rsidR="008C4B16">
        <w:trPr>
          <w:trHeight w:val="1649"/>
        </w:trPr>
        <w:tc>
          <w:tcPr>
            <w:tcW w:w="468"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168"/>
              <w:rPr>
                <w:rFonts w:ascii="Arial"/>
                <w:b/>
                <w:sz w:val="16"/>
              </w:rPr>
            </w:pPr>
          </w:p>
          <w:p w:rsidR="008C4B16" w:rsidRDefault="00F52046">
            <w:pPr>
              <w:pStyle w:val="TableParagraph"/>
              <w:ind w:left="9"/>
              <w:jc w:val="center"/>
              <w:rPr>
                <w:sz w:val="16"/>
              </w:rPr>
            </w:pPr>
            <w:r>
              <w:rPr>
                <w:spacing w:val="-4"/>
                <w:w w:val="95"/>
                <w:sz w:val="16"/>
              </w:rPr>
              <w:t>1.24</w:t>
            </w:r>
          </w:p>
        </w:tc>
        <w:tc>
          <w:tcPr>
            <w:tcW w:w="3430"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72"/>
              <w:rPr>
                <w:rFonts w:ascii="Arial"/>
                <w:b/>
                <w:sz w:val="16"/>
              </w:rPr>
            </w:pPr>
          </w:p>
          <w:p w:rsidR="008C4B16" w:rsidRDefault="00F52046">
            <w:pPr>
              <w:pStyle w:val="TableParagraph"/>
              <w:ind w:left="61" w:right="138"/>
              <w:rPr>
                <w:sz w:val="16"/>
              </w:rPr>
            </w:pPr>
            <w:r>
              <w:rPr>
                <w:w w:val="85"/>
                <w:sz w:val="16"/>
              </w:rPr>
              <w:t>Diagnosticar,</w:t>
            </w:r>
            <w:r>
              <w:rPr>
                <w:spacing w:val="-6"/>
                <w:w w:val="85"/>
                <w:sz w:val="16"/>
              </w:rPr>
              <w:t xml:space="preserve"> </w:t>
            </w:r>
            <w:r>
              <w:rPr>
                <w:w w:val="85"/>
                <w:sz w:val="16"/>
              </w:rPr>
              <w:t>tratar</w:t>
            </w:r>
            <w:r>
              <w:rPr>
                <w:spacing w:val="-5"/>
                <w:w w:val="85"/>
                <w:sz w:val="16"/>
              </w:rPr>
              <w:t xml:space="preserve"> </w:t>
            </w:r>
            <w:r>
              <w:rPr>
                <w:w w:val="85"/>
                <w:sz w:val="16"/>
              </w:rPr>
              <w:t>y</w:t>
            </w:r>
            <w:r>
              <w:rPr>
                <w:spacing w:val="-6"/>
                <w:w w:val="85"/>
                <w:sz w:val="16"/>
              </w:rPr>
              <w:t xml:space="preserve"> </w:t>
            </w:r>
            <w:r>
              <w:rPr>
                <w:w w:val="85"/>
                <w:sz w:val="16"/>
              </w:rPr>
              <w:t>hacer</w:t>
            </w:r>
            <w:r>
              <w:rPr>
                <w:spacing w:val="-5"/>
                <w:w w:val="85"/>
                <w:sz w:val="16"/>
              </w:rPr>
              <w:t xml:space="preserve"> </w:t>
            </w:r>
            <w:r>
              <w:rPr>
                <w:w w:val="85"/>
                <w:sz w:val="16"/>
              </w:rPr>
              <w:t>seguimiento</w:t>
            </w:r>
            <w:r>
              <w:rPr>
                <w:spacing w:val="-6"/>
                <w:w w:val="85"/>
                <w:sz w:val="16"/>
              </w:rPr>
              <w:t xml:space="preserve"> </w:t>
            </w:r>
            <w:r>
              <w:rPr>
                <w:w w:val="85"/>
                <w:sz w:val="16"/>
              </w:rPr>
              <w:t>a</w:t>
            </w:r>
            <w:r>
              <w:rPr>
                <w:spacing w:val="-5"/>
                <w:w w:val="85"/>
                <w:sz w:val="16"/>
              </w:rPr>
              <w:t xml:space="preserve"> </w:t>
            </w:r>
            <w:r>
              <w:rPr>
                <w:w w:val="85"/>
                <w:sz w:val="16"/>
              </w:rPr>
              <w:t>la</w:t>
            </w:r>
            <w:r>
              <w:rPr>
                <w:spacing w:val="-6"/>
                <w:w w:val="85"/>
                <w:sz w:val="16"/>
              </w:rPr>
              <w:t xml:space="preserve"> </w:t>
            </w:r>
            <w:r>
              <w:rPr>
                <w:w w:val="85"/>
                <w:sz w:val="16"/>
              </w:rPr>
              <w:t xml:space="preserve">persona </w:t>
            </w:r>
            <w:r>
              <w:rPr>
                <w:spacing w:val="-2"/>
                <w:w w:val="85"/>
                <w:sz w:val="16"/>
              </w:rPr>
              <w:t>con</w:t>
            </w:r>
            <w:r>
              <w:rPr>
                <w:spacing w:val="3"/>
                <w:sz w:val="16"/>
              </w:rPr>
              <w:t xml:space="preserve"> </w:t>
            </w:r>
            <w:r>
              <w:rPr>
                <w:spacing w:val="-2"/>
                <w:w w:val="85"/>
                <w:sz w:val="16"/>
              </w:rPr>
              <w:t>problemas/enfermedades</w:t>
            </w:r>
            <w:r>
              <w:rPr>
                <w:spacing w:val="4"/>
                <w:sz w:val="16"/>
              </w:rPr>
              <w:t xml:space="preserve"> </w:t>
            </w:r>
            <w:r>
              <w:rPr>
                <w:spacing w:val="-2"/>
                <w:w w:val="85"/>
                <w:sz w:val="16"/>
              </w:rPr>
              <w:t>del</w:t>
            </w:r>
            <w:r>
              <w:rPr>
                <w:spacing w:val="4"/>
                <w:sz w:val="16"/>
              </w:rPr>
              <w:t xml:space="preserve"> </w:t>
            </w:r>
            <w:r>
              <w:rPr>
                <w:spacing w:val="-2"/>
                <w:w w:val="85"/>
                <w:sz w:val="16"/>
              </w:rPr>
              <w:t>aparato</w:t>
            </w:r>
            <w:r>
              <w:rPr>
                <w:spacing w:val="4"/>
                <w:sz w:val="16"/>
              </w:rPr>
              <w:t xml:space="preserve"> </w:t>
            </w:r>
            <w:r>
              <w:rPr>
                <w:spacing w:val="-2"/>
                <w:w w:val="85"/>
                <w:sz w:val="16"/>
              </w:rPr>
              <w:t>locomotor.</w:t>
            </w: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1559" w:type="dxa"/>
          </w:tcPr>
          <w:p w:rsidR="008C4B16" w:rsidRDefault="00F52046">
            <w:pPr>
              <w:pStyle w:val="TableParagraph"/>
              <w:spacing w:before="144"/>
              <w:ind w:left="59"/>
              <w:rPr>
                <w:sz w:val="16"/>
              </w:rPr>
            </w:pPr>
            <w:r>
              <w:rPr>
                <w:w w:val="95"/>
                <w:sz w:val="16"/>
              </w:rPr>
              <w:t>Centro</w:t>
            </w:r>
            <w:r>
              <w:rPr>
                <w:spacing w:val="-2"/>
                <w:w w:val="95"/>
                <w:sz w:val="16"/>
              </w:rPr>
              <w:t xml:space="preserve"> </w:t>
            </w:r>
            <w:r>
              <w:rPr>
                <w:w w:val="95"/>
                <w:sz w:val="16"/>
              </w:rPr>
              <w:t>de</w:t>
            </w:r>
            <w:r>
              <w:rPr>
                <w:spacing w:val="-2"/>
                <w:w w:val="95"/>
                <w:sz w:val="16"/>
              </w:rPr>
              <w:t xml:space="preserve"> </w:t>
            </w:r>
            <w:r>
              <w:rPr>
                <w:w w:val="95"/>
                <w:sz w:val="16"/>
              </w:rPr>
              <w:t xml:space="preserve">Salud/ </w:t>
            </w:r>
            <w:r>
              <w:rPr>
                <w:w w:val="85"/>
                <w:sz w:val="16"/>
              </w:rPr>
              <w:t>Urgencias</w:t>
            </w:r>
            <w:r>
              <w:rPr>
                <w:spacing w:val="-6"/>
                <w:w w:val="85"/>
                <w:sz w:val="16"/>
              </w:rPr>
              <w:t xml:space="preserve"> </w:t>
            </w:r>
            <w:r>
              <w:rPr>
                <w:w w:val="85"/>
                <w:sz w:val="16"/>
              </w:rPr>
              <w:t xml:space="preserve">atención </w:t>
            </w:r>
            <w:r>
              <w:rPr>
                <w:spacing w:val="-2"/>
                <w:w w:val="85"/>
                <w:sz w:val="16"/>
              </w:rPr>
              <w:t xml:space="preserve">primaria/urgencias </w:t>
            </w:r>
            <w:r>
              <w:rPr>
                <w:spacing w:val="-2"/>
                <w:w w:val="95"/>
                <w:sz w:val="16"/>
              </w:rPr>
              <w:t>hospitalarias, Traumatología/ Rehabilitación/ Reumatología.</w:t>
            </w:r>
          </w:p>
        </w:tc>
        <w:tc>
          <w:tcPr>
            <w:tcW w:w="3898" w:type="dxa"/>
          </w:tcPr>
          <w:p w:rsidR="008C4B16" w:rsidRDefault="00F52046">
            <w:pPr>
              <w:pStyle w:val="TableParagraph"/>
              <w:spacing w:before="48" w:line="193" w:lineRule="exact"/>
              <w:ind w:left="59"/>
              <w:rPr>
                <w:sz w:val="16"/>
              </w:rPr>
            </w:pPr>
            <w:r>
              <w:rPr>
                <w:w w:val="80"/>
                <w:sz w:val="16"/>
              </w:rPr>
              <w:t>Indicar</w:t>
            </w:r>
            <w:r>
              <w:rPr>
                <w:sz w:val="16"/>
              </w:rPr>
              <w:t xml:space="preserve"> </w:t>
            </w:r>
            <w:r>
              <w:rPr>
                <w:w w:val="80"/>
                <w:sz w:val="16"/>
              </w:rPr>
              <w:t>e</w:t>
            </w:r>
            <w:r>
              <w:rPr>
                <w:spacing w:val="1"/>
                <w:sz w:val="16"/>
              </w:rPr>
              <w:t xml:space="preserve"> </w:t>
            </w:r>
            <w:r>
              <w:rPr>
                <w:w w:val="80"/>
                <w:sz w:val="16"/>
              </w:rPr>
              <w:t>interpretar</w:t>
            </w:r>
            <w:r>
              <w:rPr>
                <w:spacing w:val="1"/>
                <w:sz w:val="16"/>
              </w:rPr>
              <w:t xml:space="preserve"> </w:t>
            </w:r>
            <w:r>
              <w:rPr>
                <w:w w:val="80"/>
                <w:sz w:val="16"/>
              </w:rPr>
              <w:t>en</w:t>
            </w:r>
            <w:r>
              <w:rPr>
                <w:spacing w:val="1"/>
                <w:sz w:val="16"/>
              </w:rPr>
              <w:t xml:space="preserve"> </w:t>
            </w:r>
            <w:r>
              <w:rPr>
                <w:w w:val="80"/>
                <w:sz w:val="16"/>
              </w:rPr>
              <w:t>su</w:t>
            </w:r>
            <w:r>
              <w:rPr>
                <w:spacing w:val="1"/>
                <w:sz w:val="16"/>
              </w:rPr>
              <w:t xml:space="preserve"> </w:t>
            </w:r>
            <w:r>
              <w:rPr>
                <w:spacing w:val="-2"/>
                <w:w w:val="80"/>
                <w:sz w:val="16"/>
              </w:rPr>
              <w:t>caso:</w:t>
            </w:r>
          </w:p>
          <w:p w:rsidR="008C4B16" w:rsidRDefault="00F52046">
            <w:pPr>
              <w:pStyle w:val="TableParagraph"/>
              <w:numPr>
                <w:ilvl w:val="0"/>
                <w:numId w:val="95"/>
              </w:numPr>
              <w:tabs>
                <w:tab w:val="left" w:pos="174"/>
              </w:tabs>
              <w:spacing w:line="192" w:lineRule="exact"/>
              <w:ind w:left="174" w:hanging="115"/>
              <w:rPr>
                <w:sz w:val="16"/>
              </w:rPr>
            </w:pPr>
            <w:r>
              <w:rPr>
                <w:w w:val="85"/>
                <w:sz w:val="16"/>
              </w:rPr>
              <w:t>Radiología</w:t>
            </w:r>
            <w:r>
              <w:rPr>
                <w:spacing w:val="-2"/>
                <w:w w:val="85"/>
                <w:sz w:val="16"/>
              </w:rPr>
              <w:t xml:space="preserve"> </w:t>
            </w:r>
            <w:r>
              <w:rPr>
                <w:w w:val="85"/>
                <w:sz w:val="16"/>
              </w:rPr>
              <w:t>simple</w:t>
            </w:r>
            <w:r>
              <w:rPr>
                <w:spacing w:val="-1"/>
                <w:w w:val="85"/>
                <w:sz w:val="16"/>
              </w:rPr>
              <w:t xml:space="preserve"> </w:t>
            </w:r>
            <w:r>
              <w:rPr>
                <w:w w:val="85"/>
                <w:sz w:val="16"/>
              </w:rPr>
              <w:t>ósea</w:t>
            </w:r>
            <w:r>
              <w:rPr>
                <w:spacing w:val="-1"/>
                <w:w w:val="85"/>
                <w:sz w:val="16"/>
              </w:rPr>
              <w:t xml:space="preserve"> </w:t>
            </w:r>
            <w:r>
              <w:rPr>
                <w:w w:val="85"/>
                <w:sz w:val="16"/>
              </w:rPr>
              <w:t>de</w:t>
            </w:r>
            <w:r>
              <w:rPr>
                <w:spacing w:val="-1"/>
                <w:w w:val="85"/>
                <w:sz w:val="16"/>
              </w:rPr>
              <w:t xml:space="preserve"> </w:t>
            </w:r>
            <w:r>
              <w:rPr>
                <w:w w:val="85"/>
                <w:sz w:val="16"/>
              </w:rPr>
              <w:t>aparato</w:t>
            </w:r>
            <w:r>
              <w:rPr>
                <w:spacing w:val="-1"/>
                <w:w w:val="85"/>
                <w:sz w:val="16"/>
              </w:rPr>
              <w:t xml:space="preserve"> </w:t>
            </w:r>
            <w:r>
              <w:rPr>
                <w:w w:val="85"/>
                <w:sz w:val="16"/>
              </w:rPr>
              <w:t>locomotor</w:t>
            </w:r>
            <w:r>
              <w:rPr>
                <w:spacing w:val="-1"/>
                <w:w w:val="85"/>
                <w:sz w:val="16"/>
              </w:rPr>
              <w:t xml:space="preserve"> </w:t>
            </w:r>
            <w:r>
              <w:rPr>
                <w:spacing w:val="-2"/>
                <w:w w:val="85"/>
                <w:sz w:val="16"/>
              </w:rPr>
              <w:t>(≥20).</w:t>
            </w:r>
          </w:p>
          <w:p w:rsidR="008C4B16" w:rsidRDefault="00F52046">
            <w:pPr>
              <w:pStyle w:val="TableParagraph"/>
              <w:numPr>
                <w:ilvl w:val="0"/>
                <w:numId w:val="95"/>
              </w:numPr>
              <w:tabs>
                <w:tab w:val="left" w:pos="174"/>
              </w:tabs>
              <w:ind w:right="1503" w:firstLine="0"/>
              <w:rPr>
                <w:sz w:val="16"/>
              </w:rPr>
            </w:pPr>
            <w:r>
              <w:rPr>
                <w:w w:val="85"/>
                <w:sz w:val="16"/>
              </w:rPr>
              <w:t>Ecografía</w:t>
            </w:r>
            <w:r>
              <w:rPr>
                <w:spacing w:val="-6"/>
                <w:w w:val="85"/>
                <w:sz w:val="16"/>
              </w:rPr>
              <w:t xml:space="preserve"> </w:t>
            </w:r>
            <w:r>
              <w:rPr>
                <w:w w:val="85"/>
                <w:sz w:val="16"/>
              </w:rPr>
              <w:t>musculoesquelética</w:t>
            </w:r>
            <w:r>
              <w:rPr>
                <w:spacing w:val="-5"/>
                <w:w w:val="85"/>
                <w:sz w:val="16"/>
              </w:rPr>
              <w:t xml:space="preserve"> </w:t>
            </w:r>
            <w:r>
              <w:rPr>
                <w:w w:val="85"/>
                <w:sz w:val="16"/>
              </w:rPr>
              <w:t xml:space="preserve">(≥10). </w:t>
            </w:r>
            <w:r>
              <w:rPr>
                <w:spacing w:val="-2"/>
                <w:w w:val="95"/>
                <w:sz w:val="16"/>
              </w:rPr>
              <w:t>Realizar:</w:t>
            </w:r>
          </w:p>
          <w:p w:rsidR="008C4B16" w:rsidRDefault="00F52046">
            <w:pPr>
              <w:pStyle w:val="TableParagraph"/>
              <w:numPr>
                <w:ilvl w:val="0"/>
                <w:numId w:val="95"/>
              </w:numPr>
              <w:tabs>
                <w:tab w:val="left" w:pos="143"/>
              </w:tabs>
              <w:spacing w:line="190" w:lineRule="exact"/>
              <w:ind w:left="143" w:hanging="84"/>
              <w:rPr>
                <w:sz w:val="16"/>
              </w:rPr>
            </w:pPr>
            <w:r>
              <w:rPr>
                <w:w w:val="85"/>
                <w:sz w:val="16"/>
              </w:rPr>
              <w:t>Artrocentesis</w:t>
            </w:r>
            <w:r>
              <w:rPr>
                <w:spacing w:val="-2"/>
                <w:w w:val="95"/>
                <w:sz w:val="16"/>
              </w:rPr>
              <w:t xml:space="preserve"> </w:t>
            </w:r>
            <w:r>
              <w:rPr>
                <w:spacing w:val="-4"/>
                <w:w w:val="95"/>
                <w:sz w:val="16"/>
              </w:rPr>
              <w:t>(≥5).</w:t>
            </w:r>
          </w:p>
          <w:p w:rsidR="008C4B16" w:rsidRDefault="00F52046">
            <w:pPr>
              <w:pStyle w:val="TableParagraph"/>
              <w:numPr>
                <w:ilvl w:val="0"/>
                <w:numId w:val="95"/>
              </w:numPr>
              <w:tabs>
                <w:tab w:val="left" w:pos="143"/>
              </w:tabs>
              <w:spacing w:line="192" w:lineRule="exact"/>
              <w:ind w:left="143" w:hanging="84"/>
              <w:rPr>
                <w:sz w:val="16"/>
              </w:rPr>
            </w:pPr>
            <w:r>
              <w:rPr>
                <w:w w:val="80"/>
                <w:sz w:val="16"/>
              </w:rPr>
              <w:t>Infiltración</w:t>
            </w:r>
            <w:r>
              <w:rPr>
                <w:spacing w:val="3"/>
                <w:sz w:val="16"/>
              </w:rPr>
              <w:t xml:space="preserve"> </w:t>
            </w:r>
            <w:r>
              <w:rPr>
                <w:w w:val="80"/>
                <w:sz w:val="16"/>
              </w:rPr>
              <w:t>articular</w:t>
            </w:r>
            <w:r>
              <w:rPr>
                <w:spacing w:val="3"/>
                <w:sz w:val="16"/>
              </w:rPr>
              <w:t xml:space="preserve"> </w:t>
            </w:r>
            <w:r>
              <w:rPr>
                <w:w w:val="80"/>
                <w:sz w:val="16"/>
              </w:rPr>
              <w:t>y</w:t>
            </w:r>
            <w:r>
              <w:rPr>
                <w:spacing w:val="3"/>
                <w:sz w:val="16"/>
              </w:rPr>
              <w:t xml:space="preserve"> </w:t>
            </w:r>
            <w:r>
              <w:rPr>
                <w:w w:val="80"/>
                <w:sz w:val="16"/>
              </w:rPr>
              <w:t>periarticular</w:t>
            </w:r>
            <w:r>
              <w:rPr>
                <w:spacing w:val="3"/>
                <w:sz w:val="16"/>
              </w:rPr>
              <w:t xml:space="preserve"> </w:t>
            </w:r>
            <w:r>
              <w:rPr>
                <w:spacing w:val="-2"/>
                <w:w w:val="80"/>
                <w:sz w:val="16"/>
              </w:rPr>
              <w:t>(≥10).</w:t>
            </w:r>
          </w:p>
          <w:p w:rsidR="008C4B16" w:rsidRDefault="00F52046">
            <w:pPr>
              <w:pStyle w:val="TableParagraph"/>
              <w:ind w:left="59"/>
              <w:rPr>
                <w:sz w:val="16"/>
              </w:rPr>
            </w:pPr>
            <w:r>
              <w:rPr>
                <w:w w:val="85"/>
                <w:sz w:val="16"/>
              </w:rPr>
              <w:t>Realizar</w:t>
            </w:r>
            <w:r>
              <w:rPr>
                <w:spacing w:val="-3"/>
                <w:w w:val="85"/>
                <w:sz w:val="16"/>
              </w:rPr>
              <w:t xml:space="preserve"> </w:t>
            </w:r>
            <w:r>
              <w:rPr>
                <w:w w:val="85"/>
                <w:sz w:val="16"/>
              </w:rPr>
              <w:t>y</w:t>
            </w:r>
            <w:r>
              <w:rPr>
                <w:spacing w:val="-3"/>
                <w:w w:val="85"/>
                <w:sz w:val="16"/>
              </w:rPr>
              <w:t xml:space="preserve"> </w:t>
            </w:r>
            <w:r>
              <w:rPr>
                <w:w w:val="85"/>
                <w:sz w:val="16"/>
              </w:rPr>
              <w:t>superar</w:t>
            </w:r>
            <w:r>
              <w:rPr>
                <w:spacing w:val="-3"/>
                <w:w w:val="85"/>
                <w:sz w:val="16"/>
              </w:rPr>
              <w:t xml:space="preserve"> </w:t>
            </w:r>
            <w:r>
              <w:rPr>
                <w:w w:val="85"/>
                <w:sz w:val="16"/>
              </w:rPr>
              <w:t>un</w:t>
            </w:r>
            <w:r>
              <w:rPr>
                <w:spacing w:val="-3"/>
                <w:w w:val="85"/>
                <w:sz w:val="16"/>
              </w:rPr>
              <w:t xml:space="preserve"> </w:t>
            </w:r>
            <w:r>
              <w:rPr>
                <w:w w:val="85"/>
                <w:sz w:val="16"/>
              </w:rPr>
              <w:t>taller</w:t>
            </w:r>
            <w:r>
              <w:rPr>
                <w:spacing w:val="-3"/>
                <w:w w:val="85"/>
                <w:sz w:val="16"/>
              </w:rPr>
              <w:t xml:space="preserve"> </w:t>
            </w:r>
            <w:r>
              <w:rPr>
                <w:w w:val="85"/>
                <w:sz w:val="16"/>
              </w:rPr>
              <w:t>de</w:t>
            </w:r>
            <w:r>
              <w:rPr>
                <w:spacing w:val="-3"/>
                <w:w w:val="85"/>
                <w:sz w:val="16"/>
              </w:rPr>
              <w:t xml:space="preserve"> </w:t>
            </w:r>
            <w:r>
              <w:rPr>
                <w:w w:val="85"/>
                <w:sz w:val="16"/>
              </w:rPr>
              <w:t>exploración</w:t>
            </w:r>
            <w:r>
              <w:rPr>
                <w:spacing w:val="-3"/>
                <w:w w:val="85"/>
                <w:sz w:val="16"/>
              </w:rPr>
              <w:t xml:space="preserve"> </w:t>
            </w:r>
            <w:r>
              <w:rPr>
                <w:w w:val="85"/>
                <w:sz w:val="16"/>
              </w:rPr>
              <w:t>del</w:t>
            </w:r>
            <w:r>
              <w:rPr>
                <w:spacing w:val="-3"/>
                <w:w w:val="85"/>
                <w:sz w:val="16"/>
              </w:rPr>
              <w:t xml:space="preserve"> </w:t>
            </w:r>
            <w:r>
              <w:rPr>
                <w:w w:val="85"/>
                <w:sz w:val="16"/>
              </w:rPr>
              <w:t xml:space="preserve">aparato </w:t>
            </w:r>
            <w:r>
              <w:rPr>
                <w:spacing w:val="-2"/>
                <w:w w:val="95"/>
                <w:sz w:val="16"/>
              </w:rPr>
              <w:t>locomotor.</w:t>
            </w:r>
          </w:p>
        </w:tc>
        <w:tc>
          <w:tcPr>
            <w:tcW w:w="3898"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72"/>
              <w:rPr>
                <w:rFonts w:ascii="Arial"/>
                <w:b/>
                <w:sz w:val="16"/>
              </w:rPr>
            </w:pPr>
          </w:p>
          <w:p w:rsidR="008C4B16" w:rsidRDefault="00F52046">
            <w:pPr>
              <w:pStyle w:val="TableParagraph"/>
              <w:numPr>
                <w:ilvl w:val="0"/>
                <w:numId w:val="94"/>
              </w:numPr>
              <w:tabs>
                <w:tab w:val="left" w:pos="180"/>
              </w:tabs>
              <w:ind w:right="173" w:firstLine="37"/>
              <w:rPr>
                <w:sz w:val="16"/>
              </w:rPr>
            </w:pPr>
            <w:r>
              <w:rPr>
                <w:w w:val="85"/>
                <w:sz w:val="16"/>
              </w:rPr>
              <w:t xml:space="preserve">Utilizar las GPC para el manejo de problemas y patologías </w:t>
            </w:r>
            <w:r>
              <w:rPr>
                <w:w w:val="95"/>
                <w:sz w:val="16"/>
              </w:rPr>
              <w:t>del</w:t>
            </w:r>
            <w:r>
              <w:rPr>
                <w:spacing w:val="-11"/>
                <w:w w:val="95"/>
                <w:sz w:val="16"/>
              </w:rPr>
              <w:t xml:space="preserve"> </w:t>
            </w:r>
            <w:r>
              <w:rPr>
                <w:w w:val="95"/>
                <w:sz w:val="16"/>
              </w:rPr>
              <w:t>aparato</w:t>
            </w:r>
            <w:r>
              <w:rPr>
                <w:spacing w:val="-10"/>
                <w:w w:val="95"/>
                <w:sz w:val="16"/>
              </w:rPr>
              <w:t xml:space="preserve"> </w:t>
            </w:r>
            <w:r>
              <w:rPr>
                <w:w w:val="95"/>
                <w:sz w:val="16"/>
              </w:rPr>
              <w:t>locomotor.</w:t>
            </w:r>
          </w:p>
        </w:tc>
      </w:tr>
      <w:tr w:rsidR="008C4B16">
        <w:trPr>
          <w:trHeight w:val="1457"/>
        </w:trPr>
        <w:tc>
          <w:tcPr>
            <w:tcW w:w="468"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72"/>
              <w:rPr>
                <w:rFonts w:ascii="Arial"/>
                <w:b/>
                <w:sz w:val="16"/>
              </w:rPr>
            </w:pPr>
          </w:p>
          <w:p w:rsidR="008C4B16" w:rsidRDefault="00F52046">
            <w:pPr>
              <w:pStyle w:val="TableParagraph"/>
              <w:ind w:left="9"/>
              <w:jc w:val="center"/>
              <w:rPr>
                <w:sz w:val="16"/>
              </w:rPr>
            </w:pPr>
            <w:r>
              <w:rPr>
                <w:spacing w:val="-4"/>
                <w:w w:val="95"/>
                <w:sz w:val="16"/>
              </w:rPr>
              <w:t>1.25</w:t>
            </w:r>
          </w:p>
        </w:tc>
        <w:tc>
          <w:tcPr>
            <w:tcW w:w="3430" w:type="dxa"/>
          </w:tcPr>
          <w:p w:rsidR="008C4B16" w:rsidRDefault="008C4B16">
            <w:pPr>
              <w:pStyle w:val="TableParagraph"/>
              <w:rPr>
                <w:rFonts w:ascii="Arial"/>
                <w:b/>
                <w:sz w:val="16"/>
              </w:rPr>
            </w:pPr>
          </w:p>
          <w:p w:rsidR="008C4B16" w:rsidRDefault="008C4B16">
            <w:pPr>
              <w:pStyle w:val="TableParagraph"/>
              <w:spacing w:before="160"/>
              <w:rPr>
                <w:rFonts w:ascii="Arial"/>
                <w:b/>
                <w:sz w:val="16"/>
              </w:rPr>
            </w:pPr>
          </w:p>
          <w:p w:rsidR="008C4B16" w:rsidRDefault="00F52046">
            <w:pPr>
              <w:pStyle w:val="TableParagraph"/>
              <w:ind w:left="61"/>
              <w:rPr>
                <w:sz w:val="16"/>
              </w:rPr>
            </w:pPr>
            <w:r>
              <w:rPr>
                <w:w w:val="85"/>
                <w:sz w:val="16"/>
              </w:rPr>
              <w:t>Orientar</w:t>
            </w:r>
            <w:r>
              <w:rPr>
                <w:spacing w:val="-1"/>
                <w:w w:val="85"/>
                <w:sz w:val="16"/>
              </w:rPr>
              <w:t xml:space="preserve"> </w:t>
            </w:r>
            <w:r>
              <w:rPr>
                <w:w w:val="85"/>
                <w:sz w:val="16"/>
              </w:rPr>
              <w:t>el</w:t>
            </w:r>
            <w:r>
              <w:rPr>
                <w:spacing w:val="-1"/>
                <w:w w:val="85"/>
                <w:sz w:val="16"/>
              </w:rPr>
              <w:t xml:space="preserve"> </w:t>
            </w:r>
            <w:r>
              <w:rPr>
                <w:w w:val="85"/>
                <w:sz w:val="16"/>
              </w:rPr>
              <w:t>diagnóstico</w:t>
            </w:r>
            <w:r>
              <w:rPr>
                <w:spacing w:val="-1"/>
                <w:w w:val="85"/>
                <w:sz w:val="16"/>
              </w:rPr>
              <w:t xml:space="preserve"> </w:t>
            </w:r>
            <w:r>
              <w:rPr>
                <w:w w:val="85"/>
                <w:sz w:val="16"/>
              </w:rPr>
              <w:t>del</w:t>
            </w:r>
            <w:r>
              <w:rPr>
                <w:spacing w:val="-1"/>
                <w:w w:val="85"/>
                <w:sz w:val="16"/>
              </w:rPr>
              <w:t xml:space="preserve"> </w:t>
            </w:r>
            <w:r>
              <w:rPr>
                <w:w w:val="85"/>
                <w:sz w:val="16"/>
              </w:rPr>
              <w:t>paciente</w:t>
            </w:r>
            <w:r>
              <w:rPr>
                <w:spacing w:val="-1"/>
                <w:w w:val="85"/>
                <w:sz w:val="16"/>
              </w:rPr>
              <w:t xml:space="preserve"> </w:t>
            </w:r>
            <w:r>
              <w:rPr>
                <w:w w:val="85"/>
                <w:sz w:val="16"/>
              </w:rPr>
              <w:t>con</w:t>
            </w:r>
            <w:r>
              <w:rPr>
                <w:spacing w:val="-1"/>
                <w:w w:val="85"/>
                <w:sz w:val="16"/>
              </w:rPr>
              <w:t xml:space="preserve"> </w:t>
            </w:r>
            <w:r>
              <w:rPr>
                <w:w w:val="85"/>
                <w:sz w:val="16"/>
              </w:rPr>
              <w:t>sospecha</w:t>
            </w:r>
            <w:r>
              <w:rPr>
                <w:spacing w:val="-1"/>
                <w:w w:val="85"/>
                <w:sz w:val="16"/>
              </w:rPr>
              <w:t xml:space="preserve"> </w:t>
            </w:r>
            <w:r>
              <w:rPr>
                <w:w w:val="85"/>
                <w:sz w:val="16"/>
              </w:rPr>
              <w:t xml:space="preserve">de </w:t>
            </w:r>
            <w:r>
              <w:rPr>
                <w:spacing w:val="-2"/>
                <w:w w:val="95"/>
                <w:sz w:val="16"/>
              </w:rPr>
              <w:t>enfermedad</w:t>
            </w:r>
            <w:r>
              <w:rPr>
                <w:spacing w:val="-11"/>
                <w:w w:val="95"/>
                <w:sz w:val="16"/>
              </w:rPr>
              <w:t xml:space="preserve"> </w:t>
            </w:r>
            <w:r>
              <w:rPr>
                <w:spacing w:val="-2"/>
                <w:w w:val="95"/>
                <w:sz w:val="16"/>
              </w:rPr>
              <w:t>reumatológica.</w:t>
            </w: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1559" w:type="dxa"/>
          </w:tcPr>
          <w:p w:rsidR="008C4B16" w:rsidRDefault="008C4B16">
            <w:pPr>
              <w:pStyle w:val="TableParagraph"/>
              <w:spacing w:before="152"/>
              <w:rPr>
                <w:rFonts w:ascii="Arial"/>
                <w:b/>
                <w:sz w:val="16"/>
              </w:rPr>
            </w:pPr>
          </w:p>
          <w:p w:rsidR="008C4B16" w:rsidRDefault="00F52046">
            <w:pPr>
              <w:pStyle w:val="TableParagraph"/>
              <w:ind w:left="59" w:right="261"/>
              <w:rPr>
                <w:sz w:val="16"/>
              </w:rPr>
            </w:pPr>
            <w:r>
              <w:rPr>
                <w:w w:val="95"/>
                <w:sz w:val="16"/>
              </w:rPr>
              <w:t xml:space="preserve">Centro de Salud / </w:t>
            </w:r>
            <w:r>
              <w:rPr>
                <w:w w:val="85"/>
                <w:sz w:val="16"/>
              </w:rPr>
              <w:t>Reumatología/</w:t>
            </w:r>
            <w:r>
              <w:rPr>
                <w:spacing w:val="-6"/>
                <w:w w:val="85"/>
                <w:sz w:val="16"/>
              </w:rPr>
              <w:t xml:space="preserve"> </w:t>
            </w:r>
            <w:r>
              <w:rPr>
                <w:w w:val="85"/>
                <w:sz w:val="16"/>
              </w:rPr>
              <w:t xml:space="preserve">otras </w:t>
            </w:r>
            <w:r>
              <w:rPr>
                <w:spacing w:val="-2"/>
                <w:w w:val="95"/>
                <w:sz w:val="16"/>
              </w:rPr>
              <w:t>especialidades médicas.</w:t>
            </w:r>
          </w:p>
        </w:tc>
        <w:tc>
          <w:tcPr>
            <w:tcW w:w="3898" w:type="dxa"/>
          </w:tcPr>
          <w:p w:rsidR="008C4B16" w:rsidRDefault="00F52046">
            <w:pPr>
              <w:pStyle w:val="TableParagraph"/>
              <w:spacing w:before="48"/>
              <w:ind w:left="59" w:right="326"/>
              <w:rPr>
                <w:sz w:val="16"/>
              </w:rPr>
            </w:pPr>
            <w:r>
              <w:rPr>
                <w:w w:val="85"/>
                <w:sz w:val="16"/>
              </w:rPr>
              <w:t>Registrar</w:t>
            </w:r>
            <w:r>
              <w:rPr>
                <w:spacing w:val="-5"/>
                <w:w w:val="85"/>
                <w:sz w:val="16"/>
              </w:rPr>
              <w:t xml:space="preserve"> </w:t>
            </w:r>
            <w:r>
              <w:rPr>
                <w:w w:val="85"/>
                <w:sz w:val="16"/>
              </w:rPr>
              <w:t>en</w:t>
            </w:r>
            <w:r>
              <w:rPr>
                <w:spacing w:val="-5"/>
                <w:w w:val="85"/>
                <w:sz w:val="16"/>
              </w:rPr>
              <w:t xml:space="preserve"> </w:t>
            </w:r>
            <w:r>
              <w:rPr>
                <w:w w:val="85"/>
                <w:sz w:val="16"/>
              </w:rPr>
              <w:t>el</w:t>
            </w:r>
            <w:r>
              <w:rPr>
                <w:spacing w:val="-5"/>
                <w:w w:val="85"/>
                <w:sz w:val="16"/>
              </w:rPr>
              <w:t xml:space="preserve"> </w:t>
            </w:r>
            <w:r>
              <w:rPr>
                <w:w w:val="85"/>
                <w:sz w:val="16"/>
              </w:rPr>
              <w:t>portafolio</w:t>
            </w:r>
            <w:r>
              <w:rPr>
                <w:spacing w:val="-5"/>
                <w:w w:val="85"/>
                <w:sz w:val="16"/>
              </w:rPr>
              <w:t xml:space="preserve"> </w:t>
            </w:r>
            <w:r>
              <w:rPr>
                <w:w w:val="85"/>
                <w:sz w:val="16"/>
              </w:rPr>
              <w:t>un</w:t>
            </w:r>
            <w:r>
              <w:rPr>
                <w:spacing w:val="-5"/>
                <w:w w:val="85"/>
                <w:sz w:val="16"/>
              </w:rPr>
              <w:t xml:space="preserve"> </w:t>
            </w:r>
            <w:r>
              <w:rPr>
                <w:w w:val="85"/>
                <w:sz w:val="16"/>
              </w:rPr>
              <w:t>caso</w:t>
            </w:r>
            <w:r>
              <w:rPr>
                <w:spacing w:val="-5"/>
                <w:w w:val="85"/>
                <w:sz w:val="16"/>
              </w:rPr>
              <w:t xml:space="preserve"> </w:t>
            </w:r>
            <w:r>
              <w:rPr>
                <w:w w:val="85"/>
                <w:sz w:val="16"/>
              </w:rPr>
              <w:t>que</w:t>
            </w:r>
            <w:r>
              <w:rPr>
                <w:spacing w:val="-5"/>
                <w:w w:val="85"/>
                <w:sz w:val="16"/>
              </w:rPr>
              <w:t xml:space="preserve"> </w:t>
            </w:r>
            <w:r>
              <w:rPr>
                <w:w w:val="85"/>
                <w:sz w:val="16"/>
              </w:rPr>
              <w:t>refleje</w:t>
            </w:r>
            <w:r>
              <w:rPr>
                <w:spacing w:val="-5"/>
                <w:w w:val="85"/>
                <w:sz w:val="16"/>
              </w:rPr>
              <w:t xml:space="preserve"> </w:t>
            </w:r>
            <w:r>
              <w:rPr>
                <w:w w:val="85"/>
                <w:sz w:val="16"/>
              </w:rPr>
              <w:t>el</w:t>
            </w:r>
            <w:r>
              <w:rPr>
                <w:spacing w:val="-5"/>
                <w:w w:val="85"/>
                <w:sz w:val="16"/>
              </w:rPr>
              <w:t xml:space="preserve"> </w:t>
            </w:r>
            <w:r>
              <w:rPr>
                <w:w w:val="85"/>
                <w:sz w:val="16"/>
              </w:rPr>
              <w:t xml:space="preserve">abordaje </w:t>
            </w:r>
            <w:r>
              <w:rPr>
                <w:w w:val="90"/>
                <w:sz w:val="16"/>
              </w:rPr>
              <w:t>integral</w:t>
            </w:r>
            <w:r>
              <w:rPr>
                <w:spacing w:val="-8"/>
                <w:w w:val="90"/>
                <w:sz w:val="16"/>
              </w:rPr>
              <w:t xml:space="preserve"> </w:t>
            </w:r>
            <w:r>
              <w:rPr>
                <w:w w:val="90"/>
                <w:sz w:val="16"/>
              </w:rPr>
              <w:t>del</w:t>
            </w:r>
            <w:r>
              <w:rPr>
                <w:spacing w:val="-8"/>
                <w:w w:val="90"/>
                <w:sz w:val="16"/>
              </w:rPr>
              <w:t xml:space="preserve"> </w:t>
            </w:r>
            <w:r>
              <w:rPr>
                <w:w w:val="90"/>
                <w:sz w:val="16"/>
              </w:rPr>
              <w:t>paciente</w:t>
            </w:r>
            <w:r>
              <w:rPr>
                <w:spacing w:val="-8"/>
                <w:w w:val="90"/>
                <w:sz w:val="16"/>
              </w:rPr>
              <w:t xml:space="preserve"> </w:t>
            </w:r>
            <w:r>
              <w:rPr>
                <w:w w:val="90"/>
                <w:sz w:val="16"/>
              </w:rPr>
              <w:t>con</w:t>
            </w:r>
            <w:r>
              <w:rPr>
                <w:spacing w:val="-8"/>
                <w:w w:val="90"/>
                <w:sz w:val="16"/>
              </w:rPr>
              <w:t xml:space="preserve"> </w:t>
            </w:r>
            <w:r>
              <w:rPr>
                <w:w w:val="90"/>
                <w:sz w:val="16"/>
              </w:rPr>
              <w:t>patología</w:t>
            </w:r>
            <w:r>
              <w:rPr>
                <w:spacing w:val="-8"/>
                <w:w w:val="90"/>
                <w:sz w:val="16"/>
              </w:rPr>
              <w:t xml:space="preserve"> </w:t>
            </w:r>
            <w:r>
              <w:rPr>
                <w:w w:val="90"/>
                <w:sz w:val="16"/>
              </w:rPr>
              <w:t>reumatológica.</w:t>
            </w:r>
          </w:p>
          <w:p w:rsidR="008C4B16" w:rsidRDefault="00F52046">
            <w:pPr>
              <w:pStyle w:val="TableParagraph"/>
              <w:spacing w:line="237" w:lineRule="auto"/>
              <w:ind w:left="59" w:right="1784"/>
              <w:rPr>
                <w:sz w:val="16"/>
              </w:rPr>
            </w:pPr>
            <w:r>
              <w:rPr>
                <w:w w:val="95"/>
                <w:sz w:val="16"/>
              </w:rPr>
              <w:t>Manejo</w:t>
            </w:r>
            <w:r>
              <w:rPr>
                <w:spacing w:val="-10"/>
                <w:w w:val="95"/>
                <w:sz w:val="16"/>
              </w:rPr>
              <w:t xml:space="preserve"> </w:t>
            </w:r>
            <w:r>
              <w:rPr>
                <w:w w:val="95"/>
                <w:sz w:val="16"/>
              </w:rPr>
              <w:t>del</w:t>
            </w:r>
            <w:r>
              <w:rPr>
                <w:spacing w:val="-10"/>
                <w:w w:val="95"/>
                <w:sz w:val="16"/>
              </w:rPr>
              <w:t xml:space="preserve"> </w:t>
            </w:r>
            <w:r>
              <w:rPr>
                <w:w w:val="95"/>
                <w:sz w:val="16"/>
              </w:rPr>
              <w:t>dolor</w:t>
            </w:r>
            <w:r>
              <w:rPr>
                <w:spacing w:val="-10"/>
                <w:w w:val="95"/>
                <w:sz w:val="16"/>
              </w:rPr>
              <w:t xml:space="preserve"> </w:t>
            </w:r>
            <w:r>
              <w:rPr>
                <w:w w:val="95"/>
                <w:sz w:val="16"/>
              </w:rPr>
              <w:t xml:space="preserve">crónico. </w:t>
            </w:r>
            <w:r>
              <w:rPr>
                <w:spacing w:val="-2"/>
                <w:w w:val="85"/>
                <w:sz w:val="16"/>
              </w:rPr>
              <w:t>Indicar y en su caso interpretar:</w:t>
            </w:r>
          </w:p>
          <w:p w:rsidR="008C4B16" w:rsidRDefault="00F52046">
            <w:pPr>
              <w:pStyle w:val="TableParagraph"/>
              <w:numPr>
                <w:ilvl w:val="0"/>
                <w:numId w:val="93"/>
              </w:numPr>
              <w:tabs>
                <w:tab w:val="left" w:pos="174"/>
              </w:tabs>
              <w:spacing w:line="193" w:lineRule="exact"/>
              <w:ind w:left="174" w:hanging="115"/>
              <w:rPr>
                <w:sz w:val="16"/>
              </w:rPr>
            </w:pPr>
            <w:r>
              <w:rPr>
                <w:w w:val="85"/>
                <w:sz w:val="16"/>
              </w:rPr>
              <w:t>Perfil</w:t>
            </w:r>
            <w:r>
              <w:rPr>
                <w:spacing w:val="-6"/>
                <w:w w:val="85"/>
                <w:sz w:val="16"/>
              </w:rPr>
              <w:t xml:space="preserve"> </w:t>
            </w:r>
            <w:r>
              <w:rPr>
                <w:w w:val="85"/>
                <w:sz w:val="16"/>
              </w:rPr>
              <w:t>analítico</w:t>
            </w:r>
            <w:r>
              <w:rPr>
                <w:spacing w:val="-5"/>
                <w:w w:val="85"/>
                <w:sz w:val="16"/>
              </w:rPr>
              <w:t xml:space="preserve"> </w:t>
            </w:r>
            <w:r>
              <w:rPr>
                <w:w w:val="85"/>
                <w:sz w:val="16"/>
              </w:rPr>
              <w:t>completo</w:t>
            </w:r>
            <w:r>
              <w:rPr>
                <w:spacing w:val="-5"/>
                <w:w w:val="85"/>
                <w:sz w:val="16"/>
              </w:rPr>
              <w:t xml:space="preserve"> </w:t>
            </w:r>
            <w:r>
              <w:rPr>
                <w:w w:val="85"/>
                <w:sz w:val="16"/>
              </w:rPr>
              <w:t>de</w:t>
            </w:r>
            <w:r>
              <w:rPr>
                <w:spacing w:val="-5"/>
                <w:w w:val="85"/>
                <w:sz w:val="16"/>
              </w:rPr>
              <w:t xml:space="preserve"> </w:t>
            </w:r>
            <w:r>
              <w:rPr>
                <w:spacing w:val="-2"/>
                <w:w w:val="85"/>
                <w:sz w:val="16"/>
              </w:rPr>
              <w:t>anticuerpos.</w:t>
            </w:r>
          </w:p>
          <w:p w:rsidR="008C4B16" w:rsidRDefault="00F52046">
            <w:pPr>
              <w:pStyle w:val="TableParagraph"/>
              <w:numPr>
                <w:ilvl w:val="0"/>
                <w:numId w:val="93"/>
              </w:numPr>
              <w:tabs>
                <w:tab w:val="left" w:pos="174"/>
              </w:tabs>
              <w:ind w:right="286" w:firstLine="0"/>
              <w:rPr>
                <w:sz w:val="16"/>
              </w:rPr>
            </w:pPr>
            <w:r>
              <w:rPr>
                <w:w w:val="85"/>
                <w:sz w:val="16"/>
              </w:rPr>
              <w:t xml:space="preserve">Radiología simple ósea de las enfermedades reumáticas </w:t>
            </w:r>
            <w:r>
              <w:rPr>
                <w:w w:val="95"/>
                <w:sz w:val="16"/>
              </w:rPr>
              <w:t>más</w:t>
            </w:r>
            <w:r>
              <w:rPr>
                <w:spacing w:val="-11"/>
                <w:w w:val="95"/>
                <w:sz w:val="16"/>
              </w:rPr>
              <w:t xml:space="preserve"> </w:t>
            </w:r>
            <w:r>
              <w:rPr>
                <w:w w:val="95"/>
                <w:sz w:val="16"/>
              </w:rPr>
              <w:t>prevalentes</w:t>
            </w:r>
            <w:r>
              <w:rPr>
                <w:spacing w:val="-10"/>
                <w:w w:val="95"/>
                <w:sz w:val="16"/>
              </w:rPr>
              <w:t xml:space="preserve"> </w:t>
            </w:r>
            <w:r>
              <w:rPr>
                <w:w w:val="95"/>
                <w:sz w:val="16"/>
              </w:rPr>
              <w:t>(≥20).</w:t>
            </w:r>
          </w:p>
        </w:tc>
        <w:tc>
          <w:tcPr>
            <w:tcW w:w="3898" w:type="dxa"/>
          </w:tcPr>
          <w:p w:rsidR="008C4B16" w:rsidRDefault="008C4B16">
            <w:pPr>
              <w:pStyle w:val="TableParagraph"/>
              <w:spacing w:before="56"/>
              <w:rPr>
                <w:rFonts w:ascii="Arial"/>
                <w:b/>
                <w:sz w:val="16"/>
              </w:rPr>
            </w:pPr>
          </w:p>
          <w:p w:rsidR="008C4B16" w:rsidRDefault="00F52046">
            <w:pPr>
              <w:pStyle w:val="TableParagraph"/>
              <w:numPr>
                <w:ilvl w:val="0"/>
                <w:numId w:val="92"/>
              </w:numPr>
              <w:tabs>
                <w:tab w:val="left" w:pos="180"/>
              </w:tabs>
              <w:ind w:right="498" w:firstLine="37"/>
              <w:rPr>
                <w:sz w:val="16"/>
              </w:rPr>
            </w:pPr>
            <w:r>
              <w:rPr>
                <w:w w:val="85"/>
                <w:sz w:val="16"/>
              </w:rPr>
              <w:t xml:space="preserve">Utilizar las GPC para el manejo de las enfermedades </w:t>
            </w:r>
            <w:r>
              <w:rPr>
                <w:w w:val="95"/>
                <w:sz w:val="16"/>
              </w:rPr>
              <w:t>reumáticas</w:t>
            </w:r>
            <w:r>
              <w:rPr>
                <w:spacing w:val="-11"/>
                <w:w w:val="95"/>
                <w:sz w:val="16"/>
              </w:rPr>
              <w:t xml:space="preserve"> </w:t>
            </w:r>
            <w:r>
              <w:rPr>
                <w:w w:val="95"/>
                <w:sz w:val="16"/>
              </w:rPr>
              <w:t>y</w:t>
            </w:r>
            <w:r>
              <w:rPr>
                <w:spacing w:val="-10"/>
                <w:w w:val="95"/>
                <w:sz w:val="16"/>
              </w:rPr>
              <w:t xml:space="preserve"> </w:t>
            </w:r>
            <w:r>
              <w:rPr>
                <w:w w:val="95"/>
                <w:sz w:val="16"/>
              </w:rPr>
              <w:t>la</w:t>
            </w:r>
            <w:r>
              <w:rPr>
                <w:spacing w:val="-11"/>
                <w:w w:val="95"/>
                <w:sz w:val="16"/>
              </w:rPr>
              <w:t xml:space="preserve"> </w:t>
            </w:r>
            <w:r>
              <w:rPr>
                <w:w w:val="95"/>
                <w:sz w:val="16"/>
              </w:rPr>
              <w:t>osteoporosis.</w:t>
            </w:r>
          </w:p>
          <w:p w:rsidR="008C4B16" w:rsidRDefault="00F52046">
            <w:pPr>
              <w:pStyle w:val="TableParagraph"/>
              <w:numPr>
                <w:ilvl w:val="0"/>
                <w:numId w:val="92"/>
              </w:numPr>
              <w:tabs>
                <w:tab w:val="left" w:pos="174"/>
              </w:tabs>
              <w:spacing w:line="190" w:lineRule="exact"/>
              <w:ind w:left="174" w:hanging="115"/>
              <w:rPr>
                <w:sz w:val="16"/>
              </w:rPr>
            </w:pPr>
            <w:r>
              <w:rPr>
                <w:w w:val="85"/>
                <w:sz w:val="16"/>
              </w:rPr>
              <w:t>Conocer</w:t>
            </w:r>
            <w:r>
              <w:rPr>
                <w:spacing w:val="-4"/>
                <w:sz w:val="16"/>
              </w:rPr>
              <w:t xml:space="preserve"> </w:t>
            </w:r>
            <w:r>
              <w:rPr>
                <w:w w:val="85"/>
                <w:sz w:val="16"/>
              </w:rPr>
              <w:t>las</w:t>
            </w:r>
            <w:r>
              <w:rPr>
                <w:spacing w:val="-4"/>
                <w:sz w:val="16"/>
              </w:rPr>
              <w:t xml:space="preserve"> </w:t>
            </w:r>
            <w:r>
              <w:rPr>
                <w:w w:val="85"/>
                <w:sz w:val="16"/>
              </w:rPr>
              <w:t>indicaciones</w:t>
            </w:r>
            <w:r>
              <w:rPr>
                <w:spacing w:val="-4"/>
                <w:sz w:val="16"/>
              </w:rPr>
              <w:t xml:space="preserve"> </w:t>
            </w:r>
            <w:r>
              <w:rPr>
                <w:w w:val="85"/>
                <w:sz w:val="16"/>
              </w:rPr>
              <w:t>de</w:t>
            </w:r>
            <w:r>
              <w:rPr>
                <w:spacing w:val="-4"/>
                <w:sz w:val="16"/>
              </w:rPr>
              <w:t xml:space="preserve"> </w:t>
            </w:r>
            <w:r>
              <w:rPr>
                <w:w w:val="85"/>
                <w:sz w:val="16"/>
              </w:rPr>
              <w:t>estudio</w:t>
            </w:r>
            <w:r>
              <w:rPr>
                <w:spacing w:val="-3"/>
                <w:sz w:val="16"/>
              </w:rPr>
              <w:t xml:space="preserve"> </w:t>
            </w:r>
            <w:r>
              <w:rPr>
                <w:spacing w:val="-2"/>
                <w:w w:val="85"/>
                <w:sz w:val="16"/>
              </w:rPr>
              <w:t>inmunológico.</w:t>
            </w:r>
          </w:p>
          <w:p w:rsidR="008C4B16" w:rsidRDefault="00F52046">
            <w:pPr>
              <w:pStyle w:val="TableParagraph"/>
              <w:numPr>
                <w:ilvl w:val="0"/>
                <w:numId w:val="92"/>
              </w:numPr>
              <w:tabs>
                <w:tab w:val="left" w:pos="174"/>
              </w:tabs>
              <w:ind w:right="104" w:firstLine="0"/>
              <w:rPr>
                <w:sz w:val="16"/>
              </w:rPr>
            </w:pPr>
            <w:r>
              <w:rPr>
                <w:w w:val="85"/>
                <w:sz w:val="16"/>
              </w:rPr>
              <w:t xml:space="preserve">Tener en cuenta los síntomas iniciales de las enfermedades </w:t>
            </w:r>
            <w:r>
              <w:rPr>
                <w:spacing w:val="-2"/>
                <w:w w:val="95"/>
                <w:sz w:val="16"/>
              </w:rPr>
              <w:t>reumatológicas.</w:t>
            </w:r>
          </w:p>
        </w:tc>
      </w:tr>
    </w:tbl>
    <w:p w:rsidR="008C4B16" w:rsidRDefault="008C4B16">
      <w:pPr>
        <w:rPr>
          <w:sz w:val="16"/>
        </w:rPr>
        <w:sectPr w:rsidR="008C4B16">
          <w:pgSz w:w="16840" w:h="11910" w:orient="landscape"/>
          <w:pgMar w:top="1360" w:right="460" w:bottom="280" w:left="460" w:header="611" w:footer="0" w:gutter="0"/>
          <w:cols w:space="720"/>
        </w:sectPr>
      </w:pPr>
    </w:p>
    <w:p w:rsidR="008C4B16" w:rsidRDefault="00F52046">
      <w:pPr>
        <w:pStyle w:val="Textoindependiente"/>
        <w:spacing w:line="20" w:lineRule="exact"/>
        <w:ind w:left="106"/>
        <w:rPr>
          <w:rFonts w:ascii="Arial"/>
          <w:sz w:val="2"/>
        </w:rPr>
      </w:pPr>
      <w:r>
        <w:rPr>
          <w:noProof/>
          <w:lang w:eastAsia="es-ES"/>
        </w:rPr>
        <mc:AlternateContent>
          <mc:Choice Requires="wps">
            <w:drawing>
              <wp:anchor distT="0" distB="0" distL="0" distR="0" simplePos="0" relativeHeight="15771648" behindDoc="0" locked="0" layoutInCell="1" allowOverlap="1">
                <wp:simplePos x="0" y="0"/>
                <wp:positionH relativeFrom="page">
                  <wp:posOffset>10322981</wp:posOffset>
                </wp:positionH>
                <wp:positionV relativeFrom="page">
                  <wp:posOffset>5450969</wp:posOffset>
                </wp:positionV>
                <wp:extent cx="231775" cy="1330325"/>
                <wp:effectExtent l="0" t="0" r="0" b="0"/>
                <wp:wrapNone/>
                <wp:docPr id="157" name="Text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75">
                              <w:r>
                                <w:rPr>
                                  <w:spacing w:val="-2"/>
                                  <w:sz w:val="14"/>
                                </w:rPr>
                                <w:t>https://www</w:t>
                              </w:r>
                            </w:hyperlink>
                            <w:r>
                              <w:rPr>
                                <w:spacing w:val="-2"/>
                                <w:sz w:val="14"/>
                              </w:rPr>
                              <w:t>.boe.es</w:t>
                            </w:r>
                          </w:p>
                        </w:txbxContent>
                      </wps:txbx>
                      <wps:bodyPr vert="vert270" wrap="square" lIns="0" tIns="0" rIns="0" bIns="0" rtlCol="0">
                        <a:noAutofit/>
                      </wps:bodyPr>
                    </wps:wsp>
                  </a:graphicData>
                </a:graphic>
              </wp:anchor>
            </w:drawing>
          </mc:Choice>
          <mc:Fallback>
            <w:pict>
              <v:shape id="Textbox 157" o:spid="_x0000_s1052" type="#_x0000_t202" style="position:absolute;left:0;text-align:left;margin-left:812.85pt;margin-top:429.2pt;width:18.25pt;height:104.75pt;z-index:1577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" filled="f" stroked="f">
                <v:path arrowok="t"/>
                <v:textbox style="layout-flow:vertical;mso-layout-flow-alt:bottom-to-top" inset="0,0,0,0">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76">
                        <w:r>
                          <w:rPr>
                            <w:spacing w:val="-2"/>
                            <w:sz w:val="14"/>
                          </w:rPr>
                          <w:t>https://www</w:t>
                        </w:r>
                      </w:hyperlink>
                      <w:r>
                        <w:rPr>
                          <w:spacing w:val="-2"/>
                          <w:sz w:val="14"/>
                        </w:rPr>
                        <w:t>.boe.es</w:t>
                      </w:r>
                    </w:p>
                  </w:txbxContent>
                </v:textbox>
                <w10:wrap anchorx="page" anchory="page"/>
              </v:shape>
            </w:pict>
          </mc:Fallback>
        </mc:AlternateContent>
      </w:r>
      <w:r>
        <w:rPr>
          <w:rFonts w:ascii="Arial"/>
          <w:noProof/>
          <w:sz w:val="2"/>
          <w:lang w:eastAsia="es-ES"/>
        </w:rPr>
        <mc:AlternateContent>
          <mc:Choice Requires="wpg">
            <w:drawing>
              <wp:inline distT="0" distB="0" distL="0" distR="0">
                <wp:extent cx="9972040" cy="12700"/>
                <wp:effectExtent l="9525" t="0" r="634" b="6350"/>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72040" cy="12700"/>
                          <a:chOff x="0" y="0"/>
                          <a:chExt cx="9972040" cy="12700"/>
                        </a:xfrm>
                      </wpg:grpSpPr>
                      <wps:wsp>
                        <wps:cNvPr id="159" name="Graphic 159"/>
                        <wps:cNvSpPr/>
                        <wps:spPr>
                          <a:xfrm>
                            <a:off x="0" y="6350"/>
                            <a:ext cx="9972040" cy="1270"/>
                          </a:xfrm>
                          <a:custGeom>
                            <a:avLst/>
                            <a:gdLst/>
                            <a:ahLst/>
                            <a:cxnLst/>
                            <a:rect l="l" t="t" r="r" b="b"/>
                            <a:pathLst>
                              <a:path w="9972040">
                                <a:moveTo>
                                  <a:pt x="0" y="0"/>
                                </a:moveTo>
                                <a:lnTo>
                                  <a:pt x="9972000" y="0"/>
                                </a:lnTo>
                              </a:path>
                            </a:pathLst>
                          </a:custGeom>
                          <a:ln w="12700">
                            <a:solidFill>
                              <a:srgbClr val="004479"/>
                            </a:solidFill>
                            <a:prstDash val="solid"/>
                          </a:ln>
                        </wps:spPr>
                        <wps:bodyPr wrap="square" lIns="0" tIns="0" rIns="0" bIns="0" rtlCol="0">
                          <a:prstTxWarp prst="textNoShape">
                            <a:avLst/>
                          </a:prstTxWarp>
                          <a:noAutofit/>
                        </wps:bodyPr>
                      </wps:wsp>
                    </wpg:wgp>
                  </a:graphicData>
                </a:graphic>
              </wp:inline>
            </w:drawing>
          </mc:Choice>
          <mc:Fallback>
            <w:pict>
              <v:group w14:anchorId="0190A71C" id="Group 158" o:spid="_x0000_s1026" style="width:785.2pt;height:1pt;mso-position-horizontal-relative:char;mso-position-vertical-relative:line" coordsize="9972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">
                <v:shape id="Graphic 159" o:spid="_x0000_s1027" style="position:absolute;top:63;width:99720;height:13;visibility:visible;mso-wrap-style:square;v-text-anchor:top" coordsize="9972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" path="m,l9972000,e" filled="f" strokecolor="#004479" strokeweight="1pt">
                  <v:path arrowok="t"/>
                </v:shape>
                <w10:anchorlock/>
              </v:group>
            </w:pict>
          </mc:Fallback>
        </mc:AlternateContent>
      </w:r>
    </w:p>
    <w:p w:rsidR="008C4B16" w:rsidRDefault="00F52046">
      <w:pPr>
        <w:tabs>
          <w:tab w:val="left" w:pos="6724"/>
          <w:tab w:val="left" w:pos="13920"/>
        </w:tabs>
        <w:spacing w:before="63"/>
        <w:ind w:left="106"/>
        <w:rPr>
          <w:rFonts w:ascii="Arial" w:hAnsi="Arial"/>
          <w:b/>
          <w:sz w:val="20"/>
        </w:rPr>
      </w:pPr>
      <w:r>
        <w:rPr>
          <w:rFonts w:ascii="Arial" w:hAnsi="Arial"/>
          <w:b/>
          <w:color w:val="004479"/>
          <w:sz w:val="20"/>
        </w:rPr>
        <w:t xml:space="preserve">Núm. </w:t>
      </w:r>
      <w:r>
        <w:rPr>
          <w:rFonts w:ascii="Arial" w:hAnsi="Arial"/>
          <w:b/>
          <w:color w:val="004479"/>
          <w:spacing w:val="-5"/>
          <w:sz w:val="20"/>
        </w:rPr>
        <w:t>183</w:t>
      </w:r>
      <w:r>
        <w:rPr>
          <w:rFonts w:ascii="Arial" w:hAnsi="Arial"/>
          <w:b/>
          <w:color w:val="004479"/>
          <w:sz w:val="20"/>
        </w:rPr>
        <w:tab/>
        <w:t>Martes</w:t>
      </w:r>
      <w:r>
        <w:rPr>
          <w:rFonts w:ascii="Arial" w:hAnsi="Arial"/>
          <w:b/>
          <w:color w:val="004479"/>
          <w:spacing w:val="-4"/>
          <w:sz w:val="20"/>
        </w:rPr>
        <w:t xml:space="preserve"> </w:t>
      </w:r>
      <w:r>
        <w:rPr>
          <w:rFonts w:ascii="Arial" w:hAnsi="Arial"/>
          <w:b/>
          <w:color w:val="004479"/>
          <w:sz w:val="20"/>
        </w:rPr>
        <w:t>30</w:t>
      </w:r>
      <w:r>
        <w:rPr>
          <w:rFonts w:ascii="Arial" w:hAnsi="Arial"/>
          <w:b/>
          <w:color w:val="004479"/>
          <w:spacing w:val="-2"/>
          <w:sz w:val="20"/>
        </w:rPr>
        <w:t xml:space="preserve"> </w:t>
      </w:r>
      <w:r>
        <w:rPr>
          <w:rFonts w:ascii="Arial" w:hAnsi="Arial"/>
          <w:b/>
          <w:color w:val="004479"/>
          <w:sz w:val="20"/>
        </w:rPr>
        <w:t>de</w:t>
      </w:r>
      <w:r>
        <w:rPr>
          <w:rFonts w:ascii="Arial" w:hAnsi="Arial"/>
          <w:b/>
          <w:color w:val="004479"/>
          <w:spacing w:val="-1"/>
          <w:sz w:val="20"/>
        </w:rPr>
        <w:t xml:space="preserve"> </w:t>
      </w:r>
      <w:r>
        <w:rPr>
          <w:rFonts w:ascii="Arial" w:hAnsi="Arial"/>
          <w:b/>
          <w:color w:val="004479"/>
          <w:sz w:val="20"/>
        </w:rPr>
        <w:t>julio</w:t>
      </w:r>
      <w:r>
        <w:rPr>
          <w:rFonts w:ascii="Arial" w:hAnsi="Arial"/>
          <w:b/>
          <w:color w:val="004479"/>
          <w:spacing w:val="-2"/>
          <w:sz w:val="20"/>
        </w:rPr>
        <w:t xml:space="preserve"> </w:t>
      </w:r>
      <w:r>
        <w:rPr>
          <w:rFonts w:ascii="Arial" w:hAnsi="Arial"/>
          <w:b/>
          <w:color w:val="004479"/>
          <w:sz w:val="20"/>
        </w:rPr>
        <w:t>de</w:t>
      </w:r>
      <w:r>
        <w:rPr>
          <w:rFonts w:ascii="Arial" w:hAnsi="Arial"/>
          <w:b/>
          <w:color w:val="004479"/>
          <w:spacing w:val="-1"/>
          <w:sz w:val="20"/>
        </w:rPr>
        <w:t xml:space="preserve"> </w:t>
      </w:r>
      <w:r>
        <w:rPr>
          <w:rFonts w:ascii="Arial" w:hAnsi="Arial"/>
          <w:b/>
          <w:color w:val="004479"/>
          <w:spacing w:val="-4"/>
          <w:sz w:val="20"/>
        </w:rPr>
        <w:t>2024</w:t>
      </w:r>
      <w:r>
        <w:rPr>
          <w:rFonts w:ascii="Arial" w:hAnsi="Arial"/>
          <w:b/>
          <w:color w:val="004479"/>
          <w:sz w:val="20"/>
        </w:rPr>
        <w:tab/>
        <w:t>Sec. III.</w:t>
      </w:r>
      <w:r>
        <w:rPr>
          <w:rFonts w:ascii="Arial" w:hAnsi="Arial"/>
          <w:b/>
          <w:color w:val="004479"/>
          <w:spacing w:val="27"/>
          <w:sz w:val="20"/>
        </w:rPr>
        <w:t xml:space="preserve">  </w:t>
      </w:r>
      <w:r>
        <w:rPr>
          <w:rFonts w:ascii="Arial" w:hAnsi="Arial"/>
          <w:b/>
          <w:color w:val="004479"/>
          <w:sz w:val="20"/>
        </w:rPr>
        <w:t xml:space="preserve">Pág. </w:t>
      </w:r>
      <w:r>
        <w:rPr>
          <w:rFonts w:ascii="Arial" w:hAnsi="Arial"/>
          <w:b/>
          <w:color w:val="004479"/>
          <w:spacing w:val="-2"/>
          <w:sz w:val="20"/>
        </w:rPr>
        <w:t>97178</w:t>
      </w:r>
    </w:p>
    <w:p w:rsidR="008C4B16" w:rsidRDefault="00F52046">
      <w:pPr>
        <w:pStyle w:val="Textoindependiente"/>
        <w:spacing w:before="8"/>
        <w:rPr>
          <w:rFonts w:ascii="Arial"/>
          <w:b/>
          <w:sz w:val="3"/>
        </w:rPr>
      </w:pPr>
      <w:r>
        <w:rPr>
          <w:noProof/>
          <w:lang w:eastAsia="es-ES"/>
        </w:rPr>
        <mc:AlternateContent>
          <mc:Choice Requires="wps">
            <w:drawing>
              <wp:anchor distT="0" distB="0" distL="0" distR="0" simplePos="0" relativeHeight="487630336" behindDoc="1" locked="0" layoutInCell="1" allowOverlap="1">
                <wp:simplePos x="0" y="0"/>
                <wp:positionH relativeFrom="page">
                  <wp:posOffset>360000</wp:posOffset>
                </wp:positionH>
                <wp:positionV relativeFrom="paragraph">
                  <wp:posOffset>42378</wp:posOffset>
                </wp:positionV>
                <wp:extent cx="9972040" cy="1270"/>
                <wp:effectExtent l="0" t="0" r="0" b="0"/>
                <wp:wrapTopAndBottom/>
                <wp:docPr id="160" name="Graphic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72040" cy="1270"/>
                        </a:xfrm>
                        <a:custGeom>
                          <a:avLst/>
                          <a:gdLst/>
                          <a:ahLst/>
                          <a:cxnLst/>
                          <a:rect l="l" t="t" r="r" b="b"/>
                          <a:pathLst>
                            <a:path w="9972040">
                              <a:moveTo>
                                <a:pt x="9972000" y="0"/>
                              </a:moveTo>
                              <a:lnTo>
                                <a:pt x="0"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00D808E5" id="Graphic 160" o:spid="_x0000_s1026" style="position:absolute;margin-left:28.35pt;margin-top:3.35pt;width:785.2pt;height:.1pt;z-index:-15686144;visibility:visible;mso-wrap-style:square;mso-wrap-distance-left:0;mso-wrap-distance-top:0;mso-wrap-distance-right:0;mso-wrap-distance-bottom:0;mso-position-horizontal:absolute;mso-position-horizontal-relative:page;mso-position-vertical:absolute;mso-position-vertical-relative:text;v-text-anchor:top" coordsize="997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" path="m9972000,l,e" filled="f" strokecolor="#004479" strokeweight="1pt">
                <v:path arrowok="t"/>
                <w10:wrap type="topAndBottom" anchorx="page"/>
              </v:shape>
            </w:pict>
          </mc:Fallback>
        </mc:AlternateContent>
      </w:r>
    </w:p>
    <w:p w:rsidR="008C4B16" w:rsidRDefault="008C4B16">
      <w:pPr>
        <w:pStyle w:val="Textoindependiente"/>
        <w:spacing w:before="215"/>
        <w:rPr>
          <w:rFonts w:ascii="Arial"/>
          <w:b/>
        </w:rPr>
      </w:pPr>
    </w:p>
    <w:tbl>
      <w:tblPr>
        <w:tblStyle w:val="TableNormal"/>
        <w:tblW w:w="0" w:type="auto"/>
        <w:tblInd w:w="168"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468"/>
        <w:gridCol w:w="3430"/>
        <w:gridCol w:w="468"/>
        <w:gridCol w:w="468"/>
        <w:gridCol w:w="468"/>
        <w:gridCol w:w="468"/>
        <w:gridCol w:w="468"/>
        <w:gridCol w:w="1559"/>
        <w:gridCol w:w="3898"/>
        <w:gridCol w:w="3898"/>
      </w:tblGrid>
      <w:tr w:rsidR="008C4B16">
        <w:trPr>
          <w:trHeight w:val="350"/>
        </w:trPr>
        <w:tc>
          <w:tcPr>
            <w:tcW w:w="468"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146"/>
              <w:rPr>
                <w:rFonts w:ascii="Arial" w:hAnsi="Arial"/>
                <w:b/>
                <w:sz w:val="15"/>
              </w:rPr>
            </w:pPr>
            <w:r>
              <w:rPr>
                <w:rFonts w:ascii="Arial" w:hAnsi="Arial"/>
                <w:b/>
                <w:spacing w:val="-5"/>
                <w:w w:val="95"/>
                <w:sz w:val="15"/>
              </w:rPr>
              <w:t>N.º</w:t>
            </w:r>
          </w:p>
        </w:tc>
        <w:tc>
          <w:tcPr>
            <w:tcW w:w="3430"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917"/>
              <w:rPr>
                <w:rFonts w:ascii="Arial" w:hAnsi="Arial"/>
                <w:b/>
                <w:sz w:val="15"/>
              </w:rPr>
            </w:pPr>
            <w:r>
              <w:rPr>
                <w:rFonts w:ascii="Arial" w:hAnsi="Arial"/>
                <w:b/>
                <w:spacing w:val="-2"/>
                <w:w w:val="85"/>
                <w:sz w:val="15"/>
              </w:rPr>
              <w:t>Competencias</w:t>
            </w:r>
            <w:r>
              <w:rPr>
                <w:rFonts w:ascii="Arial" w:hAnsi="Arial"/>
                <w:b/>
                <w:spacing w:val="6"/>
                <w:sz w:val="15"/>
              </w:rPr>
              <w:t xml:space="preserve"> </w:t>
            </w:r>
            <w:r>
              <w:rPr>
                <w:rFonts w:ascii="Arial" w:hAnsi="Arial"/>
                <w:b/>
                <w:spacing w:val="-2"/>
                <w:w w:val="95"/>
                <w:sz w:val="15"/>
              </w:rPr>
              <w:t>específicas</w:t>
            </w:r>
          </w:p>
        </w:tc>
        <w:tc>
          <w:tcPr>
            <w:tcW w:w="2340" w:type="dxa"/>
            <w:gridSpan w:val="5"/>
            <w:shd w:val="clear" w:color="auto" w:fill="EDEDED"/>
          </w:tcPr>
          <w:p w:rsidR="008C4B16" w:rsidRDefault="00F52046">
            <w:pPr>
              <w:pStyle w:val="TableParagraph"/>
              <w:spacing w:before="86"/>
              <w:ind w:left="417"/>
              <w:rPr>
                <w:rFonts w:ascii="Arial" w:hAnsi="Arial"/>
                <w:b/>
                <w:sz w:val="15"/>
              </w:rPr>
            </w:pPr>
            <w:r>
              <w:rPr>
                <w:rFonts w:ascii="Arial" w:hAnsi="Arial"/>
                <w:b/>
                <w:spacing w:val="-2"/>
                <w:w w:val="85"/>
                <w:sz w:val="15"/>
              </w:rPr>
              <w:t>Instrumentos</w:t>
            </w:r>
            <w:r>
              <w:rPr>
                <w:rFonts w:ascii="Arial" w:hAnsi="Arial"/>
                <w:b/>
                <w:spacing w:val="6"/>
                <w:sz w:val="15"/>
              </w:rPr>
              <w:t xml:space="preserve"> </w:t>
            </w:r>
            <w:r>
              <w:rPr>
                <w:rFonts w:ascii="Arial" w:hAnsi="Arial"/>
                <w:b/>
                <w:spacing w:val="-2"/>
                <w:w w:val="95"/>
                <w:sz w:val="15"/>
              </w:rPr>
              <w:t>evaluación</w:t>
            </w:r>
          </w:p>
        </w:tc>
        <w:tc>
          <w:tcPr>
            <w:tcW w:w="1559" w:type="dxa"/>
            <w:vMerge w:val="restart"/>
            <w:shd w:val="clear" w:color="auto" w:fill="EDEDED"/>
          </w:tcPr>
          <w:p w:rsidR="008C4B16" w:rsidRDefault="008C4B16">
            <w:pPr>
              <w:pStyle w:val="TableParagraph"/>
              <w:spacing w:before="3"/>
              <w:rPr>
                <w:rFonts w:ascii="Arial"/>
                <w:b/>
                <w:sz w:val="15"/>
              </w:rPr>
            </w:pPr>
          </w:p>
          <w:p w:rsidR="008C4B16" w:rsidRDefault="00F52046">
            <w:pPr>
              <w:pStyle w:val="TableParagraph"/>
              <w:spacing w:before="1" w:line="249" w:lineRule="auto"/>
              <w:ind w:left="416" w:hanging="7"/>
              <w:rPr>
                <w:rFonts w:ascii="Arial"/>
                <w:b/>
                <w:sz w:val="15"/>
              </w:rPr>
            </w:pPr>
            <w:r>
              <w:rPr>
                <w:rFonts w:ascii="Arial"/>
                <w:b/>
                <w:spacing w:val="-2"/>
                <w:w w:val="85"/>
                <w:sz w:val="15"/>
              </w:rPr>
              <w:t>Contexto</w:t>
            </w:r>
            <w:r>
              <w:rPr>
                <w:rFonts w:ascii="Arial"/>
                <w:b/>
                <w:spacing w:val="-3"/>
                <w:w w:val="85"/>
                <w:sz w:val="15"/>
              </w:rPr>
              <w:t xml:space="preserve"> </w:t>
            </w:r>
            <w:r>
              <w:rPr>
                <w:rFonts w:ascii="Arial"/>
                <w:b/>
                <w:spacing w:val="-2"/>
                <w:w w:val="85"/>
                <w:sz w:val="15"/>
              </w:rPr>
              <w:t>de</w:t>
            </w:r>
            <w:r>
              <w:rPr>
                <w:rFonts w:ascii="Arial"/>
                <w:b/>
                <w:sz w:val="15"/>
              </w:rPr>
              <w:t xml:space="preserve"> </w:t>
            </w:r>
            <w:r>
              <w:rPr>
                <w:rFonts w:ascii="Arial"/>
                <w:b/>
                <w:spacing w:val="-2"/>
                <w:w w:val="85"/>
                <w:sz w:val="15"/>
              </w:rPr>
              <w:t>Aprendizaje</w:t>
            </w:r>
          </w:p>
        </w:tc>
        <w:tc>
          <w:tcPr>
            <w:tcW w:w="3898"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6"/>
              <w:jc w:val="center"/>
              <w:rPr>
                <w:rFonts w:ascii="Arial"/>
                <w:b/>
                <w:sz w:val="15"/>
              </w:rPr>
            </w:pPr>
            <w:r>
              <w:rPr>
                <w:rFonts w:ascii="Arial"/>
                <w:b/>
                <w:w w:val="85"/>
                <w:sz w:val="15"/>
              </w:rPr>
              <w:t>Actividad</w:t>
            </w:r>
            <w:r>
              <w:rPr>
                <w:rFonts w:ascii="Arial"/>
                <w:b/>
                <w:spacing w:val="-1"/>
                <w:w w:val="85"/>
                <w:sz w:val="15"/>
              </w:rPr>
              <w:t xml:space="preserve"> </w:t>
            </w:r>
            <w:r>
              <w:rPr>
                <w:rFonts w:ascii="Arial"/>
                <w:b/>
                <w:spacing w:val="-2"/>
                <w:w w:val="95"/>
                <w:sz w:val="15"/>
              </w:rPr>
              <w:t>formativa</w:t>
            </w:r>
          </w:p>
        </w:tc>
        <w:tc>
          <w:tcPr>
            <w:tcW w:w="3898"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5"/>
              <w:jc w:val="center"/>
              <w:rPr>
                <w:rFonts w:ascii="Arial"/>
                <w:b/>
                <w:sz w:val="15"/>
              </w:rPr>
            </w:pPr>
            <w:r>
              <w:rPr>
                <w:rFonts w:ascii="Arial"/>
                <w:b/>
                <w:spacing w:val="-2"/>
                <w:w w:val="95"/>
                <w:sz w:val="15"/>
              </w:rPr>
              <w:t>Recomendaciones</w:t>
            </w:r>
          </w:p>
        </w:tc>
      </w:tr>
      <w:tr w:rsidR="008C4B16">
        <w:trPr>
          <w:trHeight w:val="350"/>
        </w:trPr>
        <w:tc>
          <w:tcPr>
            <w:tcW w:w="468" w:type="dxa"/>
            <w:vMerge/>
            <w:tcBorders>
              <w:top w:val="nil"/>
            </w:tcBorders>
            <w:shd w:val="clear" w:color="auto" w:fill="EDEDED"/>
          </w:tcPr>
          <w:p w:rsidR="008C4B16" w:rsidRDefault="008C4B16">
            <w:pPr>
              <w:rPr>
                <w:sz w:val="2"/>
                <w:szCs w:val="2"/>
              </w:rPr>
            </w:pPr>
          </w:p>
        </w:tc>
        <w:tc>
          <w:tcPr>
            <w:tcW w:w="3430" w:type="dxa"/>
            <w:vMerge/>
            <w:tcBorders>
              <w:top w:val="nil"/>
            </w:tcBorders>
            <w:shd w:val="clear" w:color="auto" w:fill="EDEDED"/>
          </w:tcPr>
          <w:p w:rsidR="008C4B16" w:rsidRDefault="008C4B16">
            <w:pPr>
              <w:rPr>
                <w:sz w:val="2"/>
                <w:szCs w:val="2"/>
              </w:rPr>
            </w:pPr>
          </w:p>
        </w:tc>
        <w:tc>
          <w:tcPr>
            <w:tcW w:w="468" w:type="dxa"/>
            <w:shd w:val="clear" w:color="auto" w:fill="EDEDED"/>
          </w:tcPr>
          <w:p w:rsidR="008C4B16" w:rsidRDefault="00F52046">
            <w:pPr>
              <w:pStyle w:val="TableParagraph"/>
              <w:spacing w:before="86"/>
              <w:ind w:left="155"/>
              <w:rPr>
                <w:rFonts w:ascii="Arial"/>
                <w:b/>
                <w:sz w:val="15"/>
              </w:rPr>
            </w:pPr>
            <w:r>
              <w:rPr>
                <w:rFonts w:ascii="Arial"/>
                <w:b/>
                <w:spacing w:val="-5"/>
                <w:w w:val="95"/>
                <w:sz w:val="15"/>
              </w:rPr>
              <w:t>Ex</w:t>
            </w:r>
          </w:p>
        </w:tc>
        <w:tc>
          <w:tcPr>
            <w:tcW w:w="468" w:type="dxa"/>
            <w:shd w:val="clear" w:color="auto" w:fill="EDEDED"/>
          </w:tcPr>
          <w:p w:rsidR="008C4B16" w:rsidRDefault="00F52046">
            <w:pPr>
              <w:pStyle w:val="TableParagraph"/>
              <w:spacing w:before="86"/>
              <w:ind w:left="144"/>
              <w:rPr>
                <w:rFonts w:ascii="Arial"/>
                <w:b/>
                <w:sz w:val="15"/>
              </w:rPr>
            </w:pPr>
            <w:r>
              <w:rPr>
                <w:rFonts w:ascii="Arial"/>
                <w:b/>
                <w:spacing w:val="-5"/>
                <w:w w:val="95"/>
                <w:sz w:val="15"/>
              </w:rPr>
              <w:t>Ob</w:t>
            </w:r>
          </w:p>
        </w:tc>
        <w:tc>
          <w:tcPr>
            <w:tcW w:w="468" w:type="dxa"/>
            <w:shd w:val="clear" w:color="auto" w:fill="EDEDED"/>
          </w:tcPr>
          <w:p w:rsidR="008C4B16" w:rsidRDefault="00F52046">
            <w:pPr>
              <w:pStyle w:val="TableParagraph"/>
              <w:spacing w:before="86"/>
              <w:ind w:left="147"/>
              <w:rPr>
                <w:rFonts w:ascii="Arial"/>
                <w:b/>
                <w:sz w:val="15"/>
              </w:rPr>
            </w:pPr>
            <w:r>
              <w:rPr>
                <w:rFonts w:ascii="Arial"/>
                <w:b/>
                <w:spacing w:val="-5"/>
                <w:w w:val="95"/>
                <w:sz w:val="15"/>
              </w:rPr>
              <w:t>Au</w:t>
            </w:r>
          </w:p>
        </w:tc>
        <w:tc>
          <w:tcPr>
            <w:tcW w:w="468" w:type="dxa"/>
            <w:shd w:val="clear" w:color="auto" w:fill="EDEDED"/>
          </w:tcPr>
          <w:p w:rsidR="008C4B16" w:rsidRDefault="00F52046">
            <w:pPr>
              <w:pStyle w:val="TableParagraph"/>
              <w:spacing w:before="86"/>
              <w:ind w:left="102"/>
              <w:rPr>
                <w:rFonts w:ascii="Arial" w:hAnsi="Arial"/>
                <w:b/>
                <w:sz w:val="15"/>
              </w:rPr>
            </w:pPr>
            <w:r>
              <w:rPr>
                <w:rFonts w:ascii="Arial" w:hAnsi="Arial"/>
                <w:b/>
                <w:spacing w:val="-4"/>
                <w:w w:val="95"/>
                <w:sz w:val="15"/>
              </w:rPr>
              <w:t>360º</w:t>
            </w:r>
          </w:p>
        </w:tc>
        <w:tc>
          <w:tcPr>
            <w:tcW w:w="468" w:type="dxa"/>
            <w:shd w:val="clear" w:color="auto" w:fill="EDEDED"/>
          </w:tcPr>
          <w:p w:rsidR="008C4B16" w:rsidRDefault="00F52046">
            <w:pPr>
              <w:pStyle w:val="TableParagraph"/>
              <w:spacing w:before="86"/>
              <w:ind w:left="150"/>
              <w:rPr>
                <w:rFonts w:ascii="Arial"/>
                <w:b/>
                <w:sz w:val="15"/>
              </w:rPr>
            </w:pPr>
            <w:r>
              <w:rPr>
                <w:rFonts w:ascii="Arial"/>
                <w:b/>
                <w:spacing w:val="-5"/>
                <w:w w:val="95"/>
                <w:sz w:val="15"/>
              </w:rPr>
              <w:t>Po</w:t>
            </w:r>
          </w:p>
        </w:tc>
        <w:tc>
          <w:tcPr>
            <w:tcW w:w="1559"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r>
      <w:tr w:rsidR="008C4B16">
        <w:trPr>
          <w:trHeight w:val="1841"/>
        </w:trPr>
        <w:tc>
          <w:tcPr>
            <w:tcW w:w="468"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80"/>
              <w:rPr>
                <w:rFonts w:ascii="Arial"/>
                <w:b/>
                <w:sz w:val="16"/>
              </w:rPr>
            </w:pPr>
          </w:p>
          <w:p w:rsidR="008C4B16" w:rsidRDefault="00F52046">
            <w:pPr>
              <w:pStyle w:val="TableParagraph"/>
              <w:ind w:left="9"/>
              <w:jc w:val="center"/>
              <w:rPr>
                <w:sz w:val="16"/>
              </w:rPr>
            </w:pPr>
            <w:r>
              <w:rPr>
                <w:spacing w:val="-4"/>
                <w:w w:val="95"/>
                <w:sz w:val="16"/>
              </w:rPr>
              <w:t>1.26</w:t>
            </w:r>
          </w:p>
        </w:tc>
        <w:tc>
          <w:tcPr>
            <w:tcW w:w="3430"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72"/>
              <w:rPr>
                <w:rFonts w:ascii="Arial"/>
                <w:b/>
                <w:sz w:val="16"/>
              </w:rPr>
            </w:pPr>
          </w:p>
          <w:p w:rsidR="008C4B16" w:rsidRDefault="00F52046">
            <w:pPr>
              <w:pStyle w:val="TableParagraph"/>
              <w:ind w:left="61" w:right="624"/>
              <w:rPr>
                <w:sz w:val="16"/>
              </w:rPr>
            </w:pPr>
            <w:r>
              <w:rPr>
                <w:w w:val="85"/>
                <w:sz w:val="16"/>
              </w:rPr>
              <w:t>Diagnosticar,</w:t>
            </w:r>
            <w:r>
              <w:rPr>
                <w:spacing w:val="-6"/>
                <w:w w:val="85"/>
                <w:sz w:val="16"/>
              </w:rPr>
              <w:t xml:space="preserve"> </w:t>
            </w:r>
            <w:r>
              <w:rPr>
                <w:w w:val="85"/>
                <w:sz w:val="16"/>
              </w:rPr>
              <w:t>tratar</w:t>
            </w:r>
            <w:r>
              <w:rPr>
                <w:spacing w:val="-5"/>
                <w:w w:val="85"/>
                <w:sz w:val="16"/>
              </w:rPr>
              <w:t xml:space="preserve"> </w:t>
            </w:r>
            <w:r>
              <w:rPr>
                <w:w w:val="85"/>
                <w:sz w:val="16"/>
              </w:rPr>
              <w:t>y</w:t>
            </w:r>
            <w:r>
              <w:rPr>
                <w:spacing w:val="-6"/>
                <w:w w:val="85"/>
                <w:sz w:val="16"/>
              </w:rPr>
              <w:t xml:space="preserve"> </w:t>
            </w:r>
            <w:r>
              <w:rPr>
                <w:w w:val="85"/>
                <w:sz w:val="16"/>
              </w:rPr>
              <w:t>realizar</w:t>
            </w:r>
            <w:r>
              <w:rPr>
                <w:spacing w:val="-5"/>
                <w:w w:val="85"/>
                <w:sz w:val="16"/>
              </w:rPr>
              <w:t xml:space="preserve"> </w:t>
            </w:r>
            <w:r>
              <w:rPr>
                <w:w w:val="85"/>
                <w:sz w:val="16"/>
              </w:rPr>
              <w:t>seguimiento</w:t>
            </w:r>
            <w:r>
              <w:rPr>
                <w:spacing w:val="-6"/>
                <w:w w:val="85"/>
                <w:sz w:val="16"/>
              </w:rPr>
              <w:t xml:space="preserve"> </w:t>
            </w:r>
            <w:r>
              <w:rPr>
                <w:w w:val="85"/>
                <w:sz w:val="16"/>
              </w:rPr>
              <w:t xml:space="preserve">de pacientes con traumatismos, quemaduras e </w:t>
            </w:r>
            <w:r>
              <w:rPr>
                <w:spacing w:val="-2"/>
                <w:w w:val="95"/>
                <w:sz w:val="16"/>
              </w:rPr>
              <w:t>infecciones</w:t>
            </w:r>
            <w:r>
              <w:rPr>
                <w:spacing w:val="-5"/>
                <w:w w:val="95"/>
                <w:sz w:val="16"/>
              </w:rPr>
              <w:t xml:space="preserve"> </w:t>
            </w:r>
            <w:r>
              <w:rPr>
                <w:spacing w:val="-2"/>
                <w:w w:val="95"/>
                <w:sz w:val="16"/>
              </w:rPr>
              <w:t>de</w:t>
            </w:r>
            <w:r>
              <w:rPr>
                <w:spacing w:val="-5"/>
                <w:w w:val="95"/>
                <w:sz w:val="16"/>
              </w:rPr>
              <w:t xml:space="preserve"> </w:t>
            </w:r>
            <w:r>
              <w:rPr>
                <w:spacing w:val="-2"/>
                <w:w w:val="95"/>
                <w:sz w:val="16"/>
              </w:rPr>
              <w:t>herida</w:t>
            </w:r>
            <w:r>
              <w:rPr>
                <w:spacing w:val="-5"/>
                <w:w w:val="95"/>
                <w:sz w:val="16"/>
              </w:rPr>
              <w:t xml:space="preserve"> </w:t>
            </w:r>
            <w:r>
              <w:rPr>
                <w:spacing w:val="-2"/>
                <w:w w:val="95"/>
                <w:sz w:val="16"/>
              </w:rPr>
              <w:t>quirúrgica.</w:t>
            </w: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1559" w:type="dxa"/>
          </w:tcPr>
          <w:p w:rsidR="008C4B16" w:rsidRDefault="008C4B16">
            <w:pPr>
              <w:pStyle w:val="TableParagraph"/>
              <w:spacing w:before="56"/>
              <w:rPr>
                <w:rFonts w:ascii="Arial"/>
                <w:b/>
                <w:sz w:val="16"/>
              </w:rPr>
            </w:pPr>
          </w:p>
          <w:p w:rsidR="008C4B16" w:rsidRDefault="00F52046">
            <w:pPr>
              <w:pStyle w:val="TableParagraph"/>
              <w:ind w:left="59"/>
              <w:rPr>
                <w:sz w:val="16"/>
              </w:rPr>
            </w:pPr>
            <w:r>
              <w:rPr>
                <w:w w:val="95"/>
                <w:sz w:val="16"/>
              </w:rPr>
              <w:t>Centro de salud/ urgencias</w:t>
            </w:r>
            <w:r>
              <w:rPr>
                <w:spacing w:val="-11"/>
                <w:w w:val="95"/>
                <w:sz w:val="16"/>
              </w:rPr>
              <w:t xml:space="preserve"> </w:t>
            </w:r>
            <w:r>
              <w:rPr>
                <w:w w:val="95"/>
                <w:sz w:val="16"/>
              </w:rPr>
              <w:t>atención primaria</w:t>
            </w:r>
            <w:r>
              <w:rPr>
                <w:spacing w:val="-11"/>
                <w:w w:val="95"/>
                <w:sz w:val="16"/>
              </w:rPr>
              <w:t xml:space="preserve"> </w:t>
            </w:r>
            <w:r>
              <w:rPr>
                <w:w w:val="95"/>
                <w:sz w:val="16"/>
              </w:rPr>
              <w:t xml:space="preserve">/urgencias </w:t>
            </w:r>
            <w:r>
              <w:rPr>
                <w:spacing w:val="-2"/>
                <w:w w:val="95"/>
                <w:sz w:val="16"/>
              </w:rPr>
              <w:t xml:space="preserve">hospitalarias </w:t>
            </w:r>
            <w:r>
              <w:rPr>
                <w:spacing w:val="-2"/>
                <w:w w:val="85"/>
                <w:sz w:val="16"/>
              </w:rPr>
              <w:t>(Traumatología)</w:t>
            </w:r>
            <w:r>
              <w:rPr>
                <w:spacing w:val="-6"/>
                <w:w w:val="85"/>
                <w:sz w:val="16"/>
              </w:rPr>
              <w:t xml:space="preserve"> </w:t>
            </w:r>
            <w:r>
              <w:rPr>
                <w:spacing w:val="-2"/>
                <w:w w:val="85"/>
                <w:sz w:val="16"/>
              </w:rPr>
              <w:t xml:space="preserve">/otros </w:t>
            </w:r>
            <w:r>
              <w:rPr>
                <w:w w:val="95"/>
                <w:sz w:val="16"/>
              </w:rPr>
              <w:t>servicios</w:t>
            </w:r>
            <w:r>
              <w:rPr>
                <w:spacing w:val="-11"/>
                <w:w w:val="95"/>
                <w:sz w:val="16"/>
              </w:rPr>
              <w:t xml:space="preserve"> </w:t>
            </w:r>
            <w:r>
              <w:rPr>
                <w:w w:val="95"/>
                <w:sz w:val="16"/>
              </w:rPr>
              <w:t xml:space="preserve">médico- </w:t>
            </w:r>
            <w:r>
              <w:rPr>
                <w:spacing w:val="-2"/>
                <w:w w:val="95"/>
                <w:sz w:val="16"/>
              </w:rPr>
              <w:t>quirúrgicos.</w:t>
            </w:r>
          </w:p>
        </w:tc>
        <w:tc>
          <w:tcPr>
            <w:tcW w:w="3898" w:type="dxa"/>
          </w:tcPr>
          <w:p w:rsidR="008C4B16" w:rsidRDefault="00F52046">
            <w:pPr>
              <w:pStyle w:val="TableParagraph"/>
              <w:spacing w:before="48" w:line="193" w:lineRule="exact"/>
              <w:ind w:left="59"/>
              <w:rPr>
                <w:sz w:val="16"/>
              </w:rPr>
            </w:pPr>
            <w:r>
              <w:rPr>
                <w:spacing w:val="-2"/>
                <w:w w:val="95"/>
                <w:sz w:val="16"/>
              </w:rPr>
              <w:t>Realizar/colocar:</w:t>
            </w:r>
          </w:p>
          <w:p w:rsidR="008C4B16" w:rsidRDefault="00F52046">
            <w:pPr>
              <w:pStyle w:val="TableParagraph"/>
              <w:numPr>
                <w:ilvl w:val="0"/>
                <w:numId w:val="91"/>
              </w:numPr>
              <w:tabs>
                <w:tab w:val="left" w:pos="143"/>
              </w:tabs>
              <w:spacing w:line="192" w:lineRule="exact"/>
              <w:ind w:left="143" w:hanging="84"/>
              <w:rPr>
                <w:sz w:val="16"/>
              </w:rPr>
            </w:pPr>
            <w:r>
              <w:rPr>
                <w:w w:val="85"/>
                <w:sz w:val="16"/>
              </w:rPr>
              <w:t>Vendajes</w:t>
            </w:r>
            <w:r>
              <w:rPr>
                <w:spacing w:val="-3"/>
                <w:sz w:val="16"/>
              </w:rPr>
              <w:t xml:space="preserve"> </w:t>
            </w:r>
            <w:r>
              <w:rPr>
                <w:w w:val="85"/>
                <w:sz w:val="16"/>
              </w:rPr>
              <w:t>funcionales</w:t>
            </w:r>
            <w:r>
              <w:rPr>
                <w:spacing w:val="-3"/>
                <w:sz w:val="16"/>
              </w:rPr>
              <w:t xml:space="preserve"> </w:t>
            </w:r>
            <w:r>
              <w:rPr>
                <w:spacing w:val="-2"/>
                <w:w w:val="85"/>
                <w:sz w:val="16"/>
              </w:rPr>
              <w:t>(≥10).</w:t>
            </w:r>
          </w:p>
          <w:p w:rsidR="008C4B16" w:rsidRDefault="00F52046">
            <w:pPr>
              <w:pStyle w:val="TableParagraph"/>
              <w:numPr>
                <w:ilvl w:val="0"/>
                <w:numId w:val="91"/>
              </w:numPr>
              <w:tabs>
                <w:tab w:val="left" w:pos="143"/>
              </w:tabs>
              <w:spacing w:line="192" w:lineRule="exact"/>
              <w:ind w:left="143" w:hanging="84"/>
              <w:rPr>
                <w:sz w:val="16"/>
              </w:rPr>
            </w:pPr>
            <w:r>
              <w:rPr>
                <w:w w:val="85"/>
                <w:sz w:val="16"/>
              </w:rPr>
              <w:t>Férulas</w:t>
            </w:r>
            <w:r>
              <w:rPr>
                <w:spacing w:val="-4"/>
                <w:sz w:val="16"/>
              </w:rPr>
              <w:t xml:space="preserve"> </w:t>
            </w:r>
            <w:r>
              <w:rPr>
                <w:w w:val="85"/>
                <w:sz w:val="16"/>
              </w:rPr>
              <w:t>de</w:t>
            </w:r>
            <w:r>
              <w:rPr>
                <w:spacing w:val="-4"/>
                <w:sz w:val="16"/>
              </w:rPr>
              <w:t xml:space="preserve"> </w:t>
            </w:r>
            <w:r>
              <w:rPr>
                <w:w w:val="85"/>
                <w:sz w:val="16"/>
              </w:rPr>
              <w:t>yeso</w:t>
            </w:r>
            <w:r>
              <w:rPr>
                <w:spacing w:val="-4"/>
                <w:sz w:val="16"/>
              </w:rPr>
              <w:t xml:space="preserve"> </w:t>
            </w:r>
            <w:r>
              <w:rPr>
                <w:w w:val="85"/>
                <w:sz w:val="16"/>
              </w:rPr>
              <w:t>y</w:t>
            </w:r>
            <w:r>
              <w:rPr>
                <w:spacing w:val="-4"/>
                <w:sz w:val="16"/>
              </w:rPr>
              <w:t xml:space="preserve"> </w:t>
            </w:r>
            <w:r>
              <w:rPr>
                <w:w w:val="85"/>
                <w:sz w:val="16"/>
              </w:rPr>
              <w:t>metálicas</w:t>
            </w:r>
            <w:r>
              <w:rPr>
                <w:spacing w:val="-4"/>
                <w:sz w:val="16"/>
              </w:rPr>
              <w:t xml:space="preserve"> </w:t>
            </w:r>
            <w:r>
              <w:rPr>
                <w:spacing w:val="-2"/>
                <w:w w:val="85"/>
                <w:sz w:val="16"/>
              </w:rPr>
              <w:t>(≥10).</w:t>
            </w:r>
          </w:p>
          <w:p w:rsidR="008C4B16" w:rsidRDefault="00F52046">
            <w:pPr>
              <w:pStyle w:val="TableParagraph"/>
              <w:numPr>
                <w:ilvl w:val="0"/>
                <w:numId w:val="91"/>
              </w:numPr>
              <w:tabs>
                <w:tab w:val="left" w:pos="143"/>
              </w:tabs>
              <w:spacing w:line="192" w:lineRule="exact"/>
              <w:ind w:left="143" w:hanging="84"/>
              <w:rPr>
                <w:sz w:val="16"/>
              </w:rPr>
            </w:pPr>
            <w:r>
              <w:rPr>
                <w:w w:val="85"/>
                <w:sz w:val="16"/>
              </w:rPr>
              <w:t>Reducción</w:t>
            </w:r>
            <w:r>
              <w:rPr>
                <w:spacing w:val="-3"/>
                <w:w w:val="85"/>
                <w:sz w:val="16"/>
              </w:rPr>
              <w:t xml:space="preserve"> </w:t>
            </w:r>
            <w:r>
              <w:rPr>
                <w:w w:val="85"/>
                <w:sz w:val="16"/>
              </w:rPr>
              <w:t>de</w:t>
            </w:r>
            <w:r>
              <w:rPr>
                <w:spacing w:val="-3"/>
                <w:w w:val="85"/>
                <w:sz w:val="16"/>
              </w:rPr>
              <w:t xml:space="preserve"> </w:t>
            </w:r>
            <w:r>
              <w:rPr>
                <w:w w:val="85"/>
                <w:sz w:val="16"/>
              </w:rPr>
              <w:t>luxación</w:t>
            </w:r>
            <w:r>
              <w:rPr>
                <w:spacing w:val="-3"/>
                <w:w w:val="85"/>
                <w:sz w:val="16"/>
              </w:rPr>
              <w:t xml:space="preserve"> </w:t>
            </w:r>
            <w:r>
              <w:rPr>
                <w:w w:val="85"/>
                <w:sz w:val="16"/>
              </w:rPr>
              <w:t>de</w:t>
            </w:r>
            <w:r>
              <w:rPr>
                <w:spacing w:val="-2"/>
                <w:w w:val="85"/>
                <w:sz w:val="16"/>
              </w:rPr>
              <w:t xml:space="preserve"> </w:t>
            </w:r>
            <w:r>
              <w:rPr>
                <w:w w:val="85"/>
                <w:sz w:val="16"/>
              </w:rPr>
              <w:t>hombro</w:t>
            </w:r>
            <w:r>
              <w:rPr>
                <w:spacing w:val="-3"/>
                <w:w w:val="85"/>
                <w:sz w:val="16"/>
              </w:rPr>
              <w:t xml:space="preserve"> </w:t>
            </w:r>
            <w:r>
              <w:rPr>
                <w:spacing w:val="-2"/>
                <w:w w:val="85"/>
                <w:sz w:val="16"/>
              </w:rPr>
              <w:t>(≥2).</w:t>
            </w:r>
          </w:p>
          <w:p w:rsidR="008C4B16" w:rsidRDefault="00F52046">
            <w:pPr>
              <w:pStyle w:val="TableParagraph"/>
              <w:numPr>
                <w:ilvl w:val="0"/>
                <w:numId w:val="91"/>
              </w:numPr>
              <w:tabs>
                <w:tab w:val="left" w:pos="174"/>
              </w:tabs>
              <w:spacing w:line="192" w:lineRule="exact"/>
              <w:ind w:left="174" w:hanging="115"/>
              <w:rPr>
                <w:sz w:val="16"/>
              </w:rPr>
            </w:pPr>
            <w:r>
              <w:rPr>
                <w:w w:val="85"/>
                <w:sz w:val="16"/>
              </w:rPr>
              <w:t>Reducción</w:t>
            </w:r>
            <w:r>
              <w:rPr>
                <w:spacing w:val="-7"/>
                <w:sz w:val="16"/>
              </w:rPr>
              <w:t xml:space="preserve"> </w:t>
            </w:r>
            <w:r>
              <w:rPr>
                <w:w w:val="85"/>
                <w:sz w:val="16"/>
              </w:rPr>
              <w:t>de</w:t>
            </w:r>
            <w:r>
              <w:rPr>
                <w:spacing w:val="-6"/>
                <w:sz w:val="16"/>
              </w:rPr>
              <w:t xml:space="preserve"> </w:t>
            </w:r>
            <w:r>
              <w:rPr>
                <w:w w:val="85"/>
                <w:sz w:val="16"/>
              </w:rPr>
              <w:t>pronación</w:t>
            </w:r>
            <w:r>
              <w:rPr>
                <w:spacing w:val="-6"/>
                <w:sz w:val="16"/>
              </w:rPr>
              <w:t xml:space="preserve"> </w:t>
            </w:r>
            <w:r>
              <w:rPr>
                <w:w w:val="85"/>
                <w:sz w:val="16"/>
              </w:rPr>
              <w:t>dolorosa</w:t>
            </w:r>
            <w:r>
              <w:rPr>
                <w:spacing w:val="-6"/>
                <w:sz w:val="16"/>
              </w:rPr>
              <w:t xml:space="preserve"> </w:t>
            </w:r>
            <w:r>
              <w:rPr>
                <w:spacing w:val="-2"/>
                <w:w w:val="85"/>
                <w:sz w:val="16"/>
              </w:rPr>
              <w:t>(≥2).</w:t>
            </w:r>
          </w:p>
          <w:p w:rsidR="008C4B16" w:rsidRDefault="00F52046">
            <w:pPr>
              <w:pStyle w:val="TableParagraph"/>
              <w:numPr>
                <w:ilvl w:val="0"/>
                <w:numId w:val="91"/>
              </w:numPr>
              <w:tabs>
                <w:tab w:val="left" w:pos="143"/>
              </w:tabs>
              <w:ind w:right="914" w:firstLine="0"/>
              <w:rPr>
                <w:sz w:val="16"/>
              </w:rPr>
            </w:pPr>
            <w:r>
              <w:rPr>
                <w:w w:val="85"/>
                <w:sz w:val="16"/>
              </w:rPr>
              <w:t>Reducción</w:t>
            </w:r>
            <w:r>
              <w:rPr>
                <w:spacing w:val="-6"/>
                <w:w w:val="85"/>
                <w:sz w:val="16"/>
              </w:rPr>
              <w:t xml:space="preserve"> </w:t>
            </w:r>
            <w:r>
              <w:rPr>
                <w:w w:val="85"/>
                <w:sz w:val="16"/>
              </w:rPr>
              <w:t>de</w:t>
            </w:r>
            <w:r>
              <w:rPr>
                <w:spacing w:val="-5"/>
                <w:w w:val="85"/>
                <w:sz w:val="16"/>
              </w:rPr>
              <w:t xml:space="preserve"> </w:t>
            </w:r>
            <w:r>
              <w:rPr>
                <w:w w:val="85"/>
                <w:sz w:val="16"/>
              </w:rPr>
              <w:t>luxación</w:t>
            </w:r>
            <w:r>
              <w:rPr>
                <w:spacing w:val="-6"/>
                <w:w w:val="85"/>
                <w:sz w:val="16"/>
              </w:rPr>
              <w:t xml:space="preserve"> </w:t>
            </w:r>
            <w:r>
              <w:rPr>
                <w:w w:val="85"/>
                <w:sz w:val="16"/>
              </w:rPr>
              <w:t>mandibular</w:t>
            </w:r>
            <w:r>
              <w:rPr>
                <w:spacing w:val="-5"/>
                <w:w w:val="85"/>
                <w:sz w:val="16"/>
              </w:rPr>
              <w:t xml:space="preserve"> </w:t>
            </w:r>
            <w:r>
              <w:rPr>
                <w:w w:val="85"/>
                <w:sz w:val="16"/>
              </w:rPr>
              <w:t>simple</w:t>
            </w:r>
            <w:r>
              <w:rPr>
                <w:spacing w:val="-6"/>
                <w:w w:val="85"/>
                <w:sz w:val="16"/>
              </w:rPr>
              <w:t xml:space="preserve"> </w:t>
            </w:r>
            <w:r>
              <w:rPr>
                <w:w w:val="85"/>
                <w:sz w:val="16"/>
              </w:rPr>
              <w:t xml:space="preserve">(≥2). </w:t>
            </w:r>
            <w:r>
              <w:rPr>
                <w:spacing w:val="-2"/>
                <w:w w:val="95"/>
                <w:sz w:val="16"/>
              </w:rPr>
              <w:t>Realizar:</w:t>
            </w:r>
          </w:p>
          <w:p w:rsidR="008C4B16" w:rsidRDefault="00F52046">
            <w:pPr>
              <w:pStyle w:val="TableParagraph"/>
              <w:numPr>
                <w:ilvl w:val="0"/>
                <w:numId w:val="91"/>
              </w:numPr>
              <w:tabs>
                <w:tab w:val="left" w:pos="174"/>
              </w:tabs>
              <w:spacing w:line="190" w:lineRule="exact"/>
              <w:ind w:left="174" w:hanging="115"/>
              <w:rPr>
                <w:sz w:val="16"/>
              </w:rPr>
            </w:pPr>
            <w:r>
              <w:rPr>
                <w:spacing w:val="-2"/>
                <w:w w:val="85"/>
                <w:sz w:val="16"/>
              </w:rPr>
              <w:t>Tratamiento</w:t>
            </w:r>
            <w:r>
              <w:rPr>
                <w:spacing w:val="1"/>
                <w:sz w:val="16"/>
              </w:rPr>
              <w:t xml:space="preserve"> </w:t>
            </w:r>
            <w:r>
              <w:rPr>
                <w:spacing w:val="-2"/>
                <w:w w:val="85"/>
                <w:sz w:val="16"/>
              </w:rPr>
              <w:t>inicial</w:t>
            </w:r>
            <w:r>
              <w:rPr>
                <w:spacing w:val="1"/>
                <w:sz w:val="16"/>
              </w:rPr>
              <w:t xml:space="preserve"> </w:t>
            </w:r>
            <w:r>
              <w:rPr>
                <w:spacing w:val="-2"/>
                <w:w w:val="85"/>
                <w:sz w:val="16"/>
              </w:rPr>
              <w:t>quemaduras</w:t>
            </w:r>
            <w:r>
              <w:rPr>
                <w:spacing w:val="1"/>
                <w:sz w:val="16"/>
              </w:rPr>
              <w:t xml:space="preserve"> </w:t>
            </w:r>
            <w:r>
              <w:rPr>
                <w:spacing w:val="-2"/>
                <w:w w:val="85"/>
                <w:sz w:val="16"/>
              </w:rPr>
              <w:t>moderadas/graves.</w:t>
            </w:r>
          </w:p>
          <w:p w:rsidR="008C4B16" w:rsidRDefault="00F52046">
            <w:pPr>
              <w:pStyle w:val="TableParagraph"/>
              <w:numPr>
                <w:ilvl w:val="0"/>
                <w:numId w:val="91"/>
              </w:numPr>
              <w:tabs>
                <w:tab w:val="left" w:pos="174"/>
              </w:tabs>
              <w:spacing w:line="193" w:lineRule="exact"/>
              <w:ind w:left="174" w:hanging="115"/>
              <w:rPr>
                <w:sz w:val="16"/>
              </w:rPr>
            </w:pPr>
            <w:r>
              <w:rPr>
                <w:spacing w:val="-2"/>
                <w:w w:val="85"/>
                <w:sz w:val="16"/>
              </w:rPr>
              <w:t>Seguimiento</w:t>
            </w:r>
            <w:r>
              <w:rPr>
                <w:spacing w:val="-2"/>
                <w:sz w:val="16"/>
              </w:rPr>
              <w:t xml:space="preserve"> </w:t>
            </w:r>
            <w:r>
              <w:rPr>
                <w:spacing w:val="-2"/>
                <w:w w:val="85"/>
                <w:sz w:val="16"/>
              </w:rPr>
              <w:t>y</w:t>
            </w:r>
            <w:r>
              <w:rPr>
                <w:spacing w:val="-1"/>
                <w:sz w:val="16"/>
              </w:rPr>
              <w:t xml:space="preserve"> </w:t>
            </w:r>
            <w:r>
              <w:rPr>
                <w:spacing w:val="-2"/>
                <w:w w:val="85"/>
                <w:sz w:val="16"/>
              </w:rPr>
              <w:t>tratamiento</w:t>
            </w:r>
            <w:r>
              <w:rPr>
                <w:spacing w:val="-1"/>
                <w:sz w:val="16"/>
              </w:rPr>
              <w:t xml:space="preserve"> </w:t>
            </w:r>
            <w:r>
              <w:rPr>
                <w:spacing w:val="-2"/>
                <w:w w:val="85"/>
                <w:sz w:val="16"/>
              </w:rPr>
              <w:t>infección</w:t>
            </w:r>
            <w:r>
              <w:rPr>
                <w:spacing w:val="-1"/>
                <w:sz w:val="16"/>
              </w:rPr>
              <w:t xml:space="preserve"> </w:t>
            </w:r>
            <w:r>
              <w:rPr>
                <w:spacing w:val="-2"/>
                <w:w w:val="85"/>
                <w:sz w:val="16"/>
              </w:rPr>
              <w:t>heridas</w:t>
            </w:r>
            <w:r>
              <w:rPr>
                <w:spacing w:val="-2"/>
                <w:sz w:val="16"/>
              </w:rPr>
              <w:t xml:space="preserve"> </w:t>
            </w:r>
            <w:r>
              <w:rPr>
                <w:spacing w:val="-2"/>
                <w:w w:val="85"/>
                <w:sz w:val="16"/>
              </w:rPr>
              <w:t>quirúrgicas.</w:t>
            </w:r>
          </w:p>
        </w:tc>
        <w:tc>
          <w:tcPr>
            <w:tcW w:w="3898" w:type="dxa"/>
          </w:tcPr>
          <w:p w:rsidR="008C4B16" w:rsidRDefault="008C4B16">
            <w:pPr>
              <w:pStyle w:val="TableParagraph"/>
              <w:rPr>
                <w:rFonts w:ascii="Times New Roman"/>
                <w:sz w:val="14"/>
              </w:rPr>
            </w:pPr>
          </w:p>
        </w:tc>
      </w:tr>
      <w:tr w:rsidR="008C4B16">
        <w:trPr>
          <w:trHeight w:val="1265"/>
        </w:trPr>
        <w:tc>
          <w:tcPr>
            <w:tcW w:w="468" w:type="dxa"/>
          </w:tcPr>
          <w:p w:rsidR="008C4B16" w:rsidRDefault="008C4B16">
            <w:pPr>
              <w:pStyle w:val="TableParagraph"/>
              <w:rPr>
                <w:rFonts w:ascii="Arial"/>
                <w:b/>
                <w:sz w:val="16"/>
              </w:rPr>
            </w:pPr>
          </w:p>
          <w:p w:rsidR="008C4B16" w:rsidRDefault="008C4B16">
            <w:pPr>
              <w:pStyle w:val="TableParagraph"/>
              <w:spacing w:before="160"/>
              <w:rPr>
                <w:rFonts w:ascii="Arial"/>
                <w:b/>
                <w:sz w:val="16"/>
              </w:rPr>
            </w:pPr>
          </w:p>
          <w:p w:rsidR="008C4B16" w:rsidRDefault="00F52046">
            <w:pPr>
              <w:pStyle w:val="TableParagraph"/>
              <w:ind w:left="9"/>
              <w:jc w:val="center"/>
              <w:rPr>
                <w:sz w:val="16"/>
              </w:rPr>
            </w:pPr>
            <w:r>
              <w:rPr>
                <w:spacing w:val="-4"/>
                <w:w w:val="95"/>
                <w:sz w:val="16"/>
              </w:rPr>
              <w:t>1.27</w:t>
            </w:r>
          </w:p>
        </w:tc>
        <w:tc>
          <w:tcPr>
            <w:tcW w:w="3430" w:type="dxa"/>
          </w:tcPr>
          <w:p w:rsidR="008C4B16" w:rsidRDefault="008C4B16">
            <w:pPr>
              <w:pStyle w:val="TableParagraph"/>
              <w:rPr>
                <w:rFonts w:ascii="Arial"/>
                <w:b/>
                <w:sz w:val="16"/>
              </w:rPr>
            </w:pPr>
          </w:p>
          <w:p w:rsidR="008C4B16" w:rsidRDefault="008C4B16">
            <w:pPr>
              <w:pStyle w:val="TableParagraph"/>
              <w:spacing w:before="64"/>
              <w:rPr>
                <w:rFonts w:ascii="Arial"/>
                <w:b/>
                <w:sz w:val="16"/>
              </w:rPr>
            </w:pPr>
          </w:p>
          <w:p w:rsidR="008C4B16" w:rsidRDefault="00F52046">
            <w:pPr>
              <w:pStyle w:val="TableParagraph"/>
              <w:ind w:left="61" w:right="247"/>
              <w:rPr>
                <w:sz w:val="16"/>
              </w:rPr>
            </w:pPr>
            <w:r>
              <w:rPr>
                <w:w w:val="85"/>
                <w:sz w:val="16"/>
              </w:rPr>
              <w:t>Diagnosticar,</w:t>
            </w:r>
            <w:r>
              <w:rPr>
                <w:spacing w:val="-8"/>
                <w:w w:val="85"/>
                <w:sz w:val="16"/>
              </w:rPr>
              <w:t xml:space="preserve"> </w:t>
            </w:r>
            <w:r>
              <w:rPr>
                <w:w w:val="85"/>
                <w:sz w:val="16"/>
              </w:rPr>
              <w:t>iniciar</w:t>
            </w:r>
            <w:r>
              <w:rPr>
                <w:spacing w:val="-5"/>
                <w:w w:val="85"/>
                <w:sz w:val="16"/>
              </w:rPr>
              <w:t xml:space="preserve"> </w:t>
            </w:r>
            <w:r>
              <w:rPr>
                <w:w w:val="85"/>
                <w:sz w:val="16"/>
              </w:rPr>
              <w:t>tratamiento</w:t>
            </w:r>
            <w:r>
              <w:rPr>
                <w:spacing w:val="-6"/>
                <w:w w:val="85"/>
                <w:sz w:val="16"/>
              </w:rPr>
              <w:t xml:space="preserve"> </w:t>
            </w:r>
            <w:r>
              <w:rPr>
                <w:w w:val="85"/>
                <w:sz w:val="16"/>
              </w:rPr>
              <w:t>y</w:t>
            </w:r>
            <w:r>
              <w:rPr>
                <w:spacing w:val="-5"/>
                <w:w w:val="85"/>
                <w:sz w:val="16"/>
              </w:rPr>
              <w:t xml:space="preserve"> </w:t>
            </w:r>
            <w:r>
              <w:rPr>
                <w:w w:val="85"/>
                <w:sz w:val="16"/>
              </w:rPr>
              <w:t>seguimiento</w:t>
            </w:r>
            <w:r>
              <w:rPr>
                <w:spacing w:val="-6"/>
                <w:w w:val="85"/>
                <w:sz w:val="16"/>
              </w:rPr>
              <w:t xml:space="preserve"> </w:t>
            </w:r>
            <w:r>
              <w:rPr>
                <w:w w:val="85"/>
                <w:sz w:val="16"/>
              </w:rPr>
              <w:t>de</w:t>
            </w:r>
            <w:r>
              <w:rPr>
                <w:spacing w:val="-5"/>
                <w:w w:val="85"/>
                <w:sz w:val="16"/>
              </w:rPr>
              <w:t xml:space="preserve"> </w:t>
            </w:r>
            <w:r>
              <w:rPr>
                <w:w w:val="85"/>
                <w:sz w:val="16"/>
              </w:rPr>
              <w:t xml:space="preserve">la </w:t>
            </w:r>
            <w:r>
              <w:rPr>
                <w:spacing w:val="-2"/>
                <w:w w:val="95"/>
                <w:sz w:val="16"/>
              </w:rPr>
              <w:t>persona</w:t>
            </w:r>
            <w:r>
              <w:rPr>
                <w:spacing w:val="-7"/>
                <w:w w:val="95"/>
                <w:sz w:val="16"/>
              </w:rPr>
              <w:t xml:space="preserve"> </w:t>
            </w:r>
            <w:r>
              <w:rPr>
                <w:spacing w:val="-2"/>
                <w:w w:val="95"/>
                <w:sz w:val="16"/>
              </w:rPr>
              <w:t>con</w:t>
            </w:r>
            <w:r>
              <w:rPr>
                <w:spacing w:val="-7"/>
                <w:w w:val="95"/>
                <w:sz w:val="16"/>
              </w:rPr>
              <w:t xml:space="preserve"> </w:t>
            </w:r>
            <w:r>
              <w:rPr>
                <w:spacing w:val="-2"/>
                <w:w w:val="95"/>
                <w:sz w:val="16"/>
              </w:rPr>
              <w:t>intoxicación</w:t>
            </w:r>
            <w:r>
              <w:rPr>
                <w:spacing w:val="-7"/>
                <w:w w:val="95"/>
                <w:sz w:val="16"/>
              </w:rPr>
              <w:t xml:space="preserve"> </w:t>
            </w:r>
            <w:r>
              <w:rPr>
                <w:spacing w:val="-2"/>
                <w:w w:val="95"/>
                <w:sz w:val="16"/>
              </w:rPr>
              <w:t>aguda.</w:t>
            </w: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1559" w:type="dxa"/>
          </w:tcPr>
          <w:p w:rsidR="008C4B16" w:rsidRDefault="00F52046">
            <w:pPr>
              <w:pStyle w:val="TableParagraph"/>
              <w:spacing w:before="48"/>
              <w:ind w:left="59" w:right="274"/>
              <w:rPr>
                <w:sz w:val="16"/>
              </w:rPr>
            </w:pPr>
            <w:r>
              <w:rPr>
                <w:w w:val="95"/>
                <w:sz w:val="16"/>
              </w:rPr>
              <w:t xml:space="preserve">Centro de Salud/ </w:t>
            </w:r>
            <w:r>
              <w:rPr>
                <w:w w:val="90"/>
                <w:sz w:val="16"/>
              </w:rPr>
              <w:t>Urgencias</w:t>
            </w:r>
            <w:r>
              <w:rPr>
                <w:spacing w:val="-8"/>
                <w:w w:val="90"/>
                <w:sz w:val="16"/>
              </w:rPr>
              <w:t xml:space="preserve"> </w:t>
            </w:r>
            <w:r>
              <w:rPr>
                <w:w w:val="90"/>
                <w:sz w:val="16"/>
              </w:rPr>
              <w:t xml:space="preserve">atención </w:t>
            </w:r>
            <w:r>
              <w:rPr>
                <w:w w:val="85"/>
                <w:sz w:val="16"/>
              </w:rPr>
              <w:t>primaria</w:t>
            </w:r>
            <w:r>
              <w:rPr>
                <w:spacing w:val="-6"/>
                <w:w w:val="85"/>
                <w:sz w:val="16"/>
              </w:rPr>
              <w:t xml:space="preserve"> </w:t>
            </w:r>
            <w:r>
              <w:rPr>
                <w:w w:val="85"/>
                <w:sz w:val="16"/>
              </w:rPr>
              <w:t>/Urgencias hospitalarias</w:t>
            </w:r>
            <w:r>
              <w:rPr>
                <w:spacing w:val="-8"/>
                <w:w w:val="85"/>
                <w:sz w:val="16"/>
              </w:rPr>
              <w:t xml:space="preserve"> </w:t>
            </w:r>
            <w:r>
              <w:rPr>
                <w:w w:val="85"/>
                <w:sz w:val="16"/>
              </w:rPr>
              <w:t>y</w:t>
            </w:r>
            <w:r>
              <w:rPr>
                <w:spacing w:val="-5"/>
                <w:w w:val="85"/>
                <w:sz w:val="16"/>
              </w:rPr>
              <w:t xml:space="preserve"> </w:t>
            </w:r>
            <w:r>
              <w:rPr>
                <w:w w:val="85"/>
                <w:sz w:val="16"/>
              </w:rPr>
              <w:t xml:space="preserve">otros </w:t>
            </w:r>
            <w:r>
              <w:rPr>
                <w:w w:val="95"/>
                <w:sz w:val="16"/>
              </w:rPr>
              <w:t>Servicios</w:t>
            </w:r>
            <w:r>
              <w:rPr>
                <w:spacing w:val="-11"/>
                <w:w w:val="95"/>
                <w:sz w:val="16"/>
              </w:rPr>
              <w:t xml:space="preserve"> </w:t>
            </w:r>
            <w:r>
              <w:rPr>
                <w:w w:val="95"/>
                <w:sz w:val="16"/>
              </w:rPr>
              <w:t xml:space="preserve">de </w:t>
            </w:r>
            <w:r>
              <w:rPr>
                <w:spacing w:val="-2"/>
                <w:w w:val="95"/>
                <w:sz w:val="16"/>
              </w:rPr>
              <w:t>Emergencias.</w:t>
            </w:r>
          </w:p>
        </w:tc>
        <w:tc>
          <w:tcPr>
            <w:tcW w:w="3898" w:type="dxa"/>
          </w:tcPr>
          <w:p w:rsidR="008C4B16" w:rsidRDefault="00F52046">
            <w:pPr>
              <w:pStyle w:val="TableParagraph"/>
              <w:spacing w:before="48"/>
              <w:ind w:left="59"/>
              <w:rPr>
                <w:sz w:val="16"/>
              </w:rPr>
            </w:pPr>
            <w:r>
              <w:rPr>
                <w:w w:val="85"/>
                <w:sz w:val="16"/>
              </w:rPr>
              <w:t>Registrar</w:t>
            </w:r>
            <w:r>
              <w:rPr>
                <w:spacing w:val="-5"/>
                <w:w w:val="85"/>
                <w:sz w:val="16"/>
              </w:rPr>
              <w:t xml:space="preserve"> </w:t>
            </w:r>
            <w:r>
              <w:rPr>
                <w:w w:val="85"/>
                <w:sz w:val="16"/>
              </w:rPr>
              <w:t>en</w:t>
            </w:r>
            <w:r>
              <w:rPr>
                <w:spacing w:val="-5"/>
                <w:w w:val="85"/>
                <w:sz w:val="16"/>
              </w:rPr>
              <w:t xml:space="preserve"> </w:t>
            </w:r>
            <w:r>
              <w:rPr>
                <w:w w:val="85"/>
                <w:sz w:val="16"/>
              </w:rPr>
              <w:t>el</w:t>
            </w:r>
            <w:r>
              <w:rPr>
                <w:spacing w:val="-5"/>
                <w:w w:val="85"/>
                <w:sz w:val="16"/>
              </w:rPr>
              <w:t xml:space="preserve"> </w:t>
            </w:r>
            <w:r>
              <w:rPr>
                <w:w w:val="85"/>
                <w:sz w:val="16"/>
              </w:rPr>
              <w:t>portafolio</w:t>
            </w:r>
            <w:r>
              <w:rPr>
                <w:spacing w:val="-5"/>
                <w:w w:val="85"/>
                <w:sz w:val="16"/>
              </w:rPr>
              <w:t xml:space="preserve"> </w:t>
            </w:r>
            <w:r>
              <w:rPr>
                <w:w w:val="85"/>
                <w:sz w:val="16"/>
              </w:rPr>
              <w:t>al</w:t>
            </w:r>
            <w:r>
              <w:rPr>
                <w:spacing w:val="-5"/>
                <w:w w:val="85"/>
                <w:sz w:val="16"/>
              </w:rPr>
              <w:t xml:space="preserve"> </w:t>
            </w:r>
            <w:r>
              <w:rPr>
                <w:w w:val="85"/>
                <w:sz w:val="16"/>
              </w:rPr>
              <w:t>menos</w:t>
            </w:r>
            <w:r>
              <w:rPr>
                <w:spacing w:val="-5"/>
                <w:w w:val="85"/>
                <w:sz w:val="16"/>
              </w:rPr>
              <w:t xml:space="preserve"> </w:t>
            </w:r>
            <w:r>
              <w:rPr>
                <w:w w:val="85"/>
                <w:sz w:val="16"/>
              </w:rPr>
              <w:t>un</w:t>
            </w:r>
            <w:r>
              <w:rPr>
                <w:spacing w:val="-5"/>
                <w:w w:val="85"/>
                <w:sz w:val="16"/>
              </w:rPr>
              <w:t xml:space="preserve"> </w:t>
            </w:r>
            <w:r>
              <w:rPr>
                <w:w w:val="85"/>
                <w:sz w:val="16"/>
              </w:rPr>
              <w:t>caso</w:t>
            </w:r>
            <w:r>
              <w:rPr>
                <w:spacing w:val="-5"/>
                <w:w w:val="85"/>
                <w:sz w:val="16"/>
              </w:rPr>
              <w:t xml:space="preserve"> </w:t>
            </w:r>
            <w:r>
              <w:rPr>
                <w:w w:val="85"/>
                <w:sz w:val="16"/>
              </w:rPr>
              <w:t>de</w:t>
            </w:r>
            <w:r>
              <w:rPr>
                <w:spacing w:val="-5"/>
                <w:w w:val="85"/>
                <w:sz w:val="16"/>
              </w:rPr>
              <w:t xml:space="preserve"> </w:t>
            </w:r>
            <w:r>
              <w:rPr>
                <w:w w:val="85"/>
                <w:sz w:val="16"/>
              </w:rPr>
              <w:t>tratamiento</w:t>
            </w:r>
            <w:r>
              <w:rPr>
                <w:spacing w:val="-5"/>
                <w:w w:val="85"/>
                <w:sz w:val="16"/>
              </w:rPr>
              <w:t xml:space="preserve"> </w:t>
            </w:r>
            <w:r>
              <w:rPr>
                <w:w w:val="85"/>
                <w:sz w:val="16"/>
              </w:rPr>
              <w:t xml:space="preserve">de </w:t>
            </w:r>
            <w:r>
              <w:rPr>
                <w:w w:val="95"/>
                <w:sz w:val="16"/>
              </w:rPr>
              <w:t>intoxicación</w:t>
            </w:r>
            <w:r>
              <w:rPr>
                <w:spacing w:val="-11"/>
                <w:w w:val="95"/>
                <w:sz w:val="16"/>
              </w:rPr>
              <w:t xml:space="preserve"> </w:t>
            </w:r>
            <w:r>
              <w:rPr>
                <w:w w:val="95"/>
                <w:sz w:val="16"/>
              </w:rPr>
              <w:t>aguda</w:t>
            </w:r>
            <w:r>
              <w:rPr>
                <w:spacing w:val="-10"/>
                <w:w w:val="95"/>
                <w:sz w:val="16"/>
              </w:rPr>
              <w:t xml:space="preserve"> </w:t>
            </w:r>
            <w:r>
              <w:rPr>
                <w:w w:val="95"/>
                <w:sz w:val="16"/>
              </w:rPr>
              <w:t>no</w:t>
            </w:r>
            <w:r>
              <w:rPr>
                <w:spacing w:val="-11"/>
                <w:w w:val="95"/>
                <w:sz w:val="16"/>
              </w:rPr>
              <w:t xml:space="preserve"> </w:t>
            </w:r>
            <w:r>
              <w:rPr>
                <w:w w:val="95"/>
                <w:sz w:val="16"/>
              </w:rPr>
              <w:t>etílica.</w:t>
            </w:r>
          </w:p>
          <w:p w:rsidR="008C4B16" w:rsidRDefault="00F52046">
            <w:pPr>
              <w:pStyle w:val="TableParagraph"/>
              <w:numPr>
                <w:ilvl w:val="0"/>
                <w:numId w:val="90"/>
              </w:numPr>
              <w:tabs>
                <w:tab w:val="left" w:pos="174"/>
              </w:tabs>
              <w:spacing w:line="237" w:lineRule="auto"/>
              <w:ind w:right="1085" w:firstLine="0"/>
              <w:rPr>
                <w:sz w:val="16"/>
              </w:rPr>
            </w:pPr>
            <w:r>
              <w:rPr>
                <w:w w:val="85"/>
                <w:sz w:val="16"/>
              </w:rPr>
              <w:t>Tratamiento</w:t>
            </w:r>
            <w:r>
              <w:rPr>
                <w:spacing w:val="-6"/>
                <w:w w:val="85"/>
                <w:sz w:val="16"/>
              </w:rPr>
              <w:t xml:space="preserve"> </w:t>
            </w:r>
            <w:r>
              <w:rPr>
                <w:w w:val="85"/>
                <w:sz w:val="16"/>
              </w:rPr>
              <w:t>de</w:t>
            </w:r>
            <w:r>
              <w:rPr>
                <w:spacing w:val="-5"/>
                <w:w w:val="85"/>
                <w:sz w:val="16"/>
              </w:rPr>
              <w:t xml:space="preserve"> </w:t>
            </w:r>
            <w:r>
              <w:rPr>
                <w:w w:val="85"/>
                <w:sz w:val="16"/>
              </w:rPr>
              <w:t>las</w:t>
            </w:r>
            <w:r>
              <w:rPr>
                <w:spacing w:val="-6"/>
                <w:w w:val="85"/>
                <w:sz w:val="16"/>
              </w:rPr>
              <w:t xml:space="preserve"> </w:t>
            </w:r>
            <w:r>
              <w:rPr>
                <w:w w:val="85"/>
                <w:sz w:val="16"/>
              </w:rPr>
              <w:t>intoxicaciones</w:t>
            </w:r>
            <w:r>
              <w:rPr>
                <w:spacing w:val="-5"/>
                <w:w w:val="85"/>
                <w:sz w:val="16"/>
              </w:rPr>
              <w:t xml:space="preserve"> </w:t>
            </w:r>
            <w:r>
              <w:rPr>
                <w:w w:val="85"/>
                <w:sz w:val="16"/>
              </w:rPr>
              <w:t>(tóxicos</w:t>
            </w:r>
            <w:r>
              <w:rPr>
                <w:spacing w:val="-6"/>
                <w:w w:val="85"/>
                <w:sz w:val="16"/>
              </w:rPr>
              <w:t xml:space="preserve"> </w:t>
            </w:r>
            <w:r>
              <w:rPr>
                <w:w w:val="85"/>
                <w:sz w:val="16"/>
              </w:rPr>
              <w:t xml:space="preserve">y </w:t>
            </w:r>
            <w:r>
              <w:rPr>
                <w:w w:val="95"/>
                <w:sz w:val="16"/>
              </w:rPr>
              <w:t>medicamentos)</w:t>
            </w:r>
            <w:r>
              <w:rPr>
                <w:spacing w:val="-11"/>
                <w:w w:val="95"/>
                <w:sz w:val="16"/>
              </w:rPr>
              <w:t xml:space="preserve"> </w:t>
            </w:r>
            <w:r>
              <w:rPr>
                <w:w w:val="95"/>
                <w:sz w:val="16"/>
              </w:rPr>
              <w:t>(≥5)</w:t>
            </w:r>
          </w:p>
          <w:p w:rsidR="008C4B16" w:rsidRDefault="00F52046">
            <w:pPr>
              <w:pStyle w:val="TableParagraph"/>
              <w:numPr>
                <w:ilvl w:val="0"/>
                <w:numId w:val="90"/>
              </w:numPr>
              <w:tabs>
                <w:tab w:val="left" w:pos="143"/>
              </w:tabs>
              <w:ind w:right="200" w:firstLine="0"/>
              <w:rPr>
                <w:sz w:val="16"/>
              </w:rPr>
            </w:pPr>
            <w:r>
              <w:rPr>
                <w:w w:val="85"/>
                <w:sz w:val="16"/>
              </w:rPr>
              <w:t>Tratamiento</w:t>
            </w:r>
            <w:r>
              <w:rPr>
                <w:spacing w:val="-2"/>
                <w:w w:val="85"/>
                <w:sz w:val="16"/>
              </w:rPr>
              <w:t xml:space="preserve"> </w:t>
            </w:r>
            <w:r>
              <w:rPr>
                <w:w w:val="85"/>
                <w:sz w:val="16"/>
              </w:rPr>
              <w:t>del</w:t>
            </w:r>
            <w:r>
              <w:rPr>
                <w:spacing w:val="-2"/>
                <w:w w:val="85"/>
                <w:sz w:val="16"/>
              </w:rPr>
              <w:t xml:space="preserve"> </w:t>
            </w:r>
            <w:r>
              <w:rPr>
                <w:w w:val="85"/>
                <w:sz w:val="16"/>
              </w:rPr>
              <w:t>coma</w:t>
            </w:r>
            <w:r>
              <w:rPr>
                <w:spacing w:val="-2"/>
                <w:w w:val="85"/>
                <w:sz w:val="16"/>
              </w:rPr>
              <w:t xml:space="preserve"> </w:t>
            </w:r>
            <w:r>
              <w:rPr>
                <w:w w:val="85"/>
                <w:sz w:val="16"/>
              </w:rPr>
              <w:t>de</w:t>
            </w:r>
            <w:r>
              <w:rPr>
                <w:spacing w:val="-2"/>
                <w:w w:val="85"/>
                <w:sz w:val="16"/>
              </w:rPr>
              <w:t xml:space="preserve"> </w:t>
            </w:r>
            <w:r>
              <w:rPr>
                <w:w w:val="85"/>
                <w:sz w:val="16"/>
              </w:rPr>
              <w:t>origen</w:t>
            </w:r>
            <w:r>
              <w:rPr>
                <w:spacing w:val="-2"/>
                <w:w w:val="85"/>
                <w:sz w:val="16"/>
              </w:rPr>
              <w:t xml:space="preserve"> </w:t>
            </w:r>
            <w:r>
              <w:rPr>
                <w:w w:val="85"/>
                <w:sz w:val="16"/>
              </w:rPr>
              <w:t>desconocido</w:t>
            </w:r>
            <w:r>
              <w:rPr>
                <w:spacing w:val="-2"/>
                <w:w w:val="85"/>
                <w:sz w:val="16"/>
              </w:rPr>
              <w:t xml:space="preserve"> </w:t>
            </w:r>
            <w:r>
              <w:rPr>
                <w:w w:val="85"/>
                <w:sz w:val="16"/>
              </w:rPr>
              <w:t>y</w:t>
            </w:r>
            <w:r>
              <w:rPr>
                <w:spacing w:val="-2"/>
                <w:w w:val="85"/>
                <w:sz w:val="16"/>
              </w:rPr>
              <w:t xml:space="preserve"> </w:t>
            </w:r>
            <w:r>
              <w:rPr>
                <w:w w:val="85"/>
                <w:sz w:val="16"/>
              </w:rPr>
              <w:t xml:space="preserve">situaciones </w:t>
            </w:r>
            <w:r>
              <w:rPr>
                <w:w w:val="90"/>
                <w:sz w:val="16"/>
              </w:rPr>
              <w:t>de agitación psicomotriz (≥5).</w:t>
            </w:r>
          </w:p>
        </w:tc>
        <w:tc>
          <w:tcPr>
            <w:tcW w:w="3898" w:type="dxa"/>
          </w:tcPr>
          <w:p w:rsidR="008C4B16" w:rsidRDefault="008C4B16">
            <w:pPr>
              <w:pStyle w:val="TableParagraph"/>
              <w:rPr>
                <w:rFonts w:ascii="Arial"/>
                <w:b/>
                <w:sz w:val="16"/>
              </w:rPr>
            </w:pPr>
          </w:p>
          <w:p w:rsidR="008C4B16" w:rsidRDefault="008C4B16">
            <w:pPr>
              <w:pStyle w:val="TableParagraph"/>
              <w:spacing w:before="64"/>
              <w:rPr>
                <w:rFonts w:ascii="Arial"/>
                <w:b/>
                <w:sz w:val="16"/>
              </w:rPr>
            </w:pPr>
          </w:p>
          <w:p w:rsidR="008C4B16" w:rsidRDefault="00F52046">
            <w:pPr>
              <w:pStyle w:val="TableParagraph"/>
              <w:ind w:left="59"/>
              <w:rPr>
                <w:sz w:val="16"/>
              </w:rPr>
            </w:pPr>
            <w:r>
              <w:rPr>
                <w:w w:val="85"/>
                <w:sz w:val="16"/>
              </w:rPr>
              <w:t xml:space="preserve">Conocer, y en su caso aplicar la terapéutica avanzada de las </w:t>
            </w:r>
            <w:r>
              <w:rPr>
                <w:w w:val="95"/>
                <w:sz w:val="16"/>
              </w:rPr>
              <w:t>intoxicaciones</w:t>
            </w:r>
            <w:r>
              <w:rPr>
                <w:spacing w:val="-11"/>
                <w:w w:val="95"/>
                <w:sz w:val="16"/>
              </w:rPr>
              <w:t xml:space="preserve"> </w:t>
            </w:r>
            <w:r>
              <w:rPr>
                <w:w w:val="95"/>
                <w:sz w:val="16"/>
              </w:rPr>
              <w:t>agudas.</w:t>
            </w:r>
          </w:p>
        </w:tc>
      </w:tr>
      <w:tr w:rsidR="008C4B16">
        <w:trPr>
          <w:trHeight w:val="2417"/>
        </w:trPr>
        <w:tc>
          <w:tcPr>
            <w:tcW w:w="468"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F52046">
            <w:pPr>
              <w:pStyle w:val="TableParagraph"/>
              <w:ind w:left="9"/>
              <w:jc w:val="center"/>
              <w:rPr>
                <w:sz w:val="16"/>
              </w:rPr>
            </w:pPr>
            <w:r>
              <w:rPr>
                <w:spacing w:val="-4"/>
                <w:w w:val="95"/>
                <w:sz w:val="16"/>
              </w:rPr>
              <w:t>1.28</w:t>
            </w:r>
          </w:p>
        </w:tc>
        <w:tc>
          <w:tcPr>
            <w:tcW w:w="3430"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176"/>
              <w:rPr>
                <w:rFonts w:ascii="Arial"/>
                <w:b/>
                <w:sz w:val="16"/>
              </w:rPr>
            </w:pPr>
          </w:p>
          <w:p w:rsidR="008C4B16" w:rsidRDefault="00F52046">
            <w:pPr>
              <w:pStyle w:val="TableParagraph"/>
              <w:ind w:left="61" w:right="138"/>
              <w:rPr>
                <w:sz w:val="16"/>
              </w:rPr>
            </w:pPr>
            <w:r>
              <w:rPr>
                <w:w w:val="85"/>
                <w:sz w:val="16"/>
              </w:rPr>
              <w:t>Diagnosticar,</w:t>
            </w:r>
            <w:r>
              <w:rPr>
                <w:spacing w:val="-6"/>
                <w:w w:val="85"/>
                <w:sz w:val="16"/>
              </w:rPr>
              <w:t xml:space="preserve"> </w:t>
            </w:r>
            <w:r>
              <w:rPr>
                <w:w w:val="85"/>
                <w:sz w:val="16"/>
              </w:rPr>
              <w:t>tratar</w:t>
            </w:r>
            <w:r>
              <w:rPr>
                <w:spacing w:val="-5"/>
                <w:w w:val="85"/>
                <w:sz w:val="16"/>
              </w:rPr>
              <w:t xml:space="preserve"> </w:t>
            </w:r>
            <w:r>
              <w:rPr>
                <w:w w:val="85"/>
                <w:sz w:val="16"/>
              </w:rPr>
              <w:t>y</w:t>
            </w:r>
            <w:r>
              <w:rPr>
                <w:spacing w:val="-6"/>
                <w:w w:val="85"/>
                <w:sz w:val="16"/>
              </w:rPr>
              <w:t xml:space="preserve"> </w:t>
            </w:r>
            <w:r>
              <w:rPr>
                <w:w w:val="85"/>
                <w:sz w:val="16"/>
              </w:rPr>
              <w:t>hacer</w:t>
            </w:r>
            <w:r>
              <w:rPr>
                <w:spacing w:val="-5"/>
                <w:w w:val="85"/>
                <w:sz w:val="16"/>
              </w:rPr>
              <w:t xml:space="preserve"> </w:t>
            </w:r>
            <w:r>
              <w:rPr>
                <w:w w:val="85"/>
                <w:sz w:val="16"/>
              </w:rPr>
              <w:t>seguimiento</w:t>
            </w:r>
            <w:r>
              <w:rPr>
                <w:spacing w:val="-6"/>
                <w:w w:val="85"/>
                <w:sz w:val="16"/>
              </w:rPr>
              <w:t xml:space="preserve"> </w:t>
            </w:r>
            <w:r>
              <w:rPr>
                <w:w w:val="85"/>
                <w:sz w:val="16"/>
              </w:rPr>
              <w:t>de</w:t>
            </w:r>
            <w:r>
              <w:rPr>
                <w:spacing w:val="-5"/>
                <w:w w:val="85"/>
                <w:sz w:val="16"/>
              </w:rPr>
              <w:t xml:space="preserve"> </w:t>
            </w:r>
            <w:r>
              <w:rPr>
                <w:w w:val="85"/>
                <w:sz w:val="16"/>
              </w:rPr>
              <w:t xml:space="preserve">las </w:t>
            </w:r>
            <w:r>
              <w:rPr>
                <w:w w:val="90"/>
                <w:sz w:val="16"/>
              </w:rPr>
              <w:t>personas con problemas/patologías otorrinolaringológicas más prevalentes.</w:t>
            </w: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1559"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72"/>
              <w:rPr>
                <w:rFonts w:ascii="Arial"/>
                <w:b/>
                <w:sz w:val="16"/>
              </w:rPr>
            </w:pPr>
          </w:p>
          <w:p w:rsidR="008C4B16" w:rsidRDefault="00F52046">
            <w:pPr>
              <w:pStyle w:val="TableParagraph"/>
              <w:ind w:left="59"/>
              <w:rPr>
                <w:sz w:val="16"/>
              </w:rPr>
            </w:pPr>
            <w:r>
              <w:rPr>
                <w:w w:val="85"/>
                <w:sz w:val="16"/>
              </w:rPr>
              <w:t>Centro</w:t>
            </w:r>
            <w:r>
              <w:rPr>
                <w:spacing w:val="-6"/>
                <w:w w:val="85"/>
                <w:sz w:val="16"/>
              </w:rPr>
              <w:t xml:space="preserve"> </w:t>
            </w:r>
            <w:r>
              <w:rPr>
                <w:w w:val="85"/>
                <w:sz w:val="16"/>
              </w:rPr>
              <w:t>de</w:t>
            </w:r>
            <w:r>
              <w:rPr>
                <w:spacing w:val="-5"/>
                <w:w w:val="85"/>
                <w:sz w:val="16"/>
              </w:rPr>
              <w:t xml:space="preserve"> </w:t>
            </w:r>
            <w:r>
              <w:rPr>
                <w:w w:val="85"/>
                <w:sz w:val="16"/>
              </w:rPr>
              <w:t>Salud/</w:t>
            </w:r>
            <w:r>
              <w:rPr>
                <w:spacing w:val="-6"/>
                <w:w w:val="85"/>
                <w:sz w:val="16"/>
              </w:rPr>
              <w:t xml:space="preserve"> </w:t>
            </w:r>
            <w:r>
              <w:rPr>
                <w:w w:val="85"/>
                <w:sz w:val="16"/>
              </w:rPr>
              <w:t xml:space="preserve">Otros </w:t>
            </w:r>
            <w:r>
              <w:rPr>
                <w:w w:val="95"/>
                <w:sz w:val="16"/>
              </w:rPr>
              <w:t>Servicios</w:t>
            </w:r>
            <w:r>
              <w:rPr>
                <w:spacing w:val="-11"/>
                <w:w w:val="95"/>
                <w:sz w:val="16"/>
              </w:rPr>
              <w:t xml:space="preserve"> </w:t>
            </w:r>
            <w:r>
              <w:rPr>
                <w:w w:val="95"/>
                <w:sz w:val="16"/>
              </w:rPr>
              <w:t>Médico- quirúrgicos</w:t>
            </w:r>
            <w:r>
              <w:rPr>
                <w:spacing w:val="-11"/>
                <w:w w:val="95"/>
                <w:sz w:val="16"/>
              </w:rPr>
              <w:t xml:space="preserve"> </w:t>
            </w:r>
            <w:r>
              <w:rPr>
                <w:w w:val="95"/>
                <w:sz w:val="16"/>
              </w:rPr>
              <w:t>(ORL)/ Urgencias</w:t>
            </w:r>
            <w:r>
              <w:rPr>
                <w:spacing w:val="-11"/>
                <w:w w:val="95"/>
                <w:sz w:val="16"/>
              </w:rPr>
              <w:t xml:space="preserve"> </w:t>
            </w:r>
            <w:r>
              <w:rPr>
                <w:w w:val="95"/>
                <w:sz w:val="16"/>
              </w:rPr>
              <w:t>atención primaria</w:t>
            </w:r>
            <w:r>
              <w:rPr>
                <w:spacing w:val="-11"/>
                <w:w w:val="95"/>
                <w:sz w:val="16"/>
              </w:rPr>
              <w:t xml:space="preserve"> </w:t>
            </w:r>
            <w:r>
              <w:rPr>
                <w:w w:val="95"/>
                <w:sz w:val="16"/>
              </w:rPr>
              <w:t xml:space="preserve">/Urgencias </w:t>
            </w:r>
            <w:r>
              <w:rPr>
                <w:spacing w:val="-2"/>
                <w:w w:val="95"/>
                <w:sz w:val="16"/>
              </w:rPr>
              <w:t>hospitalarias.</w:t>
            </w:r>
          </w:p>
        </w:tc>
        <w:tc>
          <w:tcPr>
            <w:tcW w:w="3898" w:type="dxa"/>
          </w:tcPr>
          <w:p w:rsidR="008C4B16" w:rsidRDefault="00F52046">
            <w:pPr>
              <w:pStyle w:val="TableParagraph"/>
              <w:spacing w:before="48" w:line="193" w:lineRule="exact"/>
              <w:ind w:left="59"/>
              <w:rPr>
                <w:sz w:val="16"/>
              </w:rPr>
            </w:pPr>
            <w:r>
              <w:rPr>
                <w:spacing w:val="-2"/>
                <w:w w:val="95"/>
                <w:sz w:val="16"/>
              </w:rPr>
              <w:t>Realizar:</w:t>
            </w:r>
          </w:p>
          <w:p w:rsidR="008C4B16" w:rsidRDefault="00F52046">
            <w:pPr>
              <w:pStyle w:val="TableParagraph"/>
              <w:numPr>
                <w:ilvl w:val="0"/>
                <w:numId w:val="89"/>
              </w:numPr>
              <w:tabs>
                <w:tab w:val="left" w:pos="143"/>
              </w:tabs>
              <w:spacing w:line="192" w:lineRule="exact"/>
              <w:ind w:left="143" w:hanging="84"/>
              <w:rPr>
                <w:sz w:val="16"/>
              </w:rPr>
            </w:pPr>
            <w:r>
              <w:rPr>
                <w:w w:val="85"/>
                <w:sz w:val="16"/>
              </w:rPr>
              <w:t>Otoscopia</w:t>
            </w:r>
            <w:r>
              <w:rPr>
                <w:spacing w:val="-1"/>
                <w:sz w:val="16"/>
              </w:rPr>
              <w:t xml:space="preserve"> </w:t>
            </w:r>
            <w:r>
              <w:rPr>
                <w:spacing w:val="-2"/>
                <w:w w:val="95"/>
                <w:sz w:val="16"/>
              </w:rPr>
              <w:t>(≥10).</w:t>
            </w:r>
          </w:p>
          <w:p w:rsidR="008C4B16" w:rsidRDefault="00F52046">
            <w:pPr>
              <w:pStyle w:val="TableParagraph"/>
              <w:numPr>
                <w:ilvl w:val="0"/>
                <w:numId w:val="89"/>
              </w:numPr>
              <w:tabs>
                <w:tab w:val="left" w:pos="143"/>
              </w:tabs>
              <w:spacing w:line="192" w:lineRule="exact"/>
              <w:ind w:left="143" w:hanging="84"/>
              <w:rPr>
                <w:sz w:val="16"/>
              </w:rPr>
            </w:pPr>
            <w:r>
              <w:rPr>
                <w:w w:val="85"/>
                <w:sz w:val="16"/>
              </w:rPr>
              <w:t>Extracción</w:t>
            </w:r>
            <w:r>
              <w:rPr>
                <w:spacing w:val="-5"/>
                <w:w w:val="85"/>
                <w:sz w:val="16"/>
              </w:rPr>
              <w:t xml:space="preserve"> </w:t>
            </w:r>
            <w:r>
              <w:rPr>
                <w:w w:val="85"/>
                <w:sz w:val="16"/>
              </w:rPr>
              <w:t>de</w:t>
            </w:r>
            <w:r>
              <w:rPr>
                <w:spacing w:val="-5"/>
                <w:w w:val="85"/>
                <w:sz w:val="16"/>
              </w:rPr>
              <w:t xml:space="preserve"> </w:t>
            </w:r>
            <w:r>
              <w:rPr>
                <w:w w:val="85"/>
                <w:sz w:val="16"/>
              </w:rPr>
              <w:t>tapón</w:t>
            </w:r>
            <w:r>
              <w:rPr>
                <w:spacing w:val="-5"/>
                <w:w w:val="85"/>
                <w:sz w:val="16"/>
              </w:rPr>
              <w:t xml:space="preserve"> </w:t>
            </w:r>
            <w:r>
              <w:rPr>
                <w:w w:val="85"/>
                <w:sz w:val="16"/>
              </w:rPr>
              <w:t>de</w:t>
            </w:r>
            <w:r>
              <w:rPr>
                <w:spacing w:val="-5"/>
                <w:w w:val="85"/>
                <w:sz w:val="16"/>
              </w:rPr>
              <w:t xml:space="preserve"> </w:t>
            </w:r>
            <w:r>
              <w:rPr>
                <w:w w:val="85"/>
                <w:sz w:val="16"/>
              </w:rPr>
              <w:t>cerumen</w:t>
            </w:r>
            <w:r>
              <w:rPr>
                <w:spacing w:val="-5"/>
                <w:w w:val="85"/>
                <w:sz w:val="16"/>
              </w:rPr>
              <w:t xml:space="preserve"> </w:t>
            </w:r>
            <w:r>
              <w:rPr>
                <w:spacing w:val="-2"/>
                <w:w w:val="85"/>
                <w:sz w:val="16"/>
              </w:rPr>
              <w:t>(≥2).</w:t>
            </w:r>
          </w:p>
          <w:p w:rsidR="008C4B16" w:rsidRDefault="00F52046">
            <w:pPr>
              <w:pStyle w:val="TableParagraph"/>
              <w:numPr>
                <w:ilvl w:val="0"/>
                <w:numId w:val="89"/>
              </w:numPr>
              <w:tabs>
                <w:tab w:val="left" w:pos="143"/>
              </w:tabs>
              <w:spacing w:line="192" w:lineRule="exact"/>
              <w:ind w:left="143" w:hanging="84"/>
              <w:rPr>
                <w:sz w:val="16"/>
              </w:rPr>
            </w:pPr>
            <w:r>
              <w:rPr>
                <w:spacing w:val="-2"/>
                <w:w w:val="85"/>
                <w:sz w:val="16"/>
              </w:rPr>
              <w:t>Taponamiento</w:t>
            </w:r>
            <w:r>
              <w:rPr>
                <w:spacing w:val="-3"/>
                <w:sz w:val="16"/>
              </w:rPr>
              <w:t xml:space="preserve"> </w:t>
            </w:r>
            <w:r>
              <w:rPr>
                <w:spacing w:val="-2"/>
                <w:w w:val="85"/>
                <w:sz w:val="16"/>
              </w:rPr>
              <w:t>nasal</w:t>
            </w:r>
            <w:r>
              <w:rPr>
                <w:spacing w:val="-2"/>
                <w:sz w:val="16"/>
              </w:rPr>
              <w:t xml:space="preserve"> </w:t>
            </w:r>
            <w:r>
              <w:rPr>
                <w:spacing w:val="-2"/>
                <w:w w:val="85"/>
                <w:sz w:val="16"/>
              </w:rPr>
              <w:t>(≥2).</w:t>
            </w:r>
          </w:p>
          <w:p w:rsidR="008C4B16" w:rsidRDefault="00F52046">
            <w:pPr>
              <w:pStyle w:val="TableParagraph"/>
              <w:numPr>
                <w:ilvl w:val="0"/>
                <w:numId w:val="89"/>
              </w:numPr>
              <w:tabs>
                <w:tab w:val="left" w:pos="143"/>
              </w:tabs>
              <w:spacing w:line="192" w:lineRule="exact"/>
              <w:ind w:left="143" w:hanging="84"/>
              <w:rPr>
                <w:sz w:val="16"/>
              </w:rPr>
            </w:pPr>
            <w:r>
              <w:rPr>
                <w:w w:val="85"/>
                <w:sz w:val="16"/>
              </w:rPr>
              <w:t>Extracción</w:t>
            </w:r>
            <w:r>
              <w:rPr>
                <w:spacing w:val="-5"/>
                <w:w w:val="85"/>
                <w:sz w:val="16"/>
              </w:rPr>
              <w:t xml:space="preserve"> </w:t>
            </w:r>
            <w:r>
              <w:rPr>
                <w:w w:val="85"/>
                <w:sz w:val="16"/>
              </w:rPr>
              <w:t>de</w:t>
            </w:r>
            <w:r>
              <w:rPr>
                <w:spacing w:val="-4"/>
                <w:w w:val="85"/>
                <w:sz w:val="16"/>
              </w:rPr>
              <w:t xml:space="preserve"> </w:t>
            </w:r>
            <w:r>
              <w:rPr>
                <w:w w:val="85"/>
                <w:sz w:val="16"/>
              </w:rPr>
              <w:t>cuerpo</w:t>
            </w:r>
            <w:r>
              <w:rPr>
                <w:spacing w:val="-4"/>
                <w:w w:val="85"/>
                <w:sz w:val="16"/>
              </w:rPr>
              <w:t xml:space="preserve"> </w:t>
            </w:r>
            <w:r>
              <w:rPr>
                <w:w w:val="85"/>
                <w:sz w:val="16"/>
              </w:rPr>
              <w:t>extraño</w:t>
            </w:r>
            <w:r>
              <w:rPr>
                <w:spacing w:val="-4"/>
                <w:w w:val="85"/>
                <w:sz w:val="16"/>
              </w:rPr>
              <w:t xml:space="preserve"> </w:t>
            </w:r>
            <w:r>
              <w:rPr>
                <w:w w:val="85"/>
                <w:sz w:val="16"/>
              </w:rPr>
              <w:t>de</w:t>
            </w:r>
            <w:r>
              <w:rPr>
                <w:spacing w:val="-4"/>
                <w:w w:val="85"/>
                <w:sz w:val="16"/>
              </w:rPr>
              <w:t xml:space="preserve"> </w:t>
            </w:r>
            <w:r>
              <w:rPr>
                <w:w w:val="85"/>
                <w:sz w:val="16"/>
              </w:rPr>
              <w:t>oído</w:t>
            </w:r>
            <w:r>
              <w:rPr>
                <w:spacing w:val="-4"/>
                <w:w w:val="85"/>
                <w:sz w:val="16"/>
              </w:rPr>
              <w:t xml:space="preserve"> </w:t>
            </w:r>
            <w:r>
              <w:rPr>
                <w:w w:val="85"/>
                <w:sz w:val="16"/>
              </w:rPr>
              <w:t>y</w:t>
            </w:r>
            <w:r>
              <w:rPr>
                <w:spacing w:val="-4"/>
                <w:w w:val="85"/>
                <w:sz w:val="16"/>
              </w:rPr>
              <w:t xml:space="preserve"> </w:t>
            </w:r>
            <w:r>
              <w:rPr>
                <w:w w:val="85"/>
                <w:sz w:val="16"/>
              </w:rPr>
              <w:t>nariz</w:t>
            </w:r>
            <w:r>
              <w:rPr>
                <w:spacing w:val="-4"/>
                <w:w w:val="85"/>
                <w:sz w:val="16"/>
              </w:rPr>
              <w:t xml:space="preserve"> (≥2).</w:t>
            </w:r>
          </w:p>
          <w:p w:rsidR="008C4B16" w:rsidRDefault="00F52046">
            <w:pPr>
              <w:pStyle w:val="TableParagraph"/>
              <w:numPr>
                <w:ilvl w:val="0"/>
                <w:numId w:val="89"/>
              </w:numPr>
              <w:tabs>
                <w:tab w:val="left" w:pos="143"/>
              </w:tabs>
              <w:spacing w:line="192" w:lineRule="exact"/>
              <w:ind w:left="143" w:hanging="84"/>
              <w:rPr>
                <w:sz w:val="16"/>
              </w:rPr>
            </w:pPr>
            <w:r>
              <w:rPr>
                <w:w w:val="85"/>
                <w:sz w:val="16"/>
              </w:rPr>
              <w:t>Acumetría:</w:t>
            </w:r>
            <w:r>
              <w:rPr>
                <w:spacing w:val="-5"/>
                <w:w w:val="85"/>
                <w:sz w:val="16"/>
              </w:rPr>
              <w:t xml:space="preserve"> </w:t>
            </w:r>
            <w:r>
              <w:rPr>
                <w:w w:val="85"/>
                <w:sz w:val="16"/>
              </w:rPr>
              <w:t>Test</w:t>
            </w:r>
            <w:r>
              <w:rPr>
                <w:spacing w:val="-4"/>
                <w:w w:val="85"/>
                <w:sz w:val="16"/>
              </w:rPr>
              <w:t xml:space="preserve"> </w:t>
            </w:r>
            <w:r>
              <w:rPr>
                <w:w w:val="85"/>
                <w:sz w:val="16"/>
              </w:rPr>
              <w:t>Rinne</w:t>
            </w:r>
            <w:r>
              <w:rPr>
                <w:spacing w:val="-5"/>
                <w:w w:val="85"/>
                <w:sz w:val="16"/>
              </w:rPr>
              <w:t xml:space="preserve"> </w:t>
            </w:r>
            <w:r>
              <w:rPr>
                <w:w w:val="85"/>
                <w:sz w:val="16"/>
              </w:rPr>
              <w:t>y</w:t>
            </w:r>
            <w:r>
              <w:rPr>
                <w:spacing w:val="-4"/>
                <w:w w:val="85"/>
                <w:sz w:val="16"/>
              </w:rPr>
              <w:t xml:space="preserve"> </w:t>
            </w:r>
            <w:r>
              <w:rPr>
                <w:w w:val="85"/>
                <w:sz w:val="16"/>
              </w:rPr>
              <w:t>Weber</w:t>
            </w:r>
            <w:r>
              <w:rPr>
                <w:spacing w:val="-5"/>
                <w:w w:val="85"/>
                <w:sz w:val="16"/>
              </w:rPr>
              <w:t xml:space="preserve"> </w:t>
            </w:r>
            <w:r>
              <w:rPr>
                <w:spacing w:val="-2"/>
                <w:w w:val="85"/>
                <w:sz w:val="16"/>
              </w:rPr>
              <w:t>(≥5).</w:t>
            </w:r>
          </w:p>
          <w:p w:rsidR="008C4B16" w:rsidRDefault="00F52046">
            <w:pPr>
              <w:pStyle w:val="TableParagraph"/>
              <w:numPr>
                <w:ilvl w:val="0"/>
                <w:numId w:val="89"/>
              </w:numPr>
              <w:tabs>
                <w:tab w:val="left" w:pos="143"/>
              </w:tabs>
              <w:spacing w:line="192" w:lineRule="exact"/>
              <w:ind w:left="143" w:hanging="84"/>
              <w:rPr>
                <w:sz w:val="16"/>
              </w:rPr>
            </w:pPr>
            <w:r>
              <w:rPr>
                <w:w w:val="85"/>
                <w:sz w:val="16"/>
              </w:rPr>
              <w:t>Rinoscopia</w:t>
            </w:r>
            <w:r>
              <w:rPr>
                <w:spacing w:val="-1"/>
                <w:w w:val="85"/>
                <w:sz w:val="16"/>
              </w:rPr>
              <w:t xml:space="preserve"> </w:t>
            </w:r>
            <w:r>
              <w:rPr>
                <w:w w:val="85"/>
                <w:sz w:val="16"/>
              </w:rPr>
              <w:t>anterior</w:t>
            </w:r>
            <w:r>
              <w:rPr>
                <w:spacing w:val="-8"/>
                <w:sz w:val="16"/>
              </w:rPr>
              <w:t xml:space="preserve"> </w:t>
            </w:r>
            <w:r>
              <w:rPr>
                <w:spacing w:val="-2"/>
                <w:w w:val="85"/>
                <w:sz w:val="16"/>
              </w:rPr>
              <w:t>(≥5).</w:t>
            </w:r>
          </w:p>
          <w:p w:rsidR="008C4B16" w:rsidRDefault="00F52046">
            <w:pPr>
              <w:pStyle w:val="TableParagraph"/>
              <w:numPr>
                <w:ilvl w:val="0"/>
                <w:numId w:val="89"/>
              </w:numPr>
              <w:tabs>
                <w:tab w:val="left" w:pos="143"/>
              </w:tabs>
              <w:spacing w:line="192" w:lineRule="exact"/>
              <w:ind w:left="143" w:hanging="84"/>
              <w:rPr>
                <w:sz w:val="16"/>
              </w:rPr>
            </w:pPr>
            <w:r>
              <w:rPr>
                <w:spacing w:val="-2"/>
                <w:w w:val="85"/>
                <w:sz w:val="16"/>
              </w:rPr>
              <w:t>Laringoscopia</w:t>
            </w:r>
            <w:r>
              <w:rPr>
                <w:spacing w:val="8"/>
                <w:sz w:val="16"/>
              </w:rPr>
              <w:t xml:space="preserve"> </w:t>
            </w:r>
            <w:r>
              <w:rPr>
                <w:spacing w:val="-2"/>
                <w:w w:val="85"/>
                <w:sz w:val="16"/>
              </w:rPr>
              <w:t>indirecta</w:t>
            </w:r>
            <w:r>
              <w:rPr>
                <w:spacing w:val="9"/>
                <w:sz w:val="16"/>
              </w:rPr>
              <w:t xml:space="preserve"> </w:t>
            </w:r>
            <w:r>
              <w:rPr>
                <w:spacing w:val="-2"/>
                <w:w w:val="85"/>
                <w:sz w:val="16"/>
              </w:rPr>
              <w:t>(≥2).</w:t>
            </w:r>
          </w:p>
          <w:p w:rsidR="008C4B16" w:rsidRDefault="00F52046">
            <w:pPr>
              <w:pStyle w:val="TableParagraph"/>
              <w:numPr>
                <w:ilvl w:val="0"/>
                <w:numId w:val="89"/>
              </w:numPr>
              <w:tabs>
                <w:tab w:val="left" w:pos="174"/>
              </w:tabs>
              <w:ind w:right="2259" w:firstLine="0"/>
              <w:rPr>
                <w:sz w:val="16"/>
              </w:rPr>
            </w:pPr>
            <w:r>
              <w:rPr>
                <w:spacing w:val="-2"/>
                <w:w w:val="85"/>
                <w:sz w:val="16"/>
              </w:rPr>
              <w:t>Maniobra</w:t>
            </w:r>
            <w:r>
              <w:rPr>
                <w:spacing w:val="-5"/>
                <w:w w:val="85"/>
                <w:sz w:val="16"/>
              </w:rPr>
              <w:t xml:space="preserve"> </w:t>
            </w:r>
            <w:r>
              <w:rPr>
                <w:spacing w:val="-2"/>
                <w:w w:val="85"/>
                <w:sz w:val="16"/>
              </w:rPr>
              <w:t>de</w:t>
            </w:r>
            <w:r>
              <w:rPr>
                <w:spacing w:val="-5"/>
                <w:w w:val="85"/>
                <w:sz w:val="16"/>
              </w:rPr>
              <w:t xml:space="preserve"> </w:t>
            </w:r>
            <w:r>
              <w:rPr>
                <w:spacing w:val="-2"/>
                <w:w w:val="85"/>
                <w:sz w:val="16"/>
              </w:rPr>
              <w:t>Epley</w:t>
            </w:r>
            <w:r>
              <w:rPr>
                <w:spacing w:val="-5"/>
                <w:w w:val="85"/>
                <w:sz w:val="16"/>
              </w:rPr>
              <w:t xml:space="preserve"> </w:t>
            </w:r>
            <w:r>
              <w:rPr>
                <w:spacing w:val="-2"/>
                <w:w w:val="85"/>
                <w:sz w:val="16"/>
              </w:rPr>
              <w:t xml:space="preserve">(≥5). </w:t>
            </w:r>
            <w:r>
              <w:rPr>
                <w:spacing w:val="-2"/>
                <w:w w:val="90"/>
                <w:sz w:val="16"/>
              </w:rPr>
              <w:t>Interpretar:</w:t>
            </w:r>
          </w:p>
          <w:p w:rsidR="008C4B16" w:rsidRDefault="00F52046">
            <w:pPr>
              <w:pStyle w:val="TableParagraph"/>
              <w:numPr>
                <w:ilvl w:val="0"/>
                <w:numId w:val="89"/>
              </w:numPr>
              <w:tabs>
                <w:tab w:val="left" w:pos="143"/>
              </w:tabs>
              <w:spacing w:line="190" w:lineRule="exact"/>
              <w:ind w:left="143" w:hanging="84"/>
              <w:rPr>
                <w:sz w:val="16"/>
              </w:rPr>
            </w:pPr>
            <w:r>
              <w:rPr>
                <w:spacing w:val="-2"/>
                <w:w w:val="85"/>
                <w:sz w:val="16"/>
              </w:rPr>
              <w:t>Timpanometría</w:t>
            </w:r>
            <w:r>
              <w:rPr>
                <w:spacing w:val="-2"/>
                <w:sz w:val="16"/>
              </w:rPr>
              <w:t xml:space="preserve"> </w:t>
            </w:r>
            <w:r>
              <w:rPr>
                <w:spacing w:val="-2"/>
                <w:w w:val="90"/>
                <w:sz w:val="16"/>
              </w:rPr>
              <w:t>(≥5).</w:t>
            </w:r>
          </w:p>
          <w:p w:rsidR="008C4B16" w:rsidRDefault="00F52046">
            <w:pPr>
              <w:pStyle w:val="TableParagraph"/>
              <w:numPr>
                <w:ilvl w:val="0"/>
                <w:numId w:val="89"/>
              </w:numPr>
              <w:tabs>
                <w:tab w:val="left" w:pos="143"/>
              </w:tabs>
              <w:spacing w:line="193" w:lineRule="exact"/>
              <w:ind w:left="143" w:hanging="84"/>
              <w:rPr>
                <w:sz w:val="16"/>
              </w:rPr>
            </w:pPr>
            <w:r>
              <w:rPr>
                <w:spacing w:val="-2"/>
                <w:w w:val="85"/>
                <w:sz w:val="16"/>
              </w:rPr>
              <w:t>Audiometría</w:t>
            </w:r>
            <w:r>
              <w:rPr>
                <w:spacing w:val="7"/>
                <w:sz w:val="16"/>
              </w:rPr>
              <w:t xml:space="preserve"> </w:t>
            </w:r>
            <w:r>
              <w:rPr>
                <w:spacing w:val="-4"/>
                <w:w w:val="95"/>
                <w:sz w:val="16"/>
              </w:rPr>
              <w:t>(≥2).</w:t>
            </w:r>
          </w:p>
        </w:tc>
        <w:tc>
          <w:tcPr>
            <w:tcW w:w="3898"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88"/>
              <w:rPr>
                <w:rFonts w:ascii="Arial"/>
                <w:b/>
                <w:sz w:val="16"/>
              </w:rPr>
            </w:pPr>
          </w:p>
          <w:p w:rsidR="008C4B16" w:rsidRDefault="00F52046">
            <w:pPr>
              <w:pStyle w:val="TableParagraph"/>
              <w:numPr>
                <w:ilvl w:val="0"/>
                <w:numId w:val="88"/>
              </w:numPr>
              <w:tabs>
                <w:tab w:val="left" w:pos="180"/>
              </w:tabs>
              <w:ind w:right="264" w:firstLine="37"/>
              <w:rPr>
                <w:sz w:val="16"/>
              </w:rPr>
            </w:pPr>
            <w:r>
              <w:rPr>
                <w:w w:val="85"/>
                <w:sz w:val="16"/>
              </w:rPr>
              <w:t xml:space="preserve">Utilizar las GPC para el manejo de la patología ORL más </w:t>
            </w:r>
            <w:r>
              <w:rPr>
                <w:spacing w:val="-2"/>
                <w:w w:val="95"/>
                <w:sz w:val="16"/>
              </w:rPr>
              <w:t>prevalente.</w:t>
            </w:r>
          </w:p>
        </w:tc>
      </w:tr>
    </w:tbl>
    <w:p w:rsidR="008C4B16" w:rsidRDefault="008C4B16">
      <w:pPr>
        <w:rPr>
          <w:sz w:val="16"/>
        </w:rPr>
        <w:sectPr w:rsidR="008C4B16">
          <w:pgSz w:w="16840" w:h="11910" w:orient="landscape"/>
          <w:pgMar w:top="1360" w:right="460" w:bottom="280" w:left="460" w:header="611" w:footer="0" w:gutter="0"/>
          <w:cols w:space="720"/>
        </w:sectPr>
      </w:pPr>
    </w:p>
    <w:p w:rsidR="008C4B16" w:rsidRDefault="00F52046">
      <w:pPr>
        <w:pStyle w:val="Textoindependiente"/>
        <w:spacing w:line="20" w:lineRule="exact"/>
        <w:ind w:left="106"/>
        <w:rPr>
          <w:rFonts w:ascii="Arial"/>
          <w:sz w:val="2"/>
        </w:rPr>
      </w:pPr>
      <w:r>
        <w:rPr>
          <w:noProof/>
          <w:lang w:eastAsia="es-ES"/>
        </w:rPr>
        <mc:AlternateContent>
          <mc:Choice Requires="wps">
            <w:drawing>
              <wp:anchor distT="0" distB="0" distL="0" distR="0" simplePos="0" relativeHeight="15773184" behindDoc="0" locked="0" layoutInCell="1" allowOverlap="1">
                <wp:simplePos x="0" y="0"/>
                <wp:positionH relativeFrom="page">
                  <wp:posOffset>10322981</wp:posOffset>
                </wp:positionH>
                <wp:positionV relativeFrom="page">
                  <wp:posOffset>5450969</wp:posOffset>
                </wp:positionV>
                <wp:extent cx="231775" cy="1330325"/>
                <wp:effectExtent l="0" t="0" r="0" b="0"/>
                <wp:wrapNone/>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77">
                              <w:r>
                                <w:rPr>
                                  <w:spacing w:val="-2"/>
                                  <w:sz w:val="14"/>
                                </w:rPr>
                                <w:t>https://www</w:t>
                              </w:r>
                            </w:hyperlink>
                            <w:r>
                              <w:rPr>
                                <w:spacing w:val="-2"/>
                                <w:sz w:val="14"/>
                              </w:rPr>
                              <w:t>.boe.es</w:t>
                            </w:r>
                          </w:p>
                        </w:txbxContent>
                      </wps:txbx>
                      <wps:bodyPr vert="vert270" wrap="square" lIns="0" tIns="0" rIns="0" bIns="0" rtlCol="0">
                        <a:noAutofit/>
                      </wps:bodyPr>
                    </wps:wsp>
                  </a:graphicData>
                </a:graphic>
              </wp:anchor>
            </w:drawing>
          </mc:Choice>
          <mc:Fallback>
            <w:pict>
              <v:shape id="Textbox 161" o:spid="_x0000_s1053" type="#_x0000_t202" style="position:absolute;left:0;text-align:left;margin-left:812.85pt;margin-top:429.2pt;width:18.25pt;height:104.75pt;z-index:1577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" filled="f" stroked="f">
                <v:path arrowok="t"/>
                <v:textbox style="layout-flow:vertical;mso-layout-flow-alt:bottom-to-top" inset="0,0,0,0">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78">
                        <w:r>
                          <w:rPr>
                            <w:spacing w:val="-2"/>
                            <w:sz w:val="14"/>
                          </w:rPr>
                          <w:t>https://www</w:t>
                        </w:r>
                      </w:hyperlink>
                      <w:r>
                        <w:rPr>
                          <w:spacing w:val="-2"/>
                          <w:sz w:val="14"/>
                        </w:rPr>
                        <w:t>.boe.es</w:t>
                      </w:r>
                    </w:p>
                  </w:txbxContent>
                </v:textbox>
                <w10:wrap anchorx="page" anchory="page"/>
              </v:shape>
            </w:pict>
          </mc:Fallback>
        </mc:AlternateContent>
      </w:r>
      <w:r>
        <w:rPr>
          <w:rFonts w:ascii="Arial"/>
          <w:noProof/>
          <w:sz w:val="2"/>
          <w:lang w:eastAsia="es-ES"/>
        </w:rPr>
        <mc:AlternateContent>
          <mc:Choice Requires="wpg">
            <w:drawing>
              <wp:inline distT="0" distB="0" distL="0" distR="0">
                <wp:extent cx="9972040" cy="12700"/>
                <wp:effectExtent l="9525" t="0" r="634" b="6350"/>
                <wp:docPr id="162"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72040" cy="12700"/>
                          <a:chOff x="0" y="0"/>
                          <a:chExt cx="9972040" cy="12700"/>
                        </a:xfrm>
                      </wpg:grpSpPr>
                      <wps:wsp>
                        <wps:cNvPr id="163" name="Graphic 163"/>
                        <wps:cNvSpPr/>
                        <wps:spPr>
                          <a:xfrm>
                            <a:off x="0" y="6350"/>
                            <a:ext cx="9972040" cy="1270"/>
                          </a:xfrm>
                          <a:custGeom>
                            <a:avLst/>
                            <a:gdLst/>
                            <a:ahLst/>
                            <a:cxnLst/>
                            <a:rect l="l" t="t" r="r" b="b"/>
                            <a:pathLst>
                              <a:path w="9972040">
                                <a:moveTo>
                                  <a:pt x="0" y="0"/>
                                </a:moveTo>
                                <a:lnTo>
                                  <a:pt x="9972000" y="0"/>
                                </a:lnTo>
                              </a:path>
                            </a:pathLst>
                          </a:custGeom>
                          <a:ln w="12700">
                            <a:solidFill>
                              <a:srgbClr val="004479"/>
                            </a:solidFill>
                            <a:prstDash val="solid"/>
                          </a:ln>
                        </wps:spPr>
                        <wps:bodyPr wrap="square" lIns="0" tIns="0" rIns="0" bIns="0" rtlCol="0">
                          <a:prstTxWarp prst="textNoShape">
                            <a:avLst/>
                          </a:prstTxWarp>
                          <a:noAutofit/>
                        </wps:bodyPr>
                      </wps:wsp>
                    </wpg:wgp>
                  </a:graphicData>
                </a:graphic>
              </wp:inline>
            </w:drawing>
          </mc:Choice>
          <mc:Fallback>
            <w:pict>
              <v:group w14:anchorId="762B45A0" id="Group 162" o:spid="_x0000_s1026" style="width:785.2pt;height:1pt;mso-position-horizontal-relative:char;mso-position-vertical-relative:line" coordsize="9972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">
                <v:shape id="Graphic 163" o:spid="_x0000_s1027" style="position:absolute;top:63;width:99720;height:13;visibility:visible;mso-wrap-style:square;v-text-anchor:top" coordsize="9972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" path="m,l9972000,e" filled="f" strokecolor="#004479" strokeweight="1pt">
                  <v:path arrowok="t"/>
                </v:shape>
                <w10:anchorlock/>
              </v:group>
            </w:pict>
          </mc:Fallback>
        </mc:AlternateContent>
      </w:r>
    </w:p>
    <w:p w:rsidR="008C4B16" w:rsidRDefault="00F52046">
      <w:pPr>
        <w:tabs>
          <w:tab w:val="left" w:pos="6724"/>
          <w:tab w:val="left" w:pos="13920"/>
        </w:tabs>
        <w:spacing w:before="63"/>
        <w:ind w:left="106"/>
        <w:rPr>
          <w:rFonts w:ascii="Arial" w:hAnsi="Arial"/>
          <w:b/>
          <w:sz w:val="20"/>
        </w:rPr>
      </w:pPr>
      <w:r>
        <w:rPr>
          <w:rFonts w:ascii="Arial" w:hAnsi="Arial"/>
          <w:b/>
          <w:color w:val="004479"/>
          <w:sz w:val="20"/>
        </w:rPr>
        <w:t xml:space="preserve">Núm. </w:t>
      </w:r>
      <w:r>
        <w:rPr>
          <w:rFonts w:ascii="Arial" w:hAnsi="Arial"/>
          <w:b/>
          <w:color w:val="004479"/>
          <w:spacing w:val="-5"/>
          <w:sz w:val="20"/>
        </w:rPr>
        <w:t>183</w:t>
      </w:r>
      <w:r>
        <w:rPr>
          <w:rFonts w:ascii="Arial" w:hAnsi="Arial"/>
          <w:b/>
          <w:color w:val="004479"/>
          <w:sz w:val="20"/>
        </w:rPr>
        <w:tab/>
        <w:t>Martes</w:t>
      </w:r>
      <w:r>
        <w:rPr>
          <w:rFonts w:ascii="Arial" w:hAnsi="Arial"/>
          <w:b/>
          <w:color w:val="004479"/>
          <w:spacing w:val="-4"/>
          <w:sz w:val="20"/>
        </w:rPr>
        <w:t xml:space="preserve"> </w:t>
      </w:r>
      <w:r>
        <w:rPr>
          <w:rFonts w:ascii="Arial" w:hAnsi="Arial"/>
          <w:b/>
          <w:color w:val="004479"/>
          <w:sz w:val="20"/>
        </w:rPr>
        <w:t>30</w:t>
      </w:r>
      <w:r>
        <w:rPr>
          <w:rFonts w:ascii="Arial" w:hAnsi="Arial"/>
          <w:b/>
          <w:color w:val="004479"/>
          <w:spacing w:val="-2"/>
          <w:sz w:val="20"/>
        </w:rPr>
        <w:t xml:space="preserve"> </w:t>
      </w:r>
      <w:r>
        <w:rPr>
          <w:rFonts w:ascii="Arial" w:hAnsi="Arial"/>
          <w:b/>
          <w:color w:val="004479"/>
          <w:sz w:val="20"/>
        </w:rPr>
        <w:t>de</w:t>
      </w:r>
      <w:r>
        <w:rPr>
          <w:rFonts w:ascii="Arial" w:hAnsi="Arial"/>
          <w:b/>
          <w:color w:val="004479"/>
          <w:spacing w:val="-1"/>
          <w:sz w:val="20"/>
        </w:rPr>
        <w:t xml:space="preserve"> </w:t>
      </w:r>
      <w:r>
        <w:rPr>
          <w:rFonts w:ascii="Arial" w:hAnsi="Arial"/>
          <w:b/>
          <w:color w:val="004479"/>
          <w:sz w:val="20"/>
        </w:rPr>
        <w:t>julio</w:t>
      </w:r>
      <w:r>
        <w:rPr>
          <w:rFonts w:ascii="Arial" w:hAnsi="Arial"/>
          <w:b/>
          <w:color w:val="004479"/>
          <w:spacing w:val="-2"/>
          <w:sz w:val="20"/>
        </w:rPr>
        <w:t xml:space="preserve"> </w:t>
      </w:r>
      <w:r>
        <w:rPr>
          <w:rFonts w:ascii="Arial" w:hAnsi="Arial"/>
          <w:b/>
          <w:color w:val="004479"/>
          <w:sz w:val="20"/>
        </w:rPr>
        <w:t>de</w:t>
      </w:r>
      <w:r>
        <w:rPr>
          <w:rFonts w:ascii="Arial" w:hAnsi="Arial"/>
          <w:b/>
          <w:color w:val="004479"/>
          <w:spacing w:val="-1"/>
          <w:sz w:val="20"/>
        </w:rPr>
        <w:t xml:space="preserve"> </w:t>
      </w:r>
      <w:r>
        <w:rPr>
          <w:rFonts w:ascii="Arial" w:hAnsi="Arial"/>
          <w:b/>
          <w:color w:val="004479"/>
          <w:spacing w:val="-4"/>
          <w:sz w:val="20"/>
        </w:rPr>
        <w:t>2024</w:t>
      </w:r>
      <w:r>
        <w:rPr>
          <w:rFonts w:ascii="Arial" w:hAnsi="Arial"/>
          <w:b/>
          <w:color w:val="004479"/>
          <w:sz w:val="20"/>
        </w:rPr>
        <w:tab/>
        <w:t>Sec. III.</w:t>
      </w:r>
      <w:r>
        <w:rPr>
          <w:rFonts w:ascii="Arial" w:hAnsi="Arial"/>
          <w:b/>
          <w:color w:val="004479"/>
          <w:spacing w:val="27"/>
          <w:sz w:val="20"/>
        </w:rPr>
        <w:t xml:space="preserve">  </w:t>
      </w:r>
      <w:r>
        <w:rPr>
          <w:rFonts w:ascii="Arial" w:hAnsi="Arial"/>
          <w:b/>
          <w:color w:val="004479"/>
          <w:sz w:val="20"/>
        </w:rPr>
        <w:t xml:space="preserve">Pág. </w:t>
      </w:r>
      <w:r>
        <w:rPr>
          <w:rFonts w:ascii="Arial" w:hAnsi="Arial"/>
          <w:b/>
          <w:color w:val="004479"/>
          <w:spacing w:val="-2"/>
          <w:sz w:val="20"/>
        </w:rPr>
        <w:t>97179</w:t>
      </w:r>
    </w:p>
    <w:p w:rsidR="008C4B16" w:rsidRDefault="00F52046">
      <w:pPr>
        <w:pStyle w:val="Textoindependiente"/>
        <w:spacing w:before="8"/>
        <w:rPr>
          <w:rFonts w:ascii="Arial"/>
          <w:b/>
          <w:sz w:val="3"/>
        </w:rPr>
      </w:pPr>
      <w:r>
        <w:rPr>
          <w:noProof/>
          <w:lang w:eastAsia="es-ES"/>
        </w:rPr>
        <mc:AlternateContent>
          <mc:Choice Requires="wps">
            <w:drawing>
              <wp:anchor distT="0" distB="0" distL="0" distR="0" simplePos="0" relativeHeight="487631872" behindDoc="1" locked="0" layoutInCell="1" allowOverlap="1">
                <wp:simplePos x="0" y="0"/>
                <wp:positionH relativeFrom="page">
                  <wp:posOffset>360000</wp:posOffset>
                </wp:positionH>
                <wp:positionV relativeFrom="paragraph">
                  <wp:posOffset>42378</wp:posOffset>
                </wp:positionV>
                <wp:extent cx="9972040" cy="1270"/>
                <wp:effectExtent l="0" t="0" r="0" b="0"/>
                <wp:wrapTopAndBottom/>
                <wp:docPr id="164" name="Graphic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72040" cy="1270"/>
                        </a:xfrm>
                        <a:custGeom>
                          <a:avLst/>
                          <a:gdLst/>
                          <a:ahLst/>
                          <a:cxnLst/>
                          <a:rect l="l" t="t" r="r" b="b"/>
                          <a:pathLst>
                            <a:path w="9972040">
                              <a:moveTo>
                                <a:pt x="9972000" y="0"/>
                              </a:moveTo>
                              <a:lnTo>
                                <a:pt x="0"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54A2E287" id="Graphic 164" o:spid="_x0000_s1026" style="position:absolute;margin-left:28.35pt;margin-top:3.35pt;width:785.2pt;height:.1pt;z-index:-15684608;visibility:visible;mso-wrap-style:square;mso-wrap-distance-left:0;mso-wrap-distance-top:0;mso-wrap-distance-right:0;mso-wrap-distance-bottom:0;mso-position-horizontal:absolute;mso-position-horizontal-relative:page;mso-position-vertical:absolute;mso-position-vertical-relative:text;v-text-anchor:top" coordsize="997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" path="m9972000,l,e" filled="f" strokecolor="#004479" strokeweight="1pt">
                <v:path arrowok="t"/>
                <w10:wrap type="topAndBottom" anchorx="page"/>
              </v:shape>
            </w:pict>
          </mc:Fallback>
        </mc:AlternateContent>
      </w:r>
    </w:p>
    <w:p w:rsidR="008C4B16" w:rsidRDefault="008C4B16">
      <w:pPr>
        <w:pStyle w:val="Textoindependiente"/>
        <w:spacing w:before="215"/>
        <w:rPr>
          <w:rFonts w:ascii="Arial"/>
          <w:b/>
        </w:rPr>
      </w:pPr>
    </w:p>
    <w:tbl>
      <w:tblPr>
        <w:tblStyle w:val="TableNormal"/>
        <w:tblW w:w="0" w:type="auto"/>
        <w:tblInd w:w="168"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468"/>
        <w:gridCol w:w="3430"/>
        <w:gridCol w:w="468"/>
        <w:gridCol w:w="468"/>
        <w:gridCol w:w="468"/>
        <w:gridCol w:w="468"/>
        <w:gridCol w:w="468"/>
        <w:gridCol w:w="1559"/>
        <w:gridCol w:w="3898"/>
        <w:gridCol w:w="3898"/>
      </w:tblGrid>
      <w:tr w:rsidR="008C4B16">
        <w:trPr>
          <w:trHeight w:val="350"/>
        </w:trPr>
        <w:tc>
          <w:tcPr>
            <w:tcW w:w="468"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146"/>
              <w:rPr>
                <w:rFonts w:ascii="Arial" w:hAnsi="Arial"/>
                <w:b/>
                <w:sz w:val="15"/>
              </w:rPr>
            </w:pPr>
            <w:r>
              <w:rPr>
                <w:rFonts w:ascii="Arial" w:hAnsi="Arial"/>
                <w:b/>
                <w:spacing w:val="-5"/>
                <w:w w:val="95"/>
                <w:sz w:val="15"/>
              </w:rPr>
              <w:t>N.º</w:t>
            </w:r>
          </w:p>
        </w:tc>
        <w:tc>
          <w:tcPr>
            <w:tcW w:w="3430"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917"/>
              <w:rPr>
                <w:rFonts w:ascii="Arial" w:hAnsi="Arial"/>
                <w:b/>
                <w:sz w:val="15"/>
              </w:rPr>
            </w:pPr>
            <w:r>
              <w:rPr>
                <w:rFonts w:ascii="Arial" w:hAnsi="Arial"/>
                <w:b/>
                <w:spacing w:val="-2"/>
                <w:w w:val="85"/>
                <w:sz w:val="15"/>
              </w:rPr>
              <w:t>Competencias</w:t>
            </w:r>
            <w:r>
              <w:rPr>
                <w:rFonts w:ascii="Arial" w:hAnsi="Arial"/>
                <w:b/>
                <w:spacing w:val="6"/>
                <w:sz w:val="15"/>
              </w:rPr>
              <w:t xml:space="preserve"> </w:t>
            </w:r>
            <w:r>
              <w:rPr>
                <w:rFonts w:ascii="Arial" w:hAnsi="Arial"/>
                <w:b/>
                <w:spacing w:val="-2"/>
                <w:w w:val="95"/>
                <w:sz w:val="15"/>
              </w:rPr>
              <w:t>específicas</w:t>
            </w:r>
          </w:p>
        </w:tc>
        <w:tc>
          <w:tcPr>
            <w:tcW w:w="2340" w:type="dxa"/>
            <w:gridSpan w:val="5"/>
            <w:shd w:val="clear" w:color="auto" w:fill="EDEDED"/>
          </w:tcPr>
          <w:p w:rsidR="008C4B16" w:rsidRDefault="00F52046">
            <w:pPr>
              <w:pStyle w:val="TableParagraph"/>
              <w:spacing w:before="86"/>
              <w:ind w:left="417"/>
              <w:rPr>
                <w:rFonts w:ascii="Arial" w:hAnsi="Arial"/>
                <w:b/>
                <w:sz w:val="15"/>
              </w:rPr>
            </w:pPr>
            <w:r>
              <w:rPr>
                <w:rFonts w:ascii="Arial" w:hAnsi="Arial"/>
                <w:b/>
                <w:spacing w:val="-2"/>
                <w:w w:val="85"/>
                <w:sz w:val="15"/>
              </w:rPr>
              <w:t>Instrumentos</w:t>
            </w:r>
            <w:r>
              <w:rPr>
                <w:rFonts w:ascii="Arial" w:hAnsi="Arial"/>
                <w:b/>
                <w:spacing w:val="6"/>
                <w:sz w:val="15"/>
              </w:rPr>
              <w:t xml:space="preserve"> </w:t>
            </w:r>
            <w:r>
              <w:rPr>
                <w:rFonts w:ascii="Arial" w:hAnsi="Arial"/>
                <w:b/>
                <w:spacing w:val="-2"/>
                <w:w w:val="95"/>
                <w:sz w:val="15"/>
              </w:rPr>
              <w:t>evaluación</w:t>
            </w:r>
          </w:p>
        </w:tc>
        <w:tc>
          <w:tcPr>
            <w:tcW w:w="1559" w:type="dxa"/>
            <w:vMerge w:val="restart"/>
            <w:shd w:val="clear" w:color="auto" w:fill="EDEDED"/>
          </w:tcPr>
          <w:p w:rsidR="008C4B16" w:rsidRDefault="008C4B16">
            <w:pPr>
              <w:pStyle w:val="TableParagraph"/>
              <w:spacing w:before="3"/>
              <w:rPr>
                <w:rFonts w:ascii="Arial"/>
                <w:b/>
                <w:sz w:val="15"/>
              </w:rPr>
            </w:pPr>
          </w:p>
          <w:p w:rsidR="008C4B16" w:rsidRDefault="00F52046">
            <w:pPr>
              <w:pStyle w:val="TableParagraph"/>
              <w:spacing w:before="1" w:line="249" w:lineRule="auto"/>
              <w:ind w:left="416" w:hanging="7"/>
              <w:rPr>
                <w:rFonts w:ascii="Arial"/>
                <w:b/>
                <w:sz w:val="15"/>
              </w:rPr>
            </w:pPr>
            <w:r>
              <w:rPr>
                <w:rFonts w:ascii="Arial"/>
                <w:b/>
                <w:spacing w:val="-2"/>
                <w:w w:val="85"/>
                <w:sz w:val="15"/>
              </w:rPr>
              <w:t>Contexto</w:t>
            </w:r>
            <w:r>
              <w:rPr>
                <w:rFonts w:ascii="Arial"/>
                <w:b/>
                <w:spacing w:val="-3"/>
                <w:w w:val="85"/>
                <w:sz w:val="15"/>
              </w:rPr>
              <w:t xml:space="preserve"> </w:t>
            </w:r>
            <w:r>
              <w:rPr>
                <w:rFonts w:ascii="Arial"/>
                <w:b/>
                <w:spacing w:val="-2"/>
                <w:w w:val="85"/>
                <w:sz w:val="15"/>
              </w:rPr>
              <w:t>de</w:t>
            </w:r>
            <w:r>
              <w:rPr>
                <w:rFonts w:ascii="Arial"/>
                <w:b/>
                <w:sz w:val="15"/>
              </w:rPr>
              <w:t xml:space="preserve"> </w:t>
            </w:r>
            <w:r>
              <w:rPr>
                <w:rFonts w:ascii="Arial"/>
                <w:b/>
                <w:spacing w:val="-2"/>
                <w:w w:val="85"/>
                <w:sz w:val="15"/>
              </w:rPr>
              <w:t>Aprendizaje</w:t>
            </w:r>
          </w:p>
        </w:tc>
        <w:tc>
          <w:tcPr>
            <w:tcW w:w="3898"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6"/>
              <w:jc w:val="center"/>
              <w:rPr>
                <w:rFonts w:ascii="Arial"/>
                <w:b/>
                <w:sz w:val="15"/>
              </w:rPr>
            </w:pPr>
            <w:r>
              <w:rPr>
                <w:rFonts w:ascii="Arial"/>
                <w:b/>
                <w:w w:val="85"/>
                <w:sz w:val="15"/>
              </w:rPr>
              <w:t>Actividad</w:t>
            </w:r>
            <w:r>
              <w:rPr>
                <w:rFonts w:ascii="Arial"/>
                <w:b/>
                <w:spacing w:val="-1"/>
                <w:w w:val="85"/>
                <w:sz w:val="15"/>
              </w:rPr>
              <w:t xml:space="preserve"> </w:t>
            </w:r>
            <w:r>
              <w:rPr>
                <w:rFonts w:ascii="Arial"/>
                <w:b/>
                <w:spacing w:val="-2"/>
                <w:w w:val="95"/>
                <w:sz w:val="15"/>
              </w:rPr>
              <w:t>formativa</w:t>
            </w:r>
          </w:p>
        </w:tc>
        <w:tc>
          <w:tcPr>
            <w:tcW w:w="3898"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5"/>
              <w:jc w:val="center"/>
              <w:rPr>
                <w:rFonts w:ascii="Arial"/>
                <w:b/>
                <w:sz w:val="15"/>
              </w:rPr>
            </w:pPr>
            <w:r>
              <w:rPr>
                <w:rFonts w:ascii="Arial"/>
                <w:b/>
                <w:spacing w:val="-2"/>
                <w:w w:val="95"/>
                <w:sz w:val="15"/>
              </w:rPr>
              <w:t>Recomendaciones</w:t>
            </w:r>
          </w:p>
        </w:tc>
      </w:tr>
      <w:tr w:rsidR="008C4B16">
        <w:trPr>
          <w:trHeight w:val="350"/>
        </w:trPr>
        <w:tc>
          <w:tcPr>
            <w:tcW w:w="468" w:type="dxa"/>
            <w:vMerge/>
            <w:tcBorders>
              <w:top w:val="nil"/>
            </w:tcBorders>
            <w:shd w:val="clear" w:color="auto" w:fill="EDEDED"/>
          </w:tcPr>
          <w:p w:rsidR="008C4B16" w:rsidRDefault="008C4B16">
            <w:pPr>
              <w:rPr>
                <w:sz w:val="2"/>
                <w:szCs w:val="2"/>
              </w:rPr>
            </w:pPr>
          </w:p>
        </w:tc>
        <w:tc>
          <w:tcPr>
            <w:tcW w:w="3430" w:type="dxa"/>
            <w:vMerge/>
            <w:tcBorders>
              <w:top w:val="nil"/>
            </w:tcBorders>
            <w:shd w:val="clear" w:color="auto" w:fill="EDEDED"/>
          </w:tcPr>
          <w:p w:rsidR="008C4B16" w:rsidRDefault="008C4B16">
            <w:pPr>
              <w:rPr>
                <w:sz w:val="2"/>
                <w:szCs w:val="2"/>
              </w:rPr>
            </w:pPr>
          </w:p>
        </w:tc>
        <w:tc>
          <w:tcPr>
            <w:tcW w:w="468" w:type="dxa"/>
            <w:shd w:val="clear" w:color="auto" w:fill="EDEDED"/>
          </w:tcPr>
          <w:p w:rsidR="008C4B16" w:rsidRDefault="00F52046">
            <w:pPr>
              <w:pStyle w:val="TableParagraph"/>
              <w:spacing w:before="86"/>
              <w:ind w:left="155"/>
              <w:rPr>
                <w:rFonts w:ascii="Arial"/>
                <w:b/>
                <w:sz w:val="15"/>
              </w:rPr>
            </w:pPr>
            <w:r>
              <w:rPr>
                <w:rFonts w:ascii="Arial"/>
                <w:b/>
                <w:spacing w:val="-5"/>
                <w:w w:val="95"/>
                <w:sz w:val="15"/>
              </w:rPr>
              <w:t>Ex</w:t>
            </w:r>
          </w:p>
        </w:tc>
        <w:tc>
          <w:tcPr>
            <w:tcW w:w="468" w:type="dxa"/>
            <w:shd w:val="clear" w:color="auto" w:fill="EDEDED"/>
          </w:tcPr>
          <w:p w:rsidR="008C4B16" w:rsidRDefault="00F52046">
            <w:pPr>
              <w:pStyle w:val="TableParagraph"/>
              <w:spacing w:before="86"/>
              <w:ind w:left="144"/>
              <w:rPr>
                <w:rFonts w:ascii="Arial"/>
                <w:b/>
                <w:sz w:val="15"/>
              </w:rPr>
            </w:pPr>
            <w:r>
              <w:rPr>
                <w:rFonts w:ascii="Arial"/>
                <w:b/>
                <w:spacing w:val="-5"/>
                <w:w w:val="95"/>
                <w:sz w:val="15"/>
              </w:rPr>
              <w:t>Ob</w:t>
            </w:r>
          </w:p>
        </w:tc>
        <w:tc>
          <w:tcPr>
            <w:tcW w:w="468" w:type="dxa"/>
            <w:shd w:val="clear" w:color="auto" w:fill="EDEDED"/>
          </w:tcPr>
          <w:p w:rsidR="008C4B16" w:rsidRDefault="00F52046">
            <w:pPr>
              <w:pStyle w:val="TableParagraph"/>
              <w:spacing w:before="86"/>
              <w:ind w:left="147"/>
              <w:rPr>
                <w:rFonts w:ascii="Arial"/>
                <w:b/>
                <w:sz w:val="15"/>
              </w:rPr>
            </w:pPr>
            <w:r>
              <w:rPr>
                <w:rFonts w:ascii="Arial"/>
                <w:b/>
                <w:spacing w:val="-5"/>
                <w:w w:val="95"/>
                <w:sz w:val="15"/>
              </w:rPr>
              <w:t>Au</w:t>
            </w:r>
          </w:p>
        </w:tc>
        <w:tc>
          <w:tcPr>
            <w:tcW w:w="468" w:type="dxa"/>
            <w:shd w:val="clear" w:color="auto" w:fill="EDEDED"/>
          </w:tcPr>
          <w:p w:rsidR="008C4B16" w:rsidRDefault="00F52046">
            <w:pPr>
              <w:pStyle w:val="TableParagraph"/>
              <w:spacing w:before="86"/>
              <w:ind w:left="102"/>
              <w:rPr>
                <w:rFonts w:ascii="Arial" w:hAnsi="Arial"/>
                <w:b/>
                <w:sz w:val="15"/>
              </w:rPr>
            </w:pPr>
            <w:r>
              <w:rPr>
                <w:rFonts w:ascii="Arial" w:hAnsi="Arial"/>
                <w:b/>
                <w:spacing w:val="-4"/>
                <w:w w:val="95"/>
                <w:sz w:val="15"/>
              </w:rPr>
              <w:t>360º</w:t>
            </w:r>
          </w:p>
        </w:tc>
        <w:tc>
          <w:tcPr>
            <w:tcW w:w="468" w:type="dxa"/>
            <w:shd w:val="clear" w:color="auto" w:fill="EDEDED"/>
          </w:tcPr>
          <w:p w:rsidR="008C4B16" w:rsidRDefault="00F52046">
            <w:pPr>
              <w:pStyle w:val="TableParagraph"/>
              <w:spacing w:before="86"/>
              <w:ind w:left="150"/>
              <w:rPr>
                <w:rFonts w:ascii="Arial"/>
                <w:b/>
                <w:sz w:val="15"/>
              </w:rPr>
            </w:pPr>
            <w:r>
              <w:rPr>
                <w:rFonts w:ascii="Arial"/>
                <w:b/>
                <w:spacing w:val="-5"/>
                <w:w w:val="95"/>
                <w:sz w:val="15"/>
              </w:rPr>
              <w:t>Po</w:t>
            </w:r>
          </w:p>
        </w:tc>
        <w:tc>
          <w:tcPr>
            <w:tcW w:w="1559"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r>
      <w:tr w:rsidR="008C4B16">
        <w:trPr>
          <w:trHeight w:val="2225"/>
        </w:trPr>
        <w:tc>
          <w:tcPr>
            <w:tcW w:w="468"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88"/>
              <w:rPr>
                <w:rFonts w:ascii="Arial"/>
                <w:b/>
                <w:sz w:val="16"/>
              </w:rPr>
            </w:pPr>
          </w:p>
          <w:p w:rsidR="008C4B16" w:rsidRDefault="00F52046">
            <w:pPr>
              <w:pStyle w:val="TableParagraph"/>
              <w:ind w:left="9"/>
              <w:jc w:val="center"/>
              <w:rPr>
                <w:sz w:val="16"/>
              </w:rPr>
            </w:pPr>
            <w:r>
              <w:rPr>
                <w:spacing w:val="-4"/>
                <w:w w:val="95"/>
                <w:sz w:val="16"/>
              </w:rPr>
              <w:t>1.29</w:t>
            </w:r>
          </w:p>
        </w:tc>
        <w:tc>
          <w:tcPr>
            <w:tcW w:w="3430"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80"/>
              <w:rPr>
                <w:rFonts w:ascii="Arial"/>
                <w:b/>
                <w:sz w:val="16"/>
              </w:rPr>
            </w:pPr>
          </w:p>
          <w:p w:rsidR="008C4B16" w:rsidRDefault="00F52046">
            <w:pPr>
              <w:pStyle w:val="TableParagraph"/>
              <w:ind w:left="61" w:right="75"/>
              <w:jc w:val="both"/>
              <w:rPr>
                <w:sz w:val="16"/>
              </w:rPr>
            </w:pPr>
            <w:r>
              <w:rPr>
                <w:w w:val="85"/>
                <w:sz w:val="16"/>
              </w:rPr>
              <w:t>Diagnosticar,</w:t>
            </w:r>
            <w:r>
              <w:rPr>
                <w:spacing w:val="-5"/>
                <w:w w:val="85"/>
                <w:sz w:val="16"/>
              </w:rPr>
              <w:t xml:space="preserve"> </w:t>
            </w:r>
            <w:r>
              <w:rPr>
                <w:w w:val="85"/>
                <w:sz w:val="16"/>
              </w:rPr>
              <w:t>tratar</w:t>
            </w:r>
            <w:r>
              <w:rPr>
                <w:spacing w:val="-5"/>
                <w:w w:val="85"/>
                <w:sz w:val="16"/>
              </w:rPr>
              <w:t xml:space="preserve"> </w:t>
            </w:r>
            <w:r>
              <w:rPr>
                <w:w w:val="85"/>
                <w:sz w:val="16"/>
              </w:rPr>
              <w:t>y</w:t>
            </w:r>
            <w:r>
              <w:rPr>
                <w:spacing w:val="-5"/>
                <w:w w:val="85"/>
                <w:sz w:val="16"/>
              </w:rPr>
              <w:t xml:space="preserve"> </w:t>
            </w:r>
            <w:r>
              <w:rPr>
                <w:w w:val="85"/>
                <w:sz w:val="16"/>
              </w:rPr>
              <w:t>realizar</w:t>
            </w:r>
            <w:r>
              <w:rPr>
                <w:spacing w:val="-5"/>
                <w:w w:val="85"/>
                <w:sz w:val="16"/>
              </w:rPr>
              <w:t xml:space="preserve"> </w:t>
            </w:r>
            <w:r>
              <w:rPr>
                <w:w w:val="85"/>
                <w:sz w:val="16"/>
              </w:rPr>
              <w:t>seguimiento</w:t>
            </w:r>
            <w:r>
              <w:rPr>
                <w:spacing w:val="-5"/>
                <w:w w:val="85"/>
                <w:sz w:val="16"/>
              </w:rPr>
              <w:t xml:space="preserve"> </w:t>
            </w:r>
            <w:r>
              <w:rPr>
                <w:w w:val="85"/>
                <w:sz w:val="16"/>
              </w:rPr>
              <w:t>del</w:t>
            </w:r>
            <w:r>
              <w:rPr>
                <w:spacing w:val="-5"/>
                <w:w w:val="85"/>
                <w:sz w:val="16"/>
              </w:rPr>
              <w:t xml:space="preserve"> </w:t>
            </w:r>
            <w:r>
              <w:rPr>
                <w:w w:val="85"/>
                <w:sz w:val="16"/>
              </w:rPr>
              <w:t>paciente con</w:t>
            </w:r>
            <w:r>
              <w:rPr>
                <w:spacing w:val="-1"/>
                <w:w w:val="85"/>
                <w:sz w:val="16"/>
              </w:rPr>
              <w:t xml:space="preserve"> </w:t>
            </w:r>
            <w:r>
              <w:rPr>
                <w:w w:val="85"/>
                <w:sz w:val="16"/>
              </w:rPr>
              <w:t>problemas/patologías</w:t>
            </w:r>
            <w:r>
              <w:rPr>
                <w:spacing w:val="-1"/>
                <w:w w:val="85"/>
                <w:sz w:val="16"/>
              </w:rPr>
              <w:t xml:space="preserve"> </w:t>
            </w:r>
            <w:r>
              <w:rPr>
                <w:w w:val="85"/>
                <w:sz w:val="16"/>
              </w:rPr>
              <w:t>más</w:t>
            </w:r>
            <w:r>
              <w:rPr>
                <w:spacing w:val="-1"/>
                <w:w w:val="85"/>
                <w:sz w:val="16"/>
              </w:rPr>
              <w:t xml:space="preserve"> </w:t>
            </w:r>
            <w:r>
              <w:rPr>
                <w:w w:val="85"/>
                <w:sz w:val="16"/>
              </w:rPr>
              <w:t>prevalentes</w:t>
            </w:r>
            <w:r>
              <w:rPr>
                <w:spacing w:val="-1"/>
                <w:w w:val="85"/>
                <w:sz w:val="16"/>
              </w:rPr>
              <w:t xml:space="preserve"> </w:t>
            </w:r>
            <w:r>
              <w:rPr>
                <w:w w:val="85"/>
                <w:sz w:val="16"/>
              </w:rPr>
              <w:t>de</w:t>
            </w:r>
            <w:r>
              <w:rPr>
                <w:spacing w:val="-1"/>
                <w:w w:val="85"/>
                <w:sz w:val="16"/>
              </w:rPr>
              <w:t xml:space="preserve"> </w:t>
            </w:r>
            <w:r>
              <w:rPr>
                <w:w w:val="85"/>
                <w:sz w:val="16"/>
              </w:rPr>
              <w:t>los</w:t>
            </w:r>
            <w:r>
              <w:rPr>
                <w:spacing w:val="-1"/>
                <w:w w:val="85"/>
                <w:sz w:val="16"/>
              </w:rPr>
              <w:t xml:space="preserve"> </w:t>
            </w:r>
            <w:r>
              <w:rPr>
                <w:w w:val="85"/>
                <w:sz w:val="16"/>
              </w:rPr>
              <w:t xml:space="preserve">ojos </w:t>
            </w:r>
            <w:r>
              <w:rPr>
                <w:w w:val="95"/>
                <w:sz w:val="16"/>
              </w:rPr>
              <w:t>y sus anexos.</w:t>
            </w: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1559" w:type="dxa"/>
          </w:tcPr>
          <w:p w:rsidR="008C4B16" w:rsidRDefault="008C4B16">
            <w:pPr>
              <w:pStyle w:val="TableParagraph"/>
              <w:rPr>
                <w:rFonts w:ascii="Arial"/>
                <w:b/>
                <w:sz w:val="16"/>
              </w:rPr>
            </w:pPr>
          </w:p>
          <w:p w:rsidR="008C4B16" w:rsidRDefault="008C4B16">
            <w:pPr>
              <w:pStyle w:val="TableParagraph"/>
              <w:spacing w:before="160"/>
              <w:rPr>
                <w:rFonts w:ascii="Arial"/>
                <w:b/>
                <w:sz w:val="16"/>
              </w:rPr>
            </w:pPr>
          </w:p>
          <w:p w:rsidR="008C4B16" w:rsidRDefault="00F52046">
            <w:pPr>
              <w:pStyle w:val="TableParagraph"/>
              <w:ind w:left="59" w:right="57"/>
              <w:rPr>
                <w:sz w:val="16"/>
              </w:rPr>
            </w:pPr>
            <w:r>
              <w:rPr>
                <w:spacing w:val="-2"/>
                <w:w w:val="90"/>
                <w:sz w:val="16"/>
              </w:rPr>
              <w:t>Centro</w:t>
            </w:r>
            <w:r>
              <w:rPr>
                <w:spacing w:val="-8"/>
                <w:w w:val="90"/>
                <w:sz w:val="16"/>
              </w:rPr>
              <w:t xml:space="preserve"> </w:t>
            </w:r>
            <w:r>
              <w:rPr>
                <w:spacing w:val="-2"/>
                <w:w w:val="90"/>
                <w:sz w:val="16"/>
              </w:rPr>
              <w:t>de</w:t>
            </w:r>
            <w:r>
              <w:rPr>
                <w:spacing w:val="-8"/>
                <w:w w:val="90"/>
                <w:sz w:val="16"/>
              </w:rPr>
              <w:t xml:space="preserve"> </w:t>
            </w:r>
            <w:r>
              <w:rPr>
                <w:spacing w:val="-2"/>
                <w:w w:val="90"/>
                <w:sz w:val="16"/>
              </w:rPr>
              <w:t>Salud/</w:t>
            </w:r>
            <w:r>
              <w:rPr>
                <w:spacing w:val="-8"/>
                <w:w w:val="90"/>
                <w:sz w:val="16"/>
              </w:rPr>
              <w:t xml:space="preserve"> </w:t>
            </w:r>
            <w:r>
              <w:rPr>
                <w:spacing w:val="-2"/>
                <w:w w:val="90"/>
                <w:sz w:val="16"/>
              </w:rPr>
              <w:t xml:space="preserve">Otros </w:t>
            </w:r>
            <w:r>
              <w:rPr>
                <w:w w:val="95"/>
                <w:sz w:val="16"/>
              </w:rPr>
              <w:t>Servicios</w:t>
            </w:r>
            <w:r>
              <w:rPr>
                <w:spacing w:val="-11"/>
                <w:w w:val="95"/>
                <w:sz w:val="16"/>
              </w:rPr>
              <w:t xml:space="preserve"> </w:t>
            </w:r>
            <w:r>
              <w:rPr>
                <w:w w:val="95"/>
                <w:sz w:val="16"/>
              </w:rPr>
              <w:t xml:space="preserve">Médico- </w:t>
            </w:r>
            <w:r>
              <w:rPr>
                <w:spacing w:val="-2"/>
                <w:w w:val="95"/>
                <w:sz w:val="16"/>
              </w:rPr>
              <w:t xml:space="preserve">quirúrgicos </w:t>
            </w:r>
            <w:r>
              <w:rPr>
                <w:spacing w:val="-2"/>
                <w:w w:val="85"/>
                <w:sz w:val="16"/>
              </w:rPr>
              <w:t>(Oftalmología)Urgencia</w:t>
            </w:r>
            <w:r>
              <w:rPr>
                <w:spacing w:val="40"/>
                <w:sz w:val="16"/>
              </w:rPr>
              <w:t xml:space="preserve"> </w:t>
            </w:r>
            <w:r>
              <w:rPr>
                <w:w w:val="95"/>
                <w:sz w:val="16"/>
              </w:rPr>
              <w:t>s</w:t>
            </w:r>
            <w:r>
              <w:rPr>
                <w:spacing w:val="-9"/>
                <w:w w:val="95"/>
                <w:sz w:val="16"/>
              </w:rPr>
              <w:t xml:space="preserve"> </w:t>
            </w:r>
            <w:r>
              <w:rPr>
                <w:w w:val="95"/>
                <w:sz w:val="16"/>
              </w:rPr>
              <w:t>atención</w:t>
            </w:r>
            <w:r>
              <w:rPr>
                <w:spacing w:val="-9"/>
                <w:w w:val="95"/>
                <w:sz w:val="16"/>
              </w:rPr>
              <w:t xml:space="preserve"> </w:t>
            </w:r>
            <w:r>
              <w:rPr>
                <w:w w:val="95"/>
                <w:sz w:val="16"/>
              </w:rPr>
              <w:t>primaria</w:t>
            </w:r>
            <w:r>
              <w:rPr>
                <w:spacing w:val="-9"/>
                <w:w w:val="95"/>
                <w:sz w:val="16"/>
              </w:rPr>
              <w:t xml:space="preserve"> </w:t>
            </w:r>
            <w:r>
              <w:rPr>
                <w:w w:val="95"/>
                <w:sz w:val="16"/>
              </w:rPr>
              <w:t xml:space="preserve">/ </w:t>
            </w:r>
            <w:r>
              <w:rPr>
                <w:w w:val="85"/>
                <w:sz w:val="16"/>
              </w:rPr>
              <w:t>urgencias</w:t>
            </w:r>
            <w:r>
              <w:rPr>
                <w:spacing w:val="-6"/>
                <w:w w:val="85"/>
                <w:sz w:val="16"/>
              </w:rPr>
              <w:t xml:space="preserve"> </w:t>
            </w:r>
            <w:r>
              <w:rPr>
                <w:w w:val="85"/>
                <w:sz w:val="16"/>
              </w:rPr>
              <w:t>hospitalarias.</w:t>
            </w:r>
          </w:p>
        </w:tc>
        <w:tc>
          <w:tcPr>
            <w:tcW w:w="3898" w:type="dxa"/>
          </w:tcPr>
          <w:p w:rsidR="008C4B16" w:rsidRDefault="00F52046">
            <w:pPr>
              <w:pStyle w:val="TableParagraph"/>
              <w:spacing w:before="48" w:line="193" w:lineRule="exact"/>
              <w:ind w:left="59"/>
              <w:rPr>
                <w:sz w:val="16"/>
              </w:rPr>
            </w:pPr>
            <w:r>
              <w:rPr>
                <w:spacing w:val="-2"/>
                <w:w w:val="95"/>
                <w:sz w:val="16"/>
              </w:rPr>
              <w:t>Realizar:</w:t>
            </w:r>
          </w:p>
          <w:p w:rsidR="008C4B16" w:rsidRDefault="00F52046">
            <w:pPr>
              <w:pStyle w:val="TableParagraph"/>
              <w:numPr>
                <w:ilvl w:val="0"/>
                <w:numId w:val="87"/>
              </w:numPr>
              <w:tabs>
                <w:tab w:val="left" w:pos="143"/>
              </w:tabs>
              <w:spacing w:line="192" w:lineRule="exact"/>
              <w:ind w:left="143" w:hanging="84"/>
              <w:rPr>
                <w:sz w:val="16"/>
              </w:rPr>
            </w:pPr>
            <w:r>
              <w:rPr>
                <w:w w:val="85"/>
                <w:sz w:val="16"/>
              </w:rPr>
              <w:t>Fondo</w:t>
            </w:r>
            <w:r>
              <w:rPr>
                <w:spacing w:val="-5"/>
                <w:w w:val="85"/>
                <w:sz w:val="16"/>
              </w:rPr>
              <w:t xml:space="preserve"> </w:t>
            </w:r>
            <w:r>
              <w:rPr>
                <w:w w:val="85"/>
                <w:sz w:val="16"/>
              </w:rPr>
              <w:t>de</w:t>
            </w:r>
            <w:r>
              <w:rPr>
                <w:spacing w:val="-5"/>
                <w:w w:val="85"/>
                <w:sz w:val="16"/>
              </w:rPr>
              <w:t xml:space="preserve"> </w:t>
            </w:r>
            <w:r>
              <w:rPr>
                <w:w w:val="85"/>
                <w:sz w:val="16"/>
              </w:rPr>
              <w:t>ojo</w:t>
            </w:r>
            <w:r>
              <w:rPr>
                <w:spacing w:val="-4"/>
                <w:w w:val="85"/>
                <w:sz w:val="16"/>
              </w:rPr>
              <w:t xml:space="preserve"> </w:t>
            </w:r>
            <w:r>
              <w:rPr>
                <w:spacing w:val="-2"/>
                <w:w w:val="85"/>
                <w:sz w:val="16"/>
              </w:rPr>
              <w:t>(≥10).</w:t>
            </w:r>
          </w:p>
          <w:p w:rsidR="008C4B16" w:rsidRDefault="00F52046">
            <w:pPr>
              <w:pStyle w:val="TableParagraph"/>
              <w:numPr>
                <w:ilvl w:val="0"/>
                <w:numId w:val="87"/>
              </w:numPr>
              <w:tabs>
                <w:tab w:val="left" w:pos="143"/>
              </w:tabs>
              <w:spacing w:line="192" w:lineRule="exact"/>
              <w:ind w:left="143" w:hanging="84"/>
              <w:rPr>
                <w:sz w:val="16"/>
              </w:rPr>
            </w:pPr>
            <w:r>
              <w:rPr>
                <w:w w:val="85"/>
                <w:sz w:val="16"/>
              </w:rPr>
              <w:t>Tinción</w:t>
            </w:r>
            <w:r>
              <w:rPr>
                <w:spacing w:val="-4"/>
                <w:w w:val="85"/>
                <w:sz w:val="16"/>
              </w:rPr>
              <w:t xml:space="preserve"> </w:t>
            </w:r>
            <w:r>
              <w:rPr>
                <w:w w:val="85"/>
                <w:sz w:val="16"/>
              </w:rPr>
              <w:t>corneal</w:t>
            </w:r>
            <w:r>
              <w:rPr>
                <w:spacing w:val="-3"/>
                <w:w w:val="85"/>
                <w:sz w:val="16"/>
              </w:rPr>
              <w:t xml:space="preserve"> </w:t>
            </w:r>
            <w:r>
              <w:rPr>
                <w:w w:val="85"/>
                <w:sz w:val="16"/>
              </w:rPr>
              <w:t>con</w:t>
            </w:r>
            <w:r>
              <w:rPr>
                <w:spacing w:val="-3"/>
                <w:w w:val="85"/>
                <w:sz w:val="16"/>
              </w:rPr>
              <w:t xml:space="preserve"> </w:t>
            </w:r>
            <w:r>
              <w:rPr>
                <w:w w:val="85"/>
                <w:sz w:val="16"/>
              </w:rPr>
              <w:t>fluoresceína</w:t>
            </w:r>
            <w:r>
              <w:rPr>
                <w:spacing w:val="-3"/>
                <w:w w:val="85"/>
                <w:sz w:val="16"/>
              </w:rPr>
              <w:t xml:space="preserve"> </w:t>
            </w:r>
            <w:r>
              <w:rPr>
                <w:spacing w:val="-2"/>
                <w:w w:val="85"/>
                <w:sz w:val="16"/>
              </w:rPr>
              <w:t>(≥5).</w:t>
            </w:r>
          </w:p>
          <w:p w:rsidR="008C4B16" w:rsidRDefault="00F52046">
            <w:pPr>
              <w:pStyle w:val="TableParagraph"/>
              <w:numPr>
                <w:ilvl w:val="0"/>
                <w:numId w:val="87"/>
              </w:numPr>
              <w:tabs>
                <w:tab w:val="left" w:pos="143"/>
              </w:tabs>
              <w:spacing w:line="192" w:lineRule="exact"/>
              <w:ind w:left="143" w:hanging="84"/>
              <w:rPr>
                <w:sz w:val="16"/>
              </w:rPr>
            </w:pPr>
            <w:r>
              <w:rPr>
                <w:spacing w:val="-2"/>
                <w:w w:val="85"/>
                <w:sz w:val="16"/>
              </w:rPr>
              <w:t>Eliminación</w:t>
            </w:r>
            <w:r>
              <w:rPr>
                <w:spacing w:val="1"/>
                <w:sz w:val="16"/>
              </w:rPr>
              <w:t xml:space="preserve"> </w:t>
            </w:r>
            <w:r>
              <w:rPr>
                <w:spacing w:val="-2"/>
                <w:w w:val="85"/>
                <w:sz w:val="16"/>
              </w:rPr>
              <w:t>de</w:t>
            </w:r>
            <w:r>
              <w:rPr>
                <w:spacing w:val="1"/>
                <w:sz w:val="16"/>
              </w:rPr>
              <w:t xml:space="preserve"> </w:t>
            </w:r>
            <w:r>
              <w:rPr>
                <w:spacing w:val="-2"/>
                <w:w w:val="85"/>
                <w:sz w:val="16"/>
              </w:rPr>
              <w:t>cuerpo</w:t>
            </w:r>
            <w:r>
              <w:rPr>
                <w:spacing w:val="2"/>
                <w:sz w:val="16"/>
              </w:rPr>
              <w:t xml:space="preserve"> </w:t>
            </w:r>
            <w:r>
              <w:rPr>
                <w:spacing w:val="-2"/>
                <w:w w:val="85"/>
                <w:sz w:val="16"/>
              </w:rPr>
              <w:t>extraño</w:t>
            </w:r>
            <w:r>
              <w:rPr>
                <w:spacing w:val="1"/>
                <w:sz w:val="16"/>
              </w:rPr>
              <w:t xml:space="preserve"> </w:t>
            </w:r>
            <w:r>
              <w:rPr>
                <w:spacing w:val="-2"/>
                <w:w w:val="85"/>
                <w:sz w:val="16"/>
              </w:rPr>
              <w:t>corneal</w:t>
            </w:r>
            <w:r>
              <w:rPr>
                <w:spacing w:val="1"/>
                <w:sz w:val="16"/>
              </w:rPr>
              <w:t xml:space="preserve"> </w:t>
            </w:r>
            <w:r>
              <w:rPr>
                <w:spacing w:val="-2"/>
                <w:w w:val="85"/>
                <w:sz w:val="16"/>
              </w:rPr>
              <w:t>superficial</w:t>
            </w:r>
            <w:r>
              <w:rPr>
                <w:spacing w:val="2"/>
                <w:sz w:val="16"/>
              </w:rPr>
              <w:t xml:space="preserve"> </w:t>
            </w:r>
            <w:r>
              <w:rPr>
                <w:spacing w:val="-4"/>
                <w:w w:val="85"/>
                <w:sz w:val="16"/>
              </w:rPr>
              <w:t>(≥5).</w:t>
            </w:r>
          </w:p>
          <w:p w:rsidR="008C4B16" w:rsidRDefault="00F52046">
            <w:pPr>
              <w:pStyle w:val="TableParagraph"/>
              <w:numPr>
                <w:ilvl w:val="0"/>
                <w:numId w:val="87"/>
              </w:numPr>
              <w:tabs>
                <w:tab w:val="left" w:pos="143"/>
              </w:tabs>
              <w:spacing w:line="192" w:lineRule="exact"/>
              <w:ind w:left="143" w:hanging="84"/>
              <w:rPr>
                <w:sz w:val="16"/>
              </w:rPr>
            </w:pPr>
            <w:r>
              <w:rPr>
                <w:w w:val="85"/>
                <w:sz w:val="16"/>
              </w:rPr>
              <w:t>Retinografía</w:t>
            </w:r>
            <w:r>
              <w:rPr>
                <w:spacing w:val="-5"/>
                <w:w w:val="95"/>
                <w:sz w:val="16"/>
              </w:rPr>
              <w:t xml:space="preserve"> </w:t>
            </w:r>
            <w:r>
              <w:rPr>
                <w:spacing w:val="-2"/>
                <w:w w:val="95"/>
                <w:sz w:val="16"/>
              </w:rPr>
              <w:t>(≥10).</w:t>
            </w:r>
          </w:p>
          <w:p w:rsidR="008C4B16" w:rsidRDefault="00F52046">
            <w:pPr>
              <w:pStyle w:val="TableParagraph"/>
              <w:numPr>
                <w:ilvl w:val="0"/>
                <w:numId w:val="87"/>
              </w:numPr>
              <w:tabs>
                <w:tab w:val="left" w:pos="174"/>
              </w:tabs>
              <w:spacing w:line="192" w:lineRule="exact"/>
              <w:ind w:left="174" w:hanging="115"/>
              <w:rPr>
                <w:sz w:val="16"/>
              </w:rPr>
            </w:pPr>
            <w:r>
              <w:rPr>
                <w:w w:val="85"/>
                <w:sz w:val="16"/>
              </w:rPr>
              <w:t>Rejilla</w:t>
            </w:r>
            <w:r>
              <w:rPr>
                <w:spacing w:val="-7"/>
                <w:sz w:val="16"/>
              </w:rPr>
              <w:t xml:space="preserve"> </w:t>
            </w:r>
            <w:r>
              <w:rPr>
                <w:w w:val="85"/>
                <w:sz w:val="16"/>
              </w:rPr>
              <w:t>de</w:t>
            </w:r>
            <w:r>
              <w:rPr>
                <w:spacing w:val="-7"/>
                <w:sz w:val="16"/>
              </w:rPr>
              <w:t xml:space="preserve"> </w:t>
            </w:r>
            <w:r>
              <w:rPr>
                <w:w w:val="85"/>
                <w:sz w:val="16"/>
              </w:rPr>
              <w:t>Amsler</w:t>
            </w:r>
            <w:r>
              <w:rPr>
                <w:spacing w:val="-6"/>
                <w:sz w:val="16"/>
              </w:rPr>
              <w:t xml:space="preserve"> </w:t>
            </w:r>
            <w:r>
              <w:rPr>
                <w:spacing w:val="-2"/>
                <w:w w:val="85"/>
                <w:sz w:val="16"/>
              </w:rPr>
              <w:t>(≥5).</w:t>
            </w:r>
          </w:p>
          <w:p w:rsidR="008C4B16" w:rsidRDefault="00F52046">
            <w:pPr>
              <w:pStyle w:val="TableParagraph"/>
              <w:numPr>
                <w:ilvl w:val="0"/>
                <w:numId w:val="87"/>
              </w:numPr>
              <w:tabs>
                <w:tab w:val="left" w:pos="143"/>
              </w:tabs>
              <w:spacing w:line="192" w:lineRule="exact"/>
              <w:ind w:left="143" w:hanging="84"/>
              <w:rPr>
                <w:sz w:val="16"/>
              </w:rPr>
            </w:pPr>
            <w:r>
              <w:rPr>
                <w:spacing w:val="-2"/>
                <w:w w:val="85"/>
                <w:sz w:val="16"/>
              </w:rPr>
              <w:t>Detección</w:t>
            </w:r>
            <w:r>
              <w:rPr>
                <w:sz w:val="16"/>
              </w:rPr>
              <w:t xml:space="preserve"> </w:t>
            </w:r>
            <w:r>
              <w:rPr>
                <w:spacing w:val="-2"/>
                <w:w w:val="85"/>
                <w:sz w:val="16"/>
              </w:rPr>
              <w:t>de</w:t>
            </w:r>
            <w:r>
              <w:rPr>
                <w:sz w:val="16"/>
              </w:rPr>
              <w:t xml:space="preserve"> </w:t>
            </w:r>
            <w:r>
              <w:rPr>
                <w:spacing w:val="-2"/>
                <w:w w:val="85"/>
                <w:sz w:val="16"/>
              </w:rPr>
              <w:t>estrabismo</w:t>
            </w:r>
            <w:r>
              <w:rPr>
                <w:spacing w:val="1"/>
                <w:sz w:val="16"/>
              </w:rPr>
              <w:t xml:space="preserve"> </w:t>
            </w:r>
            <w:r>
              <w:rPr>
                <w:spacing w:val="-2"/>
                <w:w w:val="85"/>
                <w:sz w:val="16"/>
              </w:rPr>
              <w:t>(Test</w:t>
            </w:r>
            <w:r>
              <w:rPr>
                <w:sz w:val="16"/>
              </w:rPr>
              <w:t xml:space="preserve"> </w:t>
            </w:r>
            <w:r>
              <w:rPr>
                <w:spacing w:val="-2"/>
                <w:w w:val="85"/>
                <w:sz w:val="16"/>
              </w:rPr>
              <w:t>de</w:t>
            </w:r>
            <w:r>
              <w:rPr>
                <w:sz w:val="16"/>
              </w:rPr>
              <w:t xml:space="preserve"> </w:t>
            </w:r>
            <w:r>
              <w:rPr>
                <w:spacing w:val="-2"/>
                <w:w w:val="85"/>
                <w:sz w:val="16"/>
              </w:rPr>
              <w:t>Hirschberg,</w:t>
            </w:r>
            <w:r>
              <w:rPr>
                <w:spacing w:val="1"/>
                <w:sz w:val="16"/>
              </w:rPr>
              <w:t xml:space="preserve"> </w:t>
            </w:r>
            <w:r>
              <w:rPr>
                <w:spacing w:val="-2"/>
                <w:w w:val="85"/>
                <w:sz w:val="16"/>
              </w:rPr>
              <w:t>cover-test:</w:t>
            </w:r>
          </w:p>
          <w:p w:rsidR="008C4B16" w:rsidRDefault="00F52046">
            <w:pPr>
              <w:pStyle w:val="TableParagraph"/>
              <w:spacing w:line="192" w:lineRule="exact"/>
              <w:ind w:left="59"/>
              <w:rPr>
                <w:sz w:val="16"/>
              </w:rPr>
            </w:pPr>
            <w:r>
              <w:rPr>
                <w:spacing w:val="-4"/>
                <w:w w:val="85"/>
                <w:sz w:val="16"/>
              </w:rPr>
              <w:t>≥5).</w:t>
            </w:r>
          </w:p>
          <w:p w:rsidR="008C4B16" w:rsidRDefault="00F52046">
            <w:pPr>
              <w:pStyle w:val="TableParagraph"/>
              <w:numPr>
                <w:ilvl w:val="0"/>
                <w:numId w:val="87"/>
              </w:numPr>
              <w:tabs>
                <w:tab w:val="left" w:pos="143"/>
              </w:tabs>
              <w:ind w:right="2297" w:firstLine="0"/>
              <w:rPr>
                <w:sz w:val="16"/>
              </w:rPr>
            </w:pPr>
            <w:r>
              <w:rPr>
                <w:spacing w:val="-2"/>
                <w:w w:val="85"/>
                <w:sz w:val="16"/>
              </w:rPr>
              <w:t>Eversión</w:t>
            </w:r>
            <w:r>
              <w:rPr>
                <w:spacing w:val="-5"/>
                <w:w w:val="85"/>
                <w:sz w:val="16"/>
              </w:rPr>
              <w:t xml:space="preserve"> </w:t>
            </w:r>
            <w:r>
              <w:rPr>
                <w:spacing w:val="-2"/>
                <w:w w:val="85"/>
                <w:sz w:val="16"/>
              </w:rPr>
              <w:t>palpebral</w:t>
            </w:r>
            <w:r>
              <w:rPr>
                <w:spacing w:val="-5"/>
                <w:w w:val="85"/>
                <w:sz w:val="16"/>
              </w:rPr>
              <w:t xml:space="preserve"> </w:t>
            </w:r>
            <w:r>
              <w:rPr>
                <w:spacing w:val="-2"/>
                <w:w w:val="85"/>
                <w:sz w:val="16"/>
              </w:rPr>
              <w:t xml:space="preserve">(≥5). </w:t>
            </w:r>
            <w:r>
              <w:rPr>
                <w:w w:val="90"/>
                <w:sz w:val="16"/>
              </w:rPr>
              <w:t>Indicar e interpretar:</w:t>
            </w:r>
          </w:p>
          <w:p w:rsidR="008C4B16" w:rsidRDefault="00F52046">
            <w:pPr>
              <w:pStyle w:val="TableParagraph"/>
              <w:spacing w:line="191" w:lineRule="exact"/>
              <w:ind w:left="59"/>
              <w:rPr>
                <w:sz w:val="16"/>
              </w:rPr>
            </w:pPr>
            <w:r>
              <w:rPr>
                <w:spacing w:val="-2"/>
                <w:w w:val="85"/>
                <w:sz w:val="16"/>
              </w:rPr>
              <w:t>•Examen</w:t>
            </w:r>
            <w:r>
              <w:rPr>
                <w:spacing w:val="-3"/>
                <w:sz w:val="16"/>
              </w:rPr>
              <w:t xml:space="preserve"> </w:t>
            </w:r>
            <w:r>
              <w:rPr>
                <w:spacing w:val="-2"/>
                <w:w w:val="85"/>
                <w:sz w:val="16"/>
              </w:rPr>
              <w:t>con</w:t>
            </w:r>
            <w:r>
              <w:rPr>
                <w:spacing w:val="-2"/>
                <w:sz w:val="16"/>
              </w:rPr>
              <w:t xml:space="preserve"> </w:t>
            </w:r>
            <w:r>
              <w:rPr>
                <w:spacing w:val="-2"/>
                <w:w w:val="85"/>
                <w:sz w:val="16"/>
              </w:rPr>
              <w:t>lámpara</w:t>
            </w:r>
            <w:r>
              <w:rPr>
                <w:spacing w:val="-2"/>
                <w:sz w:val="16"/>
              </w:rPr>
              <w:t xml:space="preserve"> </w:t>
            </w:r>
            <w:r>
              <w:rPr>
                <w:spacing w:val="-2"/>
                <w:w w:val="85"/>
                <w:sz w:val="16"/>
              </w:rPr>
              <w:t>de</w:t>
            </w:r>
            <w:r>
              <w:rPr>
                <w:spacing w:val="-3"/>
                <w:sz w:val="16"/>
              </w:rPr>
              <w:t xml:space="preserve"> </w:t>
            </w:r>
            <w:r>
              <w:rPr>
                <w:spacing w:val="-2"/>
                <w:w w:val="85"/>
                <w:sz w:val="16"/>
              </w:rPr>
              <w:t>hendidura</w:t>
            </w:r>
            <w:r>
              <w:rPr>
                <w:spacing w:val="-2"/>
                <w:sz w:val="16"/>
              </w:rPr>
              <w:t xml:space="preserve"> </w:t>
            </w:r>
            <w:r>
              <w:rPr>
                <w:spacing w:val="-2"/>
                <w:w w:val="85"/>
                <w:sz w:val="16"/>
              </w:rPr>
              <w:t>(≥5).</w:t>
            </w:r>
          </w:p>
        </w:tc>
        <w:tc>
          <w:tcPr>
            <w:tcW w:w="3898"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176"/>
              <w:rPr>
                <w:rFonts w:ascii="Arial"/>
                <w:b/>
                <w:sz w:val="16"/>
              </w:rPr>
            </w:pPr>
          </w:p>
          <w:p w:rsidR="008C4B16" w:rsidRDefault="00F52046">
            <w:pPr>
              <w:pStyle w:val="TableParagraph"/>
              <w:numPr>
                <w:ilvl w:val="0"/>
                <w:numId w:val="86"/>
              </w:numPr>
              <w:tabs>
                <w:tab w:val="left" w:pos="180"/>
              </w:tabs>
              <w:ind w:right="732" w:firstLine="37"/>
              <w:rPr>
                <w:sz w:val="16"/>
              </w:rPr>
            </w:pPr>
            <w:r>
              <w:rPr>
                <w:w w:val="85"/>
                <w:sz w:val="16"/>
              </w:rPr>
              <w:t xml:space="preserve">Utilizar las GPC para el manejo de los problemas </w:t>
            </w:r>
            <w:r>
              <w:rPr>
                <w:spacing w:val="-2"/>
                <w:w w:val="95"/>
                <w:sz w:val="16"/>
              </w:rPr>
              <w:t>oftalmológicos más prevalentes.</w:t>
            </w:r>
          </w:p>
        </w:tc>
      </w:tr>
      <w:tr w:rsidR="008C4B16">
        <w:trPr>
          <w:trHeight w:val="2033"/>
        </w:trPr>
        <w:tc>
          <w:tcPr>
            <w:tcW w:w="468"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176"/>
              <w:rPr>
                <w:rFonts w:ascii="Arial"/>
                <w:b/>
                <w:sz w:val="16"/>
              </w:rPr>
            </w:pPr>
          </w:p>
          <w:p w:rsidR="008C4B16" w:rsidRDefault="00F52046">
            <w:pPr>
              <w:pStyle w:val="TableParagraph"/>
              <w:ind w:left="9"/>
              <w:jc w:val="center"/>
              <w:rPr>
                <w:sz w:val="16"/>
              </w:rPr>
            </w:pPr>
            <w:r>
              <w:rPr>
                <w:spacing w:val="-4"/>
                <w:w w:val="95"/>
                <w:sz w:val="16"/>
              </w:rPr>
              <w:t>1.30</w:t>
            </w:r>
          </w:p>
        </w:tc>
        <w:tc>
          <w:tcPr>
            <w:tcW w:w="3430"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80"/>
              <w:rPr>
                <w:rFonts w:ascii="Arial"/>
                <w:b/>
                <w:sz w:val="16"/>
              </w:rPr>
            </w:pPr>
          </w:p>
          <w:p w:rsidR="008C4B16" w:rsidRDefault="00F52046">
            <w:pPr>
              <w:pStyle w:val="TableParagraph"/>
              <w:ind w:left="61"/>
              <w:rPr>
                <w:sz w:val="16"/>
              </w:rPr>
            </w:pPr>
            <w:r>
              <w:rPr>
                <w:w w:val="85"/>
                <w:sz w:val="16"/>
              </w:rPr>
              <w:t>Diagnosticar,</w:t>
            </w:r>
            <w:r>
              <w:rPr>
                <w:spacing w:val="-6"/>
                <w:w w:val="85"/>
                <w:sz w:val="16"/>
              </w:rPr>
              <w:t xml:space="preserve"> </w:t>
            </w:r>
            <w:r>
              <w:rPr>
                <w:w w:val="85"/>
                <w:sz w:val="16"/>
              </w:rPr>
              <w:t>tratar</w:t>
            </w:r>
            <w:r>
              <w:rPr>
                <w:spacing w:val="-5"/>
                <w:w w:val="85"/>
                <w:sz w:val="16"/>
              </w:rPr>
              <w:t xml:space="preserve"> </w:t>
            </w:r>
            <w:r>
              <w:rPr>
                <w:w w:val="85"/>
                <w:sz w:val="16"/>
              </w:rPr>
              <w:t>y</w:t>
            </w:r>
            <w:r>
              <w:rPr>
                <w:spacing w:val="-6"/>
                <w:w w:val="85"/>
                <w:sz w:val="16"/>
              </w:rPr>
              <w:t xml:space="preserve"> </w:t>
            </w:r>
            <w:r>
              <w:rPr>
                <w:w w:val="85"/>
                <w:sz w:val="16"/>
              </w:rPr>
              <w:t>realizar</w:t>
            </w:r>
            <w:r>
              <w:rPr>
                <w:spacing w:val="-5"/>
                <w:w w:val="85"/>
                <w:sz w:val="16"/>
              </w:rPr>
              <w:t xml:space="preserve"> </w:t>
            </w:r>
            <w:r>
              <w:rPr>
                <w:w w:val="85"/>
                <w:sz w:val="16"/>
              </w:rPr>
              <w:t>seguimiento</w:t>
            </w:r>
            <w:r>
              <w:rPr>
                <w:spacing w:val="-6"/>
                <w:w w:val="85"/>
                <w:sz w:val="16"/>
              </w:rPr>
              <w:t xml:space="preserve"> </w:t>
            </w:r>
            <w:r>
              <w:rPr>
                <w:w w:val="85"/>
                <w:sz w:val="16"/>
              </w:rPr>
              <w:t>de</w:t>
            </w:r>
            <w:r>
              <w:rPr>
                <w:spacing w:val="-5"/>
                <w:w w:val="85"/>
                <w:sz w:val="16"/>
              </w:rPr>
              <w:t xml:space="preserve"> </w:t>
            </w:r>
            <w:r>
              <w:rPr>
                <w:w w:val="85"/>
                <w:sz w:val="16"/>
              </w:rPr>
              <w:t xml:space="preserve">las </w:t>
            </w:r>
            <w:r>
              <w:rPr>
                <w:w w:val="90"/>
                <w:sz w:val="16"/>
              </w:rPr>
              <w:t>personas con problemas de salud mental.</w:t>
            </w: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1559" w:type="dxa"/>
          </w:tcPr>
          <w:p w:rsidR="008C4B16" w:rsidRDefault="008C4B16">
            <w:pPr>
              <w:pStyle w:val="TableParagraph"/>
              <w:rPr>
                <w:rFonts w:ascii="Arial"/>
                <w:b/>
                <w:sz w:val="16"/>
              </w:rPr>
            </w:pPr>
          </w:p>
          <w:p w:rsidR="008C4B16" w:rsidRDefault="008C4B16">
            <w:pPr>
              <w:pStyle w:val="TableParagraph"/>
              <w:spacing w:before="64"/>
              <w:rPr>
                <w:rFonts w:ascii="Arial"/>
                <w:b/>
                <w:sz w:val="16"/>
              </w:rPr>
            </w:pPr>
          </w:p>
          <w:p w:rsidR="008C4B16" w:rsidRDefault="00F52046">
            <w:pPr>
              <w:pStyle w:val="TableParagraph"/>
              <w:ind w:left="59"/>
              <w:rPr>
                <w:sz w:val="16"/>
              </w:rPr>
            </w:pPr>
            <w:r>
              <w:rPr>
                <w:w w:val="95"/>
                <w:sz w:val="16"/>
              </w:rPr>
              <w:t>Centro</w:t>
            </w:r>
            <w:r>
              <w:rPr>
                <w:spacing w:val="-9"/>
                <w:w w:val="95"/>
                <w:sz w:val="16"/>
              </w:rPr>
              <w:t xml:space="preserve"> </w:t>
            </w:r>
            <w:r>
              <w:rPr>
                <w:w w:val="95"/>
                <w:sz w:val="16"/>
              </w:rPr>
              <w:t>de</w:t>
            </w:r>
            <w:r>
              <w:rPr>
                <w:spacing w:val="-9"/>
                <w:w w:val="95"/>
                <w:sz w:val="16"/>
              </w:rPr>
              <w:t xml:space="preserve"> </w:t>
            </w:r>
            <w:r>
              <w:rPr>
                <w:w w:val="95"/>
                <w:sz w:val="16"/>
              </w:rPr>
              <w:t xml:space="preserve">Salud/ </w:t>
            </w:r>
            <w:r>
              <w:rPr>
                <w:w w:val="85"/>
                <w:sz w:val="16"/>
              </w:rPr>
              <w:t xml:space="preserve">Unidades de Salud </w:t>
            </w:r>
            <w:r>
              <w:rPr>
                <w:spacing w:val="-2"/>
                <w:w w:val="95"/>
                <w:sz w:val="16"/>
              </w:rPr>
              <w:t>Mental.</w:t>
            </w:r>
          </w:p>
          <w:p w:rsidR="008C4B16" w:rsidRDefault="00F52046">
            <w:pPr>
              <w:pStyle w:val="TableParagraph"/>
              <w:spacing w:line="237" w:lineRule="auto"/>
              <w:ind w:left="59" w:right="322"/>
              <w:jc w:val="both"/>
              <w:rPr>
                <w:sz w:val="16"/>
              </w:rPr>
            </w:pPr>
            <w:r>
              <w:rPr>
                <w:w w:val="85"/>
                <w:sz w:val="16"/>
              </w:rPr>
              <w:t>/Unidades</w:t>
            </w:r>
            <w:r>
              <w:rPr>
                <w:spacing w:val="-7"/>
                <w:w w:val="85"/>
                <w:sz w:val="16"/>
              </w:rPr>
              <w:t xml:space="preserve"> </w:t>
            </w:r>
            <w:r>
              <w:rPr>
                <w:w w:val="85"/>
                <w:sz w:val="16"/>
              </w:rPr>
              <w:t>de</w:t>
            </w:r>
            <w:r>
              <w:rPr>
                <w:spacing w:val="-5"/>
                <w:w w:val="85"/>
                <w:sz w:val="16"/>
              </w:rPr>
              <w:t xml:space="preserve"> </w:t>
            </w:r>
            <w:r>
              <w:rPr>
                <w:w w:val="85"/>
                <w:sz w:val="16"/>
              </w:rPr>
              <w:t xml:space="preserve">salud </w:t>
            </w:r>
            <w:r>
              <w:rPr>
                <w:spacing w:val="-2"/>
                <w:w w:val="85"/>
                <w:sz w:val="16"/>
              </w:rPr>
              <w:t>mental</w:t>
            </w:r>
            <w:r>
              <w:rPr>
                <w:spacing w:val="-3"/>
                <w:w w:val="85"/>
                <w:sz w:val="16"/>
              </w:rPr>
              <w:t xml:space="preserve"> </w:t>
            </w:r>
            <w:r>
              <w:rPr>
                <w:spacing w:val="-2"/>
                <w:w w:val="85"/>
                <w:sz w:val="16"/>
              </w:rPr>
              <w:t>infantil</w:t>
            </w:r>
            <w:r>
              <w:rPr>
                <w:spacing w:val="-3"/>
                <w:w w:val="85"/>
                <w:sz w:val="16"/>
              </w:rPr>
              <w:t xml:space="preserve"> </w:t>
            </w:r>
            <w:r>
              <w:rPr>
                <w:spacing w:val="-2"/>
                <w:w w:val="85"/>
                <w:sz w:val="16"/>
              </w:rPr>
              <w:t>y</w:t>
            </w:r>
            <w:r>
              <w:rPr>
                <w:spacing w:val="-3"/>
                <w:w w:val="85"/>
                <w:sz w:val="16"/>
              </w:rPr>
              <w:t xml:space="preserve"> </w:t>
            </w:r>
            <w:r>
              <w:rPr>
                <w:spacing w:val="-2"/>
                <w:w w:val="85"/>
                <w:sz w:val="16"/>
              </w:rPr>
              <w:t xml:space="preserve">del </w:t>
            </w:r>
            <w:r>
              <w:rPr>
                <w:spacing w:val="-2"/>
                <w:w w:val="95"/>
                <w:sz w:val="16"/>
              </w:rPr>
              <w:t>adolescente.</w:t>
            </w:r>
          </w:p>
        </w:tc>
        <w:tc>
          <w:tcPr>
            <w:tcW w:w="3898" w:type="dxa"/>
          </w:tcPr>
          <w:p w:rsidR="008C4B16" w:rsidRDefault="00F52046">
            <w:pPr>
              <w:pStyle w:val="TableParagraph"/>
              <w:spacing w:before="48"/>
              <w:ind w:left="59" w:right="95"/>
              <w:rPr>
                <w:sz w:val="16"/>
              </w:rPr>
            </w:pPr>
            <w:r>
              <w:rPr>
                <w:w w:val="85"/>
                <w:sz w:val="16"/>
              </w:rPr>
              <w:t>Registrar</w:t>
            </w:r>
            <w:r>
              <w:rPr>
                <w:spacing w:val="-8"/>
                <w:w w:val="85"/>
                <w:sz w:val="16"/>
              </w:rPr>
              <w:t xml:space="preserve"> </w:t>
            </w:r>
            <w:r>
              <w:rPr>
                <w:w w:val="85"/>
                <w:sz w:val="16"/>
              </w:rPr>
              <w:t>en</w:t>
            </w:r>
            <w:r>
              <w:rPr>
                <w:spacing w:val="-5"/>
                <w:w w:val="85"/>
                <w:sz w:val="16"/>
              </w:rPr>
              <w:t xml:space="preserve"> </w:t>
            </w:r>
            <w:r>
              <w:rPr>
                <w:w w:val="85"/>
                <w:sz w:val="16"/>
              </w:rPr>
              <w:t>el</w:t>
            </w:r>
            <w:r>
              <w:rPr>
                <w:spacing w:val="-6"/>
                <w:w w:val="85"/>
                <w:sz w:val="16"/>
              </w:rPr>
              <w:t xml:space="preserve"> </w:t>
            </w:r>
            <w:r>
              <w:rPr>
                <w:w w:val="85"/>
                <w:sz w:val="16"/>
              </w:rPr>
              <w:t>portafolio</w:t>
            </w:r>
            <w:r>
              <w:rPr>
                <w:spacing w:val="-5"/>
                <w:w w:val="85"/>
                <w:sz w:val="16"/>
              </w:rPr>
              <w:t xml:space="preserve"> </w:t>
            </w:r>
            <w:r>
              <w:rPr>
                <w:w w:val="85"/>
                <w:sz w:val="16"/>
              </w:rPr>
              <w:t>una</w:t>
            </w:r>
            <w:r>
              <w:rPr>
                <w:spacing w:val="-6"/>
                <w:w w:val="85"/>
                <w:sz w:val="16"/>
              </w:rPr>
              <w:t xml:space="preserve"> </w:t>
            </w:r>
            <w:r>
              <w:rPr>
                <w:w w:val="85"/>
                <w:sz w:val="16"/>
              </w:rPr>
              <w:t>memoria</w:t>
            </w:r>
            <w:r>
              <w:rPr>
                <w:spacing w:val="-5"/>
                <w:w w:val="85"/>
                <w:sz w:val="16"/>
              </w:rPr>
              <w:t xml:space="preserve"> </w:t>
            </w:r>
            <w:r>
              <w:rPr>
                <w:w w:val="85"/>
                <w:sz w:val="16"/>
              </w:rPr>
              <w:t>auto-reflexiva</w:t>
            </w:r>
            <w:r>
              <w:rPr>
                <w:spacing w:val="-6"/>
                <w:w w:val="85"/>
                <w:sz w:val="16"/>
              </w:rPr>
              <w:t xml:space="preserve"> </w:t>
            </w:r>
            <w:r>
              <w:rPr>
                <w:w w:val="85"/>
                <w:sz w:val="16"/>
              </w:rPr>
              <w:t>de</w:t>
            </w:r>
            <w:r>
              <w:rPr>
                <w:spacing w:val="-5"/>
                <w:w w:val="85"/>
                <w:sz w:val="16"/>
              </w:rPr>
              <w:t xml:space="preserve"> </w:t>
            </w:r>
            <w:r>
              <w:rPr>
                <w:w w:val="85"/>
                <w:sz w:val="16"/>
              </w:rPr>
              <w:t xml:space="preserve">un </w:t>
            </w:r>
            <w:r>
              <w:rPr>
                <w:w w:val="90"/>
                <w:sz w:val="16"/>
              </w:rPr>
              <w:t>caso</w:t>
            </w:r>
            <w:r>
              <w:rPr>
                <w:spacing w:val="-8"/>
                <w:w w:val="90"/>
                <w:sz w:val="16"/>
              </w:rPr>
              <w:t xml:space="preserve"> </w:t>
            </w:r>
            <w:r>
              <w:rPr>
                <w:w w:val="90"/>
                <w:sz w:val="16"/>
              </w:rPr>
              <w:t>que</w:t>
            </w:r>
            <w:r>
              <w:rPr>
                <w:spacing w:val="-8"/>
                <w:w w:val="90"/>
                <w:sz w:val="16"/>
              </w:rPr>
              <w:t xml:space="preserve"> </w:t>
            </w:r>
            <w:r>
              <w:rPr>
                <w:w w:val="90"/>
                <w:sz w:val="16"/>
              </w:rPr>
              <w:t>refleje</w:t>
            </w:r>
            <w:r>
              <w:rPr>
                <w:spacing w:val="-8"/>
                <w:w w:val="90"/>
                <w:sz w:val="16"/>
              </w:rPr>
              <w:t xml:space="preserve"> </w:t>
            </w:r>
            <w:r>
              <w:rPr>
                <w:w w:val="90"/>
                <w:sz w:val="16"/>
              </w:rPr>
              <w:t>el</w:t>
            </w:r>
            <w:r>
              <w:rPr>
                <w:spacing w:val="-8"/>
                <w:w w:val="90"/>
                <w:sz w:val="16"/>
              </w:rPr>
              <w:t xml:space="preserve"> </w:t>
            </w:r>
            <w:r>
              <w:rPr>
                <w:w w:val="90"/>
                <w:sz w:val="16"/>
              </w:rPr>
              <w:t>abordaje</w:t>
            </w:r>
            <w:r>
              <w:rPr>
                <w:spacing w:val="-8"/>
                <w:w w:val="90"/>
                <w:sz w:val="16"/>
              </w:rPr>
              <w:t xml:space="preserve"> </w:t>
            </w:r>
            <w:r>
              <w:rPr>
                <w:w w:val="90"/>
                <w:sz w:val="16"/>
              </w:rPr>
              <w:t>integral</w:t>
            </w:r>
            <w:r>
              <w:rPr>
                <w:spacing w:val="-8"/>
                <w:w w:val="90"/>
                <w:sz w:val="16"/>
              </w:rPr>
              <w:t xml:space="preserve"> </w:t>
            </w:r>
            <w:r>
              <w:rPr>
                <w:w w:val="90"/>
                <w:sz w:val="16"/>
              </w:rPr>
              <w:t>de</w:t>
            </w:r>
            <w:r>
              <w:rPr>
                <w:spacing w:val="-8"/>
                <w:w w:val="90"/>
                <w:sz w:val="16"/>
              </w:rPr>
              <w:t xml:space="preserve"> </w:t>
            </w:r>
            <w:r>
              <w:rPr>
                <w:w w:val="90"/>
                <w:sz w:val="16"/>
              </w:rPr>
              <w:t>un</w:t>
            </w:r>
            <w:r>
              <w:rPr>
                <w:spacing w:val="-8"/>
                <w:w w:val="90"/>
                <w:sz w:val="16"/>
              </w:rPr>
              <w:t xml:space="preserve"> </w:t>
            </w:r>
            <w:r>
              <w:rPr>
                <w:w w:val="90"/>
                <w:sz w:val="16"/>
              </w:rPr>
              <w:t>paciente</w:t>
            </w:r>
            <w:r>
              <w:rPr>
                <w:spacing w:val="-8"/>
                <w:w w:val="90"/>
                <w:sz w:val="16"/>
              </w:rPr>
              <w:t xml:space="preserve"> </w:t>
            </w:r>
            <w:r>
              <w:rPr>
                <w:w w:val="90"/>
                <w:sz w:val="16"/>
              </w:rPr>
              <w:t>con problemas</w:t>
            </w:r>
            <w:r>
              <w:rPr>
                <w:spacing w:val="-4"/>
                <w:w w:val="90"/>
                <w:sz w:val="16"/>
              </w:rPr>
              <w:t xml:space="preserve"> </w:t>
            </w:r>
            <w:r>
              <w:rPr>
                <w:w w:val="90"/>
                <w:sz w:val="16"/>
              </w:rPr>
              <w:t>de</w:t>
            </w:r>
            <w:r>
              <w:rPr>
                <w:spacing w:val="-4"/>
                <w:w w:val="90"/>
                <w:sz w:val="16"/>
              </w:rPr>
              <w:t xml:space="preserve"> </w:t>
            </w:r>
            <w:r>
              <w:rPr>
                <w:w w:val="90"/>
                <w:sz w:val="16"/>
              </w:rPr>
              <w:t>salud</w:t>
            </w:r>
            <w:r>
              <w:rPr>
                <w:spacing w:val="-4"/>
                <w:w w:val="90"/>
                <w:sz w:val="16"/>
              </w:rPr>
              <w:t xml:space="preserve"> </w:t>
            </w:r>
            <w:r>
              <w:rPr>
                <w:w w:val="90"/>
                <w:sz w:val="16"/>
              </w:rPr>
              <w:t>mental,</w:t>
            </w:r>
            <w:r>
              <w:rPr>
                <w:spacing w:val="-4"/>
                <w:w w:val="90"/>
                <w:sz w:val="16"/>
              </w:rPr>
              <w:t xml:space="preserve"> </w:t>
            </w:r>
            <w:r>
              <w:rPr>
                <w:w w:val="90"/>
                <w:sz w:val="16"/>
              </w:rPr>
              <w:t>malestar</w:t>
            </w:r>
            <w:r>
              <w:rPr>
                <w:spacing w:val="-4"/>
                <w:w w:val="90"/>
                <w:sz w:val="16"/>
              </w:rPr>
              <w:t xml:space="preserve"> </w:t>
            </w:r>
            <w:r>
              <w:rPr>
                <w:w w:val="90"/>
                <w:sz w:val="16"/>
              </w:rPr>
              <w:t>emocional</w:t>
            </w:r>
            <w:r>
              <w:rPr>
                <w:spacing w:val="-4"/>
                <w:w w:val="90"/>
                <w:sz w:val="16"/>
              </w:rPr>
              <w:t xml:space="preserve"> </w:t>
            </w:r>
            <w:r>
              <w:rPr>
                <w:w w:val="90"/>
                <w:sz w:val="16"/>
              </w:rPr>
              <w:t xml:space="preserve">o </w:t>
            </w:r>
            <w:r>
              <w:rPr>
                <w:spacing w:val="-2"/>
                <w:w w:val="95"/>
                <w:sz w:val="16"/>
              </w:rPr>
              <w:t>psicopatología.</w:t>
            </w:r>
          </w:p>
          <w:p w:rsidR="008C4B16" w:rsidRDefault="00F52046">
            <w:pPr>
              <w:pStyle w:val="TableParagraph"/>
              <w:spacing w:line="188" w:lineRule="exact"/>
              <w:ind w:left="59"/>
              <w:rPr>
                <w:sz w:val="16"/>
              </w:rPr>
            </w:pPr>
            <w:r>
              <w:rPr>
                <w:spacing w:val="-2"/>
                <w:w w:val="95"/>
                <w:sz w:val="16"/>
              </w:rPr>
              <w:t>Realizar:</w:t>
            </w:r>
          </w:p>
          <w:p w:rsidR="008C4B16" w:rsidRDefault="00F52046">
            <w:pPr>
              <w:pStyle w:val="TableParagraph"/>
              <w:numPr>
                <w:ilvl w:val="0"/>
                <w:numId w:val="85"/>
              </w:numPr>
              <w:tabs>
                <w:tab w:val="left" w:pos="143"/>
              </w:tabs>
              <w:spacing w:line="192" w:lineRule="exact"/>
              <w:ind w:left="143" w:hanging="84"/>
              <w:rPr>
                <w:sz w:val="16"/>
              </w:rPr>
            </w:pPr>
            <w:r>
              <w:rPr>
                <w:w w:val="85"/>
                <w:sz w:val="16"/>
              </w:rPr>
              <w:t>Entrevista</w:t>
            </w:r>
            <w:r>
              <w:rPr>
                <w:spacing w:val="-8"/>
                <w:sz w:val="16"/>
              </w:rPr>
              <w:t xml:space="preserve"> </w:t>
            </w:r>
            <w:r>
              <w:rPr>
                <w:w w:val="85"/>
                <w:sz w:val="16"/>
              </w:rPr>
              <w:t>clínica</w:t>
            </w:r>
            <w:r>
              <w:rPr>
                <w:spacing w:val="-7"/>
                <w:sz w:val="16"/>
              </w:rPr>
              <w:t xml:space="preserve"> </w:t>
            </w:r>
            <w:r>
              <w:rPr>
                <w:w w:val="85"/>
                <w:sz w:val="16"/>
              </w:rPr>
              <w:t>psicopatológica</w:t>
            </w:r>
            <w:r>
              <w:rPr>
                <w:spacing w:val="-8"/>
                <w:sz w:val="16"/>
              </w:rPr>
              <w:t xml:space="preserve"> </w:t>
            </w:r>
            <w:r>
              <w:rPr>
                <w:spacing w:val="-2"/>
                <w:w w:val="85"/>
                <w:sz w:val="16"/>
              </w:rPr>
              <w:t>(≥10).</w:t>
            </w:r>
          </w:p>
          <w:p w:rsidR="008C4B16" w:rsidRDefault="00F52046">
            <w:pPr>
              <w:pStyle w:val="TableParagraph"/>
              <w:numPr>
                <w:ilvl w:val="0"/>
                <w:numId w:val="85"/>
              </w:numPr>
              <w:tabs>
                <w:tab w:val="left" w:pos="143"/>
              </w:tabs>
              <w:ind w:right="1420" w:firstLine="0"/>
              <w:rPr>
                <w:sz w:val="16"/>
              </w:rPr>
            </w:pPr>
            <w:r>
              <w:rPr>
                <w:w w:val="85"/>
                <w:sz w:val="16"/>
              </w:rPr>
              <w:t xml:space="preserve">Aplicación de cuestionarios de cribado </w:t>
            </w:r>
            <w:r>
              <w:rPr>
                <w:w w:val="95"/>
                <w:sz w:val="16"/>
              </w:rPr>
              <w:t>psicopatológicos</w:t>
            </w:r>
            <w:r>
              <w:rPr>
                <w:spacing w:val="-11"/>
                <w:w w:val="95"/>
                <w:sz w:val="16"/>
              </w:rPr>
              <w:t xml:space="preserve"> </w:t>
            </w:r>
            <w:r>
              <w:rPr>
                <w:w w:val="95"/>
                <w:sz w:val="16"/>
              </w:rPr>
              <w:t>(≥10).</w:t>
            </w:r>
          </w:p>
          <w:p w:rsidR="008C4B16" w:rsidRDefault="00F52046">
            <w:pPr>
              <w:pStyle w:val="TableParagraph"/>
              <w:numPr>
                <w:ilvl w:val="0"/>
                <w:numId w:val="85"/>
              </w:numPr>
              <w:tabs>
                <w:tab w:val="left" w:pos="143"/>
              </w:tabs>
              <w:spacing w:line="190" w:lineRule="exact"/>
              <w:ind w:left="143" w:hanging="84"/>
              <w:rPr>
                <w:sz w:val="16"/>
              </w:rPr>
            </w:pPr>
            <w:r>
              <w:rPr>
                <w:w w:val="85"/>
                <w:sz w:val="16"/>
              </w:rPr>
              <w:t>Detección</w:t>
            </w:r>
            <w:r>
              <w:rPr>
                <w:spacing w:val="-2"/>
                <w:w w:val="85"/>
                <w:sz w:val="16"/>
              </w:rPr>
              <w:t xml:space="preserve"> </w:t>
            </w:r>
            <w:r>
              <w:rPr>
                <w:w w:val="85"/>
                <w:sz w:val="16"/>
              </w:rPr>
              <w:t>de</w:t>
            </w:r>
            <w:r>
              <w:rPr>
                <w:spacing w:val="-2"/>
                <w:w w:val="85"/>
                <w:sz w:val="16"/>
              </w:rPr>
              <w:t xml:space="preserve"> </w:t>
            </w:r>
            <w:r>
              <w:rPr>
                <w:w w:val="85"/>
                <w:sz w:val="16"/>
              </w:rPr>
              <w:t>riesgo</w:t>
            </w:r>
            <w:r>
              <w:rPr>
                <w:spacing w:val="-2"/>
                <w:w w:val="85"/>
                <w:sz w:val="16"/>
              </w:rPr>
              <w:t xml:space="preserve"> </w:t>
            </w:r>
            <w:r>
              <w:rPr>
                <w:w w:val="85"/>
                <w:sz w:val="16"/>
              </w:rPr>
              <w:t>de</w:t>
            </w:r>
            <w:r>
              <w:rPr>
                <w:spacing w:val="-2"/>
                <w:w w:val="85"/>
                <w:sz w:val="16"/>
              </w:rPr>
              <w:t xml:space="preserve"> suicidio.</w:t>
            </w:r>
          </w:p>
          <w:p w:rsidR="008C4B16" w:rsidRDefault="00F52046">
            <w:pPr>
              <w:pStyle w:val="TableParagraph"/>
              <w:spacing w:line="193" w:lineRule="exact"/>
              <w:ind w:left="59"/>
              <w:rPr>
                <w:sz w:val="16"/>
              </w:rPr>
            </w:pPr>
            <w:r>
              <w:rPr>
                <w:w w:val="85"/>
                <w:sz w:val="16"/>
              </w:rPr>
              <w:t>Utiliza</w:t>
            </w:r>
            <w:r>
              <w:rPr>
                <w:w w:val="85"/>
                <w:sz w:val="16"/>
              </w:rPr>
              <w:t>r</w:t>
            </w:r>
            <w:r>
              <w:rPr>
                <w:spacing w:val="-3"/>
                <w:w w:val="85"/>
                <w:sz w:val="16"/>
              </w:rPr>
              <w:t xml:space="preserve"> </w:t>
            </w:r>
            <w:r>
              <w:rPr>
                <w:w w:val="85"/>
                <w:sz w:val="16"/>
              </w:rPr>
              <w:t>terapia</w:t>
            </w:r>
            <w:r>
              <w:rPr>
                <w:spacing w:val="-3"/>
                <w:w w:val="85"/>
                <w:sz w:val="16"/>
              </w:rPr>
              <w:t xml:space="preserve"> </w:t>
            </w:r>
            <w:r>
              <w:rPr>
                <w:w w:val="85"/>
                <w:sz w:val="16"/>
              </w:rPr>
              <w:t>de</w:t>
            </w:r>
            <w:r>
              <w:rPr>
                <w:spacing w:val="-2"/>
                <w:w w:val="85"/>
                <w:sz w:val="16"/>
              </w:rPr>
              <w:t xml:space="preserve"> </w:t>
            </w:r>
            <w:r>
              <w:rPr>
                <w:w w:val="85"/>
                <w:sz w:val="16"/>
              </w:rPr>
              <w:t>apoyo</w:t>
            </w:r>
            <w:r>
              <w:rPr>
                <w:spacing w:val="-3"/>
                <w:w w:val="85"/>
                <w:sz w:val="16"/>
              </w:rPr>
              <w:t xml:space="preserve"> </w:t>
            </w:r>
            <w:r>
              <w:rPr>
                <w:w w:val="85"/>
                <w:sz w:val="16"/>
              </w:rPr>
              <w:t>y</w:t>
            </w:r>
            <w:r>
              <w:rPr>
                <w:spacing w:val="-2"/>
                <w:w w:val="85"/>
                <w:sz w:val="16"/>
              </w:rPr>
              <w:t xml:space="preserve"> </w:t>
            </w:r>
            <w:r>
              <w:rPr>
                <w:w w:val="85"/>
                <w:sz w:val="16"/>
              </w:rPr>
              <w:t>técnicas</w:t>
            </w:r>
            <w:r>
              <w:rPr>
                <w:spacing w:val="-3"/>
                <w:w w:val="85"/>
                <w:sz w:val="16"/>
              </w:rPr>
              <w:t xml:space="preserve"> </w:t>
            </w:r>
            <w:r>
              <w:rPr>
                <w:w w:val="85"/>
                <w:sz w:val="16"/>
              </w:rPr>
              <w:t>de</w:t>
            </w:r>
            <w:r>
              <w:rPr>
                <w:spacing w:val="-2"/>
                <w:w w:val="85"/>
                <w:sz w:val="16"/>
              </w:rPr>
              <w:t xml:space="preserve"> </w:t>
            </w:r>
            <w:r>
              <w:rPr>
                <w:w w:val="85"/>
                <w:sz w:val="16"/>
              </w:rPr>
              <w:t>regulación</w:t>
            </w:r>
            <w:r>
              <w:rPr>
                <w:spacing w:val="-3"/>
                <w:w w:val="85"/>
                <w:sz w:val="16"/>
              </w:rPr>
              <w:t xml:space="preserve"> </w:t>
            </w:r>
            <w:r>
              <w:rPr>
                <w:spacing w:val="-2"/>
                <w:w w:val="85"/>
                <w:sz w:val="16"/>
              </w:rPr>
              <w:t>emocional.</w:t>
            </w:r>
          </w:p>
        </w:tc>
        <w:tc>
          <w:tcPr>
            <w:tcW w:w="3898" w:type="dxa"/>
          </w:tcPr>
          <w:p w:rsidR="008C4B16" w:rsidRDefault="008C4B16">
            <w:pPr>
              <w:pStyle w:val="TableParagraph"/>
              <w:spacing w:before="56"/>
              <w:rPr>
                <w:rFonts w:ascii="Arial"/>
                <w:b/>
                <w:sz w:val="16"/>
              </w:rPr>
            </w:pPr>
          </w:p>
          <w:p w:rsidR="008C4B16" w:rsidRDefault="00F52046">
            <w:pPr>
              <w:pStyle w:val="TableParagraph"/>
              <w:ind w:left="59" w:right="44"/>
              <w:rPr>
                <w:sz w:val="16"/>
              </w:rPr>
            </w:pPr>
            <w:r>
              <w:rPr>
                <w:w w:val="90"/>
                <w:sz w:val="16"/>
              </w:rPr>
              <w:t>Atención</w:t>
            </w:r>
            <w:r>
              <w:rPr>
                <w:spacing w:val="-1"/>
                <w:w w:val="90"/>
                <w:sz w:val="16"/>
              </w:rPr>
              <w:t xml:space="preserve"> </w:t>
            </w:r>
            <w:r>
              <w:rPr>
                <w:w w:val="90"/>
                <w:sz w:val="16"/>
              </w:rPr>
              <w:t>especial</w:t>
            </w:r>
            <w:r>
              <w:rPr>
                <w:spacing w:val="-1"/>
                <w:w w:val="90"/>
                <w:sz w:val="16"/>
              </w:rPr>
              <w:t xml:space="preserve"> </w:t>
            </w:r>
            <w:r>
              <w:rPr>
                <w:w w:val="90"/>
                <w:sz w:val="16"/>
              </w:rPr>
              <w:t>a</w:t>
            </w:r>
            <w:r>
              <w:rPr>
                <w:spacing w:val="-1"/>
                <w:w w:val="90"/>
                <w:sz w:val="16"/>
              </w:rPr>
              <w:t xml:space="preserve"> </w:t>
            </w:r>
            <w:r>
              <w:rPr>
                <w:w w:val="90"/>
                <w:sz w:val="16"/>
              </w:rPr>
              <w:t>las</w:t>
            </w:r>
            <w:r>
              <w:rPr>
                <w:spacing w:val="-1"/>
                <w:w w:val="90"/>
                <w:sz w:val="16"/>
              </w:rPr>
              <w:t xml:space="preserve"> </w:t>
            </w:r>
            <w:r>
              <w:rPr>
                <w:w w:val="90"/>
                <w:sz w:val="16"/>
              </w:rPr>
              <w:t>situaciones</w:t>
            </w:r>
            <w:r>
              <w:rPr>
                <w:spacing w:val="-1"/>
                <w:w w:val="90"/>
                <w:sz w:val="16"/>
              </w:rPr>
              <w:t xml:space="preserve"> </w:t>
            </w:r>
            <w:r>
              <w:rPr>
                <w:w w:val="90"/>
                <w:sz w:val="16"/>
              </w:rPr>
              <w:t>de</w:t>
            </w:r>
            <w:r>
              <w:rPr>
                <w:spacing w:val="-1"/>
                <w:w w:val="90"/>
                <w:sz w:val="16"/>
              </w:rPr>
              <w:t xml:space="preserve"> </w:t>
            </w:r>
            <w:r>
              <w:rPr>
                <w:w w:val="90"/>
                <w:sz w:val="16"/>
              </w:rPr>
              <w:t>riesgo</w:t>
            </w:r>
            <w:r>
              <w:rPr>
                <w:spacing w:val="-1"/>
                <w:w w:val="90"/>
                <w:sz w:val="16"/>
              </w:rPr>
              <w:t xml:space="preserve"> </w:t>
            </w:r>
            <w:r>
              <w:rPr>
                <w:w w:val="90"/>
                <w:sz w:val="16"/>
              </w:rPr>
              <w:t>ligadas</w:t>
            </w:r>
            <w:r>
              <w:rPr>
                <w:spacing w:val="-1"/>
                <w:w w:val="90"/>
                <w:sz w:val="16"/>
              </w:rPr>
              <w:t xml:space="preserve"> </w:t>
            </w:r>
            <w:r>
              <w:rPr>
                <w:w w:val="90"/>
                <w:sz w:val="16"/>
              </w:rPr>
              <w:t>a</w:t>
            </w:r>
            <w:r>
              <w:rPr>
                <w:spacing w:val="-1"/>
                <w:w w:val="90"/>
                <w:sz w:val="16"/>
              </w:rPr>
              <w:t xml:space="preserve"> </w:t>
            </w:r>
            <w:r>
              <w:rPr>
                <w:w w:val="90"/>
                <w:sz w:val="16"/>
              </w:rPr>
              <w:t xml:space="preserve">las </w:t>
            </w:r>
            <w:r>
              <w:rPr>
                <w:w w:val="85"/>
                <w:sz w:val="16"/>
              </w:rPr>
              <w:t xml:space="preserve">principales etapas vitales: adolescencia, (autolesiones, </w:t>
            </w:r>
            <w:r>
              <w:rPr>
                <w:w w:val="85"/>
                <w:sz w:val="16"/>
              </w:rPr>
              <w:t xml:space="preserve">TDAH, trastornos de la conducta alimentaria, trastornos emociones y en situaciones de riesgo: acoso escolar, abuso intrafamiliar y </w:t>
            </w:r>
            <w:r>
              <w:rPr>
                <w:w w:val="90"/>
                <w:sz w:val="16"/>
              </w:rPr>
              <w:t>en</w:t>
            </w:r>
            <w:r>
              <w:rPr>
                <w:spacing w:val="-8"/>
                <w:w w:val="90"/>
                <w:sz w:val="16"/>
              </w:rPr>
              <w:t xml:space="preserve"> </w:t>
            </w:r>
            <w:r>
              <w:rPr>
                <w:w w:val="90"/>
                <w:sz w:val="16"/>
              </w:rPr>
              <w:t>pareja),</w:t>
            </w:r>
            <w:r>
              <w:rPr>
                <w:spacing w:val="-8"/>
                <w:w w:val="90"/>
                <w:sz w:val="16"/>
              </w:rPr>
              <w:t xml:space="preserve"> </w:t>
            </w:r>
            <w:r>
              <w:rPr>
                <w:w w:val="90"/>
                <w:sz w:val="16"/>
              </w:rPr>
              <w:t>maternidad,</w:t>
            </w:r>
            <w:r>
              <w:rPr>
                <w:spacing w:val="-8"/>
                <w:w w:val="90"/>
                <w:sz w:val="16"/>
              </w:rPr>
              <w:t xml:space="preserve"> </w:t>
            </w:r>
            <w:r>
              <w:rPr>
                <w:w w:val="90"/>
                <w:sz w:val="16"/>
              </w:rPr>
              <w:t>menopausia,</w:t>
            </w:r>
            <w:r>
              <w:rPr>
                <w:spacing w:val="-8"/>
                <w:w w:val="90"/>
                <w:sz w:val="16"/>
              </w:rPr>
              <w:t xml:space="preserve"> </w:t>
            </w:r>
            <w:r>
              <w:rPr>
                <w:w w:val="90"/>
                <w:sz w:val="16"/>
              </w:rPr>
              <w:t>envejecimiento</w:t>
            </w:r>
            <w:r>
              <w:rPr>
                <w:spacing w:val="-8"/>
                <w:w w:val="90"/>
                <w:sz w:val="16"/>
              </w:rPr>
              <w:t xml:space="preserve"> </w:t>
            </w:r>
            <w:r>
              <w:rPr>
                <w:w w:val="90"/>
                <w:sz w:val="16"/>
              </w:rPr>
              <w:t xml:space="preserve">y </w:t>
            </w:r>
            <w:r>
              <w:rPr>
                <w:spacing w:val="-2"/>
                <w:w w:val="95"/>
                <w:sz w:val="16"/>
              </w:rPr>
              <w:t>jubilación.</w:t>
            </w:r>
          </w:p>
          <w:p w:rsidR="008C4B16" w:rsidRDefault="00F52046">
            <w:pPr>
              <w:pStyle w:val="TableParagraph"/>
              <w:numPr>
                <w:ilvl w:val="0"/>
                <w:numId w:val="84"/>
              </w:numPr>
              <w:tabs>
                <w:tab w:val="left" w:pos="174"/>
              </w:tabs>
              <w:spacing w:line="237" w:lineRule="auto"/>
              <w:ind w:right="543" w:firstLine="0"/>
              <w:rPr>
                <w:sz w:val="16"/>
              </w:rPr>
            </w:pPr>
            <w:r>
              <w:rPr>
                <w:w w:val="85"/>
                <w:sz w:val="16"/>
              </w:rPr>
              <w:t>Tener</w:t>
            </w:r>
            <w:r>
              <w:rPr>
                <w:spacing w:val="-6"/>
                <w:w w:val="85"/>
                <w:sz w:val="16"/>
              </w:rPr>
              <w:t xml:space="preserve"> </w:t>
            </w:r>
            <w:r>
              <w:rPr>
                <w:w w:val="85"/>
                <w:sz w:val="16"/>
              </w:rPr>
              <w:t>en</w:t>
            </w:r>
            <w:r>
              <w:rPr>
                <w:spacing w:val="-5"/>
                <w:w w:val="85"/>
                <w:sz w:val="16"/>
              </w:rPr>
              <w:t xml:space="preserve"> </w:t>
            </w:r>
            <w:r>
              <w:rPr>
                <w:w w:val="85"/>
                <w:sz w:val="16"/>
              </w:rPr>
              <w:t>cuenta</w:t>
            </w:r>
            <w:r>
              <w:rPr>
                <w:spacing w:val="-6"/>
                <w:w w:val="85"/>
                <w:sz w:val="16"/>
              </w:rPr>
              <w:t xml:space="preserve"> </w:t>
            </w:r>
            <w:r>
              <w:rPr>
                <w:w w:val="85"/>
                <w:sz w:val="16"/>
              </w:rPr>
              <w:t>el</w:t>
            </w:r>
            <w:r>
              <w:rPr>
                <w:spacing w:val="-5"/>
                <w:w w:val="85"/>
                <w:sz w:val="16"/>
              </w:rPr>
              <w:t xml:space="preserve"> </w:t>
            </w:r>
            <w:r>
              <w:rPr>
                <w:w w:val="85"/>
                <w:sz w:val="16"/>
              </w:rPr>
              <w:t>impacto</w:t>
            </w:r>
            <w:r>
              <w:rPr>
                <w:spacing w:val="-6"/>
                <w:w w:val="85"/>
                <w:sz w:val="16"/>
              </w:rPr>
              <w:t xml:space="preserve"> </w:t>
            </w:r>
            <w:r>
              <w:rPr>
                <w:w w:val="85"/>
                <w:sz w:val="16"/>
              </w:rPr>
              <w:t>en</w:t>
            </w:r>
            <w:r>
              <w:rPr>
                <w:spacing w:val="-5"/>
                <w:w w:val="85"/>
                <w:sz w:val="16"/>
              </w:rPr>
              <w:t xml:space="preserve"> </w:t>
            </w:r>
            <w:r>
              <w:rPr>
                <w:w w:val="85"/>
                <w:sz w:val="16"/>
              </w:rPr>
              <w:t>la</w:t>
            </w:r>
            <w:r>
              <w:rPr>
                <w:spacing w:val="-6"/>
                <w:w w:val="85"/>
                <w:sz w:val="16"/>
              </w:rPr>
              <w:t xml:space="preserve"> </w:t>
            </w:r>
            <w:r>
              <w:rPr>
                <w:w w:val="85"/>
                <w:sz w:val="16"/>
              </w:rPr>
              <w:t>familia</w:t>
            </w:r>
            <w:r>
              <w:rPr>
                <w:spacing w:val="-5"/>
                <w:w w:val="85"/>
                <w:sz w:val="16"/>
              </w:rPr>
              <w:t xml:space="preserve"> </w:t>
            </w:r>
            <w:r>
              <w:rPr>
                <w:w w:val="85"/>
                <w:sz w:val="16"/>
              </w:rPr>
              <w:t>y</w:t>
            </w:r>
            <w:r>
              <w:rPr>
                <w:spacing w:val="-6"/>
                <w:w w:val="85"/>
                <w:sz w:val="16"/>
              </w:rPr>
              <w:t xml:space="preserve"> </w:t>
            </w:r>
            <w:r>
              <w:rPr>
                <w:w w:val="85"/>
                <w:sz w:val="16"/>
              </w:rPr>
              <w:t>realizar</w:t>
            </w:r>
            <w:r>
              <w:rPr>
                <w:spacing w:val="-5"/>
                <w:w w:val="85"/>
                <w:sz w:val="16"/>
              </w:rPr>
              <w:t xml:space="preserve"> </w:t>
            </w:r>
            <w:r>
              <w:rPr>
                <w:w w:val="85"/>
                <w:sz w:val="16"/>
              </w:rPr>
              <w:t xml:space="preserve">su </w:t>
            </w:r>
            <w:r>
              <w:rPr>
                <w:spacing w:val="-2"/>
                <w:w w:val="95"/>
                <w:sz w:val="16"/>
              </w:rPr>
              <w:t>abordaje.</w:t>
            </w:r>
          </w:p>
        </w:tc>
      </w:tr>
      <w:tr w:rsidR="008C4B16">
        <w:trPr>
          <w:trHeight w:val="1073"/>
        </w:trPr>
        <w:tc>
          <w:tcPr>
            <w:tcW w:w="468" w:type="dxa"/>
          </w:tcPr>
          <w:p w:rsidR="008C4B16" w:rsidRDefault="008C4B16">
            <w:pPr>
              <w:pStyle w:val="TableParagraph"/>
              <w:rPr>
                <w:rFonts w:ascii="Arial"/>
                <w:b/>
                <w:sz w:val="16"/>
              </w:rPr>
            </w:pPr>
          </w:p>
          <w:p w:rsidR="008C4B16" w:rsidRDefault="008C4B16">
            <w:pPr>
              <w:pStyle w:val="TableParagraph"/>
              <w:spacing w:before="64"/>
              <w:rPr>
                <w:rFonts w:ascii="Arial"/>
                <w:b/>
                <w:sz w:val="16"/>
              </w:rPr>
            </w:pPr>
          </w:p>
          <w:p w:rsidR="008C4B16" w:rsidRDefault="00F52046">
            <w:pPr>
              <w:pStyle w:val="TableParagraph"/>
              <w:ind w:left="9"/>
              <w:jc w:val="center"/>
              <w:rPr>
                <w:sz w:val="16"/>
              </w:rPr>
            </w:pPr>
            <w:r>
              <w:rPr>
                <w:spacing w:val="-4"/>
                <w:w w:val="95"/>
                <w:sz w:val="16"/>
              </w:rPr>
              <w:t>1.31</w:t>
            </w:r>
          </w:p>
        </w:tc>
        <w:tc>
          <w:tcPr>
            <w:tcW w:w="3430" w:type="dxa"/>
          </w:tcPr>
          <w:p w:rsidR="008C4B16" w:rsidRDefault="008C4B16">
            <w:pPr>
              <w:pStyle w:val="TableParagraph"/>
              <w:spacing w:before="56"/>
              <w:rPr>
                <w:rFonts w:ascii="Arial"/>
                <w:b/>
                <w:sz w:val="16"/>
              </w:rPr>
            </w:pPr>
          </w:p>
          <w:p w:rsidR="008C4B16" w:rsidRDefault="00F52046">
            <w:pPr>
              <w:pStyle w:val="TableParagraph"/>
              <w:ind w:left="61"/>
              <w:rPr>
                <w:sz w:val="16"/>
              </w:rPr>
            </w:pPr>
            <w:r>
              <w:rPr>
                <w:w w:val="90"/>
                <w:sz w:val="16"/>
              </w:rPr>
              <w:t xml:space="preserve">Manejar la sospecha diagnóstica, los criterios de </w:t>
            </w:r>
            <w:r>
              <w:rPr>
                <w:w w:val="85"/>
                <w:sz w:val="16"/>
              </w:rPr>
              <w:t>interconsulta</w:t>
            </w:r>
            <w:r>
              <w:rPr>
                <w:spacing w:val="-6"/>
                <w:w w:val="85"/>
                <w:sz w:val="16"/>
              </w:rPr>
              <w:t xml:space="preserve"> </w:t>
            </w:r>
            <w:r>
              <w:rPr>
                <w:w w:val="85"/>
                <w:sz w:val="16"/>
              </w:rPr>
              <w:t>el</w:t>
            </w:r>
            <w:r>
              <w:rPr>
                <w:spacing w:val="-5"/>
                <w:w w:val="85"/>
                <w:sz w:val="16"/>
              </w:rPr>
              <w:t xml:space="preserve"> </w:t>
            </w:r>
            <w:r>
              <w:rPr>
                <w:w w:val="85"/>
                <w:sz w:val="16"/>
              </w:rPr>
              <w:t>abordaje</w:t>
            </w:r>
            <w:r>
              <w:rPr>
                <w:spacing w:val="-6"/>
                <w:w w:val="85"/>
                <w:sz w:val="16"/>
              </w:rPr>
              <w:t xml:space="preserve"> </w:t>
            </w:r>
            <w:r>
              <w:rPr>
                <w:w w:val="85"/>
                <w:sz w:val="16"/>
              </w:rPr>
              <w:t>terapéutico</w:t>
            </w:r>
            <w:r>
              <w:rPr>
                <w:spacing w:val="-5"/>
                <w:w w:val="85"/>
                <w:sz w:val="16"/>
              </w:rPr>
              <w:t xml:space="preserve"> </w:t>
            </w:r>
            <w:r>
              <w:rPr>
                <w:w w:val="85"/>
                <w:sz w:val="16"/>
              </w:rPr>
              <w:t>de</w:t>
            </w:r>
            <w:r>
              <w:rPr>
                <w:spacing w:val="-6"/>
                <w:w w:val="85"/>
                <w:sz w:val="16"/>
              </w:rPr>
              <w:t xml:space="preserve"> </w:t>
            </w:r>
            <w:r>
              <w:rPr>
                <w:w w:val="85"/>
                <w:sz w:val="16"/>
              </w:rPr>
              <w:t>los</w:t>
            </w:r>
            <w:r>
              <w:rPr>
                <w:spacing w:val="-5"/>
                <w:w w:val="85"/>
                <w:sz w:val="16"/>
              </w:rPr>
              <w:t xml:space="preserve"> </w:t>
            </w:r>
            <w:r>
              <w:rPr>
                <w:w w:val="85"/>
                <w:sz w:val="16"/>
              </w:rPr>
              <w:t xml:space="preserve">principales </w:t>
            </w:r>
            <w:r>
              <w:rPr>
                <w:w w:val="95"/>
                <w:sz w:val="16"/>
              </w:rPr>
              <w:t>procesos</w:t>
            </w:r>
            <w:r>
              <w:rPr>
                <w:spacing w:val="-11"/>
                <w:w w:val="95"/>
                <w:sz w:val="16"/>
              </w:rPr>
              <w:t xml:space="preserve"> </w:t>
            </w:r>
            <w:r>
              <w:rPr>
                <w:w w:val="95"/>
                <w:sz w:val="16"/>
              </w:rPr>
              <w:t>oncológicos.</w:t>
            </w: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1559" w:type="dxa"/>
          </w:tcPr>
          <w:p w:rsidR="008C4B16" w:rsidRDefault="00F52046">
            <w:pPr>
              <w:pStyle w:val="TableParagraph"/>
              <w:spacing w:before="48"/>
              <w:ind w:left="59" w:right="65"/>
              <w:rPr>
                <w:sz w:val="16"/>
              </w:rPr>
            </w:pPr>
            <w:r>
              <w:rPr>
                <w:w w:val="95"/>
                <w:sz w:val="16"/>
              </w:rPr>
              <w:t xml:space="preserve">Centro de Salud/ </w:t>
            </w:r>
            <w:r>
              <w:rPr>
                <w:spacing w:val="-2"/>
                <w:w w:val="90"/>
                <w:sz w:val="16"/>
              </w:rPr>
              <w:t>Servicio</w:t>
            </w:r>
            <w:r>
              <w:rPr>
                <w:spacing w:val="-8"/>
                <w:w w:val="90"/>
                <w:sz w:val="16"/>
              </w:rPr>
              <w:t xml:space="preserve"> </w:t>
            </w:r>
            <w:r>
              <w:rPr>
                <w:spacing w:val="-2"/>
                <w:w w:val="90"/>
                <w:sz w:val="16"/>
              </w:rPr>
              <w:t>de</w:t>
            </w:r>
            <w:r>
              <w:rPr>
                <w:spacing w:val="-8"/>
                <w:w w:val="90"/>
                <w:sz w:val="16"/>
              </w:rPr>
              <w:t xml:space="preserve"> </w:t>
            </w:r>
            <w:r>
              <w:rPr>
                <w:spacing w:val="-2"/>
                <w:w w:val="90"/>
                <w:sz w:val="16"/>
              </w:rPr>
              <w:t xml:space="preserve">Medicina </w:t>
            </w:r>
            <w:r>
              <w:rPr>
                <w:w w:val="95"/>
                <w:sz w:val="16"/>
              </w:rPr>
              <w:t xml:space="preserve">Interna y otras </w:t>
            </w:r>
            <w:r>
              <w:rPr>
                <w:spacing w:val="-2"/>
                <w:w w:val="95"/>
                <w:sz w:val="16"/>
              </w:rPr>
              <w:t>especialidades médicas.</w:t>
            </w:r>
          </w:p>
        </w:tc>
        <w:tc>
          <w:tcPr>
            <w:tcW w:w="3898" w:type="dxa"/>
          </w:tcPr>
          <w:p w:rsidR="008C4B16" w:rsidRDefault="008C4B16">
            <w:pPr>
              <w:pStyle w:val="TableParagraph"/>
              <w:spacing w:before="152"/>
              <w:rPr>
                <w:rFonts w:ascii="Arial"/>
                <w:b/>
                <w:sz w:val="16"/>
              </w:rPr>
            </w:pPr>
          </w:p>
          <w:p w:rsidR="008C4B16" w:rsidRDefault="00F52046">
            <w:pPr>
              <w:pStyle w:val="TableParagraph"/>
              <w:ind w:left="59" w:right="326"/>
              <w:rPr>
                <w:sz w:val="16"/>
              </w:rPr>
            </w:pPr>
            <w:r>
              <w:rPr>
                <w:w w:val="85"/>
                <w:sz w:val="16"/>
              </w:rPr>
              <w:t>Registrar</w:t>
            </w:r>
            <w:r>
              <w:rPr>
                <w:spacing w:val="-5"/>
                <w:w w:val="85"/>
                <w:sz w:val="16"/>
              </w:rPr>
              <w:t xml:space="preserve"> </w:t>
            </w:r>
            <w:r>
              <w:rPr>
                <w:w w:val="85"/>
                <w:sz w:val="16"/>
              </w:rPr>
              <w:t>en</w:t>
            </w:r>
            <w:r>
              <w:rPr>
                <w:spacing w:val="-5"/>
                <w:w w:val="85"/>
                <w:sz w:val="16"/>
              </w:rPr>
              <w:t xml:space="preserve"> </w:t>
            </w:r>
            <w:r>
              <w:rPr>
                <w:w w:val="85"/>
                <w:sz w:val="16"/>
              </w:rPr>
              <w:t>el</w:t>
            </w:r>
            <w:r>
              <w:rPr>
                <w:spacing w:val="-5"/>
                <w:w w:val="85"/>
                <w:sz w:val="16"/>
              </w:rPr>
              <w:t xml:space="preserve"> </w:t>
            </w:r>
            <w:r>
              <w:rPr>
                <w:w w:val="85"/>
                <w:sz w:val="16"/>
              </w:rPr>
              <w:t>portafolio</w:t>
            </w:r>
            <w:r>
              <w:rPr>
                <w:spacing w:val="-5"/>
                <w:w w:val="85"/>
                <w:sz w:val="16"/>
              </w:rPr>
              <w:t xml:space="preserve"> </w:t>
            </w:r>
            <w:r>
              <w:rPr>
                <w:w w:val="85"/>
                <w:sz w:val="16"/>
              </w:rPr>
              <w:t>un</w:t>
            </w:r>
            <w:r>
              <w:rPr>
                <w:spacing w:val="-5"/>
                <w:w w:val="85"/>
                <w:sz w:val="16"/>
              </w:rPr>
              <w:t xml:space="preserve"> </w:t>
            </w:r>
            <w:r>
              <w:rPr>
                <w:w w:val="85"/>
                <w:sz w:val="16"/>
              </w:rPr>
              <w:t>caso</w:t>
            </w:r>
            <w:r>
              <w:rPr>
                <w:spacing w:val="-5"/>
                <w:w w:val="85"/>
                <w:sz w:val="16"/>
              </w:rPr>
              <w:t xml:space="preserve"> </w:t>
            </w:r>
            <w:r>
              <w:rPr>
                <w:w w:val="85"/>
                <w:sz w:val="16"/>
              </w:rPr>
              <w:t>que</w:t>
            </w:r>
            <w:r>
              <w:rPr>
                <w:spacing w:val="-5"/>
                <w:w w:val="85"/>
                <w:sz w:val="16"/>
              </w:rPr>
              <w:t xml:space="preserve"> </w:t>
            </w:r>
            <w:r>
              <w:rPr>
                <w:w w:val="85"/>
                <w:sz w:val="16"/>
              </w:rPr>
              <w:t>refleje</w:t>
            </w:r>
            <w:r>
              <w:rPr>
                <w:spacing w:val="-5"/>
                <w:w w:val="85"/>
                <w:sz w:val="16"/>
              </w:rPr>
              <w:t xml:space="preserve"> </w:t>
            </w:r>
            <w:r>
              <w:rPr>
                <w:w w:val="85"/>
                <w:sz w:val="16"/>
              </w:rPr>
              <w:t>el</w:t>
            </w:r>
            <w:r>
              <w:rPr>
                <w:spacing w:val="-5"/>
                <w:w w:val="85"/>
                <w:sz w:val="16"/>
              </w:rPr>
              <w:t xml:space="preserve"> </w:t>
            </w:r>
            <w:r>
              <w:rPr>
                <w:w w:val="85"/>
                <w:sz w:val="16"/>
              </w:rPr>
              <w:t xml:space="preserve">abordaje </w:t>
            </w:r>
            <w:r>
              <w:rPr>
                <w:w w:val="90"/>
                <w:sz w:val="16"/>
              </w:rPr>
              <w:t>integral</w:t>
            </w:r>
            <w:r>
              <w:rPr>
                <w:spacing w:val="-7"/>
                <w:w w:val="90"/>
                <w:sz w:val="16"/>
              </w:rPr>
              <w:t xml:space="preserve"> </w:t>
            </w:r>
            <w:r>
              <w:rPr>
                <w:w w:val="90"/>
                <w:sz w:val="16"/>
              </w:rPr>
              <w:t>de</w:t>
            </w:r>
            <w:r>
              <w:rPr>
                <w:spacing w:val="-7"/>
                <w:w w:val="90"/>
                <w:sz w:val="16"/>
              </w:rPr>
              <w:t xml:space="preserve"> </w:t>
            </w:r>
            <w:r>
              <w:rPr>
                <w:w w:val="90"/>
                <w:sz w:val="16"/>
              </w:rPr>
              <w:t>un</w:t>
            </w:r>
            <w:r>
              <w:rPr>
                <w:spacing w:val="-7"/>
                <w:w w:val="90"/>
                <w:sz w:val="16"/>
              </w:rPr>
              <w:t xml:space="preserve"> </w:t>
            </w:r>
            <w:r>
              <w:rPr>
                <w:w w:val="90"/>
                <w:sz w:val="16"/>
              </w:rPr>
              <w:t>paciente</w:t>
            </w:r>
            <w:r>
              <w:rPr>
                <w:spacing w:val="-7"/>
                <w:w w:val="90"/>
                <w:sz w:val="16"/>
              </w:rPr>
              <w:t xml:space="preserve"> </w:t>
            </w:r>
            <w:r>
              <w:rPr>
                <w:w w:val="90"/>
                <w:sz w:val="16"/>
              </w:rPr>
              <w:t>con</w:t>
            </w:r>
            <w:r>
              <w:rPr>
                <w:spacing w:val="-7"/>
                <w:w w:val="90"/>
                <w:sz w:val="16"/>
              </w:rPr>
              <w:t xml:space="preserve"> </w:t>
            </w:r>
            <w:r>
              <w:rPr>
                <w:w w:val="90"/>
                <w:sz w:val="16"/>
              </w:rPr>
              <w:t>un</w:t>
            </w:r>
            <w:r>
              <w:rPr>
                <w:spacing w:val="-7"/>
                <w:w w:val="90"/>
                <w:sz w:val="16"/>
              </w:rPr>
              <w:t xml:space="preserve"> </w:t>
            </w:r>
            <w:r>
              <w:rPr>
                <w:w w:val="90"/>
                <w:sz w:val="16"/>
              </w:rPr>
              <w:t>proceso</w:t>
            </w:r>
            <w:r>
              <w:rPr>
                <w:spacing w:val="-7"/>
                <w:w w:val="90"/>
                <w:sz w:val="16"/>
              </w:rPr>
              <w:t xml:space="preserve"> </w:t>
            </w:r>
            <w:r>
              <w:rPr>
                <w:w w:val="90"/>
                <w:sz w:val="16"/>
              </w:rPr>
              <w:t>oncológico.</w:t>
            </w:r>
          </w:p>
        </w:tc>
        <w:tc>
          <w:tcPr>
            <w:tcW w:w="3898" w:type="dxa"/>
          </w:tcPr>
          <w:p w:rsidR="008C4B16" w:rsidRDefault="008C4B16">
            <w:pPr>
              <w:pStyle w:val="TableParagraph"/>
              <w:spacing w:before="152"/>
              <w:rPr>
                <w:rFonts w:ascii="Arial"/>
                <w:b/>
                <w:sz w:val="16"/>
              </w:rPr>
            </w:pPr>
          </w:p>
          <w:p w:rsidR="008C4B16" w:rsidRDefault="00F52046">
            <w:pPr>
              <w:pStyle w:val="TableParagraph"/>
              <w:ind w:left="59" w:right="326"/>
              <w:rPr>
                <w:sz w:val="16"/>
              </w:rPr>
            </w:pPr>
            <w:r>
              <w:rPr>
                <w:w w:val="85"/>
                <w:sz w:val="16"/>
              </w:rPr>
              <w:t>Tener</w:t>
            </w:r>
            <w:r>
              <w:rPr>
                <w:spacing w:val="-2"/>
                <w:w w:val="85"/>
                <w:sz w:val="16"/>
              </w:rPr>
              <w:t xml:space="preserve"> </w:t>
            </w:r>
            <w:r>
              <w:rPr>
                <w:w w:val="85"/>
                <w:sz w:val="16"/>
              </w:rPr>
              <w:t>en</w:t>
            </w:r>
            <w:r>
              <w:rPr>
                <w:spacing w:val="-2"/>
                <w:w w:val="85"/>
                <w:sz w:val="16"/>
              </w:rPr>
              <w:t xml:space="preserve"> </w:t>
            </w:r>
            <w:r>
              <w:rPr>
                <w:w w:val="85"/>
                <w:sz w:val="16"/>
              </w:rPr>
              <w:t>cuenta</w:t>
            </w:r>
            <w:r>
              <w:rPr>
                <w:spacing w:val="-2"/>
                <w:w w:val="85"/>
                <w:sz w:val="16"/>
              </w:rPr>
              <w:t xml:space="preserve"> </w:t>
            </w:r>
            <w:r>
              <w:rPr>
                <w:w w:val="85"/>
                <w:sz w:val="16"/>
              </w:rPr>
              <w:t>la</w:t>
            </w:r>
            <w:r>
              <w:rPr>
                <w:spacing w:val="-2"/>
                <w:w w:val="85"/>
                <w:sz w:val="16"/>
              </w:rPr>
              <w:t xml:space="preserve"> </w:t>
            </w:r>
            <w:r>
              <w:rPr>
                <w:w w:val="85"/>
                <w:sz w:val="16"/>
              </w:rPr>
              <w:t>importancia</w:t>
            </w:r>
            <w:r>
              <w:rPr>
                <w:spacing w:val="-2"/>
                <w:w w:val="85"/>
                <w:sz w:val="16"/>
              </w:rPr>
              <w:t xml:space="preserve"> </w:t>
            </w:r>
            <w:r>
              <w:rPr>
                <w:w w:val="85"/>
                <w:sz w:val="16"/>
              </w:rPr>
              <w:t>de</w:t>
            </w:r>
            <w:r>
              <w:rPr>
                <w:spacing w:val="-2"/>
                <w:w w:val="85"/>
                <w:sz w:val="16"/>
              </w:rPr>
              <w:t xml:space="preserve"> </w:t>
            </w:r>
            <w:r>
              <w:rPr>
                <w:w w:val="85"/>
                <w:sz w:val="16"/>
              </w:rPr>
              <w:t>identificar</w:t>
            </w:r>
            <w:r>
              <w:rPr>
                <w:spacing w:val="-2"/>
                <w:w w:val="85"/>
                <w:sz w:val="16"/>
              </w:rPr>
              <w:t xml:space="preserve"> </w:t>
            </w:r>
            <w:r>
              <w:rPr>
                <w:w w:val="85"/>
                <w:sz w:val="16"/>
              </w:rPr>
              <w:t>los</w:t>
            </w:r>
            <w:r>
              <w:rPr>
                <w:spacing w:val="-2"/>
                <w:w w:val="85"/>
                <w:sz w:val="16"/>
              </w:rPr>
              <w:t xml:space="preserve"> </w:t>
            </w:r>
            <w:r>
              <w:rPr>
                <w:w w:val="85"/>
                <w:sz w:val="16"/>
              </w:rPr>
              <w:t>primeros signos</w:t>
            </w:r>
            <w:r>
              <w:rPr>
                <w:spacing w:val="2"/>
                <w:sz w:val="16"/>
              </w:rPr>
              <w:t xml:space="preserve"> </w:t>
            </w:r>
            <w:r>
              <w:rPr>
                <w:w w:val="85"/>
                <w:sz w:val="16"/>
              </w:rPr>
              <w:t>y</w:t>
            </w:r>
            <w:r>
              <w:rPr>
                <w:spacing w:val="2"/>
                <w:sz w:val="16"/>
              </w:rPr>
              <w:t xml:space="preserve"> </w:t>
            </w:r>
            <w:r>
              <w:rPr>
                <w:w w:val="85"/>
                <w:sz w:val="16"/>
              </w:rPr>
              <w:t>síntomas</w:t>
            </w:r>
            <w:r>
              <w:rPr>
                <w:spacing w:val="2"/>
                <w:sz w:val="16"/>
              </w:rPr>
              <w:t xml:space="preserve"> </w:t>
            </w:r>
            <w:r>
              <w:rPr>
                <w:w w:val="85"/>
                <w:sz w:val="16"/>
              </w:rPr>
              <w:t>sospechosos</w:t>
            </w:r>
            <w:r>
              <w:rPr>
                <w:spacing w:val="2"/>
                <w:sz w:val="16"/>
              </w:rPr>
              <w:t xml:space="preserve"> </w:t>
            </w:r>
            <w:r>
              <w:rPr>
                <w:w w:val="85"/>
                <w:sz w:val="16"/>
              </w:rPr>
              <w:t>de</w:t>
            </w:r>
            <w:r>
              <w:rPr>
                <w:spacing w:val="2"/>
                <w:sz w:val="16"/>
              </w:rPr>
              <w:t xml:space="preserve"> </w:t>
            </w:r>
            <w:r>
              <w:rPr>
                <w:w w:val="85"/>
                <w:sz w:val="16"/>
              </w:rPr>
              <w:t>procesos</w:t>
            </w:r>
            <w:r>
              <w:rPr>
                <w:spacing w:val="3"/>
                <w:sz w:val="16"/>
              </w:rPr>
              <w:t xml:space="preserve"> </w:t>
            </w:r>
            <w:r>
              <w:rPr>
                <w:spacing w:val="-2"/>
                <w:w w:val="85"/>
                <w:sz w:val="16"/>
              </w:rPr>
              <w:t>oncológicos.</w:t>
            </w:r>
          </w:p>
        </w:tc>
      </w:tr>
    </w:tbl>
    <w:p w:rsidR="008C4B16" w:rsidRDefault="008C4B16">
      <w:pPr>
        <w:rPr>
          <w:sz w:val="16"/>
        </w:rPr>
        <w:sectPr w:rsidR="008C4B16">
          <w:pgSz w:w="16840" w:h="11910" w:orient="landscape"/>
          <w:pgMar w:top="1360" w:right="460" w:bottom="280" w:left="460" w:header="611" w:footer="0" w:gutter="0"/>
          <w:cols w:space="720"/>
        </w:sectPr>
      </w:pPr>
    </w:p>
    <w:p w:rsidR="008C4B16" w:rsidRDefault="00F52046">
      <w:pPr>
        <w:pStyle w:val="Textoindependiente"/>
        <w:spacing w:line="20" w:lineRule="exact"/>
        <w:ind w:left="106"/>
        <w:rPr>
          <w:rFonts w:ascii="Arial"/>
          <w:sz w:val="2"/>
        </w:rPr>
      </w:pPr>
      <w:r>
        <w:rPr>
          <w:noProof/>
          <w:lang w:eastAsia="es-ES"/>
        </w:rPr>
        <mc:AlternateContent>
          <mc:Choice Requires="wps">
            <w:drawing>
              <wp:anchor distT="0" distB="0" distL="0" distR="0" simplePos="0" relativeHeight="15774720" behindDoc="0" locked="0" layoutInCell="1" allowOverlap="1">
                <wp:simplePos x="0" y="0"/>
                <wp:positionH relativeFrom="page">
                  <wp:posOffset>10322981</wp:posOffset>
                </wp:positionH>
                <wp:positionV relativeFrom="page">
                  <wp:posOffset>5450969</wp:posOffset>
                </wp:positionV>
                <wp:extent cx="231775" cy="1330325"/>
                <wp:effectExtent l="0" t="0" r="0" b="0"/>
                <wp:wrapNone/>
                <wp:docPr id="165" name="Text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79">
                              <w:r>
                                <w:rPr>
                                  <w:spacing w:val="-2"/>
                                  <w:sz w:val="14"/>
                                </w:rPr>
                                <w:t>https://www</w:t>
                              </w:r>
                            </w:hyperlink>
                            <w:r>
                              <w:rPr>
                                <w:spacing w:val="-2"/>
                                <w:sz w:val="14"/>
                              </w:rPr>
                              <w:t>.boe.es</w:t>
                            </w:r>
                          </w:p>
                        </w:txbxContent>
                      </wps:txbx>
                      <wps:bodyPr vert="vert270" wrap="square" lIns="0" tIns="0" rIns="0" bIns="0" rtlCol="0">
                        <a:noAutofit/>
                      </wps:bodyPr>
                    </wps:wsp>
                  </a:graphicData>
                </a:graphic>
              </wp:anchor>
            </w:drawing>
          </mc:Choice>
          <mc:Fallback>
            <w:pict>
              <v:shape id="Textbox 165" o:spid="_x0000_s1054" type="#_x0000_t202" style="position:absolute;left:0;text-align:left;margin-left:812.85pt;margin-top:429.2pt;width:18.25pt;height:104.75pt;z-index:1577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" filled="f" stroked="f">
                <v:path arrowok="t"/>
                <v:textbox style="layout-flow:vertical;mso-layout-flow-alt:bottom-to-top" inset="0,0,0,0">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80">
                        <w:r>
                          <w:rPr>
                            <w:spacing w:val="-2"/>
                            <w:sz w:val="14"/>
                          </w:rPr>
                          <w:t>https://www</w:t>
                        </w:r>
                      </w:hyperlink>
                      <w:r>
                        <w:rPr>
                          <w:spacing w:val="-2"/>
                          <w:sz w:val="14"/>
                        </w:rPr>
                        <w:t>.boe.es</w:t>
                      </w:r>
                    </w:p>
                  </w:txbxContent>
                </v:textbox>
                <w10:wrap anchorx="page" anchory="page"/>
              </v:shape>
            </w:pict>
          </mc:Fallback>
        </mc:AlternateContent>
      </w:r>
      <w:r>
        <w:rPr>
          <w:rFonts w:ascii="Arial"/>
          <w:noProof/>
          <w:sz w:val="2"/>
          <w:lang w:eastAsia="es-ES"/>
        </w:rPr>
        <mc:AlternateContent>
          <mc:Choice Requires="wpg">
            <w:drawing>
              <wp:inline distT="0" distB="0" distL="0" distR="0">
                <wp:extent cx="9972040" cy="12700"/>
                <wp:effectExtent l="9525" t="0" r="634" b="6350"/>
                <wp:docPr id="166"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72040" cy="12700"/>
                          <a:chOff x="0" y="0"/>
                          <a:chExt cx="9972040" cy="12700"/>
                        </a:xfrm>
                      </wpg:grpSpPr>
                      <wps:wsp>
                        <wps:cNvPr id="167" name="Graphic 167"/>
                        <wps:cNvSpPr/>
                        <wps:spPr>
                          <a:xfrm>
                            <a:off x="0" y="6350"/>
                            <a:ext cx="9972040" cy="1270"/>
                          </a:xfrm>
                          <a:custGeom>
                            <a:avLst/>
                            <a:gdLst/>
                            <a:ahLst/>
                            <a:cxnLst/>
                            <a:rect l="l" t="t" r="r" b="b"/>
                            <a:pathLst>
                              <a:path w="9972040">
                                <a:moveTo>
                                  <a:pt x="0" y="0"/>
                                </a:moveTo>
                                <a:lnTo>
                                  <a:pt x="9972000" y="0"/>
                                </a:lnTo>
                              </a:path>
                            </a:pathLst>
                          </a:custGeom>
                          <a:ln w="12700">
                            <a:solidFill>
                              <a:srgbClr val="004479"/>
                            </a:solidFill>
                            <a:prstDash val="solid"/>
                          </a:ln>
                        </wps:spPr>
                        <wps:bodyPr wrap="square" lIns="0" tIns="0" rIns="0" bIns="0" rtlCol="0">
                          <a:prstTxWarp prst="textNoShape">
                            <a:avLst/>
                          </a:prstTxWarp>
                          <a:noAutofit/>
                        </wps:bodyPr>
                      </wps:wsp>
                    </wpg:wgp>
                  </a:graphicData>
                </a:graphic>
              </wp:inline>
            </w:drawing>
          </mc:Choice>
          <mc:Fallback>
            <w:pict>
              <v:group w14:anchorId="14353B7F" id="Group 166" o:spid="_x0000_s1026" style="width:785.2pt;height:1pt;mso-position-horizontal-relative:char;mso-position-vertical-relative:line" coordsize="9972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">
                <v:shape id="Graphic 167" o:spid="_x0000_s1027" style="position:absolute;top:63;width:99720;height:13;visibility:visible;mso-wrap-style:square;v-text-anchor:top" coordsize="9972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" path="m,l9972000,e" filled="f" strokecolor="#004479" strokeweight="1pt">
                  <v:path arrowok="t"/>
                </v:shape>
                <w10:anchorlock/>
              </v:group>
            </w:pict>
          </mc:Fallback>
        </mc:AlternateContent>
      </w:r>
    </w:p>
    <w:p w:rsidR="008C4B16" w:rsidRDefault="00F52046">
      <w:pPr>
        <w:tabs>
          <w:tab w:val="left" w:pos="6724"/>
          <w:tab w:val="left" w:pos="13920"/>
        </w:tabs>
        <w:spacing w:before="63"/>
        <w:ind w:left="106"/>
        <w:rPr>
          <w:rFonts w:ascii="Arial" w:hAnsi="Arial"/>
          <w:b/>
          <w:sz w:val="20"/>
        </w:rPr>
      </w:pPr>
      <w:r>
        <w:rPr>
          <w:rFonts w:ascii="Arial" w:hAnsi="Arial"/>
          <w:b/>
          <w:color w:val="004479"/>
          <w:sz w:val="20"/>
        </w:rPr>
        <w:t xml:space="preserve">Núm. </w:t>
      </w:r>
      <w:r>
        <w:rPr>
          <w:rFonts w:ascii="Arial" w:hAnsi="Arial"/>
          <w:b/>
          <w:color w:val="004479"/>
          <w:spacing w:val="-5"/>
          <w:sz w:val="20"/>
        </w:rPr>
        <w:t>183</w:t>
      </w:r>
      <w:r>
        <w:rPr>
          <w:rFonts w:ascii="Arial" w:hAnsi="Arial"/>
          <w:b/>
          <w:color w:val="004479"/>
          <w:sz w:val="20"/>
        </w:rPr>
        <w:tab/>
        <w:t>Martes</w:t>
      </w:r>
      <w:r>
        <w:rPr>
          <w:rFonts w:ascii="Arial" w:hAnsi="Arial"/>
          <w:b/>
          <w:color w:val="004479"/>
          <w:spacing w:val="-4"/>
          <w:sz w:val="20"/>
        </w:rPr>
        <w:t xml:space="preserve"> </w:t>
      </w:r>
      <w:r>
        <w:rPr>
          <w:rFonts w:ascii="Arial" w:hAnsi="Arial"/>
          <w:b/>
          <w:color w:val="004479"/>
          <w:sz w:val="20"/>
        </w:rPr>
        <w:t>30</w:t>
      </w:r>
      <w:r>
        <w:rPr>
          <w:rFonts w:ascii="Arial" w:hAnsi="Arial"/>
          <w:b/>
          <w:color w:val="004479"/>
          <w:spacing w:val="-2"/>
          <w:sz w:val="20"/>
        </w:rPr>
        <w:t xml:space="preserve"> </w:t>
      </w:r>
      <w:r>
        <w:rPr>
          <w:rFonts w:ascii="Arial" w:hAnsi="Arial"/>
          <w:b/>
          <w:color w:val="004479"/>
          <w:sz w:val="20"/>
        </w:rPr>
        <w:t>de</w:t>
      </w:r>
      <w:r>
        <w:rPr>
          <w:rFonts w:ascii="Arial" w:hAnsi="Arial"/>
          <w:b/>
          <w:color w:val="004479"/>
          <w:spacing w:val="-1"/>
          <w:sz w:val="20"/>
        </w:rPr>
        <w:t xml:space="preserve"> </w:t>
      </w:r>
      <w:r>
        <w:rPr>
          <w:rFonts w:ascii="Arial" w:hAnsi="Arial"/>
          <w:b/>
          <w:color w:val="004479"/>
          <w:sz w:val="20"/>
        </w:rPr>
        <w:t>julio</w:t>
      </w:r>
      <w:r>
        <w:rPr>
          <w:rFonts w:ascii="Arial" w:hAnsi="Arial"/>
          <w:b/>
          <w:color w:val="004479"/>
          <w:spacing w:val="-2"/>
          <w:sz w:val="20"/>
        </w:rPr>
        <w:t xml:space="preserve"> </w:t>
      </w:r>
      <w:r>
        <w:rPr>
          <w:rFonts w:ascii="Arial" w:hAnsi="Arial"/>
          <w:b/>
          <w:color w:val="004479"/>
          <w:sz w:val="20"/>
        </w:rPr>
        <w:t>de</w:t>
      </w:r>
      <w:r>
        <w:rPr>
          <w:rFonts w:ascii="Arial" w:hAnsi="Arial"/>
          <w:b/>
          <w:color w:val="004479"/>
          <w:spacing w:val="-1"/>
          <w:sz w:val="20"/>
        </w:rPr>
        <w:t xml:space="preserve"> </w:t>
      </w:r>
      <w:r>
        <w:rPr>
          <w:rFonts w:ascii="Arial" w:hAnsi="Arial"/>
          <w:b/>
          <w:color w:val="004479"/>
          <w:spacing w:val="-4"/>
          <w:sz w:val="20"/>
        </w:rPr>
        <w:t>2024</w:t>
      </w:r>
      <w:r>
        <w:rPr>
          <w:rFonts w:ascii="Arial" w:hAnsi="Arial"/>
          <w:b/>
          <w:color w:val="004479"/>
          <w:sz w:val="20"/>
        </w:rPr>
        <w:tab/>
        <w:t>Sec. III.</w:t>
      </w:r>
      <w:r>
        <w:rPr>
          <w:rFonts w:ascii="Arial" w:hAnsi="Arial"/>
          <w:b/>
          <w:color w:val="004479"/>
          <w:spacing w:val="27"/>
          <w:sz w:val="20"/>
        </w:rPr>
        <w:t xml:space="preserve">  </w:t>
      </w:r>
      <w:r>
        <w:rPr>
          <w:rFonts w:ascii="Arial" w:hAnsi="Arial"/>
          <w:b/>
          <w:color w:val="004479"/>
          <w:sz w:val="20"/>
        </w:rPr>
        <w:t xml:space="preserve">Pág. </w:t>
      </w:r>
      <w:r>
        <w:rPr>
          <w:rFonts w:ascii="Arial" w:hAnsi="Arial"/>
          <w:b/>
          <w:color w:val="004479"/>
          <w:spacing w:val="-2"/>
          <w:sz w:val="20"/>
        </w:rPr>
        <w:t>97180</w:t>
      </w:r>
    </w:p>
    <w:p w:rsidR="008C4B16" w:rsidRDefault="00F52046">
      <w:pPr>
        <w:pStyle w:val="Textoindependiente"/>
        <w:spacing w:before="8"/>
        <w:rPr>
          <w:rFonts w:ascii="Arial"/>
          <w:b/>
          <w:sz w:val="3"/>
        </w:rPr>
      </w:pPr>
      <w:r>
        <w:rPr>
          <w:noProof/>
          <w:lang w:eastAsia="es-ES"/>
        </w:rPr>
        <mc:AlternateContent>
          <mc:Choice Requires="wps">
            <w:drawing>
              <wp:anchor distT="0" distB="0" distL="0" distR="0" simplePos="0" relativeHeight="487633408" behindDoc="1" locked="0" layoutInCell="1" allowOverlap="1">
                <wp:simplePos x="0" y="0"/>
                <wp:positionH relativeFrom="page">
                  <wp:posOffset>360000</wp:posOffset>
                </wp:positionH>
                <wp:positionV relativeFrom="paragraph">
                  <wp:posOffset>42378</wp:posOffset>
                </wp:positionV>
                <wp:extent cx="9972040" cy="1270"/>
                <wp:effectExtent l="0" t="0" r="0" b="0"/>
                <wp:wrapTopAndBottom/>
                <wp:docPr id="168" name="Graphic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72040" cy="1270"/>
                        </a:xfrm>
                        <a:custGeom>
                          <a:avLst/>
                          <a:gdLst/>
                          <a:ahLst/>
                          <a:cxnLst/>
                          <a:rect l="l" t="t" r="r" b="b"/>
                          <a:pathLst>
                            <a:path w="9972040">
                              <a:moveTo>
                                <a:pt x="9972000" y="0"/>
                              </a:moveTo>
                              <a:lnTo>
                                <a:pt x="0"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3248B40E" id="Graphic 168" o:spid="_x0000_s1026" style="position:absolute;margin-left:28.35pt;margin-top:3.35pt;width:785.2pt;height:.1pt;z-index:-15683072;visibility:visible;mso-wrap-style:square;mso-wrap-distance-left:0;mso-wrap-distance-top:0;mso-wrap-distance-right:0;mso-wrap-distance-bottom:0;mso-position-horizontal:absolute;mso-position-horizontal-relative:page;mso-position-vertical:absolute;mso-position-vertical-relative:text;v-text-anchor:top" coordsize="997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" path="m9972000,l,e" filled="f" strokecolor="#004479" strokeweight="1pt">
                <v:path arrowok="t"/>
                <w10:wrap type="topAndBottom" anchorx="page"/>
              </v:shape>
            </w:pict>
          </mc:Fallback>
        </mc:AlternateContent>
      </w:r>
    </w:p>
    <w:p w:rsidR="008C4B16" w:rsidRDefault="008C4B16">
      <w:pPr>
        <w:pStyle w:val="Textoindependiente"/>
        <w:spacing w:before="215"/>
        <w:rPr>
          <w:rFonts w:ascii="Arial"/>
          <w:b/>
        </w:rPr>
      </w:pPr>
    </w:p>
    <w:tbl>
      <w:tblPr>
        <w:tblStyle w:val="TableNormal"/>
        <w:tblW w:w="0" w:type="auto"/>
        <w:tblInd w:w="168"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468"/>
        <w:gridCol w:w="3430"/>
        <w:gridCol w:w="468"/>
        <w:gridCol w:w="468"/>
        <w:gridCol w:w="468"/>
        <w:gridCol w:w="468"/>
        <w:gridCol w:w="468"/>
        <w:gridCol w:w="1559"/>
        <w:gridCol w:w="3898"/>
        <w:gridCol w:w="3898"/>
      </w:tblGrid>
      <w:tr w:rsidR="008C4B16">
        <w:trPr>
          <w:trHeight w:val="350"/>
        </w:trPr>
        <w:tc>
          <w:tcPr>
            <w:tcW w:w="468"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146"/>
              <w:rPr>
                <w:rFonts w:ascii="Arial" w:hAnsi="Arial"/>
                <w:b/>
                <w:sz w:val="15"/>
              </w:rPr>
            </w:pPr>
            <w:r>
              <w:rPr>
                <w:rFonts w:ascii="Arial" w:hAnsi="Arial"/>
                <w:b/>
                <w:spacing w:val="-5"/>
                <w:w w:val="95"/>
                <w:sz w:val="15"/>
              </w:rPr>
              <w:t>N.º</w:t>
            </w:r>
          </w:p>
        </w:tc>
        <w:tc>
          <w:tcPr>
            <w:tcW w:w="3430"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917"/>
              <w:rPr>
                <w:rFonts w:ascii="Arial" w:hAnsi="Arial"/>
                <w:b/>
                <w:sz w:val="15"/>
              </w:rPr>
            </w:pPr>
            <w:r>
              <w:rPr>
                <w:rFonts w:ascii="Arial" w:hAnsi="Arial"/>
                <w:b/>
                <w:spacing w:val="-2"/>
                <w:w w:val="85"/>
                <w:sz w:val="15"/>
              </w:rPr>
              <w:t>Competencias</w:t>
            </w:r>
            <w:r>
              <w:rPr>
                <w:rFonts w:ascii="Arial" w:hAnsi="Arial"/>
                <w:b/>
                <w:spacing w:val="6"/>
                <w:sz w:val="15"/>
              </w:rPr>
              <w:t xml:space="preserve"> </w:t>
            </w:r>
            <w:r>
              <w:rPr>
                <w:rFonts w:ascii="Arial" w:hAnsi="Arial"/>
                <w:b/>
                <w:spacing w:val="-2"/>
                <w:w w:val="95"/>
                <w:sz w:val="15"/>
              </w:rPr>
              <w:t>específicas</w:t>
            </w:r>
          </w:p>
        </w:tc>
        <w:tc>
          <w:tcPr>
            <w:tcW w:w="2340" w:type="dxa"/>
            <w:gridSpan w:val="5"/>
            <w:shd w:val="clear" w:color="auto" w:fill="EDEDED"/>
          </w:tcPr>
          <w:p w:rsidR="008C4B16" w:rsidRDefault="00F52046">
            <w:pPr>
              <w:pStyle w:val="TableParagraph"/>
              <w:spacing w:before="86"/>
              <w:ind w:left="417"/>
              <w:rPr>
                <w:rFonts w:ascii="Arial" w:hAnsi="Arial"/>
                <w:b/>
                <w:sz w:val="15"/>
              </w:rPr>
            </w:pPr>
            <w:r>
              <w:rPr>
                <w:rFonts w:ascii="Arial" w:hAnsi="Arial"/>
                <w:b/>
                <w:spacing w:val="-2"/>
                <w:w w:val="85"/>
                <w:sz w:val="15"/>
              </w:rPr>
              <w:t>Instrumentos</w:t>
            </w:r>
            <w:r>
              <w:rPr>
                <w:rFonts w:ascii="Arial" w:hAnsi="Arial"/>
                <w:b/>
                <w:spacing w:val="6"/>
                <w:sz w:val="15"/>
              </w:rPr>
              <w:t xml:space="preserve"> </w:t>
            </w:r>
            <w:r>
              <w:rPr>
                <w:rFonts w:ascii="Arial" w:hAnsi="Arial"/>
                <w:b/>
                <w:spacing w:val="-2"/>
                <w:w w:val="95"/>
                <w:sz w:val="15"/>
              </w:rPr>
              <w:t>evaluación</w:t>
            </w:r>
          </w:p>
        </w:tc>
        <w:tc>
          <w:tcPr>
            <w:tcW w:w="1559" w:type="dxa"/>
            <w:vMerge w:val="restart"/>
            <w:shd w:val="clear" w:color="auto" w:fill="EDEDED"/>
          </w:tcPr>
          <w:p w:rsidR="008C4B16" w:rsidRDefault="008C4B16">
            <w:pPr>
              <w:pStyle w:val="TableParagraph"/>
              <w:spacing w:before="3"/>
              <w:rPr>
                <w:rFonts w:ascii="Arial"/>
                <w:b/>
                <w:sz w:val="15"/>
              </w:rPr>
            </w:pPr>
          </w:p>
          <w:p w:rsidR="008C4B16" w:rsidRDefault="00F52046">
            <w:pPr>
              <w:pStyle w:val="TableParagraph"/>
              <w:spacing w:before="1" w:line="249" w:lineRule="auto"/>
              <w:ind w:left="416" w:hanging="7"/>
              <w:rPr>
                <w:rFonts w:ascii="Arial"/>
                <w:b/>
                <w:sz w:val="15"/>
              </w:rPr>
            </w:pPr>
            <w:r>
              <w:rPr>
                <w:rFonts w:ascii="Arial"/>
                <w:b/>
                <w:spacing w:val="-2"/>
                <w:w w:val="85"/>
                <w:sz w:val="15"/>
              </w:rPr>
              <w:t>Contexto</w:t>
            </w:r>
            <w:r>
              <w:rPr>
                <w:rFonts w:ascii="Arial"/>
                <w:b/>
                <w:spacing w:val="-3"/>
                <w:w w:val="85"/>
                <w:sz w:val="15"/>
              </w:rPr>
              <w:t xml:space="preserve"> </w:t>
            </w:r>
            <w:r>
              <w:rPr>
                <w:rFonts w:ascii="Arial"/>
                <w:b/>
                <w:spacing w:val="-2"/>
                <w:w w:val="85"/>
                <w:sz w:val="15"/>
              </w:rPr>
              <w:t>de</w:t>
            </w:r>
            <w:r>
              <w:rPr>
                <w:rFonts w:ascii="Arial"/>
                <w:b/>
                <w:sz w:val="15"/>
              </w:rPr>
              <w:t xml:space="preserve"> </w:t>
            </w:r>
            <w:r>
              <w:rPr>
                <w:rFonts w:ascii="Arial"/>
                <w:b/>
                <w:spacing w:val="-2"/>
                <w:w w:val="85"/>
                <w:sz w:val="15"/>
              </w:rPr>
              <w:t>Aprendizaje</w:t>
            </w:r>
          </w:p>
        </w:tc>
        <w:tc>
          <w:tcPr>
            <w:tcW w:w="3898"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6"/>
              <w:jc w:val="center"/>
              <w:rPr>
                <w:rFonts w:ascii="Arial"/>
                <w:b/>
                <w:sz w:val="15"/>
              </w:rPr>
            </w:pPr>
            <w:r>
              <w:rPr>
                <w:rFonts w:ascii="Arial"/>
                <w:b/>
                <w:w w:val="85"/>
                <w:sz w:val="15"/>
              </w:rPr>
              <w:t>Actividad</w:t>
            </w:r>
            <w:r>
              <w:rPr>
                <w:rFonts w:ascii="Arial"/>
                <w:b/>
                <w:spacing w:val="-1"/>
                <w:w w:val="85"/>
                <w:sz w:val="15"/>
              </w:rPr>
              <w:t xml:space="preserve"> </w:t>
            </w:r>
            <w:r>
              <w:rPr>
                <w:rFonts w:ascii="Arial"/>
                <w:b/>
                <w:spacing w:val="-2"/>
                <w:w w:val="95"/>
                <w:sz w:val="15"/>
              </w:rPr>
              <w:t>formativa</w:t>
            </w:r>
          </w:p>
        </w:tc>
        <w:tc>
          <w:tcPr>
            <w:tcW w:w="3898"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5"/>
              <w:jc w:val="center"/>
              <w:rPr>
                <w:rFonts w:ascii="Arial"/>
                <w:b/>
                <w:sz w:val="15"/>
              </w:rPr>
            </w:pPr>
            <w:r>
              <w:rPr>
                <w:rFonts w:ascii="Arial"/>
                <w:b/>
                <w:spacing w:val="-2"/>
                <w:w w:val="95"/>
                <w:sz w:val="15"/>
              </w:rPr>
              <w:t>Recomendaciones</w:t>
            </w:r>
          </w:p>
        </w:tc>
      </w:tr>
      <w:tr w:rsidR="008C4B16">
        <w:trPr>
          <w:trHeight w:val="350"/>
        </w:trPr>
        <w:tc>
          <w:tcPr>
            <w:tcW w:w="468" w:type="dxa"/>
            <w:vMerge/>
            <w:tcBorders>
              <w:top w:val="nil"/>
            </w:tcBorders>
            <w:shd w:val="clear" w:color="auto" w:fill="EDEDED"/>
          </w:tcPr>
          <w:p w:rsidR="008C4B16" w:rsidRDefault="008C4B16">
            <w:pPr>
              <w:rPr>
                <w:sz w:val="2"/>
                <w:szCs w:val="2"/>
              </w:rPr>
            </w:pPr>
          </w:p>
        </w:tc>
        <w:tc>
          <w:tcPr>
            <w:tcW w:w="3430" w:type="dxa"/>
            <w:vMerge/>
            <w:tcBorders>
              <w:top w:val="nil"/>
            </w:tcBorders>
            <w:shd w:val="clear" w:color="auto" w:fill="EDEDED"/>
          </w:tcPr>
          <w:p w:rsidR="008C4B16" w:rsidRDefault="008C4B16">
            <w:pPr>
              <w:rPr>
                <w:sz w:val="2"/>
                <w:szCs w:val="2"/>
              </w:rPr>
            </w:pPr>
          </w:p>
        </w:tc>
        <w:tc>
          <w:tcPr>
            <w:tcW w:w="468" w:type="dxa"/>
            <w:shd w:val="clear" w:color="auto" w:fill="EDEDED"/>
          </w:tcPr>
          <w:p w:rsidR="008C4B16" w:rsidRDefault="00F52046">
            <w:pPr>
              <w:pStyle w:val="TableParagraph"/>
              <w:spacing w:before="86"/>
              <w:ind w:left="155"/>
              <w:rPr>
                <w:rFonts w:ascii="Arial"/>
                <w:b/>
                <w:sz w:val="15"/>
              </w:rPr>
            </w:pPr>
            <w:r>
              <w:rPr>
                <w:rFonts w:ascii="Arial"/>
                <w:b/>
                <w:spacing w:val="-5"/>
                <w:w w:val="95"/>
                <w:sz w:val="15"/>
              </w:rPr>
              <w:t>Ex</w:t>
            </w:r>
          </w:p>
        </w:tc>
        <w:tc>
          <w:tcPr>
            <w:tcW w:w="468" w:type="dxa"/>
            <w:shd w:val="clear" w:color="auto" w:fill="EDEDED"/>
          </w:tcPr>
          <w:p w:rsidR="008C4B16" w:rsidRDefault="00F52046">
            <w:pPr>
              <w:pStyle w:val="TableParagraph"/>
              <w:spacing w:before="86"/>
              <w:ind w:left="144"/>
              <w:rPr>
                <w:rFonts w:ascii="Arial"/>
                <w:b/>
                <w:sz w:val="15"/>
              </w:rPr>
            </w:pPr>
            <w:r>
              <w:rPr>
                <w:rFonts w:ascii="Arial"/>
                <w:b/>
                <w:spacing w:val="-5"/>
                <w:w w:val="95"/>
                <w:sz w:val="15"/>
              </w:rPr>
              <w:t>Ob</w:t>
            </w:r>
          </w:p>
        </w:tc>
        <w:tc>
          <w:tcPr>
            <w:tcW w:w="468" w:type="dxa"/>
            <w:shd w:val="clear" w:color="auto" w:fill="EDEDED"/>
          </w:tcPr>
          <w:p w:rsidR="008C4B16" w:rsidRDefault="00F52046">
            <w:pPr>
              <w:pStyle w:val="TableParagraph"/>
              <w:spacing w:before="86"/>
              <w:ind w:left="147"/>
              <w:rPr>
                <w:rFonts w:ascii="Arial"/>
                <w:b/>
                <w:sz w:val="15"/>
              </w:rPr>
            </w:pPr>
            <w:r>
              <w:rPr>
                <w:rFonts w:ascii="Arial"/>
                <w:b/>
                <w:spacing w:val="-5"/>
                <w:w w:val="95"/>
                <w:sz w:val="15"/>
              </w:rPr>
              <w:t>Au</w:t>
            </w:r>
          </w:p>
        </w:tc>
        <w:tc>
          <w:tcPr>
            <w:tcW w:w="468" w:type="dxa"/>
            <w:shd w:val="clear" w:color="auto" w:fill="EDEDED"/>
          </w:tcPr>
          <w:p w:rsidR="008C4B16" w:rsidRDefault="00F52046">
            <w:pPr>
              <w:pStyle w:val="TableParagraph"/>
              <w:spacing w:before="86"/>
              <w:ind w:left="102"/>
              <w:rPr>
                <w:rFonts w:ascii="Arial" w:hAnsi="Arial"/>
                <w:b/>
                <w:sz w:val="15"/>
              </w:rPr>
            </w:pPr>
            <w:r>
              <w:rPr>
                <w:rFonts w:ascii="Arial" w:hAnsi="Arial"/>
                <w:b/>
                <w:spacing w:val="-4"/>
                <w:w w:val="95"/>
                <w:sz w:val="15"/>
              </w:rPr>
              <w:t>360º</w:t>
            </w:r>
          </w:p>
        </w:tc>
        <w:tc>
          <w:tcPr>
            <w:tcW w:w="468" w:type="dxa"/>
            <w:shd w:val="clear" w:color="auto" w:fill="EDEDED"/>
          </w:tcPr>
          <w:p w:rsidR="008C4B16" w:rsidRDefault="00F52046">
            <w:pPr>
              <w:pStyle w:val="TableParagraph"/>
              <w:spacing w:before="86"/>
              <w:ind w:left="150"/>
              <w:rPr>
                <w:rFonts w:ascii="Arial"/>
                <w:b/>
                <w:sz w:val="15"/>
              </w:rPr>
            </w:pPr>
            <w:r>
              <w:rPr>
                <w:rFonts w:ascii="Arial"/>
                <w:b/>
                <w:spacing w:val="-5"/>
                <w:w w:val="95"/>
                <w:sz w:val="15"/>
              </w:rPr>
              <w:t>Po</w:t>
            </w:r>
          </w:p>
        </w:tc>
        <w:tc>
          <w:tcPr>
            <w:tcW w:w="1559"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r>
      <w:tr w:rsidR="008C4B16">
        <w:trPr>
          <w:trHeight w:val="5873"/>
        </w:trPr>
        <w:tc>
          <w:tcPr>
            <w:tcW w:w="468"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72"/>
              <w:rPr>
                <w:rFonts w:ascii="Arial"/>
                <w:b/>
                <w:sz w:val="16"/>
              </w:rPr>
            </w:pPr>
          </w:p>
          <w:p w:rsidR="008C4B16" w:rsidRDefault="00F52046">
            <w:pPr>
              <w:pStyle w:val="TableParagraph"/>
              <w:ind w:left="101"/>
              <w:rPr>
                <w:sz w:val="16"/>
              </w:rPr>
            </w:pPr>
            <w:r>
              <w:rPr>
                <w:spacing w:val="-4"/>
                <w:w w:val="95"/>
                <w:sz w:val="16"/>
              </w:rPr>
              <w:t>1.32</w:t>
            </w:r>
          </w:p>
        </w:tc>
        <w:tc>
          <w:tcPr>
            <w:tcW w:w="3430"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64"/>
              <w:rPr>
                <w:rFonts w:ascii="Arial"/>
                <w:b/>
                <w:sz w:val="16"/>
              </w:rPr>
            </w:pPr>
          </w:p>
          <w:p w:rsidR="008C4B16" w:rsidRDefault="00F52046">
            <w:pPr>
              <w:pStyle w:val="TableParagraph"/>
              <w:ind w:left="61"/>
              <w:rPr>
                <w:sz w:val="16"/>
              </w:rPr>
            </w:pPr>
            <w:r>
              <w:rPr>
                <w:w w:val="85"/>
                <w:sz w:val="16"/>
              </w:rPr>
              <w:t>Diagnosticar,</w:t>
            </w:r>
            <w:r>
              <w:rPr>
                <w:spacing w:val="-8"/>
                <w:w w:val="85"/>
                <w:sz w:val="16"/>
              </w:rPr>
              <w:t xml:space="preserve"> </w:t>
            </w:r>
            <w:r>
              <w:rPr>
                <w:w w:val="85"/>
                <w:sz w:val="16"/>
              </w:rPr>
              <w:t>priorizar,</w:t>
            </w:r>
            <w:r>
              <w:rPr>
                <w:spacing w:val="-5"/>
                <w:w w:val="85"/>
                <w:sz w:val="16"/>
              </w:rPr>
              <w:t xml:space="preserve"> </w:t>
            </w:r>
            <w:r>
              <w:rPr>
                <w:w w:val="85"/>
                <w:sz w:val="16"/>
              </w:rPr>
              <w:t>y</w:t>
            </w:r>
            <w:r>
              <w:rPr>
                <w:spacing w:val="-6"/>
                <w:w w:val="85"/>
                <w:sz w:val="16"/>
              </w:rPr>
              <w:t xml:space="preserve"> </w:t>
            </w:r>
            <w:r>
              <w:rPr>
                <w:w w:val="85"/>
                <w:sz w:val="16"/>
              </w:rPr>
              <w:t>tratar</w:t>
            </w:r>
            <w:r>
              <w:rPr>
                <w:spacing w:val="-5"/>
                <w:w w:val="85"/>
                <w:sz w:val="16"/>
              </w:rPr>
              <w:t xml:space="preserve"> </w:t>
            </w:r>
            <w:r>
              <w:rPr>
                <w:w w:val="85"/>
                <w:sz w:val="16"/>
              </w:rPr>
              <w:t>las</w:t>
            </w:r>
            <w:r>
              <w:rPr>
                <w:spacing w:val="-6"/>
                <w:w w:val="85"/>
                <w:sz w:val="16"/>
              </w:rPr>
              <w:t xml:space="preserve"> </w:t>
            </w:r>
            <w:r>
              <w:rPr>
                <w:w w:val="85"/>
                <w:sz w:val="16"/>
              </w:rPr>
              <w:t>urgencias</w:t>
            </w:r>
            <w:r>
              <w:rPr>
                <w:spacing w:val="-5"/>
                <w:w w:val="85"/>
                <w:sz w:val="16"/>
              </w:rPr>
              <w:t xml:space="preserve"> </w:t>
            </w:r>
            <w:r>
              <w:rPr>
                <w:w w:val="85"/>
                <w:sz w:val="16"/>
              </w:rPr>
              <w:t xml:space="preserve">médicas, </w:t>
            </w:r>
            <w:r>
              <w:rPr>
                <w:w w:val="90"/>
                <w:sz w:val="16"/>
              </w:rPr>
              <w:t>quirúrgicas</w:t>
            </w:r>
            <w:r>
              <w:rPr>
                <w:spacing w:val="-5"/>
                <w:w w:val="90"/>
                <w:sz w:val="16"/>
              </w:rPr>
              <w:t xml:space="preserve"> </w:t>
            </w:r>
            <w:r>
              <w:rPr>
                <w:w w:val="90"/>
                <w:sz w:val="16"/>
              </w:rPr>
              <w:t>y</w:t>
            </w:r>
            <w:r>
              <w:rPr>
                <w:spacing w:val="-5"/>
                <w:w w:val="90"/>
                <w:sz w:val="16"/>
              </w:rPr>
              <w:t xml:space="preserve"> </w:t>
            </w:r>
            <w:r>
              <w:rPr>
                <w:w w:val="90"/>
                <w:sz w:val="16"/>
              </w:rPr>
              <w:t>traumatológicas</w:t>
            </w:r>
            <w:r>
              <w:rPr>
                <w:spacing w:val="-5"/>
                <w:w w:val="90"/>
                <w:sz w:val="16"/>
              </w:rPr>
              <w:t xml:space="preserve"> </w:t>
            </w:r>
            <w:r>
              <w:rPr>
                <w:w w:val="90"/>
                <w:sz w:val="16"/>
              </w:rPr>
              <w:t>que</w:t>
            </w:r>
            <w:r>
              <w:rPr>
                <w:spacing w:val="-5"/>
                <w:w w:val="90"/>
                <w:sz w:val="16"/>
              </w:rPr>
              <w:t xml:space="preserve"> </w:t>
            </w:r>
            <w:r>
              <w:rPr>
                <w:w w:val="90"/>
                <w:sz w:val="16"/>
              </w:rPr>
              <w:t>se</w:t>
            </w:r>
            <w:r>
              <w:rPr>
                <w:spacing w:val="-5"/>
                <w:w w:val="90"/>
                <w:sz w:val="16"/>
              </w:rPr>
              <w:t xml:space="preserve"> </w:t>
            </w:r>
            <w:r>
              <w:rPr>
                <w:w w:val="90"/>
                <w:sz w:val="16"/>
              </w:rPr>
              <w:t>presentan</w:t>
            </w:r>
            <w:r>
              <w:rPr>
                <w:spacing w:val="-5"/>
                <w:w w:val="90"/>
                <w:sz w:val="16"/>
              </w:rPr>
              <w:t xml:space="preserve"> </w:t>
            </w:r>
            <w:r>
              <w:rPr>
                <w:w w:val="90"/>
                <w:sz w:val="16"/>
              </w:rPr>
              <w:t xml:space="preserve">en </w:t>
            </w:r>
            <w:r>
              <w:rPr>
                <w:w w:val="95"/>
                <w:sz w:val="16"/>
              </w:rPr>
              <w:t>atención</w:t>
            </w:r>
            <w:r>
              <w:rPr>
                <w:spacing w:val="-11"/>
                <w:w w:val="95"/>
                <w:sz w:val="16"/>
              </w:rPr>
              <w:t xml:space="preserve"> </w:t>
            </w:r>
            <w:r>
              <w:rPr>
                <w:w w:val="95"/>
                <w:sz w:val="16"/>
              </w:rPr>
              <w:t>primaria</w:t>
            </w:r>
            <w:r>
              <w:rPr>
                <w:spacing w:val="-10"/>
                <w:w w:val="95"/>
                <w:sz w:val="16"/>
              </w:rPr>
              <w:t xml:space="preserve"> </w:t>
            </w:r>
            <w:r>
              <w:rPr>
                <w:w w:val="95"/>
                <w:sz w:val="16"/>
              </w:rPr>
              <w:t>de</w:t>
            </w:r>
            <w:r>
              <w:rPr>
                <w:spacing w:val="-11"/>
                <w:w w:val="95"/>
                <w:sz w:val="16"/>
              </w:rPr>
              <w:t xml:space="preserve"> </w:t>
            </w:r>
            <w:r>
              <w:rPr>
                <w:w w:val="95"/>
                <w:sz w:val="16"/>
              </w:rPr>
              <w:t>salud.</w:t>
            </w: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1559"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152"/>
              <w:rPr>
                <w:rFonts w:ascii="Arial"/>
                <w:b/>
                <w:sz w:val="16"/>
              </w:rPr>
            </w:pPr>
          </w:p>
          <w:p w:rsidR="008C4B16" w:rsidRDefault="00F52046">
            <w:pPr>
              <w:pStyle w:val="TableParagraph"/>
              <w:ind w:left="59" w:right="70"/>
              <w:rPr>
                <w:sz w:val="16"/>
              </w:rPr>
            </w:pPr>
            <w:r>
              <w:rPr>
                <w:w w:val="95"/>
                <w:sz w:val="16"/>
              </w:rPr>
              <w:t xml:space="preserve">Puntos de Atención Continuada de AP/ </w:t>
            </w:r>
            <w:r>
              <w:rPr>
                <w:spacing w:val="-2"/>
                <w:w w:val="90"/>
                <w:sz w:val="16"/>
              </w:rPr>
              <w:t>Servicios</w:t>
            </w:r>
            <w:r>
              <w:rPr>
                <w:spacing w:val="-8"/>
                <w:w w:val="90"/>
                <w:sz w:val="16"/>
              </w:rPr>
              <w:t xml:space="preserve"> </w:t>
            </w:r>
            <w:r>
              <w:rPr>
                <w:spacing w:val="-2"/>
                <w:w w:val="90"/>
                <w:sz w:val="16"/>
              </w:rPr>
              <w:t>de</w:t>
            </w:r>
            <w:r>
              <w:rPr>
                <w:spacing w:val="-8"/>
                <w:w w:val="90"/>
                <w:sz w:val="16"/>
              </w:rPr>
              <w:t xml:space="preserve"> </w:t>
            </w:r>
            <w:r>
              <w:rPr>
                <w:spacing w:val="-2"/>
                <w:w w:val="90"/>
                <w:sz w:val="16"/>
              </w:rPr>
              <w:t xml:space="preserve">Urgencias </w:t>
            </w:r>
            <w:r>
              <w:rPr>
                <w:w w:val="95"/>
                <w:sz w:val="16"/>
              </w:rPr>
              <w:t>y</w:t>
            </w:r>
            <w:r>
              <w:rPr>
                <w:spacing w:val="-11"/>
                <w:w w:val="95"/>
                <w:sz w:val="16"/>
              </w:rPr>
              <w:t xml:space="preserve"> </w:t>
            </w:r>
            <w:r>
              <w:rPr>
                <w:w w:val="95"/>
                <w:sz w:val="16"/>
              </w:rPr>
              <w:t>Emergencias.</w:t>
            </w:r>
          </w:p>
        </w:tc>
        <w:tc>
          <w:tcPr>
            <w:tcW w:w="3898" w:type="dxa"/>
          </w:tcPr>
          <w:p w:rsidR="008C4B16" w:rsidRDefault="00F52046">
            <w:pPr>
              <w:pStyle w:val="TableParagraph"/>
              <w:spacing w:before="48"/>
              <w:ind w:left="59"/>
              <w:rPr>
                <w:sz w:val="16"/>
              </w:rPr>
            </w:pPr>
            <w:r>
              <w:rPr>
                <w:spacing w:val="-2"/>
                <w:w w:val="90"/>
                <w:sz w:val="16"/>
              </w:rPr>
              <w:t>Registrar</w:t>
            </w:r>
            <w:r>
              <w:rPr>
                <w:spacing w:val="-5"/>
                <w:w w:val="90"/>
                <w:sz w:val="16"/>
              </w:rPr>
              <w:t xml:space="preserve"> </w:t>
            </w:r>
            <w:r>
              <w:rPr>
                <w:spacing w:val="-2"/>
                <w:w w:val="90"/>
                <w:sz w:val="16"/>
              </w:rPr>
              <w:t>en</w:t>
            </w:r>
            <w:r>
              <w:rPr>
                <w:spacing w:val="-5"/>
                <w:w w:val="90"/>
                <w:sz w:val="16"/>
              </w:rPr>
              <w:t xml:space="preserve"> </w:t>
            </w:r>
            <w:r>
              <w:rPr>
                <w:spacing w:val="-2"/>
                <w:w w:val="90"/>
                <w:sz w:val="16"/>
              </w:rPr>
              <w:t>el</w:t>
            </w:r>
            <w:r>
              <w:rPr>
                <w:spacing w:val="-5"/>
                <w:w w:val="90"/>
                <w:sz w:val="16"/>
              </w:rPr>
              <w:t xml:space="preserve"> </w:t>
            </w:r>
            <w:r>
              <w:rPr>
                <w:spacing w:val="-2"/>
                <w:w w:val="90"/>
                <w:sz w:val="16"/>
              </w:rPr>
              <w:t>portafolio</w:t>
            </w:r>
            <w:r>
              <w:rPr>
                <w:spacing w:val="-5"/>
                <w:w w:val="90"/>
                <w:sz w:val="16"/>
              </w:rPr>
              <w:t xml:space="preserve"> </w:t>
            </w:r>
            <w:r>
              <w:rPr>
                <w:spacing w:val="-2"/>
                <w:w w:val="90"/>
                <w:sz w:val="16"/>
              </w:rPr>
              <w:t>una</w:t>
            </w:r>
            <w:r>
              <w:rPr>
                <w:spacing w:val="-5"/>
                <w:w w:val="90"/>
                <w:sz w:val="16"/>
              </w:rPr>
              <w:t xml:space="preserve"> </w:t>
            </w:r>
            <w:r>
              <w:rPr>
                <w:spacing w:val="-2"/>
                <w:w w:val="90"/>
                <w:sz w:val="16"/>
              </w:rPr>
              <w:t>memoria</w:t>
            </w:r>
            <w:r>
              <w:rPr>
                <w:spacing w:val="-5"/>
                <w:w w:val="90"/>
                <w:sz w:val="16"/>
              </w:rPr>
              <w:t xml:space="preserve"> </w:t>
            </w:r>
            <w:r>
              <w:rPr>
                <w:spacing w:val="-2"/>
                <w:w w:val="90"/>
                <w:sz w:val="16"/>
              </w:rPr>
              <w:t>auto-reflexiva</w:t>
            </w:r>
            <w:r>
              <w:rPr>
                <w:spacing w:val="-5"/>
                <w:w w:val="90"/>
                <w:sz w:val="16"/>
              </w:rPr>
              <w:t xml:space="preserve"> </w:t>
            </w:r>
            <w:r>
              <w:rPr>
                <w:spacing w:val="-2"/>
                <w:w w:val="90"/>
                <w:sz w:val="16"/>
              </w:rPr>
              <w:t>de</w:t>
            </w:r>
            <w:r>
              <w:rPr>
                <w:spacing w:val="-5"/>
                <w:w w:val="90"/>
                <w:sz w:val="16"/>
              </w:rPr>
              <w:t xml:space="preserve"> </w:t>
            </w:r>
            <w:r>
              <w:rPr>
                <w:spacing w:val="-2"/>
                <w:w w:val="90"/>
                <w:sz w:val="16"/>
              </w:rPr>
              <w:t xml:space="preserve">un </w:t>
            </w:r>
            <w:r>
              <w:rPr>
                <w:w w:val="85"/>
                <w:sz w:val="16"/>
              </w:rPr>
              <w:t>caso</w:t>
            </w:r>
            <w:r>
              <w:rPr>
                <w:spacing w:val="-5"/>
                <w:w w:val="85"/>
                <w:sz w:val="16"/>
              </w:rPr>
              <w:t xml:space="preserve"> </w:t>
            </w:r>
            <w:r>
              <w:rPr>
                <w:w w:val="85"/>
                <w:sz w:val="16"/>
              </w:rPr>
              <w:t>que</w:t>
            </w:r>
            <w:r>
              <w:rPr>
                <w:spacing w:val="-5"/>
                <w:w w:val="85"/>
                <w:sz w:val="16"/>
              </w:rPr>
              <w:t xml:space="preserve"> </w:t>
            </w:r>
            <w:r>
              <w:rPr>
                <w:w w:val="85"/>
                <w:sz w:val="16"/>
              </w:rPr>
              <w:t>refleje</w:t>
            </w:r>
            <w:r>
              <w:rPr>
                <w:spacing w:val="-5"/>
                <w:w w:val="85"/>
                <w:sz w:val="16"/>
              </w:rPr>
              <w:t xml:space="preserve"> </w:t>
            </w:r>
            <w:r>
              <w:rPr>
                <w:w w:val="85"/>
                <w:sz w:val="16"/>
              </w:rPr>
              <w:t>el</w:t>
            </w:r>
            <w:r>
              <w:rPr>
                <w:spacing w:val="-5"/>
                <w:w w:val="85"/>
                <w:sz w:val="16"/>
              </w:rPr>
              <w:t xml:space="preserve"> </w:t>
            </w:r>
            <w:r>
              <w:rPr>
                <w:w w:val="85"/>
                <w:sz w:val="16"/>
              </w:rPr>
              <w:t>abordaje</w:t>
            </w:r>
            <w:r>
              <w:rPr>
                <w:spacing w:val="-5"/>
                <w:w w:val="85"/>
                <w:sz w:val="16"/>
              </w:rPr>
              <w:t xml:space="preserve"> </w:t>
            </w:r>
            <w:r>
              <w:rPr>
                <w:w w:val="85"/>
                <w:sz w:val="16"/>
              </w:rPr>
              <w:t>integral</w:t>
            </w:r>
            <w:r>
              <w:rPr>
                <w:spacing w:val="-5"/>
                <w:w w:val="85"/>
                <w:sz w:val="16"/>
              </w:rPr>
              <w:t xml:space="preserve"> </w:t>
            </w:r>
            <w:r>
              <w:rPr>
                <w:w w:val="85"/>
                <w:sz w:val="16"/>
              </w:rPr>
              <w:t>de</w:t>
            </w:r>
            <w:r>
              <w:rPr>
                <w:spacing w:val="-5"/>
                <w:w w:val="85"/>
                <w:sz w:val="16"/>
              </w:rPr>
              <w:t xml:space="preserve"> </w:t>
            </w:r>
            <w:r>
              <w:rPr>
                <w:w w:val="85"/>
                <w:sz w:val="16"/>
              </w:rPr>
              <w:t>un</w:t>
            </w:r>
            <w:r>
              <w:rPr>
                <w:spacing w:val="-5"/>
                <w:w w:val="85"/>
                <w:sz w:val="16"/>
              </w:rPr>
              <w:t xml:space="preserve"> </w:t>
            </w:r>
            <w:r>
              <w:rPr>
                <w:w w:val="85"/>
                <w:sz w:val="16"/>
              </w:rPr>
              <w:t>paciente</w:t>
            </w:r>
            <w:r>
              <w:rPr>
                <w:spacing w:val="-5"/>
                <w:w w:val="85"/>
                <w:sz w:val="16"/>
              </w:rPr>
              <w:t xml:space="preserve"> </w:t>
            </w:r>
            <w:r>
              <w:rPr>
                <w:w w:val="85"/>
                <w:sz w:val="16"/>
              </w:rPr>
              <w:t>crítico</w:t>
            </w:r>
            <w:r>
              <w:rPr>
                <w:spacing w:val="-5"/>
                <w:w w:val="85"/>
                <w:sz w:val="16"/>
              </w:rPr>
              <w:t xml:space="preserve"> </w:t>
            </w:r>
            <w:r>
              <w:rPr>
                <w:w w:val="85"/>
                <w:sz w:val="16"/>
              </w:rPr>
              <w:t xml:space="preserve">en </w:t>
            </w:r>
            <w:r>
              <w:rPr>
                <w:w w:val="95"/>
                <w:sz w:val="16"/>
              </w:rPr>
              <w:t>atención</w:t>
            </w:r>
            <w:r>
              <w:rPr>
                <w:spacing w:val="-11"/>
                <w:w w:val="95"/>
                <w:sz w:val="16"/>
              </w:rPr>
              <w:t xml:space="preserve"> </w:t>
            </w:r>
            <w:r>
              <w:rPr>
                <w:w w:val="95"/>
                <w:sz w:val="16"/>
              </w:rPr>
              <w:t>primaria</w:t>
            </w:r>
            <w:r>
              <w:rPr>
                <w:spacing w:val="-10"/>
                <w:w w:val="95"/>
                <w:sz w:val="16"/>
              </w:rPr>
              <w:t xml:space="preserve"> </w:t>
            </w:r>
            <w:r>
              <w:rPr>
                <w:w w:val="95"/>
                <w:sz w:val="16"/>
              </w:rPr>
              <w:t>de</w:t>
            </w:r>
            <w:r>
              <w:rPr>
                <w:spacing w:val="-11"/>
                <w:w w:val="95"/>
                <w:sz w:val="16"/>
              </w:rPr>
              <w:t xml:space="preserve"> </w:t>
            </w:r>
            <w:r>
              <w:rPr>
                <w:w w:val="95"/>
                <w:sz w:val="16"/>
              </w:rPr>
              <w:t>salud.</w:t>
            </w:r>
          </w:p>
          <w:p w:rsidR="008C4B16" w:rsidRDefault="00F52046">
            <w:pPr>
              <w:pStyle w:val="TableParagraph"/>
              <w:spacing w:line="189" w:lineRule="exact"/>
              <w:ind w:left="59"/>
              <w:rPr>
                <w:sz w:val="16"/>
              </w:rPr>
            </w:pPr>
            <w:r>
              <w:rPr>
                <w:spacing w:val="-2"/>
                <w:w w:val="90"/>
                <w:sz w:val="16"/>
              </w:rPr>
              <w:t>Interpretar:</w:t>
            </w:r>
          </w:p>
          <w:p w:rsidR="008C4B16" w:rsidRDefault="00F52046">
            <w:pPr>
              <w:pStyle w:val="TableParagraph"/>
              <w:numPr>
                <w:ilvl w:val="0"/>
                <w:numId w:val="83"/>
              </w:numPr>
              <w:tabs>
                <w:tab w:val="left" w:pos="143"/>
              </w:tabs>
              <w:spacing w:line="192" w:lineRule="exact"/>
              <w:ind w:left="143" w:hanging="84"/>
              <w:rPr>
                <w:sz w:val="16"/>
              </w:rPr>
            </w:pPr>
            <w:r>
              <w:rPr>
                <w:w w:val="85"/>
                <w:sz w:val="16"/>
              </w:rPr>
              <w:t>Monitorización</w:t>
            </w:r>
            <w:r>
              <w:rPr>
                <w:spacing w:val="-4"/>
                <w:w w:val="85"/>
                <w:sz w:val="16"/>
              </w:rPr>
              <w:t xml:space="preserve"> </w:t>
            </w:r>
            <w:r>
              <w:rPr>
                <w:w w:val="85"/>
                <w:sz w:val="16"/>
              </w:rPr>
              <w:t>de</w:t>
            </w:r>
            <w:r>
              <w:rPr>
                <w:spacing w:val="-3"/>
                <w:w w:val="85"/>
                <w:sz w:val="16"/>
              </w:rPr>
              <w:t xml:space="preserve"> </w:t>
            </w:r>
            <w:r>
              <w:rPr>
                <w:w w:val="85"/>
                <w:sz w:val="16"/>
              </w:rPr>
              <w:t>constantes</w:t>
            </w:r>
            <w:r>
              <w:rPr>
                <w:spacing w:val="-3"/>
                <w:w w:val="85"/>
                <w:sz w:val="16"/>
              </w:rPr>
              <w:t xml:space="preserve"> </w:t>
            </w:r>
            <w:r>
              <w:rPr>
                <w:spacing w:val="-2"/>
                <w:w w:val="85"/>
                <w:sz w:val="16"/>
              </w:rPr>
              <w:t>(≥10).</w:t>
            </w:r>
          </w:p>
          <w:p w:rsidR="008C4B16" w:rsidRDefault="00F52046">
            <w:pPr>
              <w:pStyle w:val="TableParagraph"/>
              <w:numPr>
                <w:ilvl w:val="0"/>
                <w:numId w:val="83"/>
              </w:numPr>
              <w:tabs>
                <w:tab w:val="left" w:pos="174"/>
              </w:tabs>
              <w:ind w:right="1920" w:firstLine="0"/>
              <w:rPr>
                <w:sz w:val="16"/>
              </w:rPr>
            </w:pPr>
            <w:r>
              <w:rPr>
                <w:w w:val="85"/>
                <w:sz w:val="16"/>
              </w:rPr>
              <w:t>Glucemia</w:t>
            </w:r>
            <w:r>
              <w:rPr>
                <w:spacing w:val="-6"/>
                <w:w w:val="85"/>
                <w:sz w:val="16"/>
              </w:rPr>
              <w:t xml:space="preserve"> </w:t>
            </w:r>
            <w:r>
              <w:rPr>
                <w:w w:val="85"/>
                <w:sz w:val="16"/>
              </w:rPr>
              <w:t>capilar</w:t>
            </w:r>
            <w:r>
              <w:rPr>
                <w:spacing w:val="-5"/>
                <w:w w:val="85"/>
                <w:sz w:val="16"/>
              </w:rPr>
              <w:t xml:space="preserve"> </w:t>
            </w:r>
            <w:r>
              <w:rPr>
                <w:w w:val="85"/>
                <w:sz w:val="16"/>
              </w:rPr>
              <w:t>basal</w:t>
            </w:r>
            <w:r>
              <w:rPr>
                <w:spacing w:val="-6"/>
                <w:w w:val="85"/>
                <w:sz w:val="16"/>
              </w:rPr>
              <w:t xml:space="preserve"> </w:t>
            </w:r>
            <w:r>
              <w:rPr>
                <w:w w:val="85"/>
                <w:sz w:val="16"/>
              </w:rPr>
              <w:t xml:space="preserve">(≥10). </w:t>
            </w:r>
            <w:r>
              <w:rPr>
                <w:spacing w:val="-2"/>
                <w:w w:val="85"/>
                <w:sz w:val="16"/>
              </w:rPr>
              <w:t>Indicar y en su caso interpretar:</w:t>
            </w:r>
          </w:p>
          <w:p w:rsidR="008C4B16" w:rsidRDefault="00F52046">
            <w:pPr>
              <w:pStyle w:val="TableParagraph"/>
              <w:spacing w:line="237" w:lineRule="auto"/>
              <w:ind w:left="59"/>
              <w:rPr>
                <w:sz w:val="16"/>
              </w:rPr>
            </w:pPr>
            <w:r>
              <w:rPr>
                <w:w w:val="85"/>
                <w:sz w:val="16"/>
              </w:rPr>
              <w:t xml:space="preserve">Ecografía en el paciente con disnea y manejo de la vía aérea </w:t>
            </w:r>
            <w:r>
              <w:rPr>
                <w:w w:val="90"/>
                <w:sz w:val="16"/>
              </w:rPr>
              <w:t>guiado por ecografía (≥10).</w:t>
            </w:r>
          </w:p>
          <w:p w:rsidR="008C4B16" w:rsidRDefault="00F52046">
            <w:pPr>
              <w:pStyle w:val="TableParagraph"/>
              <w:numPr>
                <w:ilvl w:val="0"/>
                <w:numId w:val="83"/>
              </w:numPr>
              <w:tabs>
                <w:tab w:val="left" w:pos="174"/>
              </w:tabs>
              <w:spacing w:line="193" w:lineRule="exact"/>
              <w:ind w:left="174" w:hanging="115"/>
              <w:rPr>
                <w:sz w:val="16"/>
              </w:rPr>
            </w:pPr>
            <w:r>
              <w:rPr>
                <w:w w:val="85"/>
                <w:sz w:val="16"/>
              </w:rPr>
              <w:t>Ecografía</w:t>
            </w:r>
            <w:r>
              <w:rPr>
                <w:spacing w:val="-3"/>
                <w:w w:val="85"/>
                <w:sz w:val="16"/>
              </w:rPr>
              <w:t xml:space="preserve"> </w:t>
            </w:r>
            <w:r>
              <w:rPr>
                <w:w w:val="85"/>
                <w:sz w:val="16"/>
              </w:rPr>
              <w:t>en</w:t>
            </w:r>
            <w:r>
              <w:rPr>
                <w:spacing w:val="-3"/>
                <w:w w:val="85"/>
                <w:sz w:val="16"/>
              </w:rPr>
              <w:t xml:space="preserve"> </w:t>
            </w:r>
            <w:r>
              <w:rPr>
                <w:w w:val="85"/>
                <w:sz w:val="16"/>
              </w:rPr>
              <w:t>el</w:t>
            </w:r>
            <w:r>
              <w:rPr>
                <w:spacing w:val="-3"/>
                <w:w w:val="85"/>
                <w:sz w:val="16"/>
              </w:rPr>
              <w:t xml:space="preserve"> </w:t>
            </w:r>
            <w:r>
              <w:rPr>
                <w:w w:val="85"/>
                <w:sz w:val="16"/>
              </w:rPr>
              <w:t>paciente</w:t>
            </w:r>
            <w:r>
              <w:rPr>
                <w:spacing w:val="-2"/>
                <w:w w:val="85"/>
                <w:sz w:val="16"/>
              </w:rPr>
              <w:t xml:space="preserve"> </w:t>
            </w:r>
            <w:r>
              <w:rPr>
                <w:w w:val="85"/>
                <w:sz w:val="16"/>
              </w:rPr>
              <w:t>con</w:t>
            </w:r>
            <w:r>
              <w:rPr>
                <w:spacing w:val="-3"/>
                <w:w w:val="85"/>
                <w:sz w:val="16"/>
              </w:rPr>
              <w:t xml:space="preserve"> </w:t>
            </w:r>
            <w:r>
              <w:rPr>
                <w:w w:val="85"/>
                <w:sz w:val="16"/>
              </w:rPr>
              <w:t>dolor</w:t>
            </w:r>
            <w:r>
              <w:rPr>
                <w:spacing w:val="-3"/>
                <w:w w:val="85"/>
                <w:sz w:val="16"/>
              </w:rPr>
              <w:t xml:space="preserve"> </w:t>
            </w:r>
            <w:r>
              <w:rPr>
                <w:w w:val="85"/>
                <w:sz w:val="16"/>
              </w:rPr>
              <w:t>abdominal</w:t>
            </w:r>
            <w:r>
              <w:rPr>
                <w:spacing w:val="-2"/>
                <w:w w:val="85"/>
                <w:sz w:val="16"/>
              </w:rPr>
              <w:t xml:space="preserve"> (≥10).</w:t>
            </w:r>
          </w:p>
          <w:p w:rsidR="008C4B16" w:rsidRDefault="00F52046">
            <w:pPr>
              <w:pStyle w:val="TableParagraph"/>
              <w:numPr>
                <w:ilvl w:val="0"/>
                <w:numId w:val="83"/>
              </w:numPr>
              <w:tabs>
                <w:tab w:val="left" w:pos="174"/>
              </w:tabs>
              <w:ind w:right="218" w:firstLine="0"/>
              <w:rPr>
                <w:sz w:val="16"/>
              </w:rPr>
            </w:pPr>
            <w:r>
              <w:rPr>
                <w:w w:val="85"/>
                <w:sz w:val="16"/>
              </w:rPr>
              <w:t>Ecografía</w:t>
            </w:r>
            <w:r>
              <w:rPr>
                <w:spacing w:val="-3"/>
                <w:w w:val="85"/>
                <w:sz w:val="16"/>
              </w:rPr>
              <w:t xml:space="preserve"> </w:t>
            </w:r>
            <w:r>
              <w:rPr>
                <w:w w:val="85"/>
                <w:sz w:val="16"/>
              </w:rPr>
              <w:t>centrada</w:t>
            </w:r>
            <w:r>
              <w:rPr>
                <w:spacing w:val="-3"/>
                <w:w w:val="85"/>
                <w:sz w:val="16"/>
              </w:rPr>
              <w:t xml:space="preserve"> </w:t>
            </w:r>
            <w:r>
              <w:rPr>
                <w:w w:val="85"/>
                <w:sz w:val="16"/>
              </w:rPr>
              <w:t>en</w:t>
            </w:r>
            <w:r>
              <w:rPr>
                <w:spacing w:val="-3"/>
                <w:w w:val="85"/>
                <w:sz w:val="16"/>
              </w:rPr>
              <w:t xml:space="preserve"> </w:t>
            </w:r>
            <w:r>
              <w:rPr>
                <w:w w:val="85"/>
                <w:sz w:val="16"/>
              </w:rPr>
              <w:t>el</w:t>
            </w:r>
            <w:r>
              <w:rPr>
                <w:spacing w:val="-3"/>
                <w:w w:val="85"/>
                <w:sz w:val="16"/>
              </w:rPr>
              <w:t xml:space="preserve"> </w:t>
            </w:r>
            <w:r>
              <w:rPr>
                <w:w w:val="85"/>
                <w:sz w:val="16"/>
              </w:rPr>
              <w:t>paciente</w:t>
            </w:r>
            <w:r>
              <w:rPr>
                <w:spacing w:val="-3"/>
                <w:w w:val="85"/>
                <w:sz w:val="16"/>
              </w:rPr>
              <w:t xml:space="preserve"> </w:t>
            </w:r>
            <w:r>
              <w:rPr>
                <w:w w:val="85"/>
                <w:sz w:val="16"/>
              </w:rPr>
              <w:t>con</w:t>
            </w:r>
            <w:r>
              <w:rPr>
                <w:spacing w:val="-3"/>
                <w:w w:val="85"/>
                <w:sz w:val="16"/>
              </w:rPr>
              <w:t xml:space="preserve"> </w:t>
            </w:r>
            <w:r>
              <w:rPr>
                <w:w w:val="85"/>
                <w:sz w:val="16"/>
              </w:rPr>
              <w:t>traumatismo</w:t>
            </w:r>
            <w:r>
              <w:rPr>
                <w:spacing w:val="-3"/>
                <w:w w:val="85"/>
                <w:sz w:val="16"/>
              </w:rPr>
              <w:t xml:space="preserve"> </w:t>
            </w:r>
            <w:r>
              <w:rPr>
                <w:w w:val="85"/>
                <w:sz w:val="16"/>
              </w:rPr>
              <w:t xml:space="preserve">toraco </w:t>
            </w:r>
            <w:r>
              <w:rPr>
                <w:spacing w:val="-2"/>
                <w:w w:val="90"/>
                <w:sz w:val="16"/>
              </w:rPr>
              <w:t xml:space="preserve">abdominal/con inestabilidad hemodinámica o shock/ con </w:t>
            </w:r>
            <w:r>
              <w:rPr>
                <w:w w:val="90"/>
                <w:sz w:val="16"/>
              </w:rPr>
              <w:t>parada</w:t>
            </w:r>
            <w:r>
              <w:rPr>
                <w:spacing w:val="-8"/>
                <w:w w:val="90"/>
                <w:sz w:val="16"/>
              </w:rPr>
              <w:t xml:space="preserve"> </w:t>
            </w:r>
            <w:r>
              <w:rPr>
                <w:w w:val="90"/>
                <w:sz w:val="16"/>
              </w:rPr>
              <w:t>cardiorrespiratoria</w:t>
            </w:r>
            <w:r>
              <w:rPr>
                <w:spacing w:val="-8"/>
                <w:w w:val="90"/>
                <w:sz w:val="16"/>
              </w:rPr>
              <w:t xml:space="preserve"> </w:t>
            </w:r>
            <w:r>
              <w:rPr>
                <w:w w:val="90"/>
                <w:sz w:val="16"/>
              </w:rPr>
              <w:t>(≥10).</w:t>
            </w:r>
          </w:p>
          <w:p w:rsidR="008C4B16" w:rsidRDefault="00F52046">
            <w:pPr>
              <w:pStyle w:val="TableParagraph"/>
              <w:numPr>
                <w:ilvl w:val="0"/>
                <w:numId w:val="83"/>
              </w:numPr>
              <w:tabs>
                <w:tab w:val="left" w:pos="174"/>
              </w:tabs>
              <w:spacing w:line="237" w:lineRule="auto"/>
              <w:ind w:right="2191" w:firstLine="0"/>
              <w:rPr>
                <w:sz w:val="16"/>
              </w:rPr>
            </w:pPr>
            <w:r>
              <w:rPr>
                <w:w w:val="85"/>
                <w:sz w:val="16"/>
              </w:rPr>
              <w:t>Ecografía</w:t>
            </w:r>
            <w:r>
              <w:rPr>
                <w:spacing w:val="-6"/>
                <w:w w:val="85"/>
                <w:sz w:val="16"/>
              </w:rPr>
              <w:t xml:space="preserve"> </w:t>
            </w:r>
            <w:r>
              <w:rPr>
                <w:w w:val="85"/>
                <w:sz w:val="16"/>
              </w:rPr>
              <w:t>vascular</w:t>
            </w:r>
            <w:r>
              <w:rPr>
                <w:spacing w:val="-5"/>
                <w:w w:val="85"/>
                <w:sz w:val="16"/>
              </w:rPr>
              <w:t xml:space="preserve"> </w:t>
            </w:r>
            <w:r>
              <w:rPr>
                <w:w w:val="85"/>
                <w:sz w:val="16"/>
              </w:rPr>
              <w:t xml:space="preserve">(≥10). </w:t>
            </w:r>
            <w:r>
              <w:rPr>
                <w:spacing w:val="-2"/>
                <w:w w:val="95"/>
                <w:sz w:val="16"/>
              </w:rPr>
              <w:t>Realizar:</w:t>
            </w:r>
          </w:p>
          <w:p w:rsidR="008C4B16" w:rsidRDefault="00F52046">
            <w:pPr>
              <w:pStyle w:val="TableParagraph"/>
              <w:numPr>
                <w:ilvl w:val="0"/>
                <w:numId w:val="83"/>
              </w:numPr>
              <w:tabs>
                <w:tab w:val="left" w:pos="143"/>
              </w:tabs>
              <w:spacing w:line="193" w:lineRule="exact"/>
              <w:ind w:left="143" w:hanging="84"/>
              <w:rPr>
                <w:sz w:val="16"/>
              </w:rPr>
            </w:pPr>
            <w:r>
              <w:rPr>
                <w:spacing w:val="-2"/>
                <w:w w:val="85"/>
                <w:sz w:val="16"/>
              </w:rPr>
              <w:t>Vendaje</w:t>
            </w:r>
            <w:r>
              <w:rPr>
                <w:spacing w:val="-3"/>
                <w:sz w:val="16"/>
              </w:rPr>
              <w:t xml:space="preserve"> </w:t>
            </w:r>
            <w:r>
              <w:rPr>
                <w:spacing w:val="-2"/>
                <w:w w:val="85"/>
                <w:sz w:val="16"/>
              </w:rPr>
              <w:t>funcional</w:t>
            </w:r>
            <w:r>
              <w:rPr>
                <w:spacing w:val="-3"/>
                <w:sz w:val="16"/>
              </w:rPr>
              <w:t xml:space="preserve"> </w:t>
            </w:r>
            <w:r>
              <w:rPr>
                <w:spacing w:val="-2"/>
                <w:w w:val="85"/>
                <w:sz w:val="16"/>
              </w:rPr>
              <w:t>(≥10).</w:t>
            </w:r>
          </w:p>
          <w:p w:rsidR="008C4B16" w:rsidRDefault="00F52046">
            <w:pPr>
              <w:pStyle w:val="TableParagraph"/>
              <w:numPr>
                <w:ilvl w:val="0"/>
                <w:numId w:val="83"/>
              </w:numPr>
              <w:tabs>
                <w:tab w:val="left" w:pos="143"/>
              </w:tabs>
              <w:spacing w:line="192" w:lineRule="exact"/>
              <w:ind w:left="143" w:hanging="84"/>
              <w:rPr>
                <w:sz w:val="16"/>
              </w:rPr>
            </w:pPr>
            <w:r>
              <w:rPr>
                <w:w w:val="85"/>
                <w:sz w:val="16"/>
              </w:rPr>
              <w:t>Sutura</w:t>
            </w:r>
            <w:r>
              <w:rPr>
                <w:spacing w:val="-2"/>
                <w:w w:val="85"/>
                <w:sz w:val="16"/>
              </w:rPr>
              <w:t xml:space="preserve"> </w:t>
            </w:r>
            <w:r>
              <w:rPr>
                <w:w w:val="85"/>
                <w:sz w:val="16"/>
              </w:rPr>
              <w:t>de</w:t>
            </w:r>
            <w:r>
              <w:rPr>
                <w:spacing w:val="-1"/>
                <w:w w:val="85"/>
                <w:sz w:val="16"/>
              </w:rPr>
              <w:t xml:space="preserve"> </w:t>
            </w:r>
            <w:r>
              <w:rPr>
                <w:w w:val="85"/>
                <w:sz w:val="16"/>
              </w:rPr>
              <w:t>heridas</w:t>
            </w:r>
            <w:r>
              <w:rPr>
                <w:spacing w:val="-2"/>
                <w:w w:val="85"/>
                <w:sz w:val="16"/>
              </w:rPr>
              <w:t xml:space="preserve"> (≥10).</w:t>
            </w:r>
          </w:p>
          <w:p w:rsidR="008C4B16" w:rsidRDefault="00F52046">
            <w:pPr>
              <w:pStyle w:val="TableParagraph"/>
              <w:numPr>
                <w:ilvl w:val="0"/>
                <w:numId w:val="83"/>
              </w:numPr>
              <w:tabs>
                <w:tab w:val="left" w:pos="174"/>
              </w:tabs>
              <w:spacing w:line="192" w:lineRule="exact"/>
              <w:ind w:left="174" w:hanging="115"/>
              <w:rPr>
                <w:sz w:val="16"/>
              </w:rPr>
            </w:pPr>
            <w:r>
              <w:rPr>
                <w:w w:val="85"/>
                <w:sz w:val="16"/>
              </w:rPr>
              <w:t>Procedimientos</w:t>
            </w:r>
            <w:r>
              <w:rPr>
                <w:spacing w:val="-4"/>
                <w:sz w:val="16"/>
              </w:rPr>
              <w:t xml:space="preserve"> </w:t>
            </w:r>
            <w:r>
              <w:rPr>
                <w:w w:val="85"/>
                <w:sz w:val="16"/>
              </w:rPr>
              <w:t>de</w:t>
            </w:r>
            <w:r>
              <w:rPr>
                <w:spacing w:val="-4"/>
                <w:sz w:val="16"/>
              </w:rPr>
              <w:t xml:space="preserve"> </w:t>
            </w:r>
            <w:r>
              <w:rPr>
                <w:w w:val="85"/>
                <w:sz w:val="16"/>
              </w:rPr>
              <w:t>cirugía</w:t>
            </w:r>
            <w:r>
              <w:rPr>
                <w:spacing w:val="-4"/>
                <w:sz w:val="16"/>
              </w:rPr>
              <w:t xml:space="preserve"> </w:t>
            </w:r>
            <w:r>
              <w:rPr>
                <w:spacing w:val="-2"/>
                <w:w w:val="85"/>
                <w:sz w:val="16"/>
              </w:rPr>
              <w:t>menor.</w:t>
            </w:r>
          </w:p>
          <w:p w:rsidR="008C4B16" w:rsidRDefault="00F52046">
            <w:pPr>
              <w:pStyle w:val="TableParagraph"/>
              <w:numPr>
                <w:ilvl w:val="0"/>
                <w:numId w:val="83"/>
              </w:numPr>
              <w:tabs>
                <w:tab w:val="left" w:pos="174"/>
              </w:tabs>
              <w:spacing w:line="192" w:lineRule="exact"/>
              <w:ind w:left="174" w:hanging="115"/>
              <w:rPr>
                <w:sz w:val="16"/>
              </w:rPr>
            </w:pPr>
            <w:r>
              <w:rPr>
                <w:w w:val="85"/>
                <w:sz w:val="16"/>
              </w:rPr>
              <w:t>Anestesia</w:t>
            </w:r>
            <w:r>
              <w:rPr>
                <w:spacing w:val="-4"/>
                <w:w w:val="85"/>
                <w:sz w:val="16"/>
              </w:rPr>
              <w:t xml:space="preserve"> </w:t>
            </w:r>
            <w:r>
              <w:rPr>
                <w:w w:val="85"/>
                <w:sz w:val="16"/>
              </w:rPr>
              <w:t>local,</w:t>
            </w:r>
            <w:r>
              <w:rPr>
                <w:spacing w:val="-4"/>
                <w:w w:val="85"/>
                <w:sz w:val="16"/>
              </w:rPr>
              <w:t xml:space="preserve"> </w:t>
            </w:r>
            <w:r>
              <w:rPr>
                <w:w w:val="85"/>
                <w:sz w:val="16"/>
              </w:rPr>
              <w:t>bloqueo</w:t>
            </w:r>
            <w:r>
              <w:rPr>
                <w:spacing w:val="-3"/>
                <w:w w:val="85"/>
                <w:sz w:val="16"/>
              </w:rPr>
              <w:t xml:space="preserve"> </w:t>
            </w:r>
            <w:r>
              <w:rPr>
                <w:w w:val="85"/>
                <w:sz w:val="16"/>
              </w:rPr>
              <w:t>digital</w:t>
            </w:r>
            <w:r>
              <w:rPr>
                <w:spacing w:val="-4"/>
                <w:w w:val="85"/>
                <w:sz w:val="16"/>
              </w:rPr>
              <w:t xml:space="preserve"> </w:t>
            </w:r>
            <w:r>
              <w:rPr>
                <w:spacing w:val="-2"/>
                <w:w w:val="85"/>
                <w:sz w:val="16"/>
              </w:rPr>
              <w:t>(≥10).</w:t>
            </w:r>
          </w:p>
          <w:p w:rsidR="008C4B16" w:rsidRDefault="00F52046">
            <w:pPr>
              <w:pStyle w:val="TableParagraph"/>
              <w:numPr>
                <w:ilvl w:val="0"/>
                <w:numId w:val="83"/>
              </w:numPr>
              <w:tabs>
                <w:tab w:val="left" w:pos="174"/>
              </w:tabs>
              <w:spacing w:line="192" w:lineRule="exact"/>
              <w:ind w:left="174" w:hanging="115"/>
              <w:rPr>
                <w:sz w:val="16"/>
              </w:rPr>
            </w:pPr>
            <w:r>
              <w:rPr>
                <w:spacing w:val="-2"/>
                <w:w w:val="85"/>
                <w:sz w:val="16"/>
              </w:rPr>
              <w:t>Sueroterapia</w:t>
            </w:r>
            <w:r>
              <w:rPr>
                <w:spacing w:val="8"/>
                <w:sz w:val="16"/>
              </w:rPr>
              <w:t xml:space="preserve"> </w:t>
            </w:r>
            <w:r>
              <w:rPr>
                <w:spacing w:val="-2"/>
                <w:w w:val="90"/>
                <w:sz w:val="16"/>
              </w:rPr>
              <w:t>(≥10).</w:t>
            </w:r>
          </w:p>
          <w:p w:rsidR="008C4B16" w:rsidRDefault="00F52046">
            <w:pPr>
              <w:pStyle w:val="TableParagraph"/>
              <w:numPr>
                <w:ilvl w:val="0"/>
                <w:numId w:val="83"/>
              </w:numPr>
              <w:tabs>
                <w:tab w:val="left" w:pos="174"/>
              </w:tabs>
              <w:spacing w:line="192" w:lineRule="exact"/>
              <w:ind w:left="174" w:hanging="115"/>
              <w:rPr>
                <w:sz w:val="16"/>
              </w:rPr>
            </w:pPr>
            <w:r>
              <w:rPr>
                <w:spacing w:val="-2"/>
                <w:w w:val="85"/>
                <w:sz w:val="16"/>
              </w:rPr>
              <w:t>Oxigenoterapia</w:t>
            </w:r>
            <w:r>
              <w:rPr>
                <w:spacing w:val="12"/>
                <w:sz w:val="16"/>
              </w:rPr>
              <w:t xml:space="preserve"> </w:t>
            </w:r>
            <w:r>
              <w:rPr>
                <w:spacing w:val="-2"/>
                <w:w w:val="95"/>
                <w:sz w:val="16"/>
              </w:rPr>
              <w:t>(≥10).</w:t>
            </w:r>
          </w:p>
          <w:p w:rsidR="008C4B16" w:rsidRDefault="00F52046">
            <w:pPr>
              <w:pStyle w:val="TableParagraph"/>
              <w:numPr>
                <w:ilvl w:val="0"/>
                <w:numId w:val="83"/>
              </w:numPr>
              <w:tabs>
                <w:tab w:val="left" w:pos="174"/>
              </w:tabs>
              <w:spacing w:line="192" w:lineRule="exact"/>
              <w:ind w:left="174" w:hanging="115"/>
              <w:rPr>
                <w:sz w:val="16"/>
              </w:rPr>
            </w:pPr>
            <w:r>
              <w:rPr>
                <w:w w:val="85"/>
                <w:sz w:val="16"/>
              </w:rPr>
              <w:t>Aerosolterapia</w:t>
            </w:r>
            <w:r>
              <w:rPr>
                <w:spacing w:val="-4"/>
                <w:w w:val="95"/>
                <w:sz w:val="16"/>
              </w:rPr>
              <w:t xml:space="preserve"> </w:t>
            </w:r>
            <w:r>
              <w:rPr>
                <w:spacing w:val="-2"/>
                <w:w w:val="95"/>
                <w:sz w:val="16"/>
              </w:rPr>
              <w:t>(≥10).</w:t>
            </w:r>
          </w:p>
          <w:p w:rsidR="008C4B16" w:rsidRDefault="00F52046">
            <w:pPr>
              <w:pStyle w:val="TableParagraph"/>
              <w:numPr>
                <w:ilvl w:val="0"/>
                <w:numId w:val="83"/>
              </w:numPr>
              <w:tabs>
                <w:tab w:val="left" w:pos="143"/>
              </w:tabs>
              <w:spacing w:line="192" w:lineRule="exact"/>
              <w:ind w:left="143" w:hanging="84"/>
              <w:rPr>
                <w:sz w:val="16"/>
              </w:rPr>
            </w:pPr>
            <w:r>
              <w:rPr>
                <w:w w:val="85"/>
                <w:sz w:val="16"/>
              </w:rPr>
              <w:t>Acceso</w:t>
            </w:r>
            <w:r>
              <w:rPr>
                <w:spacing w:val="-5"/>
                <w:sz w:val="16"/>
              </w:rPr>
              <w:t xml:space="preserve"> </w:t>
            </w:r>
            <w:r>
              <w:rPr>
                <w:w w:val="85"/>
                <w:sz w:val="16"/>
              </w:rPr>
              <w:t>venoso</w:t>
            </w:r>
            <w:r>
              <w:rPr>
                <w:spacing w:val="-5"/>
                <w:sz w:val="16"/>
              </w:rPr>
              <w:t xml:space="preserve"> </w:t>
            </w:r>
            <w:r>
              <w:rPr>
                <w:w w:val="85"/>
                <w:sz w:val="16"/>
              </w:rPr>
              <w:t>periférico</w:t>
            </w:r>
            <w:r>
              <w:rPr>
                <w:spacing w:val="-4"/>
                <w:sz w:val="16"/>
              </w:rPr>
              <w:t xml:space="preserve"> </w:t>
            </w:r>
            <w:r>
              <w:rPr>
                <w:spacing w:val="-2"/>
                <w:w w:val="85"/>
                <w:sz w:val="16"/>
              </w:rPr>
              <w:t>(≥10).</w:t>
            </w:r>
          </w:p>
          <w:p w:rsidR="008C4B16" w:rsidRDefault="00F52046">
            <w:pPr>
              <w:pStyle w:val="TableParagraph"/>
              <w:numPr>
                <w:ilvl w:val="0"/>
                <w:numId w:val="83"/>
              </w:numPr>
              <w:tabs>
                <w:tab w:val="left" w:pos="174"/>
              </w:tabs>
              <w:ind w:right="1208" w:firstLine="0"/>
              <w:rPr>
                <w:sz w:val="16"/>
              </w:rPr>
            </w:pPr>
            <w:r>
              <w:rPr>
                <w:spacing w:val="-2"/>
                <w:w w:val="85"/>
                <w:sz w:val="16"/>
              </w:rPr>
              <w:t xml:space="preserve">Indicación de transporte sanitario urgente </w:t>
            </w:r>
            <w:r>
              <w:rPr>
                <w:w w:val="95"/>
                <w:sz w:val="16"/>
              </w:rPr>
              <w:t>medicalizado</w:t>
            </w:r>
            <w:r>
              <w:rPr>
                <w:spacing w:val="-11"/>
                <w:w w:val="95"/>
                <w:sz w:val="16"/>
              </w:rPr>
              <w:t xml:space="preserve"> </w:t>
            </w:r>
            <w:r>
              <w:rPr>
                <w:w w:val="95"/>
                <w:sz w:val="16"/>
              </w:rPr>
              <w:t>(≥10).</w:t>
            </w:r>
          </w:p>
          <w:p w:rsidR="008C4B16" w:rsidRDefault="00F52046">
            <w:pPr>
              <w:pStyle w:val="TableParagraph"/>
              <w:numPr>
                <w:ilvl w:val="0"/>
                <w:numId w:val="83"/>
              </w:numPr>
              <w:tabs>
                <w:tab w:val="left" w:pos="174"/>
              </w:tabs>
              <w:spacing w:line="190" w:lineRule="exact"/>
              <w:ind w:left="174" w:hanging="115"/>
              <w:rPr>
                <w:sz w:val="16"/>
              </w:rPr>
            </w:pPr>
            <w:r>
              <w:rPr>
                <w:w w:val="80"/>
                <w:sz w:val="16"/>
              </w:rPr>
              <w:t>Indicación</w:t>
            </w:r>
            <w:r>
              <w:rPr>
                <w:spacing w:val="3"/>
                <w:sz w:val="16"/>
              </w:rPr>
              <w:t xml:space="preserve"> </w:t>
            </w:r>
            <w:r>
              <w:rPr>
                <w:w w:val="80"/>
                <w:sz w:val="16"/>
              </w:rPr>
              <w:t>de</w:t>
            </w:r>
            <w:r>
              <w:rPr>
                <w:spacing w:val="3"/>
                <w:sz w:val="16"/>
              </w:rPr>
              <w:t xml:space="preserve"> </w:t>
            </w:r>
            <w:r>
              <w:rPr>
                <w:w w:val="80"/>
                <w:sz w:val="16"/>
              </w:rPr>
              <w:t>interconsulta</w:t>
            </w:r>
            <w:r>
              <w:rPr>
                <w:spacing w:val="3"/>
                <w:sz w:val="16"/>
              </w:rPr>
              <w:t xml:space="preserve"> </w:t>
            </w:r>
            <w:r>
              <w:rPr>
                <w:w w:val="80"/>
                <w:sz w:val="16"/>
              </w:rPr>
              <w:t>a</w:t>
            </w:r>
            <w:r>
              <w:rPr>
                <w:spacing w:val="3"/>
                <w:sz w:val="16"/>
              </w:rPr>
              <w:t xml:space="preserve"> </w:t>
            </w:r>
            <w:r>
              <w:rPr>
                <w:w w:val="80"/>
                <w:sz w:val="16"/>
              </w:rPr>
              <w:t>otro</w:t>
            </w:r>
            <w:r>
              <w:rPr>
                <w:spacing w:val="3"/>
                <w:sz w:val="16"/>
              </w:rPr>
              <w:t xml:space="preserve"> </w:t>
            </w:r>
            <w:r>
              <w:rPr>
                <w:w w:val="80"/>
                <w:sz w:val="16"/>
              </w:rPr>
              <w:t>ámbito</w:t>
            </w:r>
            <w:r>
              <w:rPr>
                <w:spacing w:val="3"/>
                <w:sz w:val="16"/>
              </w:rPr>
              <w:t xml:space="preserve"> </w:t>
            </w:r>
            <w:r>
              <w:rPr>
                <w:spacing w:val="-2"/>
                <w:w w:val="80"/>
                <w:sz w:val="16"/>
              </w:rPr>
              <w:t>sanitario.</w:t>
            </w:r>
          </w:p>
          <w:p w:rsidR="008C4B16" w:rsidRDefault="00F52046">
            <w:pPr>
              <w:pStyle w:val="TableParagraph"/>
              <w:ind w:left="59"/>
              <w:rPr>
                <w:sz w:val="16"/>
              </w:rPr>
            </w:pPr>
            <w:r>
              <w:rPr>
                <w:w w:val="85"/>
                <w:sz w:val="16"/>
              </w:rPr>
              <w:t>Curso</w:t>
            </w:r>
            <w:r>
              <w:rPr>
                <w:spacing w:val="-3"/>
                <w:w w:val="85"/>
                <w:sz w:val="16"/>
              </w:rPr>
              <w:t xml:space="preserve"> </w:t>
            </w:r>
            <w:r>
              <w:rPr>
                <w:w w:val="85"/>
                <w:sz w:val="16"/>
              </w:rPr>
              <w:t>teórico-práctico</w:t>
            </w:r>
            <w:r>
              <w:rPr>
                <w:spacing w:val="-3"/>
                <w:w w:val="85"/>
                <w:sz w:val="16"/>
              </w:rPr>
              <w:t xml:space="preserve"> </w:t>
            </w:r>
            <w:r>
              <w:rPr>
                <w:w w:val="85"/>
                <w:sz w:val="16"/>
              </w:rPr>
              <w:t>de</w:t>
            </w:r>
            <w:r>
              <w:rPr>
                <w:spacing w:val="-3"/>
                <w:w w:val="85"/>
                <w:sz w:val="16"/>
              </w:rPr>
              <w:t xml:space="preserve"> </w:t>
            </w:r>
            <w:r>
              <w:rPr>
                <w:w w:val="85"/>
                <w:sz w:val="16"/>
              </w:rPr>
              <w:t>urgencias</w:t>
            </w:r>
            <w:r>
              <w:rPr>
                <w:spacing w:val="-3"/>
                <w:w w:val="85"/>
                <w:sz w:val="16"/>
              </w:rPr>
              <w:t xml:space="preserve"> </w:t>
            </w:r>
            <w:r>
              <w:rPr>
                <w:w w:val="85"/>
                <w:sz w:val="16"/>
              </w:rPr>
              <w:t>que</w:t>
            </w:r>
            <w:r>
              <w:rPr>
                <w:spacing w:val="-3"/>
                <w:w w:val="85"/>
                <w:sz w:val="16"/>
              </w:rPr>
              <w:t xml:space="preserve"> </w:t>
            </w:r>
            <w:r>
              <w:rPr>
                <w:w w:val="85"/>
                <w:sz w:val="16"/>
              </w:rPr>
              <w:t>incluya</w:t>
            </w:r>
            <w:r>
              <w:rPr>
                <w:spacing w:val="-3"/>
                <w:w w:val="85"/>
                <w:sz w:val="16"/>
              </w:rPr>
              <w:t xml:space="preserve"> </w:t>
            </w:r>
            <w:r>
              <w:rPr>
                <w:w w:val="85"/>
                <w:sz w:val="16"/>
              </w:rPr>
              <w:t>soporte</w:t>
            </w:r>
            <w:r>
              <w:rPr>
                <w:spacing w:val="-3"/>
                <w:w w:val="85"/>
                <w:sz w:val="16"/>
              </w:rPr>
              <w:t xml:space="preserve"> </w:t>
            </w:r>
            <w:r>
              <w:rPr>
                <w:w w:val="85"/>
                <w:sz w:val="16"/>
              </w:rPr>
              <w:t xml:space="preserve">vital </w:t>
            </w:r>
            <w:r>
              <w:rPr>
                <w:w w:val="90"/>
                <w:sz w:val="16"/>
              </w:rPr>
              <w:t>avanzado</w:t>
            </w:r>
            <w:r>
              <w:rPr>
                <w:spacing w:val="-1"/>
                <w:w w:val="90"/>
                <w:sz w:val="16"/>
              </w:rPr>
              <w:t xml:space="preserve"> </w:t>
            </w:r>
            <w:r>
              <w:rPr>
                <w:w w:val="90"/>
                <w:sz w:val="16"/>
              </w:rPr>
              <w:t>al</w:t>
            </w:r>
            <w:r>
              <w:rPr>
                <w:spacing w:val="-1"/>
                <w:w w:val="90"/>
                <w:sz w:val="16"/>
              </w:rPr>
              <w:t xml:space="preserve"> </w:t>
            </w:r>
            <w:r>
              <w:rPr>
                <w:w w:val="90"/>
                <w:sz w:val="16"/>
              </w:rPr>
              <w:t>inicio</w:t>
            </w:r>
            <w:r>
              <w:rPr>
                <w:spacing w:val="-1"/>
                <w:w w:val="90"/>
                <w:sz w:val="16"/>
              </w:rPr>
              <w:t xml:space="preserve"> </w:t>
            </w:r>
            <w:r>
              <w:rPr>
                <w:w w:val="90"/>
                <w:sz w:val="16"/>
              </w:rPr>
              <w:t>de</w:t>
            </w:r>
            <w:r>
              <w:rPr>
                <w:spacing w:val="-1"/>
                <w:w w:val="90"/>
                <w:sz w:val="16"/>
              </w:rPr>
              <w:t xml:space="preserve"> </w:t>
            </w:r>
            <w:r>
              <w:rPr>
                <w:w w:val="90"/>
                <w:sz w:val="16"/>
              </w:rPr>
              <w:t>la</w:t>
            </w:r>
            <w:r>
              <w:rPr>
                <w:spacing w:val="-1"/>
                <w:w w:val="90"/>
                <w:sz w:val="16"/>
              </w:rPr>
              <w:t xml:space="preserve"> </w:t>
            </w:r>
            <w:r>
              <w:rPr>
                <w:w w:val="90"/>
                <w:sz w:val="16"/>
              </w:rPr>
              <w:t>formación,</w:t>
            </w:r>
            <w:r>
              <w:rPr>
                <w:spacing w:val="-1"/>
                <w:w w:val="90"/>
                <w:sz w:val="16"/>
              </w:rPr>
              <w:t xml:space="preserve"> </w:t>
            </w:r>
            <w:r>
              <w:rPr>
                <w:w w:val="90"/>
                <w:sz w:val="16"/>
              </w:rPr>
              <w:t>y.</w:t>
            </w:r>
          </w:p>
          <w:p w:rsidR="008C4B16" w:rsidRDefault="00F52046">
            <w:pPr>
              <w:pStyle w:val="TableParagraph"/>
              <w:spacing w:line="237" w:lineRule="auto"/>
              <w:ind w:left="59"/>
              <w:rPr>
                <w:sz w:val="16"/>
              </w:rPr>
            </w:pPr>
            <w:r>
              <w:rPr>
                <w:w w:val="85"/>
                <w:sz w:val="16"/>
              </w:rPr>
              <w:t xml:space="preserve">sesión teórico-práctica de actualización anual (Aulas de </w:t>
            </w:r>
            <w:r>
              <w:rPr>
                <w:spacing w:val="-2"/>
                <w:w w:val="95"/>
                <w:sz w:val="16"/>
              </w:rPr>
              <w:t>simulación).</w:t>
            </w:r>
          </w:p>
        </w:tc>
        <w:tc>
          <w:tcPr>
            <w:tcW w:w="3898"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40"/>
              <w:rPr>
                <w:rFonts w:ascii="Arial"/>
                <w:b/>
                <w:sz w:val="16"/>
              </w:rPr>
            </w:pPr>
          </w:p>
          <w:p w:rsidR="008C4B16" w:rsidRDefault="00F52046">
            <w:pPr>
              <w:pStyle w:val="TableParagraph"/>
              <w:spacing w:line="193" w:lineRule="exact"/>
              <w:ind w:left="59"/>
              <w:rPr>
                <w:sz w:val="16"/>
              </w:rPr>
            </w:pPr>
            <w:r>
              <w:rPr>
                <w:w w:val="85"/>
                <w:sz w:val="16"/>
              </w:rPr>
              <w:t>Utilizar</w:t>
            </w:r>
            <w:r>
              <w:rPr>
                <w:spacing w:val="-1"/>
                <w:w w:val="85"/>
                <w:sz w:val="16"/>
              </w:rPr>
              <w:t xml:space="preserve"> </w:t>
            </w:r>
            <w:r>
              <w:rPr>
                <w:w w:val="85"/>
                <w:sz w:val="16"/>
              </w:rPr>
              <w:t>las</w:t>
            </w:r>
            <w:r>
              <w:rPr>
                <w:spacing w:val="-1"/>
                <w:w w:val="85"/>
                <w:sz w:val="16"/>
              </w:rPr>
              <w:t xml:space="preserve"> </w:t>
            </w:r>
            <w:r>
              <w:rPr>
                <w:w w:val="85"/>
                <w:sz w:val="16"/>
              </w:rPr>
              <w:t>GPC</w:t>
            </w:r>
            <w:r>
              <w:rPr>
                <w:spacing w:val="-1"/>
                <w:w w:val="85"/>
                <w:sz w:val="16"/>
              </w:rPr>
              <w:t xml:space="preserve"> </w:t>
            </w:r>
            <w:r>
              <w:rPr>
                <w:w w:val="85"/>
                <w:sz w:val="16"/>
              </w:rPr>
              <w:t>(código</w:t>
            </w:r>
            <w:r>
              <w:rPr>
                <w:spacing w:val="-1"/>
                <w:w w:val="85"/>
                <w:sz w:val="16"/>
              </w:rPr>
              <w:t xml:space="preserve"> </w:t>
            </w:r>
            <w:r>
              <w:rPr>
                <w:w w:val="85"/>
                <w:sz w:val="16"/>
              </w:rPr>
              <w:t>ictus,</w:t>
            </w:r>
            <w:r>
              <w:rPr>
                <w:spacing w:val="-1"/>
                <w:w w:val="85"/>
                <w:sz w:val="16"/>
              </w:rPr>
              <w:t xml:space="preserve"> </w:t>
            </w:r>
            <w:r>
              <w:rPr>
                <w:w w:val="85"/>
                <w:sz w:val="16"/>
              </w:rPr>
              <w:t>código</w:t>
            </w:r>
            <w:r>
              <w:rPr>
                <w:spacing w:val="-1"/>
                <w:w w:val="85"/>
                <w:sz w:val="16"/>
              </w:rPr>
              <w:t xml:space="preserve"> </w:t>
            </w:r>
            <w:r>
              <w:rPr>
                <w:w w:val="85"/>
                <w:sz w:val="16"/>
              </w:rPr>
              <w:t>infarto,</w:t>
            </w:r>
            <w:r>
              <w:rPr>
                <w:spacing w:val="-1"/>
                <w:w w:val="85"/>
                <w:sz w:val="16"/>
              </w:rPr>
              <w:t xml:space="preserve"> </w:t>
            </w:r>
            <w:r>
              <w:rPr>
                <w:spacing w:val="-2"/>
                <w:w w:val="85"/>
                <w:sz w:val="16"/>
              </w:rPr>
              <w:t>sepsis…).</w:t>
            </w:r>
          </w:p>
          <w:p w:rsidR="008C4B16" w:rsidRDefault="00F52046">
            <w:pPr>
              <w:pStyle w:val="TableParagraph"/>
              <w:numPr>
                <w:ilvl w:val="0"/>
                <w:numId w:val="82"/>
              </w:numPr>
              <w:tabs>
                <w:tab w:val="left" w:pos="174"/>
              </w:tabs>
              <w:ind w:right="188" w:firstLine="0"/>
              <w:rPr>
                <w:sz w:val="16"/>
              </w:rPr>
            </w:pPr>
            <w:r>
              <w:rPr>
                <w:w w:val="85"/>
                <w:sz w:val="16"/>
              </w:rPr>
              <w:t>En</w:t>
            </w:r>
            <w:r>
              <w:rPr>
                <w:spacing w:val="-1"/>
                <w:w w:val="85"/>
                <w:sz w:val="16"/>
              </w:rPr>
              <w:t xml:space="preserve"> </w:t>
            </w:r>
            <w:r>
              <w:rPr>
                <w:w w:val="85"/>
                <w:sz w:val="16"/>
              </w:rPr>
              <w:t>el</w:t>
            </w:r>
            <w:r>
              <w:rPr>
                <w:spacing w:val="-1"/>
                <w:w w:val="85"/>
                <w:sz w:val="16"/>
              </w:rPr>
              <w:t xml:space="preserve"> </w:t>
            </w:r>
            <w:r>
              <w:rPr>
                <w:w w:val="85"/>
                <w:sz w:val="16"/>
              </w:rPr>
              <w:t>curso</w:t>
            </w:r>
            <w:r>
              <w:rPr>
                <w:spacing w:val="-1"/>
                <w:w w:val="85"/>
                <w:sz w:val="16"/>
              </w:rPr>
              <w:t xml:space="preserve"> </w:t>
            </w:r>
            <w:r>
              <w:rPr>
                <w:w w:val="85"/>
                <w:sz w:val="16"/>
              </w:rPr>
              <w:t>de</w:t>
            </w:r>
            <w:r>
              <w:rPr>
                <w:spacing w:val="-1"/>
                <w:w w:val="85"/>
                <w:sz w:val="16"/>
              </w:rPr>
              <w:t xml:space="preserve"> </w:t>
            </w:r>
            <w:r>
              <w:rPr>
                <w:w w:val="85"/>
                <w:sz w:val="16"/>
              </w:rPr>
              <w:t>atención</w:t>
            </w:r>
            <w:r>
              <w:rPr>
                <w:spacing w:val="-1"/>
                <w:w w:val="85"/>
                <w:sz w:val="16"/>
              </w:rPr>
              <w:t xml:space="preserve"> </w:t>
            </w:r>
            <w:r>
              <w:rPr>
                <w:w w:val="85"/>
                <w:sz w:val="16"/>
              </w:rPr>
              <w:t>a</w:t>
            </w:r>
            <w:r>
              <w:rPr>
                <w:spacing w:val="-1"/>
                <w:w w:val="85"/>
                <w:sz w:val="16"/>
              </w:rPr>
              <w:t xml:space="preserve"> </w:t>
            </w:r>
            <w:r>
              <w:rPr>
                <w:w w:val="85"/>
                <w:sz w:val="16"/>
              </w:rPr>
              <w:t>urgencias</w:t>
            </w:r>
            <w:r>
              <w:rPr>
                <w:spacing w:val="-1"/>
                <w:w w:val="85"/>
                <w:sz w:val="16"/>
              </w:rPr>
              <w:t xml:space="preserve"> </w:t>
            </w:r>
            <w:r>
              <w:rPr>
                <w:w w:val="85"/>
                <w:sz w:val="16"/>
              </w:rPr>
              <w:t>que</w:t>
            </w:r>
            <w:r>
              <w:rPr>
                <w:spacing w:val="-1"/>
                <w:w w:val="85"/>
                <w:sz w:val="16"/>
              </w:rPr>
              <w:t xml:space="preserve"> </w:t>
            </w:r>
            <w:r>
              <w:rPr>
                <w:w w:val="85"/>
                <w:sz w:val="16"/>
              </w:rPr>
              <w:t>incluya</w:t>
            </w:r>
            <w:r>
              <w:rPr>
                <w:spacing w:val="-1"/>
                <w:w w:val="85"/>
                <w:sz w:val="16"/>
              </w:rPr>
              <w:t xml:space="preserve"> </w:t>
            </w:r>
            <w:r>
              <w:rPr>
                <w:w w:val="85"/>
                <w:sz w:val="16"/>
              </w:rPr>
              <w:t xml:space="preserve">formación </w:t>
            </w:r>
            <w:r>
              <w:rPr>
                <w:w w:val="90"/>
                <w:sz w:val="16"/>
              </w:rPr>
              <w:t>en</w:t>
            </w:r>
            <w:r>
              <w:rPr>
                <w:spacing w:val="-6"/>
                <w:w w:val="90"/>
                <w:sz w:val="16"/>
              </w:rPr>
              <w:t xml:space="preserve"> </w:t>
            </w:r>
            <w:r>
              <w:rPr>
                <w:w w:val="90"/>
                <w:sz w:val="16"/>
              </w:rPr>
              <w:t>Soporte</w:t>
            </w:r>
            <w:r>
              <w:rPr>
                <w:spacing w:val="-6"/>
                <w:w w:val="90"/>
                <w:sz w:val="16"/>
              </w:rPr>
              <w:t xml:space="preserve"> </w:t>
            </w:r>
            <w:r>
              <w:rPr>
                <w:w w:val="90"/>
                <w:sz w:val="16"/>
              </w:rPr>
              <w:t>Vital</w:t>
            </w:r>
            <w:r>
              <w:rPr>
                <w:spacing w:val="-6"/>
                <w:w w:val="90"/>
                <w:sz w:val="16"/>
              </w:rPr>
              <w:t xml:space="preserve"> </w:t>
            </w:r>
            <w:r>
              <w:rPr>
                <w:w w:val="90"/>
                <w:sz w:val="16"/>
              </w:rPr>
              <w:t>Avanzado:</w:t>
            </w:r>
            <w:r>
              <w:rPr>
                <w:spacing w:val="-6"/>
                <w:w w:val="90"/>
                <w:sz w:val="16"/>
              </w:rPr>
              <w:t xml:space="preserve"> </w:t>
            </w:r>
            <w:r>
              <w:rPr>
                <w:w w:val="90"/>
                <w:sz w:val="16"/>
              </w:rPr>
              <w:t>se</w:t>
            </w:r>
            <w:r>
              <w:rPr>
                <w:spacing w:val="-6"/>
                <w:w w:val="90"/>
                <w:sz w:val="16"/>
              </w:rPr>
              <w:t xml:space="preserve"> </w:t>
            </w:r>
            <w:r>
              <w:rPr>
                <w:w w:val="90"/>
                <w:sz w:val="16"/>
              </w:rPr>
              <w:t>tendrán</w:t>
            </w:r>
            <w:r>
              <w:rPr>
                <w:spacing w:val="-6"/>
                <w:w w:val="90"/>
                <w:sz w:val="16"/>
              </w:rPr>
              <w:t xml:space="preserve"> </w:t>
            </w:r>
            <w:r>
              <w:rPr>
                <w:w w:val="90"/>
                <w:sz w:val="16"/>
              </w:rPr>
              <w:t>en</w:t>
            </w:r>
            <w:r>
              <w:rPr>
                <w:spacing w:val="-6"/>
                <w:w w:val="90"/>
                <w:sz w:val="16"/>
              </w:rPr>
              <w:t xml:space="preserve"> </w:t>
            </w:r>
            <w:r>
              <w:rPr>
                <w:w w:val="90"/>
                <w:sz w:val="16"/>
              </w:rPr>
              <w:t>cuenta</w:t>
            </w:r>
            <w:r>
              <w:rPr>
                <w:spacing w:val="-6"/>
                <w:w w:val="90"/>
                <w:sz w:val="16"/>
              </w:rPr>
              <w:t xml:space="preserve"> </w:t>
            </w:r>
            <w:r>
              <w:rPr>
                <w:w w:val="90"/>
                <w:sz w:val="16"/>
              </w:rPr>
              <w:t xml:space="preserve">cursos </w:t>
            </w:r>
            <w:r>
              <w:rPr>
                <w:spacing w:val="-2"/>
                <w:w w:val="95"/>
                <w:sz w:val="16"/>
              </w:rPr>
              <w:t>homologados.</w:t>
            </w:r>
          </w:p>
          <w:p w:rsidR="008C4B16" w:rsidRDefault="00F52046">
            <w:pPr>
              <w:pStyle w:val="TableParagraph"/>
              <w:numPr>
                <w:ilvl w:val="0"/>
                <w:numId w:val="82"/>
              </w:numPr>
              <w:tabs>
                <w:tab w:val="left" w:pos="174"/>
              </w:tabs>
              <w:spacing w:line="237" w:lineRule="auto"/>
              <w:ind w:right="226" w:firstLine="0"/>
              <w:rPr>
                <w:sz w:val="16"/>
              </w:rPr>
            </w:pPr>
            <w:r>
              <w:rPr>
                <w:w w:val="85"/>
                <w:sz w:val="16"/>
              </w:rPr>
              <w:t>Tener</w:t>
            </w:r>
            <w:r>
              <w:rPr>
                <w:spacing w:val="-5"/>
                <w:w w:val="85"/>
                <w:sz w:val="16"/>
              </w:rPr>
              <w:t xml:space="preserve"> </w:t>
            </w:r>
            <w:r>
              <w:rPr>
                <w:w w:val="85"/>
                <w:sz w:val="16"/>
              </w:rPr>
              <w:t>en</w:t>
            </w:r>
            <w:r>
              <w:rPr>
                <w:spacing w:val="-5"/>
                <w:w w:val="85"/>
                <w:sz w:val="16"/>
              </w:rPr>
              <w:t xml:space="preserve"> </w:t>
            </w:r>
            <w:r>
              <w:rPr>
                <w:w w:val="85"/>
                <w:sz w:val="16"/>
              </w:rPr>
              <w:t>cuenta</w:t>
            </w:r>
            <w:r>
              <w:rPr>
                <w:spacing w:val="-5"/>
                <w:w w:val="85"/>
                <w:sz w:val="16"/>
              </w:rPr>
              <w:t xml:space="preserve"> </w:t>
            </w:r>
            <w:r>
              <w:rPr>
                <w:w w:val="85"/>
                <w:sz w:val="16"/>
              </w:rPr>
              <w:t>la</w:t>
            </w:r>
            <w:r>
              <w:rPr>
                <w:spacing w:val="-5"/>
                <w:w w:val="85"/>
                <w:sz w:val="16"/>
              </w:rPr>
              <w:t xml:space="preserve"> </w:t>
            </w:r>
            <w:r>
              <w:rPr>
                <w:w w:val="85"/>
                <w:sz w:val="16"/>
              </w:rPr>
              <w:t>importancia</w:t>
            </w:r>
            <w:r>
              <w:rPr>
                <w:spacing w:val="-5"/>
                <w:w w:val="85"/>
                <w:sz w:val="16"/>
              </w:rPr>
              <w:t xml:space="preserve"> </w:t>
            </w:r>
            <w:r>
              <w:rPr>
                <w:w w:val="85"/>
                <w:sz w:val="16"/>
              </w:rPr>
              <w:t>de</w:t>
            </w:r>
            <w:r>
              <w:rPr>
                <w:spacing w:val="-5"/>
                <w:w w:val="85"/>
                <w:sz w:val="16"/>
              </w:rPr>
              <w:t xml:space="preserve"> </w:t>
            </w:r>
            <w:r>
              <w:rPr>
                <w:w w:val="85"/>
                <w:sz w:val="16"/>
              </w:rPr>
              <w:t>detectar</w:t>
            </w:r>
            <w:r>
              <w:rPr>
                <w:spacing w:val="-5"/>
                <w:w w:val="85"/>
                <w:sz w:val="16"/>
              </w:rPr>
              <w:t xml:space="preserve"> </w:t>
            </w:r>
            <w:r>
              <w:rPr>
                <w:w w:val="85"/>
                <w:sz w:val="16"/>
              </w:rPr>
              <w:t>los</w:t>
            </w:r>
            <w:r>
              <w:rPr>
                <w:spacing w:val="-5"/>
                <w:w w:val="85"/>
                <w:sz w:val="16"/>
              </w:rPr>
              <w:t xml:space="preserve"> </w:t>
            </w:r>
            <w:r>
              <w:rPr>
                <w:w w:val="85"/>
                <w:sz w:val="16"/>
              </w:rPr>
              <w:t>síntomas</w:t>
            </w:r>
            <w:r>
              <w:rPr>
                <w:spacing w:val="-5"/>
                <w:w w:val="85"/>
                <w:sz w:val="16"/>
              </w:rPr>
              <w:t xml:space="preserve"> </w:t>
            </w:r>
            <w:r>
              <w:rPr>
                <w:w w:val="85"/>
                <w:sz w:val="16"/>
              </w:rPr>
              <w:t xml:space="preserve">y </w:t>
            </w:r>
            <w:r>
              <w:rPr>
                <w:w w:val="90"/>
                <w:sz w:val="16"/>
              </w:rPr>
              <w:t>signos</w:t>
            </w:r>
            <w:r>
              <w:rPr>
                <w:spacing w:val="-1"/>
                <w:w w:val="90"/>
                <w:sz w:val="16"/>
              </w:rPr>
              <w:t xml:space="preserve"> </w:t>
            </w:r>
            <w:r>
              <w:rPr>
                <w:w w:val="90"/>
                <w:sz w:val="16"/>
              </w:rPr>
              <w:t>de</w:t>
            </w:r>
            <w:r>
              <w:rPr>
                <w:spacing w:val="-1"/>
                <w:w w:val="90"/>
                <w:sz w:val="16"/>
              </w:rPr>
              <w:t xml:space="preserve"> </w:t>
            </w:r>
            <w:r>
              <w:rPr>
                <w:w w:val="90"/>
                <w:sz w:val="16"/>
              </w:rPr>
              <w:t>alarma</w:t>
            </w:r>
            <w:r>
              <w:rPr>
                <w:spacing w:val="-1"/>
                <w:w w:val="90"/>
                <w:sz w:val="16"/>
              </w:rPr>
              <w:t xml:space="preserve"> </w:t>
            </w:r>
            <w:r>
              <w:rPr>
                <w:w w:val="90"/>
                <w:sz w:val="16"/>
              </w:rPr>
              <w:t>previos</w:t>
            </w:r>
            <w:r>
              <w:rPr>
                <w:spacing w:val="-1"/>
                <w:w w:val="90"/>
                <w:sz w:val="16"/>
              </w:rPr>
              <w:t xml:space="preserve"> </w:t>
            </w:r>
            <w:r>
              <w:rPr>
                <w:w w:val="90"/>
                <w:sz w:val="16"/>
              </w:rPr>
              <w:t>a</w:t>
            </w:r>
            <w:r>
              <w:rPr>
                <w:spacing w:val="-1"/>
                <w:w w:val="90"/>
                <w:sz w:val="16"/>
              </w:rPr>
              <w:t xml:space="preserve"> </w:t>
            </w:r>
            <w:r>
              <w:rPr>
                <w:w w:val="90"/>
                <w:sz w:val="16"/>
              </w:rPr>
              <w:t>las</w:t>
            </w:r>
            <w:r>
              <w:rPr>
                <w:spacing w:val="-1"/>
                <w:w w:val="90"/>
                <w:sz w:val="16"/>
              </w:rPr>
              <w:t xml:space="preserve"> </w:t>
            </w:r>
            <w:r>
              <w:rPr>
                <w:w w:val="90"/>
                <w:sz w:val="16"/>
              </w:rPr>
              <w:t>diferentes</w:t>
            </w:r>
            <w:r>
              <w:rPr>
                <w:spacing w:val="-1"/>
                <w:w w:val="90"/>
                <w:sz w:val="16"/>
              </w:rPr>
              <w:t xml:space="preserve"> </w:t>
            </w:r>
            <w:r>
              <w:rPr>
                <w:w w:val="90"/>
                <w:sz w:val="16"/>
              </w:rPr>
              <w:t xml:space="preserve">situaciones </w:t>
            </w:r>
            <w:r>
              <w:rPr>
                <w:spacing w:val="-2"/>
                <w:w w:val="95"/>
                <w:sz w:val="16"/>
              </w:rPr>
              <w:t>urgentes.</w:t>
            </w:r>
          </w:p>
          <w:p w:rsidR="008C4B16" w:rsidRDefault="00F52046">
            <w:pPr>
              <w:pStyle w:val="TableParagraph"/>
              <w:numPr>
                <w:ilvl w:val="0"/>
                <w:numId w:val="82"/>
              </w:numPr>
              <w:tabs>
                <w:tab w:val="left" w:pos="174"/>
              </w:tabs>
              <w:ind w:right="248" w:firstLine="0"/>
              <w:rPr>
                <w:sz w:val="16"/>
              </w:rPr>
            </w:pPr>
            <w:r>
              <w:rPr>
                <w:w w:val="85"/>
                <w:sz w:val="16"/>
              </w:rPr>
              <w:t xml:space="preserve">Considerar los aspectos éticos y legales en las diferentes </w:t>
            </w:r>
            <w:r>
              <w:rPr>
                <w:w w:val="95"/>
                <w:sz w:val="16"/>
              </w:rPr>
              <w:t>situaciones</w:t>
            </w:r>
            <w:r>
              <w:rPr>
                <w:spacing w:val="-11"/>
                <w:w w:val="95"/>
                <w:sz w:val="16"/>
              </w:rPr>
              <w:t xml:space="preserve"> </w:t>
            </w:r>
            <w:r>
              <w:rPr>
                <w:w w:val="95"/>
                <w:sz w:val="16"/>
              </w:rPr>
              <w:t>urgentes.</w:t>
            </w:r>
          </w:p>
        </w:tc>
      </w:tr>
    </w:tbl>
    <w:p w:rsidR="008C4B16" w:rsidRDefault="008C4B16">
      <w:pPr>
        <w:rPr>
          <w:sz w:val="16"/>
        </w:rPr>
        <w:sectPr w:rsidR="008C4B16">
          <w:pgSz w:w="16840" w:h="11910" w:orient="landscape"/>
          <w:pgMar w:top="1360" w:right="460" w:bottom="280" w:left="460" w:header="611" w:footer="0" w:gutter="0"/>
          <w:cols w:space="720"/>
        </w:sectPr>
      </w:pPr>
    </w:p>
    <w:p w:rsidR="008C4B16" w:rsidRDefault="00F52046">
      <w:pPr>
        <w:pStyle w:val="Textoindependiente"/>
        <w:spacing w:line="20" w:lineRule="exact"/>
        <w:ind w:left="106"/>
        <w:rPr>
          <w:rFonts w:ascii="Arial"/>
          <w:sz w:val="2"/>
        </w:rPr>
      </w:pPr>
      <w:r>
        <w:rPr>
          <w:noProof/>
          <w:lang w:eastAsia="es-ES"/>
        </w:rPr>
        <mc:AlternateContent>
          <mc:Choice Requires="wps">
            <w:drawing>
              <wp:anchor distT="0" distB="0" distL="0" distR="0" simplePos="0" relativeHeight="15776256" behindDoc="0" locked="0" layoutInCell="1" allowOverlap="1">
                <wp:simplePos x="0" y="0"/>
                <wp:positionH relativeFrom="page">
                  <wp:posOffset>10322981</wp:posOffset>
                </wp:positionH>
                <wp:positionV relativeFrom="page">
                  <wp:posOffset>5450969</wp:posOffset>
                </wp:positionV>
                <wp:extent cx="231775" cy="1330325"/>
                <wp:effectExtent l="0" t="0" r="0" b="0"/>
                <wp:wrapNone/>
                <wp:docPr id="169" name="Text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81">
                              <w:r>
                                <w:rPr>
                                  <w:spacing w:val="-2"/>
                                  <w:sz w:val="14"/>
                                </w:rPr>
                                <w:t>https://www</w:t>
                              </w:r>
                            </w:hyperlink>
                            <w:r>
                              <w:rPr>
                                <w:spacing w:val="-2"/>
                                <w:sz w:val="14"/>
                              </w:rPr>
                              <w:t>.boe.es</w:t>
                            </w:r>
                          </w:p>
                        </w:txbxContent>
                      </wps:txbx>
                      <wps:bodyPr vert="vert270" wrap="square" lIns="0" tIns="0" rIns="0" bIns="0" rtlCol="0">
                        <a:noAutofit/>
                      </wps:bodyPr>
                    </wps:wsp>
                  </a:graphicData>
                </a:graphic>
              </wp:anchor>
            </w:drawing>
          </mc:Choice>
          <mc:Fallback>
            <w:pict>
              <v:shape id="Textbox 169" o:spid="_x0000_s1055" type="#_x0000_t202" style="position:absolute;left:0;text-align:left;margin-left:812.85pt;margin-top:429.2pt;width:18.25pt;height:104.75pt;z-index:1577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" filled="f" stroked="f">
                <v:path arrowok="t"/>
                <v:textbox style="layout-flow:vertical;mso-layout-flow-alt:bottom-to-top" inset="0,0,0,0">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82">
                        <w:r>
                          <w:rPr>
                            <w:spacing w:val="-2"/>
                            <w:sz w:val="14"/>
                          </w:rPr>
                          <w:t>https://www</w:t>
                        </w:r>
                      </w:hyperlink>
                      <w:r>
                        <w:rPr>
                          <w:spacing w:val="-2"/>
                          <w:sz w:val="14"/>
                        </w:rPr>
                        <w:t>.boe.es</w:t>
                      </w:r>
                    </w:p>
                  </w:txbxContent>
                </v:textbox>
                <w10:wrap anchorx="page" anchory="page"/>
              </v:shape>
            </w:pict>
          </mc:Fallback>
        </mc:AlternateContent>
      </w:r>
      <w:r>
        <w:rPr>
          <w:rFonts w:ascii="Arial"/>
          <w:noProof/>
          <w:sz w:val="2"/>
          <w:lang w:eastAsia="es-ES"/>
        </w:rPr>
        <mc:AlternateContent>
          <mc:Choice Requires="wpg">
            <w:drawing>
              <wp:inline distT="0" distB="0" distL="0" distR="0">
                <wp:extent cx="9972040" cy="12700"/>
                <wp:effectExtent l="9525" t="0" r="634" b="6350"/>
                <wp:docPr id="17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72040" cy="12700"/>
                          <a:chOff x="0" y="0"/>
                          <a:chExt cx="9972040" cy="12700"/>
                        </a:xfrm>
                      </wpg:grpSpPr>
                      <wps:wsp>
                        <wps:cNvPr id="171" name="Graphic 171"/>
                        <wps:cNvSpPr/>
                        <wps:spPr>
                          <a:xfrm>
                            <a:off x="0" y="6350"/>
                            <a:ext cx="9972040" cy="1270"/>
                          </a:xfrm>
                          <a:custGeom>
                            <a:avLst/>
                            <a:gdLst/>
                            <a:ahLst/>
                            <a:cxnLst/>
                            <a:rect l="l" t="t" r="r" b="b"/>
                            <a:pathLst>
                              <a:path w="9972040">
                                <a:moveTo>
                                  <a:pt x="0" y="0"/>
                                </a:moveTo>
                                <a:lnTo>
                                  <a:pt x="9972000" y="0"/>
                                </a:lnTo>
                              </a:path>
                            </a:pathLst>
                          </a:custGeom>
                          <a:ln w="12700">
                            <a:solidFill>
                              <a:srgbClr val="004479"/>
                            </a:solidFill>
                            <a:prstDash val="solid"/>
                          </a:ln>
                        </wps:spPr>
                        <wps:bodyPr wrap="square" lIns="0" tIns="0" rIns="0" bIns="0" rtlCol="0">
                          <a:prstTxWarp prst="textNoShape">
                            <a:avLst/>
                          </a:prstTxWarp>
                          <a:noAutofit/>
                        </wps:bodyPr>
                      </wps:wsp>
                    </wpg:wgp>
                  </a:graphicData>
                </a:graphic>
              </wp:inline>
            </w:drawing>
          </mc:Choice>
          <mc:Fallback>
            <w:pict>
              <v:group w14:anchorId="17853002" id="Group 170" o:spid="_x0000_s1026" style="width:785.2pt;height:1pt;mso-position-horizontal-relative:char;mso-position-vertical-relative:line" coordsize="9972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">
                <v:shape id="Graphic 171" o:spid="_x0000_s1027" style="position:absolute;top:63;width:99720;height:13;visibility:visible;mso-wrap-style:square;v-text-anchor:top" coordsize="9972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" path="m,l9972000,e" filled="f" strokecolor="#004479" strokeweight="1pt">
                  <v:path arrowok="t"/>
                </v:shape>
                <w10:anchorlock/>
              </v:group>
            </w:pict>
          </mc:Fallback>
        </mc:AlternateContent>
      </w:r>
    </w:p>
    <w:p w:rsidR="008C4B16" w:rsidRDefault="00F52046">
      <w:pPr>
        <w:tabs>
          <w:tab w:val="left" w:pos="6724"/>
          <w:tab w:val="left" w:pos="13920"/>
        </w:tabs>
        <w:spacing w:before="63"/>
        <w:ind w:left="106"/>
        <w:rPr>
          <w:rFonts w:ascii="Arial" w:hAnsi="Arial"/>
          <w:b/>
          <w:sz w:val="20"/>
        </w:rPr>
      </w:pPr>
      <w:r>
        <w:rPr>
          <w:rFonts w:ascii="Arial" w:hAnsi="Arial"/>
          <w:b/>
          <w:color w:val="004479"/>
          <w:sz w:val="20"/>
        </w:rPr>
        <w:t xml:space="preserve">Núm. </w:t>
      </w:r>
      <w:r>
        <w:rPr>
          <w:rFonts w:ascii="Arial" w:hAnsi="Arial"/>
          <w:b/>
          <w:color w:val="004479"/>
          <w:spacing w:val="-5"/>
          <w:sz w:val="20"/>
        </w:rPr>
        <w:t>183</w:t>
      </w:r>
      <w:r>
        <w:rPr>
          <w:rFonts w:ascii="Arial" w:hAnsi="Arial"/>
          <w:b/>
          <w:color w:val="004479"/>
          <w:sz w:val="20"/>
        </w:rPr>
        <w:tab/>
        <w:t>Martes</w:t>
      </w:r>
      <w:r>
        <w:rPr>
          <w:rFonts w:ascii="Arial" w:hAnsi="Arial"/>
          <w:b/>
          <w:color w:val="004479"/>
          <w:spacing w:val="-4"/>
          <w:sz w:val="20"/>
        </w:rPr>
        <w:t xml:space="preserve"> </w:t>
      </w:r>
      <w:r>
        <w:rPr>
          <w:rFonts w:ascii="Arial" w:hAnsi="Arial"/>
          <w:b/>
          <w:color w:val="004479"/>
          <w:sz w:val="20"/>
        </w:rPr>
        <w:t>30</w:t>
      </w:r>
      <w:r>
        <w:rPr>
          <w:rFonts w:ascii="Arial" w:hAnsi="Arial"/>
          <w:b/>
          <w:color w:val="004479"/>
          <w:spacing w:val="-2"/>
          <w:sz w:val="20"/>
        </w:rPr>
        <w:t xml:space="preserve"> </w:t>
      </w:r>
      <w:r>
        <w:rPr>
          <w:rFonts w:ascii="Arial" w:hAnsi="Arial"/>
          <w:b/>
          <w:color w:val="004479"/>
          <w:sz w:val="20"/>
        </w:rPr>
        <w:t>de</w:t>
      </w:r>
      <w:r>
        <w:rPr>
          <w:rFonts w:ascii="Arial" w:hAnsi="Arial"/>
          <w:b/>
          <w:color w:val="004479"/>
          <w:spacing w:val="-1"/>
          <w:sz w:val="20"/>
        </w:rPr>
        <w:t xml:space="preserve"> </w:t>
      </w:r>
      <w:r>
        <w:rPr>
          <w:rFonts w:ascii="Arial" w:hAnsi="Arial"/>
          <w:b/>
          <w:color w:val="004479"/>
          <w:sz w:val="20"/>
        </w:rPr>
        <w:t>julio</w:t>
      </w:r>
      <w:r>
        <w:rPr>
          <w:rFonts w:ascii="Arial" w:hAnsi="Arial"/>
          <w:b/>
          <w:color w:val="004479"/>
          <w:spacing w:val="-2"/>
          <w:sz w:val="20"/>
        </w:rPr>
        <w:t xml:space="preserve"> </w:t>
      </w:r>
      <w:r>
        <w:rPr>
          <w:rFonts w:ascii="Arial" w:hAnsi="Arial"/>
          <w:b/>
          <w:color w:val="004479"/>
          <w:sz w:val="20"/>
        </w:rPr>
        <w:t>de</w:t>
      </w:r>
      <w:r>
        <w:rPr>
          <w:rFonts w:ascii="Arial" w:hAnsi="Arial"/>
          <w:b/>
          <w:color w:val="004479"/>
          <w:spacing w:val="-1"/>
          <w:sz w:val="20"/>
        </w:rPr>
        <w:t xml:space="preserve"> </w:t>
      </w:r>
      <w:r>
        <w:rPr>
          <w:rFonts w:ascii="Arial" w:hAnsi="Arial"/>
          <w:b/>
          <w:color w:val="004479"/>
          <w:spacing w:val="-4"/>
          <w:sz w:val="20"/>
        </w:rPr>
        <w:t>2024</w:t>
      </w:r>
      <w:r>
        <w:rPr>
          <w:rFonts w:ascii="Arial" w:hAnsi="Arial"/>
          <w:b/>
          <w:color w:val="004479"/>
          <w:sz w:val="20"/>
        </w:rPr>
        <w:tab/>
        <w:t>Sec. III.</w:t>
      </w:r>
      <w:r>
        <w:rPr>
          <w:rFonts w:ascii="Arial" w:hAnsi="Arial"/>
          <w:b/>
          <w:color w:val="004479"/>
          <w:spacing w:val="27"/>
          <w:sz w:val="20"/>
        </w:rPr>
        <w:t xml:space="preserve">  </w:t>
      </w:r>
      <w:r>
        <w:rPr>
          <w:rFonts w:ascii="Arial" w:hAnsi="Arial"/>
          <w:b/>
          <w:color w:val="004479"/>
          <w:sz w:val="20"/>
        </w:rPr>
        <w:t xml:space="preserve">Pág. </w:t>
      </w:r>
      <w:r>
        <w:rPr>
          <w:rFonts w:ascii="Arial" w:hAnsi="Arial"/>
          <w:b/>
          <w:color w:val="004479"/>
          <w:spacing w:val="-2"/>
          <w:sz w:val="20"/>
        </w:rPr>
        <w:t>97181</w:t>
      </w:r>
    </w:p>
    <w:p w:rsidR="008C4B16" w:rsidRDefault="00F52046">
      <w:pPr>
        <w:pStyle w:val="Textoindependiente"/>
        <w:spacing w:before="8"/>
        <w:rPr>
          <w:rFonts w:ascii="Arial"/>
          <w:b/>
          <w:sz w:val="3"/>
        </w:rPr>
      </w:pPr>
      <w:r>
        <w:rPr>
          <w:noProof/>
          <w:lang w:eastAsia="es-ES"/>
        </w:rPr>
        <mc:AlternateContent>
          <mc:Choice Requires="wps">
            <w:drawing>
              <wp:anchor distT="0" distB="0" distL="0" distR="0" simplePos="0" relativeHeight="487634944" behindDoc="1" locked="0" layoutInCell="1" allowOverlap="1">
                <wp:simplePos x="0" y="0"/>
                <wp:positionH relativeFrom="page">
                  <wp:posOffset>360000</wp:posOffset>
                </wp:positionH>
                <wp:positionV relativeFrom="paragraph">
                  <wp:posOffset>42378</wp:posOffset>
                </wp:positionV>
                <wp:extent cx="9972040" cy="1270"/>
                <wp:effectExtent l="0" t="0" r="0" b="0"/>
                <wp:wrapTopAndBottom/>
                <wp:docPr id="172" name="Graphic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72040" cy="1270"/>
                        </a:xfrm>
                        <a:custGeom>
                          <a:avLst/>
                          <a:gdLst/>
                          <a:ahLst/>
                          <a:cxnLst/>
                          <a:rect l="l" t="t" r="r" b="b"/>
                          <a:pathLst>
                            <a:path w="9972040">
                              <a:moveTo>
                                <a:pt x="9972000" y="0"/>
                              </a:moveTo>
                              <a:lnTo>
                                <a:pt x="0"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3EEFD684" id="Graphic 172" o:spid="_x0000_s1026" style="position:absolute;margin-left:28.35pt;margin-top:3.35pt;width:785.2pt;height:.1pt;z-index:-15681536;visibility:visible;mso-wrap-style:square;mso-wrap-distance-left:0;mso-wrap-distance-top:0;mso-wrap-distance-right:0;mso-wrap-distance-bottom:0;mso-position-horizontal:absolute;mso-position-horizontal-relative:page;mso-position-vertical:absolute;mso-position-vertical-relative:text;v-text-anchor:top" coordsize="997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" path="m9972000,l,e" filled="f" strokecolor="#004479" strokeweight="1pt">
                <v:path arrowok="t"/>
                <w10:wrap type="topAndBottom" anchorx="page"/>
              </v:shape>
            </w:pict>
          </mc:Fallback>
        </mc:AlternateContent>
      </w:r>
    </w:p>
    <w:p w:rsidR="008C4B16" w:rsidRDefault="008C4B16">
      <w:pPr>
        <w:pStyle w:val="Textoindependiente"/>
        <w:spacing w:before="215"/>
        <w:rPr>
          <w:rFonts w:ascii="Arial"/>
          <w:b/>
        </w:rPr>
      </w:pPr>
    </w:p>
    <w:tbl>
      <w:tblPr>
        <w:tblStyle w:val="TableNormal"/>
        <w:tblW w:w="0" w:type="auto"/>
        <w:tblInd w:w="168"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468"/>
        <w:gridCol w:w="3430"/>
        <w:gridCol w:w="468"/>
        <w:gridCol w:w="468"/>
        <w:gridCol w:w="468"/>
        <w:gridCol w:w="468"/>
        <w:gridCol w:w="468"/>
        <w:gridCol w:w="1559"/>
        <w:gridCol w:w="3898"/>
        <w:gridCol w:w="3898"/>
      </w:tblGrid>
      <w:tr w:rsidR="008C4B16">
        <w:trPr>
          <w:trHeight w:val="350"/>
        </w:trPr>
        <w:tc>
          <w:tcPr>
            <w:tcW w:w="468"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146"/>
              <w:rPr>
                <w:rFonts w:ascii="Arial" w:hAnsi="Arial"/>
                <w:b/>
                <w:sz w:val="15"/>
              </w:rPr>
            </w:pPr>
            <w:r>
              <w:rPr>
                <w:rFonts w:ascii="Arial" w:hAnsi="Arial"/>
                <w:b/>
                <w:spacing w:val="-5"/>
                <w:w w:val="95"/>
                <w:sz w:val="15"/>
              </w:rPr>
              <w:t>N.º</w:t>
            </w:r>
          </w:p>
        </w:tc>
        <w:tc>
          <w:tcPr>
            <w:tcW w:w="3430"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917"/>
              <w:rPr>
                <w:rFonts w:ascii="Arial" w:hAnsi="Arial"/>
                <w:b/>
                <w:sz w:val="15"/>
              </w:rPr>
            </w:pPr>
            <w:r>
              <w:rPr>
                <w:rFonts w:ascii="Arial" w:hAnsi="Arial"/>
                <w:b/>
                <w:spacing w:val="-2"/>
                <w:w w:val="85"/>
                <w:sz w:val="15"/>
              </w:rPr>
              <w:t>Competencias</w:t>
            </w:r>
            <w:r>
              <w:rPr>
                <w:rFonts w:ascii="Arial" w:hAnsi="Arial"/>
                <w:b/>
                <w:spacing w:val="6"/>
                <w:sz w:val="15"/>
              </w:rPr>
              <w:t xml:space="preserve"> </w:t>
            </w:r>
            <w:r>
              <w:rPr>
                <w:rFonts w:ascii="Arial" w:hAnsi="Arial"/>
                <w:b/>
                <w:spacing w:val="-2"/>
                <w:w w:val="95"/>
                <w:sz w:val="15"/>
              </w:rPr>
              <w:t>específicas</w:t>
            </w:r>
          </w:p>
        </w:tc>
        <w:tc>
          <w:tcPr>
            <w:tcW w:w="2340" w:type="dxa"/>
            <w:gridSpan w:val="5"/>
            <w:shd w:val="clear" w:color="auto" w:fill="EDEDED"/>
          </w:tcPr>
          <w:p w:rsidR="008C4B16" w:rsidRDefault="00F52046">
            <w:pPr>
              <w:pStyle w:val="TableParagraph"/>
              <w:spacing w:before="86"/>
              <w:ind w:left="417"/>
              <w:rPr>
                <w:rFonts w:ascii="Arial" w:hAnsi="Arial"/>
                <w:b/>
                <w:sz w:val="15"/>
              </w:rPr>
            </w:pPr>
            <w:r>
              <w:rPr>
                <w:rFonts w:ascii="Arial" w:hAnsi="Arial"/>
                <w:b/>
                <w:spacing w:val="-2"/>
                <w:w w:val="85"/>
                <w:sz w:val="15"/>
              </w:rPr>
              <w:t>Instrumentos</w:t>
            </w:r>
            <w:r>
              <w:rPr>
                <w:rFonts w:ascii="Arial" w:hAnsi="Arial"/>
                <w:b/>
                <w:spacing w:val="6"/>
                <w:sz w:val="15"/>
              </w:rPr>
              <w:t xml:space="preserve"> </w:t>
            </w:r>
            <w:r>
              <w:rPr>
                <w:rFonts w:ascii="Arial" w:hAnsi="Arial"/>
                <w:b/>
                <w:spacing w:val="-2"/>
                <w:w w:val="95"/>
                <w:sz w:val="15"/>
              </w:rPr>
              <w:t>evaluación</w:t>
            </w:r>
          </w:p>
        </w:tc>
        <w:tc>
          <w:tcPr>
            <w:tcW w:w="1559" w:type="dxa"/>
            <w:vMerge w:val="restart"/>
            <w:shd w:val="clear" w:color="auto" w:fill="EDEDED"/>
          </w:tcPr>
          <w:p w:rsidR="008C4B16" w:rsidRDefault="008C4B16">
            <w:pPr>
              <w:pStyle w:val="TableParagraph"/>
              <w:spacing w:before="3"/>
              <w:rPr>
                <w:rFonts w:ascii="Arial"/>
                <w:b/>
                <w:sz w:val="15"/>
              </w:rPr>
            </w:pPr>
          </w:p>
          <w:p w:rsidR="008C4B16" w:rsidRDefault="00F52046">
            <w:pPr>
              <w:pStyle w:val="TableParagraph"/>
              <w:spacing w:before="1" w:line="249" w:lineRule="auto"/>
              <w:ind w:left="416" w:hanging="7"/>
              <w:rPr>
                <w:rFonts w:ascii="Arial"/>
                <w:b/>
                <w:sz w:val="15"/>
              </w:rPr>
            </w:pPr>
            <w:r>
              <w:rPr>
                <w:rFonts w:ascii="Arial"/>
                <w:b/>
                <w:spacing w:val="-2"/>
                <w:w w:val="85"/>
                <w:sz w:val="15"/>
              </w:rPr>
              <w:t>Contexto</w:t>
            </w:r>
            <w:r>
              <w:rPr>
                <w:rFonts w:ascii="Arial"/>
                <w:b/>
                <w:spacing w:val="-3"/>
                <w:w w:val="85"/>
                <w:sz w:val="15"/>
              </w:rPr>
              <w:t xml:space="preserve"> </w:t>
            </w:r>
            <w:r>
              <w:rPr>
                <w:rFonts w:ascii="Arial"/>
                <w:b/>
                <w:spacing w:val="-2"/>
                <w:w w:val="85"/>
                <w:sz w:val="15"/>
              </w:rPr>
              <w:t>de</w:t>
            </w:r>
            <w:r>
              <w:rPr>
                <w:rFonts w:ascii="Arial"/>
                <w:b/>
                <w:sz w:val="15"/>
              </w:rPr>
              <w:t xml:space="preserve"> </w:t>
            </w:r>
            <w:r>
              <w:rPr>
                <w:rFonts w:ascii="Arial"/>
                <w:b/>
                <w:spacing w:val="-2"/>
                <w:w w:val="85"/>
                <w:sz w:val="15"/>
              </w:rPr>
              <w:t>Aprendizaje</w:t>
            </w:r>
          </w:p>
        </w:tc>
        <w:tc>
          <w:tcPr>
            <w:tcW w:w="3898"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6"/>
              <w:jc w:val="center"/>
              <w:rPr>
                <w:rFonts w:ascii="Arial"/>
                <w:b/>
                <w:sz w:val="15"/>
              </w:rPr>
            </w:pPr>
            <w:r>
              <w:rPr>
                <w:rFonts w:ascii="Arial"/>
                <w:b/>
                <w:w w:val="85"/>
                <w:sz w:val="15"/>
              </w:rPr>
              <w:t>Actividad</w:t>
            </w:r>
            <w:r>
              <w:rPr>
                <w:rFonts w:ascii="Arial"/>
                <w:b/>
                <w:spacing w:val="-1"/>
                <w:w w:val="85"/>
                <w:sz w:val="15"/>
              </w:rPr>
              <w:t xml:space="preserve"> </w:t>
            </w:r>
            <w:r>
              <w:rPr>
                <w:rFonts w:ascii="Arial"/>
                <w:b/>
                <w:spacing w:val="-2"/>
                <w:w w:val="95"/>
                <w:sz w:val="15"/>
              </w:rPr>
              <w:t>formativa</w:t>
            </w:r>
          </w:p>
        </w:tc>
        <w:tc>
          <w:tcPr>
            <w:tcW w:w="3898"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5"/>
              <w:jc w:val="center"/>
              <w:rPr>
                <w:rFonts w:ascii="Arial"/>
                <w:b/>
                <w:sz w:val="15"/>
              </w:rPr>
            </w:pPr>
            <w:r>
              <w:rPr>
                <w:rFonts w:ascii="Arial"/>
                <w:b/>
                <w:spacing w:val="-2"/>
                <w:w w:val="95"/>
                <w:sz w:val="15"/>
              </w:rPr>
              <w:t>Recomendaciones</w:t>
            </w:r>
          </w:p>
        </w:tc>
      </w:tr>
      <w:tr w:rsidR="008C4B16">
        <w:trPr>
          <w:trHeight w:val="350"/>
        </w:trPr>
        <w:tc>
          <w:tcPr>
            <w:tcW w:w="468" w:type="dxa"/>
            <w:vMerge/>
            <w:tcBorders>
              <w:top w:val="nil"/>
            </w:tcBorders>
            <w:shd w:val="clear" w:color="auto" w:fill="EDEDED"/>
          </w:tcPr>
          <w:p w:rsidR="008C4B16" w:rsidRDefault="008C4B16">
            <w:pPr>
              <w:rPr>
                <w:sz w:val="2"/>
                <w:szCs w:val="2"/>
              </w:rPr>
            </w:pPr>
          </w:p>
        </w:tc>
        <w:tc>
          <w:tcPr>
            <w:tcW w:w="3430" w:type="dxa"/>
            <w:vMerge/>
            <w:tcBorders>
              <w:top w:val="nil"/>
            </w:tcBorders>
            <w:shd w:val="clear" w:color="auto" w:fill="EDEDED"/>
          </w:tcPr>
          <w:p w:rsidR="008C4B16" w:rsidRDefault="008C4B16">
            <w:pPr>
              <w:rPr>
                <w:sz w:val="2"/>
                <w:szCs w:val="2"/>
              </w:rPr>
            </w:pPr>
          </w:p>
        </w:tc>
        <w:tc>
          <w:tcPr>
            <w:tcW w:w="468" w:type="dxa"/>
            <w:shd w:val="clear" w:color="auto" w:fill="EDEDED"/>
          </w:tcPr>
          <w:p w:rsidR="008C4B16" w:rsidRDefault="00F52046">
            <w:pPr>
              <w:pStyle w:val="TableParagraph"/>
              <w:spacing w:before="86"/>
              <w:ind w:left="155"/>
              <w:rPr>
                <w:rFonts w:ascii="Arial"/>
                <w:b/>
                <w:sz w:val="15"/>
              </w:rPr>
            </w:pPr>
            <w:r>
              <w:rPr>
                <w:rFonts w:ascii="Arial"/>
                <w:b/>
                <w:spacing w:val="-5"/>
                <w:w w:val="95"/>
                <w:sz w:val="15"/>
              </w:rPr>
              <w:t>Ex</w:t>
            </w:r>
          </w:p>
        </w:tc>
        <w:tc>
          <w:tcPr>
            <w:tcW w:w="468" w:type="dxa"/>
            <w:shd w:val="clear" w:color="auto" w:fill="EDEDED"/>
          </w:tcPr>
          <w:p w:rsidR="008C4B16" w:rsidRDefault="00F52046">
            <w:pPr>
              <w:pStyle w:val="TableParagraph"/>
              <w:spacing w:before="86"/>
              <w:ind w:left="144"/>
              <w:rPr>
                <w:rFonts w:ascii="Arial"/>
                <w:b/>
                <w:sz w:val="15"/>
              </w:rPr>
            </w:pPr>
            <w:r>
              <w:rPr>
                <w:rFonts w:ascii="Arial"/>
                <w:b/>
                <w:spacing w:val="-5"/>
                <w:w w:val="95"/>
                <w:sz w:val="15"/>
              </w:rPr>
              <w:t>Ob</w:t>
            </w:r>
          </w:p>
        </w:tc>
        <w:tc>
          <w:tcPr>
            <w:tcW w:w="468" w:type="dxa"/>
            <w:shd w:val="clear" w:color="auto" w:fill="EDEDED"/>
          </w:tcPr>
          <w:p w:rsidR="008C4B16" w:rsidRDefault="00F52046">
            <w:pPr>
              <w:pStyle w:val="TableParagraph"/>
              <w:spacing w:before="86"/>
              <w:ind w:left="147"/>
              <w:rPr>
                <w:rFonts w:ascii="Arial"/>
                <w:b/>
                <w:sz w:val="15"/>
              </w:rPr>
            </w:pPr>
            <w:r>
              <w:rPr>
                <w:rFonts w:ascii="Arial"/>
                <w:b/>
                <w:spacing w:val="-5"/>
                <w:w w:val="95"/>
                <w:sz w:val="15"/>
              </w:rPr>
              <w:t>Au</w:t>
            </w:r>
          </w:p>
        </w:tc>
        <w:tc>
          <w:tcPr>
            <w:tcW w:w="468" w:type="dxa"/>
            <w:shd w:val="clear" w:color="auto" w:fill="EDEDED"/>
          </w:tcPr>
          <w:p w:rsidR="008C4B16" w:rsidRDefault="00F52046">
            <w:pPr>
              <w:pStyle w:val="TableParagraph"/>
              <w:spacing w:before="86"/>
              <w:ind w:left="102"/>
              <w:rPr>
                <w:rFonts w:ascii="Arial" w:hAnsi="Arial"/>
                <w:b/>
                <w:sz w:val="15"/>
              </w:rPr>
            </w:pPr>
            <w:r>
              <w:rPr>
                <w:rFonts w:ascii="Arial" w:hAnsi="Arial"/>
                <w:b/>
                <w:spacing w:val="-4"/>
                <w:w w:val="95"/>
                <w:sz w:val="15"/>
              </w:rPr>
              <w:t>360º</w:t>
            </w:r>
          </w:p>
        </w:tc>
        <w:tc>
          <w:tcPr>
            <w:tcW w:w="468" w:type="dxa"/>
            <w:shd w:val="clear" w:color="auto" w:fill="EDEDED"/>
          </w:tcPr>
          <w:p w:rsidR="008C4B16" w:rsidRDefault="00F52046">
            <w:pPr>
              <w:pStyle w:val="TableParagraph"/>
              <w:spacing w:before="86"/>
              <w:ind w:left="150"/>
              <w:rPr>
                <w:rFonts w:ascii="Arial"/>
                <w:b/>
                <w:sz w:val="15"/>
              </w:rPr>
            </w:pPr>
            <w:r>
              <w:rPr>
                <w:rFonts w:ascii="Arial"/>
                <w:b/>
                <w:spacing w:val="-5"/>
                <w:w w:val="95"/>
                <w:sz w:val="15"/>
              </w:rPr>
              <w:t>Po</w:t>
            </w:r>
          </w:p>
        </w:tc>
        <w:tc>
          <w:tcPr>
            <w:tcW w:w="1559"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r>
      <w:tr w:rsidR="008C4B16">
        <w:trPr>
          <w:trHeight w:val="5105"/>
        </w:trPr>
        <w:tc>
          <w:tcPr>
            <w:tcW w:w="468"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56"/>
              <w:rPr>
                <w:rFonts w:ascii="Arial"/>
                <w:b/>
                <w:sz w:val="16"/>
              </w:rPr>
            </w:pPr>
          </w:p>
          <w:p w:rsidR="008C4B16" w:rsidRDefault="00F52046">
            <w:pPr>
              <w:pStyle w:val="TableParagraph"/>
              <w:ind w:left="101"/>
              <w:rPr>
                <w:sz w:val="16"/>
              </w:rPr>
            </w:pPr>
            <w:r>
              <w:rPr>
                <w:spacing w:val="-4"/>
                <w:w w:val="95"/>
                <w:sz w:val="16"/>
              </w:rPr>
              <w:t>1.33</w:t>
            </w:r>
          </w:p>
        </w:tc>
        <w:tc>
          <w:tcPr>
            <w:tcW w:w="3430"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48"/>
              <w:rPr>
                <w:rFonts w:ascii="Arial"/>
                <w:b/>
                <w:sz w:val="16"/>
              </w:rPr>
            </w:pPr>
          </w:p>
          <w:p w:rsidR="008C4B16" w:rsidRDefault="00F52046">
            <w:pPr>
              <w:pStyle w:val="TableParagraph"/>
              <w:ind w:left="61" w:right="138"/>
              <w:rPr>
                <w:sz w:val="16"/>
              </w:rPr>
            </w:pPr>
            <w:r>
              <w:rPr>
                <w:w w:val="85"/>
                <w:sz w:val="16"/>
              </w:rPr>
              <w:t>Diagnosticar, priorizar y tratar en la zona de críticos las</w:t>
            </w:r>
            <w:r>
              <w:rPr>
                <w:spacing w:val="-1"/>
                <w:w w:val="85"/>
                <w:sz w:val="16"/>
              </w:rPr>
              <w:t xml:space="preserve"> </w:t>
            </w:r>
            <w:r>
              <w:rPr>
                <w:w w:val="85"/>
                <w:sz w:val="16"/>
              </w:rPr>
              <w:t>urgencias</w:t>
            </w:r>
            <w:r>
              <w:rPr>
                <w:spacing w:val="-1"/>
                <w:w w:val="85"/>
                <w:sz w:val="16"/>
              </w:rPr>
              <w:t xml:space="preserve"> </w:t>
            </w:r>
            <w:r>
              <w:rPr>
                <w:w w:val="85"/>
                <w:sz w:val="16"/>
              </w:rPr>
              <w:t>médicas,</w:t>
            </w:r>
            <w:r>
              <w:rPr>
                <w:spacing w:val="-1"/>
                <w:w w:val="85"/>
                <w:sz w:val="16"/>
              </w:rPr>
              <w:t xml:space="preserve"> </w:t>
            </w:r>
            <w:r>
              <w:rPr>
                <w:w w:val="85"/>
                <w:sz w:val="16"/>
              </w:rPr>
              <w:t>quirúrgicas</w:t>
            </w:r>
            <w:r>
              <w:rPr>
                <w:spacing w:val="-1"/>
                <w:w w:val="85"/>
                <w:sz w:val="16"/>
              </w:rPr>
              <w:t xml:space="preserve"> </w:t>
            </w:r>
            <w:r>
              <w:rPr>
                <w:w w:val="85"/>
                <w:sz w:val="16"/>
              </w:rPr>
              <w:t>y</w:t>
            </w:r>
            <w:r>
              <w:rPr>
                <w:spacing w:val="-1"/>
                <w:w w:val="85"/>
                <w:sz w:val="16"/>
              </w:rPr>
              <w:t xml:space="preserve"> </w:t>
            </w:r>
            <w:r>
              <w:rPr>
                <w:w w:val="85"/>
                <w:sz w:val="16"/>
              </w:rPr>
              <w:t xml:space="preserve">traumatológicas </w:t>
            </w:r>
            <w:r>
              <w:rPr>
                <w:w w:val="95"/>
                <w:sz w:val="16"/>
              </w:rPr>
              <w:t>atendidas</w:t>
            </w:r>
            <w:r>
              <w:rPr>
                <w:spacing w:val="-9"/>
                <w:w w:val="95"/>
                <w:sz w:val="16"/>
              </w:rPr>
              <w:t xml:space="preserve"> </w:t>
            </w:r>
            <w:r>
              <w:rPr>
                <w:w w:val="95"/>
                <w:sz w:val="16"/>
              </w:rPr>
              <w:t>en</w:t>
            </w:r>
            <w:r>
              <w:rPr>
                <w:spacing w:val="-9"/>
                <w:w w:val="95"/>
                <w:sz w:val="16"/>
              </w:rPr>
              <w:t xml:space="preserve"> </w:t>
            </w:r>
            <w:r>
              <w:rPr>
                <w:w w:val="95"/>
                <w:sz w:val="16"/>
              </w:rPr>
              <w:t>un</w:t>
            </w:r>
            <w:r>
              <w:rPr>
                <w:spacing w:val="-9"/>
                <w:w w:val="95"/>
                <w:sz w:val="16"/>
              </w:rPr>
              <w:t xml:space="preserve"> </w:t>
            </w:r>
            <w:r>
              <w:rPr>
                <w:w w:val="95"/>
                <w:sz w:val="16"/>
              </w:rPr>
              <w:t>hospital.</w:t>
            </w: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1559"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136"/>
              <w:rPr>
                <w:rFonts w:ascii="Arial"/>
                <w:b/>
                <w:sz w:val="16"/>
              </w:rPr>
            </w:pPr>
          </w:p>
          <w:p w:rsidR="008C4B16" w:rsidRDefault="00F52046">
            <w:pPr>
              <w:pStyle w:val="TableParagraph"/>
              <w:ind w:left="59"/>
              <w:rPr>
                <w:sz w:val="16"/>
              </w:rPr>
            </w:pPr>
            <w:r>
              <w:rPr>
                <w:w w:val="85"/>
                <w:sz w:val="16"/>
              </w:rPr>
              <w:t xml:space="preserve">Servicio de Urgencias </w:t>
            </w:r>
            <w:r>
              <w:rPr>
                <w:w w:val="90"/>
                <w:sz w:val="16"/>
              </w:rPr>
              <w:t>Hospitalarias</w:t>
            </w:r>
            <w:r>
              <w:rPr>
                <w:spacing w:val="-3"/>
                <w:w w:val="90"/>
                <w:sz w:val="16"/>
              </w:rPr>
              <w:t xml:space="preserve"> </w:t>
            </w:r>
            <w:r>
              <w:rPr>
                <w:w w:val="90"/>
                <w:sz w:val="16"/>
              </w:rPr>
              <w:t>y</w:t>
            </w:r>
            <w:r>
              <w:rPr>
                <w:spacing w:val="-3"/>
                <w:w w:val="90"/>
                <w:sz w:val="16"/>
              </w:rPr>
              <w:t xml:space="preserve"> </w:t>
            </w:r>
            <w:r>
              <w:rPr>
                <w:w w:val="90"/>
                <w:sz w:val="16"/>
              </w:rPr>
              <w:t xml:space="preserve">otros </w:t>
            </w:r>
            <w:r>
              <w:rPr>
                <w:w w:val="95"/>
                <w:sz w:val="16"/>
              </w:rPr>
              <w:t>Servicios</w:t>
            </w:r>
            <w:r>
              <w:rPr>
                <w:spacing w:val="-11"/>
                <w:w w:val="95"/>
                <w:sz w:val="16"/>
              </w:rPr>
              <w:t xml:space="preserve"> </w:t>
            </w:r>
            <w:r>
              <w:rPr>
                <w:w w:val="95"/>
                <w:sz w:val="16"/>
              </w:rPr>
              <w:t xml:space="preserve">de </w:t>
            </w:r>
            <w:r>
              <w:rPr>
                <w:spacing w:val="-2"/>
                <w:w w:val="95"/>
                <w:sz w:val="16"/>
              </w:rPr>
              <w:t>Emergencias.</w:t>
            </w:r>
          </w:p>
        </w:tc>
        <w:tc>
          <w:tcPr>
            <w:tcW w:w="3898" w:type="dxa"/>
          </w:tcPr>
          <w:p w:rsidR="008C4B16" w:rsidRDefault="00F52046">
            <w:pPr>
              <w:pStyle w:val="TableParagraph"/>
              <w:spacing w:before="48"/>
              <w:ind w:left="59" w:right="95"/>
              <w:rPr>
                <w:sz w:val="16"/>
              </w:rPr>
            </w:pPr>
            <w:r>
              <w:rPr>
                <w:spacing w:val="-2"/>
                <w:w w:val="90"/>
                <w:sz w:val="16"/>
              </w:rPr>
              <w:t>Registrar</w:t>
            </w:r>
            <w:r>
              <w:rPr>
                <w:spacing w:val="-5"/>
                <w:w w:val="90"/>
                <w:sz w:val="16"/>
              </w:rPr>
              <w:t xml:space="preserve"> </w:t>
            </w:r>
            <w:r>
              <w:rPr>
                <w:spacing w:val="-2"/>
                <w:w w:val="90"/>
                <w:sz w:val="16"/>
              </w:rPr>
              <w:t>en</w:t>
            </w:r>
            <w:r>
              <w:rPr>
                <w:spacing w:val="-5"/>
                <w:w w:val="90"/>
                <w:sz w:val="16"/>
              </w:rPr>
              <w:t xml:space="preserve"> </w:t>
            </w:r>
            <w:r>
              <w:rPr>
                <w:spacing w:val="-2"/>
                <w:w w:val="90"/>
                <w:sz w:val="16"/>
              </w:rPr>
              <w:t>el</w:t>
            </w:r>
            <w:r>
              <w:rPr>
                <w:spacing w:val="-5"/>
                <w:w w:val="90"/>
                <w:sz w:val="16"/>
              </w:rPr>
              <w:t xml:space="preserve"> </w:t>
            </w:r>
            <w:r>
              <w:rPr>
                <w:spacing w:val="-2"/>
                <w:w w:val="90"/>
                <w:sz w:val="16"/>
              </w:rPr>
              <w:t>portafolio</w:t>
            </w:r>
            <w:r>
              <w:rPr>
                <w:spacing w:val="-5"/>
                <w:w w:val="90"/>
                <w:sz w:val="16"/>
              </w:rPr>
              <w:t xml:space="preserve"> </w:t>
            </w:r>
            <w:r>
              <w:rPr>
                <w:spacing w:val="-2"/>
                <w:w w:val="90"/>
                <w:sz w:val="16"/>
              </w:rPr>
              <w:t>una</w:t>
            </w:r>
            <w:r>
              <w:rPr>
                <w:spacing w:val="-5"/>
                <w:w w:val="90"/>
                <w:sz w:val="16"/>
              </w:rPr>
              <w:t xml:space="preserve"> </w:t>
            </w:r>
            <w:r>
              <w:rPr>
                <w:spacing w:val="-2"/>
                <w:w w:val="90"/>
                <w:sz w:val="16"/>
              </w:rPr>
              <w:t>memoria</w:t>
            </w:r>
            <w:r>
              <w:rPr>
                <w:spacing w:val="-5"/>
                <w:w w:val="90"/>
                <w:sz w:val="16"/>
              </w:rPr>
              <w:t xml:space="preserve"> </w:t>
            </w:r>
            <w:r>
              <w:rPr>
                <w:spacing w:val="-2"/>
                <w:w w:val="90"/>
                <w:sz w:val="16"/>
              </w:rPr>
              <w:t>auto-reflexiva</w:t>
            </w:r>
            <w:r>
              <w:rPr>
                <w:spacing w:val="-5"/>
                <w:w w:val="90"/>
                <w:sz w:val="16"/>
              </w:rPr>
              <w:t xml:space="preserve"> </w:t>
            </w:r>
            <w:r>
              <w:rPr>
                <w:spacing w:val="-2"/>
                <w:w w:val="90"/>
                <w:sz w:val="16"/>
              </w:rPr>
              <w:t>de</w:t>
            </w:r>
            <w:r>
              <w:rPr>
                <w:spacing w:val="-5"/>
                <w:w w:val="90"/>
                <w:sz w:val="16"/>
              </w:rPr>
              <w:t xml:space="preserve"> </w:t>
            </w:r>
            <w:r>
              <w:rPr>
                <w:spacing w:val="-2"/>
                <w:w w:val="90"/>
                <w:sz w:val="16"/>
              </w:rPr>
              <w:t xml:space="preserve">un </w:t>
            </w:r>
            <w:r>
              <w:rPr>
                <w:w w:val="85"/>
                <w:sz w:val="16"/>
              </w:rPr>
              <w:t>caso</w:t>
            </w:r>
            <w:r>
              <w:rPr>
                <w:spacing w:val="-5"/>
                <w:w w:val="85"/>
                <w:sz w:val="16"/>
              </w:rPr>
              <w:t xml:space="preserve"> </w:t>
            </w:r>
            <w:r>
              <w:rPr>
                <w:w w:val="85"/>
                <w:sz w:val="16"/>
              </w:rPr>
              <w:t>que</w:t>
            </w:r>
            <w:r>
              <w:rPr>
                <w:spacing w:val="-5"/>
                <w:w w:val="85"/>
                <w:sz w:val="16"/>
              </w:rPr>
              <w:t xml:space="preserve"> </w:t>
            </w:r>
            <w:r>
              <w:rPr>
                <w:w w:val="85"/>
                <w:sz w:val="16"/>
              </w:rPr>
              <w:t>refleje</w:t>
            </w:r>
            <w:r>
              <w:rPr>
                <w:spacing w:val="-5"/>
                <w:w w:val="85"/>
                <w:sz w:val="16"/>
              </w:rPr>
              <w:t xml:space="preserve"> </w:t>
            </w:r>
            <w:r>
              <w:rPr>
                <w:w w:val="85"/>
                <w:sz w:val="16"/>
              </w:rPr>
              <w:t>el</w:t>
            </w:r>
            <w:r>
              <w:rPr>
                <w:spacing w:val="-5"/>
                <w:w w:val="85"/>
                <w:sz w:val="16"/>
              </w:rPr>
              <w:t xml:space="preserve"> </w:t>
            </w:r>
            <w:r>
              <w:rPr>
                <w:w w:val="85"/>
                <w:sz w:val="16"/>
              </w:rPr>
              <w:t>abordaje</w:t>
            </w:r>
            <w:r>
              <w:rPr>
                <w:spacing w:val="-5"/>
                <w:w w:val="85"/>
                <w:sz w:val="16"/>
              </w:rPr>
              <w:t xml:space="preserve"> </w:t>
            </w:r>
            <w:r>
              <w:rPr>
                <w:w w:val="85"/>
                <w:sz w:val="16"/>
              </w:rPr>
              <w:t>integral</w:t>
            </w:r>
            <w:r>
              <w:rPr>
                <w:spacing w:val="-5"/>
                <w:w w:val="85"/>
                <w:sz w:val="16"/>
              </w:rPr>
              <w:t xml:space="preserve"> </w:t>
            </w:r>
            <w:r>
              <w:rPr>
                <w:w w:val="85"/>
                <w:sz w:val="16"/>
              </w:rPr>
              <w:t>de</w:t>
            </w:r>
            <w:r>
              <w:rPr>
                <w:spacing w:val="-5"/>
                <w:w w:val="85"/>
                <w:sz w:val="16"/>
              </w:rPr>
              <w:t xml:space="preserve"> </w:t>
            </w:r>
            <w:r>
              <w:rPr>
                <w:w w:val="85"/>
                <w:sz w:val="16"/>
              </w:rPr>
              <w:t>un</w:t>
            </w:r>
            <w:r>
              <w:rPr>
                <w:spacing w:val="-5"/>
                <w:w w:val="85"/>
                <w:sz w:val="16"/>
              </w:rPr>
              <w:t xml:space="preserve"> </w:t>
            </w:r>
            <w:r>
              <w:rPr>
                <w:w w:val="85"/>
                <w:sz w:val="16"/>
              </w:rPr>
              <w:t>paciente</w:t>
            </w:r>
            <w:r>
              <w:rPr>
                <w:spacing w:val="-5"/>
                <w:w w:val="85"/>
                <w:sz w:val="16"/>
              </w:rPr>
              <w:t xml:space="preserve"> </w:t>
            </w:r>
            <w:r>
              <w:rPr>
                <w:w w:val="85"/>
                <w:sz w:val="16"/>
              </w:rPr>
              <w:t>crítico</w:t>
            </w:r>
            <w:r>
              <w:rPr>
                <w:spacing w:val="-5"/>
                <w:w w:val="85"/>
                <w:sz w:val="16"/>
              </w:rPr>
              <w:t xml:space="preserve"> </w:t>
            </w:r>
            <w:r>
              <w:rPr>
                <w:w w:val="85"/>
                <w:sz w:val="16"/>
              </w:rPr>
              <w:t xml:space="preserve">en </w:t>
            </w:r>
            <w:r>
              <w:rPr>
                <w:w w:val="95"/>
                <w:sz w:val="16"/>
              </w:rPr>
              <w:t>las</w:t>
            </w:r>
            <w:r>
              <w:rPr>
                <w:spacing w:val="-6"/>
                <w:w w:val="95"/>
                <w:sz w:val="16"/>
              </w:rPr>
              <w:t xml:space="preserve"> </w:t>
            </w:r>
            <w:r>
              <w:rPr>
                <w:w w:val="95"/>
                <w:sz w:val="16"/>
              </w:rPr>
              <w:t>urgencias</w:t>
            </w:r>
            <w:r>
              <w:rPr>
                <w:spacing w:val="-6"/>
                <w:w w:val="95"/>
                <w:sz w:val="16"/>
              </w:rPr>
              <w:t xml:space="preserve"> </w:t>
            </w:r>
            <w:r>
              <w:rPr>
                <w:w w:val="95"/>
                <w:sz w:val="16"/>
              </w:rPr>
              <w:t>del</w:t>
            </w:r>
            <w:r>
              <w:rPr>
                <w:spacing w:val="-6"/>
                <w:w w:val="95"/>
                <w:sz w:val="16"/>
              </w:rPr>
              <w:t xml:space="preserve"> </w:t>
            </w:r>
            <w:r>
              <w:rPr>
                <w:w w:val="95"/>
                <w:sz w:val="16"/>
              </w:rPr>
              <w:t>hospital.</w:t>
            </w:r>
          </w:p>
          <w:p w:rsidR="008C4B16" w:rsidRDefault="00F52046">
            <w:pPr>
              <w:pStyle w:val="TableParagraph"/>
              <w:spacing w:line="189" w:lineRule="exact"/>
              <w:ind w:left="59"/>
              <w:rPr>
                <w:sz w:val="16"/>
              </w:rPr>
            </w:pPr>
            <w:r>
              <w:rPr>
                <w:spacing w:val="-2"/>
                <w:w w:val="95"/>
                <w:sz w:val="16"/>
              </w:rPr>
              <w:t>Realizar:</w:t>
            </w:r>
          </w:p>
          <w:p w:rsidR="008C4B16" w:rsidRDefault="00F52046">
            <w:pPr>
              <w:pStyle w:val="TableParagraph"/>
              <w:numPr>
                <w:ilvl w:val="0"/>
                <w:numId w:val="81"/>
              </w:numPr>
              <w:tabs>
                <w:tab w:val="left" w:pos="143"/>
              </w:tabs>
              <w:spacing w:line="192" w:lineRule="exact"/>
              <w:ind w:left="143" w:hanging="84"/>
              <w:rPr>
                <w:sz w:val="16"/>
              </w:rPr>
            </w:pPr>
            <w:r>
              <w:rPr>
                <w:spacing w:val="-2"/>
                <w:w w:val="85"/>
                <w:sz w:val="16"/>
              </w:rPr>
              <w:t>Sueroterapia</w:t>
            </w:r>
            <w:r>
              <w:rPr>
                <w:spacing w:val="8"/>
                <w:sz w:val="16"/>
              </w:rPr>
              <w:t xml:space="preserve"> </w:t>
            </w:r>
            <w:r>
              <w:rPr>
                <w:spacing w:val="-2"/>
                <w:w w:val="90"/>
                <w:sz w:val="16"/>
              </w:rPr>
              <w:t>(≥10).</w:t>
            </w:r>
          </w:p>
          <w:p w:rsidR="008C4B16" w:rsidRDefault="00F52046">
            <w:pPr>
              <w:pStyle w:val="TableParagraph"/>
              <w:numPr>
                <w:ilvl w:val="0"/>
                <w:numId w:val="81"/>
              </w:numPr>
              <w:tabs>
                <w:tab w:val="left" w:pos="143"/>
              </w:tabs>
              <w:spacing w:line="192" w:lineRule="exact"/>
              <w:ind w:left="143" w:hanging="84"/>
              <w:rPr>
                <w:sz w:val="16"/>
              </w:rPr>
            </w:pPr>
            <w:r>
              <w:rPr>
                <w:spacing w:val="-2"/>
                <w:w w:val="85"/>
                <w:sz w:val="16"/>
              </w:rPr>
              <w:t>Oxigenoterapia</w:t>
            </w:r>
            <w:r>
              <w:rPr>
                <w:spacing w:val="12"/>
                <w:sz w:val="16"/>
              </w:rPr>
              <w:t xml:space="preserve"> </w:t>
            </w:r>
            <w:r>
              <w:rPr>
                <w:spacing w:val="-2"/>
                <w:w w:val="95"/>
                <w:sz w:val="16"/>
              </w:rPr>
              <w:t>(≥10).</w:t>
            </w:r>
          </w:p>
          <w:p w:rsidR="008C4B16" w:rsidRDefault="00F52046">
            <w:pPr>
              <w:pStyle w:val="TableParagraph"/>
              <w:numPr>
                <w:ilvl w:val="0"/>
                <w:numId w:val="81"/>
              </w:numPr>
              <w:tabs>
                <w:tab w:val="left" w:pos="174"/>
              </w:tabs>
              <w:spacing w:line="192" w:lineRule="exact"/>
              <w:ind w:left="174" w:hanging="115"/>
              <w:rPr>
                <w:sz w:val="16"/>
              </w:rPr>
            </w:pPr>
            <w:r>
              <w:rPr>
                <w:w w:val="85"/>
                <w:sz w:val="16"/>
              </w:rPr>
              <w:t>Aerosolterapia</w:t>
            </w:r>
            <w:r>
              <w:rPr>
                <w:spacing w:val="-4"/>
                <w:w w:val="95"/>
                <w:sz w:val="16"/>
              </w:rPr>
              <w:t xml:space="preserve"> </w:t>
            </w:r>
            <w:r>
              <w:rPr>
                <w:spacing w:val="-2"/>
                <w:w w:val="95"/>
                <w:sz w:val="16"/>
              </w:rPr>
              <w:t>(≥10).</w:t>
            </w:r>
          </w:p>
          <w:p w:rsidR="008C4B16" w:rsidRDefault="00F52046">
            <w:pPr>
              <w:pStyle w:val="TableParagraph"/>
              <w:ind w:left="59"/>
              <w:rPr>
                <w:sz w:val="16"/>
              </w:rPr>
            </w:pPr>
            <w:r>
              <w:rPr>
                <w:w w:val="85"/>
                <w:sz w:val="16"/>
              </w:rPr>
              <w:t>•Manejo</w:t>
            </w:r>
            <w:r>
              <w:rPr>
                <w:spacing w:val="-6"/>
                <w:w w:val="85"/>
                <w:sz w:val="16"/>
              </w:rPr>
              <w:t xml:space="preserve"> </w:t>
            </w:r>
            <w:r>
              <w:rPr>
                <w:w w:val="85"/>
                <w:sz w:val="16"/>
              </w:rPr>
              <w:t>avanzado</w:t>
            </w:r>
            <w:r>
              <w:rPr>
                <w:spacing w:val="-5"/>
                <w:w w:val="85"/>
                <w:sz w:val="16"/>
              </w:rPr>
              <w:t xml:space="preserve"> </w:t>
            </w:r>
            <w:r>
              <w:rPr>
                <w:w w:val="85"/>
                <w:sz w:val="16"/>
              </w:rPr>
              <w:t>vía</w:t>
            </w:r>
            <w:r>
              <w:rPr>
                <w:spacing w:val="-6"/>
                <w:w w:val="85"/>
                <w:sz w:val="16"/>
              </w:rPr>
              <w:t xml:space="preserve"> </w:t>
            </w:r>
            <w:r>
              <w:rPr>
                <w:w w:val="85"/>
                <w:sz w:val="16"/>
              </w:rPr>
              <w:t>área:</w:t>
            </w:r>
            <w:r>
              <w:rPr>
                <w:spacing w:val="-5"/>
                <w:w w:val="85"/>
                <w:sz w:val="16"/>
              </w:rPr>
              <w:t xml:space="preserve"> </w:t>
            </w:r>
            <w:r>
              <w:rPr>
                <w:w w:val="85"/>
                <w:sz w:val="16"/>
              </w:rPr>
              <w:t>Métodos</w:t>
            </w:r>
            <w:r>
              <w:rPr>
                <w:spacing w:val="-6"/>
                <w:w w:val="85"/>
                <w:sz w:val="16"/>
              </w:rPr>
              <w:t xml:space="preserve"> </w:t>
            </w:r>
            <w:r>
              <w:rPr>
                <w:w w:val="85"/>
                <w:sz w:val="16"/>
              </w:rPr>
              <w:t>supraglóticos</w:t>
            </w:r>
            <w:r>
              <w:rPr>
                <w:spacing w:val="-5"/>
                <w:w w:val="85"/>
                <w:sz w:val="16"/>
              </w:rPr>
              <w:t xml:space="preserve"> </w:t>
            </w:r>
            <w:r>
              <w:rPr>
                <w:w w:val="85"/>
                <w:sz w:val="16"/>
              </w:rPr>
              <w:t xml:space="preserve">(≥2), </w:t>
            </w:r>
            <w:r>
              <w:rPr>
                <w:w w:val="95"/>
                <w:sz w:val="16"/>
              </w:rPr>
              <w:t>Intubación</w:t>
            </w:r>
            <w:r>
              <w:rPr>
                <w:spacing w:val="-11"/>
                <w:w w:val="95"/>
                <w:sz w:val="16"/>
              </w:rPr>
              <w:t xml:space="preserve"> </w:t>
            </w:r>
            <w:r>
              <w:rPr>
                <w:w w:val="95"/>
                <w:sz w:val="16"/>
              </w:rPr>
              <w:t>(≥2).</w:t>
            </w:r>
          </w:p>
          <w:p w:rsidR="008C4B16" w:rsidRDefault="00F52046">
            <w:pPr>
              <w:pStyle w:val="TableParagraph"/>
              <w:numPr>
                <w:ilvl w:val="0"/>
                <w:numId w:val="81"/>
              </w:numPr>
              <w:tabs>
                <w:tab w:val="left" w:pos="174"/>
              </w:tabs>
              <w:spacing w:line="190" w:lineRule="exact"/>
              <w:ind w:left="174" w:hanging="115"/>
              <w:rPr>
                <w:sz w:val="16"/>
              </w:rPr>
            </w:pPr>
            <w:r>
              <w:rPr>
                <w:w w:val="85"/>
                <w:sz w:val="16"/>
              </w:rPr>
              <w:t>Acceso</w:t>
            </w:r>
            <w:r>
              <w:rPr>
                <w:spacing w:val="-5"/>
                <w:sz w:val="16"/>
              </w:rPr>
              <w:t xml:space="preserve"> </w:t>
            </w:r>
            <w:r>
              <w:rPr>
                <w:w w:val="85"/>
                <w:sz w:val="16"/>
              </w:rPr>
              <w:t>venoso</w:t>
            </w:r>
            <w:r>
              <w:rPr>
                <w:spacing w:val="-5"/>
                <w:sz w:val="16"/>
              </w:rPr>
              <w:t xml:space="preserve"> </w:t>
            </w:r>
            <w:r>
              <w:rPr>
                <w:w w:val="85"/>
                <w:sz w:val="16"/>
              </w:rPr>
              <w:t>periférico</w:t>
            </w:r>
            <w:r>
              <w:rPr>
                <w:spacing w:val="-4"/>
                <w:sz w:val="16"/>
              </w:rPr>
              <w:t xml:space="preserve"> </w:t>
            </w:r>
            <w:r>
              <w:rPr>
                <w:spacing w:val="-2"/>
                <w:w w:val="85"/>
                <w:sz w:val="16"/>
              </w:rPr>
              <w:t>(≥5).</w:t>
            </w:r>
          </w:p>
          <w:p w:rsidR="008C4B16" w:rsidRDefault="00F52046">
            <w:pPr>
              <w:pStyle w:val="TableParagraph"/>
              <w:numPr>
                <w:ilvl w:val="0"/>
                <w:numId w:val="81"/>
              </w:numPr>
              <w:tabs>
                <w:tab w:val="left" w:pos="143"/>
              </w:tabs>
              <w:spacing w:line="192" w:lineRule="exact"/>
              <w:ind w:left="143" w:hanging="84"/>
              <w:rPr>
                <w:sz w:val="16"/>
              </w:rPr>
            </w:pPr>
            <w:r>
              <w:rPr>
                <w:w w:val="85"/>
                <w:sz w:val="16"/>
              </w:rPr>
              <w:t>Férulas</w:t>
            </w:r>
            <w:r>
              <w:rPr>
                <w:spacing w:val="-3"/>
                <w:w w:val="85"/>
                <w:sz w:val="16"/>
              </w:rPr>
              <w:t xml:space="preserve"> </w:t>
            </w:r>
            <w:r>
              <w:rPr>
                <w:w w:val="85"/>
                <w:sz w:val="16"/>
              </w:rPr>
              <w:t>de</w:t>
            </w:r>
            <w:r>
              <w:rPr>
                <w:spacing w:val="-3"/>
                <w:w w:val="85"/>
                <w:sz w:val="16"/>
              </w:rPr>
              <w:t xml:space="preserve"> </w:t>
            </w:r>
            <w:r>
              <w:rPr>
                <w:w w:val="85"/>
                <w:sz w:val="16"/>
              </w:rPr>
              <w:t>yeso</w:t>
            </w:r>
            <w:r>
              <w:rPr>
                <w:spacing w:val="-3"/>
                <w:w w:val="85"/>
                <w:sz w:val="16"/>
              </w:rPr>
              <w:t xml:space="preserve"> </w:t>
            </w:r>
            <w:r>
              <w:rPr>
                <w:w w:val="85"/>
                <w:sz w:val="16"/>
              </w:rPr>
              <w:t>y</w:t>
            </w:r>
            <w:r>
              <w:rPr>
                <w:spacing w:val="-3"/>
                <w:w w:val="85"/>
                <w:sz w:val="16"/>
              </w:rPr>
              <w:t xml:space="preserve"> </w:t>
            </w:r>
            <w:r>
              <w:rPr>
                <w:w w:val="85"/>
                <w:sz w:val="16"/>
              </w:rPr>
              <w:t>metálicas</w:t>
            </w:r>
            <w:r>
              <w:rPr>
                <w:spacing w:val="-3"/>
                <w:w w:val="85"/>
                <w:sz w:val="16"/>
              </w:rPr>
              <w:t xml:space="preserve"> </w:t>
            </w:r>
            <w:r>
              <w:rPr>
                <w:w w:val="85"/>
                <w:sz w:val="16"/>
              </w:rPr>
              <w:t>(≥15</w:t>
            </w:r>
            <w:r>
              <w:rPr>
                <w:spacing w:val="-3"/>
                <w:w w:val="85"/>
                <w:sz w:val="16"/>
              </w:rPr>
              <w:t xml:space="preserve"> </w:t>
            </w:r>
            <w:r>
              <w:rPr>
                <w:w w:val="85"/>
                <w:sz w:val="16"/>
              </w:rPr>
              <w:t>con</w:t>
            </w:r>
            <w:r>
              <w:rPr>
                <w:spacing w:val="-3"/>
                <w:w w:val="85"/>
                <w:sz w:val="16"/>
              </w:rPr>
              <w:t xml:space="preserve"> </w:t>
            </w:r>
            <w:r>
              <w:rPr>
                <w:spacing w:val="-2"/>
                <w:w w:val="85"/>
                <w:sz w:val="16"/>
              </w:rPr>
              <w:t>supervisión).</w:t>
            </w:r>
          </w:p>
          <w:p w:rsidR="008C4B16" w:rsidRDefault="00F52046">
            <w:pPr>
              <w:pStyle w:val="TableParagraph"/>
              <w:numPr>
                <w:ilvl w:val="0"/>
                <w:numId w:val="81"/>
              </w:numPr>
              <w:tabs>
                <w:tab w:val="left" w:pos="174"/>
              </w:tabs>
              <w:spacing w:line="192" w:lineRule="exact"/>
              <w:ind w:left="174" w:hanging="115"/>
              <w:rPr>
                <w:sz w:val="16"/>
              </w:rPr>
            </w:pPr>
            <w:r>
              <w:rPr>
                <w:w w:val="85"/>
                <w:sz w:val="16"/>
              </w:rPr>
              <w:t>Procedimientos</w:t>
            </w:r>
            <w:r>
              <w:rPr>
                <w:spacing w:val="-4"/>
                <w:sz w:val="16"/>
              </w:rPr>
              <w:t xml:space="preserve"> </w:t>
            </w:r>
            <w:r>
              <w:rPr>
                <w:w w:val="85"/>
                <w:sz w:val="16"/>
              </w:rPr>
              <w:t>de</w:t>
            </w:r>
            <w:r>
              <w:rPr>
                <w:spacing w:val="-4"/>
                <w:sz w:val="16"/>
              </w:rPr>
              <w:t xml:space="preserve"> </w:t>
            </w:r>
            <w:r>
              <w:rPr>
                <w:w w:val="85"/>
                <w:sz w:val="16"/>
              </w:rPr>
              <w:t>cirugía</w:t>
            </w:r>
            <w:r>
              <w:rPr>
                <w:spacing w:val="-4"/>
                <w:sz w:val="16"/>
              </w:rPr>
              <w:t xml:space="preserve"> </w:t>
            </w:r>
            <w:r>
              <w:rPr>
                <w:spacing w:val="-2"/>
                <w:w w:val="85"/>
                <w:sz w:val="16"/>
              </w:rPr>
              <w:t>menor.</w:t>
            </w:r>
          </w:p>
          <w:p w:rsidR="008C4B16" w:rsidRDefault="00F52046">
            <w:pPr>
              <w:pStyle w:val="TableParagraph"/>
              <w:numPr>
                <w:ilvl w:val="0"/>
                <w:numId w:val="81"/>
              </w:numPr>
              <w:tabs>
                <w:tab w:val="left" w:pos="174"/>
              </w:tabs>
              <w:spacing w:line="192" w:lineRule="exact"/>
              <w:ind w:left="174" w:hanging="115"/>
              <w:rPr>
                <w:sz w:val="16"/>
              </w:rPr>
            </w:pPr>
            <w:r>
              <w:rPr>
                <w:w w:val="80"/>
                <w:sz w:val="16"/>
              </w:rPr>
              <w:t>Taponamiento</w:t>
            </w:r>
            <w:r>
              <w:rPr>
                <w:spacing w:val="7"/>
                <w:sz w:val="16"/>
              </w:rPr>
              <w:t xml:space="preserve"> </w:t>
            </w:r>
            <w:r>
              <w:rPr>
                <w:w w:val="80"/>
                <w:sz w:val="16"/>
              </w:rPr>
              <w:t>arterial</w:t>
            </w:r>
            <w:r>
              <w:rPr>
                <w:spacing w:val="7"/>
                <w:sz w:val="16"/>
              </w:rPr>
              <w:t xml:space="preserve"> </w:t>
            </w:r>
            <w:r>
              <w:rPr>
                <w:spacing w:val="-2"/>
                <w:w w:val="80"/>
                <w:sz w:val="16"/>
              </w:rPr>
              <w:t>(≥2).</w:t>
            </w:r>
          </w:p>
          <w:p w:rsidR="008C4B16" w:rsidRDefault="00F52046">
            <w:pPr>
              <w:pStyle w:val="TableParagraph"/>
              <w:numPr>
                <w:ilvl w:val="0"/>
                <w:numId w:val="81"/>
              </w:numPr>
              <w:tabs>
                <w:tab w:val="left" w:pos="174"/>
              </w:tabs>
              <w:spacing w:line="192" w:lineRule="exact"/>
              <w:ind w:left="174" w:hanging="115"/>
              <w:rPr>
                <w:sz w:val="16"/>
              </w:rPr>
            </w:pPr>
            <w:r>
              <w:rPr>
                <w:w w:val="85"/>
                <w:sz w:val="16"/>
              </w:rPr>
              <w:t>Lavado</w:t>
            </w:r>
            <w:r>
              <w:rPr>
                <w:spacing w:val="-2"/>
                <w:w w:val="85"/>
                <w:sz w:val="16"/>
              </w:rPr>
              <w:t xml:space="preserve"> </w:t>
            </w:r>
            <w:r>
              <w:rPr>
                <w:w w:val="85"/>
                <w:sz w:val="16"/>
              </w:rPr>
              <w:t>gástrico</w:t>
            </w:r>
            <w:r>
              <w:rPr>
                <w:spacing w:val="-1"/>
                <w:w w:val="85"/>
                <w:sz w:val="16"/>
              </w:rPr>
              <w:t xml:space="preserve"> </w:t>
            </w:r>
            <w:r>
              <w:rPr>
                <w:spacing w:val="-2"/>
                <w:w w:val="85"/>
                <w:sz w:val="16"/>
              </w:rPr>
              <w:t>(≥2).</w:t>
            </w:r>
          </w:p>
          <w:p w:rsidR="008C4B16" w:rsidRDefault="00F52046">
            <w:pPr>
              <w:pStyle w:val="TableParagraph"/>
              <w:numPr>
                <w:ilvl w:val="0"/>
                <w:numId w:val="81"/>
              </w:numPr>
              <w:tabs>
                <w:tab w:val="left" w:pos="143"/>
              </w:tabs>
              <w:spacing w:line="192" w:lineRule="exact"/>
              <w:ind w:left="143" w:hanging="84"/>
              <w:rPr>
                <w:sz w:val="16"/>
              </w:rPr>
            </w:pPr>
            <w:r>
              <w:rPr>
                <w:w w:val="85"/>
                <w:sz w:val="16"/>
              </w:rPr>
              <w:t>Manejo</w:t>
            </w:r>
            <w:r>
              <w:rPr>
                <w:spacing w:val="-1"/>
                <w:w w:val="85"/>
                <w:sz w:val="16"/>
              </w:rPr>
              <w:t xml:space="preserve"> </w:t>
            </w:r>
            <w:r>
              <w:rPr>
                <w:w w:val="85"/>
                <w:sz w:val="16"/>
              </w:rPr>
              <w:t>de</w:t>
            </w:r>
            <w:r>
              <w:rPr>
                <w:spacing w:val="-7"/>
                <w:sz w:val="16"/>
              </w:rPr>
              <w:t xml:space="preserve"> </w:t>
            </w:r>
            <w:r>
              <w:rPr>
                <w:w w:val="85"/>
                <w:sz w:val="16"/>
              </w:rPr>
              <w:t>bombas</w:t>
            </w:r>
            <w:r>
              <w:rPr>
                <w:spacing w:val="-8"/>
                <w:sz w:val="16"/>
              </w:rPr>
              <w:t xml:space="preserve"> </w:t>
            </w:r>
            <w:r>
              <w:rPr>
                <w:w w:val="85"/>
                <w:sz w:val="16"/>
              </w:rPr>
              <w:t>de</w:t>
            </w:r>
            <w:r>
              <w:rPr>
                <w:spacing w:val="-7"/>
                <w:sz w:val="16"/>
              </w:rPr>
              <w:t xml:space="preserve"> </w:t>
            </w:r>
            <w:r>
              <w:rPr>
                <w:w w:val="85"/>
                <w:sz w:val="16"/>
              </w:rPr>
              <w:t>infusión</w:t>
            </w:r>
            <w:r>
              <w:rPr>
                <w:spacing w:val="-8"/>
                <w:sz w:val="16"/>
              </w:rPr>
              <w:t xml:space="preserve"> </w:t>
            </w:r>
            <w:r>
              <w:rPr>
                <w:w w:val="85"/>
                <w:sz w:val="16"/>
              </w:rPr>
              <w:t>subcutáneas.</w:t>
            </w:r>
            <w:r>
              <w:rPr>
                <w:spacing w:val="-7"/>
                <w:sz w:val="16"/>
              </w:rPr>
              <w:t xml:space="preserve"> </w:t>
            </w:r>
            <w:r>
              <w:rPr>
                <w:spacing w:val="-2"/>
                <w:w w:val="85"/>
                <w:sz w:val="16"/>
              </w:rPr>
              <w:t>(≥10).</w:t>
            </w:r>
          </w:p>
          <w:p w:rsidR="008C4B16" w:rsidRDefault="00F52046">
            <w:pPr>
              <w:pStyle w:val="TableParagraph"/>
              <w:numPr>
                <w:ilvl w:val="0"/>
                <w:numId w:val="81"/>
              </w:numPr>
              <w:tabs>
                <w:tab w:val="left" w:pos="174"/>
              </w:tabs>
              <w:spacing w:line="192" w:lineRule="exact"/>
              <w:ind w:left="174" w:hanging="115"/>
              <w:rPr>
                <w:sz w:val="16"/>
              </w:rPr>
            </w:pPr>
            <w:r>
              <w:rPr>
                <w:w w:val="85"/>
                <w:sz w:val="16"/>
              </w:rPr>
              <w:t>Accesos</w:t>
            </w:r>
            <w:r>
              <w:rPr>
                <w:spacing w:val="1"/>
                <w:sz w:val="16"/>
              </w:rPr>
              <w:t xml:space="preserve"> </w:t>
            </w:r>
            <w:r>
              <w:rPr>
                <w:w w:val="85"/>
                <w:sz w:val="16"/>
              </w:rPr>
              <w:t>vasculares</w:t>
            </w:r>
            <w:r>
              <w:rPr>
                <w:spacing w:val="2"/>
                <w:sz w:val="16"/>
              </w:rPr>
              <w:t xml:space="preserve"> </w:t>
            </w:r>
            <w:r>
              <w:rPr>
                <w:w w:val="85"/>
                <w:sz w:val="16"/>
              </w:rPr>
              <w:t>guiados</w:t>
            </w:r>
            <w:r>
              <w:rPr>
                <w:spacing w:val="2"/>
                <w:sz w:val="16"/>
              </w:rPr>
              <w:t xml:space="preserve"> </w:t>
            </w:r>
            <w:r>
              <w:rPr>
                <w:w w:val="85"/>
                <w:sz w:val="16"/>
              </w:rPr>
              <w:t>por</w:t>
            </w:r>
            <w:r>
              <w:rPr>
                <w:spacing w:val="2"/>
                <w:sz w:val="16"/>
              </w:rPr>
              <w:t xml:space="preserve"> </w:t>
            </w:r>
            <w:r>
              <w:rPr>
                <w:w w:val="85"/>
                <w:sz w:val="16"/>
              </w:rPr>
              <w:t>ecografía</w:t>
            </w:r>
            <w:r>
              <w:rPr>
                <w:spacing w:val="2"/>
                <w:sz w:val="16"/>
              </w:rPr>
              <w:t xml:space="preserve"> </w:t>
            </w:r>
            <w:r>
              <w:rPr>
                <w:spacing w:val="-2"/>
                <w:w w:val="85"/>
                <w:sz w:val="16"/>
              </w:rPr>
              <w:t>(≥5).</w:t>
            </w:r>
          </w:p>
          <w:p w:rsidR="008C4B16" w:rsidRDefault="00F52046">
            <w:pPr>
              <w:pStyle w:val="TableParagraph"/>
              <w:numPr>
                <w:ilvl w:val="0"/>
                <w:numId w:val="81"/>
              </w:numPr>
              <w:tabs>
                <w:tab w:val="left" w:pos="174"/>
              </w:tabs>
              <w:spacing w:line="192" w:lineRule="exact"/>
              <w:ind w:left="174" w:hanging="115"/>
              <w:rPr>
                <w:sz w:val="16"/>
              </w:rPr>
            </w:pPr>
            <w:r>
              <w:rPr>
                <w:spacing w:val="-2"/>
                <w:w w:val="85"/>
                <w:sz w:val="16"/>
              </w:rPr>
              <w:t>Toracocentesis</w:t>
            </w:r>
            <w:r>
              <w:rPr>
                <w:spacing w:val="9"/>
                <w:sz w:val="16"/>
              </w:rPr>
              <w:t xml:space="preserve"> </w:t>
            </w:r>
            <w:r>
              <w:rPr>
                <w:spacing w:val="-2"/>
                <w:w w:val="85"/>
                <w:sz w:val="16"/>
              </w:rPr>
              <w:t>terapéutica</w:t>
            </w:r>
            <w:r>
              <w:rPr>
                <w:spacing w:val="10"/>
                <w:sz w:val="16"/>
              </w:rPr>
              <w:t xml:space="preserve"> </w:t>
            </w:r>
            <w:r>
              <w:rPr>
                <w:spacing w:val="-2"/>
                <w:w w:val="85"/>
                <w:sz w:val="16"/>
              </w:rPr>
              <w:t>(≥5).</w:t>
            </w:r>
          </w:p>
          <w:p w:rsidR="008C4B16" w:rsidRDefault="00F52046">
            <w:pPr>
              <w:pStyle w:val="TableParagraph"/>
              <w:numPr>
                <w:ilvl w:val="0"/>
                <w:numId w:val="81"/>
              </w:numPr>
              <w:tabs>
                <w:tab w:val="left" w:pos="174"/>
              </w:tabs>
              <w:spacing w:line="192" w:lineRule="exact"/>
              <w:ind w:left="174" w:hanging="115"/>
              <w:rPr>
                <w:sz w:val="16"/>
              </w:rPr>
            </w:pPr>
            <w:r>
              <w:rPr>
                <w:w w:val="85"/>
                <w:sz w:val="16"/>
              </w:rPr>
              <w:t>Ecografía</w:t>
            </w:r>
            <w:r>
              <w:rPr>
                <w:spacing w:val="1"/>
                <w:sz w:val="16"/>
              </w:rPr>
              <w:t xml:space="preserve"> </w:t>
            </w:r>
            <w:r>
              <w:rPr>
                <w:w w:val="85"/>
                <w:sz w:val="16"/>
              </w:rPr>
              <w:t>clínica</w:t>
            </w:r>
            <w:r>
              <w:rPr>
                <w:spacing w:val="2"/>
                <w:sz w:val="16"/>
              </w:rPr>
              <w:t xml:space="preserve"> </w:t>
            </w:r>
            <w:r>
              <w:rPr>
                <w:spacing w:val="-2"/>
                <w:w w:val="85"/>
                <w:sz w:val="16"/>
              </w:rPr>
              <w:t>(≥10).</w:t>
            </w:r>
          </w:p>
          <w:p w:rsidR="008C4B16" w:rsidRDefault="00F52046">
            <w:pPr>
              <w:pStyle w:val="TableParagraph"/>
              <w:ind w:left="59"/>
              <w:rPr>
                <w:sz w:val="16"/>
              </w:rPr>
            </w:pPr>
            <w:r>
              <w:rPr>
                <w:w w:val="85"/>
                <w:sz w:val="16"/>
              </w:rPr>
              <w:t>Taller</w:t>
            </w:r>
            <w:r>
              <w:rPr>
                <w:spacing w:val="-3"/>
                <w:w w:val="85"/>
                <w:sz w:val="16"/>
              </w:rPr>
              <w:t xml:space="preserve"> </w:t>
            </w:r>
            <w:r>
              <w:rPr>
                <w:w w:val="85"/>
                <w:sz w:val="16"/>
              </w:rPr>
              <w:t>de</w:t>
            </w:r>
            <w:r>
              <w:rPr>
                <w:spacing w:val="-3"/>
                <w:w w:val="85"/>
                <w:sz w:val="16"/>
              </w:rPr>
              <w:t xml:space="preserve"> </w:t>
            </w:r>
            <w:r>
              <w:rPr>
                <w:w w:val="85"/>
                <w:sz w:val="16"/>
              </w:rPr>
              <w:t>simulación</w:t>
            </w:r>
            <w:r>
              <w:rPr>
                <w:spacing w:val="-3"/>
                <w:w w:val="85"/>
                <w:sz w:val="16"/>
              </w:rPr>
              <w:t xml:space="preserve"> </w:t>
            </w:r>
            <w:r>
              <w:rPr>
                <w:w w:val="85"/>
                <w:sz w:val="16"/>
              </w:rPr>
              <w:t>para</w:t>
            </w:r>
            <w:r>
              <w:rPr>
                <w:spacing w:val="-3"/>
                <w:w w:val="85"/>
                <w:sz w:val="16"/>
              </w:rPr>
              <w:t xml:space="preserve"> </w:t>
            </w:r>
            <w:r>
              <w:rPr>
                <w:w w:val="85"/>
                <w:sz w:val="16"/>
              </w:rPr>
              <w:t>atención</w:t>
            </w:r>
            <w:r>
              <w:rPr>
                <w:spacing w:val="-3"/>
                <w:w w:val="85"/>
                <w:sz w:val="16"/>
              </w:rPr>
              <w:t xml:space="preserve"> </w:t>
            </w:r>
            <w:r>
              <w:rPr>
                <w:w w:val="85"/>
                <w:sz w:val="16"/>
              </w:rPr>
              <w:t>al</w:t>
            </w:r>
            <w:r>
              <w:rPr>
                <w:spacing w:val="-3"/>
                <w:w w:val="85"/>
                <w:sz w:val="16"/>
              </w:rPr>
              <w:t xml:space="preserve"> </w:t>
            </w:r>
            <w:r>
              <w:rPr>
                <w:w w:val="85"/>
                <w:sz w:val="16"/>
              </w:rPr>
              <w:t>paciente</w:t>
            </w:r>
            <w:r>
              <w:rPr>
                <w:spacing w:val="-3"/>
                <w:w w:val="85"/>
                <w:sz w:val="16"/>
              </w:rPr>
              <w:t xml:space="preserve"> </w:t>
            </w:r>
            <w:r>
              <w:rPr>
                <w:w w:val="85"/>
                <w:sz w:val="16"/>
              </w:rPr>
              <w:t>crítico</w:t>
            </w:r>
            <w:r>
              <w:rPr>
                <w:spacing w:val="-3"/>
                <w:w w:val="85"/>
                <w:sz w:val="16"/>
              </w:rPr>
              <w:t xml:space="preserve"> </w:t>
            </w:r>
            <w:r>
              <w:rPr>
                <w:w w:val="85"/>
                <w:sz w:val="16"/>
              </w:rPr>
              <w:t>(Aulas</w:t>
            </w:r>
            <w:r>
              <w:rPr>
                <w:spacing w:val="-3"/>
                <w:w w:val="85"/>
                <w:sz w:val="16"/>
              </w:rPr>
              <w:t xml:space="preserve"> </w:t>
            </w:r>
            <w:r>
              <w:rPr>
                <w:w w:val="85"/>
                <w:sz w:val="16"/>
              </w:rPr>
              <w:t xml:space="preserve">de </w:t>
            </w:r>
            <w:r>
              <w:rPr>
                <w:w w:val="90"/>
                <w:sz w:val="16"/>
              </w:rPr>
              <w:t>simulación) que incluya al menos:</w:t>
            </w:r>
          </w:p>
          <w:p w:rsidR="008C4B16" w:rsidRDefault="00F52046">
            <w:pPr>
              <w:pStyle w:val="TableParagraph"/>
              <w:numPr>
                <w:ilvl w:val="0"/>
                <w:numId w:val="81"/>
              </w:numPr>
              <w:tabs>
                <w:tab w:val="left" w:pos="174"/>
              </w:tabs>
              <w:spacing w:line="190" w:lineRule="exact"/>
              <w:ind w:left="174" w:hanging="115"/>
              <w:rPr>
                <w:sz w:val="16"/>
              </w:rPr>
            </w:pPr>
            <w:r>
              <w:rPr>
                <w:w w:val="85"/>
                <w:sz w:val="16"/>
              </w:rPr>
              <w:t>Manejo</w:t>
            </w:r>
            <w:r>
              <w:rPr>
                <w:spacing w:val="-5"/>
                <w:sz w:val="16"/>
              </w:rPr>
              <w:t xml:space="preserve"> </w:t>
            </w:r>
            <w:r>
              <w:rPr>
                <w:w w:val="85"/>
                <w:sz w:val="16"/>
              </w:rPr>
              <w:t>avanzado</w:t>
            </w:r>
            <w:r>
              <w:rPr>
                <w:spacing w:val="-4"/>
                <w:sz w:val="16"/>
              </w:rPr>
              <w:t xml:space="preserve"> </w:t>
            </w:r>
            <w:r>
              <w:rPr>
                <w:w w:val="85"/>
                <w:sz w:val="16"/>
              </w:rPr>
              <w:t>vía</w:t>
            </w:r>
            <w:r>
              <w:rPr>
                <w:spacing w:val="-4"/>
                <w:sz w:val="16"/>
              </w:rPr>
              <w:t xml:space="preserve"> </w:t>
            </w:r>
            <w:r>
              <w:rPr>
                <w:spacing w:val="-2"/>
                <w:w w:val="85"/>
                <w:sz w:val="16"/>
              </w:rPr>
              <w:t>área.</w:t>
            </w:r>
          </w:p>
          <w:p w:rsidR="008C4B16" w:rsidRDefault="00F52046">
            <w:pPr>
              <w:pStyle w:val="TableParagraph"/>
              <w:numPr>
                <w:ilvl w:val="0"/>
                <w:numId w:val="81"/>
              </w:numPr>
              <w:tabs>
                <w:tab w:val="left" w:pos="174"/>
              </w:tabs>
              <w:spacing w:line="192" w:lineRule="exact"/>
              <w:ind w:left="174" w:hanging="115"/>
              <w:rPr>
                <w:sz w:val="16"/>
              </w:rPr>
            </w:pPr>
            <w:r>
              <w:rPr>
                <w:spacing w:val="-2"/>
                <w:w w:val="85"/>
                <w:sz w:val="16"/>
              </w:rPr>
              <w:t>Tratamiento</w:t>
            </w:r>
            <w:r>
              <w:rPr>
                <w:spacing w:val="-4"/>
                <w:sz w:val="16"/>
              </w:rPr>
              <w:t xml:space="preserve"> </w:t>
            </w:r>
            <w:r>
              <w:rPr>
                <w:spacing w:val="-2"/>
                <w:w w:val="85"/>
                <w:sz w:val="16"/>
              </w:rPr>
              <w:t>eléctrico</w:t>
            </w:r>
            <w:r>
              <w:rPr>
                <w:spacing w:val="-4"/>
                <w:sz w:val="16"/>
              </w:rPr>
              <w:t xml:space="preserve"> </w:t>
            </w:r>
            <w:r>
              <w:rPr>
                <w:spacing w:val="-2"/>
                <w:w w:val="85"/>
                <w:sz w:val="16"/>
              </w:rPr>
              <w:t>en</w:t>
            </w:r>
            <w:r>
              <w:rPr>
                <w:spacing w:val="-4"/>
                <w:sz w:val="16"/>
              </w:rPr>
              <w:t xml:space="preserve"> </w:t>
            </w:r>
            <w:r>
              <w:rPr>
                <w:spacing w:val="-2"/>
                <w:w w:val="85"/>
                <w:sz w:val="16"/>
              </w:rPr>
              <w:t>la</w:t>
            </w:r>
            <w:r>
              <w:rPr>
                <w:spacing w:val="-3"/>
                <w:sz w:val="16"/>
              </w:rPr>
              <w:t xml:space="preserve"> </w:t>
            </w:r>
            <w:r>
              <w:rPr>
                <w:spacing w:val="-2"/>
                <w:w w:val="85"/>
                <w:sz w:val="16"/>
              </w:rPr>
              <w:t>parada</w:t>
            </w:r>
            <w:r>
              <w:rPr>
                <w:spacing w:val="-4"/>
                <w:sz w:val="16"/>
              </w:rPr>
              <w:t xml:space="preserve"> </w:t>
            </w:r>
            <w:r>
              <w:rPr>
                <w:spacing w:val="-2"/>
                <w:w w:val="85"/>
                <w:sz w:val="16"/>
              </w:rPr>
              <w:t>cardiorrespiratoria.</w:t>
            </w:r>
          </w:p>
          <w:p w:rsidR="008C4B16" w:rsidRDefault="00F52046">
            <w:pPr>
              <w:pStyle w:val="TableParagraph"/>
              <w:numPr>
                <w:ilvl w:val="0"/>
                <w:numId w:val="81"/>
              </w:numPr>
              <w:tabs>
                <w:tab w:val="left" w:pos="143"/>
              </w:tabs>
              <w:spacing w:line="192" w:lineRule="exact"/>
              <w:ind w:left="143" w:hanging="84"/>
              <w:rPr>
                <w:sz w:val="16"/>
              </w:rPr>
            </w:pPr>
            <w:r>
              <w:rPr>
                <w:spacing w:val="-2"/>
                <w:w w:val="95"/>
                <w:sz w:val="16"/>
              </w:rPr>
              <w:t>Cardioversión.</w:t>
            </w:r>
          </w:p>
          <w:p w:rsidR="008C4B16" w:rsidRDefault="00F52046">
            <w:pPr>
              <w:pStyle w:val="TableParagraph"/>
              <w:numPr>
                <w:ilvl w:val="0"/>
                <w:numId w:val="81"/>
              </w:numPr>
              <w:tabs>
                <w:tab w:val="left" w:pos="174"/>
              </w:tabs>
              <w:spacing w:line="192" w:lineRule="exact"/>
              <w:ind w:left="174" w:hanging="115"/>
              <w:rPr>
                <w:sz w:val="16"/>
              </w:rPr>
            </w:pPr>
            <w:r>
              <w:rPr>
                <w:spacing w:val="-2"/>
                <w:w w:val="95"/>
                <w:sz w:val="16"/>
              </w:rPr>
              <w:t>Trombolisis.</w:t>
            </w:r>
          </w:p>
          <w:p w:rsidR="008C4B16" w:rsidRDefault="00F52046">
            <w:pPr>
              <w:pStyle w:val="TableParagraph"/>
              <w:numPr>
                <w:ilvl w:val="0"/>
                <w:numId w:val="81"/>
              </w:numPr>
              <w:tabs>
                <w:tab w:val="left" w:pos="174"/>
              </w:tabs>
              <w:spacing w:line="192" w:lineRule="exact"/>
              <w:ind w:left="174" w:hanging="115"/>
              <w:rPr>
                <w:sz w:val="16"/>
              </w:rPr>
            </w:pPr>
            <w:r>
              <w:rPr>
                <w:w w:val="85"/>
                <w:sz w:val="16"/>
              </w:rPr>
              <w:t>Soporte</w:t>
            </w:r>
            <w:r>
              <w:rPr>
                <w:spacing w:val="-5"/>
                <w:w w:val="85"/>
                <w:sz w:val="16"/>
              </w:rPr>
              <w:t xml:space="preserve"> </w:t>
            </w:r>
            <w:r>
              <w:rPr>
                <w:w w:val="85"/>
                <w:sz w:val="16"/>
              </w:rPr>
              <w:t>Vital</w:t>
            </w:r>
            <w:r>
              <w:rPr>
                <w:spacing w:val="-4"/>
                <w:w w:val="85"/>
                <w:sz w:val="16"/>
              </w:rPr>
              <w:t xml:space="preserve"> </w:t>
            </w:r>
            <w:r>
              <w:rPr>
                <w:spacing w:val="-2"/>
                <w:w w:val="85"/>
                <w:sz w:val="16"/>
              </w:rPr>
              <w:t>Avanzado.</w:t>
            </w:r>
          </w:p>
          <w:p w:rsidR="008C4B16" w:rsidRDefault="00F52046">
            <w:pPr>
              <w:pStyle w:val="TableParagraph"/>
              <w:numPr>
                <w:ilvl w:val="0"/>
                <w:numId w:val="81"/>
              </w:numPr>
              <w:tabs>
                <w:tab w:val="left" w:pos="143"/>
              </w:tabs>
              <w:spacing w:line="193" w:lineRule="exact"/>
              <w:ind w:left="143" w:hanging="84"/>
              <w:rPr>
                <w:sz w:val="16"/>
              </w:rPr>
            </w:pPr>
            <w:r>
              <w:rPr>
                <w:w w:val="85"/>
                <w:sz w:val="16"/>
              </w:rPr>
              <w:t>Paciente</w:t>
            </w:r>
            <w:r>
              <w:rPr>
                <w:spacing w:val="-4"/>
                <w:sz w:val="16"/>
              </w:rPr>
              <w:t xml:space="preserve"> </w:t>
            </w:r>
            <w:r>
              <w:rPr>
                <w:w w:val="85"/>
                <w:sz w:val="16"/>
              </w:rPr>
              <w:t>con</w:t>
            </w:r>
            <w:r>
              <w:rPr>
                <w:spacing w:val="-3"/>
                <w:sz w:val="16"/>
              </w:rPr>
              <w:t xml:space="preserve"> </w:t>
            </w:r>
            <w:r>
              <w:rPr>
                <w:spacing w:val="-2"/>
                <w:w w:val="85"/>
                <w:sz w:val="16"/>
              </w:rPr>
              <w:t>politraumatismo.</w:t>
            </w:r>
          </w:p>
        </w:tc>
        <w:tc>
          <w:tcPr>
            <w:tcW w:w="3898"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32"/>
              <w:rPr>
                <w:rFonts w:ascii="Arial"/>
                <w:b/>
                <w:sz w:val="16"/>
              </w:rPr>
            </w:pPr>
          </w:p>
          <w:p w:rsidR="008C4B16" w:rsidRDefault="00F52046">
            <w:pPr>
              <w:pStyle w:val="TableParagraph"/>
              <w:numPr>
                <w:ilvl w:val="0"/>
                <w:numId w:val="80"/>
              </w:numPr>
              <w:tabs>
                <w:tab w:val="left" w:pos="174"/>
              </w:tabs>
              <w:ind w:right="167" w:firstLine="0"/>
              <w:rPr>
                <w:sz w:val="16"/>
              </w:rPr>
            </w:pPr>
            <w:r>
              <w:rPr>
                <w:w w:val="90"/>
                <w:sz w:val="16"/>
              </w:rPr>
              <w:t>Para</w:t>
            </w:r>
            <w:r>
              <w:rPr>
                <w:spacing w:val="-2"/>
                <w:w w:val="90"/>
                <w:sz w:val="16"/>
              </w:rPr>
              <w:t xml:space="preserve"> </w:t>
            </w:r>
            <w:r>
              <w:rPr>
                <w:w w:val="90"/>
                <w:sz w:val="16"/>
              </w:rPr>
              <w:t>la</w:t>
            </w:r>
            <w:r>
              <w:rPr>
                <w:spacing w:val="-2"/>
                <w:w w:val="90"/>
                <w:sz w:val="16"/>
              </w:rPr>
              <w:t xml:space="preserve"> </w:t>
            </w:r>
            <w:r>
              <w:rPr>
                <w:w w:val="90"/>
                <w:sz w:val="16"/>
              </w:rPr>
              <w:t>formación</w:t>
            </w:r>
            <w:r>
              <w:rPr>
                <w:spacing w:val="-2"/>
                <w:w w:val="90"/>
                <w:sz w:val="16"/>
              </w:rPr>
              <w:t xml:space="preserve"> </w:t>
            </w:r>
            <w:r>
              <w:rPr>
                <w:w w:val="90"/>
                <w:sz w:val="16"/>
              </w:rPr>
              <w:t>en</w:t>
            </w:r>
            <w:r>
              <w:rPr>
                <w:spacing w:val="-2"/>
                <w:w w:val="90"/>
                <w:sz w:val="16"/>
              </w:rPr>
              <w:t xml:space="preserve"> </w:t>
            </w:r>
            <w:r>
              <w:rPr>
                <w:w w:val="90"/>
                <w:sz w:val="16"/>
              </w:rPr>
              <w:t>Soporte</w:t>
            </w:r>
            <w:r>
              <w:rPr>
                <w:spacing w:val="-2"/>
                <w:w w:val="90"/>
                <w:sz w:val="16"/>
              </w:rPr>
              <w:t xml:space="preserve"> </w:t>
            </w:r>
            <w:r>
              <w:rPr>
                <w:w w:val="90"/>
                <w:sz w:val="16"/>
              </w:rPr>
              <w:t>Vital</w:t>
            </w:r>
            <w:r>
              <w:rPr>
                <w:spacing w:val="-2"/>
                <w:w w:val="90"/>
                <w:sz w:val="16"/>
              </w:rPr>
              <w:t xml:space="preserve"> </w:t>
            </w:r>
            <w:r>
              <w:rPr>
                <w:w w:val="90"/>
                <w:sz w:val="16"/>
              </w:rPr>
              <w:t>Avanzado</w:t>
            </w:r>
            <w:r>
              <w:rPr>
                <w:spacing w:val="-2"/>
                <w:w w:val="90"/>
                <w:sz w:val="16"/>
              </w:rPr>
              <w:t xml:space="preserve"> </w:t>
            </w:r>
            <w:r>
              <w:rPr>
                <w:w w:val="90"/>
                <w:sz w:val="16"/>
              </w:rPr>
              <w:t xml:space="preserve">y </w:t>
            </w:r>
            <w:r>
              <w:rPr>
                <w:w w:val="85"/>
                <w:sz w:val="16"/>
              </w:rPr>
              <w:t>Politraumatismo,</w:t>
            </w:r>
            <w:r>
              <w:rPr>
                <w:spacing w:val="-2"/>
                <w:w w:val="85"/>
                <w:sz w:val="16"/>
              </w:rPr>
              <w:t xml:space="preserve"> </w:t>
            </w:r>
            <w:r>
              <w:rPr>
                <w:w w:val="85"/>
                <w:sz w:val="16"/>
              </w:rPr>
              <w:t>se</w:t>
            </w:r>
            <w:r>
              <w:rPr>
                <w:spacing w:val="-2"/>
                <w:w w:val="85"/>
                <w:sz w:val="16"/>
              </w:rPr>
              <w:t xml:space="preserve"> </w:t>
            </w:r>
            <w:r>
              <w:rPr>
                <w:w w:val="85"/>
                <w:sz w:val="16"/>
              </w:rPr>
              <w:t>tendrán</w:t>
            </w:r>
            <w:r>
              <w:rPr>
                <w:spacing w:val="-2"/>
                <w:w w:val="85"/>
                <w:sz w:val="16"/>
              </w:rPr>
              <w:t xml:space="preserve"> </w:t>
            </w:r>
            <w:r>
              <w:rPr>
                <w:w w:val="85"/>
                <w:sz w:val="16"/>
              </w:rPr>
              <w:t>en</w:t>
            </w:r>
            <w:r>
              <w:rPr>
                <w:spacing w:val="-2"/>
                <w:w w:val="85"/>
                <w:sz w:val="16"/>
              </w:rPr>
              <w:t xml:space="preserve"> </w:t>
            </w:r>
            <w:r>
              <w:rPr>
                <w:w w:val="85"/>
                <w:sz w:val="16"/>
              </w:rPr>
              <w:t>cuenta</w:t>
            </w:r>
            <w:r>
              <w:rPr>
                <w:spacing w:val="-2"/>
                <w:w w:val="85"/>
                <w:sz w:val="16"/>
              </w:rPr>
              <w:t xml:space="preserve"> </w:t>
            </w:r>
            <w:r>
              <w:rPr>
                <w:w w:val="85"/>
                <w:sz w:val="16"/>
              </w:rPr>
              <w:t>cursos</w:t>
            </w:r>
            <w:r>
              <w:rPr>
                <w:spacing w:val="-2"/>
                <w:w w:val="85"/>
                <w:sz w:val="16"/>
              </w:rPr>
              <w:t xml:space="preserve"> </w:t>
            </w:r>
            <w:r>
              <w:rPr>
                <w:w w:val="85"/>
                <w:sz w:val="16"/>
              </w:rPr>
              <w:t>homologados.</w:t>
            </w:r>
          </w:p>
          <w:p w:rsidR="008C4B16" w:rsidRDefault="00F52046">
            <w:pPr>
              <w:pStyle w:val="TableParagraph"/>
              <w:numPr>
                <w:ilvl w:val="0"/>
                <w:numId w:val="80"/>
              </w:numPr>
              <w:tabs>
                <w:tab w:val="left" w:pos="174"/>
              </w:tabs>
              <w:spacing w:line="237" w:lineRule="auto"/>
              <w:ind w:right="226" w:firstLine="0"/>
              <w:rPr>
                <w:sz w:val="16"/>
              </w:rPr>
            </w:pPr>
            <w:r>
              <w:rPr>
                <w:w w:val="85"/>
                <w:sz w:val="16"/>
              </w:rPr>
              <w:t>Tener</w:t>
            </w:r>
            <w:r>
              <w:rPr>
                <w:spacing w:val="-5"/>
                <w:w w:val="85"/>
                <w:sz w:val="16"/>
              </w:rPr>
              <w:t xml:space="preserve"> </w:t>
            </w:r>
            <w:r>
              <w:rPr>
                <w:w w:val="85"/>
                <w:sz w:val="16"/>
              </w:rPr>
              <w:t>en</w:t>
            </w:r>
            <w:r>
              <w:rPr>
                <w:spacing w:val="-5"/>
                <w:w w:val="85"/>
                <w:sz w:val="16"/>
              </w:rPr>
              <w:t xml:space="preserve"> </w:t>
            </w:r>
            <w:r>
              <w:rPr>
                <w:w w:val="85"/>
                <w:sz w:val="16"/>
              </w:rPr>
              <w:t>cuenta</w:t>
            </w:r>
            <w:r>
              <w:rPr>
                <w:spacing w:val="-5"/>
                <w:w w:val="85"/>
                <w:sz w:val="16"/>
              </w:rPr>
              <w:t xml:space="preserve"> </w:t>
            </w:r>
            <w:r>
              <w:rPr>
                <w:w w:val="85"/>
                <w:sz w:val="16"/>
              </w:rPr>
              <w:t>la</w:t>
            </w:r>
            <w:r>
              <w:rPr>
                <w:spacing w:val="-5"/>
                <w:w w:val="85"/>
                <w:sz w:val="16"/>
              </w:rPr>
              <w:t xml:space="preserve"> </w:t>
            </w:r>
            <w:r>
              <w:rPr>
                <w:w w:val="85"/>
                <w:sz w:val="16"/>
              </w:rPr>
              <w:t>importancia</w:t>
            </w:r>
            <w:r>
              <w:rPr>
                <w:spacing w:val="-5"/>
                <w:w w:val="85"/>
                <w:sz w:val="16"/>
              </w:rPr>
              <w:t xml:space="preserve"> </w:t>
            </w:r>
            <w:r>
              <w:rPr>
                <w:w w:val="85"/>
                <w:sz w:val="16"/>
              </w:rPr>
              <w:t>de</w:t>
            </w:r>
            <w:r>
              <w:rPr>
                <w:spacing w:val="-5"/>
                <w:w w:val="85"/>
                <w:sz w:val="16"/>
              </w:rPr>
              <w:t xml:space="preserve"> </w:t>
            </w:r>
            <w:r>
              <w:rPr>
                <w:w w:val="85"/>
                <w:sz w:val="16"/>
              </w:rPr>
              <w:t>detectar</w:t>
            </w:r>
            <w:r>
              <w:rPr>
                <w:spacing w:val="-5"/>
                <w:w w:val="85"/>
                <w:sz w:val="16"/>
              </w:rPr>
              <w:t xml:space="preserve"> </w:t>
            </w:r>
            <w:r>
              <w:rPr>
                <w:w w:val="85"/>
                <w:sz w:val="16"/>
              </w:rPr>
              <w:t>los</w:t>
            </w:r>
            <w:r>
              <w:rPr>
                <w:spacing w:val="-5"/>
                <w:w w:val="85"/>
                <w:sz w:val="16"/>
              </w:rPr>
              <w:t xml:space="preserve"> </w:t>
            </w:r>
            <w:r>
              <w:rPr>
                <w:w w:val="85"/>
                <w:sz w:val="16"/>
              </w:rPr>
              <w:t>síntomas</w:t>
            </w:r>
            <w:r>
              <w:rPr>
                <w:spacing w:val="-5"/>
                <w:w w:val="85"/>
                <w:sz w:val="16"/>
              </w:rPr>
              <w:t xml:space="preserve"> </w:t>
            </w:r>
            <w:r>
              <w:rPr>
                <w:w w:val="85"/>
                <w:sz w:val="16"/>
              </w:rPr>
              <w:t xml:space="preserve">y </w:t>
            </w:r>
            <w:r>
              <w:rPr>
                <w:w w:val="90"/>
                <w:sz w:val="16"/>
              </w:rPr>
              <w:t>signos</w:t>
            </w:r>
            <w:r>
              <w:rPr>
                <w:spacing w:val="-1"/>
                <w:w w:val="90"/>
                <w:sz w:val="16"/>
              </w:rPr>
              <w:t xml:space="preserve"> </w:t>
            </w:r>
            <w:r>
              <w:rPr>
                <w:w w:val="90"/>
                <w:sz w:val="16"/>
              </w:rPr>
              <w:t>de</w:t>
            </w:r>
            <w:r>
              <w:rPr>
                <w:spacing w:val="-1"/>
                <w:w w:val="90"/>
                <w:sz w:val="16"/>
              </w:rPr>
              <w:t xml:space="preserve"> </w:t>
            </w:r>
            <w:r>
              <w:rPr>
                <w:w w:val="90"/>
                <w:sz w:val="16"/>
              </w:rPr>
              <w:t>alarma</w:t>
            </w:r>
            <w:r>
              <w:rPr>
                <w:spacing w:val="-1"/>
                <w:w w:val="90"/>
                <w:sz w:val="16"/>
              </w:rPr>
              <w:t xml:space="preserve"> </w:t>
            </w:r>
            <w:r>
              <w:rPr>
                <w:w w:val="90"/>
                <w:sz w:val="16"/>
              </w:rPr>
              <w:t>previos</w:t>
            </w:r>
            <w:r>
              <w:rPr>
                <w:spacing w:val="-1"/>
                <w:w w:val="90"/>
                <w:sz w:val="16"/>
              </w:rPr>
              <w:t xml:space="preserve"> </w:t>
            </w:r>
            <w:r>
              <w:rPr>
                <w:w w:val="90"/>
                <w:sz w:val="16"/>
              </w:rPr>
              <w:t>a</w:t>
            </w:r>
            <w:r>
              <w:rPr>
                <w:spacing w:val="-1"/>
                <w:w w:val="90"/>
                <w:sz w:val="16"/>
              </w:rPr>
              <w:t xml:space="preserve"> </w:t>
            </w:r>
            <w:r>
              <w:rPr>
                <w:w w:val="90"/>
                <w:sz w:val="16"/>
              </w:rPr>
              <w:t>las</w:t>
            </w:r>
            <w:r>
              <w:rPr>
                <w:spacing w:val="-1"/>
                <w:w w:val="90"/>
                <w:sz w:val="16"/>
              </w:rPr>
              <w:t xml:space="preserve"> </w:t>
            </w:r>
            <w:r>
              <w:rPr>
                <w:w w:val="90"/>
                <w:sz w:val="16"/>
              </w:rPr>
              <w:t>diferentes</w:t>
            </w:r>
            <w:r>
              <w:rPr>
                <w:spacing w:val="-1"/>
                <w:w w:val="90"/>
                <w:sz w:val="16"/>
              </w:rPr>
              <w:t xml:space="preserve"> </w:t>
            </w:r>
            <w:r>
              <w:rPr>
                <w:w w:val="90"/>
                <w:sz w:val="16"/>
              </w:rPr>
              <w:t xml:space="preserve">situaciones </w:t>
            </w:r>
            <w:r>
              <w:rPr>
                <w:spacing w:val="-2"/>
                <w:w w:val="95"/>
                <w:sz w:val="16"/>
              </w:rPr>
              <w:t>urgentes.</w:t>
            </w:r>
          </w:p>
          <w:p w:rsidR="008C4B16" w:rsidRDefault="00F52046">
            <w:pPr>
              <w:pStyle w:val="TableParagraph"/>
              <w:numPr>
                <w:ilvl w:val="0"/>
                <w:numId w:val="80"/>
              </w:numPr>
              <w:tabs>
                <w:tab w:val="left" w:pos="174"/>
              </w:tabs>
              <w:ind w:right="248" w:firstLine="0"/>
              <w:rPr>
                <w:sz w:val="16"/>
              </w:rPr>
            </w:pPr>
            <w:r>
              <w:rPr>
                <w:w w:val="85"/>
                <w:sz w:val="16"/>
              </w:rPr>
              <w:t xml:space="preserve">Considerar los aspectos éticos y legales en las diferentes </w:t>
            </w:r>
            <w:r>
              <w:rPr>
                <w:w w:val="95"/>
                <w:sz w:val="16"/>
              </w:rPr>
              <w:t>situaciones</w:t>
            </w:r>
            <w:r>
              <w:rPr>
                <w:spacing w:val="-11"/>
                <w:w w:val="95"/>
                <w:sz w:val="16"/>
              </w:rPr>
              <w:t xml:space="preserve"> </w:t>
            </w:r>
            <w:r>
              <w:rPr>
                <w:w w:val="95"/>
                <w:sz w:val="16"/>
              </w:rPr>
              <w:t>urgentes.</w:t>
            </w:r>
          </w:p>
        </w:tc>
      </w:tr>
    </w:tbl>
    <w:p w:rsidR="008C4B16" w:rsidRDefault="008C4B16">
      <w:pPr>
        <w:rPr>
          <w:sz w:val="16"/>
        </w:rPr>
        <w:sectPr w:rsidR="008C4B16">
          <w:pgSz w:w="16840" w:h="11910" w:orient="landscape"/>
          <w:pgMar w:top="1360" w:right="460" w:bottom="280" w:left="460" w:header="611" w:footer="0" w:gutter="0"/>
          <w:cols w:space="720"/>
        </w:sectPr>
      </w:pPr>
    </w:p>
    <w:p w:rsidR="008C4B16" w:rsidRDefault="00F52046">
      <w:pPr>
        <w:pStyle w:val="Ttulo1"/>
        <w:spacing w:before="136"/>
        <w:ind w:left="1214" w:right="1195"/>
      </w:pPr>
      <w:r>
        <w:rPr>
          <w:noProof/>
          <w:lang w:eastAsia="es-ES"/>
        </w:rPr>
        <w:drawing>
          <wp:anchor distT="0" distB="0" distL="0" distR="0" simplePos="0" relativeHeight="15777792" behindDoc="0" locked="0" layoutInCell="1" allowOverlap="1">
            <wp:simplePos x="0" y="0"/>
            <wp:positionH relativeFrom="page">
              <wp:posOffset>360000</wp:posOffset>
            </wp:positionH>
            <wp:positionV relativeFrom="paragraph">
              <wp:posOffset>53409</wp:posOffset>
            </wp:positionV>
            <wp:extent cx="756000" cy="315637"/>
            <wp:effectExtent l="0" t="0" r="0" b="0"/>
            <wp:wrapNone/>
            <wp:docPr id="173" name="Imag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3" name="Image 173"/>
                    <pic:cNvPicPr/>
                  </pic:nvPicPr>
                  <pic:blipFill>
                    <a:blip r:embed="rId53" cstate="print"/>
                    <a:stretch>
                      <a:fillRect/>
                    </a:stretch>
                  </pic:blipFill>
                  <pic:spPr>
                    <a:xfrm>
                      <a:off x="0" y="0"/>
                      <a:ext cx="756000" cy="315637"/>
                    </a:xfrm>
                    <a:prstGeom prst="rect">
                      <a:avLst/>
                    </a:prstGeom>
                  </pic:spPr>
                </pic:pic>
              </a:graphicData>
            </a:graphic>
          </wp:anchor>
        </w:drawing>
      </w:r>
      <w:r>
        <w:rPr>
          <w:noProof/>
          <w:lang w:eastAsia="es-ES"/>
        </w:rPr>
        <w:drawing>
          <wp:anchor distT="0" distB="0" distL="0" distR="0" simplePos="0" relativeHeight="15778304" behindDoc="0" locked="0" layoutInCell="1" allowOverlap="1">
            <wp:simplePos x="0" y="0"/>
            <wp:positionH relativeFrom="page">
              <wp:posOffset>6822508</wp:posOffset>
            </wp:positionH>
            <wp:positionV relativeFrom="paragraph">
              <wp:posOffset>-4560</wp:posOffset>
            </wp:positionV>
            <wp:extent cx="376405" cy="400329"/>
            <wp:effectExtent l="0" t="0" r="0" b="0"/>
            <wp:wrapNone/>
            <wp:docPr id="174" name="Imag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4" name="Image 174"/>
                    <pic:cNvPicPr/>
                  </pic:nvPicPr>
                  <pic:blipFill>
                    <a:blip r:embed="rId54" cstate="print"/>
                    <a:stretch>
                      <a:fillRect/>
                    </a:stretch>
                  </pic:blipFill>
                  <pic:spPr>
                    <a:xfrm>
                      <a:off x="0" y="0"/>
                      <a:ext cx="376405" cy="400329"/>
                    </a:xfrm>
                    <a:prstGeom prst="rect">
                      <a:avLst/>
                    </a:prstGeom>
                  </pic:spPr>
                </pic:pic>
              </a:graphicData>
            </a:graphic>
          </wp:anchor>
        </w:drawing>
      </w:r>
      <w:r>
        <w:rPr>
          <w:noProof/>
          <w:lang w:eastAsia="es-ES"/>
        </w:rPr>
        <mc:AlternateContent>
          <mc:Choice Requires="wps">
            <w:drawing>
              <wp:anchor distT="0" distB="0" distL="0" distR="0" simplePos="0" relativeHeight="15778816" behindDoc="0" locked="0" layoutInCell="1" allowOverlap="1">
                <wp:simplePos x="0" y="0"/>
                <wp:positionH relativeFrom="page">
                  <wp:posOffset>7144181</wp:posOffset>
                </wp:positionH>
                <wp:positionV relativeFrom="page">
                  <wp:posOffset>8582967</wp:posOffset>
                </wp:positionV>
                <wp:extent cx="231775" cy="1330325"/>
                <wp:effectExtent l="0" t="0" r="0" b="0"/>
                <wp:wrapNone/>
                <wp:docPr id="175" name="Text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83">
                              <w:r>
                                <w:rPr>
                                  <w:spacing w:val="-2"/>
                                  <w:sz w:val="14"/>
                                </w:rPr>
                                <w:t>https://www</w:t>
                              </w:r>
                            </w:hyperlink>
                            <w:r>
                              <w:rPr>
                                <w:spacing w:val="-2"/>
                                <w:sz w:val="14"/>
                              </w:rPr>
                              <w:t>.boe.es</w:t>
                            </w:r>
                          </w:p>
                        </w:txbxContent>
                      </wps:txbx>
                      <wps:bodyPr vert="vert270" wrap="square" lIns="0" tIns="0" rIns="0" bIns="0" rtlCol="0">
                        <a:noAutofit/>
                      </wps:bodyPr>
                    </wps:wsp>
                  </a:graphicData>
                </a:graphic>
              </wp:anchor>
            </w:drawing>
          </mc:Choice>
          <mc:Fallback>
            <w:pict>
              <v:shape id="Textbox 175" o:spid="_x0000_s1056" type="#_x0000_t202" style="position:absolute;left:0;text-align:left;margin-left:562.55pt;margin-top:675.8pt;width:18.25pt;height:104.75pt;z-index:1577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" filled="f" stroked="f">
                <v:path arrowok="t"/>
                <v:textbox style="layout-flow:vertical;mso-layout-flow-alt:bottom-to-top" inset="0,0,0,0">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84">
                        <w:r>
                          <w:rPr>
                            <w:spacing w:val="-2"/>
                            <w:sz w:val="14"/>
                          </w:rPr>
                          <w:t>https://www</w:t>
                        </w:r>
                      </w:hyperlink>
                      <w:r>
                        <w:rPr>
                          <w:spacing w:val="-2"/>
                          <w:sz w:val="14"/>
                        </w:rPr>
                        <w:t>.boe.es</w:t>
                      </w:r>
                    </w:p>
                  </w:txbxContent>
                </v:textbox>
                <w10:wrap anchorx="page" anchory="page"/>
              </v:shape>
            </w:pict>
          </mc:Fallback>
        </mc:AlternateContent>
      </w:r>
      <w:r>
        <w:rPr>
          <w:color w:val="004479"/>
        </w:rPr>
        <w:t>BOLETÍN</w:t>
      </w:r>
      <w:r>
        <w:rPr>
          <w:color w:val="004479"/>
          <w:spacing w:val="-4"/>
        </w:rPr>
        <w:t xml:space="preserve"> </w:t>
      </w:r>
      <w:r>
        <w:rPr>
          <w:color w:val="004479"/>
        </w:rPr>
        <w:t>OFICIAL</w:t>
      </w:r>
      <w:r>
        <w:rPr>
          <w:color w:val="004479"/>
          <w:spacing w:val="-2"/>
        </w:rPr>
        <w:t xml:space="preserve"> </w:t>
      </w:r>
      <w:r>
        <w:rPr>
          <w:color w:val="004479"/>
        </w:rPr>
        <w:t>DEL</w:t>
      </w:r>
      <w:r>
        <w:rPr>
          <w:color w:val="004479"/>
          <w:spacing w:val="-2"/>
        </w:rPr>
        <w:t xml:space="preserve"> ESTADO</w:t>
      </w:r>
    </w:p>
    <w:p w:rsidR="008C4B16" w:rsidRDefault="00F52046">
      <w:pPr>
        <w:pStyle w:val="Textoindependiente"/>
        <w:spacing w:before="7"/>
        <w:rPr>
          <w:rFonts w:ascii="Arial"/>
          <w:b/>
          <w:sz w:val="13"/>
        </w:rPr>
      </w:pPr>
      <w:r>
        <w:rPr>
          <w:noProof/>
          <w:lang w:eastAsia="es-ES"/>
        </w:rPr>
        <mc:AlternateContent>
          <mc:Choice Requires="wps">
            <w:drawing>
              <wp:anchor distT="0" distB="0" distL="0" distR="0" simplePos="0" relativeHeight="487635968" behindDoc="1" locked="0" layoutInCell="1" allowOverlap="1">
                <wp:simplePos x="0" y="0"/>
                <wp:positionH relativeFrom="page">
                  <wp:posOffset>360000</wp:posOffset>
                </wp:positionH>
                <wp:positionV relativeFrom="paragraph">
                  <wp:posOffset>114995</wp:posOffset>
                </wp:positionV>
                <wp:extent cx="6840220" cy="1270"/>
                <wp:effectExtent l="0" t="0" r="0" b="0"/>
                <wp:wrapTopAndBottom/>
                <wp:docPr id="176" name="Graphic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01"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141DD440" id="Graphic 176" o:spid="_x0000_s1026" style="position:absolute;margin-left:28.35pt;margin-top:9.05pt;width:538.6pt;height:.1pt;z-index:-15680512;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" path="m,l6840001,e" filled="f" strokecolor="#004479" strokeweight="1pt">
                <v:path arrowok="t"/>
                <w10:wrap type="topAndBottom" anchorx="page"/>
              </v:shape>
            </w:pict>
          </mc:Fallback>
        </mc:AlternateContent>
      </w:r>
    </w:p>
    <w:p w:rsidR="008C4B16" w:rsidRDefault="00F52046">
      <w:pPr>
        <w:pStyle w:val="Ttulo2"/>
        <w:tabs>
          <w:tab w:val="left" w:pos="4258"/>
          <w:tab w:val="left" w:pos="8988"/>
        </w:tabs>
        <w:spacing w:before="49"/>
        <w:ind w:left="106"/>
      </w:pPr>
      <w:r>
        <w:rPr>
          <w:color w:val="004479"/>
        </w:rPr>
        <w:t xml:space="preserve">Núm. </w:t>
      </w:r>
      <w:r>
        <w:rPr>
          <w:color w:val="004479"/>
          <w:spacing w:val="-5"/>
        </w:rPr>
        <w:t>183</w:t>
      </w:r>
      <w:r>
        <w:rPr>
          <w:color w:val="004479"/>
        </w:rPr>
        <w:tab/>
        <w:t>Martes</w:t>
      </w:r>
      <w:r>
        <w:rPr>
          <w:color w:val="004479"/>
          <w:spacing w:val="-4"/>
        </w:rPr>
        <w:t xml:space="preserve"> </w:t>
      </w:r>
      <w:r>
        <w:rPr>
          <w:color w:val="004479"/>
        </w:rPr>
        <w:t>30</w:t>
      </w:r>
      <w:r>
        <w:rPr>
          <w:color w:val="004479"/>
          <w:spacing w:val="-2"/>
        </w:rPr>
        <w:t xml:space="preserve"> </w:t>
      </w:r>
      <w:r>
        <w:rPr>
          <w:color w:val="004479"/>
        </w:rPr>
        <w:t>de</w:t>
      </w:r>
      <w:r>
        <w:rPr>
          <w:color w:val="004479"/>
          <w:spacing w:val="-1"/>
        </w:rPr>
        <w:t xml:space="preserve"> </w:t>
      </w:r>
      <w:r>
        <w:rPr>
          <w:color w:val="004479"/>
        </w:rPr>
        <w:t>julio</w:t>
      </w:r>
      <w:r>
        <w:rPr>
          <w:color w:val="004479"/>
          <w:spacing w:val="-2"/>
        </w:rPr>
        <w:t xml:space="preserve"> </w:t>
      </w:r>
      <w:r>
        <w:rPr>
          <w:color w:val="004479"/>
        </w:rPr>
        <w:t>de</w:t>
      </w:r>
      <w:r>
        <w:rPr>
          <w:color w:val="004479"/>
          <w:spacing w:val="-1"/>
        </w:rPr>
        <w:t xml:space="preserve"> </w:t>
      </w:r>
      <w:r>
        <w:rPr>
          <w:color w:val="004479"/>
          <w:spacing w:val="-4"/>
        </w:rPr>
        <w:t>2024</w:t>
      </w:r>
      <w:r>
        <w:rPr>
          <w:color w:val="004479"/>
        </w:rPr>
        <w:tab/>
        <w:t>Sec. III.</w:t>
      </w:r>
      <w:r>
        <w:rPr>
          <w:color w:val="004479"/>
          <w:spacing w:val="27"/>
        </w:rPr>
        <w:t xml:space="preserve">  </w:t>
      </w:r>
      <w:r>
        <w:rPr>
          <w:color w:val="004479"/>
        </w:rPr>
        <w:t xml:space="preserve">Pág. </w:t>
      </w:r>
      <w:r>
        <w:rPr>
          <w:color w:val="004479"/>
          <w:spacing w:val="-2"/>
        </w:rPr>
        <w:t>97182</w:t>
      </w:r>
    </w:p>
    <w:p w:rsidR="008C4B16" w:rsidRDefault="00F52046">
      <w:pPr>
        <w:pStyle w:val="Textoindependiente"/>
        <w:spacing w:before="8"/>
        <w:rPr>
          <w:rFonts w:ascii="Arial"/>
          <w:b/>
          <w:sz w:val="3"/>
        </w:rPr>
      </w:pPr>
      <w:r>
        <w:rPr>
          <w:noProof/>
          <w:lang w:eastAsia="es-ES"/>
        </w:rPr>
        <mc:AlternateContent>
          <mc:Choice Requires="wps">
            <w:drawing>
              <wp:anchor distT="0" distB="0" distL="0" distR="0" simplePos="0" relativeHeight="487636480" behindDoc="1" locked="0" layoutInCell="1" allowOverlap="1">
                <wp:simplePos x="0" y="0"/>
                <wp:positionH relativeFrom="page">
                  <wp:posOffset>360000</wp:posOffset>
                </wp:positionH>
                <wp:positionV relativeFrom="paragraph">
                  <wp:posOffset>42557</wp:posOffset>
                </wp:positionV>
                <wp:extent cx="6840220" cy="1270"/>
                <wp:effectExtent l="0" t="0" r="0" b="0"/>
                <wp:wrapTopAndBottom/>
                <wp:docPr id="177" name="Graphic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6840001" y="0"/>
                              </a:moveTo>
                              <a:lnTo>
                                <a:pt x="0"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39984203" id="Graphic 177" o:spid="_x0000_s1026" style="position:absolute;margin-left:28.35pt;margin-top:3.35pt;width:538.6pt;height:.1pt;z-index:-15680000;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" path="m6840001,l,e" filled="f" strokecolor="#004479" strokeweight="1pt">
                <v:path arrowok="t"/>
                <w10:wrap type="topAndBottom" anchorx="page"/>
              </v:shape>
            </w:pict>
          </mc:Fallback>
        </mc:AlternateContent>
      </w:r>
    </w:p>
    <w:p w:rsidR="008C4B16" w:rsidRDefault="008C4B16">
      <w:pPr>
        <w:pStyle w:val="Textoindependiente"/>
        <w:spacing w:before="209"/>
        <w:rPr>
          <w:rFonts w:ascii="Arial"/>
          <w:b/>
        </w:rPr>
      </w:pPr>
    </w:p>
    <w:p w:rsidR="008C4B16" w:rsidRDefault="00F52046">
      <w:pPr>
        <w:pStyle w:val="Textoindependiente"/>
        <w:spacing w:line="241" w:lineRule="exact"/>
        <w:ind w:left="1864"/>
        <w:jc w:val="both"/>
      </w:pPr>
      <w:r>
        <w:rPr>
          <w:w w:val="105"/>
        </w:rPr>
        <w:t>Dominio</w:t>
      </w:r>
      <w:r>
        <w:rPr>
          <w:spacing w:val="-3"/>
          <w:w w:val="105"/>
        </w:rPr>
        <w:t xml:space="preserve"> </w:t>
      </w:r>
      <w:r>
        <w:rPr>
          <w:w w:val="105"/>
        </w:rPr>
        <w:t>2.</w:t>
      </w:r>
      <w:r>
        <w:rPr>
          <w:spacing w:val="78"/>
          <w:w w:val="150"/>
        </w:rPr>
        <w:t xml:space="preserve"> </w:t>
      </w:r>
      <w:r>
        <w:rPr>
          <w:w w:val="105"/>
        </w:rPr>
        <w:t>Competencias</w:t>
      </w:r>
      <w:r>
        <w:rPr>
          <w:spacing w:val="-2"/>
          <w:w w:val="105"/>
        </w:rPr>
        <w:t xml:space="preserve"> </w:t>
      </w:r>
      <w:r>
        <w:rPr>
          <w:w w:val="105"/>
        </w:rPr>
        <w:t>clínicas</w:t>
      </w:r>
      <w:r>
        <w:rPr>
          <w:spacing w:val="-3"/>
          <w:w w:val="105"/>
        </w:rPr>
        <w:t xml:space="preserve"> </w:t>
      </w:r>
      <w:r>
        <w:rPr>
          <w:w w:val="105"/>
        </w:rPr>
        <w:t>para</w:t>
      </w:r>
      <w:r>
        <w:rPr>
          <w:spacing w:val="-3"/>
          <w:w w:val="105"/>
        </w:rPr>
        <w:t xml:space="preserve"> </w:t>
      </w:r>
      <w:r>
        <w:rPr>
          <w:w w:val="105"/>
        </w:rPr>
        <w:t>la</w:t>
      </w:r>
      <w:r>
        <w:rPr>
          <w:spacing w:val="-3"/>
          <w:w w:val="105"/>
        </w:rPr>
        <w:t xml:space="preserve"> </w:t>
      </w:r>
      <w:r>
        <w:rPr>
          <w:w w:val="105"/>
        </w:rPr>
        <w:t>atención</w:t>
      </w:r>
      <w:r>
        <w:rPr>
          <w:spacing w:val="-3"/>
          <w:w w:val="105"/>
        </w:rPr>
        <w:t xml:space="preserve"> </w:t>
      </w:r>
      <w:r>
        <w:rPr>
          <w:w w:val="105"/>
        </w:rPr>
        <w:t>a</w:t>
      </w:r>
      <w:r>
        <w:rPr>
          <w:spacing w:val="-3"/>
          <w:w w:val="105"/>
        </w:rPr>
        <w:t xml:space="preserve"> </w:t>
      </w:r>
      <w:r>
        <w:rPr>
          <w:w w:val="105"/>
        </w:rPr>
        <w:t>las</w:t>
      </w:r>
      <w:r>
        <w:rPr>
          <w:spacing w:val="-3"/>
          <w:w w:val="105"/>
        </w:rPr>
        <w:t xml:space="preserve"> </w:t>
      </w:r>
      <w:r>
        <w:rPr>
          <w:w w:val="105"/>
        </w:rPr>
        <w:t>personas</w:t>
      </w:r>
      <w:r>
        <w:rPr>
          <w:spacing w:val="-3"/>
          <w:w w:val="105"/>
        </w:rPr>
        <w:t xml:space="preserve"> </w:t>
      </w:r>
      <w:r>
        <w:rPr>
          <w:w w:val="105"/>
        </w:rPr>
        <w:t>en</w:t>
      </w:r>
      <w:r>
        <w:rPr>
          <w:spacing w:val="-3"/>
          <w:w w:val="105"/>
        </w:rPr>
        <w:t xml:space="preserve"> </w:t>
      </w:r>
      <w:r>
        <w:rPr>
          <w:w w:val="105"/>
        </w:rPr>
        <w:t>su</w:t>
      </w:r>
      <w:r>
        <w:rPr>
          <w:spacing w:val="-2"/>
          <w:w w:val="105"/>
        </w:rPr>
        <w:t xml:space="preserve"> contexto.</w:t>
      </w:r>
    </w:p>
    <w:p w:rsidR="008C4B16" w:rsidRDefault="00F52046">
      <w:pPr>
        <w:pStyle w:val="Textoindependiente"/>
        <w:spacing w:line="408" w:lineRule="auto"/>
        <w:ind w:left="1864" w:right="3021" w:hanging="341"/>
        <w:jc w:val="both"/>
      </w:pPr>
      <w:r>
        <w:t xml:space="preserve">Grupos poblacionales y con factores de riesgo en la población asignada. </w:t>
      </w:r>
      <w:r>
        <w:rPr>
          <w:w w:val="105"/>
        </w:rPr>
        <w:t>En</w:t>
      </w:r>
      <w:r>
        <w:rPr>
          <w:spacing w:val="-17"/>
          <w:w w:val="105"/>
        </w:rPr>
        <w:t xml:space="preserve"> </w:t>
      </w:r>
      <w:r>
        <w:rPr>
          <w:w w:val="105"/>
        </w:rPr>
        <w:t>torno</w:t>
      </w:r>
      <w:r>
        <w:rPr>
          <w:spacing w:val="-16"/>
          <w:w w:val="105"/>
        </w:rPr>
        <w:t xml:space="preserve"> </w:t>
      </w:r>
      <w:r>
        <w:rPr>
          <w:w w:val="105"/>
        </w:rPr>
        <w:t>al</w:t>
      </w:r>
      <w:r>
        <w:rPr>
          <w:spacing w:val="-17"/>
          <w:w w:val="105"/>
        </w:rPr>
        <w:t xml:space="preserve"> </w:t>
      </w:r>
      <w:r>
        <w:rPr>
          <w:w w:val="105"/>
        </w:rPr>
        <w:t>valor</w:t>
      </w:r>
      <w:r>
        <w:rPr>
          <w:spacing w:val="-16"/>
          <w:w w:val="105"/>
        </w:rPr>
        <w:t xml:space="preserve"> </w:t>
      </w:r>
      <w:r>
        <w:rPr>
          <w:w w:val="105"/>
        </w:rPr>
        <w:t>compromiso</w:t>
      </w:r>
      <w:r>
        <w:rPr>
          <w:spacing w:val="-17"/>
          <w:w w:val="105"/>
        </w:rPr>
        <w:t xml:space="preserve"> </w:t>
      </w:r>
      <w:r>
        <w:rPr>
          <w:w w:val="105"/>
        </w:rPr>
        <w:t>con</w:t>
      </w:r>
      <w:r>
        <w:rPr>
          <w:spacing w:val="-16"/>
          <w:w w:val="105"/>
        </w:rPr>
        <w:t xml:space="preserve"> </w:t>
      </w:r>
      <w:r>
        <w:rPr>
          <w:w w:val="105"/>
        </w:rPr>
        <w:t>la</w:t>
      </w:r>
      <w:r>
        <w:rPr>
          <w:spacing w:val="-16"/>
          <w:w w:val="105"/>
        </w:rPr>
        <w:t xml:space="preserve"> </w:t>
      </w:r>
      <w:r>
        <w:rPr>
          <w:w w:val="105"/>
        </w:rPr>
        <w:t>persona</w:t>
      </w:r>
      <w:r>
        <w:rPr>
          <w:spacing w:val="-17"/>
          <w:w w:val="105"/>
        </w:rPr>
        <w:t xml:space="preserve"> </w:t>
      </w:r>
      <w:r>
        <w:rPr>
          <w:w w:val="105"/>
        </w:rPr>
        <w:t>y</w:t>
      </w:r>
      <w:r>
        <w:rPr>
          <w:spacing w:val="-16"/>
          <w:w w:val="105"/>
        </w:rPr>
        <w:t xml:space="preserve"> </w:t>
      </w:r>
      <w:r>
        <w:rPr>
          <w:w w:val="105"/>
        </w:rPr>
        <w:t>grupos</w:t>
      </w:r>
      <w:r>
        <w:rPr>
          <w:spacing w:val="-17"/>
          <w:w w:val="105"/>
        </w:rPr>
        <w:t xml:space="preserve"> </w:t>
      </w:r>
      <w:r>
        <w:rPr>
          <w:w w:val="105"/>
        </w:rPr>
        <w:t>de</w:t>
      </w:r>
      <w:r>
        <w:rPr>
          <w:spacing w:val="-16"/>
          <w:w w:val="105"/>
        </w:rPr>
        <w:t xml:space="preserve"> </w:t>
      </w:r>
      <w:r>
        <w:rPr>
          <w:w w:val="105"/>
        </w:rPr>
        <w:t>personas.</w:t>
      </w:r>
    </w:p>
    <w:p w:rsidR="008C4B16" w:rsidRDefault="00F52046">
      <w:pPr>
        <w:pStyle w:val="Textoindependiente"/>
        <w:ind w:left="1524" w:right="1522" w:firstLine="340"/>
        <w:jc w:val="both"/>
      </w:pPr>
      <w:r>
        <w:t>Para una atención médica personalizada según el grupo poblacional o aquellas características y condiciones que son especialmente relevantes y sus necesidades específicas donde destacan por su frecuencia los pacientes con patología crónica, con mu</w:t>
      </w:r>
      <w:r>
        <w:t>ltimorbilidad y con una complejidad creciente, lo que se une en muchas ocasiones al envejecimiento y la atención al final de la vida.</w:t>
      </w:r>
    </w:p>
    <w:p w:rsidR="008C4B16" w:rsidRDefault="008C4B16">
      <w:pPr>
        <w:jc w:val="both"/>
        <w:sectPr w:rsidR="008C4B16">
          <w:headerReference w:type="even" r:id="rId85"/>
          <w:pgSz w:w="11910" w:h="16840"/>
          <w:pgMar w:top="600" w:right="460" w:bottom="280" w:left="460" w:header="0" w:footer="0" w:gutter="0"/>
          <w:cols w:space="720"/>
        </w:sectPr>
      </w:pPr>
    </w:p>
    <w:p w:rsidR="008C4B16" w:rsidRDefault="00F52046">
      <w:pPr>
        <w:pStyle w:val="Textoindependiente"/>
        <w:spacing w:line="20" w:lineRule="exact"/>
        <w:ind w:left="106"/>
        <w:rPr>
          <w:sz w:val="2"/>
        </w:rPr>
      </w:pPr>
      <w:r>
        <w:rPr>
          <w:noProof/>
          <w:lang w:eastAsia="es-ES"/>
        </w:rPr>
        <mc:AlternateContent>
          <mc:Choice Requires="wps">
            <w:drawing>
              <wp:anchor distT="0" distB="0" distL="0" distR="0" simplePos="0" relativeHeight="15780352" behindDoc="0" locked="0" layoutInCell="1" allowOverlap="1">
                <wp:simplePos x="0" y="0"/>
                <wp:positionH relativeFrom="page">
                  <wp:posOffset>10322981</wp:posOffset>
                </wp:positionH>
                <wp:positionV relativeFrom="page">
                  <wp:posOffset>5450969</wp:posOffset>
                </wp:positionV>
                <wp:extent cx="231775" cy="1330325"/>
                <wp:effectExtent l="0" t="0" r="0" b="0"/>
                <wp:wrapNone/>
                <wp:docPr id="184" name="Text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86">
                              <w:r>
                                <w:rPr>
                                  <w:spacing w:val="-2"/>
                                  <w:sz w:val="14"/>
                                </w:rPr>
                                <w:t>https://www</w:t>
                              </w:r>
                            </w:hyperlink>
                            <w:r>
                              <w:rPr>
                                <w:spacing w:val="-2"/>
                                <w:sz w:val="14"/>
                              </w:rPr>
                              <w:t>.boe.es</w:t>
                            </w:r>
                          </w:p>
                        </w:txbxContent>
                      </wps:txbx>
                      <wps:bodyPr vert="vert270" wrap="square" lIns="0" tIns="0" rIns="0" bIns="0" rtlCol="0">
                        <a:noAutofit/>
                      </wps:bodyPr>
                    </wps:wsp>
                  </a:graphicData>
                </a:graphic>
              </wp:anchor>
            </w:drawing>
          </mc:Choice>
          <mc:Fallback>
            <w:pict>
              <v:shape id="Textbox 184" o:spid="_x0000_s1057" type="#_x0000_t202" style="position:absolute;left:0;text-align:left;margin-left:812.85pt;margin-top:429.2pt;width:18.25pt;height:104.75pt;z-index:1578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" filled="f" stroked="f">
                <v:path arrowok="t"/>
                <v:textbox style="layout-flow:vertical;mso-layout-flow-alt:bottom-to-top" inset="0,0,0,0">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87">
                        <w:r>
                          <w:rPr>
                            <w:spacing w:val="-2"/>
                            <w:sz w:val="14"/>
                          </w:rPr>
                          <w:t>https://www</w:t>
                        </w:r>
                      </w:hyperlink>
                      <w:r>
                        <w:rPr>
                          <w:spacing w:val="-2"/>
                          <w:sz w:val="14"/>
                        </w:rPr>
                        <w:t>.boe.es</w:t>
                      </w:r>
                    </w:p>
                  </w:txbxContent>
                </v:textbox>
                <w10:wrap anchorx="page" anchory="page"/>
              </v:shape>
            </w:pict>
          </mc:Fallback>
        </mc:AlternateContent>
      </w:r>
      <w:r>
        <w:rPr>
          <w:noProof/>
          <w:sz w:val="2"/>
          <w:lang w:eastAsia="es-ES"/>
        </w:rPr>
        <mc:AlternateContent>
          <mc:Choice Requires="wpg">
            <w:drawing>
              <wp:inline distT="0" distB="0" distL="0" distR="0">
                <wp:extent cx="9972040" cy="12700"/>
                <wp:effectExtent l="9525" t="0" r="634" b="6350"/>
                <wp:docPr id="18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72040" cy="12700"/>
                          <a:chOff x="0" y="0"/>
                          <a:chExt cx="9972040" cy="12700"/>
                        </a:xfrm>
                      </wpg:grpSpPr>
                      <wps:wsp>
                        <wps:cNvPr id="186" name="Graphic 186"/>
                        <wps:cNvSpPr/>
                        <wps:spPr>
                          <a:xfrm>
                            <a:off x="0" y="6350"/>
                            <a:ext cx="9972040" cy="1270"/>
                          </a:xfrm>
                          <a:custGeom>
                            <a:avLst/>
                            <a:gdLst/>
                            <a:ahLst/>
                            <a:cxnLst/>
                            <a:rect l="l" t="t" r="r" b="b"/>
                            <a:pathLst>
                              <a:path w="9972040">
                                <a:moveTo>
                                  <a:pt x="0" y="0"/>
                                </a:moveTo>
                                <a:lnTo>
                                  <a:pt x="9972000" y="0"/>
                                </a:lnTo>
                              </a:path>
                            </a:pathLst>
                          </a:custGeom>
                          <a:ln w="12700">
                            <a:solidFill>
                              <a:srgbClr val="004479"/>
                            </a:solidFill>
                            <a:prstDash val="solid"/>
                          </a:ln>
                        </wps:spPr>
                        <wps:bodyPr wrap="square" lIns="0" tIns="0" rIns="0" bIns="0" rtlCol="0">
                          <a:prstTxWarp prst="textNoShape">
                            <a:avLst/>
                          </a:prstTxWarp>
                          <a:noAutofit/>
                        </wps:bodyPr>
                      </wps:wsp>
                    </wpg:wgp>
                  </a:graphicData>
                </a:graphic>
              </wp:inline>
            </w:drawing>
          </mc:Choice>
          <mc:Fallback>
            <w:pict>
              <v:group w14:anchorId="66B2BC67" id="Group 185" o:spid="_x0000_s1026" style="width:785.2pt;height:1pt;mso-position-horizontal-relative:char;mso-position-vertical-relative:line" coordsize="9972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">
                <v:shape id="Graphic 186" o:spid="_x0000_s1027" style="position:absolute;top:63;width:99720;height:13;visibility:visible;mso-wrap-style:square;v-text-anchor:top" coordsize="9972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" path="m,l9972000,e" filled="f" strokecolor="#004479" strokeweight="1pt">
                  <v:path arrowok="t"/>
                </v:shape>
                <w10:anchorlock/>
              </v:group>
            </w:pict>
          </mc:Fallback>
        </mc:AlternateContent>
      </w:r>
    </w:p>
    <w:p w:rsidR="008C4B16" w:rsidRDefault="00F52046">
      <w:pPr>
        <w:tabs>
          <w:tab w:val="left" w:pos="6724"/>
          <w:tab w:val="left" w:pos="13920"/>
        </w:tabs>
        <w:spacing w:before="63"/>
        <w:ind w:left="106"/>
        <w:rPr>
          <w:rFonts w:ascii="Arial" w:hAnsi="Arial"/>
          <w:b/>
          <w:sz w:val="20"/>
        </w:rPr>
      </w:pPr>
      <w:r>
        <w:rPr>
          <w:rFonts w:ascii="Arial" w:hAnsi="Arial"/>
          <w:b/>
          <w:color w:val="004479"/>
          <w:sz w:val="20"/>
        </w:rPr>
        <w:t xml:space="preserve">Núm. </w:t>
      </w:r>
      <w:r>
        <w:rPr>
          <w:rFonts w:ascii="Arial" w:hAnsi="Arial"/>
          <w:b/>
          <w:color w:val="004479"/>
          <w:spacing w:val="-5"/>
          <w:sz w:val="20"/>
        </w:rPr>
        <w:t>183</w:t>
      </w:r>
      <w:r>
        <w:rPr>
          <w:rFonts w:ascii="Arial" w:hAnsi="Arial"/>
          <w:b/>
          <w:color w:val="004479"/>
          <w:sz w:val="20"/>
        </w:rPr>
        <w:tab/>
        <w:t>Martes</w:t>
      </w:r>
      <w:r>
        <w:rPr>
          <w:rFonts w:ascii="Arial" w:hAnsi="Arial"/>
          <w:b/>
          <w:color w:val="004479"/>
          <w:spacing w:val="-4"/>
          <w:sz w:val="20"/>
        </w:rPr>
        <w:t xml:space="preserve"> </w:t>
      </w:r>
      <w:r>
        <w:rPr>
          <w:rFonts w:ascii="Arial" w:hAnsi="Arial"/>
          <w:b/>
          <w:color w:val="004479"/>
          <w:sz w:val="20"/>
        </w:rPr>
        <w:t>30</w:t>
      </w:r>
      <w:r>
        <w:rPr>
          <w:rFonts w:ascii="Arial" w:hAnsi="Arial"/>
          <w:b/>
          <w:color w:val="004479"/>
          <w:spacing w:val="-2"/>
          <w:sz w:val="20"/>
        </w:rPr>
        <w:t xml:space="preserve"> </w:t>
      </w:r>
      <w:r>
        <w:rPr>
          <w:rFonts w:ascii="Arial" w:hAnsi="Arial"/>
          <w:b/>
          <w:color w:val="004479"/>
          <w:sz w:val="20"/>
        </w:rPr>
        <w:t>de</w:t>
      </w:r>
      <w:r>
        <w:rPr>
          <w:rFonts w:ascii="Arial" w:hAnsi="Arial"/>
          <w:b/>
          <w:color w:val="004479"/>
          <w:spacing w:val="-1"/>
          <w:sz w:val="20"/>
        </w:rPr>
        <w:t xml:space="preserve"> </w:t>
      </w:r>
      <w:r>
        <w:rPr>
          <w:rFonts w:ascii="Arial" w:hAnsi="Arial"/>
          <w:b/>
          <w:color w:val="004479"/>
          <w:sz w:val="20"/>
        </w:rPr>
        <w:t>julio</w:t>
      </w:r>
      <w:r>
        <w:rPr>
          <w:rFonts w:ascii="Arial" w:hAnsi="Arial"/>
          <w:b/>
          <w:color w:val="004479"/>
          <w:spacing w:val="-2"/>
          <w:sz w:val="20"/>
        </w:rPr>
        <w:t xml:space="preserve"> </w:t>
      </w:r>
      <w:r>
        <w:rPr>
          <w:rFonts w:ascii="Arial" w:hAnsi="Arial"/>
          <w:b/>
          <w:color w:val="004479"/>
          <w:sz w:val="20"/>
        </w:rPr>
        <w:t>de</w:t>
      </w:r>
      <w:r>
        <w:rPr>
          <w:rFonts w:ascii="Arial" w:hAnsi="Arial"/>
          <w:b/>
          <w:color w:val="004479"/>
          <w:spacing w:val="-1"/>
          <w:sz w:val="20"/>
        </w:rPr>
        <w:t xml:space="preserve"> </w:t>
      </w:r>
      <w:r>
        <w:rPr>
          <w:rFonts w:ascii="Arial" w:hAnsi="Arial"/>
          <w:b/>
          <w:color w:val="004479"/>
          <w:spacing w:val="-4"/>
          <w:sz w:val="20"/>
        </w:rPr>
        <w:t>2024</w:t>
      </w:r>
      <w:r>
        <w:rPr>
          <w:rFonts w:ascii="Arial" w:hAnsi="Arial"/>
          <w:b/>
          <w:color w:val="004479"/>
          <w:sz w:val="20"/>
        </w:rPr>
        <w:tab/>
        <w:t>Sec. III.</w:t>
      </w:r>
      <w:r>
        <w:rPr>
          <w:rFonts w:ascii="Arial" w:hAnsi="Arial"/>
          <w:b/>
          <w:color w:val="004479"/>
          <w:spacing w:val="27"/>
          <w:sz w:val="20"/>
        </w:rPr>
        <w:t xml:space="preserve">  </w:t>
      </w:r>
      <w:r>
        <w:rPr>
          <w:rFonts w:ascii="Arial" w:hAnsi="Arial"/>
          <w:b/>
          <w:color w:val="004479"/>
          <w:sz w:val="20"/>
        </w:rPr>
        <w:t xml:space="preserve">Pág. </w:t>
      </w:r>
      <w:r>
        <w:rPr>
          <w:rFonts w:ascii="Arial" w:hAnsi="Arial"/>
          <w:b/>
          <w:color w:val="004479"/>
          <w:spacing w:val="-2"/>
          <w:sz w:val="20"/>
        </w:rPr>
        <w:t>97183</w:t>
      </w:r>
    </w:p>
    <w:p w:rsidR="008C4B16" w:rsidRDefault="00F52046">
      <w:pPr>
        <w:pStyle w:val="Textoindependiente"/>
        <w:spacing w:before="8"/>
        <w:rPr>
          <w:rFonts w:ascii="Arial"/>
          <w:b/>
          <w:sz w:val="3"/>
        </w:rPr>
      </w:pPr>
      <w:r>
        <w:rPr>
          <w:noProof/>
          <w:lang w:eastAsia="es-ES"/>
        </w:rPr>
        <mc:AlternateContent>
          <mc:Choice Requires="wps">
            <w:drawing>
              <wp:anchor distT="0" distB="0" distL="0" distR="0" simplePos="0" relativeHeight="487639040" behindDoc="1" locked="0" layoutInCell="1" allowOverlap="1">
                <wp:simplePos x="0" y="0"/>
                <wp:positionH relativeFrom="page">
                  <wp:posOffset>360000</wp:posOffset>
                </wp:positionH>
                <wp:positionV relativeFrom="paragraph">
                  <wp:posOffset>42378</wp:posOffset>
                </wp:positionV>
                <wp:extent cx="9972040" cy="1270"/>
                <wp:effectExtent l="0" t="0" r="0" b="0"/>
                <wp:wrapTopAndBottom/>
                <wp:docPr id="187" name="Graphic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72040" cy="1270"/>
                        </a:xfrm>
                        <a:custGeom>
                          <a:avLst/>
                          <a:gdLst/>
                          <a:ahLst/>
                          <a:cxnLst/>
                          <a:rect l="l" t="t" r="r" b="b"/>
                          <a:pathLst>
                            <a:path w="9972040">
                              <a:moveTo>
                                <a:pt x="9972000" y="0"/>
                              </a:moveTo>
                              <a:lnTo>
                                <a:pt x="0"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0FC51179" id="Graphic 187" o:spid="_x0000_s1026" style="position:absolute;margin-left:28.35pt;margin-top:3.35pt;width:785.2pt;height:.1pt;z-index:-15677440;visibility:visible;mso-wrap-style:square;mso-wrap-distance-left:0;mso-wrap-distance-top:0;mso-wrap-distance-right:0;mso-wrap-distance-bottom:0;mso-position-horizontal:absolute;mso-position-horizontal-relative:page;mso-position-vertical:absolute;mso-position-vertical-relative:text;v-text-anchor:top" coordsize="997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" path="m9972000,l,e" filled="f" strokecolor="#004479" strokeweight="1pt">
                <v:path arrowok="t"/>
                <w10:wrap type="topAndBottom" anchorx="page"/>
              </v:shape>
            </w:pict>
          </mc:Fallback>
        </mc:AlternateContent>
      </w:r>
    </w:p>
    <w:p w:rsidR="008C4B16" w:rsidRDefault="008C4B16">
      <w:pPr>
        <w:pStyle w:val="Textoindependiente"/>
        <w:spacing w:before="215"/>
        <w:rPr>
          <w:rFonts w:ascii="Arial"/>
          <w:b/>
        </w:rPr>
      </w:pPr>
    </w:p>
    <w:tbl>
      <w:tblPr>
        <w:tblStyle w:val="TableNormal"/>
        <w:tblW w:w="0" w:type="auto"/>
        <w:tblInd w:w="168"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468"/>
        <w:gridCol w:w="3430"/>
        <w:gridCol w:w="468"/>
        <w:gridCol w:w="468"/>
        <w:gridCol w:w="468"/>
        <w:gridCol w:w="468"/>
        <w:gridCol w:w="468"/>
        <w:gridCol w:w="1559"/>
        <w:gridCol w:w="3898"/>
        <w:gridCol w:w="3898"/>
      </w:tblGrid>
      <w:tr w:rsidR="008C4B16">
        <w:trPr>
          <w:trHeight w:val="350"/>
        </w:trPr>
        <w:tc>
          <w:tcPr>
            <w:tcW w:w="468"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146"/>
              <w:rPr>
                <w:rFonts w:ascii="Arial" w:hAnsi="Arial"/>
                <w:b/>
                <w:sz w:val="15"/>
              </w:rPr>
            </w:pPr>
            <w:r>
              <w:rPr>
                <w:rFonts w:ascii="Arial" w:hAnsi="Arial"/>
                <w:b/>
                <w:spacing w:val="-5"/>
                <w:w w:val="95"/>
                <w:sz w:val="15"/>
              </w:rPr>
              <w:t>N.º</w:t>
            </w:r>
          </w:p>
        </w:tc>
        <w:tc>
          <w:tcPr>
            <w:tcW w:w="3430"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917"/>
              <w:rPr>
                <w:rFonts w:ascii="Arial" w:hAnsi="Arial"/>
                <w:b/>
                <w:sz w:val="15"/>
              </w:rPr>
            </w:pPr>
            <w:r>
              <w:rPr>
                <w:rFonts w:ascii="Arial" w:hAnsi="Arial"/>
                <w:b/>
                <w:spacing w:val="-2"/>
                <w:w w:val="85"/>
                <w:sz w:val="15"/>
              </w:rPr>
              <w:t>Competencias</w:t>
            </w:r>
            <w:r>
              <w:rPr>
                <w:rFonts w:ascii="Arial" w:hAnsi="Arial"/>
                <w:b/>
                <w:spacing w:val="6"/>
                <w:sz w:val="15"/>
              </w:rPr>
              <w:t xml:space="preserve"> </w:t>
            </w:r>
            <w:r>
              <w:rPr>
                <w:rFonts w:ascii="Arial" w:hAnsi="Arial"/>
                <w:b/>
                <w:spacing w:val="-2"/>
                <w:w w:val="95"/>
                <w:sz w:val="15"/>
              </w:rPr>
              <w:t>específicas</w:t>
            </w:r>
          </w:p>
        </w:tc>
        <w:tc>
          <w:tcPr>
            <w:tcW w:w="2340" w:type="dxa"/>
            <w:gridSpan w:val="5"/>
            <w:shd w:val="clear" w:color="auto" w:fill="EDEDED"/>
          </w:tcPr>
          <w:p w:rsidR="008C4B16" w:rsidRDefault="00F52046">
            <w:pPr>
              <w:pStyle w:val="TableParagraph"/>
              <w:spacing w:before="86"/>
              <w:ind w:left="417"/>
              <w:rPr>
                <w:rFonts w:ascii="Arial" w:hAnsi="Arial"/>
                <w:b/>
                <w:sz w:val="15"/>
              </w:rPr>
            </w:pPr>
            <w:r>
              <w:rPr>
                <w:rFonts w:ascii="Arial" w:hAnsi="Arial"/>
                <w:b/>
                <w:spacing w:val="-2"/>
                <w:w w:val="85"/>
                <w:sz w:val="15"/>
              </w:rPr>
              <w:t>Instrumentos</w:t>
            </w:r>
            <w:r>
              <w:rPr>
                <w:rFonts w:ascii="Arial" w:hAnsi="Arial"/>
                <w:b/>
                <w:spacing w:val="6"/>
                <w:sz w:val="15"/>
              </w:rPr>
              <w:t xml:space="preserve"> </w:t>
            </w:r>
            <w:r>
              <w:rPr>
                <w:rFonts w:ascii="Arial" w:hAnsi="Arial"/>
                <w:b/>
                <w:spacing w:val="-2"/>
                <w:w w:val="95"/>
                <w:sz w:val="15"/>
              </w:rPr>
              <w:t>evaluación</w:t>
            </w:r>
          </w:p>
        </w:tc>
        <w:tc>
          <w:tcPr>
            <w:tcW w:w="1559" w:type="dxa"/>
            <w:vMerge w:val="restart"/>
            <w:shd w:val="clear" w:color="auto" w:fill="EDEDED"/>
          </w:tcPr>
          <w:p w:rsidR="008C4B16" w:rsidRDefault="008C4B16">
            <w:pPr>
              <w:pStyle w:val="TableParagraph"/>
              <w:spacing w:before="3"/>
              <w:rPr>
                <w:rFonts w:ascii="Arial"/>
                <w:b/>
                <w:sz w:val="15"/>
              </w:rPr>
            </w:pPr>
          </w:p>
          <w:p w:rsidR="008C4B16" w:rsidRDefault="00F52046">
            <w:pPr>
              <w:pStyle w:val="TableParagraph"/>
              <w:spacing w:before="1" w:line="249" w:lineRule="auto"/>
              <w:ind w:left="416" w:hanging="7"/>
              <w:rPr>
                <w:rFonts w:ascii="Arial"/>
                <w:b/>
                <w:sz w:val="15"/>
              </w:rPr>
            </w:pPr>
            <w:r>
              <w:rPr>
                <w:rFonts w:ascii="Arial"/>
                <w:b/>
                <w:spacing w:val="-2"/>
                <w:w w:val="85"/>
                <w:sz w:val="15"/>
              </w:rPr>
              <w:t>Contexto</w:t>
            </w:r>
            <w:r>
              <w:rPr>
                <w:rFonts w:ascii="Arial"/>
                <w:b/>
                <w:spacing w:val="-3"/>
                <w:w w:val="85"/>
                <w:sz w:val="15"/>
              </w:rPr>
              <w:t xml:space="preserve"> </w:t>
            </w:r>
            <w:r>
              <w:rPr>
                <w:rFonts w:ascii="Arial"/>
                <w:b/>
                <w:spacing w:val="-2"/>
                <w:w w:val="85"/>
                <w:sz w:val="15"/>
              </w:rPr>
              <w:t>de</w:t>
            </w:r>
            <w:r>
              <w:rPr>
                <w:rFonts w:ascii="Arial"/>
                <w:b/>
                <w:sz w:val="15"/>
              </w:rPr>
              <w:t xml:space="preserve"> </w:t>
            </w:r>
            <w:r>
              <w:rPr>
                <w:rFonts w:ascii="Arial"/>
                <w:b/>
                <w:spacing w:val="-2"/>
                <w:w w:val="85"/>
                <w:sz w:val="15"/>
              </w:rPr>
              <w:t>Aprendizaje</w:t>
            </w:r>
          </w:p>
        </w:tc>
        <w:tc>
          <w:tcPr>
            <w:tcW w:w="3898"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6"/>
              <w:jc w:val="center"/>
              <w:rPr>
                <w:rFonts w:ascii="Arial"/>
                <w:b/>
                <w:sz w:val="15"/>
              </w:rPr>
            </w:pPr>
            <w:r>
              <w:rPr>
                <w:rFonts w:ascii="Arial"/>
                <w:b/>
                <w:w w:val="85"/>
                <w:sz w:val="15"/>
              </w:rPr>
              <w:t>Actividad</w:t>
            </w:r>
            <w:r>
              <w:rPr>
                <w:rFonts w:ascii="Arial"/>
                <w:b/>
                <w:spacing w:val="-1"/>
                <w:w w:val="85"/>
                <w:sz w:val="15"/>
              </w:rPr>
              <w:t xml:space="preserve"> </w:t>
            </w:r>
            <w:r>
              <w:rPr>
                <w:rFonts w:ascii="Arial"/>
                <w:b/>
                <w:spacing w:val="-2"/>
                <w:w w:val="95"/>
                <w:sz w:val="15"/>
              </w:rPr>
              <w:t>formativa</w:t>
            </w:r>
          </w:p>
        </w:tc>
        <w:tc>
          <w:tcPr>
            <w:tcW w:w="3898"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5"/>
              <w:jc w:val="center"/>
              <w:rPr>
                <w:rFonts w:ascii="Arial"/>
                <w:b/>
                <w:sz w:val="15"/>
              </w:rPr>
            </w:pPr>
            <w:r>
              <w:rPr>
                <w:rFonts w:ascii="Arial"/>
                <w:b/>
                <w:spacing w:val="-2"/>
                <w:w w:val="95"/>
                <w:sz w:val="15"/>
              </w:rPr>
              <w:t>Recomendaciones</w:t>
            </w:r>
          </w:p>
        </w:tc>
      </w:tr>
      <w:tr w:rsidR="008C4B16">
        <w:trPr>
          <w:trHeight w:val="350"/>
        </w:trPr>
        <w:tc>
          <w:tcPr>
            <w:tcW w:w="468" w:type="dxa"/>
            <w:vMerge/>
            <w:tcBorders>
              <w:top w:val="nil"/>
            </w:tcBorders>
            <w:shd w:val="clear" w:color="auto" w:fill="EDEDED"/>
          </w:tcPr>
          <w:p w:rsidR="008C4B16" w:rsidRDefault="008C4B16">
            <w:pPr>
              <w:rPr>
                <w:sz w:val="2"/>
                <w:szCs w:val="2"/>
              </w:rPr>
            </w:pPr>
          </w:p>
        </w:tc>
        <w:tc>
          <w:tcPr>
            <w:tcW w:w="3430" w:type="dxa"/>
            <w:vMerge/>
            <w:tcBorders>
              <w:top w:val="nil"/>
            </w:tcBorders>
            <w:shd w:val="clear" w:color="auto" w:fill="EDEDED"/>
          </w:tcPr>
          <w:p w:rsidR="008C4B16" w:rsidRDefault="008C4B16">
            <w:pPr>
              <w:rPr>
                <w:sz w:val="2"/>
                <w:szCs w:val="2"/>
              </w:rPr>
            </w:pPr>
          </w:p>
        </w:tc>
        <w:tc>
          <w:tcPr>
            <w:tcW w:w="468" w:type="dxa"/>
            <w:shd w:val="clear" w:color="auto" w:fill="EDEDED"/>
          </w:tcPr>
          <w:p w:rsidR="008C4B16" w:rsidRDefault="00F52046">
            <w:pPr>
              <w:pStyle w:val="TableParagraph"/>
              <w:spacing w:before="86"/>
              <w:ind w:left="155"/>
              <w:rPr>
                <w:rFonts w:ascii="Arial"/>
                <w:b/>
                <w:sz w:val="15"/>
              </w:rPr>
            </w:pPr>
            <w:r>
              <w:rPr>
                <w:rFonts w:ascii="Arial"/>
                <w:b/>
                <w:spacing w:val="-5"/>
                <w:w w:val="95"/>
                <w:sz w:val="15"/>
              </w:rPr>
              <w:t>Ex</w:t>
            </w:r>
          </w:p>
        </w:tc>
        <w:tc>
          <w:tcPr>
            <w:tcW w:w="468" w:type="dxa"/>
            <w:shd w:val="clear" w:color="auto" w:fill="EDEDED"/>
          </w:tcPr>
          <w:p w:rsidR="008C4B16" w:rsidRDefault="00F52046">
            <w:pPr>
              <w:pStyle w:val="TableParagraph"/>
              <w:spacing w:before="86"/>
              <w:ind w:left="144"/>
              <w:rPr>
                <w:rFonts w:ascii="Arial"/>
                <w:b/>
                <w:sz w:val="15"/>
              </w:rPr>
            </w:pPr>
            <w:r>
              <w:rPr>
                <w:rFonts w:ascii="Arial"/>
                <w:b/>
                <w:spacing w:val="-5"/>
                <w:w w:val="95"/>
                <w:sz w:val="15"/>
              </w:rPr>
              <w:t>Ob</w:t>
            </w:r>
          </w:p>
        </w:tc>
        <w:tc>
          <w:tcPr>
            <w:tcW w:w="468" w:type="dxa"/>
            <w:shd w:val="clear" w:color="auto" w:fill="EDEDED"/>
          </w:tcPr>
          <w:p w:rsidR="008C4B16" w:rsidRDefault="00F52046">
            <w:pPr>
              <w:pStyle w:val="TableParagraph"/>
              <w:spacing w:before="86"/>
              <w:ind w:left="147"/>
              <w:rPr>
                <w:rFonts w:ascii="Arial"/>
                <w:b/>
                <w:sz w:val="15"/>
              </w:rPr>
            </w:pPr>
            <w:r>
              <w:rPr>
                <w:rFonts w:ascii="Arial"/>
                <w:b/>
                <w:spacing w:val="-5"/>
                <w:w w:val="95"/>
                <w:sz w:val="15"/>
              </w:rPr>
              <w:t>Au</w:t>
            </w:r>
          </w:p>
        </w:tc>
        <w:tc>
          <w:tcPr>
            <w:tcW w:w="468" w:type="dxa"/>
            <w:shd w:val="clear" w:color="auto" w:fill="EDEDED"/>
          </w:tcPr>
          <w:p w:rsidR="008C4B16" w:rsidRDefault="00F52046">
            <w:pPr>
              <w:pStyle w:val="TableParagraph"/>
              <w:spacing w:before="86"/>
              <w:ind w:left="102"/>
              <w:rPr>
                <w:rFonts w:ascii="Arial" w:hAnsi="Arial"/>
                <w:b/>
                <w:sz w:val="15"/>
              </w:rPr>
            </w:pPr>
            <w:r>
              <w:rPr>
                <w:rFonts w:ascii="Arial" w:hAnsi="Arial"/>
                <w:b/>
                <w:spacing w:val="-4"/>
                <w:w w:val="95"/>
                <w:sz w:val="15"/>
              </w:rPr>
              <w:t>360º</w:t>
            </w:r>
          </w:p>
        </w:tc>
        <w:tc>
          <w:tcPr>
            <w:tcW w:w="468" w:type="dxa"/>
            <w:shd w:val="clear" w:color="auto" w:fill="EDEDED"/>
          </w:tcPr>
          <w:p w:rsidR="008C4B16" w:rsidRDefault="00F52046">
            <w:pPr>
              <w:pStyle w:val="TableParagraph"/>
              <w:spacing w:before="86"/>
              <w:ind w:left="150"/>
              <w:rPr>
                <w:rFonts w:ascii="Arial"/>
                <w:b/>
                <w:sz w:val="15"/>
              </w:rPr>
            </w:pPr>
            <w:r>
              <w:rPr>
                <w:rFonts w:ascii="Arial"/>
                <w:b/>
                <w:spacing w:val="-5"/>
                <w:w w:val="95"/>
                <w:sz w:val="15"/>
              </w:rPr>
              <w:t>Po</w:t>
            </w:r>
          </w:p>
        </w:tc>
        <w:tc>
          <w:tcPr>
            <w:tcW w:w="1559"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r>
      <w:tr w:rsidR="008C4B16">
        <w:trPr>
          <w:trHeight w:val="305"/>
        </w:trPr>
        <w:tc>
          <w:tcPr>
            <w:tcW w:w="15593" w:type="dxa"/>
            <w:gridSpan w:val="10"/>
            <w:shd w:val="clear" w:color="auto" w:fill="EDEDED"/>
          </w:tcPr>
          <w:p w:rsidR="008C4B16" w:rsidRDefault="00F52046">
            <w:pPr>
              <w:pStyle w:val="TableParagraph"/>
              <w:spacing w:before="58"/>
              <w:ind w:left="7"/>
              <w:jc w:val="center"/>
              <w:rPr>
                <w:rFonts w:ascii="Arial" w:hAnsi="Arial"/>
                <w:i/>
                <w:sz w:val="16"/>
              </w:rPr>
            </w:pPr>
            <w:r>
              <w:rPr>
                <w:rFonts w:ascii="Arial" w:hAnsi="Arial"/>
                <w:i/>
                <w:w w:val="85"/>
                <w:sz w:val="16"/>
              </w:rPr>
              <w:t>Dominio</w:t>
            </w:r>
            <w:r>
              <w:rPr>
                <w:rFonts w:ascii="Arial" w:hAnsi="Arial"/>
                <w:i/>
                <w:spacing w:val="-2"/>
                <w:w w:val="85"/>
                <w:sz w:val="16"/>
              </w:rPr>
              <w:t xml:space="preserve"> </w:t>
            </w:r>
            <w:r>
              <w:rPr>
                <w:rFonts w:ascii="Arial" w:hAnsi="Arial"/>
                <w:i/>
                <w:w w:val="85"/>
                <w:sz w:val="16"/>
              </w:rPr>
              <w:t>2.</w:t>
            </w:r>
            <w:r>
              <w:rPr>
                <w:rFonts w:ascii="Arial" w:hAnsi="Arial"/>
                <w:i/>
                <w:spacing w:val="62"/>
                <w:w w:val="150"/>
                <w:sz w:val="16"/>
              </w:rPr>
              <w:t xml:space="preserve"> </w:t>
            </w:r>
            <w:r>
              <w:rPr>
                <w:rFonts w:ascii="Arial" w:hAnsi="Arial"/>
                <w:i/>
                <w:w w:val="85"/>
                <w:sz w:val="16"/>
              </w:rPr>
              <w:t>Competencias</w:t>
            </w:r>
            <w:r>
              <w:rPr>
                <w:rFonts w:ascii="Arial" w:hAnsi="Arial"/>
                <w:i/>
                <w:spacing w:val="-1"/>
                <w:w w:val="85"/>
                <w:sz w:val="16"/>
              </w:rPr>
              <w:t xml:space="preserve"> </w:t>
            </w:r>
            <w:r>
              <w:rPr>
                <w:rFonts w:ascii="Arial" w:hAnsi="Arial"/>
                <w:i/>
                <w:w w:val="85"/>
                <w:sz w:val="16"/>
              </w:rPr>
              <w:t>clínicas</w:t>
            </w:r>
            <w:r>
              <w:rPr>
                <w:rFonts w:ascii="Arial" w:hAnsi="Arial"/>
                <w:i/>
                <w:spacing w:val="-2"/>
                <w:w w:val="85"/>
                <w:sz w:val="16"/>
              </w:rPr>
              <w:t xml:space="preserve"> </w:t>
            </w:r>
            <w:r>
              <w:rPr>
                <w:rFonts w:ascii="Arial" w:hAnsi="Arial"/>
                <w:i/>
                <w:w w:val="85"/>
                <w:sz w:val="16"/>
              </w:rPr>
              <w:t>para</w:t>
            </w:r>
            <w:r>
              <w:rPr>
                <w:rFonts w:ascii="Arial" w:hAnsi="Arial"/>
                <w:i/>
                <w:spacing w:val="-2"/>
                <w:w w:val="85"/>
                <w:sz w:val="16"/>
              </w:rPr>
              <w:t xml:space="preserve"> </w:t>
            </w:r>
            <w:r>
              <w:rPr>
                <w:rFonts w:ascii="Arial" w:hAnsi="Arial"/>
                <w:i/>
                <w:w w:val="85"/>
                <w:sz w:val="16"/>
              </w:rPr>
              <w:t>la</w:t>
            </w:r>
            <w:r>
              <w:rPr>
                <w:rFonts w:ascii="Arial" w:hAnsi="Arial"/>
                <w:i/>
                <w:spacing w:val="-2"/>
                <w:w w:val="85"/>
                <w:sz w:val="16"/>
              </w:rPr>
              <w:t xml:space="preserve"> </w:t>
            </w:r>
            <w:r>
              <w:rPr>
                <w:rFonts w:ascii="Arial" w:hAnsi="Arial"/>
                <w:i/>
                <w:w w:val="85"/>
                <w:sz w:val="16"/>
              </w:rPr>
              <w:t>atención</w:t>
            </w:r>
            <w:r>
              <w:rPr>
                <w:rFonts w:ascii="Arial" w:hAnsi="Arial"/>
                <w:i/>
                <w:spacing w:val="-2"/>
                <w:w w:val="85"/>
                <w:sz w:val="16"/>
              </w:rPr>
              <w:t xml:space="preserve"> </w:t>
            </w:r>
            <w:r>
              <w:rPr>
                <w:rFonts w:ascii="Arial" w:hAnsi="Arial"/>
                <w:i/>
                <w:w w:val="85"/>
                <w:sz w:val="16"/>
              </w:rPr>
              <w:t>a</w:t>
            </w:r>
            <w:r>
              <w:rPr>
                <w:rFonts w:ascii="Arial" w:hAnsi="Arial"/>
                <w:i/>
                <w:spacing w:val="-1"/>
                <w:w w:val="85"/>
                <w:sz w:val="16"/>
              </w:rPr>
              <w:t xml:space="preserve"> </w:t>
            </w:r>
            <w:r>
              <w:rPr>
                <w:rFonts w:ascii="Arial" w:hAnsi="Arial"/>
                <w:i/>
                <w:w w:val="85"/>
                <w:sz w:val="16"/>
              </w:rPr>
              <w:t>las</w:t>
            </w:r>
            <w:r>
              <w:rPr>
                <w:rFonts w:ascii="Arial" w:hAnsi="Arial"/>
                <w:i/>
                <w:spacing w:val="-2"/>
                <w:w w:val="85"/>
                <w:sz w:val="16"/>
              </w:rPr>
              <w:t xml:space="preserve"> </w:t>
            </w:r>
            <w:r>
              <w:rPr>
                <w:rFonts w:ascii="Arial" w:hAnsi="Arial"/>
                <w:i/>
                <w:w w:val="85"/>
                <w:sz w:val="16"/>
              </w:rPr>
              <w:t>personas</w:t>
            </w:r>
            <w:r>
              <w:rPr>
                <w:rFonts w:ascii="Arial" w:hAnsi="Arial"/>
                <w:i/>
                <w:spacing w:val="-2"/>
                <w:w w:val="85"/>
                <w:sz w:val="16"/>
              </w:rPr>
              <w:t xml:space="preserve"> </w:t>
            </w:r>
            <w:r>
              <w:rPr>
                <w:rFonts w:ascii="Arial" w:hAnsi="Arial"/>
                <w:i/>
                <w:w w:val="85"/>
                <w:sz w:val="16"/>
              </w:rPr>
              <w:t>en</w:t>
            </w:r>
            <w:r>
              <w:rPr>
                <w:rFonts w:ascii="Arial" w:hAnsi="Arial"/>
                <w:i/>
                <w:spacing w:val="-2"/>
                <w:w w:val="85"/>
                <w:sz w:val="16"/>
              </w:rPr>
              <w:t xml:space="preserve"> </w:t>
            </w:r>
            <w:r>
              <w:rPr>
                <w:rFonts w:ascii="Arial" w:hAnsi="Arial"/>
                <w:i/>
                <w:w w:val="85"/>
                <w:sz w:val="16"/>
              </w:rPr>
              <w:t>su</w:t>
            </w:r>
            <w:r>
              <w:rPr>
                <w:rFonts w:ascii="Arial" w:hAnsi="Arial"/>
                <w:i/>
                <w:spacing w:val="-1"/>
                <w:w w:val="85"/>
                <w:sz w:val="16"/>
              </w:rPr>
              <w:t xml:space="preserve"> </w:t>
            </w:r>
            <w:r>
              <w:rPr>
                <w:rFonts w:ascii="Arial" w:hAnsi="Arial"/>
                <w:i/>
                <w:w w:val="85"/>
                <w:sz w:val="16"/>
              </w:rPr>
              <w:t>contexto:</w:t>
            </w:r>
            <w:r>
              <w:rPr>
                <w:rFonts w:ascii="Arial" w:hAnsi="Arial"/>
                <w:i/>
                <w:spacing w:val="-2"/>
                <w:w w:val="85"/>
                <w:sz w:val="16"/>
              </w:rPr>
              <w:t xml:space="preserve"> </w:t>
            </w:r>
            <w:r>
              <w:rPr>
                <w:rFonts w:ascii="Arial" w:hAnsi="Arial"/>
                <w:i/>
                <w:w w:val="85"/>
                <w:sz w:val="16"/>
              </w:rPr>
              <w:t>grupos</w:t>
            </w:r>
            <w:r>
              <w:rPr>
                <w:rFonts w:ascii="Arial" w:hAnsi="Arial"/>
                <w:i/>
                <w:spacing w:val="-2"/>
                <w:w w:val="85"/>
                <w:sz w:val="16"/>
              </w:rPr>
              <w:t xml:space="preserve"> </w:t>
            </w:r>
            <w:r>
              <w:rPr>
                <w:rFonts w:ascii="Arial" w:hAnsi="Arial"/>
                <w:i/>
                <w:w w:val="85"/>
                <w:sz w:val="16"/>
              </w:rPr>
              <w:t>poblacionales</w:t>
            </w:r>
            <w:r>
              <w:rPr>
                <w:rFonts w:ascii="Arial" w:hAnsi="Arial"/>
                <w:i/>
                <w:spacing w:val="-2"/>
                <w:w w:val="85"/>
                <w:sz w:val="16"/>
              </w:rPr>
              <w:t xml:space="preserve"> </w:t>
            </w:r>
            <w:r>
              <w:rPr>
                <w:rFonts w:ascii="Arial" w:hAnsi="Arial"/>
                <w:i/>
                <w:w w:val="85"/>
                <w:sz w:val="16"/>
              </w:rPr>
              <w:t>y</w:t>
            </w:r>
            <w:r>
              <w:rPr>
                <w:rFonts w:ascii="Arial" w:hAnsi="Arial"/>
                <w:i/>
                <w:spacing w:val="-2"/>
                <w:w w:val="85"/>
                <w:sz w:val="16"/>
              </w:rPr>
              <w:t xml:space="preserve"> </w:t>
            </w:r>
            <w:r>
              <w:rPr>
                <w:rFonts w:ascii="Arial" w:hAnsi="Arial"/>
                <w:i/>
                <w:w w:val="85"/>
                <w:sz w:val="16"/>
              </w:rPr>
              <w:t>con</w:t>
            </w:r>
            <w:r>
              <w:rPr>
                <w:rFonts w:ascii="Arial" w:hAnsi="Arial"/>
                <w:i/>
                <w:spacing w:val="-1"/>
                <w:w w:val="85"/>
                <w:sz w:val="16"/>
              </w:rPr>
              <w:t xml:space="preserve"> </w:t>
            </w:r>
            <w:r>
              <w:rPr>
                <w:rFonts w:ascii="Arial" w:hAnsi="Arial"/>
                <w:i/>
                <w:w w:val="85"/>
                <w:sz w:val="16"/>
              </w:rPr>
              <w:t>factores</w:t>
            </w:r>
            <w:r>
              <w:rPr>
                <w:rFonts w:ascii="Arial" w:hAnsi="Arial"/>
                <w:i/>
                <w:spacing w:val="-2"/>
                <w:w w:val="85"/>
                <w:sz w:val="16"/>
              </w:rPr>
              <w:t xml:space="preserve"> </w:t>
            </w:r>
            <w:r>
              <w:rPr>
                <w:rFonts w:ascii="Arial" w:hAnsi="Arial"/>
                <w:i/>
                <w:w w:val="85"/>
                <w:sz w:val="16"/>
              </w:rPr>
              <w:t>de</w:t>
            </w:r>
            <w:r>
              <w:rPr>
                <w:rFonts w:ascii="Arial" w:hAnsi="Arial"/>
                <w:i/>
                <w:spacing w:val="-2"/>
                <w:w w:val="85"/>
                <w:sz w:val="16"/>
              </w:rPr>
              <w:t xml:space="preserve"> </w:t>
            </w:r>
            <w:r>
              <w:rPr>
                <w:rFonts w:ascii="Arial" w:hAnsi="Arial"/>
                <w:i/>
                <w:w w:val="85"/>
                <w:sz w:val="16"/>
              </w:rPr>
              <w:t>riesgo</w:t>
            </w:r>
            <w:r>
              <w:rPr>
                <w:rFonts w:ascii="Arial" w:hAnsi="Arial"/>
                <w:i/>
                <w:spacing w:val="-2"/>
                <w:w w:val="85"/>
                <w:sz w:val="16"/>
              </w:rPr>
              <w:t xml:space="preserve"> </w:t>
            </w:r>
            <w:r>
              <w:rPr>
                <w:rFonts w:ascii="Arial" w:hAnsi="Arial"/>
                <w:i/>
                <w:w w:val="85"/>
                <w:sz w:val="16"/>
              </w:rPr>
              <w:t>en</w:t>
            </w:r>
            <w:r>
              <w:rPr>
                <w:rFonts w:ascii="Arial" w:hAnsi="Arial"/>
                <w:i/>
                <w:spacing w:val="-1"/>
                <w:w w:val="85"/>
                <w:sz w:val="16"/>
              </w:rPr>
              <w:t xml:space="preserve"> </w:t>
            </w:r>
            <w:r>
              <w:rPr>
                <w:rFonts w:ascii="Arial" w:hAnsi="Arial"/>
                <w:i/>
                <w:w w:val="85"/>
                <w:sz w:val="16"/>
              </w:rPr>
              <w:t>la</w:t>
            </w:r>
            <w:r>
              <w:rPr>
                <w:rFonts w:ascii="Arial" w:hAnsi="Arial"/>
                <w:i/>
                <w:spacing w:val="-2"/>
                <w:w w:val="85"/>
                <w:sz w:val="16"/>
              </w:rPr>
              <w:t xml:space="preserve"> </w:t>
            </w:r>
            <w:r>
              <w:rPr>
                <w:rFonts w:ascii="Arial" w:hAnsi="Arial"/>
                <w:i/>
                <w:w w:val="85"/>
                <w:sz w:val="16"/>
              </w:rPr>
              <w:t>población</w:t>
            </w:r>
            <w:r>
              <w:rPr>
                <w:rFonts w:ascii="Arial" w:hAnsi="Arial"/>
                <w:i/>
                <w:spacing w:val="-2"/>
                <w:w w:val="85"/>
                <w:sz w:val="16"/>
              </w:rPr>
              <w:t xml:space="preserve"> asignada</w:t>
            </w:r>
          </w:p>
        </w:tc>
      </w:tr>
      <w:tr w:rsidR="008C4B16">
        <w:trPr>
          <w:trHeight w:val="1265"/>
        </w:trPr>
        <w:tc>
          <w:tcPr>
            <w:tcW w:w="468" w:type="dxa"/>
          </w:tcPr>
          <w:p w:rsidR="008C4B16" w:rsidRDefault="008C4B16">
            <w:pPr>
              <w:pStyle w:val="TableParagraph"/>
              <w:rPr>
                <w:rFonts w:ascii="Arial"/>
                <w:b/>
                <w:sz w:val="16"/>
              </w:rPr>
            </w:pPr>
          </w:p>
          <w:p w:rsidR="008C4B16" w:rsidRDefault="008C4B16">
            <w:pPr>
              <w:pStyle w:val="TableParagraph"/>
              <w:spacing w:before="160"/>
              <w:rPr>
                <w:rFonts w:ascii="Arial"/>
                <w:b/>
                <w:sz w:val="16"/>
              </w:rPr>
            </w:pPr>
          </w:p>
          <w:p w:rsidR="008C4B16" w:rsidRDefault="00F52046">
            <w:pPr>
              <w:pStyle w:val="TableParagraph"/>
              <w:ind w:left="9"/>
              <w:jc w:val="center"/>
              <w:rPr>
                <w:sz w:val="16"/>
              </w:rPr>
            </w:pPr>
            <w:r>
              <w:rPr>
                <w:spacing w:val="-5"/>
                <w:w w:val="95"/>
                <w:sz w:val="16"/>
              </w:rPr>
              <w:t>2.1</w:t>
            </w:r>
          </w:p>
        </w:tc>
        <w:tc>
          <w:tcPr>
            <w:tcW w:w="3430" w:type="dxa"/>
          </w:tcPr>
          <w:p w:rsidR="008C4B16" w:rsidRDefault="008C4B16">
            <w:pPr>
              <w:pStyle w:val="TableParagraph"/>
              <w:rPr>
                <w:rFonts w:ascii="Arial"/>
                <w:b/>
                <w:sz w:val="16"/>
              </w:rPr>
            </w:pPr>
          </w:p>
          <w:p w:rsidR="008C4B16" w:rsidRDefault="008C4B16">
            <w:pPr>
              <w:pStyle w:val="TableParagraph"/>
              <w:spacing w:before="64"/>
              <w:rPr>
                <w:rFonts w:ascii="Arial"/>
                <w:b/>
                <w:sz w:val="16"/>
              </w:rPr>
            </w:pPr>
          </w:p>
          <w:p w:rsidR="008C4B16" w:rsidRDefault="00F52046">
            <w:pPr>
              <w:pStyle w:val="TableParagraph"/>
              <w:ind w:left="61"/>
              <w:rPr>
                <w:sz w:val="16"/>
              </w:rPr>
            </w:pPr>
            <w:r>
              <w:rPr>
                <w:w w:val="85"/>
                <w:sz w:val="16"/>
              </w:rPr>
              <w:t xml:space="preserve">Manejar las necesidades y problemas más frecuentes </w:t>
            </w:r>
            <w:r>
              <w:rPr>
                <w:w w:val="95"/>
                <w:sz w:val="16"/>
              </w:rPr>
              <w:t>del</w:t>
            </w:r>
            <w:r>
              <w:rPr>
                <w:spacing w:val="-11"/>
                <w:w w:val="95"/>
                <w:sz w:val="16"/>
              </w:rPr>
              <w:t xml:space="preserve"> </w:t>
            </w:r>
            <w:r>
              <w:rPr>
                <w:w w:val="95"/>
                <w:sz w:val="16"/>
              </w:rPr>
              <w:t>recién</w:t>
            </w:r>
            <w:r>
              <w:rPr>
                <w:spacing w:val="-10"/>
                <w:w w:val="95"/>
                <w:sz w:val="16"/>
              </w:rPr>
              <w:t xml:space="preserve"> </w:t>
            </w:r>
            <w:r>
              <w:rPr>
                <w:w w:val="95"/>
                <w:sz w:val="16"/>
              </w:rPr>
              <w:t>nacido</w:t>
            </w:r>
            <w:r>
              <w:rPr>
                <w:spacing w:val="-11"/>
                <w:w w:val="95"/>
                <w:sz w:val="16"/>
              </w:rPr>
              <w:t xml:space="preserve"> </w:t>
            </w:r>
            <w:r>
              <w:rPr>
                <w:w w:val="95"/>
                <w:sz w:val="16"/>
              </w:rPr>
              <w:t>y</w:t>
            </w:r>
            <w:r>
              <w:rPr>
                <w:spacing w:val="-10"/>
                <w:w w:val="95"/>
                <w:sz w:val="16"/>
              </w:rPr>
              <w:t xml:space="preserve"> </w:t>
            </w:r>
            <w:r>
              <w:rPr>
                <w:w w:val="95"/>
                <w:sz w:val="16"/>
              </w:rPr>
              <w:t>lactante.</w:t>
            </w: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1559" w:type="dxa"/>
          </w:tcPr>
          <w:p w:rsidR="008C4B16" w:rsidRDefault="00F52046">
            <w:pPr>
              <w:pStyle w:val="TableParagraph"/>
              <w:spacing w:before="48"/>
              <w:ind w:left="59"/>
              <w:rPr>
                <w:sz w:val="16"/>
              </w:rPr>
            </w:pPr>
            <w:r>
              <w:rPr>
                <w:w w:val="95"/>
                <w:sz w:val="16"/>
              </w:rPr>
              <w:t xml:space="preserve">Centro de Salud/ </w:t>
            </w:r>
            <w:r>
              <w:rPr>
                <w:w w:val="85"/>
                <w:sz w:val="16"/>
              </w:rPr>
              <w:t>Servicio</w:t>
            </w:r>
            <w:r>
              <w:rPr>
                <w:spacing w:val="-6"/>
                <w:w w:val="85"/>
                <w:sz w:val="16"/>
              </w:rPr>
              <w:t xml:space="preserve"> </w:t>
            </w:r>
            <w:r>
              <w:rPr>
                <w:w w:val="85"/>
                <w:sz w:val="16"/>
              </w:rPr>
              <w:t>de</w:t>
            </w:r>
            <w:r>
              <w:rPr>
                <w:spacing w:val="-5"/>
                <w:w w:val="85"/>
                <w:sz w:val="16"/>
              </w:rPr>
              <w:t xml:space="preserve"> </w:t>
            </w:r>
            <w:r>
              <w:rPr>
                <w:w w:val="85"/>
                <w:sz w:val="16"/>
              </w:rPr>
              <w:t>Pediatría/</w:t>
            </w:r>
            <w:r>
              <w:rPr>
                <w:spacing w:val="-6"/>
                <w:w w:val="85"/>
                <w:sz w:val="16"/>
              </w:rPr>
              <w:t xml:space="preserve"> </w:t>
            </w:r>
            <w:r>
              <w:rPr>
                <w:w w:val="85"/>
                <w:sz w:val="16"/>
              </w:rPr>
              <w:t xml:space="preserve">/ </w:t>
            </w:r>
            <w:r>
              <w:rPr>
                <w:w w:val="95"/>
                <w:sz w:val="16"/>
              </w:rPr>
              <w:t>urgencias</w:t>
            </w:r>
            <w:r>
              <w:rPr>
                <w:spacing w:val="-11"/>
                <w:w w:val="95"/>
                <w:sz w:val="16"/>
              </w:rPr>
              <w:t xml:space="preserve"> </w:t>
            </w:r>
            <w:r>
              <w:rPr>
                <w:w w:val="95"/>
                <w:sz w:val="16"/>
              </w:rPr>
              <w:t>atención primaria</w:t>
            </w:r>
            <w:r>
              <w:rPr>
                <w:spacing w:val="-11"/>
                <w:w w:val="95"/>
                <w:sz w:val="16"/>
              </w:rPr>
              <w:t xml:space="preserve"> </w:t>
            </w:r>
            <w:r>
              <w:rPr>
                <w:w w:val="95"/>
                <w:sz w:val="16"/>
              </w:rPr>
              <w:t xml:space="preserve">/Urgencias </w:t>
            </w:r>
            <w:r>
              <w:rPr>
                <w:spacing w:val="-2"/>
                <w:w w:val="95"/>
                <w:sz w:val="16"/>
              </w:rPr>
              <w:t>hospitalarias (Pediatría).</w:t>
            </w:r>
          </w:p>
        </w:tc>
        <w:tc>
          <w:tcPr>
            <w:tcW w:w="3898" w:type="dxa"/>
          </w:tcPr>
          <w:p w:rsidR="008C4B16" w:rsidRDefault="00F52046">
            <w:pPr>
              <w:pStyle w:val="TableParagraph"/>
              <w:numPr>
                <w:ilvl w:val="0"/>
                <w:numId w:val="79"/>
              </w:numPr>
              <w:tabs>
                <w:tab w:val="left" w:pos="143"/>
              </w:tabs>
              <w:spacing w:before="48"/>
              <w:ind w:right="68" w:firstLine="0"/>
              <w:rPr>
                <w:sz w:val="16"/>
              </w:rPr>
            </w:pPr>
            <w:r>
              <w:rPr>
                <w:spacing w:val="-2"/>
                <w:w w:val="90"/>
                <w:sz w:val="16"/>
              </w:rPr>
              <w:t>Registrar</w:t>
            </w:r>
            <w:r>
              <w:rPr>
                <w:spacing w:val="-5"/>
                <w:w w:val="90"/>
                <w:sz w:val="16"/>
              </w:rPr>
              <w:t xml:space="preserve"> </w:t>
            </w:r>
            <w:r>
              <w:rPr>
                <w:spacing w:val="-2"/>
                <w:w w:val="90"/>
                <w:sz w:val="16"/>
              </w:rPr>
              <w:t>en</w:t>
            </w:r>
            <w:r>
              <w:rPr>
                <w:spacing w:val="-5"/>
                <w:w w:val="90"/>
                <w:sz w:val="16"/>
              </w:rPr>
              <w:t xml:space="preserve"> </w:t>
            </w:r>
            <w:r>
              <w:rPr>
                <w:spacing w:val="-2"/>
                <w:w w:val="90"/>
                <w:sz w:val="16"/>
              </w:rPr>
              <w:t>el</w:t>
            </w:r>
            <w:r>
              <w:rPr>
                <w:spacing w:val="-5"/>
                <w:w w:val="90"/>
                <w:sz w:val="16"/>
              </w:rPr>
              <w:t xml:space="preserve"> </w:t>
            </w:r>
            <w:r>
              <w:rPr>
                <w:spacing w:val="-2"/>
                <w:w w:val="90"/>
                <w:sz w:val="16"/>
              </w:rPr>
              <w:t>portafolio</w:t>
            </w:r>
            <w:r>
              <w:rPr>
                <w:spacing w:val="-5"/>
                <w:w w:val="90"/>
                <w:sz w:val="16"/>
              </w:rPr>
              <w:t xml:space="preserve"> </w:t>
            </w:r>
            <w:r>
              <w:rPr>
                <w:spacing w:val="-2"/>
                <w:w w:val="90"/>
                <w:sz w:val="16"/>
              </w:rPr>
              <w:t>una</w:t>
            </w:r>
            <w:r>
              <w:rPr>
                <w:spacing w:val="-5"/>
                <w:w w:val="90"/>
                <w:sz w:val="16"/>
              </w:rPr>
              <w:t xml:space="preserve"> </w:t>
            </w:r>
            <w:r>
              <w:rPr>
                <w:spacing w:val="-2"/>
                <w:w w:val="90"/>
                <w:sz w:val="16"/>
              </w:rPr>
              <w:t>memoria</w:t>
            </w:r>
            <w:r>
              <w:rPr>
                <w:spacing w:val="-5"/>
                <w:w w:val="90"/>
                <w:sz w:val="16"/>
              </w:rPr>
              <w:t xml:space="preserve"> </w:t>
            </w:r>
            <w:r>
              <w:rPr>
                <w:spacing w:val="-2"/>
                <w:w w:val="90"/>
                <w:sz w:val="16"/>
              </w:rPr>
              <w:t>auto-reflexiva</w:t>
            </w:r>
            <w:r>
              <w:rPr>
                <w:spacing w:val="-5"/>
                <w:w w:val="90"/>
                <w:sz w:val="16"/>
              </w:rPr>
              <w:t xml:space="preserve"> </w:t>
            </w:r>
            <w:r>
              <w:rPr>
                <w:spacing w:val="-2"/>
                <w:w w:val="90"/>
                <w:sz w:val="16"/>
              </w:rPr>
              <w:t>de</w:t>
            </w:r>
            <w:r>
              <w:rPr>
                <w:spacing w:val="-5"/>
                <w:w w:val="90"/>
                <w:sz w:val="16"/>
              </w:rPr>
              <w:t xml:space="preserve"> </w:t>
            </w:r>
            <w:r>
              <w:rPr>
                <w:spacing w:val="-2"/>
                <w:w w:val="90"/>
                <w:sz w:val="16"/>
              </w:rPr>
              <w:t xml:space="preserve">un caso que refleje el abordaje integral de un recién nacido/ </w:t>
            </w:r>
            <w:r>
              <w:rPr>
                <w:w w:val="85"/>
                <w:sz w:val="16"/>
              </w:rPr>
              <w:t>lactante,</w:t>
            </w:r>
            <w:r>
              <w:rPr>
                <w:spacing w:val="-2"/>
                <w:w w:val="85"/>
                <w:sz w:val="16"/>
              </w:rPr>
              <w:t xml:space="preserve"> </w:t>
            </w:r>
            <w:r>
              <w:rPr>
                <w:w w:val="85"/>
                <w:sz w:val="16"/>
              </w:rPr>
              <w:t>incluyendo</w:t>
            </w:r>
            <w:r>
              <w:rPr>
                <w:spacing w:val="-2"/>
                <w:w w:val="85"/>
                <w:sz w:val="16"/>
              </w:rPr>
              <w:t xml:space="preserve"> </w:t>
            </w:r>
            <w:r>
              <w:rPr>
                <w:w w:val="85"/>
                <w:sz w:val="16"/>
              </w:rPr>
              <w:t>la</w:t>
            </w:r>
            <w:r>
              <w:rPr>
                <w:spacing w:val="-2"/>
                <w:w w:val="85"/>
                <w:sz w:val="16"/>
              </w:rPr>
              <w:t xml:space="preserve"> </w:t>
            </w:r>
            <w:r>
              <w:rPr>
                <w:w w:val="85"/>
                <w:sz w:val="16"/>
              </w:rPr>
              <w:t>aplicación</w:t>
            </w:r>
            <w:r>
              <w:rPr>
                <w:spacing w:val="-2"/>
                <w:w w:val="85"/>
                <w:sz w:val="16"/>
              </w:rPr>
              <w:t xml:space="preserve"> </w:t>
            </w:r>
            <w:r>
              <w:rPr>
                <w:w w:val="85"/>
                <w:sz w:val="16"/>
              </w:rPr>
              <w:t>de</w:t>
            </w:r>
            <w:r>
              <w:rPr>
                <w:spacing w:val="-2"/>
                <w:w w:val="85"/>
                <w:sz w:val="16"/>
              </w:rPr>
              <w:t xml:space="preserve"> </w:t>
            </w:r>
            <w:r>
              <w:rPr>
                <w:w w:val="85"/>
                <w:sz w:val="16"/>
              </w:rPr>
              <w:t>programas</w:t>
            </w:r>
            <w:r>
              <w:rPr>
                <w:spacing w:val="-2"/>
                <w:w w:val="85"/>
                <w:sz w:val="16"/>
              </w:rPr>
              <w:t xml:space="preserve"> </w:t>
            </w:r>
            <w:r>
              <w:rPr>
                <w:w w:val="85"/>
                <w:sz w:val="16"/>
              </w:rPr>
              <w:t>de</w:t>
            </w:r>
            <w:r>
              <w:rPr>
                <w:spacing w:val="-2"/>
                <w:w w:val="85"/>
                <w:sz w:val="16"/>
              </w:rPr>
              <w:t xml:space="preserve"> </w:t>
            </w:r>
            <w:r>
              <w:rPr>
                <w:w w:val="85"/>
                <w:sz w:val="16"/>
              </w:rPr>
              <w:t xml:space="preserve">prevención </w:t>
            </w:r>
            <w:r>
              <w:rPr>
                <w:w w:val="90"/>
                <w:sz w:val="16"/>
              </w:rPr>
              <w:t>en</w:t>
            </w:r>
            <w:r>
              <w:rPr>
                <w:spacing w:val="-8"/>
                <w:w w:val="90"/>
                <w:sz w:val="16"/>
              </w:rPr>
              <w:t xml:space="preserve"> </w:t>
            </w:r>
            <w:r>
              <w:rPr>
                <w:w w:val="90"/>
                <w:sz w:val="16"/>
              </w:rPr>
              <w:t>población</w:t>
            </w:r>
            <w:r>
              <w:rPr>
                <w:spacing w:val="-8"/>
                <w:w w:val="90"/>
                <w:sz w:val="16"/>
              </w:rPr>
              <w:t xml:space="preserve"> </w:t>
            </w:r>
            <w:r>
              <w:rPr>
                <w:w w:val="90"/>
                <w:sz w:val="16"/>
              </w:rPr>
              <w:t>infant</w:t>
            </w:r>
            <w:r>
              <w:rPr>
                <w:w w:val="90"/>
                <w:sz w:val="16"/>
              </w:rPr>
              <w:t>il</w:t>
            </w:r>
            <w:r>
              <w:rPr>
                <w:spacing w:val="-8"/>
                <w:w w:val="90"/>
                <w:sz w:val="16"/>
              </w:rPr>
              <w:t xml:space="preserve"> </w:t>
            </w:r>
            <w:r>
              <w:rPr>
                <w:w w:val="90"/>
                <w:sz w:val="16"/>
              </w:rPr>
              <w:t>en</w:t>
            </w:r>
            <w:r>
              <w:rPr>
                <w:spacing w:val="-8"/>
                <w:w w:val="90"/>
                <w:sz w:val="16"/>
              </w:rPr>
              <w:t xml:space="preserve"> </w:t>
            </w:r>
            <w:r>
              <w:rPr>
                <w:w w:val="90"/>
                <w:sz w:val="16"/>
              </w:rPr>
              <w:t>atención</w:t>
            </w:r>
            <w:r>
              <w:rPr>
                <w:spacing w:val="-8"/>
                <w:w w:val="90"/>
                <w:sz w:val="16"/>
              </w:rPr>
              <w:t xml:space="preserve"> </w:t>
            </w:r>
            <w:r>
              <w:rPr>
                <w:w w:val="90"/>
                <w:sz w:val="16"/>
              </w:rPr>
              <w:t>primaria.</w:t>
            </w:r>
          </w:p>
          <w:p w:rsidR="008C4B16" w:rsidRDefault="00F52046">
            <w:pPr>
              <w:pStyle w:val="TableParagraph"/>
              <w:numPr>
                <w:ilvl w:val="0"/>
                <w:numId w:val="79"/>
              </w:numPr>
              <w:tabs>
                <w:tab w:val="left" w:pos="174"/>
              </w:tabs>
              <w:spacing w:line="237" w:lineRule="auto"/>
              <w:ind w:right="565" w:firstLine="0"/>
              <w:rPr>
                <w:sz w:val="16"/>
              </w:rPr>
            </w:pPr>
            <w:r>
              <w:rPr>
                <w:w w:val="85"/>
                <w:sz w:val="16"/>
              </w:rPr>
              <w:t>Realizar</w:t>
            </w:r>
            <w:r>
              <w:rPr>
                <w:spacing w:val="-2"/>
                <w:w w:val="85"/>
                <w:sz w:val="16"/>
              </w:rPr>
              <w:t xml:space="preserve"> </w:t>
            </w:r>
            <w:r>
              <w:rPr>
                <w:w w:val="85"/>
                <w:sz w:val="16"/>
              </w:rPr>
              <w:t>atención</w:t>
            </w:r>
            <w:r>
              <w:rPr>
                <w:spacing w:val="-2"/>
                <w:w w:val="85"/>
                <w:sz w:val="16"/>
              </w:rPr>
              <w:t xml:space="preserve"> </w:t>
            </w:r>
            <w:r>
              <w:rPr>
                <w:w w:val="85"/>
                <w:sz w:val="16"/>
              </w:rPr>
              <w:t>a</w:t>
            </w:r>
            <w:r>
              <w:rPr>
                <w:spacing w:val="-2"/>
                <w:w w:val="85"/>
                <w:sz w:val="16"/>
              </w:rPr>
              <w:t xml:space="preserve"> </w:t>
            </w:r>
            <w:r>
              <w:rPr>
                <w:w w:val="85"/>
                <w:sz w:val="16"/>
              </w:rPr>
              <w:t>la</w:t>
            </w:r>
            <w:r>
              <w:rPr>
                <w:spacing w:val="-2"/>
                <w:w w:val="85"/>
                <w:sz w:val="16"/>
              </w:rPr>
              <w:t xml:space="preserve"> </w:t>
            </w:r>
            <w:r>
              <w:rPr>
                <w:w w:val="85"/>
                <w:sz w:val="16"/>
              </w:rPr>
              <w:t>patología</w:t>
            </w:r>
            <w:r>
              <w:rPr>
                <w:spacing w:val="-2"/>
                <w:w w:val="85"/>
                <w:sz w:val="16"/>
              </w:rPr>
              <w:t xml:space="preserve"> </w:t>
            </w:r>
            <w:r>
              <w:rPr>
                <w:w w:val="85"/>
                <w:sz w:val="16"/>
              </w:rPr>
              <w:t>urgente</w:t>
            </w:r>
            <w:r>
              <w:rPr>
                <w:spacing w:val="-2"/>
                <w:w w:val="85"/>
                <w:sz w:val="16"/>
              </w:rPr>
              <w:t xml:space="preserve"> </w:t>
            </w:r>
            <w:r>
              <w:rPr>
                <w:w w:val="85"/>
                <w:sz w:val="16"/>
              </w:rPr>
              <w:t>en</w:t>
            </w:r>
            <w:r>
              <w:rPr>
                <w:spacing w:val="-2"/>
                <w:w w:val="85"/>
                <w:sz w:val="16"/>
              </w:rPr>
              <w:t xml:space="preserve"> </w:t>
            </w:r>
            <w:r>
              <w:rPr>
                <w:w w:val="85"/>
                <w:sz w:val="16"/>
              </w:rPr>
              <w:t xml:space="preserve">atención </w:t>
            </w:r>
            <w:r>
              <w:rPr>
                <w:spacing w:val="-2"/>
                <w:w w:val="95"/>
                <w:sz w:val="16"/>
              </w:rPr>
              <w:t>primaria.</w:t>
            </w:r>
          </w:p>
        </w:tc>
        <w:tc>
          <w:tcPr>
            <w:tcW w:w="3898" w:type="dxa"/>
          </w:tcPr>
          <w:p w:rsidR="008C4B16" w:rsidRDefault="008C4B16">
            <w:pPr>
              <w:pStyle w:val="TableParagraph"/>
              <w:rPr>
                <w:rFonts w:ascii="Arial"/>
                <w:b/>
                <w:sz w:val="16"/>
              </w:rPr>
            </w:pPr>
          </w:p>
          <w:p w:rsidR="008C4B16" w:rsidRDefault="008C4B16">
            <w:pPr>
              <w:pStyle w:val="TableParagraph"/>
              <w:spacing w:before="160"/>
              <w:rPr>
                <w:rFonts w:ascii="Arial"/>
                <w:b/>
                <w:sz w:val="16"/>
              </w:rPr>
            </w:pPr>
          </w:p>
          <w:p w:rsidR="008C4B16" w:rsidRDefault="00F52046">
            <w:pPr>
              <w:pStyle w:val="TableParagraph"/>
              <w:ind w:left="59"/>
              <w:rPr>
                <w:sz w:val="16"/>
              </w:rPr>
            </w:pPr>
            <w:r>
              <w:rPr>
                <w:w w:val="85"/>
                <w:sz w:val="16"/>
              </w:rPr>
              <w:t>Conocer</w:t>
            </w:r>
            <w:r>
              <w:rPr>
                <w:spacing w:val="2"/>
                <w:sz w:val="16"/>
              </w:rPr>
              <w:t xml:space="preserve"> </w:t>
            </w:r>
            <w:r>
              <w:rPr>
                <w:w w:val="85"/>
                <w:sz w:val="16"/>
              </w:rPr>
              <w:t>los</w:t>
            </w:r>
            <w:r>
              <w:rPr>
                <w:spacing w:val="3"/>
                <w:sz w:val="16"/>
              </w:rPr>
              <w:t xml:space="preserve"> </w:t>
            </w:r>
            <w:r>
              <w:rPr>
                <w:w w:val="85"/>
                <w:sz w:val="16"/>
              </w:rPr>
              <w:t>calendarios</w:t>
            </w:r>
            <w:r>
              <w:rPr>
                <w:spacing w:val="2"/>
                <w:sz w:val="16"/>
              </w:rPr>
              <w:t xml:space="preserve"> </w:t>
            </w:r>
            <w:r>
              <w:rPr>
                <w:spacing w:val="-2"/>
                <w:w w:val="85"/>
                <w:sz w:val="16"/>
              </w:rPr>
              <w:t>vacunales.</w:t>
            </w:r>
          </w:p>
        </w:tc>
      </w:tr>
      <w:tr w:rsidR="008C4B16">
        <w:trPr>
          <w:trHeight w:val="3185"/>
        </w:trPr>
        <w:tc>
          <w:tcPr>
            <w:tcW w:w="468"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16"/>
              <w:rPr>
                <w:rFonts w:ascii="Arial"/>
                <w:b/>
                <w:sz w:val="16"/>
              </w:rPr>
            </w:pPr>
          </w:p>
          <w:p w:rsidR="008C4B16" w:rsidRDefault="00F52046">
            <w:pPr>
              <w:pStyle w:val="TableParagraph"/>
              <w:ind w:left="9"/>
              <w:jc w:val="center"/>
              <w:rPr>
                <w:sz w:val="16"/>
              </w:rPr>
            </w:pPr>
            <w:r>
              <w:rPr>
                <w:spacing w:val="-5"/>
                <w:w w:val="95"/>
                <w:sz w:val="16"/>
              </w:rPr>
              <w:t>2.2</w:t>
            </w:r>
          </w:p>
        </w:tc>
        <w:tc>
          <w:tcPr>
            <w:tcW w:w="3430"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8"/>
              <w:rPr>
                <w:rFonts w:ascii="Arial"/>
                <w:b/>
                <w:sz w:val="16"/>
              </w:rPr>
            </w:pPr>
          </w:p>
          <w:p w:rsidR="008C4B16" w:rsidRDefault="00F52046">
            <w:pPr>
              <w:pStyle w:val="TableParagraph"/>
              <w:ind w:left="61"/>
              <w:rPr>
                <w:sz w:val="16"/>
              </w:rPr>
            </w:pPr>
            <w:r>
              <w:rPr>
                <w:spacing w:val="-2"/>
                <w:w w:val="90"/>
                <w:sz w:val="16"/>
              </w:rPr>
              <w:t xml:space="preserve">Diagnosticar, tratar y hacer seguimiento, de los </w:t>
            </w:r>
            <w:r>
              <w:rPr>
                <w:w w:val="85"/>
                <w:sz w:val="16"/>
              </w:rPr>
              <w:t>problemas</w:t>
            </w:r>
            <w:r>
              <w:rPr>
                <w:spacing w:val="-1"/>
                <w:w w:val="85"/>
                <w:sz w:val="16"/>
              </w:rPr>
              <w:t xml:space="preserve"> </w:t>
            </w:r>
            <w:r>
              <w:rPr>
                <w:w w:val="85"/>
                <w:sz w:val="16"/>
              </w:rPr>
              <w:t>de</w:t>
            </w:r>
            <w:r>
              <w:rPr>
                <w:spacing w:val="-1"/>
                <w:w w:val="85"/>
                <w:sz w:val="16"/>
              </w:rPr>
              <w:t xml:space="preserve"> </w:t>
            </w:r>
            <w:r>
              <w:rPr>
                <w:w w:val="85"/>
                <w:sz w:val="16"/>
              </w:rPr>
              <w:t>salud</w:t>
            </w:r>
            <w:r>
              <w:rPr>
                <w:spacing w:val="-1"/>
                <w:w w:val="85"/>
                <w:sz w:val="16"/>
              </w:rPr>
              <w:t xml:space="preserve"> </w:t>
            </w:r>
            <w:r>
              <w:rPr>
                <w:w w:val="85"/>
                <w:sz w:val="16"/>
              </w:rPr>
              <w:t>más</w:t>
            </w:r>
            <w:r>
              <w:rPr>
                <w:spacing w:val="-1"/>
                <w:w w:val="85"/>
                <w:sz w:val="16"/>
              </w:rPr>
              <w:t xml:space="preserve"> </w:t>
            </w:r>
            <w:r>
              <w:rPr>
                <w:w w:val="85"/>
                <w:sz w:val="16"/>
              </w:rPr>
              <w:t>frecuentes</w:t>
            </w:r>
            <w:r>
              <w:rPr>
                <w:spacing w:val="-1"/>
                <w:w w:val="85"/>
                <w:sz w:val="16"/>
              </w:rPr>
              <w:t xml:space="preserve"> </w:t>
            </w:r>
            <w:r>
              <w:rPr>
                <w:w w:val="85"/>
                <w:sz w:val="16"/>
              </w:rPr>
              <w:t>en</w:t>
            </w:r>
            <w:r>
              <w:rPr>
                <w:spacing w:val="-1"/>
                <w:w w:val="85"/>
                <w:sz w:val="16"/>
              </w:rPr>
              <w:t xml:space="preserve"> </w:t>
            </w:r>
            <w:r>
              <w:rPr>
                <w:w w:val="85"/>
                <w:sz w:val="16"/>
              </w:rPr>
              <w:t xml:space="preserve">población </w:t>
            </w:r>
            <w:r>
              <w:rPr>
                <w:spacing w:val="-2"/>
                <w:w w:val="95"/>
                <w:sz w:val="16"/>
              </w:rPr>
              <w:t>infantil.</w:t>
            </w: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1559"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88"/>
              <w:rPr>
                <w:rFonts w:ascii="Arial"/>
                <w:b/>
                <w:sz w:val="16"/>
              </w:rPr>
            </w:pPr>
          </w:p>
          <w:p w:rsidR="008C4B16" w:rsidRDefault="00F52046">
            <w:pPr>
              <w:pStyle w:val="TableParagraph"/>
              <w:ind w:left="59"/>
              <w:rPr>
                <w:sz w:val="16"/>
              </w:rPr>
            </w:pPr>
            <w:r>
              <w:rPr>
                <w:w w:val="95"/>
                <w:sz w:val="16"/>
              </w:rPr>
              <w:t xml:space="preserve">Centro de Salud/ </w:t>
            </w:r>
            <w:r>
              <w:rPr>
                <w:w w:val="85"/>
                <w:sz w:val="16"/>
              </w:rPr>
              <w:t>Servicio</w:t>
            </w:r>
            <w:r>
              <w:rPr>
                <w:spacing w:val="-6"/>
                <w:w w:val="85"/>
                <w:sz w:val="16"/>
              </w:rPr>
              <w:t xml:space="preserve"> </w:t>
            </w:r>
            <w:r>
              <w:rPr>
                <w:w w:val="85"/>
                <w:sz w:val="16"/>
              </w:rPr>
              <w:t>de</w:t>
            </w:r>
            <w:r>
              <w:rPr>
                <w:spacing w:val="-5"/>
                <w:w w:val="85"/>
                <w:sz w:val="16"/>
              </w:rPr>
              <w:t xml:space="preserve"> </w:t>
            </w:r>
            <w:r>
              <w:rPr>
                <w:w w:val="85"/>
                <w:sz w:val="16"/>
              </w:rPr>
              <w:t>Pediatría/</w:t>
            </w:r>
            <w:r>
              <w:rPr>
                <w:spacing w:val="-6"/>
                <w:w w:val="85"/>
                <w:sz w:val="16"/>
              </w:rPr>
              <w:t xml:space="preserve"> </w:t>
            </w:r>
            <w:r>
              <w:rPr>
                <w:w w:val="85"/>
                <w:sz w:val="16"/>
              </w:rPr>
              <w:t xml:space="preserve">/ </w:t>
            </w:r>
            <w:r>
              <w:rPr>
                <w:w w:val="95"/>
                <w:sz w:val="16"/>
              </w:rPr>
              <w:t>Urgencias</w:t>
            </w:r>
            <w:r>
              <w:rPr>
                <w:spacing w:val="-11"/>
                <w:w w:val="95"/>
                <w:sz w:val="16"/>
              </w:rPr>
              <w:t xml:space="preserve"> </w:t>
            </w:r>
            <w:r>
              <w:rPr>
                <w:w w:val="95"/>
                <w:sz w:val="16"/>
              </w:rPr>
              <w:t>atención primaria</w:t>
            </w:r>
            <w:r>
              <w:rPr>
                <w:spacing w:val="-11"/>
                <w:w w:val="95"/>
                <w:sz w:val="16"/>
              </w:rPr>
              <w:t xml:space="preserve"> </w:t>
            </w:r>
            <w:r>
              <w:rPr>
                <w:w w:val="95"/>
                <w:sz w:val="16"/>
              </w:rPr>
              <w:t xml:space="preserve">/Urgencias </w:t>
            </w:r>
            <w:r>
              <w:rPr>
                <w:spacing w:val="-2"/>
                <w:w w:val="95"/>
                <w:sz w:val="16"/>
              </w:rPr>
              <w:t>hospitalarias (Pediatría).</w:t>
            </w:r>
          </w:p>
        </w:tc>
        <w:tc>
          <w:tcPr>
            <w:tcW w:w="3898" w:type="dxa"/>
          </w:tcPr>
          <w:p w:rsidR="008C4B16" w:rsidRDefault="00F52046">
            <w:pPr>
              <w:pStyle w:val="TableParagraph"/>
              <w:numPr>
                <w:ilvl w:val="0"/>
                <w:numId w:val="78"/>
              </w:numPr>
              <w:tabs>
                <w:tab w:val="left" w:pos="174"/>
              </w:tabs>
              <w:spacing w:before="48"/>
              <w:ind w:right="54" w:firstLine="0"/>
              <w:rPr>
                <w:sz w:val="16"/>
              </w:rPr>
            </w:pPr>
            <w:r>
              <w:rPr>
                <w:w w:val="85"/>
                <w:sz w:val="16"/>
              </w:rPr>
              <w:t>Registrar en el portafolio una memoria auto-reflexiva de un caso</w:t>
            </w:r>
            <w:r>
              <w:rPr>
                <w:spacing w:val="-8"/>
                <w:w w:val="85"/>
                <w:sz w:val="16"/>
              </w:rPr>
              <w:t xml:space="preserve"> </w:t>
            </w:r>
            <w:r>
              <w:rPr>
                <w:w w:val="85"/>
                <w:sz w:val="16"/>
              </w:rPr>
              <w:t>que</w:t>
            </w:r>
            <w:r>
              <w:rPr>
                <w:spacing w:val="-5"/>
                <w:w w:val="85"/>
                <w:sz w:val="16"/>
              </w:rPr>
              <w:t xml:space="preserve"> </w:t>
            </w:r>
            <w:r>
              <w:rPr>
                <w:w w:val="85"/>
                <w:sz w:val="16"/>
              </w:rPr>
              <w:t>refleje</w:t>
            </w:r>
            <w:r>
              <w:rPr>
                <w:spacing w:val="-6"/>
                <w:w w:val="85"/>
                <w:sz w:val="16"/>
              </w:rPr>
              <w:t xml:space="preserve"> </w:t>
            </w:r>
            <w:r>
              <w:rPr>
                <w:w w:val="85"/>
                <w:sz w:val="16"/>
              </w:rPr>
              <w:t>el</w:t>
            </w:r>
            <w:r>
              <w:rPr>
                <w:spacing w:val="-5"/>
                <w:w w:val="85"/>
                <w:sz w:val="16"/>
              </w:rPr>
              <w:t xml:space="preserve"> </w:t>
            </w:r>
            <w:r>
              <w:rPr>
                <w:w w:val="85"/>
                <w:sz w:val="16"/>
              </w:rPr>
              <w:t>abordaje</w:t>
            </w:r>
            <w:r>
              <w:rPr>
                <w:spacing w:val="-6"/>
                <w:w w:val="85"/>
                <w:sz w:val="16"/>
              </w:rPr>
              <w:t xml:space="preserve"> </w:t>
            </w:r>
            <w:r>
              <w:rPr>
                <w:w w:val="85"/>
                <w:sz w:val="16"/>
              </w:rPr>
              <w:t>integral</w:t>
            </w:r>
            <w:r>
              <w:rPr>
                <w:spacing w:val="-5"/>
                <w:w w:val="85"/>
                <w:sz w:val="16"/>
              </w:rPr>
              <w:t xml:space="preserve"> </w:t>
            </w:r>
            <w:r>
              <w:rPr>
                <w:w w:val="85"/>
                <w:sz w:val="16"/>
              </w:rPr>
              <w:t>de</w:t>
            </w:r>
            <w:r>
              <w:rPr>
                <w:spacing w:val="-6"/>
                <w:w w:val="85"/>
                <w:sz w:val="16"/>
              </w:rPr>
              <w:t xml:space="preserve"> </w:t>
            </w:r>
            <w:r>
              <w:rPr>
                <w:w w:val="85"/>
                <w:sz w:val="16"/>
              </w:rPr>
              <w:t>un</w:t>
            </w:r>
            <w:r>
              <w:rPr>
                <w:spacing w:val="-5"/>
                <w:w w:val="85"/>
                <w:sz w:val="16"/>
              </w:rPr>
              <w:t xml:space="preserve"> </w:t>
            </w:r>
            <w:r>
              <w:rPr>
                <w:w w:val="85"/>
                <w:sz w:val="16"/>
              </w:rPr>
              <w:t>niño/a</w:t>
            </w:r>
            <w:r>
              <w:rPr>
                <w:spacing w:val="-6"/>
                <w:w w:val="85"/>
                <w:sz w:val="16"/>
              </w:rPr>
              <w:t xml:space="preserve"> </w:t>
            </w:r>
            <w:r>
              <w:rPr>
                <w:w w:val="85"/>
                <w:sz w:val="16"/>
              </w:rPr>
              <w:t>incluyendo</w:t>
            </w:r>
            <w:r>
              <w:rPr>
                <w:spacing w:val="-5"/>
                <w:w w:val="85"/>
                <w:sz w:val="16"/>
              </w:rPr>
              <w:t xml:space="preserve"> </w:t>
            </w:r>
            <w:r>
              <w:rPr>
                <w:w w:val="85"/>
                <w:sz w:val="16"/>
              </w:rPr>
              <w:t xml:space="preserve">la aplicación de un programa de prevención en población infantil </w:t>
            </w:r>
            <w:r>
              <w:rPr>
                <w:w w:val="95"/>
                <w:sz w:val="16"/>
              </w:rPr>
              <w:t>en</w:t>
            </w:r>
            <w:r>
              <w:rPr>
                <w:spacing w:val="-6"/>
                <w:w w:val="95"/>
                <w:sz w:val="16"/>
              </w:rPr>
              <w:t xml:space="preserve"> </w:t>
            </w:r>
            <w:r>
              <w:rPr>
                <w:w w:val="95"/>
                <w:sz w:val="16"/>
              </w:rPr>
              <w:t>atención</w:t>
            </w:r>
            <w:r>
              <w:rPr>
                <w:spacing w:val="-6"/>
                <w:w w:val="95"/>
                <w:sz w:val="16"/>
              </w:rPr>
              <w:t xml:space="preserve"> </w:t>
            </w:r>
            <w:r>
              <w:rPr>
                <w:w w:val="95"/>
                <w:sz w:val="16"/>
              </w:rPr>
              <w:t>primaria.</w:t>
            </w:r>
          </w:p>
          <w:p w:rsidR="008C4B16" w:rsidRDefault="00F52046">
            <w:pPr>
              <w:pStyle w:val="TableParagraph"/>
              <w:spacing w:line="188" w:lineRule="exact"/>
              <w:ind w:left="59"/>
              <w:rPr>
                <w:sz w:val="16"/>
              </w:rPr>
            </w:pPr>
            <w:r>
              <w:rPr>
                <w:spacing w:val="-2"/>
                <w:w w:val="95"/>
                <w:sz w:val="16"/>
              </w:rPr>
              <w:t>Realizar:</w:t>
            </w:r>
          </w:p>
          <w:p w:rsidR="008C4B16" w:rsidRDefault="00F52046">
            <w:pPr>
              <w:pStyle w:val="TableParagraph"/>
              <w:numPr>
                <w:ilvl w:val="0"/>
                <w:numId w:val="78"/>
              </w:numPr>
              <w:tabs>
                <w:tab w:val="left" w:pos="174"/>
              </w:tabs>
              <w:ind w:right="868" w:firstLine="0"/>
              <w:rPr>
                <w:sz w:val="16"/>
              </w:rPr>
            </w:pPr>
            <w:r>
              <w:rPr>
                <w:w w:val="85"/>
                <w:sz w:val="16"/>
              </w:rPr>
              <w:t xml:space="preserve">Detección precoz e intervención en situaciones </w:t>
            </w:r>
            <w:r>
              <w:rPr>
                <w:w w:val="90"/>
                <w:sz w:val="16"/>
              </w:rPr>
              <w:t>traumáticas/de</w:t>
            </w:r>
            <w:r>
              <w:rPr>
                <w:spacing w:val="-8"/>
                <w:w w:val="90"/>
                <w:sz w:val="16"/>
              </w:rPr>
              <w:t xml:space="preserve"> </w:t>
            </w:r>
            <w:r>
              <w:rPr>
                <w:w w:val="90"/>
                <w:sz w:val="16"/>
              </w:rPr>
              <w:t>maltrato/abuso.</w:t>
            </w:r>
          </w:p>
          <w:p w:rsidR="008C4B16" w:rsidRDefault="00F52046">
            <w:pPr>
              <w:pStyle w:val="TableParagraph"/>
              <w:numPr>
                <w:ilvl w:val="0"/>
                <w:numId w:val="78"/>
              </w:numPr>
              <w:tabs>
                <w:tab w:val="left" w:pos="143"/>
              </w:tabs>
              <w:spacing w:line="237" w:lineRule="auto"/>
              <w:ind w:right="611" w:firstLine="0"/>
              <w:rPr>
                <w:sz w:val="16"/>
              </w:rPr>
            </w:pPr>
            <w:r>
              <w:rPr>
                <w:w w:val="85"/>
                <w:sz w:val="16"/>
              </w:rPr>
              <w:t>Los</w:t>
            </w:r>
            <w:r>
              <w:rPr>
                <w:spacing w:val="-1"/>
                <w:w w:val="85"/>
                <w:sz w:val="16"/>
              </w:rPr>
              <w:t xml:space="preserve"> </w:t>
            </w:r>
            <w:r>
              <w:rPr>
                <w:w w:val="85"/>
                <w:sz w:val="16"/>
              </w:rPr>
              <w:t>programas</w:t>
            </w:r>
            <w:r>
              <w:rPr>
                <w:spacing w:val="-1"/>
                <w:w w:val="85"/>
                <w:sz w:val="16"/>
              </w:rPr>
              <w:t xml:space="preserve"> </w:t>
            </w:r>
            <w:r>
              <w:rPr>
                <w:w w:val="85"/>
                <w:sz w:val="16"/>
              </w:rPr>
              <w:t>de</w:t>
            </w:r>
            <w:r>
              <w:rPr>
                <w:spacing w:val="-1"/>
                <w:w w:val="85"/>
                <w:sz w:val="16"/>
              </w:rPr>
              <w:t xml:space="preserve"> </w:t>
            </w:r>
            <w:r>
              <w:rPr>
                <w:w w:val="85"/>
                <w:sz w:val="16"/>
              </w:rPr>
              <w:t>uso</w:t>
            </w:r>
            <w:r>
              <w:rPr>
                <w:spacing w:val="-1"/>
                <w:w w:val="85"/>
                <w:sz w:val="16"/>
              </w:rPr>
              <w:t xml:space="preserve"> </w:t>
            </w:r>
            <w:r>
              <w:rPr>
                <w:w w:val="85"/>
                <w:sz w:val="16"/>
              </w:rPr>
              <w:t>racional</w:t>
            </w:r>
            <w:r>
              <w:rPr>
                <w:spacing w:val="-1"/>
                <w:w w:val="85"/>
                <w:sz w:val="16"/>
              </w:rPr>
              <w:t xml:space="preserve"> </w:t>
            </w:r>
            <w:r>
              <w:rPr>
                <w:w w:val="85"/>
                <w:sz w:val="16"/>
              </w:rPr>
              <w:t>del</w:t>
            </w:r>
            <w:r>
              <w:rPr>
                <w:spacing w:val="-1"/>
                <w:w w:val="85"/>
                <w:sz w:val="16"/>
              </w:rPr>
              <w:t xml:space="preserve"> </w:t>
            </w:r>
            <w:r>
              <w:rPr>
                <w:w w:val="85"/>
                <w:sz w:val="16"/>
              </w:rPr>
              <w:t>medicamento</w:t>
            </w:r>
            <w:r>
              <w:rPr>
                <w:spacing w:val="-1"/>
                <w:w w:val="85"/>
                <w:sz w:val="16"/>
              </w:rPr>
              <w:t xml:space="preserve"> </w:t>
            </w:r>
            <w:r>
              <w:rPr>
                <w:w w:val="85"/>
                <w:sz w:val="16"/>
              </w:rPr>
              <w:t xml:space="preserve">en </w:t>
            </w:r>
            <w:r>
              <w:rPr>
                <w:w w:val="95"/>
                <w:sz w:val="16"/>
              </w:rPr>
              <w:t>población</w:t>
            </w:r>
            <w:r>
              <w:rPr>
                <w:spacing w:val="-11"/>
                <w:w w:val="95"/>
                <w:sz w:val="16"/>
              </w:rPr>
              <w:t xml:space="preserve"> </w:t>
            </w:r>
            <w:r>
              <w:rPr>
                <w:w w:val="95"/>
                <w:sz w:val="16"/>
              </w:rPr>
              <w:t>infantil</w:t>
            </w:r>
            <w:r>
              <w:rPr>
                <w:spacing w:val="-10"/>
                <w:w w:val="95"/>
                <w:sz w:val="16"/>
              </w:rPr>
              <w:t xml:space="preserve"> </w:t>
            </w:r>
            <w:r>
              <w:rPr>
                <w:w w:val="95"/>
                <w:sz w:val="16"/>
              </w:rPr>
              <w:t>en</w:t>
            </w:r>
            <w:r>
              <w:rPr>
                <w:spacing w:val="-11"/>
                <w:w w:val="95"/>
                <w:sz w:val="16"/>
              </w:rPr>
              <w:t xml:space="preserve"> </w:t>
            </w:r>
            <w:r>
              <w:rPr>
                <w:w w:val="95"/>
                <w:sz w:val="16"/>
              </w:rPr>
              <w:t>AP.</w:t>
            </w:r>
          </w:p>
          <w:p w:rsidR="008C4B16" w:rsidRDefault="00F52046">
            <w:pPr>
              <w:pStyle w:val="TableParagraph"/>
              <w:numPr>
                <w:ilvl w:val="0"/>
                <w:numId w:val="78"/>
              </w:numPr>
              <w:tabs>
                <w:tab w:val="left" w:pos="174"/>
              </w:tabs>
              <w:spacing w:line="193" w:lineRule="exact"/>
              <w:ind w:left="174" w:hanging="115"/>
              <w:rPr>
                <w:sz w:val="16"/>
              </w:rPr>
            </w:pPr>
            <w:r>
              <w:rPr>
                <w:spacing w:val="-2"/>
                <w:w w:val="85"/>
                <w:sz w:val="16"/>
              </w:rPr>
              <w:t>Atenci</w:t>
            </w:r>
            <w:r>
              <w:rPr>
                <w:spacing w:val="-2"/>
                <w:w w:val="85"/>
                <w:sz w:val="16"/>
              </w:rPr>
              <w:t>ón</w:t>
            </w:r>
            <w:r>
              <w:rPr>
                <w:spacing w:val="-5"/>
                <w:sz w:val="16"/>
              </w:rPr>
              <w:t xml:space="preserve"> </w:t>
            </w:r>
            <w:r>
              <w:rPr>
                <w:spacing w:val="-2"/>
                <w:w w:val="85"/>
                <w:sz w:val="16"/>
              </w:rPr>
              <w:t>a</w:t>
            </w:r>
            <w:r>
              <w:rPr>
                <w:spacing w:val="-4"/>
                <w:sz w:val="16"/>
              </w:rPr>
              <w:t xml:space="preserve"> </w:t>
            </w:r>
            <w:r>
              <w:rPr>
                <w:spacing w:val="-2"/>
                <w:w w:val="85"/>
                <w:sz w:val="16"/>
              </w:rPr>
              <w:t>la</w:t>
            </w:r>
            <w:r>
              <w:rPr>
                <w:spacing w:val="-4"/>
                <w:sz w:val="16"/>
              </w:rPr>
              <w:t xml:space="preserve"> </w:t>
            </w:r>
            <w:r>
              <w:rPr>
                <w:spacing w:val="-2"/>
                <w:w w:val="85"/>
                <w:sz w:val="16"/>
              </w:rPr>
              <w:t>patología</w:t>
            </w:r>
            <w:r>
              <w:rPr>
                <w:spacing w:val="-5"/>
                <w:sz w:val="16"/>
              </w:rPr>
              <w:t xml:space="preserve"> </w:t>
            </w:r>
            <w:r>
              <w:rPr>
                <w:spacing w:val="-2"/>
                <w:w w:val="85"/>
                <w:sz w:val="16"/>
              </w:rPr>
              <w:t>urgente</w:t>
            </w:r>
            <w:r>
              <w:rPr>
                <w:spacing w:val="-4"/>
                <w:sz w:val="16"/>
              </w:rPr>
              <w:t xml:space="preserve"> </w:t>
            </w:r>
            <w:r>
              <w:rPr>
                <w:spacing w:val="-2"/>
                <w:w w:val="85"/>
                <w:sz w:val="16"/>
              </w:rPr>
              <w:t>en</w:t>
            </w:r>
            <w:r>
              <w:rPr>
                <w:spacing w:val="-4"/>
                <w:sz w:val="16"/>
              </w:rPr>
              <w:t xml:space="preserve"> </w:t>
            </w:r>
            <w:r>
              <w:rPr>
                <w:spacing w:val="-5"/>
                <w:w w:val="85"/>
                <w:sz w:val="16"/>
              </w:rPr>
              <w:t>AP.</w:t>
            </w:r>
          </w:p>
          <w:p w:rsidR="008C4B16" w:rsidRDefault="00F52046">
            <w:pPr>
              <w:pStyle w:val="TableParagraph"/>
              <w:numPr>
                <w:ilvl w:val="0"/>
                <w:numId w:val="78"/>
              </w:numPr>
              <w:tabs>
                <w:tab w:val="left" w:pos="174"/>
              </w:tabs>
              <w:ind w:right="959" w:firstLine="0"/>
              <w:rPr>
                <w:sz w:val="16"/>
              </w:rPr>
            </w:pPr>
            <w:r>
              <w:rPr>
                <w:w w:val="85"/>
                <w:sz w:val="16"/>
              </w:rPr>
              <w:t>Cribado</w:t>
            </w:r>
            <w:r>
              <w:rPr>
                <w:spacing w:val="-2"/>
                <w:w w:val="85"/>
                <w:sz w:val="16"/>
              </w:rPr>
              <w:t xml:space="preserve"> </w:t>
            </w:r>
            <w:r>
              <w:rPr>
                <w:w w:val="85"/>
                <w:sz w:val="16"/>
              </w:rPr>
              <w:t>de</w:t>
            </w:r>
            <w:r>
              <w:rPr>
                <w:spacing w:val="-2"/>
                <w:w w:val="85"/>
                <w:sz w:val="16"/>
              </w:rPr>
              <w:t xml:space="preserve"> </w:t>
            </w:r>
            <w:r>
              <w:rPr>
                <w:w w:val="85"/>
                <w:sz w:val="16"/>
              </w:rPr>
              <w:t>alteraciones</w:t>
            </w:r>
            <w:r>
              <w:rPr>
                <w:spacing w:val="-2"/>
                <w:w w:val="85"/>
                <w:sz w:val="16"/>
              </w:rPr>
              <w:t xml:space="preserve"> </w:t>
            </w:r>
            <w:r>
              <w:rPr>
                <w:w w:val="85"/>
                <w:sz w:val="16"/>
              </w:rPr>
              <w:t>visuales</w:t>
            </w:r>
            <w:r>
              <w:rPr>
                <w:spacing w:val="-2"/>
                <w:w w:val="85"/>
                <w:sz w:val="16"/>
              </w:rPr>
              <w:t xml:space="preserve"> </w:t>
            </w:r>
            <w:r>
              <w:rPr>
                <w:w w:val="85"/>
                <w:sz w:val="16"/>
              </w:rPr>
              <w:t>(≥10</w:t>
            </w:r>
            <w:r>
              <w:rPr>
                <w:spacing w:val="-2"/>
                <w:w w:val="85"/>
                <w:sz w:val="16"/>
              </w:rPr>
              <w:t xml:space="preserve"> </w:t>
            </w:r>
            <w:r>
              <w:rPr>
                <w:w w:val="85"/>
                <w:sz w:val="16"/>
              </w:rPr>
              <w:t xml:space="preserve">casos). </w:t>
            </w:r>
            <w:r>
              <w:rPr>
                <w:spacing w:val="-2"/>
                <w:w w:val="95"/>
                <w:sz w:val="16"/>
              </w:rPr>
              <w:t>Interpretar:</w:t>
            </w:r>
          </w:p>
          <w:p w:rsidR="008C4B16" w:rsidRDefault="00F52046">
            <w:pPr>
              <w:pStyle w:val="TableParagraph"/>
              <w:numPr>
                <w:ilvl w:val="0"/>
                <w:numId w:val="78"/>
              </w:numPr>
              <w:tabs>
                <w:tab w:val="left" w:pos="143"/>
              </w:tabs>
              <w:spacing w:line="190" w:lineRule="exact"/>
              <w:ind w:left="143" w:hanging="84"/>
              <w:rPr>
                <w:sz w:val="16"/>
              </w:rPr>
            </w:pPr>
            <w:r>
              <w:rPr>
                <w:w w:val="85"/>
                <w:sz w:val="16"/>
              </w:rPr>
              <w:t>Gráficas</w:t>
            </w:r>
            <w:r>
              <w:rPr>
                <w:spacing w:val="-1"/>
                <w:w w:val="85"/>
                <w:sz w:val="16"/>
              </w:rPr>
              <w:t xml:space="preserve"> </w:t>
            </w:r>
            <w:r>
              <w:rPr>
                <w:w w:val="85"/>
                <w:sz w:val="16"/>
              </w:rPr>
              <w:t>de</w:t>
            </w:r>
            <w:r>
              <w:rPr>
                <w:spacing w:val="-1"/>
                <w:w w:val="85"/>
                <w:sz w:val="16"/>
              </w:rPr>
              <w:t xml:space="preserve"> </w:t>
            </w:r>
            <w:r>
              <w:rPr>
                <w:w w:val="85"/>
                <w:sz w:val="16"/>
              </w:rPr>
              <w:t>percentiles</w:t>
            </w:r>
            <w:r>
              <w:rPr>
                <w:spacing w:val="-1"/>
                <w:w w:val="85"/>
                <w:sz w:val="16"/>
              </w:rPr>
              <w:t xml:space="preserve"> </w:t>
            </w:r>
            <w:r>
              <w:rPr>
                <w:w w:val="85"/>
                <w:sz w:val="16"/>
              </w:rPr>
              <w:t>de</w:t>
            </w:r>
            <w:r>
              <w:rPr>
                <w:spacing w:val="-1"/>
                <w:w w:val="85"/>
                <w:sz w:val="16"/>
              </w:rPr>
              <w:t xml:space="preserve"> </w:t>
            </w:r>
            <w:r>
              <w:rPr>
                <w:w w:val="85"/>
                <w:sz w:val="16"/>
              </w:rPr>
              <w:t>talla</w:t>
            </w:r>
            <w:r>
              <w:rPr>
                <w:spacing w:val="-1"/>
                <w:w w:val="85"/>
                <w:sz w:val="16"/>
              </w:rPr>
              <w:t xml:space="preserve"> </w:t>
            </w:r>
            <w:r>
              <w:rPr>
                <w:w w:val="85"/>
                <w:sz w:val="16"/>
              </w:rPr>
              <w:t>y</w:t>
            </w:r>
            <w:r>
              <w:rPr>
                <w:spacing w:val="-8"/>
                <w:sz w:val="16"/>
              </w:rPr>
              <w:t xml:space="preserve"> </w:t>
            </w:r>
            <w:r>
              <w:rPr>
                <w:spacing w:val="-4"/>
                <w:w w:val="85"/>
                <w:sz w:val="16"/>
              </w:rPr>
              <w:t>peso.</w:t>
            </w:r>
          </w:p>
          <w:p w:rsidR="008C4B16" w:rsidRDefault="00F52046">
            <w:pPr>
              <w:pStyle w:val="TableParagraph"/>
              <w:numPr>
                <w:ilvl w:val="0"/>
                <w:numId w:val="78"/>
              </w:numPr>
              <w:tabs>
                <w:tab w:val="left" w:pos="143"/>
              </w:tabs>
              <w:spacing w:line="192" w:lineRule="exact"/>
              <w:ind w:left="143" w:hanging="84"/>
              <w:rPr>
                <w:sz w:val="16"/>
              </w:rPr>
            </w:pPr>
            <w:r>
              <w:rPr>
                <w:spacing w:val="-2"/>
                <w:w w:val="85"/>
                <w:sz w:val="16"/>
              </w:rPr>
              <w:t>Datos</w:t>
            </w:r>
            <w:r>
              <w:rPr>
                <w:spacing w:val="-5"/>
                <w:sz w:val="16"/>
              </w:rPr>
              <w:t xml:space="preserve"> </w:t>
            </w:r>
            <w:r>
              <w:rPr>
                <w:spacing w:val="-2"/>
                <w:w w:val="85"/>
                <w:sz w:val="16"/>
              </w:rPr>
              <w:t>de</w:t>
            </w:r>
            <w:r>
              <w:rPr>
                <w:spacing w:val="-4"/>
                <w:sz w:val="16"/>
              </w:rPr>
              <w:t xml:space="preserve"> </w:t>
            </w:r>
            <w:r>
              <w:rPr>
                <w:spacing w:val="-2"/>
                <w:w w:val="85"/>
                <w:sz w:val="16"/>
              </w:rPr>
              <w:t>laboratorio</w:t>
            </w:r>
            <w:r>
              <w:rPr>
                <w:spacing w:val="-4"/>
                <w:sz w:val="16"/>
              </w:rPr>
              <w:t xml:space="preserve"> </w:t>
            </w:r>
            <w:r>
              <w:rPr>
                <w:spacing w:val="-2"/>
                <w:w w:val="85"/>
                <w:sz w:val="16"/>
              </w:rPr>
              <w:t>según</w:t>
            </w:r>
            <w:r>
              <w:rPr>
                <w:spacing w:val="-4"/>
                <w:sz w:val="16"/>
              </w:rPr>
              <w:t xml:space="preserve"> </w:t>
            </w:r>
            <w:r>
              <w:rPr>
                <w:spacing w:val="-2"/>
                <w:w w:val="85"/>
                <w:sz w:val="16"/>
              </w:rPr>
              <w:t>ajuste</w:t>
            </w:r>
            <w:r>
              <w:rPr>
                <w:spacing w:val="-5"/>
                <w:sz w:val="16"/>
              </w:rPr>
              <w:t xml:space="preserve"> </w:t>
            </w:r>
            <w:r>
              <w:rPr>
                <w:spacing w:val="-2"/>
                <w:w w:val="85"/>
                <w:sz w:val="16"/>
              </w:rPr>
              <w:t>de</w:t>
            </w:r>
            <w:r>
              <w:rPr>
                <w:spacing w:val="-4"/>
                <w:sz w:val="16"/>
              </w:rPr>
              <w:t xml:space="preserve"> </w:t>
            </w:r>
            <w:r>
              <w:rPr>
                <w:spacing w:val="-4"/>
                <w:w w:val="85"/>
                <w:sz w:val="16"/>
              </w:rPr>
              <w:t>edad.</w:t>
            </w:r>
          </w:p>
          <w:p w:rsidR="008C4B16" w:rsidRDefault="00F52046">
            <w:pPr>
              <w:pStyle w:val="TableParagraph"/>
              <w:numPr>
                <w:ilvl w:val="0"/>
                <w:numId w:val="78"/>
              </w:numPr>
              <w:tabs>
                <w:tab w:val="left" w:pos="143"/>
              </w:tabs>
              <w:spacing w:line="192" w:lineRule="exact"/>
              <w:ind w:left="143" w:hanging="84"/>
              <w:rPr>
                <w:sz w:val="16"/>
              </w:rPr>
            </w:pPr>
            <w:r>
              <w:rPr>
                <w:spacing w:val="-2"/>
                <w:w w:val="95"/>
                <w:sz w:val="16"/>
              </w:rPr>
              <w:t>Audiometría.</w:t>
            </w:r>
          </w:p>
          <w:p w:rsidR="008C4B16" w:rsidRDefault="00F52046">
            <w:pPr>
              <w:pStyle w:val="TableParagraph"/>
              <w:numPr>
                <w:ilvl w:val="0"/>
                <w:numId w:val="78"/>
              </w:numPr>
              <w:tabs>
                <w:tab w:val="left" w:pos="143"/>
              </w:tabs>
              <w:spacing w:line="193" w:lineRule="exact"/>
              <w:ind w:left="143" w:hanging="84"/>
              <w:rPr>
                <w:sz w:val="16"/>
              </w:rPr>
            </w:pPr>
            <w:r>
              <w:rPr>
                <w:w w:val="85"/>
                <w:sz w:val="16"/>
              </w:rPr>
              <w:t>Radiología</w:t>
            </w:r>
            <w:r>
              <w:rPr>
                <w:spacing w:val="7"/>
                <w:sz w:val="16"/>
              </w:rPr>
              <w:t xml:space="preserve"> </w:t>
            </w:r>
            <w:r>
              <w:rPr>
                <w:spacing w:val="-2"/>
                <w:sz w:val="16"/>
              </w:rPr>
              <w:t>básica.</w:t>
            </w:r>
          </w:p>
        </w:tc>
        <w:tc>
          <w:tcPr>
            <w:tcW w:w="3898"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88"/>
              <w:rPr>
                <w:rFonts w:ascii="Arial"/>
                <w:b/>
                <w:sz w:val="16"/>
              </w:rPr>
            </w:pPr>
          </w:p>
          <w:p w:rsidR="008C4B16" w:rsidRDefault="00F52046">
            <w:pPr>
              <w:pStyle w:val="TableParagraph"/>
              <w:ind w:left="59" w:right="1080"/>
              <w:rPr>
                <w:sz w:val="16"/>
              </w:rPr>
            </w:pPr>
            <w:r>
              <w:rPr>
                <w:w w:val="95"/>
                <w:sz w:val="16"/>
              </w:rPr>
              <w:t>Conocer</w:t>
            </w:r>
            <w:r>
              <w:rPr>
                <w:spacing w:val="-11"/>
                <w:w w:val="95"/>
                <w:sz w:val="16"/>
              </w:rPr>
              <w:t xml:space="preserve"> </w:t>
            </w:r>
            <w:r>
              <w:rPr>
                <w:w w:val="95"/>
                <w:sz w:val="16"/>
              </w:rPr>
              <w:t>los</w:t>
            </w:r>
            <w:r>
              <w:rPr>
                <w:spacing w:val="-10"/>
                <w:w w:val="95"/>
                <w:sz w:val="16"/>
              </w:rPr>
              <w:t xml:space="preserve"> </w:t>
            </w:r>
            <w:r>
              <w:rPr>
                <w:w w:val="95"/>
                <w:sz w:val="16"/>
              </w:rPr>
              <w:t>calendarios</w:t>
            </w:r>
            <w:r>
              <w:rPr>
                <w:spacing w:val="-11"/>
                <w:w w:val="95"/>
                <w:sz w:val="16"/>
              </w:rPr>
              <w:t xml:space="preserve"> </w:t>
            </w:r>
            <w:r>
              <w:rPr>
                <w:w w:val="95"/>
                <w:sz w:val="16"/>
              </w:rPr>
              <w:t xml:space="preserve">vacunales. </w:t>
            </w:r>
            <w:r>
              <w:rPr>
                <w:w w:val="85"/>
                <w:sz w:val="16"/>
              </w:rPr>
              <w:t>Realizar</w:t>
            </w:r>
            <w:r>
              <w:rPr>
                <w:spacing w:val="-3"/>
                <w:w w:val="85"/>
                <w:sz w:val="16"/>
              </w:rPr>
              <w:t xml:space="preserve"> </w:t>
            </w:r>
            <w:r>
              <w:rPr>
                <w:w w:val="85"/>
                <w:sz w:val="16"/>
              </w:rPr>
              <w:t>abordaje</w:t>
            </w:r>
            <w:r>
              <w:rPr>
                <w:spacing w:val="-3"/>
                <w:w w:val="85"/>
                <w:sz w:val="16"/>
              </w:rPr>
              <w:t xml:space="preserve"> </w:t>
            </w:r>
            <w:r>
              <w:rPr>
                <w:w w:val="85"/>
                <w:sz w:val="16"/>
              </w:rPr>
              <w:t>familiar</w:t>
            </w:r>
            <w:r>
              <w:rPr>
                <w:spacing w:val="-3"/>
                <w:w w:val="85"/>
                <w:sz w:val="16"/>
              </w:rPr>
              <w:t xml:space="preserve"> </w:t>
            </w:r>
            <w:r>
              <w:rPr>
                <w:w w:val="85"/>
                <w:sz w:val="16"/>
              </w:rPr>
              <w:t>y</w:t>
            </w:r>
            <w:r>
              <w:rPr>
                <w:spacing w:val="-3"/>
                <w:w w:val="85"/>
                <w:sz w:val="16"/>
              </w:rPr>
              <w:t xml:space="preserve"> </w:t>
            </w:r>
            <w:r>
              <w:rPr>
                <w:w w:val="85"/>
                <w:sz w:val="16"/>
              </w:rPr>
              <w:t>psico-social</w:t>
            </w:r>
            <w:r>
              <w:rPr>
                <w:spacing w:val="-3"/>
                <w:w w:val="85"/>
                <w:sz w:val="16"/>
              </w:rPr>
              <w:t xml:space="preserve"> </w:t>
            </w:r>
            <w:r>
              <w:rPr>
                <w:w w:val="85"/>
                <w:sz w:val="16"/>
              </w:rPr>
              <w:t>en:</w:t>
            </w:r>
          </w:p>
          <w:p w:rsidR="008C4B16" w:rsidRDefault="00F52046">
            <w:pPr>
              <w:pStyle w:val="TableParagraph"/>
              <w:numPr>
                <w:ilvl w:val="0"/>
                <w:numId w:val="77"/>
              </w:numPr>
              <w:tabs>
                <w:tab w:val="left" w:pos="143"/>
              </w:tabs>
              <w:spacing w:line="190" w:lineRule="exact"/>
              <w:ind w:left="143" w:hanging="84"/>
              <w:rPr>
                <w:sz w:val="16"/>
              </w:rPr>
            </w:pPr>
            <w:r>
              <w:rPr>
                <w:w w:val="85"/>
                <w:sz w:val="16"/>
              </w:rPr>
              <w:t>Familias con niños pequeños y en fase de «nido</w:t>
            </w:r>
            <w:r>
              <w:rPr>
                <w:spacing w:val="-1"/>
                <w:w w:val="85"/>
                <w:sz w:val="16"/>
              </w:rPr>
              <w:t xml:space="preserve"> </w:t>
            </w:r>
            <w:r>
              <w:rPr>
                <w:spacing w:val="-2"/>
                <w:w w:val="85"/>
                <w:sz w:val="16"/>
              </w:rPr>
              <w:t>vacío».</w:t>
            </w:r>
          </w:p>
          <w:p w:rsidR="008C4B16" w:rsidRDefault="00F52046">
            <w:pPr>
              <w:pStyle w:val="TableParagraph"/>
              <w:numPr>
                <w:ilvl w:val="0"/>
                <w:numId w:val="77"/>
              </w:numPr>
              <w:tabs>
                <w:tab w:val="left" w:pos="143"/>
              </w:tabs>
              <w:spacing w:line="192" w:lineRule="exact"/>
              <w:ind w:left="143" w:hanging="84"/>
              <w:rPr>
                <w:sz w:val="16"/>
              </w:rPr>
            </w:pPr>
            <w:r>
              <w:rPr>
                <w:w w:val="85"/>
                <w:sz w:val="16"/>
              </w:rPr>
              <w:t>Familias</w:t>
            </w:r>
            <w:r>
              <w:rPr>
                <w:spacing w:val="-7"/>
                <w:sz w:val="16"/>
              </w:rPr>
              <w:t xml:space="preserve"> </w:t>
            </w:r>
            <w:r>
              <w:rPr>
                <w:w w:val="85"/>
                <w:sz w:val="16"/>
              </w:rPr>
              <w:t>con</w:t>
            </w:r>
            <w:r>
              <w:rPr>
                <w:spacing w:val="-6"/>
                <w:sz w:val="16"/>
              </w:rPr>
              <w:t xml:space="preserve"> </w:t>
            </w:r>
            <w:r>
              <w:rPr>
                <w:w w:val="85"/>
                <w:sz w:val="16"/>
              </w:rPr>
              <w:t>niños</w:t>
            </w:r>
            <w:r>
              <w:rPr>
                <w:spacing w:val="-6"/>
                <w:sz w:val="16"/>
              </w:rPr>
              <w:t xml:space="preserve"> </w:t>
            </w:r>
            <w:r>
              <w:rPr>
                <w:w w:val="85"/>
                <w:sz w:val="16"/>
              </w:rPr>
              <w:t>con</w:t>
            </w:r>
            <w:r>
              <w:rPr>
                <w:spacing w:val="-6"/>
                <w:sz w:val="16"/>
              </w:rPr>
              <w:t xml:space="preserve"> </w:t>
            </w:r>
            <w:r>
              <w:rPr>
                <w:w w:val="85"/>
                <w:sz w:val="16"/>
              </w:rPr>
              <w:t>patología</w:t>
            </w:r>
            <w:r>
              <w:rPr>
                <w:spacing w:val="-6"/>
                <w:sz w:val="16"/>
              </w:rPr>
              <w:t xml:space="preserve"> </w:t>
            </w:r>
            <w:r>
              <w:rPr>
                <w:spacing w:val="-2"/>
                <w:w w:val="85"/>
                <w:sz w:val="16"/>
              </w:rPr>
              <w:t>grave.</w:t>
            </w:r>
          </w:p>
          <w:p w:rsidR="008C4B16" w:rsidRDefault="00F52046">
            <w:pPr>
              <w:pStyle w:val="TableParagraph"/>
              <w:numPr>
                <w:ilvl w:val="0"/>
                <w:numId w:val="77"/>
              </w:numPr>
              <w:tabs>
                <w:tab w:val="left" w:pos="143"/>
              </w:tabs>
              <w:ind w:right="90" w:firstLine="0"/>
              <w:rPr>
                <w:sz w:val="16"/>
              </w:rPr>
            </w:pPr>
            <w:r>
              <w:rPr>
                <w:w w:val="85"/>
                <w:sz w:val="16"/>
              </w:rPr>
              <w:t xml:space="preserve">Familias con niños con patología crónica o niños con retraso </w:t>
            </w:r>
            <w:r>
              <w:rPr>
                <w:w w:val="90"/>
                <w:sz w:val="16"/>
              </w:rPr>
              <w:t>global</w:t>
            </w:r>
            <w:r>
              <w:rPr>
                <w:spacing w:val="-8"/>
                <w:w w:val="90"/>
                <w:sz w:val="16"/>
              </w:rPr>
              <w:t xml:space="preserve"> </w:t>
            </w:r>
            <w:r>
              <w:rPr>
                <w:w w:val="90"/>
                <w:sz w:val="16"/>
              </w:rPr>
              <w:t>del</w:t>
            </w:r>
            <w:r>
              <w:rPr>
                <w:spacing w:val="-8"/>
                <w:w w:val="90"/>
                <w:sz w:val="16"/>
              </w:rPr>
              <w:t xml:space="preserve"> </w:t>
            </w:r>
            <w:r>
              <w:rPr>
                <w:w w:val="90"/>
                <w:sz w:val="16"/>
              </w:rPr>
              <w:t>desarrollo/</w:t>
            </w:r>
            <w:r>
              <w:rPr>
                <w:spacing w:val="-8"/>
                <w:w w:val="90"/>
                <w:sz w:val="16"/>
              </w:rPr>
              <w:t xml:space="preserve"> </w:t>
            </w:r>
            <w:r>
              <w:rPr>
                <w:w w:val="90"/>
                <w:sz w:val="16"/>
              </w:rPr>
              <w:t>retraso</w:t>
            </w:r>
            <w:r>
              <w:rPr>
                <w:spacing w:val="-8"/>
                <w:w w:val="90"/>
                <w:sz w:val="16"/>
              </w:rPr>
              <w:t xml:space="preserve"> </w:t>
            </w:r>
            <w:r>
              <w:rPr>
                <w:w w:val="90"/>
                <w:sz w:val="16"/>
              </w:rPr>
              <w:t>psico-motor.</w:t>
            </w:r>
          </w:p>
        </w:tc>
      </w:tr>
    </w:tbl>
    <w:p w:rsidR="008C4B16" w:rsidRDefault="008C4B16">
      <w:pPr>
        <w:rPr>
          <w:sz w:val="16"/>
        </w:rPr>
        <w:sectPr w:rsidR="008C4B16">
          <w:headerReference w:type="even" r:id="rId88"/>
          <w:headerReference w:type="default" r:id="rId89"/>
          <w:pgSz w:w="16840" w:h="11910" w:orient="landscape"/>
          <w:pgMar w:top="1360" w:right="460" w:bottom="280" w:left="460" w:header="611" w:footer="0" w:gutter="0"/>
          <w:cols w:space="720"/>
        </w:sectPr>
      </w:pPr>
    </w:p>
    <w:p w:rsidR="008C4B16" w:rsidRDefault="00F52046">
      <w:pPr>
        <w:pStyle w:val="Textoindependiente"/>
        <w:spacing w:line="20" w:lineRule="exact"/>
        <w:ind w:left="106"/>
        <w:rPr>
          <w:rFonts w:ascii="Arial"/>
          <w:sz w:val="2"/>
        </w:rPr>
      </w:pPr>
      <w:r>
        <w:rPr>
          <w:noProof/>
          <w:lang w:eastAsia="es-ES"/>
        </w:rPr>
        <mc:AlternateContent>
          <mc:Choice Requires="wps">
            <w:drawing>
              <wp:anchor distT="0" distB="0" distL="0" distR="0" simplePos="0" relativeHeight="15781888" behindDoc="0" locked="0" layoutInCell="1" allowOverlap="1">
                <wp:simplePos x="0" y="0"/>
                <wp:positionH relativeFrom="page">
                  <wp:posOffset>10322981</wp:posOffset>
                </wp:positionH>
                <wp:positionV relativeFrom="page">
                  <wp:posOffset>5450969</wp:posOffset>
                </wp:positionV>
                <wp:extent cx="231775" cy="1330325"/>
                <wp:effectExtent l="0" t="0" r="0" b="0"/>
                <wp:wrapNone/>
                <wp:docPr id="188" name="Text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90">
                              <w:r>
                                <w:rPr>
                                  <w:spacing w:val="-2"/>
                                  <w:sz w:val="14"/>
                                </w:rPr>
                                <w:t>https://www</w:t>
                              </w:r>
                            </w:hyperlink>
                            <w:r>
                              <w:rPr>
                                <w:spacing w:val="-2"/>
                                <w:sz w:val="14"/>
                              </w:rPr>
                              <w:t>.boe.es</w:t>
                            </w:r>
                          </w:p>
                        </w:txbxContent>
                      </wps:txbx>
                      <wps:bodyPr vert="vert270" wrap="square" lIns="0" tIns="0" rIns="0" bIns="0" rtlCol="0">
                        <a:noAutofit/>
                      </wps:bodyPr>
                    </wps:wsp>
                  </a:graphicData>
                </a:graphic>
              </wp:anchor>
            </w:drawing>
          </mc:Choice>
          <mc:Fallback>
            <w:pict>
              <v:shape id="Textbox 188" o:spid="_x0000_s1058" type="#_x0000_t202" style="position:absolute;left:0;text-align:left;margin-left:812.85pt;margin-top:429.2pt;width:18.25pt;height:104.75pt;z-index:1578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" filled="f" stroked="f">
                <v:path arrowok="t"/>
                <v:textbox style="layout-flow:vertical;mso-layout-flow-alt:bottom-to-top" inset="0,0,0,0">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91">
                        <w:r>
                          <w:rPr>
                            <w:spacing w:val="-2"/>
                            <w:sz w:val="14"/>
                          </w:rPr>
                          <w:t>https://www</w:t>
                        </w:r>
                      </w:hyperlink>
                      <w:r>
                        <w:rPr>
                          <w:spacing w:val="-2"/>
                          <w:sz w:val="14"/>
                        </w:rPr>
                        <w:t>.boe.es</w:t>
                      </w:r>
                    </w:p>
                  </w:txbxContent>
                </v:textbox>
                <w10:wrap anchorx="page" anchory="page"/>
              </v:shape>
            </w:pict>
          </mc:Fallback>
        </mc:AlternateContent>
      </w:r>
      <w:r>
        <w:rPr>
          <w:rFonts w:ascii="Arial"/>
          <w:noProof/>
          <w:sz w:val="2"/>
          <w:lang w:eastAsia="es-ES"/>
        </w:rPr>
        <mc:AlternateContent>
          <mc:Choice Requires="wpg">
            <w:drawing>
              <wp:inline distT="0" distB="0" distL="0" distR="0">
                <wp:extent cx="9972040" cy="12700"/>
                <wp:effectExtent l="9525" t="0" r="634" b="6350"/>
                <wp:docPr id="189"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72040" cy="12700"/>
                          <a:chOff x="0" y="0"/>
                          <a:chExt cx="9972040" cy="12700"/>
                        </a:xfrm>
                      </wpg:grpSpPr>
                      <wps:wsp>
                        <wps:cNvPr id="190" name="Graphic 190"/>
                        <wps:cNvSpPr/>
                        <wps:spPr>
                          <a:xfrm>
                            <a:off x="0" y="6350"/>
                            <a:ext cx="9972040" cy="1270"/>
                          </a:xfrm>
                          <a:custGeom>
                            <a:avLst/>
                            <a:gdLst/>
                            <a:ahLst/>
                            <a:cxnLst/>
                            <a:rect l="l" t="t" r="r" b="b"/>
                            <a:pathLst>
                              <a:path w="9972040">
                                <a:moveTo>
                                  <a:pt x="0" y="0"/>
                                </a:moveTo>
                                <a:lnTo>
                                  <a:pt x="9972000" y="0"/>
                                </a:lnTo>
                              </a:path>
                            </a:pathLst>
                          </a:custGeom>
                          <a:ln w="12700">
                            <a:solidFill>
                              <a:srgbClr val="004479"/>
                            </a:solidFill>
                            <a:prstDash val="solid"/>
                          </a:ln>
                        </wps:spPr>
                        <wps:bodyPr wrap="square" lIns="0" tIns="0" rIns="0" bIns="0" rtlCol="0">
                          <a:prstTxWarp prst="textNoShape">
                            <a:avLst/>
                          </a:prstTxWarp>
                          <a:noAutofit/>
                        </wps:bodyPr>
                      </wps:wsp>
                    </wpg:wgp>
                  </a:graphicData>
                </a:graphic>
              </wp:inline>
            </w:drawing>
          </mc:Choice>
          <mc:Fallback>
            <w:pict>
              <v:group w14:anchorId="051EC59A" id="Group 189" o:spid="_x0000_s1026" style="width:785.2pt;height:1pt;mso-position-horizontal-relative:char;mso-position-vertical-relative:line" coordsize="9972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">
                <v:shape id="Graphic 190" o:spid="_x0000_s1027" style="position:absolute;top:63;width:99720;height:13;visibility:visible;mso-wrap-style:square;v-text-anchor:top" coordsize="9972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" path="m,l9972000,e" filled="f" strokecolor="#004479" strokeweight="1pt">
                  <v:path arrowok="t"/>
                </v:shape>
                <w10:anchorlock/>
              </v:group>
            </w:pict>
          </mc:Fallback>
        </mc:AlternateContent>
      </w:r>
    </w:p>
    <w:p w:rsidR="008C4B16" w:rsidRDefault="00F52046">
      <w:pPr>
        <w:tabs>
          <w:tab w:val="left" w:pos="6724"/>
          <w:tab w:val="left" w:pos="13920"/>
        </w:tabs>
        <w:spacing w:before="63"/>
        <w:ind w:left="106"/>
        <w:rPr>
          <w:rFonts w:ascii="Arial" w:hAnsi="Arial"/>
          <w:b/>
          <w:sz w:val="20"/>
        </w:rPr>
      </w:pPr>
      <w:r>
        <w:rPr>
          <w:rFonts w:ascii="Arial" w:hAnsi="Arial"/>
          <w:b/>
          <w:color w:val="004479"/>
          <w:sz w:val="20"/>
        </w:rPr>
        <w:t xml:space="preserve">Núm. </w:t>
      </w:r>
      <w:r>
        <w:rPr>
          <w:rFonts w:ascii="Arial" w:hAnsi="Arial"/>
          <w:b/>
          <w:color w:val="004479"/>
          <w:spacing w:val="-5"/>
          <w:sz w:val="20"/>
        </w:rPr>
        <w:t>183</w:t>
      </w:r>
      <w:r>
        <w:rPr>
          <w:rFonts w:ascii="Arial" w:hAnsi="Arial"/>
          <w:b/>
          <w:color w:val="004479"/>
          <w:sz w:val="20"/>
        </w:rPr>
        <w:tab/>
        <w:t>Martes</w:t>
      </w:r>
      <w:r>
        <w:rPr>
          <w:rFonts w:ascii="Arial" w:hAnsi="Arial"/>
          <w:b/>
          <w:color w:val="004479"/>
          <w:spacing w:val="-4"/>
          <w:sz w:val="20"/>
        </w:rPr>
        <w:t xml:space="preserve"> </w:t>
      </w:r>
      <w:r>
        <w:rPr>
          <w:rFonts w:ascii="Arial" w:hAnsi="Arial"/>
          <w:b/>
          <w:color w:val="004479"/>
          <w:sz w:val="20"/>
        </w:rPr>
        <w:t>30</w:t>
      </w:r>
      <w:r>
        <w:rPr>
          <w:rFonts w:ascii="Arial" w:hAnsi="Arial"/>
          <w:b/>
          <w:color w:val="004479"/>
          <w:spacing w:val="-2"/>
          <w:sz w:val="20"/>
        </w:rPr>
        <w:t xml:space="preserve"> </w:t>
      </w:r>
      <w:r>
        <w:rPr>
          <w:rFonts w:ascii="Arial" w:hAnsi="Arial"/>
          <w:b/>
          <w:color w:val="004479"/>
          <w:sz w:val="20"/>
        </w:rPr>
        <w:t>de</w:t>
      </w:r>
      <w:r>
        <w:rPr>
          <w:rFonts w:ascii="Arial" w:hAnsi="Arial"/>
          <w:b/>
          <w:color w:val="004479"/>
          <w:spacing w:val="-1"/>
          <w:sz w:val="20"/>
        </w:rPr>
        <w:t xml:space="preserve"> </w:t>
      </w:r>
      <w:r>
        <w:rPr>
          <w:rFonts w:ascii="Arial" w:hAnsi="Arial"/>
          <w:b/>
          <w:color w:val="004479"/>
          <w:sz w:val="20"/>
        </w:rPr>
        <w:t>julio</w:t>
      </w:r>
      <w:r>
        <w:rPr>
          <w:rFonts w:ascii="Arial" w:hAnsi="Arial"/>
          <w:b/>
          <w:color w:val="004479"/>
          <w:spacing w:val="-2"/>
          <w:sz w:val="20"/>
        </w:rPr>
        <w:t xml:space="preserve"> </w:t>
      </w:r>
      <w:r>
        <w:rPr>
          <w:rFonts w:ascii="Arial" w:hAnsi="Arial"/>
          <w:b/>
          <w:color w:val="004479"/>
          <w:sz w:val="20"/>
        </w:rPr>
        <w:t>de</w:t>
      </w:r>
      <w:r>
        <w:rPr>
          <w:rFonts w:ascii="Arial" w:hAnsi="Arial"/>
          <w:b/>
          <w:color w:val="004479"/>
          <w:spacing w:val="-1"/>
          <w:sz w:val="20"/>
        </w:rPr>
        <w:t xml:space="preserve"> </w:t>
      </w:r>
      <w:r>
        <w:rPr>
          <w:rFonts w:ascii="Arial" w:hAnsi="Arial"/>
          <w:b/>
          <w:color w:val="004479"/>
          <w:spacing w:val="-4"/>
          <w:sz w:val="20"/>
        </w:rPr>
        <w:t>2024</w:t>
      </w:r>
      <w:r>
        <w:rPr>
          <w:rFonts w:ascii="Arial" w:hAnsi="Arial"/>
          <w:b/>
          <w:color w:val="004479"/>
          <w:sz w:val="20"/>
        </w:rPr>
        <w:tab/>
        <w:t>Sec. III.</w:t>
      </w:r>
      <w:r>
        <w:rPr>
          <w:rFonts w:ascii="Arial" w:hAnsi="Arial"/>
          <w:b/>
          <w:color w:val="004479"/>
          <w:spacing w:val="27"/>
          <w:sz w:val="20"/>
        </w:rPr>
        <w:t xml:space="preserve">  </w:t>
      </w:r>
      <w:r>
        <w:rPr>
          <w:rFonts w:ascii="Arial" w:hAnsi="Arial"/>
          <w:b/>
          <w:color w:val="004479"/>
          <w:sz w:val="20"/>
        </w:rPr>
        <w:t xml:space="preserve">Pág. </w:t>
      </w:r>
      <w:r>
        <w:rPr>
          <w:rFonts w:ascii="Arial" w:hAnsi="Arial"/>
          <w:b/>
          <w:color w:val="004479"/>
          <w:spacing w:val="-2"/>
          <w:sz w:val="20"/>
        </w:rPr>
        <w:t>97184</w:t>
      </w:r>
    </w:p>
    <w:p w:rsidR="008C4B16" w:rsidRDefault="00F52046">
      <w:pPr>
        <w:pStyle w:val="Textoindependiente"/>
        <w:spacing w:before="8"/>
        <w:rPr>
          <w:rFonts w:ascii="Arial"/>
          <w:b/>
          <w:sz w:val="3"/>
        </w:rPr>
      </w:pPr>
      <w:r>
        <w:rPr>
          <w:noProof/>
          <w:lang w:eastAsia="es-ES"/>
        </w:rPr>
        <mc:AlternateContent>
          <mc:Choice Requires="wps">
            <w:drawing>
              <wp:anchor distT="0" distB="0" distL="0" distR="0" simplePos="0" relativeHeight="487640576" behindDoc="1" locked="0" layoutInCell="1" allowOverlap="1">
                <wp:simplePos x="0" y="0"/>
                <wp:positionH relativeFrom="page">
                  <wp:posOffset>360000</wp:posOffset>
                </wp:positionH>
                <wp:positionV relativeFrom="paragraph">
                  <wp:posOffset>42378</wp:posOffset>
                </wp:positionV>
                <wp:extent cx="9972040" cy="1270"/>
                <wp:effectExtent l="0" t="0" r="0" b="0"/>
                <wp:wrapTopAndBottom/>
                <wp:docPr id="191" name="Graphic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72040" cy="1270"/>
                        </a:xfrm>
                        <a:custGeom>
                          <a:avLst/>
                          <a:gdLst/>
                          <a:ahLst/>
                          <a:cxnLst/>
                          <a:rect l="l" t="t" r="r" b="b"/>
                          <a:pathLst>
                            <a:path w="9972040">
                              <a:moveTo>
                                <a:pt x="9972000" y="0"/>
                              </a:moveTo>
                              <a:lnTo>
                                <a:pt x="0"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2C822B49" id="Graphic 191" o:spid="_x0000_s1026" style="position:absolute;margin-left:28.35pt;margin-top:3.35pt;width:785.2pt;height:.1pt;z-index:-15675904;visibility:visible;mso-wrap-style:square;mso-wrap-distance-left:0;mso-wrap-distance-top:0;mso-wrap-distance-right:0;mso-wrap-distance-bottom:0;mso-position-horizontal:absolute;mso-position-horizontal-relative:page;mso-position-vertical:absolute;mso-position-vertical-relative:text;v-text-anchor:top" coordsize="997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" path="m9972000,l,e" filled="f" strokecolor="#004479" strokeweight="1pt">
                <v:path arrowok="t"/>
                <w10:wrap type="topAndBottom" anchorx="page"/>
              </v:shape>
            </w:pict>
          </mc:Fallback>
        </mc:AlternateContent>
      </w:r>
    </w:p>
    <w:p w:rsidR="008C4B16" w:rsidRDefault="008C4B16">
      <w:pPr>
        <w:pStyle w:val="Textoindependiente"/>
        <w:spacing w:before="215"/>
        <w:rPr>
          <w:rFonts w:ascii="Arial"/>
          <w:b/>
        </w:rPr>
      </w:pPr>
    </w:p>
    <w:tbl>
      <w:tblPr>
        <w:tblStyle w:val="TableNormal"/>
        <w:tblW w:w="0" w:type="auto"/>
        <w:tblInd w:w="168"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468"/>
        <w:gridCol w:w="3430"/>
        <w:gridCol w:w="468"/>
        <w:gridCol w:w="468"/>
        <w:gridCol w:w="468"/>
        <w:gridCol w:w="468"/>
        <w:gridCol w:w="468"/>
        <w:gridCol w:w="1559"/>
        <w:gridCol w:w="3898"/>
        <w:gridCol w:w="3898"/>
      </w:tblGrid>
      <w:tr w:rsidR="008C4B16">
        <w:trPr>
          <w:trHeight w:val="350"/>
        </w:trPr>
        <w:tc>
          <w:tcPr>
            <w:tcW w:w="468"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146"/>
              <w:rPr>
                <w:rFonts w:ascii="Arial" w:hAnsi="Arial"/>
                <w:b/>
                <w:sz w:val="15"/>
              </w:rPr>
            </w:pPr>
            <w:r>
              <w:rPr>
                <w:rFonts w:ascii="Arial" w:hAnsi="Arial"/>
                <w:b/>
                <w:spacing w:val="-5"/>
                <w:w w:val="95"/>
                <w:sz w:val="15"/>
              </w:rPr>
              <w:t>N.º</w:t>
            </w:r>
          </w:p>
        </w:tc>
        <w:tc>
          <w:tcPr>
            <w:tcW w:w="3430"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917"/>
              <w:rPr>
                <w:rFonts w:ascii="Arial" w:hAnsi="Arial"/>
                <w:b/>
                <w:sz w:val="15"/>
              </w:rPr>
            </w:pPr>
            <w:r>
              <w:rPr>
                <w:rFonts w:ascii="Arial" w:hAnsi="Arial"/>
                <w:b/>
                <w:spacing w:val="-2"/>
                <w:w w:val="85"/>
                <w:sz w:val="15"/>
              </w:rPr>
              <w:t>Competencias</w:t>
            </w:r>
            <w:r>
              <w:rPr>
                <w:rFonts w:ascii="Arial" w:hAnsi="Arial"/>
                <w:b/>
                <w:spacing w:val="6"/>
                <w:sz w:val="15"/>
              </w:rPr>
              <w:t xml:space="preserve"> </w:t>
            </w:r>
            <w:r>
              <w:rPr>
                <w:rFonts w:ascii="Arial" w:hAnsi="Arial"/>
                <w:b/>
                <w:spacing w:val="-2"/>
                <w:w w:val="95"/>
                <w:sz w:val="15"/>
              </w:rPr>
              <w:t>específicas</w:t>
            </w:r>
          </w:p>
        </w:tc>
        <w:tc>
          <w:tcPr>
            <w:tcW w:w="2340" w:type="dxa"/>
            <w:gridSpan w:val="5"/>
            <w:shd w:val="clear" w:color="auto" w:fill="EDEDED"/>
          </w:tcPr>
          <w:p w:rsidR="008C4B16" w:rsidRDefault="00F52046">
            <w:pPr>
              <w:pStyle w:val="TableParagraph"/>
              <w:spacing w:before="86"/>
              <w:ind w:left="417"/>
              <w:rPr>
                <w:rFonts w:ascii="Arial" w:hAnsi="Arial"/>
                <w:b/>
                <w:sz w:val="15"/>
              </w:rPr>
            </w:pPr>
            <w:r>
              <w:rPr>
                <w:rFonts w:ascii="Arial" w:hAnsi="Arial"/>
                <w:b/>
                <w:spacing w:val="-2"/>
                <w:w w:val="85"/>
                <w:sz w:val="15"/>
              </w:rPr>
              <w:t>Instrumentos</w:t>
            </w:r>
            <w:r>
              <w:rPr>
                <w:rFonts w:ascii="Arial" w:hAnsi="Arial"/>
                <w:b/>
                <w:spacing w:val="6"/>
                <w:sz w:val="15"/>
              </w:rPr>
              <w:t xml:space="preserve"> </w:t>
            </w:r>
            <w:r>
              <w:rPr>
                <w:rFonts w:ascii="Arial" w:hAnsi="Arial"/>
                <w:b/>
                <w:spacing w:val="-2"/>
                <w:w w:val="95"/>
                <w:sz w:val="15"/>
              </w:rPr>
              <w:t>evaluación</w:t>
            </w:r>
          </w:p>
        </w:tc>
        <w:tc>
          <w:tcPr>
            <w:tcW w:w="1559" w:type="dxa"/>
            <w:vMerge w:val="restart"/>
            <w:shd w:val="clear" w:color="auto" w:fill="EDEDED"/>
          </w:tcPr>
          <w:p w:rsidR="008C4B16" w:rsidRDefault="008C4B16">
            <w:pPr>
              <w:pStyle w:val="TableParagraph"/>
              <w:spacing w:before="3"/>
              <w:rPr>
                <w:rFonts w:ascii="Arial"/>
                <w:b/>
                <w:sz w:val="15"/>
              </w:rPr>
            </w:pPr>
          </w:p>
          <w:p w:rsidR="008C4B16" w:rsidRDefault="00F52046">
            <w:pPr>
              <w:pStyle w:val="TableParagraph"/>
              <w:spacing w:before="1" w:line="249" w:lineRule="auto"/>
              <w:ind w:left="416" w:hanging="7"/>
              <w:rPr>
                <w:rFonts w:ascii="Arial"/>
                <w:b/>
                <w:sz w:val="15"/>
              </w:rPr>
            </w:pPr>
            <w:r>
              <w:rPr>
                <w:rFonts w:ascii="Arial"/>
                <w:b/>
                <w:spacing w:val="-2"/>
                <w:w w:val="85"/>
                <w:sz w:val="15"/>
              </w:rPr>
              <w:t>Contexto</w:t>
            </w:r>
            <w:r>
              <w:rPr>
                <w:rFonts w:ascii="Arial"/>
                <w:b/>
                <w:spacing w:val="-3"/>
                <w:w w:val="85"/>
                <w:sz w:val="15"/>
              </w:rPr>
              <w:t xml:space="preserve"> </w:t>
            </w:r>
            <w:r>
              <w:rPr>
                <w:rFonts w:ascii="Arial"/>
                <w:b/>
                <w:spacing w:val="-2"/>
                <w:w w:val="85"/>
                <w:sz w:val="15"/>
              </w:rPr>
              <w:t>de</w:t>
            </w:r>
            <w:r>
              <w:rPr>
                <w:rFonts w:ascii="Arial"/>
                <w:b/>
                <w:sz w:val="15"/>
              </w:rPr>
              <w:t xml:space="preserve"> </w:t>
            </w:r>
            <w:r>
              <w:rPr>
                <w:rFonts w:ascii="Arial"/>
                <w:b/>
                <w:spacing w:val="-2"/>
                <w:w w:val="85"/>
                <w:sz w:val="15"/>
              </w:rPr>
              <w:t>Aprendizaje</w:t>
            </w:r>
          </w:p>
        </w:tc>
        <w:tc>
          <w:tcPr>
            <w:tcW w:w="3898"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6"/>
              <w:jc w:val="center"/>
              <w:rPr>
                <w:rFonts w:ascii="Arial"/>
                <w:b/>
                <w:sz w:val="15"/>
              </w:rPr>
            </w:pPr>
            <w:r>
              <w:rPr>
                <w:rFonts w:ascii="Arial"/>
                <w:b/>
                <w:w w:val="85"/>
                <w:sz w:val="15"/>
              </w:rPr>
              <w:t>Actividad</w:t>
            </w:r>
            <w:r>
              <w:rPr>
                <w:rFonts w:ascii="Arial"/>
                <w:b/>
                <w:spacing w:val="-1"/>
                <w:w w:val="85"/>
                <w:sz w:val="15"/>
              </w:rPr>
              <w:t xml:space="preserve"> </w:t>
            </w:r>
            <w:r>
              <w:rPr>
                <w:rFonts w:ascii="Arial"/>
                <w:b/>
                <w:spacing w:val="-2"/>
                <w:w w:val="95"/>
                <w:sz w:val="15"/>
              </w:rPr>
              <w:t>formativa</w:t>
            </w:r>
          </w:p>
        </w:tc>
        <w:tc>
          <w:tcPr>
            <w:tcW w:w="3898"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5"/>
              <w:jc w:val="center"/>
              <w:rPr>
                <w:rFonts w:ascii="Arial"/>
                <w:b/>
                <w:sz w:val="15"/>
              </w:rPr>
            </w:pPr>
            <w:r>
              <w:rPr>
                <w:rFonts w:ascii="Arial"/>
                <w:b/>
                <w:spacing w:val="-2"/>
                <w:w w:val="95"/>
                <w:sz w:val="15"/>
              </w:rPr>
              <w:t>Recomendaciones</w:t>
            </w:r>
          </w:p>
        </w:tc>
      </w:tr>
      <w:tr w:rsidR="008C4B16">
        <w:trPr>
          <w:trHeight w:val="350"/>
        </w:trPr>
        <w:tc>
          <w:tcPr>
            <w:tcW w:w="468" w:type="dxa"/>
            <w:vMerge/>
            <w:tcBorders>
              <w:top w:val="nil"/>
            </w:tcBorders>
            <w:shd w:val="clear" w:color="auto" w:fill="EDEDED"/>
          </w:tcPr>
          <w:p w:rsidR="008C4B16" w:rsidRDefault="008C4B16">
            <w:pPr>
              <w:rPr>
                <w:sz w:val="2"/>
                <w:szCs w:val="2"/>
              </w:rPr>
            </w:pPr>
          </w:p>
        </w:tc>
        <w:tc>
          <w:tcPr>
            <w:tcW w:w="3430" w:type="dxa"/>
            <w:vMerge/>
            <w:tcBorders>
              <w:top w:val="nil"/>
            </w:tcBorders>
            <w:shd w:val="clear" w:color="auto" w:fill="EDEDED"/>
          </w:tcPr>
          <w:p w:rsidR="008C4B16" w:rsidRDefault="008C4B16">
            <w:pPr>
              <w:rPr>
                <w:sz w:val="2"/>
                <w:szCs w:val="2"/>
              </w:rPr>
            </w:pPr>
          </w:p>
        </w:tc>
        <w:tc>
          <w:tcPr>
            <w:tcW w:w="468" w:type="dxa"/>
            <w:shd w:val="clear" w:color="auto" w:fill="EDEDED"/>
          </w:tcPr>
          <w:p w:rsidR="008C4B16" w:rsidRDefault="00F52046">
            <w:pPr>
              <w:pStyle w:val="TableParagraph"/>
              <w:spacing w:before="86"/>
              <w:ind w:left="155"/>
              <w:rPr>
                <w:rFonts w:ascii="Arial"/>
                <w:b/>
                <w:sz w:val="15"/>
              </w:rPr>
            </w:pPr>
            <w:r>
              <w:rPr>
                <w:rFonts w:ascii="Arial"/>
                <w:b/>
                <w:spacing w:val="-5"/>
                <w:w w:val="95"/>
                <w:sz w:val="15"/>
              </w:rPr>
              <w:t>Ex</w:t>
            </w:r>
          </w:p>
        </w:tc>
        <w:tc>
          <w:tcPr>
            <w:tcW w:w="468" w:type="dxa"/>
            <w:shd w:val="clear" w:color="auto" w:fill="EDEDED"/>
          </w:tcPr>
          <w:p w:rsidR="008C4B16" w:rsidRDefault="00F52046">
            <w:pPr>
              <w:pStyle w:val="TableParagraph"/>
              <w:spacing w:before="86"/>
              <w:ind w:left="144"/>
              <w:rPr>
                <w:rFonts w:ascii="Arial"/>
                <w:b/>
                <w:sz w:val="15"/>
              </w:rPr>
            </w:pPr>
            <w:r>
              <w:rPr>
                <w:rFonts w:ascii="Arial"/>
                <w:b/>
                <w:spacing w:val="-5"/>
                <w:w w:val="95"/>
                <w:sz w:val="15"/>
              </w:rPr>
              <w:t>Ob</w:t>
            </w:r>
          </w:p>
        </w:tc>
        <w:tc>
          <w:tcPr>
            <w:tcW w:w="468" w:type="dxa"/>
            <w:shd w:val="clear" w:color="auto" w:fill="EDEDED"/>
          </w:tcPr>
          <w:p w:rsidR="008C4B16" w:rsidRDefault="00F52046">
            <w:pPr>
              <w:pStyle w:val="TableParagraph"/>
              <w:spacing w:before="86"/>
              <w:ind w:left="147"/>
              <w:rPr>
                <w:rFonts w:ascii="Arial"/>
                <w:b/>
                <w:sz w:val="15"/>
              </w:rPr>
            </w:pPr>
            <w:r>
              <w:rPr>
                <w:rFonts w:ascii="Arial"/>
                <w:b/>
                <w:spacing w:val="-5"/>
                <w:w w:val="95"/>
                <w:sz w:val="15"/>
              </w:rPr>
              <w:t>Au</w:t>
            </w:r>
          </w:p>
        </w:tc>
        <w:tc>
          <w:tcPr>
            <w:tcW w:w="468" w:type="dxa"/>
            <w:shd w:val="clear" w:color="auto" w:fill="EDEDED"/>
          </w:tcPr>
          <w:p w:rsidR="008C4B16" w:rsidRDefault="00F52046">
            <w:pPr>
              <w:pStyle w:val="TableParagraph"/>
              <w:spacing w:before="86"/>
              <w:ind w:left="102"/>
              <w:rPr>
                <w:rFonts w:ascii="Arial" w:hAnsi="Arial"/>
                <w:b/>
                <w:sz w:val="15"/>
              </w:rPr>
            </w:pPr>
            <w:r>
              <w:rPr>
                <w:rFonts w:ascii="Arial" w:hAnsi="Arial"/>
                <w:b/>
                <w:spacing w:val="-4"/>
                <w:w w:val="95"/>
                <w:sz w:val="15"/>
              </w:rPr>
              <w:t>360º</w:t>
            </w:r>
          </w:p>
        </w:tc>
        <w:tc>
          <w:tcPr>
            <w:tcW w:w="468" w:type="dxa"/>
            <w:shd w:val="clear" w:color="auto" w:fill="EDEDED"/>
          </w:tcPr>
          <w:p w:rsidR="008C4B16" w:rsidRDefault="00F52046">
            <w:pPr>
              <w:pStyle w:val="TableParagraph"/>
              <w:spacing w:before="86"/>
              <w:ind w:left="150"/>
              <w:rPr>
                <w:rFonts w:ascii="Arial"/>
                <w:b/>
                <w:sz w:val="15"/>
              </w:rPr>
            </w:pPr>
            <w:r>
              <w:rPr>
                <w:rFonts w:ascii="Arial"/>
                <w:b/>
                <w:spacing w:val="-5"/>
                <w:w w:val="95"/>
                <w:sz w:val="15"/>
              </w:rPr>
              <w:t>Po</w:t>
            </w:r>
          </w:p>
        </w:tc>
        <w:tc>
          <w:tcPr>
            <w:tcW w:w="1559"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r>
      <w:tr w:rsidR="008C4B16">
        <w:trPr>
          <w:trHeight w:val="3377"/>
        </w:trPr>
        <w:tc>
          <w:tcPr>
            <w:tcW w:w="468"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112"/>
              <w:rPr>
                <w:rFonts w:ascii="Arial"/>
                <w:b/>
                <w:sz w:val="16"/>
              </w:rPr>
            </w:pPr>
          </w:p>
          <w:p w:rsidR="008C4B16" w:rsidRDefault="00F52046">
            <w:pPr>
              <w:pStyle w:val="TableParagraph"/>
              <w:ind w:left="9"/>
              <w:jc w:val="center"/>
              <w:rPr>
                <w:sz w:val="16"/>
              </w:rPr>
            </w:pPr>
            <w:r>
              <w:rPr>
                <w:spacing w:val="-5"/>
                <w:w w:val="95"/>
                <w:sz w:val="16"/>
              </w:rPr>
              <w:t>2.3</w:t>
            </w:r>
          </w:p>
        </w:tc>
        <w:tc>
          <w:tcPr>
            <w:tcW w:w="3430"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16"/>
              <w:rPr>
                <w:rFonts w:ascii="Arial"/>
                <w:b/>
                <w:sz w:val="16"/>
              </w:rPr>
            </w:pPr>
          </w:p>
          <w:p w:rsidR="008C4B16" w:rsidRDefault="00F52046">
            <w:pPr>
              <w:pStyle w:val="TableParagraph"/>
              <w:ind w:left="61" w:right="631"/>
              <w:rPr>
                <w:sz w:val="16"/>
              </w:rPr>
            </w:pPr>
            <w:r>
              <w:rPr>
                <w:w w:val="85"/>
                <w:sz w:val="16"/>
              </w:rPr>
              <w:t>Diagnosticar,</w:t>
            </w:r>
            <w:r>
              <w:rPr>
                <w:spacing w:val="-6"/>
                <w:w w:val="85"/>
                <w:sz w:val="16"/>
              </w:rPr>
              <w:t xml:space="preserve"> </w:t>
            </w:r>
            <w:r>
              <w:rPr>
                <w:w w:val="85"/>
                <w:sz w:val="16"/>
              </w:rPr>
              <w:t>tratar,</w:t>
            </w:r>
            <w:r>
              <w:rPr>
                <w:spacing w:val="-5"/>
                <w:w w:val="85"/>
                <w:sz w:val="16"/>
              </w:rPr>
              <w:t xml:space="preserve"> </w:t>
            </w:r>
            <w:r>
              <w:rPr>
                <w:w w:val="85"/>
                <w:sz w:val="16"/>
              </w:rPr>
              <w:t>hacer</w:t>
            </w:r>
            <w:r>
              <w:rPr>
                <w:spacing w:val="-6"/>
                <w:w w:val="85"/>
                <w:sz w:val="16"/>
              </w:rPr>
              <w:t xml:space="preserve"> </w:t>
            </w:r>
            <w:r>
              <w:rPr>
                <w:w w:val="85"/>
                <w:sz w:val="16"/>
              </w:rPr>
              <w:t>seguimiento</w:t>
            </w:r>
            <w:r>
              <w:rPr>
                <w:spacing w:val="-5"/>
                <w:w w:val="85"/>
                <w:sz w:val="16"/>
              </w:rPr>
              <w:t xml:space="preserve"> </w:t>
            </w:r>
            <w:r>
              <w:rPr>
                <w:w w:val="85"/>
                <w:sz w:val="16"/>
              </w:rPr>
              <w:t>de</w:t>
            </w:r>
            <w:r>
              <w:rPr>
                <w:spacing w:val="-6"/>
                <w:w w:val="85"/>
                <w:sz w:val="16"/>
              </w:rPr>
              <w:t xml:space="preserve"> </w:t>
            </w:r>
            <w:r>
              <w:rPr>
                <w:w w:val="85"/>
                <w:sz w:val="16"/>
              </w:rPr>
              <w:t xml:space="preserve">los </w:t>
            </w:r>
            <w:r>
              <w:rPr>
                <w:spacing w:val="-2"/>
                <w:w w:val="90"/>
                <w:sz w:val="16"/>
              </w:rPr>
              <w:t>problemas más frecuentes del adolescente.</w:t>
            </w: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1559"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F52046">
            <w:pPr>
              <w:pStyle w:val="TableParagraph"/>
              <w:ind w:left="59"/>
              <w:rPr>
                <w:sz w:val="16"/>
              </w:rPr>
            </w:pPr>
            <w:r>
              <w:rPr>
                <w:w w:val="95"/>
                <w:sz w:val="16"/>
              </w:rPr>
              <w:t xml:space="preserve">Centro de Salud/ </w:t>
            </w:r>
            <w:r>
              <w:rPr>
                <w:w w:val="85"/>
                <w:sz w:val="16"/>
              </w:rPr>
              <w:t>Servicio</w:t>
            </w:r>
            <w:r>
              <w:rPr>
                <w:spacing w:val="-6"/>
                <w:w w:val="85"/>
                <w:sz w:val="16"/>
              </w:rPr>
              <w:t xml:space="preserve"> </w:t>
            </w:r>
            <w:r>
              <w:rPr>
                <w:w w:val="85"/>
                <w:sz w:val="16"/>
              </w:rPr>
              <w:t>de</w:t>
            </w:r>
            <w:r>
              <w:rPr>
                <w:spacing w:val="-5"/>
                <w:w w:val="85"/>
                <w:sz w:val="16"/>
              </w:rPr>
              <w:t xml:space="preserve"> </w:t>
            </w:r>
            <w:r>
              <w:rPr>
                <w:w w:val="85"/>
                <w:sz w:val="16"/>
              </w:rPr>
              <w:t xml:space="preserve">Pediatría/ </w:t>
            </w:r>
            <w:r>
              <w:rPr>
                <w:w w:val="95"/>
                <w:sz w:val="16"/>
              </w:rPr>
              <w:t>urgencias</w:t>
            </w:r>
            <w:r>
              <w:rPr>
                <w:spacing w:val="-11"/>
                <w:w w:val="95"/>
                <w:sz w:val="16"/>
              </w:rPr>
              <w:t xml:space="preserve"> </w:t>
            </w:r>
            <w:r>
              <w:rPr>
                <w:w w:val="95"/>
                <w:sz w:val="16"/>
              </w:rPr>
              <w:t xml:space="preserve">atención </w:t>
            </w:r>
            <w:r>
              <w:rPr>
                <w:spacing w:val="-2"/>
                <w:w w:val="95"/>
                <w:sz w:val="16"/>
              </w:rPr>
              <w:t>primaria</w:t>
            </w:r>
            <w:r>
              <w:rPr>
                <w:spacing w:val="-11"/>
                <w:w w:val="95"/>
                <w:sz w:val="16"/>
              </w:rPr>
              <w:t xml:space="preserve"> </w:t>
            </w:r>
            <w:r>
              <w:rPr>
                <w:spacing w:val="-2"/>
                <w:w w:val="95"/>
                <w:sz w:val="16"/>
              </w:rPr>
              <w:t>/Urgencias hospitalarias (Pediatría).</w:t>
            </w:r>
          </w:p>
        </w:tc>
        <w:tc>
          <w:tcPr>
            <w:tcW w:w="3898" w:type="dxa"/>
          </w:tcPr>
          <w:p w:rsidR="008C4B16" w:rsidRDefault="00F52046">
            <w:pPr>
              <w:pStyle w:val="TableParagraph"/>
              <w:spacing w:before="48"/>
              <w:ind w:left="59" w:right="95"/>
              <w:rPr>
                <w:sz w:val="16"/>
              </w:rPr>
            </w:pPr>
            <w:r>
              <w:rPr>
                <w:w w:val="85"/>
                <w:sz w:val="16"/>
              </w:rPr>
              <w:t>Registrar</w:t>
            </w:r>
            <w:r>
              <w:rPr>
                <w:spacing w:val="-8"/>
                <w:w w:val="85"/>
                <w:sz w:val="16"/>
              </w:rPr>
              <w:t xml:space="preserve"> </w:t>
            </w:r>
            <w:r>
              <w:rPr>
                <w:w w:val="85"/>
                <w:sz w:val="16"/>
              </w:rPr>
              <w:t>en</w:t>
            </w:r>
            <w:r>
              <w:rPr>
                <w:spacing w:val="-5"/>
                <w:w w:val="85"/>
                <w:sz w:val="16"/>
              </w:rPr>
              <w:t xml:space="preserve"> </w:t>
            </w:r>
            <w:r>
              <w:rPr>
                <w:w w:val="85"/>
                <w:sz w:val="16"/>
              </w:rPr>
              <w:t>el</w:t>
            </w:r>
            <w:r>
              <w:rPr>
                <w:spacing w:val="-6"/>
                <w:w w:val="85"/>
                <w:sz w:val="16"/>
              </w:rPr>
              <w:t xml:space="preserve"> </w:t>
            </w:r>
            <w:r>
              <w:rPr>
                <w:w w:val="85"/>
                <w:sz w:val="16"/>
              </w:rPr>
              <w:t>portafolio</w:t>
            </w:r>
            <w:r>
              <w:rPr>
                <w:spacing w:val="-5"/>
                <w:w w:val="85"/>
                <w:sz w:val="16"/>
              </w:rPr>
              <w:t xml:space="preserve"> </w:t>
            </w:r>
            <w:r>
              <w:rPr>
                <w:w w:val="85"/>
                <w:sz w:val="16"/>
              </w:rPr>
              <w:t>una</w:t>
            </w:r>
            <w:r>
              <w:rPr>
                <w:spacing w:val="-6"/>
                <w:w w:val="85"/>
                <w:sz w:val="16"/>
              </w:rPr>
              <w:t xml:space="preserve"> </w:t>
            </w:r>
            <w:r>
              <w:rPr>
                <w:w w:val="85"/>
                <w:sz w:val="16"/>
              </w:rPr>
              <w:t>memoria</w:t>
            </w:r>
            <w:r>
              <w:rPr>
                <w:spacing w:val="-5"/>
                <w:w w:val="85"/>
                <w:sz w:val="16"/>
              </w:rPr>
              <w:t xml:space="preserve"> </w:t>
            </w:r>
            <w:r>
              <w:rPr>
                <w:w w:val="85"/>
                <w:sz w:val="16"/>
              </w:rPr>
              <w:t>auto-reflexiva</w:t>
            </w:r>
            <w:r>
              <w:rPr>
                <w:spacing w:val="-6"/>
                <w:w w:val="85"/>
                <w:sz w:val="16"/>
              </w:rPr>
              <w:t xml:space="preserve"> </w:t>
            </w:r>
            <w:r>
              <w:rPr>
                <w:w w:val="85"/>
                <w:sz w:val="16"/>
              </w:rPr>
              <w:t>de</w:t>
            </w:r>
            <w:r>
              <w:rPr>
                <w:spacing w:val="-5"/>
                <w:w w:val="85"/>
                <w:sz w:val="16"/>
              </w:rPr>
              <w:t xml:space="preserve"> </w:t>
            </w:r>
            <w:r>
              <w:rPr>
                <w:w w:val="85"/>
                <w:sz w:val="16"/>
              </w:rPr>
              <w:t xml:space="preserve">un </w:t>
            </w:r>
            <w:r>
              <w:rPr>
                <w:spacing w:val="-2"/>
                <w:w w:val="90"/>
                <w:sz w:val="16"/>
              </w:rPr>
              <w:t>caso</w:t>
            </w:r>
            <w:r>
              <w:rPr>
                <w:spacing w:val="-5"/>
                <w:w w:val="90"/>
                <w:sz w:val="16"/>
              </w:rPr>
              <w:t xml:space="preserve"> </w:t>
            </w:r>
            <w:r>
              <w:rPr>
                <w:spacing w:val="-2"/>
                <w:w w:val="90"/>
                <w:sz w:val="16"/>
              </w:rPr>
              <w:t>que</w:t>
            </w:r>
            <w:r>
              <w:rPr>
                <w:spacing w:val="-5"/>
                <w:w w:val="90"/>
                <w:sz w:val="16"/>
              </w:rPr>
              <w:t xml:space="preserve"> </w:t>
            </w:r>
            <w:r>
              <w:rPr>
                <w:spacing w:val="-2"/>
                <w:w w:val="90"/>
                <w:sz w:val="16"/>
              </w:rPr>
              <w:t>refleje</w:t>
            </w:r>
            <w:r>
              <w:rPr>
                <w:spacing w:val="-5"/>
                <w:w w:val="90"/>
                <w:sz w:val="16"/>
              </w:rPr>
              <w:t xml:space="preserve"> </w:t>
            </w:r>
            <w:r>
              <w:rPr>
                <w:spacing w:val="-2"/>
                <w:w w:val="90"/>
                <w:sz w:val="16"/>
              </w:rPr>
              <w:t>el</w:t>
            </w:r>
            <w:r>
              <w:rPr>
                <w:spacing w:val="-5"/>
                <w:w w:val="90"/>
                <w:sz w:val="16"/>
              </w:rPr>
              <w:t xml:space="preserve"> </w:t>
            </w:r>
            <w:r>
              <w:rPr>
                <w:spacing w:val="-2"/>
                <w:w w:val="90"/>
                <w:sz w:val="16"/>
              </w:rPr>
              <w:t>abordaje</w:t>
            </w:r>
            <w:r>
              <w:rPr>
                <w:spacing w:val="-5"/>
                <w:w w:val="90"/>
                <w:sz w:val="16"/>
              </w:rPr>
              <w:t xml:space="preserve"> </w:t>
            </w:r>
            <w:r>
              <w:rPr>
                <w:spacing w:val="-2"/>
                <w:w w:val="90"/>
                <w:sz w:val="16"/>
              </w:rPr>
              <w:t>integral</w:t>
            </w:r>
            <w:r>
              <w:rPr>
                <w:spacing w:val="-5"/>
                <w:w w:val="90"/>
                <w:sz w:val="16"/>
              </w:rPr>
              <w:t xml:space="preserve"> </w:t>
            </w:r>
            <w:r>
              <w:rPr>
                <w:spacing w:val="-2"/>
                <w:w w:val="90"/>
                <w:sz w:val="16"/>
              </w:rPr>
              <w:t>del</w:t>
            </w:r>
            <w:r>
              <w:rPr>
                <w:spacing w:val="-5"/>
                <w:w w:val="90"/>
                <w:sz w:val="16"/>
              </w:rPr>
              <w:t xml:space="preserve"> </w:t>
            </w:r>
            <w:r>
              <w:rPr>
                <w:spacing w:val="-2"/>
                <w:w w:val="90"/>
                <w:sz w:val="16"/>
              </w:rPr>
              <w:t>adolescente</w:t>
            </w:r>
            <w:r>
              <w:rPr>
                <w:spacing w:val="-5"/>
                <w:w w:val="90"/>
                <w:sz w:val="16"/>
              </w:rPr>
              <w:t xml:space="preserve"> </w:t>
            </w:r>
            <w:r>
              <w:rPr>
                <w:spacing w:val="-2"/>
                <w:w w:val="90"/>
                <w:sz w:val="16"/>
              </w:rPr>
              <w:t>y</w:t>
            </w:r>
            <w:r>
              <w:rPr>
                <w:spacing w:val="-5"/>
                <w:w w:val="90"/>
                <w:sz w:val="16"/>
              </w:rPr>
              <w:t xml:space="preserve"> </w:t>
            </w:r>
            <w:r>
              <w:rPr>
                <w:spacing w:val="-2"/>
                <w:w w:val="90"/>
                <w:sz w:val="16"/>
              </w:rPr>
              <w:t xml:space="preserve">las </w:t>
            </w:r>
            <w:r>
              <w:rPr>
                <w:spacing w:val="-2"/>
                <w:w w:val="95"/>
                <w:sz w:val="16"/>
              </w:rPr>
              <w:t>actividades preventivas realiz</w:t>
            </w:r>
            <w:r>
              <w:rPr>
                <w:spacing w:val="-2"/>
                <w:w w:val="95"/>
                <w:sz w:val="16"/>
              </w:rPr>
              <w:t>adas.</w:t>
            </w:r>
          </w:p>
          <w:p w:rsidR="008C4B16" w:rsidRDefault="00F52046">
            <w:pPr>
              <w:pStyle w:val="TableParagraph"/>
              <w:spacing w:line="189" w:lineRule="exact"/>
              <w:ind w:left="59"/>
              <w:rPr>
                <w:sz w:val="16"/>
              </w:rPr>
            </w:pPr>
            <w:r>
              <w:rPr>
                <w:spacing w:val="-2"/>
                <w:w w:val="95"/>
                <w:sz w:val="16"/>
              </w:rPr>
              <w:t>Realizar:</w:t>
            </w:r>
          </w:p>
          <w:p w:rsidR="008C4B16" w:rsidRDefault="00F52046">
            <w:pPr>
              <w:pStyle w:val="TableParagraph"/>
              <w:spacing w:line="192" w:lineRule="exact"/>
              <w:ind w:left="59"/>
              <w:rPr>
                <w:sz w:val="16"/>
              </w:rPr>
            </w:pPr>
            <w:r>
              <w:rPr>
                <w:w w:val="85"/>
                <w:sz w:val="16"/>
              </w:rPr>
              <w:t>•Actividades</w:t>
            </w:r>
            <w:r>
              <w:rPr>
                <w:spacing w:val="-2"/>
                <w:w w:val="85"/>
                <w:sz w:val="16"/>
              </w:rPr>
              <w:t xml:space="preserve"> </w:t>
            </w:r>
            <w:r>
              <w:rPr>
                <w:w w:val="85"/>
                <w:sz w:val="16"/>
              </w:rPr>
              <w:t>preventivas</w:t>
            </w:r>
            <w:r>
              <w:rPr>
                <w:spacing w:val="-1"/>
                <w:w w:val="85"/>
                <w:sz w:val="16"/>
              </w:rPr>
              <w:t xml:space="preserve"> </w:t>
            </w:r>
            <w:r>
              <w:rPr>
                <w:spacing w:val="-5"/>
                <w:w w:val="85"/>
                <w:sz w:val="16"/>
              </w:rPr>
              <w:t>de:</w:t>
            </w:r>
          </w:p>
          <w:p w:rsidR="008C4B16" w:rsidRDefault="00F52046">
            <w:pPr>
              <w:pStyle w:val="TableParagraph"/>
              <w:spacing w:line="192" w:lineRule="exact"/>
              <w:ind w:left="59"/>
              <w:rPr>
                <w:sz w:val="16"/>
              </w:rPr>
            </w:pPr>
            <w:r>
              <w:rPr>
                <w:spacing w:val="-2"/>
                <w:w w:val="85"/>
                <w:sz w:val="16"/>
              </w:rPr>
              <w:t>-Infecciones</w:t>
            </w:r>
            <w:r>
              <w:rPr>
                <w:spacing w:val="1"/>
                <w:sz w:val="16"/>
              </w:rPr>
              <w:t xml:space="preserve"> </w:t>
            </w:r>
            <w:r>
              <w:rPr>
                <w:spacing w:val="-2"/>
                <w:w w:val="85"/>
                <w:sz w:val="16"/>
              </w:rPr>
              <w:t>de</w:t>
            </w:r>
            <w:r>
              <w:rPr>
                <w:spacing w:val="1"/>
                <w:sz w:val="16"/>
              </w:rPr>
              <w:t xml:space="preserve"> </w:t>
            </w:r>
            <w:r>
              <w:rPr>
                <w:spacing w:val="-2"/>
                <w:w w:val="85"/>
                <w:sz w:val="16"/>
              </w:rPr>
              <w:t>transmisión</w:t>
            </w:r>
            <w:r>
              <w:rPr>
                <w:spacing w:val="1"/>
                <w:sz w:val="16"/>
              </w:rPr>
              <w:t xml:space="preserve"> </w:t>
            </w:r>
            <w:r>
              <w:rPr>
                <w:spacing w:val="-2"/>
                <w:w w:val="85"/>
                <w:sz w:val="16"/>
              </w:rPr>
              <w:t>sexual.</w:t>
            </w:r>
          </w:p>
          <w:p w:rsidR="008C4B16" w:rsidRDefault="00F52046">
            <w:pPr>
              <w:pStyle w:val="TableParagraph"/>
              <w:spacing w:line="192" w:lineRule="exact"/>
              <w:ind w:left="59"/>
              <w:rPr>
                <w:sz w:val="16"/>
              </w:rPr>
            </w:pPr>
            <w:r>
              <w:rPr>
                <w:w w:val="85"/>
                <w:sz w:val="16"/>
              </w:rPr>
              <w:t>-Embarazo</w:t>
            </w:r>
            <w:r>
              <w:rPr>
                <w:spacing w:val="-7"/>
                <w:sz w:val="16"/>
              </w:rPr>
              <w:t xml:space="preserve"> </w:t>
            </w:r>
            <w:r>
              <w:rPr>
                <w:w w:val="85"/>
                <w:sz w:val="16"/>
              </w:rPr>
              <w:t>no</w:t>
            </w:r>
            <w:r>
              <w:rPr>
                <w:spacing w:val="-6"/>
                <w:sz w:val="16"/>
              </w:rPr>
              <w:t xml:space="preserve"> </w:t>
            </w:r>
            <w:r>
              <w:rPr>
                <w:spacing w:val="-2"/>
                <w:w w:val="85"/>
                <w:sz w:val="16"/>
              </w:rPr>
              <w:t>deseado.</w:t>
            </w:r>
          </w:p>
          <w:p w:rsidR="008C4B16" w:rsidRDefault="00F52046">
            <w:pPr>
              <w:pStyle w:val="TableParagraph"/>
              <w:spacing w:line="192" w:lineRule="exact"/>
              <w:ind w:left="59"/>
              <w:rPr>
                <w:sz w:val="16"/>
              </w:rPr>
            </w:pPr>
            <w:r>
              <w:rPr>
                <w:w w:val="85"/>
                <w:sz w:val="16"/>
              </w:rPr>
              <w:t>-Consumo</w:t>
            </w:r>
            <w:r>
              <w:rPr>
                <w:spacing w:val="-5"/>
                <w:sz w:val="16"/>
              </w:rPr>
              <w:t xml:space="preserve"> </w:t>
            </w:r>
            <w:r>
              <w:rPr>
                <w:w w:val="85"/>
                <w:sz w:val="16"/>
              </w:rPr>
              <w:t>de</w:t>
            </w:r>
            <w:r>
              <w:rPr>
                <w:spacing w:val="-4"/>
                <w:sz w:val="16"/>
              </w:rPr>
              <w:t xml:space="preserve"> </w:t>
            </w:r>
            <w:r>
              <w:rPr>
                <w:w w:val="85"/>
                <w:sz w:val="16"/>
              </w:rPr>
              <w:t>alcohol,</w:t>
            </w:r>
            <w:r>
              <w:rPr>
                <w:spacing w:val="-4"/>
                <w:sz w:val="16"/>
              </w:rPr>
              <w:t xml:space="preserve"> </w:t>
            </w:r>
            <w:r>
              <w:rPr>
                <w:w w:val="85"/>
                <w:sz w:val="16"/>
              </w:rPr>
              <w:t>drogas</w:t>
            </w:r>
            <w:r>
              <w:rPr>
                <w:spacing w:val="-4"/>
                <w:sz w:val="16"/>
              </w:rPr>
              <w:t xml:space="preserve"> </w:t>
            </w:r>
            <w:r>
              <w:rPr>
                <w:w w:val="85"/>
                <w:sz w:val="16"/>
              </w:rPr>
              <w:t>y</w:t>
            </w:r>
            <w:r>
              <w:rPr>
                <w:spacing w:val="-4"/>
                <w:sz w:val="16"/>
              </w:rPr>
              <w:t xml:space="preserve"> </w:t>
            </w:r>
            <w:r>
              <w:rPr>
                <w:w w:val="85"/>
                <w:sz w:val="16"/>
              </w:rPr>
              <w:t>adicciones</w:t>
            </w:r>
            <w:r>
              <w:rPr>
                <w:spacing w:val="-4"/>
                <w:sz w:val="16"/>
              </w:rPr>
              <w:t xml:space="preserve"> </w:t>
            </w:r>
            <w:r>
              <w:rPr>
                <w:spacing w:val="-2"/>
                <w:w w:val="85"/>
                <w:sz w:val="16"/>
              </w:rPr>
              <w:t>comportamentales.</w:t>
            </w:r>
          </w:p>
          <w:p w:rsidR="008C4B16" w:rsidRDefault="00F52046">
            <w:pPr>
              <w:pStyle w:val="TableParagraph"/>
              <w:ind w:left="59" w:right="1432"/>
              <w:rPr>
                <w:sz w:val="16"/>
              </w:rPr>
            </w:pPr>
            <w:r>
              <w:rPr>
                <w:w w:val="85"/>
                <w:sz w:val="16"/>
              </w:rPr>
              <w:t>-Trastornos</w:t>
            </w:r>
            <w:r>
              <w:rPr>
                <w:spacing w:val="-6"/>
                <w:w w:val="85"/>
                <w:sz w:val="16"/>
              </w:rPr>
              <w:t xml:space="preserve"> </w:t>
            </w:r>
            <w:r>
              <w:rPr>
                <w:w w:val="85"/>
                <w:sz w:val="16"/>
              </w:rPr>
              <w:t>de</w:t>
            </w:r>
            <w:r>
              <w:rPr>
                <w:spacing w:val="-5"/>
                <w:w w:val="85"/>
                <w:sz w:val="16"/>
              </w:rPr>
              <w:t xml:space="preserve"> </w:t>
            </w:r>
            <w:r>
              <w:rPr>
                <w:w w:val="85"/>
                <w:sz w:val="16"/>
              </w:rPr>
              <w:t>la</w:t>
            </w:r>
            <w:r>
              <w:rPr>
                <w:spacing w:val="-6"/>
                <w:w w:val="85"/>
                <w:sz w:val="16"/>
              </w:rPr>
              <w:t xml:space="preserve"> </w:t>
            </w:r>
            <w:r>
              <w:rPr>
                <w:w w:val="85"/>
                <w:sz w:val="16"/>
              </w:rPr>
              <w:t>conducta</w:t>
            </w:r>
            <w:r>
              <w:rPr>
                <w:spacing w:val="-5"/>
                <w:w w:val="85"/>
                <w:sz w:val="16"/>
              </w:rPr>
              <w:t xml:space="preserve"> </w:t>
            </w:r>
            <w:r>
              <w:rPr>
                <w:w w:val="85"/>
                <w:sz w:val="16"/>
              </w:rPr>
              <w:t xml:space="preserve">alimentaria. </w:t>
            </w:r>
            <w:r>
              <w:rPr>
                <w:w w:val="95"/>
                <w:sz w:val="16"/>
              </w:rPr>
              <w:t>–</w:t>
            </w:r>
            <w:r>
              <w:rPr>
                <w:spacing w:val="39"/>
                <w:sz w:val="16"/>
              </w:rPr>
              <w:t xml:space="preserve"> </w:t>
            </w:r>
            <w:r>
              <w:rPr>
                <w:w w:val="95"/>
                <w:sz w:val="16"/>
              </w:rPr>
              <w:t>Conductas autolesivas.</w:t>
            </w:r>
          </w:p>
          <w:p w:rsidR="008C4B16" w:rsidRDefault="00F52046">
            <w:pPr>
              <w:pStyle w:val="TableParagraph"/>
              <w:numPr>
                <w:ilvl w:val="0"/>
                <w:numId w:val="76"/>
              </w:numPr>
              <w:tabs>
                <w:tab w:val="left" w:pos="143"/>
              </w:tabs>
              <w:spacing w:line="190" w:lineRule="exact"/>
              <w:ind w:left="143" w:hanging="84"/>
              <w:rPr>
                <w:sz w:val="16"/>
              </w:rPr>
            </w:pPr>
            <w:r>
              <w:rPr>
                <w:spacing w:val="-2"/>
                <w:w w:val="85"/>
                <w:sz w:val="16"/>
              </w:rPr>
              <w:t>Atención</w:t>
            </w:r>
            <w:r>
              <w:rPr>
                <w:spacing w:val="-5"/>
                <w:sz w:val="16"/>
              </w:rPr>
              <w:t xml:space="preserve"> </w:t>
            </w:r>
            <w:r>
              <w:rPr>
                <w:spacing w:val="-2"/>
                <w:w w:val="85"/>
                <w:sz w:val="16"/>
              </w:rPr>
              <w:t>a</w:t>
            </w:r>
            <w:r>
              <w:rPr>
                <w:spacing w:val="-4"/>
                <w:sz w:val="16"/>
              </w:rPr>
              <w:t xml:space="preserve"> </w:t>
            </w:r>
            <w:r>
              <w:rPr>
                <w:spacing w:val="-2"/>
                <w:w w:val="85"/>
                <w:sz w:val="16"/>
              </w:rPr>
              <w:t>la</w:t>
            </w:r>
            <w:r>
              <w:rPr>
                <w:spacing w:val="-4"/>
                <w:sz w:val="16"/>
              </w:rPr>
              <w:t xml:space="preserve"> </w:t>
            </w:r>
            <w:r>
              <w:rPr>
                <w:spacing w:val="-2"/>
                <w:w w:val="85"/>
                <w:sz w:val="16"/>
              </w:rPr>
              <w:t>patología</w:t>
            </w:r>
            <w:r>
              <w:rPr>
                <w:spacing w:val="-5"/>
                <w:sz w:val="16"/>
              </w:rPr>
              <w:t xml:space="preserve"> </w:t>
            </w:r>
            <w:r>
              <w:rPr>
                <w:spacing w:val="-2"/>
                <w:w w:val="85"/>
                <w:sz w:val="16"/>
              </w:rPr>
              <w:t>urgente</w:t>
            </w:r>
            <w:r>
              <w:rPr>
                <w:spacing w:val="-4"/>
                <w:sz w:val="16"/>
              </w:rPr>
              <w:t xml:space="preserve"> </w:t>
            </w:r>
            <w:r>
              <w:rPr>
                <w:spacing w:val="-2"/>
                <w:w w:val="85"/>
                <w:sz w:val="16"/>
              </w:rPr>
              <w:t>en</w:t>
            </w:r>
            <w:r>
              <w:rPr>
                <w:spacing w:val="-4"/>
                <w:sz w:val="16"/>
              </w:rPr>
              <w:t xml:space="preserve"> </w:t>
            </w:r>
            <w:r>
              <w:rPr>
                <w:spacing w:val="-5"/>
                <w:w w:val="85"/>
                <w:sz w:val="16"/>
              </w:rPr>
              <w:t>AP.</w:t>
            </w:r>
          </w:p>
          <w:p w:rsidR="008C4B16" w:rsidRDefault="00F52046">
            <w:pPr>
              <w:pStyle w:val="TableParagraph"/>
              <w:ind w:left="59"/>
              <w:rPr>
                <w:sz w:val="16"/>
              </w:rPr>
            </w:pPr>
            <w:r>
              <w:rPr>
                <w:w w:val="85"/>
                <w:sz w:val="16"/>
              </w:rPr>
              <w:t>•Detectar</w:t>
            </w:r>
            <w:r>
              <w:rPr>
                <w:spacing w:val="-6"/>
                <w:w w:val="85"/>
                <w:sz w:val="16"/>
              </w:rPr>
              <w:t xml:space="preserve"> </w:t>
            </w:r>
            <w:r>
              <w:rPr>
                <w:w w:val="85"/>
                <w:sz w:val="16"/>
              </w:rPr>
              <w:t>precozmente</w:t>
            </w:r>
            <w:r>
              <w:rPr>
                <w:spacing w:val="-5"/>
                <w:w w:val="85"/>
                <w:sz w:val="16"/>
              </w:rPr>
              <w:t xml:space="preserve"> </w:t>
            </w:r>
            <w:r>
              <w:rPr>
                <w:w w:val="85"/>
                <w:sz w:val="16"/>
              </w:rPr>
              <w:t>y</w:t>
            </w:r>
            <w:r>
              <w:rPr>
                <w:spacing w:val="-6"/>
                <w:w w:val="85"/>
                <w:sz w:val="16"/>
              </w:rPr>
              <w:t xml:space="preserve"> </w:t>
            </w:r>
            <w:r>
              <w:rPr>
                <w:w w:val="85"/>
                <w:sz w:val="16"/>
              </w:rPr>
              <w:t>manejar</w:t>
            </w:r>
            <w:r>
              <w:rPr>
                <w:spacing w:val="-5"/>
                <w:w w:val="85"/>
                <w:sz w:val="16"/>
              </w:rPr>
              <w:t xml:space="preserve"> </w:t>
            </w:r>
            <w:r>
              <w:rPr>
                <w:w w:val="85"/>
                <w:sz w:val="16"/>
              </w:rPr>
              <w:t>patologías</w:t>
            </w:r>
            <w:r>
              <w:rPr>
                <w:spacing w:val="-6"/>
                <w:w w:val="85"/>
                <w:sz w:val="16"/>
              </w:rPr>
              <w:t xml:space="preserve"> </w:t>
            </w:r>
            <w:r>
              <w:rPr>
                <w:w w:val="85"/>
                <w:sz w:val="16"/>
              </w:rPr>
              <w:t>del</w:t>
            </w:r>
            <w:r>
              <w:rPr>
                <w:spacing w:val="-5"/>
                <w:w w:val="85"/>
                <w:sz w:val="16"/>
              </w:rPr>
              <w:t xml:space="preserve"> </w:t>
            </w:r>
            <w:r>
              <w:rPr>
                <w:w w:val="85"/>
                <w:sz w:val="16"/>
              </w:rPr>
              <w:t>ámbito</w:t>
            </w:r>
            <w:r>
              <w:rPr>
                <w:spacing w:val="-6"/>
                <w:w w:val="85"/>
                <w:sz w:val="16"/>
              </w:rPr>
              <w:t xml:space="preserve"> </w:t>
            </w:r>
            <w:r>
              <w:rPr>
                <w:w w:val="85"/>
                <w:sz w:val="16"/>
              </w:rPr>
              <w:t>de</w:t>
            </w:r>
            <w:r>
              <w:rPr>
                <w:spacing w:val="-5"/>
                <w:w w:val="85"/>
                <w:sz w:val="16"/>
              </w:rPr>
              <w:t xml:space="preserve"> </w:t>
            </w:r>
            <w:r>
              <w:rPr>
                <w:w w:val="85"/>
                <w:sz w:val="16"/>
              </w:rPr>
              <w:t xml:space="preserve">la Salud Mental, incluida la detección precoz e intervención en </w:t>
            </w:r>
            <w:r>
              <w:rPr>
                <w:w w:val="90"/>
                <w:sz w:val="16"/>
              </w:rPr>
              <w:t>situaciones</w:t>
            </w:r>
            <w:r>
              <w:rPr>
                <w:spacing w:val="-8"/>
                <w:w w:val="90"/>
                <w:sz w:val="16"/>
              </w:rPr>
              <w:t xml:space="preserve"> </w:t>
            </w:r>
            <w:r>
              <w:rPr>
                <w:w w:val="90"/>
                <w:sz w:val="16"/>
              </w:rPr>
              <w:t>traumáticas/de</w:t>
            </w:r>
            <w:r>
              <w:rPr>
                <w:spacing w:val="-8"/>
                <w:w w:val="90"/>
                <w:sz w:val="16"/>
              </w:rPr>
              <w:t xml:space="preserve"> </w:t>
            </w:r>
            <w:r>
              <w:rPr>
                <w:w w:val="90"/>
                <w:sz w:val="16"/>
              </w:rPr>
              <w:t>maltrato/abuso.</w:t>
            </w:r>
          </w:p>
          <w:p w:rsidR="008C4B16" w:rsidRDefault="00F52046">
            <w:pPr>
              <w:pStyle w:val="TableParagraph"/>
              <w:numPr>
                <w:ilvl w:val="0"/>
                <w:numId w:val="76"/>
              </w:numPr>
              <w:tabs>
                <w:tab w:val="left" w:pos="174"/>
              </w:tabs>
              <w:spacing w:line="237" w:lineRule="auto"/>
              <w:ind w:right="135" w:firstLine="0"/>
              <w:rPr>
                <w:sz w:val="16"/>
              </w:rPr>
            </w:pPr>
            <w:r>
              <w:rPr>
                <w:w w:val="85"/>
                <w:sz w:val="16"/>
              </w:rPr>
              <w:t>Impartir</w:t>
            </w:r>
            <w:r>
              <w:rPr>
                <w:spacing w:val="-3"/>
                <w:w w:val="85"/>
                <w:sz w:val="16"/>
              </w:rPr>
              <w:t xml:space="preserve"> </w:t>
            </w:r>
            <w:r>
              <w:rPr>
                <w:w w:val="85"/>
                <w:sz w:val="16"/>
              </w:rPr>
              <w:t>una</w:t>
            </w:r>
            <w:r>
              <w:rPr>
                <w:spacing w:val="-3"/>
                <w:w w:val="85"/>
                <w:sz w:val="16"/>
              </w:rPr>
              <w:t xml:space="preserve"> </w:t>
            </w:r>
            <w:r>
              <w:rPr>
                <w:w w:val="85"/>
                <w:sz w:val="16"/>
              </w:rPr>
              <w:t>sesión</w:t>
            </w:r>
            <w:r>
              <w:rPr>
                <w:spacing w:val="-3"/>
                <w:w w:val="85"/>
                <w:sz w:val="16"/>
              </w:rPr>
              <w:t xml:space="preserve"> </w:t>
            </w:r>
            <w:r>
              <w:rPr>
                <w:w w:val="85"/>
                <w:sz w:val="16"/>
              </w:rPr>
              <w:t>clínica</w:t>
            </w:r>
            <w:r>
              <w:rPr>
                <w:spacing w:val="-3"/>
                <w:w w:val="85"/>
                <w:sz w:val="16"/>
              </w:rPr>
              <w:t xml:space="preserve"> </w:t>
            </w:r>
            <w:r>
              <w:rPr>
                <w:w w:val="85"/>
                <w:sz w:val="16"/>
              </w:rPr>
              <w:t>sobre</w:t>
            </w:r>
            <w:r>
              <w:rPr>
                <w:spacing w:val="-3"/>
                <w:w w:val="85"/>
                <w:sz w:val="16"/>
              </w:rPr>
              <w:t xml:space="preserve"> </w:t>
            </w:r>
            <w:r>
              <w:rPr>
                <w:w w:val="85"/>
                <w:sz w:val="16"/>
              </w:rPr>
              <w:t>medidas</w:t>
            </w:r>
            <w:r>
              <w:rPr>
                <w:spacing w:val="-3"/>
                <w:w w:val="85"/>
                <w:sz w:val="16"/>
              </w:rPr>
              <w:t xml:space="preserve"> </w:t>
            </w:r>
            <w:r>
              <w:rPr>
                <w:w w:val="85"/>
                <w:sz w:val="16"/>
              </w:rPr>
              <w:t>preventivas</w:t>
            </w:r>
            <w:r>
              <w:rPr>
                <w:spacing w:val="-3"/>
                <w:w w:val="85"/>
                <w:sz w:val="16"/>
              </w:rPr>
              <w:t xml:space="preserve"> </w:t>
            </w:r>
            <w:r>
              <w:rPr>
                <w:w w:val="85"/>
                <w:sz w:val="16"/>
              </w:rPr>
              <w:t>en</w:t>
            </w:r>
            <w:r>
              <w:rPr>
                <w:spacing w:val="-3"/>
                <w:w w:val="85"/>
                <w:sz w:val="16"/>
              </w:rPr>
              <w:t xml:space="preserve"> </w:t>
            </w:r>
            <w:r>
              <w:rPr>
                <w:w w:val="85"/>
                <w:sz w:val="16"/>
              </w:rPr>
              <w:t xml:space="preserve">el </w:t>
            </w:r>
            <w:r>
              <w:rPr>
                <w:w w:val="90"/>
                <w:sz w:val="16"/>
              </w:rPr>
              <w:t>adolescente</w:t>
            </w:r>
            <w:r>
              <w:rPr>
                <w:spacing w:val="-3"/>
                <w:w w:val="90"/>
                <w:sz w:val="16"/>
              </w:rPr>
              <w:t xml:space="preserve"> </w:t>
            </w:r>
            <w:r>
              <w:rPr>
                <w:w w:val="90"/>
                <w:sz w:val="16"/>
              </w:rPr>
              <w:t>basadas</w:t>
            </w:r>
            <w:r>
              <w:rPr>
                <w:spacing w:val="-3"/>
                <w:w w:val="90"/>
                <w:sz w:val="16"/>
              </w:rPr>
              <w:t xml:space="preserve"> </w:t>
            </w:r>
            <w:r>
              <w:rPr>
                <w:w w:val="90"/>
                <w:sz w:val="16"/>
              </w:rPr>
              <w:t>en</w:t>
            </w:r>
            <w:r>
              <w:rPr>
                <w:spacing w:val="-3"/>
                <w:w w:val="90"/>
                <w:sz w:val="16"/>
              </w:rPr>
              <w:t xml:space="preserve"> </w:t>
            </w:r>
            <w:r>
              <w:rPr>
                <w:w w:val="90"/>
                <w:sz w:val="16"/>
              </w:rPr>
              <w:t>la</w:t>
            </w:r>
            <w:r>
              <w:rPr>
                <w:spacing w:val="-3"/>
                <w:w w:val="90"/>
                <w:sz w:val="16"/>
              </w:rPr>
              <w:t xml:space="preserve"> </w:t>
            </w:r>
            <w:r>
              <w:rPr>
                <w:w w:val="90"/>
                <w:sz w:val="16"/>
              </w:rPr>
              <w:t>evidencia</w:t>
            </w:r>
            <w:r>
              <w:rPr>
                <w:spacing w:val="-3"/>
                <w:w w:val="90"/>
                <w:sz w:val="16"/>
              </w:rPr>
              <w:t xml:space="preserve"> </w:t>
            </w:r>
            <w:r>
              <w:rPr>
                <w:w w:val="90"/>
                <w:sz w:val="16"/>
              </w:rPr>
              <w:t>y</w:t>
            </w:r>
            <w:r>
              <w:rPr>
                <w:spacing w:val="-3"/>
                <w:w w:val="90"/>
                <w:sz w:val="16"/>
              </w:rPr>
              <w:t xml:space="preserve"> </w:t>
            </w:r>
            <w:r>
              <w:rPr>
                <w:w w:val="90"/>
                <w:sz w:val="16"/>
              </w:rPr>
              <w:t>registrar</w:t>
            </w:r>
            <w:r>
              <w:rPr>
                <w:spacing w:val="-3"/>
                <w:w w:val="90"/>
                <w:sz w:val="16"/>
              </w:rPr>
              <w:t xml:space="preserve"> </w:t>
            </w:r>
            <w:r>
              <w:rPr>
                <w:w w:val="90"/>
                <w:sz w:val="16"/>
              </w:rPr>
              <w:t>en</w:t>
            </w:r>
            <w:r>
              <w:rPr>
                <w:spacing w:val="-3"/>
                <w:w w:val="90"/>
                <w:sz w:val="16"/>
              </w:rPr>
              <w:t xml:space="preserve"> </w:t>
            </w:r>
            <w:r>
              <w:rPr>
                <w:w w:val="90"/>
                <w:sz w:val="16"/>
              </w:rPr>
              <w:t xml:space="preserve">el </w:t>
            </w:r>
            <w:r>
              <w:rPr>
                <w:spacing w:val="-2"/>
                <w:w w:val="95"/>
                <w:sz w:val="16"/>
              </w:rPr>
              <w:t>portafolio.</w:t>
            </w:r>
          </w:p>
        </w:tc>
        <w:tc>
          <w:tcPr>
            <w:tcW w:w="3898"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104"/>
              <w:rPr>
                <w:rFonts w:ascii="Arial"/>
                <w:b/>
                <w:sz w:val="16"/>
              </w:rPr>
            </w:pPr>
          </w:p>
          <w:p w:rsidR="008C4B16" w:rsidRDefault="00F52046">
            <w:pPr>
              <w:pStyle w:val="TableParagraph"/>
              <w:numPr>
                <w:ilvl w:val="0"/>
                <w:numId w:val="75"/>
              </w:numPr>
              <w:tabs>
                <w:tab w:val="left" w:pos="143"/>
              </w:tabs>
              <w:ind w:right="657" w:firstLine="0"/>
              <w:rPr>
                <w:sz w:val="16"/>
              </w:rPr>
            </w:pPr>
            <w:r>
              <w:rPr>
                <w:w w:val="85"/>
                <w:sz w:val="16"/>
              </w:rPr>
              <w:t>Utilizar</w:t>
            </w:r>
            <w:r>
              <w:rPr>
                <w:spacing w:val="-6"/>
                <w:w w:val="85"/>
                <w:sz w:val="16"/>
              </w:rPr>
              <w:t xml:space="preserve"> </w:t>
            </w:r>
            <w:r>
              <w:rPr>
                <w:w w:val="85"/>
                <w:sz w:val="16"/>
              </w:rPr>
              <w:t>la</w:t>
            </w:r>
            <w:r>
              <w:rPr>
                <w:spacing w:val="-5"/>
                <w:w w:val="85"/>
                <w:sz w:val="16"/>
              </w:rPr>
              <w:t xml:space="preserve"> </w:t>
            </w:r>
            <w:r>
              <w:rPr>
                <w:w w:val="85"/>
                <w:sz w:val="16"/>
              </w:rPr>
              <w:t>entrevista</w:t>
            </w:r>
            <w:r>
              <w:rPr>
                <w:spacing w:val="-6"/>
                <w:w w:val="85"/>
                <w:sz w:val="16"/>
              </w:rPr>
              <w:t xml:space="preserve"> </w:t>
            </w:r>
            <w:r>
              <w:rPr>
                <w:w w:val="85"/>
                <w:sz w:val="16"/>
              </w:rPr>
              <w:t>motivacional</w:t>
            </w:r>
            <w:r>
              <w:rPr>
                <w:spacing w:val="-5"/>
                <w:w w:val="85"/>
                <w:sz w:val="16"/>
              </w:rPr>
              <w:t xml:space="preserve"> </w:t>
            </w:r>
            <w:r>
              <w:rPr>
                <w:w w:val="85"/>
                <w:sz w:val="16"/>
              </w:rPr>
              <w:t>para</w:t>
            </w:r>
            <w:r>
              <w:rPr>
                <w:spacing w:val="-6"/>
                <w:w w:val="85"/>
                <w:sz w:val="16"/>
              </w:rPr>
              <w:t xml:space="preserve"> </w:t>
            </w:r>
            <w:r>
              <w:rPr>
                <w:w w:val="85"/>
                <w:sz w:val="16"/>
              </w:rPr>
              <w:t>actuar</w:t>
            </w:r>
            <w:r>
              <w:rPr>
                <w:spacing w:val="-5"/>
                <w:w w:val="85"/>
                <w:sz w:val="16"/>
              </w:rPr>
              <w:t xml:space="preserve"> </w:t>
            </w:r>
            <w:r>
              <w:rPr>
                <w:w w:val="85"/>
                <w:sz w:val="16"/>
              </w:rPr>
              <w:t xml:space="preserve">sobre </w:t>
            </w:r>
            <w:r>
              <w:rPr>
                <w:w w:val="95"/>
                <w:sz w:val="16"/>
              </w:rPr>
              <w:t>conductas de riesgo.</w:t>
            </w:r>
          </w:p>
          <w:p w:rsidR="008C4B16" w:rsidRDefault="00F52046">
            <w:pPr>
              <w:pStyle w:val="TableParagraph"/>
              <w:numPr>
                <w:ilvl w:val="0"/>
                <w:numId w:val="75"/>
              </w:numPr>
              <w:tabs>
                <w:tab w:val="left" w:pos="143"/>
              </w:tabs>
              <w:spacing w:line="191" w:lineRule="exact"/>
              <w:ind w:left="143" w:hanging="84"/>
              <w:rPr>
                <w:sz w:val="16"/>
              </w:rPr>
            </w:pPr>
            <w:r>
              <w:rPr>
                <w:w w:val="85"/>
                <w:sz w:val="16"/>
              </w:rPr>
              <w:t>Realizar</w:t>
            </w:r>
            <w:r>
              <w:rPr>
                <w:spacing w:val="-8"/>
                <w:sz w:val="16"/>
              </w:rPr>
              <w:t xml:space="preserve"> </w:t>
            </w:r>
            <w:r>
              <w:rPr>
                <w:w w:val="85"/>
                <w:sz w:val="16"/>
              </w:rPr>
              <w:t>actividades</w:t>
            </w:r>
            <w:r>
              <w:rPr>
                <w:spacing w:val="-7"/>
                <w:sz w:val="16"/>
              </w:rPr>
              <w:t xml:space="preserve"> </w:t>
            </w:r>
            <w:r>
              <w:rPr>
                <w:w w:val="85"/>
                <w:sz w:val="16"/>
              </w:rPr>
              <w:t>de</w:t>
            </w:r>
            <w:r>
              <w:rPr>
                <w:spacing w:val="-7"/>
                <w:sz w:val="16"/>
              </w:rPr>
              <w:t xml:space="preserve"> </w:t>
            </w:r>
            <w:r>
              <w:rPr>
                <w:w w:val="85"/>
                <w:sz w:val="16"/>
              </w:rPr>
              <w:t>atención</w:t>
            </w:r>
            <w:r>
              <w:rPr>
                <w:spacing w:val="-7"/>
                <w:sz w:val="16"/>
              </w:rPr>
              <w:t xml:space="preserve"> </w:t>
            </w:r>
            <w:r>
              <w:rPr>
                <w:w w:val="85"/>
                <w:sz w:val="16"/>
              </w:rPr>
              <w:t>comunitaria</w:t>
            </w:r>
            <w:r>
              <w:rPr>
                <w:spacing w:val="-8"/>
                <w:sz w:val="16"/>
              </w:rPr>
              <w:t xml:space="preserve"> </w:t>
            </w:r>
            <w:r>
              <w:rPr>
                <w:w w:val="85"/>
                <w:sz w:val="16"/>
              </w:rPr>
              <w:t>y</w:t>
            </w:r>
            <w:r>
              <w:rPr>
                <w:spacing w:val="-7"/>
                <w:sz w:val="16"/>
              </w:rPr>
              <w:t xml:space="preserve"> </w:t>
            </w:r>
            <w:r>
              <w:rPr>
                <w:spacing w:val="-2"/>
                <w:w w:val="85"/>
                <w:sz w:val="16"/>
              </w:rPr>
              <w:t>familiar.</w:t>
            </w:r>
          </w:p>
        </w:tc>
      </w:tr>
      <w:tr w:rsidR="008C4B16">
        <w:trPr>
          <w:trHeight w:val="2225"/>
        </w:trPr>
        <w:tc>
          <w:tcPr>
            <w:tcW w:w="468"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88"/>
              <w:rPr>
                <w:rFonts w:ascii="Arial"/>
                <w:b/>
                <w:sz w:val="16"/>
              </w:rPr>
            </w:pPr>
          </w:p>
          <w:p w:rsidR="008C4B16" w:rsidRDefault="00F52046">
            <w:pPr>
              <w:pStyle w:val="TableParagraph"/>
              <w:ind w:left="9"/>
              <w:jc w:val="center"/>
              <w:rPr>
                <w:sz w:val="16"/>
              </w:rPr>
            </w:pPr>
            <w:r>
              <w:rPr>
                <w:spacing w:val="-5"/>
                <w:w w:val="95"/>
                <w:sz w:val="16"/>
              </w:rPr>
              <w:t>2.4</w:t>
            </w:r>
          </w:p>
        </w:tc>
        <w:tc>
          <w:tcPr>
            <w:tcW w:w="3430"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80"/>
              <w:rPr>
                <w:rFonts w:ascii="Arial"/>
                <w:b/>
                <w:sz w:val="16"/>
              </w:rPr>
            </w:pPr>
          </w:p>
          <w:p w:rsidR="008C4B16" w:rsidRDefault="00F52046">
            <w:pPr>
              <w:pStyle w:val="TableParagraph"/>
              <w:ind w:left="61"/>
              <w:rPr>
                <w:sz w:val="16"/>
              </w:rPr>
            </w:pPr>
            <w:r>
              <w:rPr>
                <w:w w:val="90"/>
                <w:sz w:val="16"/>
              </w:rPr>
              <w:t>Diagnosticar y tratar los principales síndromes geriátricos</w:t>
            </w:r>
            <w:r>
              <w:rPr>
                <w:spacing w:val="-1"/>
                <w:w w:val="90"/>
                <w:sz w:val="16"/>
              </w:rPr>
              <w:t xml:space="preserve"> </w:t>
            </w:r>
            <w:r>
              <w:rPr>
                <w:w w:val="90"/>
                <w:sz w:val="16"/>
              </w:rPr>
              <w:t>y</w:t>
            </w:r>
            <w:r>
              <w:rPr>
                <w:spacing w:val="-1"/>
                <w:w w:val="90"/>
                <w:sz w:val="16"/>
              </w:rPr>
              <w:t xml:space="preserve"> </w:t>
            </w:r>
            <w:r>
              <w:rPr>
                <w:w w:val="90"/>
                <w:sz w:val="16"/>
              </w:rPr>
              <w:t>las</w:t>
            </w:r>
            <w:r>
              <w:rPr>
                <w:spacing w:val="-1"/>
                <w:w w:val="90"/>
                <w:sz w:val="16"/>
              </w:rPr>
              <w:t xml:space="preserve"> </w:t>
            </w:r>
            <w:r>
              <w:rPr>
                <w:w w:val="90"/>
                <w:sz w:val="16"/>
              </w:rPr>
              <w:t>patologías</w:t>
            </w:r>
            <w:r>
              <w:rPr>
                <w:spacing w:val="-1"/>
                <w:w w:val="90"/>
                <w:sz w:val="16"/>
              </w:rPr>
              <w:t xml:space="preserve"> </w:t>
            </w:r>
            <w:r>
              <w:rPr>
                <w:w w:val="90"/>
                <w:sz w:val="16"/>
              </w:rPr>
              <w:t>más</w:t>
            </w:r>
            <w:r>
              <w:rPr>
                <w:spacing w:val="-1"/>
                <w:w w:val="90"/>
                <w:sz w:val="16"/>
              </w:rPr>
              <w:t xml:space="preserve"> </w:t>
            </w:r>
            <w:r>
              <w:rPr>
                <w:w w:val="90"/>
                <w:sz w:val="16"/>
              </w:rPr>
              <w:t>prevalentes</w:t>
            </w:r>
            <w:r>
              <w:rPr>
                <w:spacing w:val="-1"/>
                <w:w w:val="90"/>
                <w:sz w:val="16"/>
              </w:rPr>
              <w:t xml:space="preserve"> </w:t>
            </w:r>
            <w:r>
              <w:rPr>
                <w:w w:val="90"/>
                <w:sz w:val="16"/>
              </w:rPr>
              <w:t xml:space="preserve">con </w:t>
            </w:r>
            <w:r>
              <w:rPr>
                <w:w w:val="85"/>
                <w:sz w:val="16"/>
              </w:rPr>
              <w:t>aspectos diferenciadores en las personas mayores</w:t>
            </w: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1559"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72"/>
              <w:rPr>
                <w:rFonts w:ascii="Arial"/>
                <w:b/>
                <w:sz w:val="16"/>
              </w:rPr>
            </w:pPr>
          </w:p>
          <w:p w:rsidR="008C4B16" w:rsidRDefault="00F52046">
            <w:pPr>
              <w:pStyle w:val="TableParagraph"/>
              <w:ind w:left="59" w:right="65"/>
              <w:rPr>
                <w:sz w:val="16"/>
              </w:rPr>
            </w:pPr>
            <w:r>
              <w:rPr>
                <w:w w:val="85"/>
                <w:sz w:val="16"/>
              </w:rPr>
              <w:t>Centro</w:t>
            </w:r>
            <w:r>
              <w:rPr>
                <w:spacing w:val="-2"/>
                <w:w w:val="85"/>
                <w:sz w:val="16"/>
              </w:rPr>
              <w:t xml:space="preserve"> </w:t>
            </w:r>
            <w:r>
              <w:rPr>
                <w:w w:val="85"/>
                <w:sz w:val="16"/>
              </w:rPr>
              <w:t>de</w:t>
            </w:r>
            <w:r>
              <w:rPr>
                <w:spacing w:val="-2"/>
                <w:w w:val="85"/>
                <w:sz w:val="16"/>
              </w:rPr>
              <w:t xml:space="preserve"> </w:t>
            </w:r>
            <w:r>
              <w:rPr>
                <w:w w:val="85"/>
                <w:sz w:val="16"/>
              </w:rPr>
              <w:t xml:space="preserve">Salud/ </w:t>
            </w:r>
            <w:r>
              <w:rPr>
                <w:spacing w:val="-2"/>
                <w:w w:val="85"/>
                <w:sz w:val="16"/>
              </w:rPr>
              <w:t>Medicina</w:t>
            </w:r>
            <w:r>
              <w:rPr>
                <w:spacing w:val="-6"/>
                <w:w w:val="85"/>
                <w:sz w:val="16"/>
              </w:rPr>
              <w:t xml:space="preserve"> </w:t>
            </w:r>
            <w:r>
              <w:rPr>
                <w:spacing w:val="-2"/>
                <w:w w:val="85"/>
                <w:sz w:val="16"/>
              </w:rPr>
              <w:t xml:space="preserve">Interna/ </w:t>
            </w:r>
            <w:r>
              <w:rPr>
                <w:spacing w:val="-2"/>
                <w:w w:val="95"/>
                <w:sz w:val="16"/>
              </w:rPr>
              <w:t>Geriatría/Otras especialidades médicas.</w:t>
            </w:r>
          </w:p>
        </w:tc>
        <w:tc>
          <w:tcPr>
            <w:tcW w:w="3898" w:type="dxa"/>
          </w:tcPr>
          <w:p w:rsidR="008C4B16" w:rsidRDefault="00F52046">
            <w:pPr>
              <w:pStyle w:val="TableParagraph"/>
              <w:numPr>
                <w:ilvl w:val="0"/>
                <w:numId w:val="74"/>
              </w:numPr>
              <w:tabs>
                <w:tab w:val="left" w:pos="174"/>
              </w:tabs>
              <w:spacing w:before="144"/>
              <w:ind w:right="122" w:firstLine="0"/>
              <w:jc w:val="both"/>
              <w:rPr>
                <w:sz w:val="16"/>
              </w:rPr>
            </w:pPr>
            <w:r>
              <w:rPr>
                <w:w w:val="85"/>
                <w:sz w:val="16"/>
              </w:rPr>
              <w:t>Registrar</w:t>
            </w:r>
            <w:r>
              <w:rPr>
                <w:spacing w:val="-1"/>
                <w:w w:val="85"/>
                <w:sz w:val="16"/>
              </w:rPr>
              <w:t xml:space="preserve"> </w:t>
            </w:r>
            <w:r>
              <w:rPr>
                <w:w w:val="85"/>
                <w:sz w:val="16"/>
              </w:rPr>
              <w:t>en</w:t>
            </w:r>
            <w:r>
              <w:rPr>
                <w:spacing w:val="-1"/>
                <w:w w:val="85"/>
                <w:sz w:val="16"/>
              </w:rPr>
              <w:t xml:space="preserve"> </w:t>
            </w:r>
            <w:r>
              <w:rPr>
                <w:w w:val="85"/>
                <w:sz w:val="16"/>
              </w:rPr>
              <w:t>el</w:t>
            </w:r>
            <w:r>
              <w:rPr>
                <w:spacing w:val="-1"/>
                <w:w w:val="85"/>
                <w:sz w:val="16"/>
              </w:rPr>
              <w:t xml:space="preserve"> </w:t>
            </w:r>
            <w:r>
              <w:rPr>
                <w:w w:val="85"/>
                <w:sz w:val="16"/>
              </w:rPr>
              <w:t>portafolio</w:t>
            </w:r>
            <w:r>
              <w:rPr>
                <w:spacing w:val="-1"/>
                <w:w w:val="85"/>
                <w:sz w:val="16"/>
              </w:rPr>
              <w:t xml:space="preserve"> </w:t>
            </w:r>
            <w:r>
              <w:rPr>
                <w:w w:val="85"/>
                <w:sz w:val="16"/>
              </w:rPr>
              <w:t>una</w:t>
            </w:r>
            <w:r>
              <w:rPr>
                <w:spacing w:val="-1"/>
                <w:w w:val="85"/>
                <w:sz w:val="16"/>
              </w:rPr>
              <w:t xml:space="preserve"> </w:t>
            </w:r>
            <w:r>
              <w:rPr>
                <w:w w:val="85"/>
                <w:sz w:val="16"/>
              </w:rPr>
              <w:t>memoria</w:t>
            </w:r>
            <w:r>
              <w:rPr>
                <w:spacing w:val="-1"/>
                <w:w w:val="85"/>
                <w:sz w:val="16"/>
              </w:rPr>
              <w:t xml:space="preserve"> </w:t>
            </w:r>
            <w:r>
              <w:rPr>
                <w:w w:val="85"/>
                <w:sz w:val="16"/>
              </w:rPr>
              <w:t>auto-reflexiva</w:t>
            </w:r>
            <w:r>
              <w:rPr>
                <w:spacing w:val="-1"/>
                <w:w w:val="85"/>
                <w:sz w:val="16"/>
              </w:rPr>
              <w:t xml:space="preserve"> </w:t>
            </w:r>
            <w:r>
              <w:rPr>
                <w:w w:val="85"/>
                <w:sz w:val="16"/>
              </w:rPr>
              <w:t xml:space="preserve">sobre la asistencia a las personas mayores en Atención primaria de </w:t>
            </w:r>
            <w:r>
              <w:rPr>
                <w:spacing w:val="-2"/>
                <w:w w:val="95"/>
                <w:sz w:val="16"/>
              </w:rPr>
              <w:t>Salud.</w:t>
            </w:r>
          </w:p>
          <w:p w:rsidR="008C4B16" w:rsidRDefault="00F52046">
            <w:pPr>
              <w:pStyle w:val="TableParagraph"/>
              <w:numPr>
                <w:ilvl w:val="0"/>
                <w:numId w:val="74"/>
              </w:numPr>
              <w:tabs>
                <w:tab w:val="left" w:pos="174"/>
              </w:tabs>
              <w:spacing w:line="237" w:lineRule="auto"/>
              <w:ind w:right="188" w:firstLine="0"/>
              <w:jc w:val="both"/>
              <w:rPr>
                <w:sz w:val="16"/>
              </w:rPr>
            </w:pPr>
            <w:r>
              <w:rPr>
                <w:w w:val="85"/>
                <w:sz w:val="16"/>
              </w:rPr>
              <w:t>Aplicar</w:t>
            </w:r>
            <w:r>
              <w:rPr>
                <w:spacing w:val="-5"/>
                <w:w w:val="85"/>
                <w:sz w:val="16"/>
              </w:rPr>
              <w:t xml:space="preserve"> </w:t>
            </w:r>
            <w:r>
              <w:rPr>
                <w:w w:val="85"/>
                <w:sz w:val="16"/>
              </w:rPr>
              <w:t>medidas</w:t>
            </w:r>
            <w:r>
              <w:rPr>
                <w:spacing w:val="-5"/>
                <w:w w:val="85"/>
                <w:sz w:val="16"/>
              </w:rPr>
              <w:t xml:space="preserve"> </w:t>
            </w:r>
            <w:r>
              <w:rPr>
                <w:w w:val="85"/>
                <w:sz w:val="16"/>
              </w:rPr>
              <w:t>para</w:t>
            </w:r>
            <w:r>
              <w:rPr>
                <w:spacing w:val="-5"/>
                <w:w w:val="85"/>
                <w:sz w:val="16"/>
              </w:rPr>
              <w:t xml:space="preserve"> </w:t>
            </w:r>
            <w:r>
              <w:rPr>
                <w:w w:val="85"/>
                <w:sz w:val="16"/>
              </w:rPr>
              <w:t>promover</w:t>
            </w:r>
            <w:r>
              <w:rPr>
                <w:spacing w:val="-5"/>
                <w:w w:val="85"/>
                <w:sz w:val="16"/>
              </w:rPr>
              <w:t xml:space="preserve"> </w:t>
            </w:r>
            <w:r>
              <w:rPr>
                <w:w w:val="85"/>
                <w:sz w:val="16"/>
              </w:rPr>
              <w:t>un</w:t>
            </w:r>
            <w:r>
              <w:rPr>
                <w:spacing w:val="-5"/>
                <w:w w:val="85"/>
                <w:sz w:val="16"/>
              </w:rPr>
              <w:t xml:space="preserve"> </w:t>
            </w:r>
            <w:r>
              <w:rPr>
                <w:w w:val="85"/>
                <w:sz w:val="16"/>
              </w:rPr>
              <w:t>envejecimiento</w:t>
            </w:r>
            <w:r>
              <w:rPr>
                <w:spacing w:val="-5"/>
                <w:w w:val="85"/>
                <w:sz w:val="16"/>
              </w:rPr>
              <w:t xml:space="preserve"> </w:t>
            </w:r>
            <w:r>
              <w:rPr>
                <w:w w:val="85"/>
                <w:sz w:val="16"/>
              </w:rPr>
              <w:t>activo</w:t>
            </w:r>
            <w:r>
              <w:rPr>
                <w:spacing w:val="-5"/>
                <w:w w:val="85"/>
                <w:sz w:val="16"/>
              </w:rPr>
              <w:t xml:space="preserve"> </w:t>
            </w:r>
            <w:r>
              <w:rPr>
                <w:w w:val="85"/>
                <w:sz w:val="16"/>
              </w:rPr>
              <w:t xml:space="preserve">y </w:t>
            </w:r>
            <w:r>
              <w:rPr>
                <w:spacing w:val="-2"/>
                <w:w w:val="95"/>
                <w:sz w:val="16"/>
              </w:rPr>
              <w:t>sostenible.</w:t>
            </w:r>
          </w:p>
          <w:p w:rsidR="008C4B16" w:rsidRDefault="00F52046">
            <w:pPr>
              <w:pStyle w:val="TableParagraph"/>
              <w:numPr>
                <w:ilvl w:val="0"/>
                <w:numId w:val="74"/>
              </w:numPr>
              <w:tabs>
                <w:tab w:val="left" w:pos="143"/>
              </w:tabs>
              <w:ind w:right="165" w:firstLine="0"/>
              <w:rPr>
                <w:sz w:val="16"/>
              </w:rPr>
            </w:pPr>
            <w:r>
              <w:rPr>
                <w:w w:val="85"/>
                <w:sz w:val="16"/>
              </w:rPr>
              <w:t>Realizar</w:t>
            </w:r>
            <w:r>
              <w:rPr>
                <w:spacing w:val="-2"/>
                <w:w w:val="85"/>
                <w:sz w:val="16"/>
              </w:rPr>
              <w:t xml:space="preserve"> </w:t>
            </w:r>
            <w:r>
              <w:rPr>
                <w:w w:val="85"/>
                <w:sz w:val="16"/>
              </w:rPr>
              <w:t>valoración</w:t>
            </w:r>
            <w:r>
              <w:rPr>
                <w:spacing w:val="-2"/>
                <w:w w:val="85"/>
                <w:sz w:val="16"/>
              </w:rPr>
              <w:t xml:space="preserve"> </w:t>
            </w:r>
            <w:r>
              <w:rPr>
                <w:w w:val="85"/>
                <w:sz w:val="16"/>
              </w:rPr>
              <w:t>funcional</w:t>
            </w:r>
            <w:r>
              <w:rPr>
                <w:spacing w:val="-2"/>
                <w:w w:val="85"/>
                <w:sz w:val="16"/>
              </w:rPr>
              <w:t xml:space="preserve"> </w:t>
            </w:r>
            <w:r>
              <w:rPr>
                <w:w w:val="85"/>
                <w:sz w:val="16"/>
              </w:rPr>
              <w:t>e</w:t>
            </w:r>
            <w:r>
              <w:rPr>
                <w:spacing w:val="-2"/>
                <w:w w:val="85"/>
                <w:sz w:val="16"/>
              </w:rPr>
              <w:t xml:space="preserve"> </w:t>
            </w:r>
            <w:r>
              <w:rPr>
                <w:w w:val="85"/>
                <w:sz w:val="16"/>
              </w:rPr>
              <w:t>intervención</w:t>
            </w:r>
            <w:r>
              <w:rPr>
                <w:spacing w:val="-2"/>
                <w:w w:val="85"/>
                <w:sz w:val="16"/>
              </w:rPr>
              <w:t xml:space="preserve"> </w:t>
            </w:r>
            <w:r>
              <w:rPr>
                <w:w w:val="85"/>
                <w:sz w:val="16"/>
              </w:rPr>
              <w:t>para</w:t>
            </w:r>
            <w:r>
              <w:rPr>
                <w:spacing w:val="-2"/>
                <w:w w:val="85"/>
                <w:sz w:val="16"/>
              </w:rPr>
              <w:t xml:space="preserve"> </w:t>
            </w:r>
            <w:r>
              <w:rPr>
                <w:w w:val="85"/>
                <w:sz w:val="16"/>
              </w:rPr>
              <w:t>mejora</w:t>
            </w:r>
            <w:r>
              <w:rPr>
                <w:spacing w:val="-2"/>
                <w:w w:val="85"/>
                <w:sz w:val="16"/>
              </w:rPr>
              <w:t xml:space="preserve"> </w:t>
            </w:r>
            <w:r>
              <w:rPr>
                <w:w w:val="85"/>
                <w:sz w:val="16"/>
              </w:rPr>
              <w:t xml:space="preserve">de </w:t>
            </w:r>
            <w:r>
              <w:rPr>
                <w:w w:val="95"/>
                <w:sz w:val="16"/>
              </w:rPr>
              <w:t>la calidad de vida.</w:t>
            </w:r>
          </w:p>
          <w:p w:rsidR="008C4B16" w:rsidRDefault="00F52046">
            <w:pPr>
              <w:pStyle w:val="TableParagraph"/>
              <w:numPr>
                <w:ilvl w:val="0"/>
                <w:numId w:val="74"/>
              </w:numPr>
              <w:tabs>
                <w:tab w:val="left" w:pos="143"/>
              </w:tabs>
              <w:spacing w:line="237" w:lineRule="auto"/>
              <w:ind w:right="68" w:firstLine="0"/>
              <w:rPr>
                <w:sz w:val="16"/>
              </w:rPr>
            </w:pPr>
            <w:r>
              <w:rPr>
                <w:w w:val="90"/>
                <w:sz w:val="16"/>
              </w:rPr>
              <w:t>Coordinar</w:t>
            </w:r>
            <w:r>
              <w:rPr>
                <w:spacing w:val="-3"/>
                <w:w w:val="90"/>
                <w:sz w:val="16"/>
              </w:rPr>
              <w:t xml:space="preserve"> </w:t>
            </w:r>
            <w:r>
              <w:rPr>
                <w:w w:val="90"/>
                <w:sz w:val="16"/>
              </w:rPr>
              <w:t>actividades</w:t>
            </w:r>
            <w:r>
              <w:rPr>
                <w:spacing w:val="-3"/>
                <w:w w:val="90"/>
                <w:sz w:val="16"/>
              </w:rPr>
              <w:t xml:space="preserve"> </w:t>
            </w:r>
            <w:r>
              <w:rPr>
                <w:w w:val="90"/>
                <w:sz w:val="16"/>
              </w:rPr>
              <w:t>de</w:t>
            </w:r>
            <w:r>
              <w:rPr>
                <w:spacing w:val="-3"/>
                <w:w w:val="90"/>
                <w:sz w:val="16"/>
              </w:rPr>
              <w:t xml:space="preserve"> </w:t>
            </w:r>
            <w:r>
              <w:rPr>
                <w:w w:val="90"/>
                <w:sz w:val="16"/>
              </w:rPr>
              <w:t>promoción</w:t>
            </w:r>
            <w:r>
              <w:rPr>
                <w:spacing w:val="-3"/>
                <w:w w:val="90"/>
                <w:sz w:val="16"/>
              </w:rPr>
              <w:t xml:space="preserve"> </w:t>
            </w:r>
            <w:r>
              <w:rPr>
                <w:w w:val="90"/>
                <w:sz w:val="16"/>
              </w:rPr>
              <w:t>y</w:t>
            </w:r>
            <w:r>
              <w:rPr>
                <w:spacing w:val="-3"/>
                <w:w w:val="90"/>
                <w:sz w:val="16"/>
              </w:rPr>
              <w:t xml:space="preserve"> </w:t>
            </w:r>
            <w:r>
              <w:rPr>
                <w:w w:val="90"/>
                <w:sz w:val="16"/>
              </w:rPr>
              <w:t xml:space="preserve">prevención </w:t>
            </w:r>
            <w:r>
              <w:rPr>
                <w:w w:val="85"/>
                <w:sz w:val="16"/>
              </w:rPr>
              <w:t xml:space="preserve">específicas y adaptadas al mayor, incluida la detección precoz </w:t>
            </w:r>
            <w:r>
              <w:rPr>
                <w:w w:val="95"/>
                <w:sz w:val="16"/>
              </w:rPr>
              <w:t>de</w:t>
            </w:r>
            <w:r>
              <w:rPr>
                <w:spacing w:val="-11"/>
                <w:w w:val="95"/>
                <w:sz w:val="16"/>
              </w:rPr>
              <w:t xml:space="preserve"> </w:t>
            </w:r>
            <w:r>
              <w:rPr>
                <w:w w:val="95"/>
                <w:sz w:val="16"/>
              </w:rPr>
              <w:t>maltrato/abuso.</w:t>
            </w:r>
          </w:p>
        </w:tc>
        <w:tc>
          <w:tcPr>
            <w:tcW w:w="3898" w:type="dxa"/>
          </w:tcPr>
          <w:p w:rsidR="008C4B16" w:rsidRDefault="00F52046">
            <w:pPr>
              <w:pStyle w:val="TableParagraph"/>
              <w:spacing w:before="48" w:line="193" w:lineRule="exact"/>
              <w:ind w:left="59"/>
              <w:rPr>
                <w:sz w:val="16"/>
              </w:rPr>
            </w:pPr>
            <w:r>
              <w:rPr>
                <w:spacing w:val="-2"/>
                <w:w w:val="95"/>
                <w:sz w:val="16"/>
              </w:rPr>
              <w:t>Aplicar:</w:t>
            </w:r>
          </w:p>
          <w:p w:rsidR="008C4B16" w:rsidRDefault="00F52046">
            <w:pPr>
              <w:pStyle w:val="TableParagraph"/>
              <w:numPr>
                <w:ilvl w:val="0"/>
                <w:numId w:val="73"/>
              </w:numPr>
              <w:tabs>
                <w:tab w:val="left" w:pos="143"/>
              </w:tabs>
              <w:spacing w:line="192" w:lineRule="exact"/>
              <w:ind w:left="143" w:hanging="84"/>
              <w:rPr>
                <w:sz w:val="16"/>
              </w:rPr>
            </w:pPr>
            <w:r>
              <w:rPr>
                <w:w w:val="85"/>
                <w:sz w:val="16"/>
              </w:rPr>
              <w:t>Escalas</w:t>
            </w:r>
            <w:r>
              <w:rPr>
                <w:spacing w:val="-2"/>
                <w:sz w:val="16"/>
              </w:rPr>
              <w:t xml:space="preserve"> </w:t>
            </w:r>
            <w:r>
              <w:rPr>
                <w:w w:val="85"/>
                <w:sz w:val="16"/>
              </w:rPr>
              <w:t>validadas</w:t>
            </w:r>
            <w:r>
              <w:rPr>
                <w:spacing w:val="-2"/>
                <w:sz w:val="16"/>
              </w:rPr>
              <w:t xml:space="preserve"> </w:t>
            </w:r>
            <w:r>
              <w:rPr>
                <w:w w:val="85"/>
                <w:sz w:val="16"/>
              </w:rPr>
              <w:t>en</w:t>
            </w:r>
            <w:r>
              <w:rPr>
                <w:spacing w:val="-2"/>
                <w:sz w:val="16"/>
              </w:rPr>
              <w:t xml:space="preserve"> </w:t>
            </w:r>
            <w:r>
              <w:rPr>
                <w:w w:val="85"/>
                <w:sz w:val="16"/>
              </w:rPr>
              <w:t>la</w:t>
            </w:r>
            <w:r>
              <w:rPr>
                <w:spacing w:val="-2"/>
                <w:sz w:val="16"/>
              </w:rPr>
              <w:t xml:space="preserve"> </w:t>
            </w:r>
            <w:r>
              <w:rPr>
                <w:w w:val="85"/>
                <w:sz w:val="16"/>
              </w:rPr>
              <w:t>valoración</w:t>
            </w:r>
            <w:r>
              <w:rPr>
                <w:spacing w:val="-2"/>
                <w:sz w:val="16"/>
              </w:rPr>
              <w:t xml:space="preserve"> </w:t>
            </w:r>
            <w:r>
              <w:rPr>
                <w:spacing w:val="-2"/>
                <w:w w:val="85"/>
                <w:sz w:val="16"/>
              </w:rPr>
              <w:t>geriátrica.</w:t>
            </w:r>
          </w:p>
          <w:p w:rsidR="008C4B16" w:rsidRDefault="00F52046">
            <w:pPr>
              <w:pStyle w:val="TableParagraph"/>
              <w:numPr>
                <w:ilvl w:val="0"/>
                <w:numId w:val="73"/>
              </w:numPr>
              <w:tabs>
                <w:tab w:val="left" w:pos="143"/>
              </w:tabs>
              <w:ind w:right="173" w:firstLine="0"/>
              <w:rPr>
                <w:sz w:val="16"/>
              </w:rPr>
            </w:pPr>
            <w:r>
              <w:rPr>
                <w:w w:val="85"/>
                <w:sz w:val="16"/>
              </w:rPr>
              <w:t>Guías</w:t>
            </w:r>
            <w:r>
              <w:rPr>
                <w:spacing w:val="-1"/>
                <w:w w:val="85"/>
                <w:sz w:val="16"/>
              </w:rPr>
              <w:t xml:space="preserve"> </w:t>
            </w:r>
            <w:r>
              <w:rPr>
                <w:w w:val="85"/>
                <w:sz w:val="16"/>
              </w:rPr>
              <w:t>de</w:t>
            </w:r>
            <w:r>
              <w:rPr>
                <w:spacing w:val="-1"/>
                <w:w w:val="85"/>
                <w:sz w:val="16"/>
              </w:rPr>
              <w:t xml:space="preserve"> </w:t>
            </w:r>
            <w:r>
              <w:rPr>
                <w:w w:val="85"/>
                <w:sz w:val="16"/>
              </w:rPr>
              <w:t>práctica</w:t>
            </w:r>
            <w:r>
              <w:rPr>
                <w:spacing w:val="-1"/>
                <w:w w:val="85"/>
                <w:sz w:val="16"/>
              </w:rPr>
              <w:t xml:space="preserve"> </w:t>
            </w:r>
            <w:r>
              <w:rPr>
                <w:w w:val="85"/>
                <w:sz w:val="16"/>
              </w:rPr>
              <w:t>clínica</w:t>
            </w:r>
            <w:r>
              <w:rPr>
                <w:spacing w:val="-1"/>
                <w:w w:val="85"/>
                <w:sz w:val="16"/>
              </w:rPr>
              <w:t xml:space="preserve"> </w:t>
            </w:r>
            <w:r>
              <w:rPr>
                <w:w w:val="85"/>
                <w:sz w:val="16"/>
              </w:rPr>
              <w:t>en</w:t>
            </w:r>
            <w:r>
              <w:rPr>
                <w:spacing w:val="-1"/>
                <w:w w:val="85"/>
                <w:sz w:val="16"/>
              </w:rPr>
              <w:t xml:space="preserve"> </w:t>
            </w:r>
            <w:r>
              <w:rPr>
                <w:w w:val="85"/>
                <w:sz w:val="16"/>
              </w:rPr>
              <w:t>la</w:t>
            </w:r>
            <w:r>
              <w:rPr>
                <w:spacing w:val="-1"/>
                <w:w w:val="85"/>
                <w:sz w:val="16"/>
              </w:rPr>
              <w:t xml:space="preserve"> </w:t>
            </w:r>
            <w:r>
              <w:rPr>
                <w:w w:val="85"/>
                <w:sz w:val="16"/>
              </w:rPr>
              <w:t>atención</w:t>
            </w:r>
            <w:r>
              <w:rPr>
                <w:spacing w:val="-1"/>
                <w:w w:val="85"/>
                <w:sz w:val="16"/>
              </w:rPr>
              <w:t xml:space="preserve"> </w:t>
            </w:r>
            <w:r>
              <w:rPr>
                <w:w w:val="85"/>
                <w:sz w:val="16"/>
              </w:rPr>
              <w:t>a</w:t>
            </w:r>
            <w:r>
              <w:rPr>
                <w:spacing w:val="-1"/>
                <w:w w:val="85"/>
                <w:sz w:val="16"/>
              </w:rPr>
              <w:t xml:space="preserve"> </w:t>
            </w:r>
            <w:r>
              <w:rPr>
                <w:w w:val="85"/>
                <w:sz w:val="16"/>
              </w:rPr>
              <w:t>la</w:t>
            </w:r>
            <w:r>
              <w:rPr>
                <w:spacing w:val="-1"/>
                <w:w w:val="85"/>
                <w:sz w:val="16"/>
              </w:rPr>
              <w:t xml:space="preserve"> </w:t>
            </w:r>
            <w:r>
              <w:rPr>
                <w:w w:val="85"/>
                <w:sz w:val="16"/>
              </w:rPr>
              <w:t>pre-fragilidad</w:t>
            </w:r>
            <w:r>
              <w:rPr>
                <w:spacing w:val="-1"/>
                <w:w w:val="85"/>
                <w:sz w:val="16"/>
              </w:rPr>
              <w:t xml:space="preserve"> </w:t>
            </w:r>
            <w:r>
              <w:rPr>
                <w:w w:val="85"/>
                <w:sz w:val="16"/>
              </w:rPr>
              <w:t xml:space="preserve">y </w:t>
            </w:r>
            <w:r>
              <w:rPr>
                <w:spacing w:val="-2"/>
                <w:w w:val="95"/>
                <w:sz w:val="16"/>
              </w:rPr>
              <w:t>fragilidad</w:t>
            </w:r>
            <w:r>
              <w:rPr>
                <w:spacing w:val="-8"/>
                <w:w w:val="95"/>
                <w:sz w:val="16"/>
              </w:rPr>
              <w:t xml:space="preserve"> </w:t>
            </w:r>
            <w:r>
              <w:rPr>
                <w:spacing w:val="-2"/>
                <w:w w:val="95"/>
                <w:sz w:val="16"/>
              </w:rPr>
              <w:t>en</w:t>
            </w:r>
            <w:r>
              <w:rPr>
                <w:spacing w:val="-8"/>
                <w:w w:val="95"/>
                <w:sz w:val="16"/>
              </w:rPr>
              <w:t xml:space="preserve"> </w:t>
            </w:r>
            <w:r>
              <w:rPr>
                <w:spacing w:val="-2"/>
                <w:w w:val="95"/>
                <w:sz w:val="16"/>
              </w:rPr>
              <w:t>mayores</w:t>
            </w:r>
            <w:r>
              <w:rPr>
                <w:spacing w:val="-8"/>
                <w:w w:val="95"/>
                <w:sz w:val="16"/>
              </w:rPr>
              <w:t xml:space="preserve"> </w:t>
            </w:r>
            <w:r>
              <w:rPr>
                <w:spacing w:val="-2"/>
                <w:w w:val="95"/>
                <w:sz w:val="16"/>
              </w:rPr>
              <w:t>de</w:t>
            </w:r>
            <w:r>
              <w:rPr>
                <w:spacing w:val="-8"/>
                <w:w w:val="95"/>
                <w:sz w:val="16"/>
              </w:rPr>
              <w:t xml:space="preserve"> </w:t>
            </w:r>
            <w:r>
              <w:rPr>
                <w:spacing w:val="-2"/>
                <w:w w:val="95"/>
                <w:sz w:val="16"/>
              </w:rPr>
              <w:t>65</w:t>
            </w:r>
            <w:r>
              <w:rPr>
                <w:spacing w:val="-8"/>
                <w:w w:val="95"/>
                <w:sz w:val="16"/>
              </w:rPr>
              <w:t xml:space="preserve"> </w:t>
            </w:r>
            <w:r>
              <w:rPr>
                <w:spacing w:val="-2"/>
                <w:w w:val="95"/>
                <w:sz w:val="16"/>
              </w:rPr>
              <w:t>años.</w:t>
            </w:r>
          </w:p>
          <w:p w:rsidR="008C4B16" w:rsidRDefault="00F52046">
            <w:pPr>
              <w:pStyle w:val="TableParagraph"/>
              <w:numPr>
                <w:ilvl w:val="0"/>
                <w:numId w:val="73"/>
              </w:numPr>
              <w:tabs>
                <w:tab w:val="left" w:pos="143"/>
              </w:tabs>
              <w:spacing w:line="237" w:lineRule="auto"/>
              <w:ind w:right="214" w:firstLine="0"/>
              <w:rPr>
                <w:sz w:val="16"/>
              </w:rPr>
            </w:pPr>
            <w:r>
              <w:rPr>
                <w:w w:val="85"/>
                <w:sz w:val="16"/>
              </w:rPr>
              <w:t xml:space="preserve">Criterios de prescripción y deprescripción (BEERS, STOP- </w:t>
            </w:r>
            <w:r>
              <w:rPr>
                <w:w w:val="90"/>
                <w:sz w:val="16"/>
              </w:rPr>
              <w:t>START</w:t>
            </w:r>
            <w:r>
              <w:rPr>
                <w:spacing w:val="-1"/>
                <w:w w:val="90"/>
                <w:sz w:val="16"/>
              </w:rPr>
              <w:t xml:space="preserve"> </w:t>
            </w:r>
            <w:r>
              <w:rPr>
                <w:w w:val="90"/>
                <w:sz w:val="16"/>
              </w:rPr>
              <w:t>y</w:t>
            </w:r>
            <w:r>
              <w:rPr>
                <w:spacing w:val="-1"/>
                <w:w w:val="90"/>
                <w:sz w:val="16"/>
              </w:rPr>
              <w:t xml:space="preserve"> </w:t>
            </w:r>
            <w:r>
              <w:rPr>
                <w:w w:val="90"/>
                <w:sz w:val="16"/>
              </w:rPr>
              <w:t>otros),</w:t>
            </w:r>
            <w:r>
              <w:rPr>
                <w:spacing w:val="-1"/>
                <w:w w:val="90"/>
                <w:sz w:val="16"/>
              </w:rPr>
              <w:t xml:space="preserve"> </w:t>
            </w:r>
            <w:r>
              <w:rPr>
                <w:w w:val="90"/>
                <w:sz w:val="16"/>
              </w:rPr>
              <w:t>manejo</w:t>
            </w:r>
            <w:r>
              <w:rPr>
                <w:spacing w:val="-1"/>
                <w:w w:val="90"/>
                <w:sz w:val="16"/>
              </w:rPr>
              <w:t xml:space="preserve"> </w:t>
            </w:r>
            <w:r>
              <w:rPr>
                <w:w w:val="90"/>
                <w:sz w:val="16"/>
              </w:rPr>
              <w:t>de</w:t>
            </w:r>
            <w:r>
              <w:rPr>
                <w:spacing w:val="-1"/>
                <w:w w:val="90"/>
                <w:sz w:val="16"/>
              </w:rPr>
              <w:t xml:space="preserve"> </w:t>
            </w:r>
            <w:r>
              <w:rPr>
                <w:w w:val="90"/>
                <w:sz w:val="16"/>
              </w:rPr>
              <w:t>la</w:t>
            </w:r>
            <w:r>
              <w:rPr>
                <w:spacing w:val="-1"/>
                <w:w w:val="90"/>
                <w:sz w:val="16"/>
              </w:rPr>
              <w:t xml:space="preserve"> </w:t>
            </w:r>
            <w:r>
              <w:rPr>
                <w:w w:val="90"/>
                <w:sz w:val="16"/>
              </w:rPr>
              <w:t>polimedicación.</w:t>
            </w:r>
          </w:p>
          <w:p w:rsidR="008C4B16" w:rsidRDefault="00F52046">
            <w:pPr>
              <w:pStyle w:val="TableParagraph"/>
              <w:spacing w:line="193" w:lineRule="exact"/>
              <w:ind w:left="59"/>
              <w:rPr>
                <w:sz w:val="16"/>
              </w:rPr>
            </w:pPr>
            <w:r>
              <w:rPr>
                <w:spacing w:val="-2"/>
                <w:w w:val="95"/>
                <w:sz w:val="16"/>
              </w:rPr>
              <w:t>Realizar:</w:t>
            </w:r>
          </w:p>
          <w:p w:rsidR="008C4B16" w:rsidRDefault="00F52046">
            <w:pPr>
              <w:pStyle w:val="TableParagraph"/>
              <w:numPr>
                <w:ilvl w:val="0"/>
                <w:numId w:val="73"/>
              </w:numPr>
              <w:tabs>
                <w:tab w:val="left" w:pos="143"/>
              </w:tabs>
              <w:ind w:right="234" w:firstLine="0"/>
              <w:rPr>
                <w:sz w:val="16"/>
              </w:rPr>
            </w:pPr>
            <w:r>
              <w:rPr>
                <w:w w:val="85"/>
                <w:sz w:val="16"/>
              </w:rPr>
              <w:t>Abordaje</w:t>
            </w:r>
            <w:r>
              <w:rPr>
                <w:spacing w:val="-3"/>
                <w:w w:val="85"/>
                <w:sz w:val="16"/>
              </w:rPr>
              <w:t xml:space="preserve"> </w:t>
            </w:r>
            <w:r>
              <w:rPr>
                <w:w w:val="85"/>
                <w:sz w:val="16"/>
              </w:rPr>
              <w:t>familiar</w:t>
            </w:r>
            <w:r>
              <w:rPr>
                <w:spacing w:val="-3"/>
                <w:w w:val="85"/>
                <w:sz w:val="16"/>
              </w:rPr>
              <w:t xml:space="preserve"> </w:t>
            </w:r>
            <w:r>
              <w:rPr>
                <w:w w:val="85"/>
                <w:sz w:val="16"/>
              </w:rPr>
              <w:t>y</w:t>
            </w:r>
            <w:r>
              <w:rPr>
                <w:spacing w:val="-3"/>
                <w:w w:val="85"/>
                <w:sz w:val="16"/>
              </w:rPr>
              <w:t xml:space="preserve"> </w:t>
            </w:r>
            <w:r>
              <w:rPr>
                <w:w w:val="85"/>
                <w:sz w:val="16"/>
              </w:rPr>
              <w:t>psicosocial</w:t>
            </w:r>
            <w:r>
              <w:rPr>
                <w:spacing w:val="-3"/>
                <w:w w:val="85"/>
                <w:sz w:val="16"/>
              </w:rPr>
              <w:t xml:space="preserve"> </w:t>
            </w:r>
            <w:r>
              <w:rPr>
                <w:w w:val="85"/>
                <w:sz w:val="16"/>
              </w:rPr>
              <w:t>en</w:t>
            </w:r>
            <w:r>
              <w:rPr>
                <w:spacing w:val="-3"/>
                <w:w w:val="85"/>
                <w:sz w:val="16"/>
              </w:rPr>
              <w:t xml:space="preserve"> </w:t>
            </w:r>
            <w:r>
              <w:rPr>
                <w:w w:val="85"/>
                <w:sz w:val="16"/>
              </w:rPr>
              <w:t>la</w:t>
            </w:r>
            <w:r>
              <w:rPr>
                <w:spacing w:val="-3"/>
                <w:w w:val="85"/>
                <w:sz w:val="16"/>
              </w:rPr>
              <w:t xml:space="preserve"> </w:t>
            </w:r>
            <w:r>
              <w:rPr>
                <w:w w:val="85"/>
                <w:sz w:val="16"/>
              </w:rPr>
              <w:t>etapa</w:t>
            </w:r>
            <w:r>
              <w:rPr>
                <w:spacing w:val="-3"/>
                <w:w w:val="85"/>
                <w:sz w:val="16"/>
              </w:rPr>
              <w:t xml:space="preserve"> </w:t>
            </w:r>
            <w:r>
              <w:rPr>
                <w:w w:val="85"/>
                <w:sz w:val="16"/>
              </w:rPr>
              <w:t>de</w:t>
            </w:r>
            <w:r>
              <w:rPr>
                <w:spacing w:val="-3"/>
                <w:w w:val="85"/>
                <w:sz w:val="16"/>
              </w:rPr>
              <w:t xml:space="preserve"> </w:t>
            </w:r>
            <w:r>
              <w:rPr>
                <w:w w:val="85"/>
                <w:sz w:val="16"/>
              </w:rPr>
              <w:t>ciclo</w:t>
            </w:r>
            <w:r>
              <w:rPr>
                <w:spacing w:val="-3"/>
                <w:w w:val="85"/>
                <w:sz w:val="16"/>
              </w:rPr>
              <w:t xml:space="preserve"> </w:t>
            </w:r>
            <w:r>
              <w:rPr>
                <w:w w:val="85"/>
                <w:sz w:val="16"/>
              </w:rPr>
              <w:t>vital</w:t>
            </w:r>
            <w:r>
              <w:rPr>
                <w:spacing w:val="-3"/>
                <w:w w:val="85"/>
                <w:sz w:val="16"/>
              </w:rPr>
              <w:t xml:space="preserve"> </w:t>
            </w:r>
            <w:r>
              <w:rPr>
                <w:w w:val="85"/>
                <w:sz w:val="16"/>
              </w:rPr>
              <w:t xml:space="preserve">de </w:t>
            </w:r>
            <w:r>
              <w:rPr>
                <w:w w:val="90"/>
                <w:sz w:val="16"/>
              </w:rPr>
              <w:t>contracción</w:t>
            </w:r>
            <w:r>
              <w:rPr>
                <w:spacing w:val="-3"/>
                <w:w w:val="90"/>
                <w:sz w:val="16"/>
              </w:rPr>
              <w:t xml:space="preserve"> </w:t>
            </w:r>
            <w:r>
              <w:rPr>
                <w:w w:val="90"/>
                <w:sz w:val="16"/>
              </w:rPr>
              <w:t>y</w:t>
            </w:r>
            <w:r>
              <w:rPr>
                <w:spacing w:val="-3"/>
                <w:w w:val="90"/>
                <w:sz w:val="16"/>
              </w:rPr>
              <w:t xml:space="preserve"> </w:t>
            </w:r>
            <w:r>
              <w:rPr>
                <w:w w:val="90"/>
                <w:sz w:val="16"/>
              </w:rPr>
              <w:t>en</w:t>
            </w:r>
            <w:r>
              <w:rPr>
                <w:spacing w:val="-3"/>
                <w:w w:val="90"/>
                <w:sz w:val="16"/>
              </w:rPr>
              <w:t xml:space="preserve"> </w:t>
            </w:r>
            <w:r>
              <w:rPr>
                <w:w w:val="90"/>
                <w:sz w:val="16"/>
              </w:rPr>
              <w:t>las</w:t>
            </w:r>
            <w:r>
              <w:rPr>
                <w:spacing w:val="-3"/>
                <w:w w:val="90"/>
                <w:sz w:val="16"/>
              </w:rPr>
              <w:t xml:space="preserve"> </w:t>
            </w:r>
            <w:r>
              <w:rPr>
                <w:w w:val="90"/>
                <w:sz w:val="16"/>
              </w:rPr>
              <w:t>familias</w:t>
            </w:r>
            <w:r>
              <w:rPr>
                <w:spacing w:val="-3"/>
                <w:w w:val="90"/>
                <w:sz w:val="16"/>
              </w:rPr>
              <w:t xml:space="preserve"> </w:t>
            </w:r>
            <w:r>
              <w:rPr>
                <w:w w:val="90"/>
                <w:sz w:val="16"/>
              </w:rPr>
              <w:t>con</w:t>
            </w:r>
            <w:r>
              <w:rPr>
                <w:spacing w:val="-3"/>
                <w:w w:val="90"/>
                <w:sz w:val="16"/>
              </w:rPr>
              <w:t xml:space="preserve"> </w:t>
            </w:r>
            <w:r>
              <w:rPr>
                <w:w w:val="90"/>
                <w:sz w:val="16"/>
              </w:rPr>
              <w:t>personas</w:t>
            </w:r>
            <w:r>
              <w:rPr>
                <w:spacing w:val="-3"/>
                <w:w w:val="90"/>
                <w:sz w:val="16"/>
              </w:rPr>
              <w:t xml:space="preserve"> </w:t>
            </w:r>
            <w:r>
              <w:rPr>
                <w:w w:val="90"/>
                <w:sz w:val="16"/>
              </w:rPr>
              <w:t>mayores</w:t>
            </w:r>
            <w:r>
              <w:rPr>
                <w:spacing w:val="-3"/>
                <w:w w:val="90"/>
                <w:sz w:val="16"/>
              </w:rPr>
              <w:t xml:space="preserve"> </w:t>
            </w:r>
            <w:r>
              <w:rPr>
                <w:w w:val="90"/>
                <w:sz w:val="16"/>
              </w:rPr>
              <w:t>con enfermedades crónicas incapacitantes.</w:t>
            </w:r>
          </w:p>
          <w:p w:rsidR="008C4B16" w:rsidRDefault="00F52046">
            <w:pPr>
              <w:pStyle w:val="TableParagraph"/>
              <w:spacing w:line="190" w:lineRule="exact"/>
              <w:ind w:left="59"/>
              <w:rPr>
                <w:sz w:val="16"/>
              </w:rPr>
            </w:pPr>
            <w:r>
              <w:rPr>
                <w:w w:val="85"/>
                <w:sz w:val="16"/>
              </w:rPr>
              <w:t>•Actividades</w:t>
            </w:r>
            <w:r>
              <w:rPr>
                <w:spacing w:val="-6"/>
                <w:w w:val="85"/>
                <w:sz w:val="16"/>
              </w:rPr>
              <w:t xml:space="preserve"> </w:t>
            </w:r>
            <w:r>
              <w:rPr>
                <w:w w:val="85"/>
                <w:sz w:val="16"/>
              </w:rPr>
              <w:t>de</w:t>
            </w:r>
            <w:r>
              <w:rPr>
                <w:spacing w:val="-5"/>
                <w:w w:val="85"/>
                <w:sz w:val="16"/>
              </w:rPr>
              <w:t xml:space="preserve"> </w:t>
            </w:r>
            <w:r>
              <w:rPr>
                <w:w w:val="85"/>
                <w:sz w:val="16"/>
              </w:rPr>
              <w:t>atención</w:t>
            </w:r>
            <w:r>
              <w:rPr>
                <w:spacing w:val="-5"/>
                <w:w w:val="85"/>
                <w:sz w:val="16"/>
              </w:rPr>
              <w:t xml:space="preserve"> </w:t>
            </w:r>
            <w:r>
              <w:rPr>
                <w:spacing w:val="-2"/>
                <w:w w:val="85"/>
                <w:sz w:val="16"/>
              </w:rPr>
              <w:t>comunitaria.</w:t>
            </w:r>
          </w:p>
        </w:tc>
      </w:tr>
      <w:tr w:rsidR="008C4B16">
        <w:trPr>
          <w:trHeight w:val="881"/>
        </w:trPr>
        <w:tc>
          <w:tcPr>
            <w:tcW w:w="468" w:type="dxa"/>
          </w:tcPr>
          <w:p w:rsidR="008C4B16" w:rsidRDefault="008C4B16">
            <w:pPr>
              <w:pStyle w:val="TableParagraph"/>
              <w:spacing w:before="152"/>
              <w:rPr>
                <w:rFonts w:ascii="Arial"/>
                <w:b/>
                <w:sz w:val="16"/>
              </w:rPr>
            </w:pPr>
          </w:p>
          <w:p w:rsidR="008C4B16" w:rsidRDefault="00F52046">
            <w:pPr>
              <w:pStyle w:val="TableParagraph"/>
              <w:ind w:left="9"/>
              <w:jc w:val="center"/>
              <w:rPr>
                <w:sz w:val="16"/>
              </w:rPr>
            </w:pPr>
            <w:r>
              <w:rPr>
                <w:spacing w:val="-5"/>
                <w:w w:val="95"/>
                <w:sz w:val="16"/>
              </w:rPr>
              <w:t>2.5</w:t>
            </w:r>
          </w:p>
        </w:tc>
        <w:tc>
          <w:tcPr>
            <w:tcW w:w="3430" w:type="dxa"/>
          </w:tcPr>
          <w:p w:rsidR="008C4B16" w:rsidRDefault="00F52046">
            <w:pPr>
              <w:pStyle w:val="TableParagraph"/>
              <w:spacing w:before="144"/>
              <w:ind w:left="61" w:right="99"/>
              <w:rPr>
                <w:sz w:val="16"/>
              </w:rPr>
            </w:pPr>
            <w:r>
              <w:rPr>
                <w:w w:val="85"/>
                <w:sz w:val="16"/>
              </w:rPr>
              <w:t xml:space="preserve">Manejar las necesidades y problemas más frecuentes </w:t>
            </w:r>
            <w:r>
              <w:rPr>
                <w:w w:val="90"/>
                <w:sz w:val="16"/>
              </w:rPr>
              <w:t>de</w:t>
            </w:r>
            <w:r>
              <w:rPr>
                <w:spacing w:val="-4"/>
                <w:w w:val="90"/>
                <w:sz w:val="16"/>
              </w:rPr>
              <w:t xml:space="preserve"> </w:t>
            </w:r>
            <w:r>
              <w:rPr>
                <w:w w:val="90"/>
                <w:sz w:val="16"/>
              </w:rPr>
              <w:t>las</w:t>
            </w:r>
            <w:r>
              <w:rPr>
                <w:spacing w:val="-4"/>
                <w:w w:val="90"/>
                <w:sz w:val="16"/>
              </w:rPr>
              <w:t xml:space="preserve"> </w:t>
            </w:r>
            <w:r>
              <w:rPr>
                <w:w w:val="90"/>
                <w:sz w:val="16"/>
              </w:rPr>
              <w:t>personas</w:t>
            </w:r>
            <w:r>
              <w:rPr>
                <w:spacing w:val="-4"/>
                <w:w w:val="90"/>
                <w:sz w:val="16"/>
              </w:rPr>
              <w:t xml:space="preserve"> </w:t>
            </w:r>
            <w:r>
              <w:rPr>
                <w:w w:val="90"/>
                <w:sz w:val="16"/>
              </w:rPr>
              <w:t>con</w:t>
            </w:r>
            <w:r>
              <w:rPr>
                <w:spacing w:val="-4"/>
                <w:w w:val="90"/>
                <w:sz w:val="16"/>
              </w:rPr>
              <w:t xml:space="preserve"> </w:t>
            </w:r>
            <w:r>
              <w:rPr>
                <w:w w:val="90"/>
                <w:sz w:val="16"/>
              </w:rPr>
              <w:t>diversidad</w:t>
            </w:r>
            <w:r>
              <w:rPr>
                <w:spacing w:val="-4"/>
                <w:w w:val="90"/>
                <w:sz w:val="16"/>
              </w:rPr>
              <w:t xml:space="preserve"> </w:t>
            </w:r>
            <w:r>
              <w:rPr>
                <w:w w:val="90"/>
                <w:sz w:val="16"/>
              </w:rPr>
              <w:t>sexual</w:t>
            </w:r>
            <w:r>
              <w:rPr>
                <w:spacing w:val="-4"/>
                <w:w w:val="90"/>
                <w:sz w:val="16"/>
              </w:rPr>
              <w:t xml:space="preserve"> </w:t>
            </w:r>
            <w:r>
              <w:rPr>
                <w:w w:val="90"/>
                <w:sz w:val="16"/>
              </w:rPr>
              <w:t>y</w:t>
            </w:r>
            <w:r>
              <w:rPr>
                <w:spacing w:val="-4"/>
                <w:w w:val="90"/>
                <w:sz w:val="16"/>
              </w:rPr>
              <w:t xml:space="preserve"> </w:t>
            </w:r>
            <w:r>
              <w:rPr>
                <w:w w:val="90"/>
                <w:sz w:val="16"/>
              </w:rPr>
              <w:t>de</w:t>
            </w:r>
            <w:r>
              <w:rPr>
                <w:spacing w:val="-4"/>
                <w:w w:val="90"/>
                <w:sz w:val="16"/>
              </w:rPr>
              <w:t xml:space="preserve"> </w:t>
            </w:r>
            <w:r>
              <w:rPr>
                <w:w w:val="90"/>
                <w:sz w:val="16"/>
              </w:rPr>
              <w:t>género, así</w:t>
            </w:r>
            <w:r>
              <w:rPr>
                <w:spacing w:val="-1"/>
                <w:w w:val="90"/>
                <w:sz w:val="16"/>
              </w:rPr>
              <w:t xml:space="preserve"> </w:t>
            </w:r>
            <w:r>
              <w:rPr>
                <w:w w:val="90"/>
                <w:sz w:val="16"/>
              </w:rPr>
              <w:t>como</w:t>
            </w:r>
            <w:r>
              <w:rPr>
                <w:spacing w:val="-1"/>
                <w:w w:val="90"/>
                <w:sz w:val="16"/>
              </w:rPr>
              <w:t xml:space="preserve"> </w:t>
            </w:r>
            <w:r>
              <w:rPr>
                <w:w w:val="90"/>
                <w:sz w:val="16"/>
              </w:rPr>
              <w:t>en</w:t>
            </w:r>
            <w:r>
              <w:rPr>
                <w:spacing w:val="-1"/>
                <w:w w:val="90"/>
                <w:sz w:val="16"/>
              </w:rPr>
              <w:t xml:space="preserve"> </w:t>
            </w:r>
            <w:r>
              <w:rPr>
                <w:w w:val="90"/>
                <w:sz w:val="16"/>
              </w:rPr>
              <w:t>proceso</w:t>
            </w:r>
            <w:r>
              <w:rPr>
                <w:spacing w:val="-1"/>
                <w:w w:val="90"/>
                <w:sz w:val="16"/>
              </w:rPr>
              <w:t xml:space="preserve"> </w:t>
            </w:r>
            <w:r>
              <w:rPr>
                <w:w w:val="90"/>
                <w:sz w:val="16"/>
              </w:rPr>
              <w:t>de</w:t>
            </w:r>
            <w:r>
              <w:rPr>
                <w:spacing w:val="-1"/>
                <w:w w:val="90"/>
                <w:sz w:val="16"/>
              </w:rPr>
              <w:t xml:space="preserve"> </w:t>
            </w:r>
            <w:r>
              <w:rPr>
                <w:w w:val="90"/>
                <w:sz w:val="16"/>
              </w:rPr>
              <w:t>transición</w:t>
            </w:r>
            <w:r>
              <w:rPr>
                <w:spacing w:val="-1"/>
                <w:w w:val="90"/>
                <w:sz w:val="16"/>
              </w:rPr>
              <w:t xml:space="preserve"> </w:t>
            </w:r>
            <w:r>
              <w:rPr>
                <w:w w:val="90"/>
                <w:sz w:val="16"/>
              </w:rPr>
              <w:t>de</w:t>
            </w:r>
            <w:r>
              <w:rPr>
                <w:spacing w:val="-1"/>
                <w:w w:val="90"/>
                <w:sz w:val="16"/>
              </w:rPr>
              <w:t xml:space="preserve"> </w:t>
            </w:r>
            <w:r>
              <w:rPr>
                <w:w w:val="90"/>
                <w:sz w:val="16"/>
              </w:rPr>
              <w:t>género.</w:t>
            </w: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1559" w:type="dxa"/>
          </w:tcPr>
          <w:p w:rsidR="008C4B16" w:rsidRDefault="008C4B16">
            <w:pPr>
              <w:pStyle w:val="TableParagraph"/>
              <w:spacing w:before="152"/>
              <w:rPr>
                <w:rFonts w:ascii="Arial"/>
                <w:b/>
                <w:sz w:val="16"/>
              </w:rPr>
            </w:pPr>
          </w:p>
          <w:p w:rsidR="008C4B16" w:rsidRDefault="00F52046">
            <w:pPr>
              <w:pStyle w:val="TableParagraph"/>
              <w:ind w:left="59"/>
              <w:rPr>
                <w:sz w:val="16"/>
              </w:rPr>
            </w:pPr>
            <w:r>
              <w:rPr>
                <w:w w:val="85"/>
                <w:sz w:val="16"/>
              </w:rPr>
              <w:t>Centro</w:t>
            </w:r>
            <w:r>
              <w:rPr>
                <w:spacing w:val="-3"/>
                <w:w w:val="85"/>
                <w:sz w:val="16"/>
              </w:rPr>
              <w:t xml:space="preserve"> </w:t>
            </w:r>
            <w:r>
              <w:rPr>
                <w:w w:val="85"/>
                <w:sz w:val="16"/>
              </w:rPr>
              <w:t>de</w:t>
            </w:r>
            <w:r>
              <w:rPr>
                <w:spacing w:val="-2"/>
                <w:w w:val="85"/>
                <w:sz w:val="16"/>
              </w:rPr>
              <w:t xml:space="preserve"> Salud.</w:t>
            </w:r>
          </w:p>
        </w:tc>
        <w:tc>
          <w:tcPr>
            <w:tcW w:w="3898" w:type="dxa"/>
          </w:tcPr>
          <w:p w:rsidR="008C4B16" w:rsidRDefault="00F52046">
            <w:pPr>
              <w:pStyle w:val="TableParagraph"/>
              <w:numPr>
                <w:ilvl w:val="0"/>
                <w:numId w:val="72"/>
              </w:numPr>
              <w:tabs>
                <w:tab w:val="left" w:pos="174"/>
              </w:tabs>
              <w:spacing w:before="48"/>
              <w:ind w:right="316" w:firstLine="0"/>
              <w:rPr>
                <w:sz w:val="16"/>
              </w:rPr>
            </w:pPr>
            <w:r>
              <w:rPr>
                <w:w w:val="85"/>
                <w:sz w:val="16"/>
              </w:rPr>
              <w:t>Registrar</w:t>
            </w:r>
            <w:r>
              <w:rPr>
                <w:spacing w:val="-6"/>
                <w:w w:val="85"/>
                <w:sz w:val="16"/>
              </w:rPr>
              <w:t xml:space="preserve"> </w:t>
            </w:r>
            <w:r>
              <w:rPr>
                <w:w w:val="85"/>
                <w:sz w:val="16"/>
              </w:rPr>
              <w:t>en</w:t>
            </w:r>
            <w:r>
              <w:rPr>
                <w:spacing w:val="-5"/>
                <w:w w:val="85"/>
                <w:sz w:val="16"/>
              </w:rPr>
              <w:t xml:space="preserve"> </w:t>
            </w:r>
            <w:r>
              <w:rPr>
                <w:w w:val="85"/>
                <w:sz w:val="16"/>
              </w:rPr>
              <w:t>el</w:t>
            </w:r>
            <w:r>
              <w:rPr>
                <w:spacing w:val="-6"/>
                <w:w w:val="85"/>
                <w:sz w:val="16"/>
              </w:rPr>
              <w:t xml:space="preserve"> </w:t>
            </w:r>
            <w:r>
              <w:rPr>
                <w:w w:val="85"/>
                <w:sz w:val="16"/>
              </w:rPr>
              <w:t>portafolio</w:t>
            </w:r>
            <w:r>
              <w:rPr>
                <w:spacing w:val="-5"/>
                <w:w w:val="85"/>
                <w:sz w:val="16"/>
              </w:rPr>
              <w:t xml:space="preserve"> </w:t>
            </w:r>
            <w:r>
              <w:rPr>
                <w:w w:val="85"/>
                <w:sz w:val="16"/>
              </w:rPr>
              <w:t>informe</w:t>
            </w:r>
            <w:r>
              <w:rPr>
                <w:spacing w:val="-6"/>
                <w:w w:val="85"/>
                <w:sz w:val="16"/>
              </w:rPr>
              <w:t xml:space="preserve"> </w:t>
            </w:r>
            <w:r>
              <w:rPr>
                <w:w w:val="85"/>
                <w:sz w:val="16"/>
              </w:rPr>
              <w:t>auto-reflexivo</w:t>
            </w:r>
            <w:r>
              <w:rPr>
                <w:spacing w:val="-5"/>
                <w:w w:val="85"/>
                <w:sz w:val="16"/>
              </w:rPr>
              <w:t xml:space="preserve"> </w:t>
            </w:r>
            <w:r>
              <w:rPr>
                <w:w w:val="85"/>
                <w:sz w:val="16"/>
              </w:rPr>
              <w:t>sobre</w:t>
            </w:r>
            <w:r>
              <w:rPr>
                <w:spacing w:val="-6"/>
                <w:w w:val="85"/>
                <w:sz w:val="16"/>
              </w:rPr>
              <w:t xml:space="preserve"> </w:t>
            </w:r>
            <w:r>
              <w:rPr>
                <w:w w:val="85"/>
                <w:sz w:val="16"/>
              </w:rPr>
              <w:t xml:space="preserve">un </w:t>
            </w:r>
            <w:r>
              <w:rPr>
                <w:spacing w:val="-2"/>
                <w:w w:val="95"/>
                <w:sz w:val="16"/>
              </w:rPr>
              <w:t>caso.</w:t>
            </w:r>
          </w:p>
          <w:p w:rsidR="008C4B16" w:rsidRDefault="00F52046">
            <w:pPr>
              <w:pStyle w:val="TableParagraph"/>
              <w:numPr>
                <w:ilvl w:val="0"/>
                <w:numId w:val="72"/>
              </w:numPr>
              <w:tabs>
                <w:tab w:val="left" w:pos="174"/>
              </w:tabs>
              <w:spacing w:line="237" w:lineRule="auto"/>
              <w:ind w:right="197" w:firstLine="0"/>
              <w:rPr>
                <w:sz w:val="16"/>
              </w:rPr>
            </w:pPr>
            <w:r>
              <w:rPr>
                <w:w w:val="90"/>
                <w:sz w:val="16"/>
              </w:rPr>
              <w:t>Aplicar</w:t>
            </w:r>
            <w:r>
              <w:rPr>
                <w:spacing w:val="-5"/>
                <w:w w:val="90"/>
                <w:sz w:val="16"/>
              </w:rPr>
              <w:t xml:space="preserve"> </w:t>
            </w:r>
            <w:r>
              <w:rPr>
                <w:w w:val="90"/>
                <w:sz w:val="16"/>
              </w:rPr>
              <w:t>medidas</w:t>
            </w:r>
            <w:r>
              <w:rPr>
                <w:spacing w:val="-5"/>
                <w:w w:val="90"/>
                <w:sz w:val="16"/>
              </w:rPr>
              <w:t xml:space="preserve"> </w:t>
            </w:r>
            <w:r>
              <w:rPr>
                <w:w w:val="90"/>
                <w:sz w:val="16"/>
              </w:rPr>
              <w:t>de</w:t>
            </w:r>
            <w:r>
              <w:rPr>
                <w:spacing w:val="-5"/>
                <w:w w:val="90"/>
                <w:sz w:val="16"/>
              </w:rPr>
              <w:t xml:space="preserve"> </w:t>
            </w:r>
            <w:r>
              <w:rPr>
                <w:w w:val="90"/>
                <w:sz w:val="16"/>
              </w:rPr>
              <w:t>prevención</w:t>
            </w:r>
            <w:r>
              <w:rPr>
                <w:spacing w:val="-5"/>
                <w:w w:val="90"/>
                <w:sz w:val="16"/>
              </w:rPr>
              <w:t xml:space="preserve"> </w:t>
            </w:r>
            <w:r>
              <w:rPr>
                <w:w w:val="90"/>
                <w:sz w:val="16"/>
              </w:rPr>
              <w:t>y</w:t>
            </w:r>
            <w:r>
              <w:rPr>
                <w:spacing w:val="-5"/>
                <w:w w:val="90"/>
                <w:sz w:val="16"/>
              </w:rPr>
              <w:t xml:space="preserve"> </w:t>
            </w:r>
            <w:r>
              <w:rPr>
                <w:w w:val="90"/>
                <w:sz w:val="16"/>
              </w:rPr>
              <w:t>promoción</w:t>
            </w:r>
            <w:r>
              <w:rPr>
                <w:spacing w:val="-5"/>
                <w:w w:val="90"/>
                <w:sz w:val="16"/>
              </w:rPr>
              <w:t xml:space="preserve"> </w:t>
            </w:r>
            <w:r>
              <w:rPr>
                <w:w w:val="90"/>
                <w:sz w:val="16"/>
              </w:rPr>
              <w:t>de</w:t>
            </w:r>
            <w:r>
              <w:rPr>
                <w:spacing w:val="-5"/>
                <w:w w:val="90"/>
                <w:sz w:val="16"/>
              </w:rPr>
              <w:t xml:space="preserve"> </w:t>
            </w:r>
            <w:r>
              <w:rPr>
                <w:w w:val="90"/>
                <w:sz w:val="16"/>
              </w:rPr>
              <w:t xml:space="preserve">salud </w:t>
            </w:r>
            <w:r>
              <w:rPr>
                <w:w w:val="85"/>
                <w:sz w:val="16"/>
              </w:rPr>
              <w:t>específicas en población con diversidad sexual y de género.</w:t>
            </w:r>
          </w:p>
        </w:tc>
        <w:tc>
          <w:tcPr>
            <w:tcW w:w="3898" w:type="dxa"/>
          </w:tcPr>
          <w:p w:rsidR="008C4B16" w:rsidRDefault="00F52046">
            <w:pPr>
              <w:pStyle w:val="TableParagraph"/>
              <w:numPr>
                <w:ilvl w:val="0"/>
                <w:numId w:val="71"/>
              </w:numPr>
              <w:tabs>
                <w:tab w:val="left" w:pos="143"/>
              </w:tabs>
              <w:spacing w:before="48"/>
              <w:ind w:right="173" w:firstLine="0"/>
              <w:rPr>
                <w:sz w:val="16"/>
              </w:rPr>
            </w:pPr>
            <w:r>
              <w:rPr>
                <w:w w:val="85"/>
                <w:sz w:val="16"/>
              </w:rPr>
              <w:t>Integrar</w:t>
            </w:r>
            <w:r>
              <w:rPr>
                <w:spacing w:val="-4"/>
                <w:w w:val="85"/>
                <w:sz w:val="16"/>
              </w:rPr>
              <w:t xml:space="preserve"> </w:t>
            </w:r>
            <w:r>
              <w:rPr>
                <w:w w:val="85"/>
                <w:sz w:val="16"/>
              </w:rPr>
              <w:t>la</w:t>
            </w:r>
            <w:r>
              <w:rPr>
                <w:spacing w:val="-4"/>
                <w:w w:val="85"/>
                <w:sz w:val="16"/>
              </w:rPr>
              <w:t xml:space="preserve"> </w:t>
            </w:r>
            <w:r>
              <w:rPr>
                <w:w w:val="85"/>
                <w:sz w:val="16"/>
              </w:rPr>
              <w:t>perspectiva</w:t>
            </w:r>
            <w:r>
              <w:rPr>
                <w:spacing w:val="-4"/>
                <w:w w:val="85"/>
                <w:sz w:val="16"/>
              </w:rPr>
              <w:t xml:space="preserve"> </w:t>
            </w:r>
            <w:r>
              <w:rPr>
                <w:w w:val="85"/>
                <w:sz w:val="16"/>
              </w:rPr>
              <w:t>de</w:t>
            </w:r>
            <w:r>
              <w:rPr>
                <w:spacing w:val="-4"/>
                <w:w w:val="85"/>
                <w:sz w:val="16"/>
              </w:rPr>
              <w:t xml:space="preserve"> </w:t>
            </w:r>
            <w:r>
              <w:rPr>
                <w:w w:val="85"/>
                <w:sz w:val="16"/>
              </w:rPr>
              <w:t>diversidad</w:t>
            </w:r>
            <w:r>
              <w:rPr>
                <w:spacing w:val="-4"/>
                <w:w w:val="85"/>
                <w:sz w:val="16"/>
              </w:rPr>
              <w:t xml:space="preserve"> </w:t>
            </w:r>
            <w:r>
              <w:rPr>
                <w:w w:val="85"/>
                <w:sz w:val="16"/>
              </w:rPr>
              <w:t>sexual</w:t>
            </w:r>
            <w:r>
              <w:rPr>
                <w:spacing w:val="-4"/>
                <w:w w:val="85"/>
                <w:sz w:val="16"/>
              </w:rPr>
              <w:t xml:space="preserve"> </w:t>
            </w:r>
            <w:r>
              <w:rPr>
                <w:w w:val="85"/>
                <w:sz w:val="16"/>
              </w:rPr>
              <w:t>y</w:t>
            </w:r>
            <w:r>
              <w:rPr>
                <w:spacing w:val="-4"/>
                <w:w w:val="85"/>
                <w:sz w:val="16"/>
              </w:rPr>
              <w:t xml:space="preserve"> </w:t>
            </w:r>
            <w:r>
              <w:rPr>
                <w:w w:val="85"/>
                <w:sz w:val="16"/>
              </w:rPr>
              <w:t>de</w:t>
            </w:r>
            <w:r>
              <w:rPr>
                <w:spacing w:val="-4"/>
                <w:w w:val="85"/>
                <w:sz w:val="16"/>
              </w:rPr>
              <w:t xml:space="preserve"> </w:t>
            </w:r>
            <w:r>
              <w:rPr>
                <w:w w:val="85"/>
                <w:sz w:val="16"/>
              </w:rPr>
              <w:t>género</w:t>
            </w:r>
            <w:r>
              <w:rPr>
                <w:spacing w:val="-4"/>
                <w:w w:val="85"/>
                <w:sz w:val="16"/>
              </w:rPr>
              <w:t xml:space="preserve"> </w:t>
            </w:r>
            <w:r>
              <w:rPr>
                <w:w w:val="85"/>
                <w:sz w:val="16"/>
              </w:rPr>
              <w:t xml:space="preserve">en </w:t>
            </w:r>
            <w:r>
              <w:rPr>
                <w:w w:val="90"/>
                <w:sz w:val="16"/>
              </w:rPr>
              <w:t>la</w:t>
            </w:r>
            <w:r>
              <w:rPr>
                <w:spacing w:val="-8"/>
                <w:w w:val="90"/>
                <w:sz w:val="16"/>
              </w:rPr>
              <w:t xml:space="preserve"> </w:t>
            </w:r>
            <w:r>
              <w:rPr>
                <w:w w:val="90"/>
                <w:sz w:val="16"/>
              </w:rPr>
              <w:t>Atención</w:t>
            </w:r>
            <w:r>
              <w:rPr>
                <w:spacing w:val="-8"/>
                <w:w w:val="90"/>
                <w:sz w:val="16"/>
              </w:rPr>
              <w:t xml:space="preserve"> </w:t>
            </w:r>
            <w:r>
              <w:rPr>
                <w:w w:val="90"/>
                <w:sz w:val="16"/>
              </w:rPr>
              <w:t>Sanitaria</w:t>
            </w:r>
            <w:r>
              <w:rPr>
                <w:spacing w:val="-8"/>
                <w:w w:val="90"/>
                <w:sz w:val="16"/>
              </w:rPr>
              <w:t xml:space="preserve"> </w:t>
            </w:r>
            <w:r>
              <w:rPr>
                <w:w w:val="90"/>
                <w:sz w:val="16"/>
              </w:rPr>
              <w:t>individual,</w:t>
            </w:r>
            <w:r>
              <w:rPr>
                <w:spacing w:val="-8"/>
                <w:w w:val="90"/>
                <w:sz w:val="16"/>
              </w:rPr>
              <w:t xml:space="preserve"> </w:t>
            </w:r>
            <w:r>
              <w:rPr>
                <w:w w:val="90"/>
                <w:sz w:val="16"/>
              </w:rPr>
              <w:t>familiar</w:t>
            </w:r>
            <w:r>
              <w:rPr>
                <w:spacing w:val="-8"/>
                <w:w w:val="90"/>
                <w:sz w:val="16"/>
              </w:rPr>
              <w:t xml:space="preserve"> </w:t>
            </w:r>
            <w:r>
              <w:rPr>
                <w:w w:val="90"/>
                <w:sz w:val="16"/>
              </w:rPr>
              <w:t>y</w:t>
            </w:r>
            <w:r>
              <w:rPr>
                <w:spacing w:val="-8"/>
                <w:w w:val="90"/>
                <w:sz w:val="16"/>
              </w:rPr>
              <w:t xml:space="preserve"> </w:t>
            </w:r>
            <w:r>
              <w:rPr>
                <w:w w:val="90"/>
                <w:sz w:val="16"/>
              </w:rPr>
              <w:t>comunitaria.</w:t>
            </w:r>
          </w:p>
          <w:p w:rsidR="008C4B16" w:rsidRDefault="00F52046">
            <w:pPr>
              <w:pStyle w:val="TableParagraph"/>
              <w:numPr>
                <w:ilvl w:val="0"/>
                <w:numId w:val="71"/>
              </w:numPr>
              <w:tabs>
                <w:tab w:val="left" w:pos="143"/>
              </w:tabs>
              <w:spacing w:line="237" w:lineRule="auto"/>
              <w:ind w:right="301" w:firstLine="0"/>
              <w:rPr>
                <w:sz w:val="16"/>
              </w:rPr>
            </w:pPr>
            <w:r>
              <w:rPr>
                <w:w w:val="85"/>
                <w:sz w:val="16"/>
              </w:rPr>
              <w:t xml:space="preserve">En pacientes en proceso de transición de género realizar </w:t>
            </w:r>
            <w:r>
              <w:rPr>
                <w:w w:val="90"/>
                <w:sz w:val="16"/>
              </w:rPr>
              <w:t>ajuste</w:t>
            </w:r>
            <w:r>
              <w:rPr>
                <w:spacing w:val="-5"/>
                <w:w w:val="90"/>
                <w:sz w:val="16"/>
              </w:rPr>
              <w:t xml:space="preserve"> </w:t>
            </w:r>
            <w:r>
              <w:rPr>
                <w:w w:val="90"/>
                <w:sz w:val="16"/>
              </w:rPr>
              <w:t>del</w:t>
            </w:r>
            <w:r>
              <w:rPr>
                <w:spacing w:val="-5"/>
                <w:w w:val="90"/>
                <w:sz w:val="16"/>
              </w:rPr>
              <w:t xml:space="preserve"> </w:t>
            </w:r>
            <w:r>
              <w:rPr>
                <w:w w:val="90"/>
                <w:sz w:val="16"/>
              </w:rPr>
              <w:t>tratamiento</w:t>
            </w:r>
            <w:r>
              <w:rPr>
                <w:spacing w:val="-5"/>
                <w:w w:val="90"/>
                <w:sz w:val="16"/>
              </w:rPr>
              <w:t xml:space="preserve"> </w:t>
            </w:r>
            <w:r>
              <w:rPr>
                <w:w w:val="90"/>
                <w:sz w:val="16"/>
              </w:rPr>
              <w:t>farmacológico.</w:t>
            </w:r>
          </w:p>
        </w:tc>
      </w:tr>
    </w:tbl>
    <w:p w:rsidR="008C4B16" w:rsidRDefault="008C4B16">
      <w:pPr>
        <w:spacing w:line="237" w:lineRule="auto"/>
        <w:rPr>
          <w:sz w:val="16"/>
        </w:rPr>
        <w:sectPr w:rsidR="008C4B16">
          <w:pgSz w:w="16840" w:h="11910" w:orient="landscape"/>
          <w:pgMar w:top="1360" w:right="460" w:bottom="280" w:left="460" w:header="611" w:footer="0" w:gutter="0"/>
          <w:cols w:space="720"/>
        </w:sectPr>
      </w:pPr>
    </w:p>
    <w:p w:rsidR="008C4B16" w:rsidRDefault="00F52046">
      <w:pPr>
        <w:pStyle w:val="Textoindependiente"/>
        <w:spacing w:line="20" w:lineRule="exact"/>
        <w:ind w:left="106"/>
        <w:rPr>
          <w:rFonts w:ascii="Arial"/>
          <w:sz w:val="2"/>
        </w:rPr>
      </w:pPr>
      <w:r>
        <w:rPr>
          <w:noProof/>
          <w:lang w:eastAsia="es-ES"/>
        </w:rPr>
        <mc:AlternateContent>
          <mc:Choice Requires="wps">
            <w:drawing>
              <wp:anchor distT="0" distB="0" distL="0" distR="0" simplePos="0" relativeHeight="15783424" behindDoc="0" locked="0" layoutInCell="1" allowOverlap="1">
                <wp:simplePos x="0" y="0"/>
                <wp:positionH relativeFrom="page">
                  <wp:posOffset>10322981</wp:posOffset>
                </wp:positionH>
                <wp:positionV relativeFrom="page">
                  <wp:posOffset>5450969</wp:posOffset>
                </wp:positionV>
                <wp:extent cx="231775" cy="1330325"/>
                <wp:effectExtent l="0" t="0" r="0" b="0"/>
                <wp:wrapNone/>
                <wp:docPr id="192" name="Text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92">
                              <w:r>
                                <w:rPr>
                                  <w:spacing w:val="-2"/>
                                  <w:sz w:val="14"/>
                                </w:rPr>
                                <w:t>https://www</w:t>
                              </w:r>
                            </w:hyperlink>
                            <w:r>
                              <w:rPr>
                                <w:spacing w:val="-2"/>
                                <w:sz w:val="14"/>
                              </w:rPr>
                              <w:t>.boe.es</w:t>
                            </w:r>
                          </w:p>
                        </w:txbxContent>
                      </wps:txbx>
                      <wps:bodyPr vert="vert270" wrap="square" lIns="0" tIns="0" rIns="0" bIns="0" rtlCol="0">
                        <a:noAutofit/>
                      </wps:bodyPr>
                    </wps:wsp>
                  </a:graphicData>
                </a:graphic>
              </wp:anchor>
            </w:drawing>
          </mc:Choice>
          <mc:Fallback>
            <w:pict>
              <v:shape id="Textbox 192" o:spid="_x0000_s1059" type="#_x0000_t202" style="position:absolute;left:0;text-align:left;margin-left:812.85pt;margin-top:429.2pt;width:18.25pt;height:104.75pt;z-index:1578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" filled="f" stroked="f">
                <v:path arrowok="t"/>
                <v:textbox style="layout-flow:vertical;mso-layout-flow-alt:bottom-to-top" inset="0,0,0,0">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93">
                        <w:r>
                          <w:rPr>
                            <w:spacing w:val="-2"/>
                            <w:sz w:val="14"/>
                          </w:rPr>
                          <w:t>https://www</w:t>
                        </w:r>
                      </w:hyperlink>
                      <w:r>
                        <w:rPr>
                          <w:spacing w:val="-2"/>
                          <w:sz w:val="14"/>
                        </w:rPr>
                        <w:t>.boe.es</w:t>
                      </w:r>
                    </w:p>
                  </w:txbxContent>
                </v:textbox>
                <w10:wrap anchorx="page" anchory="page"/>
              </v:shape>
            </w:pict>
          </mc:Fallback>
        </mc:AlternateContent>
      </w:r>
      <w:r>
        <w:rPr>
          <w:rFonts w:ascii="Arial"/>
          <w:noProof/>
          <w:sz w:val="2"/>
          <w:lang w:eastAsia="es-ES"/>
        </w:rPr>
        <mc:AlternateContent>
          <mc:Choice Requires="wpg">
            <w:drawing>
              <wp:inline distT="0" distB="0" distL="0" distR="0">
                <wp:extent cx="9972040" cy="12700"/>
                <wp:effectExtent l="9525" t="0" r="634" b="6350"/>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72040" cy="12700"/>
                          <a:chOff x="0" y="0"/>
                          <a:chExt cx="9972040" cy="12700"/>
                        </a:xfrm>
                      </wpg:grpSpPr>
                      <wps:wsp>
                        <wps:cNvPr id="194" name="Graphic 194"/>
                        <wps:cNvSpPr/>
                        <wps:spPr>
                          <a:xfrm>
                            <a:off x="0" y="6350"/>
                            <a:ext cx="9972040" cy="1270"/>
                          </a:xfrm>
                          <a:custGeom>
                            <a:avLst/>
                            <a:gdLst/>
                            <a:ahLst/>
                            <a:cxnLst/>
                            <a:rect l="l" t="t" r="r" b="b"/>
                            <a:pathLst>
                              <a:path w="9972040">
                                <a:moveTo>
                                  <a:pt x="0" y="0"/>
                                </a:moveTo>
                                <a:lnTo>
                                  <a:pt x="9972000" y="0"/>
                                </a:lnTo>
                              </a:path>
                            </a:pathLst>
                          </a:custGeom>
                          <a:ln w="12700">
                            <a:solidFill>
                              <a:srgbClr val="004479"/>
                            </a:solidFill>
                            <a:prstDash val="solid"/>
                          </a:ln>
                        </wps:spPr>
                        <wps:bodyPr wrap="square" lIns="0" tIns="0" rIns="0" bIns="0" rtlCol="0">
                          <a:prstTxWarp prst="textNoShape">
                            <a:avLst/>
                          </a:prstTxWarp>
                          <a:noAutofit/>
                        </wps:bodyPr>
                      </wps:wsp>
                    </wpg:wgp>
                  </a:graphicData>
                </a:graphic>
              </wp:inline>
            </w:drawing>
          </mc:Choice>
          <mc:Fallback>
            <w:pict>
              <v:group w14:anchorId="38D30597" id="Group 193" o:spid="_x0000_s1026" style="width:785.2pt;height:1pt;mso-position-horizontal-relative:char;mso-position-vertical-relative:line" coordsize="9972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">
                <v:shape id="Graphic 194" o:spid="_x0000_s1027" style="position:absolute;top:63;width:99720;height:13;visibility:visible;mso-wrap-style:square;v-text-anchor:top" coordsize="9972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" path="m,l9972000,e" filled="f" strokecolor="#004479" strokeweight="1pt">
                  <v:path arrowok="t"/>
                </v:shape>
                <w10:anchorlock/>
              </v:group>
            </w:pict>
          </mc:Fallback>
        </mc:AlternateContent>
      </w:r>
    </w:p>
    <w:p w:rsidR="008C4B16" w:rsidRDefault="00F52046">
      <w:pPr>
        <w:tabs>
          <w:tab w:val="left" w:pos="6724"/>
          <w:tab w:val="left" w:pos="13920"/>
        </w:tabs>
        <w:spacing w:before="63"/>
        <w:ind w:left="106"/>
        <w:rPr>
          <w:rFonts w:ascii="Arial" w:hAnsi="Arial"/>
          <w:b/>
          <w:sz w:val="20"/>
        </w:rPr>
      </w:pPr>
      <w:r>
        <w:rPr>
          <w:rFonts w:ascii="Arial" w:hAnsi="Arial"/>
          <w:b/>
          <w:color w:val="004479"/>
          <w:sz w:val="20"/>
        </w:rPr>
        <w:t xml:space="preserve">Núm. </w:t>
      </w:r>
      <w:r>
        <w:rPr>
          <w:rFonts w:ascii="Arial" w:hAnsi="Arial"/>
          <w:b/>
          <w:color w:val="004479"/>
          <w:spacing w:val="-5"/>
          <w:sz w:val="20"/>
        </w:rPr>
        <w:t>183</w:t>
      </w:r>
      <w:r>
        <w:rPr>
          <w:rFonts w:ascii="Arial" w:hAnsi="Arial"/>
          <w:b/>
          <w:color w:val="004479"/>
          <w:sz w:val="20"/>
        </w:rPr>
        <w:tab/>
        <w:t>Martes</w:t>
      </w:r>
      <w:r>
        <w:rPr>
          <w:rFonts w:ascii="Arial" w:hAnsi="Arial"/>
          <w:b/>
          <w:color w:val="004479"/>
          <w:spacing w:val="-4"/>
          <w:sz w:val="20"/>
        </w:rPr>
        <w:t xml:space="preserve"> </w:t>
      </w:r>
      <w:r>
        <w:rPr>
          <w:rFonts w:ascii="Arial" w:hAnsi="Arial"/>
          <w:b/>
          <w:color w:val="004479"/>
          <w:sz w:val="20"/>
        </w:rPr>
        <w:t>30</w:t>
      </w:r>
      <w:r>
        <w:rPr>
          <w:rFonts w:ascii="Arial" w:hAnsi="Arial"/>
          <w:b/>
          <w:color w:val="004479"/>
          <w:spacing w:val="-2"/>
          <w:sz w:val="20"/>
        </w:rPr>
        <w:t xml:space="preserve"> </w:t>
      </w:r>
      <w:r>
        <w:rPr>
          <w:rFonts w:ascii="Arial" w:hAnsi="Arial"/>
          <w:b/>
          <w:color w:val="004479"/>
          <w:sz w:val="20"/>
        </w:rPr>
        <w:t>de</w:t>
      </w:r>
      <w:r>
        <w:rPr>
          <w:rFonts w:ascii="Arial" w:hAnsi="Arial"/>
          <w:b/>
          <w:color w:val="004479"/>
          <w:spacing w:val="-1"/>
          <w:sz w:val="20"/>
        </w:rPr>
        <w:t xml:space="preserve"> </w:t>
      </w:r>
      <w:r>
        <w:rPr>
          <w:rFonts w:ascii="Arial" w:hAnsi="Arial"/>
          <w:b/>
          <w:color w:val="004479"/>
          <w:sz w:val="20"/>
        </w:rPr>
        <w:t>julio</w:t>
      </w:r>
      <w:r>
        <w:rPr>
          <w:rFonts w:ascii="Arial" w:hAnsi="Arial"/>
          <w:b/>
          <w:color w:val="004479"/>
          <w:spacing w:val="-2"/>
          <w:sz w:val="20"/>
        </w:rPr>
        <w:t xml:space="preserve"> </w:t>
      </w:r>
      <w:r>
        <w:rPr>
          <w:rFonts w:ascii="Arial" w:hAnsi="Arial"/>
          <w:b/>
          <w:color w:val="004479"/>
          <w:sz w:val="20"/>
        </w:rPr>
        <w:t>de</w:t>
      </w:r>
      <w:r>
        <w:rPr>
          <w:rFonts w:ascii="Arial" w:hAnsi="Arial"/>
          <w:b/>
          <w:color w:val="004479"/>
          <w:spacing w:val="-1"/>
          <w:sz w:val="20"/>
        </w:rPr>
        <w:t xml:space="preserve"> </w:t>
      </w:r>
      <w:r>
        <w:rPr>
          <w:rFonts w:ascii="Arial" w:hAnsi="Arial"/>
          <w:b/>
          <w:color w:val="004479"/>
          <w:spacing w:val="-4"/>
          <w:sz w:val="20"/>
        </w:rPr>
        <w:t>2024</w:t>
      </w:r>
      <w:r>
        <w:rPr>
          <w:rFonts w:ascii="Arial" w:hAnsi="Arial"/>
          <w:b/>
          <w:color w:val="004479"/>
          <w:sz w:val="20"/>
        </w:rPr>
        <w:tab/>
        <w:t>Sec. III.</w:t>
      </w:r>
      <w:r>
        <w:rPr>
          <w:rFonts w:ascii="Arial" w:hAnsi="Arial"/>
          <w:b/>
          <w:color w:val="004479"/>
          <w:spacing w:val="27"/>
          <w:sz w:val="20"/>
        </w:rPr>
        <w:t xml:space="preserve">  </w:t>
      </w:r>
      <w:r>
        <w:rPr>
          <w:rFonts w:ascii="Arial" w:hAnsi="Arial"/>
          <w:b/>
          <w:color w:val="004479"/>
          <w:sz w:val="20"/>
        </w:rPr>
        <w:t xml:space="preserve">Pág. </w:t>
      </w:r>
      <w:r>
        <w:rPr>
          <w:rFonts w:ascii="Arial" w:hAnsi="Arial"/>
          <w:b/>
          <w:color w:val="004479"/>
          <w:spacing w:val="-2"/>
          <w:sz w:val="20"/>
        </w:rPr>
        <w:t>97185</w:t>
      </w:r>
    </w:p>
    <w:p w:rsidR="008C4B16" w:rsidRDefault="00F52046">
      <w:pPr>
        <w:pStyle w:val="Textoindependiente"/>
        <w:spacing w:before="8"/>
        <w:rPr>
          <w:rFonts w:ascii="Arial"/>
          <w:b/>
          <w:sz w:val="3"/>
        </w:rPr>
      </w:pPr>
      <w:r>
        <w:rPr>
          <w:noProof/>
          <w:lang w:eastAsia="es-ES"/>
        </w:rPr>
        <mc:AlternateContent>
          <mc:Choice Requires="wps">
            <w:drawing>
              <wp:anchor distT="0" distB="0" distL="0" distR="0" simplePos="0" relativeHeight="487642112" behindDoc="1" locked="0" layoutInCell="1" allowOverlap="1">
                <wp:simplePos x="0" y="0"/>
                <wp:positionH relativeFrom="page">
                  <wp:posOffset>360000</wp:posOffset>
                </wp:positionH>
                <wp:positionV relativeFrom="paragraph">
                  <wp:posOffset>42378</wp:posOffset>
                </wp:positionV>
                <wp:extent cx="9972040" cy="1270"/>
                <wp:effectExtent l="0" t="0" r="0" b="0"/>
                <wp:wrapTopAndBottom/>
                <wp:docPr id="195" name="Graphic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72040" cy="1270"/>
                        </a:xfrm>
                        <a:custGeom>
                          <a:avLst/>
                          <a:gdLst/>
                          <a:ahLst/>
                          <a:cxnLst/>
                          <a:rect l="l" t="t" r="r" b="b"/>
                          <a:pathLst>
                            <a:path w="9972040">
                              <a:moveTo>
                                <a:pt x="9972000" y="0"/>
                              </a:moveTo>
                              <a:lnTo>
                                <a:pt x="0"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1D733CD4" id="Graphic 195" o:spid="_x0000_s1026" style="position:absolute;margin-left:28.35pt;margin-top:3.35pt;width:785.2pt;height:.1pt;z-index:-15674368;visibility:visible;mso-wrap-style:square;mso-wrap-distance-left:0;mso-wrap-distance-top:0;mso-wrap-distance-right:0;mso-wrap-distance-bottom:0;mso-position-horizontal:absolute;mso-position-horizontal-relative:page;mso-position-vertical:absolute;mso-position-vertical-relative:text;v-text-anchor:top" coordsize="997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" path="m9972000,l,e" filled="f" strokecolor="#004479" strokeweight="1pt">
                <v:path arrowok="t"/>
                <w10:wrap type="topAndBottom" anchorx="page"/>
              </v:shape>
            </w:pict>
          </mc:Fallback>
        </mc:AlternateContent>
      </w:r>
    </w:p>
    <w:p w:rsidR="008C4B16" w:rsidRDefault="008C4B16">
      <w:pPr>
        <w:pStyle w:val="Textoindependiente"/>
        <w:spacing w:before="215"/>
        <w:rPr>
          <w:rFonts w:ascii="Arial"/>
          <w:b/>
        </w:rPr>
      </w:pPr>
    </w:p>
    <w:tbl>
      <w:tblPr>
        <w:tblStyle w:val="TableNormal"/>
        <w:tblW w:w="0" w:type="auto"/>
        <w:tblInd w:w="168"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468"/>
        <w:gridCol w:w="3430"/>
        <w:gridCol w:w="468"/>
        <w:gridCol w:w="468"/>
        <w:gridCol w:w="468"/>
        <w:gridCol w:w="468"/>
        <w:gridCol w:w="468"/>
        <w:gridCol w:w="1559"/>
        <w:gridCol w:w="3898"/>
        <w:gridCol w:w="3898"/>
      </w:tblGrid>
      <w:tr w:rsidR="008C4B16">
        <w:trPr>
          <w:trHeight w:val="350"/>
        </w:trPr>
        <w:tc>
          <w:tcPr>
            <w:tcW w:w="468"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146"/>
              <w:rPr>
                <w:rFonts w:ascii="Arial" w:hAnsi="Arial"/>
                <w:b/>
                <w:sz w:val="15"/>
              </w:rPr>
            </w:pPr>
            <w:r>
              <w:rPr>
                <w:rFonts w:ascii="Arial" w:hAnsi="Arial"/>
                <w:b/>
                <w:spacing w:val="-5"/>
                <w:w w:val="95"/>
                <w:sz w:val="15"/>
              </w:rPr>
              <w:t>N.º</w:t>
            </w:r>
          </w:p>
        </w:tc>
        <w:tc>
          <w:tcPr>
            <w:tcW w:w="3430"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917"/>
              <w:rPr>
                <w:rFonts w:ascii="Arial" w:hAnsi="Arial"/>
                <w:b/>
                <w:sz w:val="15"/>
              </w:rPr>
            </w:pPr>
            <w:r>
              <w:rPr>
                <w:rFonts w:ascii="Arial" w:hAnsi="Arial"/>
                <w:b/>
                <w:spacing w:val="-2"/>
                <w:w w:val="85"/>
                <w:sz w:val="15"/>
              </w:rPr>
              <w:t>Competencias</w:t>
            </w:r>
            <w:r>
              <w:rPr>
                <w:rFonts w:ascii="Arial" w:hAnsi="Arial"/>
                <w:b/>
                <w:spacing w:val="6"/>
                <w:sz w:val="15"/>
              </w:rPr>
              <w:t xml:space="preserve"> </w:t>
            </w:r>
            <w:r>
              <w:rPr>
                <w:rFonts w:ascii="Arial" w:hAnsi="Arial"/>
                <w:b/>
                <w:spacing w:val="-2"/>
                <w:w w:val="95"/>
                <w:sz w:val="15"/>
              </w:rPr>
              <w:t>específicas</w:t>
            </w:r>
          </w:p>
        </w:tc>
        <w:tc>
          <w:tcPr>
            <w:tcW w:w="2340" w:type="dxa"/>
            <w:gridSpan w:val="5"/>
            <w:shd w:val="clear" w:color="auto" w:fill="EDEDED"/>
          </w:tcPr>
          <w:p w:rsidR="008C4B16" w:rsidRDefault="00F52046">
            <w:pPr>
              <w:pStyle w:val="TableParagraph"/>
              <w:spacing w:before="86"/>
              <w:ind w:left="417"/>
              <w:rPr>
                <w:rFonts w:ascii="Arial" w:hAnsi="Arial"/>
                <w:b/>
                <w:sz w:val="15"/>
              </w:rPr>
            </w:pPr>
            <w:r>
              <w:rPr>
                <w:rFonts w:ascii="Arial" w:hAnsi="Arial"/>
                <w:b/>
                <w:spacing w:val="-2"/>
                <w:w w:val="85"/>
                <w:sz w:val="15"/>
              </w:rPr>
              <w:t>Instrumentos</w:t>
            </w:r>
            <w:r>
              <w:rPr>
                <w:rFonts w:ascii="Arial" w:hAnsi="Arial"/>
                <w:b/>
                <w:spacing w:val="6"/>
                <w:sz w:val="15"/>
              </w:rPr>
              <w:t xml:space="preserve"> </w:t>
            </w:r>
            <w:r>
              <w:rPr>
                <w:rFonts w:ascii="Arial" w:hAnsi="Arial"/>
                <w:b/>
                <w:spacing w:val="-2"/>
                <w:w w:val="95"/>
                <w:sz w:val="15"/>
              </w:rPr>
              <w:t>evaluación</w:t>
            </w:r>
          </w:p>
        </w:tc>
        <w:tc>
          <w:tcPr>
            <w:tcW w:w="1559" w:type="dxa"/>
            <w:vMerge w:val="restart"/>
            <w:shd w:val="clear" w:color="auto" w:fill="EDEDED"/>
          </w:tcPr>
          <w:p w:rsidR="008C4B16" w:rsidRDefault="008C4B16">
            <w:pPr>
              <w:pStyle w:val="TableParagraph"/>
              <w:spacing w:before="3"/>
              <w:rPr>
                <w:rFonts w:ascii="Arial"/>
                <w:b/>
                <w:sz w:val="15"/>
              </w:rPr>
            </w:pPr>
          </w:p>
          <w:p w:rsidR="008C4B16" w:rsidRDefault="00F52046">
            <w:pPr>
              <w:pStyle w:val="TableParagraph"/>
              <w:spacing w:before="1" w:line="249" w:lineRule="auto"/>
              <w:ind w:left="416" w:hanging="7"/>
              <w:rPr>
                <w:rFonts w:ascii="Arial"/>
                <w:b/>
                <w:sz w:val="15"/>
              </w:rPr>
            </w:pPr>
            <w:r>
              <w:rPr>
                <w:rFonts w:ascii="Arial"/>
                <w:b/>
                <w:spacing w:val="-2"/>
                <w:w w:val="85"/>
                <w:sz w:val="15"/>
              </w:rPr>
              <w:t>Contexto</w:t>
            </w:r>
            <w:r>
              <w:rPr>
                <w:rFonts w:ascii="Arial"/>
                <w:b/>
                <w:spacing w:val="-3"/>
                <w:w w:val="85"/>
                <w:sz w:val="15"/>
              </w:rPr>
              <w:t xml:space="preserve"> </w:t>
            </w:r>
            <w:r>
              <w:rPr>
                <w:rFonts w:ascii="Arial"/>
                <w:b/>
                <w:spacing w:val="-2"/>
                <w:w w:val="85"/>
                <w:sz w:val="15"/>
              </w:rPr>
              <w:t>de</w:t>
            </w:r>
            <w:r>
              <w:rPr>
                <w:rFonts w:ascii="Arial"/>
                <w:b/>
                <w:sz w:val="15"/>
              </w:rPr>
              <w:t xml:space="preserve"> </w:t>
            </w:r>
            <w:r>
              <w:rPr>
                <w:rFonts w:ascii="Arial"/>
                <w:b/>
                <w:spacing w:val="-2"/>
                <w:w w:val="85"/>
                <w:sz w:val="15"/>
              </w:rPr>
              <w:t>Aprendizaje</w:t>
            </w:r>
          </w:p>
        </w:tc>
        <w:tc>
          <w:tcPr>
            <w:tcW w:w="3898"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6"/>
              <w:jc w:val="center"/>
              <w:rPr>
                <w:rFonts w:ascii="Arial"/>
                <w:b/>
                <w:sz w:val="15"/>
              </w:rPr>
            </w:pPr>
            <w:r>
              <w:rPr>
                <w:rFonts w:ascii="Arial"/>
                <w:b/>
                <w:w w:val="85"/>
                <w:sz w:val="15"/>
              </w:rPr>
              <w:t>Actividad</w:t>
            </w:r>
            <w:r>
              <w:rPr>
                <w:rFonts w:ascii="Arial"/>
                <w:b/>
                <w:spacing w:val="-1"/>
                <w:w w:val="85"/>
                <w:sz w:val="15"/>
              </w:rPr>
              <w:t xml:space="preserve"> </w:t>
            </w:r>
            <w:r>
              <w:rPr>
                <w:rFonts w:ascii="Arial"/>
                <w:b/>
                <w:spacing w:val="-2"/>
                <w:w w:val="95"/>
                <w:sz w:val="15"/>
              </w:rPr>
              <w:t>formativa</w:t>
            </w:r>
          </w:p>
        </w:tc>
        <w:tc>
          <w:tcPr>
            <w:tcW w:w="3898"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5"/>
              <w:jc w:val="center"/>
              <w:rPr>
                <w:rFonts w:ascii="Arial"/>
                <w:b/>
                <w:sz w:val="15"/>
              </w:rPr>
            </w:pPr>
            <w:r>
              <w:rPr>
                <w:rFonts w:ascii="Arial"/>
                <w:b/>
                <w:spacing w:val="-2"/>
                <w:w w:val="95"/>
                <w:sz w:val="15"/>
              </w:rPr>
              <w:t>Recomendaciones</w:t>
            </w:r>
          </w:p>
        </w:tc>
      </w:tr>
      <w:tr w:rsidR="008C4B16">
        <w:trPr>
          <w:trHeight w:val="350"/>
        </w:trPr>
        <w:tc>
          <w:tcPr>
            <w:tcW w:w="468" w:type="dxa"/>
            <w:vMerge/>
            <w:tcBorders>
              <w:top w:val="nil"/>
            </w:tcBorders>
            <w:shd w:val="clear" w:color="auto" w:fill="EDEDED"/>
          </w:tcPr>
          <w:p w:rsidR="008C4B16" w:rsidRDefault="008C4B16">
            <w:pPr>
              <w:rPr>
                <w:sz w:val="2"/>
                <w:szCs w:val="2"/>
              </w:rPr>
            </w:pPr>
          </w:p>
        </w:tc>
        <w:tc>
          <w:tcPr>
            <w:tcW w:w="3430" w:type="dxa"/>
            <w:vMerge/>
            <w:tcBorders>
              <w:top w:val="nil"/>
            </w:tcBorders>
            <w:shd w:val="clear" w:color="auto" w:fill="EDEDED"/>
          </w:tcPr>
          <w:p w:rsidR="008C4B16" w:rsidRDefault="008C4B16">
            <w:pPr>
              <w:rPr>
                <w:sz w:val="2"/>
                <w:szCs w:val="2"/>
              </w:rPr>
            </w:pPr>
          </w:p>
        </w:tc>
        <w:tc>
          <w:tcPr>
            <w:tcW w:w="468" w:type="dxa"/>
            <w:shd w:val="clear" w:color="auto" w:fill="EDEDED"/>
          </w:tcPr>
          <w:p w:rsidR="008C4B16" w:rsidRDefault="00F52046">
            <w:pPr>
              <w:pStyle w:val="TableParagraph"/>
              <w:spacing w:before="86"/>
              <w:ind w:left="155"/>
              <w:rPr>
                <w:rFonts w:ascii="Arial"/>
                <w:b/>
                <w:sz w:val="15"/>
              </w:rPr>
            </w:pPr>
            <w:r>
              <w:rPr>
                <w:rFonts w:ascii="Arial"/>
                <w:b/>
                <w:spacing w:val="-5"/>
                <w:w w:val="95"/>
                <w:sz w:val="15"/>
              </w:rPr>
              <w:t>Ex</w:t>
            </w:r>
          </w:p>
        </w:tc>
        <w:tc>
          <w:tcPr>
            <w:tcW w:w="468" w:type="dxa"/>
            <w:shd w:val="clear" w:color="auto" w:fill="EDEDED"/>
          </w:tcPr>
          <w:p w:rsidR="008C4B16" w:rsidRDefault="00F52046">
            <w:pPr>
              <w:pStyle w:val="TableParagraph"/>
              <w:spacing w:before="86"/>
              <w:ind w:left="144"/>
              <w:rPr>
                <w:rFonts w:ascii="Arial"/>
                <w:b/>
                <w:sz w:val="15"/>
              </w:rPr>
            </w:pPr>
            <w:r>
              <w:rPr>
                <w:rFonts w:ascii="Arial"/>
                <w:b/>
                <w:spacing w:val="-5"/>
                <w:w w:val="95"/>
                <w:sz w:val="15"/>
              </w:rPr>
              <w:t>Ob</w:t>
            </w:r>
          </w:p>
        </w:tc>
        <w:tc>
          <w:tcPr>
            <w:tcW w:w="468" w:type="dxa"/>
            <w:shd w:val="clear" w:color="auto" w:fill="EDEDED"/>
          </w:tcPr>
          <w:p w:rsidR="008C4B16" w:rsidRDefault="00F52046">
            <w:pPr>
              <w:pStyle w:val="TableParagraph"/>
              <w:spacing w:before="86"/>
              <w:ind w:left="147"/>
              <w:rPr>
                <w:rFonts w:ascii="Arial"/>
                <w:b/>
                <w:sz w:val="15"/>
              </w:rPr>
            </w:pPr>
            <w:r>
              <w:rPr>
                <w:rFonts w:ascii="Arial"/>
                <w:b/>
                <w:spacing w:val="-5"/>
                <w:w w:val="95"/>
                <w:sz w:val="15"/>
              </w:rPr>
              <w:t>Au</w:t>
            </w:r>
          </w:p>
        </w:tc>
        <w:tc>
          <w:tcPr>
            <w:tcW w:w="468" w:type="dxa"/>
            <w:shd w:val="clear" w:color="auto" w:fill="EDEDED"/>
          </w:tcPr>
          <w:p w:rsidR="008C4B16" w:rsidRDefault="00F52046">
            <w:pPr>
              <w:pStyle w:val="TableParagraph"/>
              <w:spacing w:before="86"/>
              <w:ind w:left="102"/>
              <w:rPr>
                <w:rFonts w:ascii="Arial" w:hAnsi="Arial"/>
                <w:b/>
                <w:sz w:val="15"/>
              </w:rPr>
            </w:pPr>
            <w:r>
              <w:rPr>
                <w:rFonts w:ascii="Arial" w:hAnsi="Arial"/>
                <w:b/>
                <w:spacing w:val="-4"/>
                <w:w w:val="95"/>
                <w:sz w:val="15"/>
              </w:rPr>
              <w:t>360º</w:t>
            </w:r>
          </w:p>
        </w:tc>
        <w:tc>
          <w:tcPr>
            <w:tcW w:w="468" w:type="dxa"/>
            <w:shd w:val="clear" w:color="auto" w:fill="EDEDED"/>
          </w:tcPr>
          <w:p w:rsidR="008C4B16" w:rsidRDefault="00F52046">
            <w:pPr>
              <w:pStyle w:val="TableParagraph"/>
              <w:spacing w:before="86"/>
              <w:ind w:left="150"/>
              <w:rPr>
                <w:rFonts w:ascii="Arial"/>
                <w:b/>
                <w:sz w:val="15"/>
              </w:rPr>
            </w:pPr>
            <w:r>
              <w:rPr>
                <w:rFonts w:ascii="Arial"/>
                <w:b/>
                <w:spacing w:val="-5"/>
                <w:w w:val="95"/>
                <w:sz w:val="15"/>
              </w:rPr>
              <w:t>Po</w:t>
            </w:r>
          </w:p>
        </w:tc>
        <w:tc>
          <w:tcPr>
            <w:tcW w:w="1559"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r>
      <w:tr w:rsidR="008C4B16">
        <w:trPr>
          <w:trHeight w:val="1457"/>
        </w:trPr>
        <w:tc>
          <w:tcPr>
            <w:tcW w:w="468"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72"/>
              <w:rPr>
                <w:rFonts w:ascii="Arial"/>
                <w:b/>
                <w:sz w:val="16"/>
              </w:rPr>
            </w:pPr>
          </w:p>
          <w:p w:rsidR="008C4B16" w:rsidRDefault="00F52046">
            <w:pPr>
              <w:pStyle w:val="TableParagraph"/>
              <w:ind w:left="9"/>
              <w:jc w:val="center"/>
              <w:rPr>
                <w:sz w:val="16"/>
              </w:rPr>
            </w:pPr>
            <w:r>
              <w:rPr>
                <w:spacing w:val="-5"/>
                <w:w w:val="95"/>
                <w:sz w:val="16"/>
              </w:rPr>
              <w:t>2.6</w:t>
            </w:r>
          </w:p>
        </w:tc>
        <w:tc>
          <w:tcPr>
            <w:tcW w:w="3430" w:type="dxa"/>
          </w:tcPr>
          <w:p w:rsidR="008C4B16" w:rsidRDefault="008C4B16">
            <w:pPr>
              <w:pStyle w:val="TableParagraph"/>
              <w:rPr>
                <w:rFonts w:ascii="Arial"/>
                <w:b/>
                <w:sz w:val="16"/>
              </w:rPr>
            </w:pPr>
          </w:p>
          <w:p w:rsidR="008C4B16" w:rsidRDefault="008C4B16">
            <w:pPr>
              <w:pStyle w:val="TableParagraph"/>
              <w:spacing w:before="64"/>
              <w:rPr>
                <w:rFonts w:ascii="Arial"/>
                <w:b/>
                <w:sz w:val="16"/>
              </w:rPr>
            </w:pPr>
          </w:p>
          <w:p w:rsidR="008C4B16" w:rsidRDefault="00F52046">
            <w:pPr>
              <w:pStyle w:val="TableParagraph"/>
              <w:ind w:left="61" w:right="278"/>
              <w:rPr>
                <w:sz w:val="16"/>
              </w:rPr>
            </w:pPr>
            <w:r>
              <w:rPr>
                <w:w w:val="85"/>
                <w:sz w:val="16"/>
              </w:rPr>
              <w:t>Diagnosticar</w:t>
            </w:r>
            <w:r>
              <w:rPr>
                <w:spacing w:val="-6"/>
                <w:w w:val="85"/>
                <w:sz w:val="16"/>
              </w:rPr>
              <w:t xml:space="preserve"> </w:t>
            </w:r>
            <w:r>
              <w:rPr>
                <w:w w:val="85"/>
                <w:sz w:val="16"/>
              </w:rPr>
              <w:t>y</w:t>
            </w:r>
            <w:r>
              <w:rPr>
                <w:spacing w:val="-5"/>
                <w:w w:val="85"/>
                <w:sz w:val="16"/>
              </w:rPr>
              <w:t xml:space="preserve"> </w:t>
            </w:r>
            <w:r>
              <w:rPr>
                <w:w w:val="85"/>
                <w:sz w:val="16"/>
              </w:rPr>
              <w:t>contribuir</w:t>
            </w:r>
            <w:r>
              <w:rPr>
                <w:spacing w:val="-6"/>
                <w:w w:val="85"/>
                <w:sz w:val="16"/>
              </w:rPr>
              <w:t xml:space="preserve"> </w:t>
            </w:r>
            <w:r>
              <w:rPr>
                <w:w w:val="85"/>
                <w:sz w:val="16"/>
              </w:rPr>
              <w:t>al</w:t>
            </w:r>
            <w:r>
              <w:rPr>
                <w:spacing w:val="-5"/>
                <w:w w:val="85"/>
                <w:sz w:val="16"/>
              </w:rPr>
              <w:t xml:space="preserve"> </w:t>
            </w:r>
            <w:r>
              <w:rPr>
                <w:w w:val="85"/>
                <w:sz w:val="16"/>
              </w:rPr>
              <w:t>manejo</w:t>
            </w:r>
            <w:r>
              <w:rPr>
                <w:spacing w:val="-6"/>
                <w:w w:val="85"/>
                <w:sz w:val="16"/>
              </w:rPr>
              <w:t xml:space="preserve"> </w:t>
            </w:r>
            <w:r>
              <w:rPr>
                <w:w w:val="85"/>
                <w:sz w:val="16"/>
              </w:rPr>
              <w:t>de:</w:t>
            </w:r>
            <w:r>
              <w:rPr>
                <w:spacing w:val="-5"/>
                <w:w w:val="85"/>
                <w:sz w:val="16"/>
              </w:rPr>
              <w:t xml:space="preserve"> </w:t>
            </w:r>
            <w:r>
              <w:rPr>
                <w:w w:val="85"/>
                <w:sz w:val="16"/>
              </w:rPr>
              <w:t xml:space="preserve">enfermedad </w:t>
            </w:r>
            <w:r>
              <w:rPr>
                <w:w w:val="90"/>
                <w:sz w:val="16"/>
              </w:rPr>
              <w:t>profesional,</w:t>
            </w:r>
            <w:r>
              <w:rPr>
                <w:spacing w:val="-8"/>
                <w:w w:val="90"/>
                <w:sz w:val="16"/>
              </w:rPr>
              <w:t xml:space="preserve"> </w:t>
            </w:r>
            <w:r>
              <w:rPr>
                <w:w w:val="90"/>
                <w:sz w:val="16"/>
              </w:rPr>
              <w:t>accidente</w:t>
            </w:r>
            <w:r>
              <w:rPr>
                <w:spacing w:val="-8"/>
                <w:w w:val="90"/>
                <w:sz w:val="16"/>
              </w:rPr>
              <w:t xml:space="preserve"> </w:t>
            </w:r>
            <w:r>
              <w:rPr>
                <w:w w:val="90"/>
                <w:sz w:val="16"/>
              </w:rPr>
              <w:t>de</w:t>
            </w:r>
            <w:r>
              <w:rPr>
                <w:spacing w:val="-8"/>
                <w:w w:val="90"/>
                <w:sz w:val="16"/>
              </w:rPr>
              <w:t xml:space="preserve"> </w:t>
            </w:r>
            <w:r>
              <w:rPr>
                <w:w w:val="90"/>
                <w:sz w:val="16"/>
              </w:rPr>
              <w:t>trabajo</w:t>
            </w:r>
            <w:r>
              <w:rPr>
                <w:spacing w:val="-8"/>
                <w:w w:val="90"/>
                <w:sz w:val="16"/>
              </w:rPr>
              <w:t xml:space="preserve"> </w:t>
            </w:r>
            <w:r>
              <w:rPr>
                <w:w w:val="90"/>
                <w:sz w:val="16"/>
              </w:rPr>
              <w:t>y</w:t>
            </w:r>
            <w:r>
              <w:rPr>
                <w:spacing w:val="-8"/>
                <w:w w:val="90"/>
                <w:sz w:val="16"/>
              </w:rPr>
              <w:t xml:space="preserve"> </w:t>
            </w:r>
            <w:r>
              <w:rPr>
                <w:w w:val="90"/>
                <w:sz w:val="16"/>
              </w:rPr>
              <w:t xml:space="preserve">enfermedad </w:t>
            </w:r>
            <w:r>
              <w:rPr>
                <w:w w:val="95"/>
                <w:sz w:val="16"/>
              </w:rPr>
              <w:t>relacionada</w:t>
            </w:r>
            <w:r>
              <w:rPr>
                <w:spacing w:val="-11"/>
                <w:w w:val="95"/>
                <w:sz w:val="16"/>
              </w:rPr>
              <w:t xml:space="preserve"> </w:t>
            </w:r>
            <w:r>
              <w:rPr>
                <w:w w:val="95"/>
                <w:sz w:val="16"/>
              </w:rPr>
              <w:t>con</w:t>
            </w:r>
            <w:r>
              <w:rPr>
                <w:spacing w:val="-10"/>
                <w:w w:val="95"/>
                <w:sz w:val="16"/>
              </w:rPr>
              <w:t xml:space="preserve"> </w:t>
            </w:r>
            <w:r>
              <w:rPr>
                <w:w w:val="95"/>
                <w:sz w:val="16"/>
              </w:rPr>
              <w:t>el</w:t>
            </w:r>
            <w:r>
              <w:rPr>
                <w:spacing w:val="-11"/>
                <w:w w:val="95"/>
                <w:sz w:val="16"/>
              </w:rPr>
              <w:t xml:space="preserve"> </w:t>
            </w:r>
            <w:r>
              <w:rPr>
                <w:w w:val="95"/>
                <w:sz w:val="16"/>
              </w:rPr>
              <w:t>trabajo.</w:t>
            </w: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1559" w:type="dxa"/>
          </w:tcPr>
          <w:p w:rsidR="008C4B16" w:rsidRDefault="008C4B16">
            <w:pPr>
              <w:pStyle w:val="TableParagraph"/>
              <w:spacing w:before="152"/>
              <w:rPr>
                <w:rFonts w:ascii="Arial"/>
                <w:b/>
                <w:sz w:val="16"/>
              </w:rPr>
            </w:pPr>
          </w:p>
          <w:p w:rsidR="008C4B16" w:rsidRDefault="00F52046">
            <w:pPr>
              <w:pStyle w:val="TableParagraph"/>
              <w:ind w:left="59"/>
              <w:rPr>
                <w:sz w:val="16"/>
              </w:rPr>
            </w:pPr>
            <w:r>
              <w:rPr>
                <w:w w:val="95"/>
                <w:sz w:val="16"/>
              </w:rPr>
              <w:t xml:space="preserve">Centro de Salud/ </w:t>
            </w:r>
            <w:r>
              <w:rPr>
                <w:spacing w:val="-2"/>
                <w:w w:val="90"/>
                <w:sz w:val="16"/>
              </w:rPr>
              <w:t>Unidades</w:t>
            </w:r>
            <w:r>
              <w:rPr>
                <w:spacing w:val="-8"/>
                <w:w w:val="90"/>
                <w:sz w:val="16"/>
              </w:rPr>
              <w:t xml:space="preserve"> </w:t>
            </w:r>
            <w:r>
              <w:rPr>
                <w:spacing w:val="-2"/>
                <w:w w:val="90"/>
                <w:sz w:val="16"/>
              </w:rPr>
              <w:t>Médicas</w:t>
            </w:r>
            <w:r>
              <w:rPr>
                <w:spacing w:val="-8"/>
                <w:w w:val="90"/>
                <w:sz w:val="16"/>
              </w:rPr>
              <w:t xml:space="preserve"> </w:t>
            </w:r>
            <w:r>
              <w:rPr>
                <w:spacing w:val="-2"/>
                <w:w w:val="90"/>
                <w:sz w:val="16"/>
              </w:rPr>
              <w:t xml:space="preserve">de </w:t>
            </w:r>
            <w:r>
              <w:rPr>
                <w:w w:val="95"/>
                <w:sz w:val="16"/>
              </w:rPr>
              <w:t>Valoración</w:t>
            </w:r>
            <w:r>
              <w:rPr>
                <w:spacing w:val="-11"/>
                <w:w w:val="95"/>
                <w:sz w:val="16"/>
              </w:rPr>
              <w:t xml:space="preserve"> </w:t>
            </w:r>
            <w:r>
              <w:rPr>
                <w:w w:val="95"/>
                <w:sz w:val="16"/>
              </w:rPr>
              <w:t xml:space="preserve">de </w:t>
            </w:r>
            <w:r>
              <w:rPr>
                <w:spacing w:val="-2"/>
                <w:w w:val="95"/>
                <w:sz w:val="16"/>
              </w:rPr>
              <w:t>incapacidades.</w:t>
            </w:r>
          </w:p>
        </w:tc>
        <w:tc>
          <w:tcPr>
            <w:tcW w:w="3898" w:type="dxa"/>
          </w:tcPr>
          <w:p w:rsidR="008C4B16" w:rsidRDefault="00F52046">
            <w:pPr>
              <w:pStyle w:val="TableParagraph"/>
              <w:numPr>
                <w:ilvl w:val="0"/>
                <w:numId w:val="70"/>
              </w:numPr>
              <w:tabs>
                <w:tab w:val="left" w:pos="174"/>
              </w:tabs>
              <w:spacing w:before="48"/>
              <w:ind w:right="152" w:firstLine="0"/>
              <w:rPr>
                <w:sz w:val="16"/>
              </w:rPr>
            </w:pPr>
            <w:r>
              <w:rPr>
                <w:w w:val="90"/>
                <w:sz w:val="16"/>
              </w:rPr>
              <w:t>Realizar</w:t>
            </w:r>
            <w:r>
              <w:rPr>
                <w:spacing w:val="-7"/>
                <w:w w:val="90"/>
                <w:sz w:val="16"/>
              </w:rPr>
              <w:t xml:space="preserve"> </w:t>
            </w:r>
            <w:r>
              <w:rPr>
                <w:w w:val="90"/>
                <w:sz w:val="16"/>
              </w:rPr>
              <w:t>la</w:t>
            </w:r>
            <w:r>
              <w:rPr>
                <w:spacing w:val="-7"/>
                <w:w w:val="90"/>
                <w:sz w:val="16"/>
              </w:rPr>
              <w:t xml:space="preserve"> </w:t>
            </w:r>
            <w:r>
              <w:rPr>
                <w:w w:val="90"/>
                <w:sz w:val="16"/>
              </w:rPr>
              <w:t>historia</w:t>
            </w:r>
            <w:r>
              <w:rPr>
                <w:spacing w:val="-7"/>
                <w:w w:val="90"/>
                <w:sz w:val="16"/>
              </w:rPr>
              <w:t xml:space="preserve"> </w:t>
            </w:r>
            <w:r>
              <w:rPr>
                <w:w w:val="90"/>
                <w:sz w:val="16"/>
              </w:rPr>
              <w:t>clínico-laboral</w:t>
            </w:r>
            <w:r>
              <w:rPr>
                <w:spacing w:val="-7"/>
                <w:w w:val="90"/>
                <w:sz w:val="16"/>
              </w:rPr>
              <w:t xml:space="preserve"> </w:t>
            </w:r>
            <w:r>
              <w:rPr>
                <w:w w:val="90"/>
                <w:sz w:val="16"/>
              </w:rPr>
              <w:t>del</w:t>
            </w:r>
            <w:r>
              <w:rPr>
                <w:spacing w:val="-7"/>
                <w:w w:val="90"/>
                <w:sz w:val="16"/>
              </w:rPr>
              <w:t xml:space="preserve"> </w:t>
            </w:r>
            <w:r>
              <w:rPr>
                <w:w w:val="90"/>
                <w:sz w:val="16"/>
              </w:rPr>
              <w:t>trabajador</w:t>
            </w:r>
            <w:r>
              <w:rPr>
                <w:spacing w:val="-7"/>
                <w:w w:val="90"/>
                <w:sz w:val="16"/>
              </w:rPr>
              <w:t xml:space="preserve"> </w:t>
            </w:r>
            <w:r>
              <w:rPr>
                <w:w w:val="90"/>
                <w:sz w:val="16"/>
              </w:rPr>
              <w:t>en</w:t>
            </w:r>
            <w:r>
              <w:rPr>
                <w:spacing w:val="-7"/>
                <w:w w:val="90"/>
                <w:sz w:val="16"/>
              </w:rPr>
              <w:t xml:space="preserve"> </w:t>
            </w:r>
            <w:r>
              <w:rPr>
                <w:w w:val="90"/>
                <w:sz w:val="16"/>
              </w:rPr>
              <w:t xml:space="preserve">la </w:t>
            </w:r>
            <w:r>
              <w:rPr>
                <w:w w:val="85"/>
                <w:sz w:val="16"/>
              </w:rPr>
              <w:t>actividad</w:t>
            </w:r>
            <w:r>
              <w:rPr>
                <w:spacing w:val="-1"/>
                <w:w w:val="85"/>
                <w:sz w:val="16"/>
              </w:rPr>
              <w:t xml:space="preserve"> </w:t>
            </w:r>
            <w:r>
              <w:rPr>
                <w:w w:val="85"/>
                <w:sz w:val="16"/>
              </w:rPr>
              <w:t>diaria</w:t>
            </w:r>
            <w:r>
              <w:rPr>
                <w:spacing w:val="-1"/>
                <w:w w:val="85"/>
                <w:sz w:val="16"/>
              </w:rPr>
              <w:t xml:space="preserve"> </w:t>
            </w:r>
            <w:r>
              <w:rPr>
                <w:w w:val="85"/>
                <w:sz w:val="16"/>
              </w:rPr>
              <w:t>e</w:t>
            </w:r>
            <w:r>
              <w:rPr>
                <w:spacing w:val="-1"/>
                <w:w w:val="85"/>
                <w:sz w:val="16"/>
              </w:rPr>
              <w:t xml:space="preserve"> </w:t>
            </w:r>
            <w:r>
              <w:rPr>
                <w:w w:val="85"/>
                <w:sz w:val="16"/>
              </w:rPr>
              <w:t>identificar</w:t>
            </w:r>
            <w:r>
              <w:rPr>
                <w:spacing w:val="-1"/>
                <w:w w:val="85"/>
                <w:sz w:val="16"/>
              </w:rPr>
              <w:t xml:space="preserve"> </w:t>
            </w:r>
            <w:r>
              <w:rPr>
                <w:w w:val="85"/>
                <w:sz w:val="16"/>
              </w:rPr>
              <w:t>los</w:t>
            </w:r>
            <w:r>
              <w:rPr>
                <w:spacing w:val="-1"/>
                <w:w w:val="85"/>
                <w:sz w:val="16"/>
              </w:rPr>
              <w:t xml:space="preserve"> </w:t>
            </w:r>
            <w:r>
              <w:rPr>
                <w:w w:val="85"/>
                <w:sz w:val="16"/>
              </w:rPr>
              <w:t>riesgos</w:t>
            </w:r>
            <w:r>
              <w:rPr>
                <w:spacing w:val="-1"/>
                <w:w w:val="85"/>
                <w:sz w:val="16"/>
              </w:rPr>
              <w:t xml:space="preserve"> </w:t>
            </w:r>
            <w:r>
              <w:rPr>
                <w:w w:val="85"/>
                <w:sz w:val="16"/>
              </w:rPr>
              <w:t>de</w:t>
            </w:r>
            <w:r>
              <w:rPr>
                <w:spacing w:val="-1"/>
                <w:w w:val="85"/>
                <w:sz w:val="16"/>
              </w:rPr>
              <w:t xml:space="preserve"> </w:t>
            </w:r>
            <w:r>
              <w:rPr>
                <w:w w:val="85"/>
                <w:sz w:val="16"/>
              </w:rPr>
              <w:t>las</w:t>
            </w:r>
            <w:r>
              <w:rPr>
                <w:spacing w:val="-1"/>
                <w:w w:val="85"/>
                <w:sz w:val="16"/>
              </w:rPr>
              <w:t xml:space="preserve"> </w:t>
            </w:r>
            <w:r>
              <w:rPr>
                <w:w w:val="85"/>
                <w:sz w:val="16"/>
              </w:rPr>
              <w:t>condiciones</w:t>
            </w:r>
            <w:r>
              <w:rPr>
                <w:spacing w:val="-1"/>
                <w:w w:val="85"/>
                <w:sz w:val="16"/>
              </w:rPr>
              <w:t xml:space="preserve"> </w:t>
            </w:r>
            <w:r>
              <w:rPr>
                <w:w w:val="85"/>
                <w:sz w:val="16"/>
              </w:rPr>
              <w:t xml:space="preserve">de </w:t>
            </w:r>
            <w:r>
              <w:rPr>
                <w:spacing w:val="-2"/>
                <w:w w:val="95"/>
                <w:sz w:val="16"/>
              </w:rPr>
              <w:t>trabajo.</w:t>
            </w:r>
          </w:p>
          <w:p w:rsidR="008C4B16" w:rsidRDefault="00F52046">
            <w:pPr>
              <w:pStyle w:val="TableParagraph"/>
              <w:numPr>
                <w:ilvl w:val="0"/>
                <w:numId w:val="70"/>
              </w:numPr>
              <w:tabs>
                <w:tab w:val="left" w:pos="143"/>
              </w:tabs>
              <w:spacing w:line="189" w:lineRule="exact"/>
              <w:ind w:left="143" w:hanging="84"/>
              <w:rPr>
                <w:sz w:val="16"/>
              </w:rPr>
            </w:pPr>
            <w:r>
              <w:rPr>
                <w:w w:val="85"/>
                <w:sz w:val="16"/>
              </w:rPr>
              <w:t>Gestionar</w:t>
            </w:r>
            <w:r>
              <w:rPr>
                <w:spacing w:val="-4"/>
                <w:w w:val="85"/>
                <w:sz w:val="16"/>
              </w:rPr>
              <w:t xml:space="preserve"> </w:t>
            </w:r>
            <w:r>
              <w:rPr>
                <w:w w:val="85"/>
                <w:sz w:val="16"/>
              </w:rPr>
              <w:t>la</w:t>
            </w:r>
            <w:r>
              <w:rPr>
                <w:spacing w:val="-4"/>
                <w:w w:val="85"/>
                <w:sz w:val="16"/>
              </w:rPr>
              <w:t xml:space="preserve"> </w:t>
            </w:r>
            <w:r>
              <w:rPr>
                <w:w w:val="85"/>
                <w:sz w:val="16"/>
              </w:rPr>
              <w:t>incapacidad</w:t>
            </w:r>
            <w:r>
              <w:rPr>
                <w:spacing w:val="-4"/>
                <w:w w:val="85"/>
                <w:sz w:val="16"/>
              </w:rPr>
              <w:t xml:space="preserve"> </w:t>
            </w:r>
            <w:r>
              <w:rPr>
                <w:w w:val="85"/>
                <w:sz w:val="16"/>
              </w:rPr>
              <w:t>temporal</w:t>
            </w:r>
            <w:r>
              <w:rPr>
                <w:spacing w:val="-4"/>
                <w:w w:val="85"/>
                <w:sz w:val="16"/>
              </w:rPr>
              <w:t xml:space="preserve"> </w:t>
            </w:r>
            <w:r>
              <w:rPr>
                <w:w w:val="85"/>
                <w:sz w:val="16"/>
              </w:rPr>
              <w:t>y</w:t>
            </w:r>
            <w:r>
              <w:rPr>
                <w:spacing w:val="-4"/>
                <w:w w:val="85"/>
                <w:sz w:val="16"/>
              </w:rPr>
              <w:t xml:space="preserve"> </w:t>
            </w:r>
            <w:r>
              <w:rPr>
                <w:spacing w:val="-2"/>
                <w:w w:val="85"/>
                <w:sz w:val="16"/>
              </w:rPr>
              <w:t>permanente.</w:t>
            </w:r>
          </w:p>
          <w:p w:rsidR="008C4B16" w:rsidRDefault="00F52046">
            <w:pPr>
              <w:pStyle w:val="TableParagraph"/>
              <w:numPr>
                <w:ilvl w:val="0"/>
                <w:numId w:val="70"/>
              </w:numPr>
              <w:tabs>
                <w:tab w:val="left" w:pos="174"/>
              </w:tabs>
              <w:ind w:right="580" w:firstLine="0"/>
              <w:rPr>
                <w:sz w:val="16"/>
              </w:rPr>
            </w:pPr>
            <w:r>
              <w:rPr>
                <w:w w:val="85"/>
                <w:sz w:val="16"/>
              </w:rPr>
              <w:t xml:space="preserve">Aplicar la legislación de riesgos laborales durante la </w:t>
            </w:r>
            <w:r>
              <w:rPr>
                <w:spacing w:val="-2"/>
                <w:w w:val="95"/>
                <w:sz w:val="16"/>
              </w:rPr>
              <w:t>gestación.</w:t>
            </w:r>
          </w:p>
          <w:p w:rsidR="008C4B16" w:rsidRDefault="00F52046">
            <w:pPr>
              <w:pStyle w:val="TableParagraph"/>
              <w:numPr>
                <w:ilvl w:val="0"/>
                <w:numId w:val="70"/>
              </w:numPr>
              <w:tabs>
                <w:tab w:val="left" w:pos="174"/>
              </w:tabs>
              <w:spacing w:line="191" w:lineRule="exact"/>
              <w:ind w:left="174" w:hanging="115"/>
              <w:rPr>
                <w:sz w:val="16"/>
              </w:rPr>
            </w:pPr>
            <w:r>
              <w:rPr>
                <w:w w:val="85"/>
                <w:sz w:val="16"/>
              </w:rPr>
              <w:t>Realizar</w:t>
            </w:r>
            <w:r>
              <w:rPr>
                <w:spacing w:val="-7"/>
                <w:sz w:val="16"/>
              </w:rPr>
              <w:t xml:space="preserve"> </w:t>
            </w:r>
            <w:r>
              <w:rPr>
                <w:w w:val="85"/>
                <w:sz w:val="16"/>
              </w:rPr>
              <w:t>y</w:t>
            </w:r>
            <w:r>
              <w:rPr>
                <w:spacing w:val="-6"/>
                <w:sz w:val="16"/>
              </w:rPr>
              <w:t xml:space="preserve"> </w:t>
            </w:r>
            <w:r>
              <w:rPr>
                <w:w w:val="85"/>
                <w:sz w:val="16"/>
              </w:rPr>
              <w:t>superar</w:t>
            </w:r>
            <w:r>
              <w:rPr>
                <w:spacing w:val="-6"/>
                <w:sz w:val="16"/>
              </w:rPr>
              <w:t xml:space="preserve"> </w:t>
            </w:r>
            <w:r>
              <w:rPr>
                <w:w w:val="85"/>
                <w:sz w:val="16"/>
              </w:rPr>
              <w:t>un</w:t>
            </w:r>
            <w:r>
              <w:rPr>
                <w:spacing w:val="-6"/>
                <w:sz w:val="16"/>
              </w:rPr>
              <w:t xml:space="preserve"> </w:t>
            </w:r>
            <w:r>
              <w:rPr>
                <w:w w:val="85"/>
                <w:sz w:val="16"/>
              </w:rPr>
              <w:t>curso</w:t>
            </w:r>
            <w:r>
              <w:rPr>
                <w:spacing w:val="-7"/>
                <w:sz w:val="16"/>
              </w:rPr>
              <w:t xml:space="preserve"> </w:t>
            </w:r>
            <w:r>
              <w:rPr>
                <w:spacing w:val="-2"/>
                <w:w w:val="85"/>
                <w:sz w:val="16"/>
              </w:rPr>
              <w:t>específico.</w:t>
            </w:r>
          </w:p>
        </w:tc>
        <w:tc>
          <w:tcPr>
            <w:tcW w:w="3898" w:type="dxa"/>
          </w:tcPr>
          <w:p w:rsidR="008C4B16" w:rsidRDefault="008C4B16">
            <w:pPr>
              <w:pStyle w:val="TableParagraph"/>
              <w:spacing w:before="56"/>
              <w:rPr>
                <w:rFonts w:ascii="Arial"/>
                <w:b/>
                <w:sz w:val="16"/>
              </w:rPr>
            </w:pPr>
          </w:p>
          <w:p w:rsidR="008C4B16" w:rsidRDefault="00F52046">
            <w:pPr>
              <w:pStyle w:val="TableParagraph"/>
              <w:ind w:left="59" w:firstLine="37"/>
              <w:rPr>
                <w:sz w:val="16"/>
              </w:rPr>
            </w:pPr>
            <w:r>
              <w:rPr>
                <w:w w:val="85"/>
                <w:sz w:val="16"/>
              </w:rPr>
              <w:t>•Tener</w:t>
            </w:r>
            <w:r>
              <w:rPr>
                <w:spacing w:val="-6"/>
                <w:w w:val="85"/>
                <w:sz w:val="16"/>
              </w:rPr>
              <w:t xml:space="preserve"> </w:t>
            </w:r>
            <w:r>
              <w:rPr>
                <w:w w:val="85"/>
                <w:sz w:val="16"/>
              </w:rPr>
              <w:t>en</w:t>
            </w:r>
            <w:r>
              <w:rPr>
                <w:spacing w:val="-5"/>
                <w:w w:val="85"/>
                <w:sz w:val="16"/>
              </w:rPr>
              <w:t xml:space="preserve"> </w:t>
            </w:r>
            <w:r>
              <w:rPr>
                <w:w w:val="85"/>
                <w:sz w:val="16"/>
              </w:rPr>
              <w:t>cuenta</w:t>
            </w:r>
            <w:r>
              <w:rPr>
                <w:spacing w:val="-6"/>
                <w:w w:val="85"/>
                <w:sz w:val="16"/>
              </w:rPr>
              <w:t xml:space="preserve"> </w:t>
            </w:r>
            <w:r>
              <w:rPr>
                <w:w w:val="85"/>
                <w:sz w:val="16"/>
              </w:rPr>
              <w:t>el</w:t>
            </w:r>
            <w:r>
              <w:rPr>
                <w:spacing w:val="-5"/>
                <w:w w:val="85"/>
                <w:sz w:val="16"/>
              </w:rPr>
              <w:t xml:space="preserve"> </w:t>
            </w:r>
            <w:r>
              <w:rPr>
                <w:w w:val="85"/>
                <w:sz w:val="16"/>
              </w:rPr>
              <w:t>impacto</w:t>
            </w:r>
            <w:r>
              <w:rPr>
                <w:spacing w:val="-6"/>
                <w:w w:val="85"/>
                <w:sz w:val="16"/>
              </w:rPr>
              <w:t xml:space="preserve"> </w:t>
            </w:r>
            <w:r>
              <w:rPr>
                <w:w w:val="85"/>
                <w:sz w:val="16"/>
              </w:rPr>
              <w:t>familiar,</w:t>
            </w:r>
            <w:r>
              <w:rPr>
                <w:spacing w:val="-5"/>
                <w:w w:val="85"/>
                <w:sz w:val="16"/>
              </w:rPr>
              <w:t xml:space="preserve"> </w:t>
            </w:r>
            <w:r>
              <w:rPr>
                <w:w w:val="85"/>
                <w:sz w:val="16"/>
              </w:rPr>
              <w:t>psicosocial</w:t>
            </w:r>
            <w:r>
              <w:rPr>
                <w:spacing w:val="-6"/>
                <w:w w:val="85"/>
                <w:sz w:val="16"/>
              </w:rPr>
              <w:t xml:space="preserve"> </w:t>
            </w:r>
            <w:r>
              <w:rPr>
                <w:w w:val="85"/>
                <w:sz w:val="16"/>
              </w:rPr>
              <w:t>y</w:t>
            </w:r>
            <w:r>
              <w:rPr>
                <w:spacing w:val="-5"/>
                <w:w w:val="85"/>
                <w:sz w:val="16"/>
              </w:rPr>
              <w:t xml:space="preserve"> </w:t>
            </w:r>
            <w:r>
              <w:rPr>
                <w:w w:val="85"/>
                <w:sz w:val="16"/>
              </w:rPr>
              <w:t>sobre</w:t>
            </w:r>
            <w:r>
              <w:rPr>
                <w:spacing w:val="-6"/>
                <w:w w:val="85"/>
                <w:sz w:val="16"/>
              </w:rPr>
              <w:t xml:space="preserve"> </w:t>
            </w:r>
            <w:r>
              <w:rPr>
                <w:w w:val="85"/>
                <w:sz w:val="16"/>
              </w:rPr>
              <w:t xml:space="preserve">la </w:t>
            </w:r>
            <w:r>
              <w:rPr>
                <w:w w:val="90"/>
                <w:sz w:val="16"/>
              </w:rPr>
              <w:t>propia</w:t>
            </w:r>
            <w:r>
              <w:rPr>
                <w:spacing w:val="-2"/>
                <w:w w:val="90"/>
                <w:sz w:val="16"/>
              </w:rPr>
              <w:t xml:space="preserve"> </w:t>
            </w:r>
            <w:r>
              <w:rPr>
                <w:w w:val="90"/>
                <w:sz w:val="16"/>
              </w:rPr>
              <w:t>salud</w:t>
            </w:r>
            <w:r>
              <w:rPr>
                <w:spacing w:val="-2"/>
                <w:w w:val="90"/>
                <w:sz w:val="16"/>
              </w:rPr>
              <w:t xml:space="preserve"> </w:t>
            </w:r>
            <w:r>
              <w:rPr>
                <w:w w:val="90"/>
                <w:sz w:val="16"/>
              </w:rPr>
              <w:t>del</w:t>
            </w:r>
            <w:r>
              <w:rPr>
                <w:spacing w:val="-2"/>
                <w:w w:val="90"/>
                <w:sz w:val="16"/>
              </w:rPr>
              <w:t xml:space="preserve"> </w:t>
            </w:r>
            <w:r>
              <w:rPr>
                <w:w w:val="90"/>
                <w:sz w:val="16"/>
              </w:rPr>
              <w:t>médico</w:t>
            </w:r>
            <w:r>
              <w:rPr>
                <w:spacing w:val="-2"/>
                <w:w w:val="90"/>
                <w:sz w:val="16"/>
              </w:rPr>
              <w:t xml:space="preserve"> </w:t>
            </w:r>
            <w:r>
              <w:rPr>
                <w:w w:val="90"/>
                <w:sz w:val="16"/>
              </w:rPr>
              <w:t>en</w:t>
            </w:r>
            <w:r>
              <w:rPr>
                <w:spacing w:val="-2"/>
                <w:w w:val="90"/>
                <w:sz w:val="16"/>
              </w:rPr>
              <w:t xml:space="preserve"> </w:t>
            </w:r>
            <w:r>
              <w:rPr>
                <w:w w:val="90"/>
                <w:sz w:val="16"/>
              </w:rPr>
              <w:t>situaciones</w:t>
            </w:r>
            <w:r>
              <w:rPr>
                <w:spacing w:val="-2"/>
                <w:w w:val="90"/>
                <w:sz w:val="16"/>
              </w:rPr>
              <w:t xml:space="preserve"> </w:t>
            </w:r>
            <w:r>
              <w:rPr>
                <w:w w:val="90"/>
                <w:sz w:val="16"/>
              </w:rPr>
              <w:t>estresantes relacionadas con el trabajo y en las agresiones.</w:t>
            </w:r>
          </w:p>
          <w:p w:rsidR="008C4B16" w:rsidRDefault="00F52046">
            <w:pPr>
              <w:pStyle w:val="TableParagraph"/>
              <w:numPr>
                <w:ilvl w:val="0"/>
                <w:numId w:val="69"/>
              </w:numPr>
              <w:tabs>
                <w:tab w:val="left" w:pos="143"/>
              </w:tabs>
              <w:spacing w:line="237" w:lineRule="auto"/>
              <w:ind w:right="97" w:firstLine="0"/>
              <w:rPr>
                <w:sz w:val="16"/>
              </w:rPr>
            </w:pPr>
            <w:r>
              <w:rPr>
                <w:w w:val="85"/>
                <w:sz w:val="16"/>
              </w:rPr>
              <w:t xml:space="preserve">Utilizar las Guías/Protocolos de actuación ante una agresión </w:t>
            </w:r>
            <w:r>
              <w:rPr>
                <w:w w:val="95"/>
                <w:sz w:val="16"/>
              </w:rPr>
              <w:t>o</w:t>
            </w:r>
            <w:r>
              <w:rPr>
                <w:spacing w:val="-11"/>
                <w:w w:val="95"/>
                <w:sz w:val="16"/>
              </w:rPr>
              <w:t xml:space="preserve"> </w:t>
            </w:r>
            <w:r>
              <w:rPr>
                <w:w w:val="95"/>
                <w:sz w:val="16"/>
              </w:rPr>
              <w:t>enfermedad</w:t>
            </w:r>
            <w:r>
              <w:rPr>
                <w:spacing w:val="-10"/>
                <w:w w:val="95"/>
                <w:sz w:val="16"/>
              </w:rPr>
              <w:t xml:space="preserve"> </w:t>
            </w:r>
            <w:r>
              <w:rPr>
                <w:w w:val="95"/>
                <w:sz w:val="16"/>
              </w:rPr>
              <w:t>profesional.</w:t>
            </w:r>
          </w:p>
        </w:tc>
      </w:tr>
      <w:tr w:rsidR="008C4B16">
        <w:trPr>
          <w:trHeight w:val="1457"/>
        </w:trPr>
        <w:tc>
          <w:tcPr>
            <w:tcW w:w="468"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72"/>
              <w:rPr>
                <w:rFonts w:ascii="Arial"/>
                <w:b/>
                <w:sz w:val="16"/>
              </w:rPr>
            </w:pPr>
          </w:p>
          <w:p w:rsidR="008C4B16" w:rsidRDefault="00F52046">
            <w:pPr>
              <w:pStyle w:val="TableParagraph"/>
              <w:ind w:left="9"/>
              <w:jc w:val="center"/>
              <w:rPr>
                <w:sz w:val="16"/>
              </w:rPr>
            </w:pPr>
            <w:r>
              <w:rPr>
                <w:spacing w:val="-5"/>
                <w:w w:val="95"/>
                <w:sz w:val="16"/>
              </w:rPr>
              <w:t>2.7</w:t>
            </w:r>
          </w:p>
        </w:tc>
        <w:tc>
          <w:tcPr>
            <w:tcW w:w="3430" w:type="dxa"/>
          </w:tcPr>
          <w:p w:rsidR="008C4B16" w:rsidRDefault="008C4B16">
            <w:pPr>
              <w:pStyle w:val="TableParagraph"/>
              <w:rPr>
                <w:rFonts w:ascii="Arial"/>
                <w:b/>
                <w:sz w:val="16"/>
              </w:rPr>
            </w:pPr>
          </w:p>
          <w:p w:rsidR="008C4B16" w:rsidRDefault="008C4B16">
            <w:pPr>
              <w:pStyle w:val="TableParagraph"/>
              <w:spacing w:before="160"/>
              <w:rPr>
                <w:rFonts w:ascii="Arial"/>
                <w:b/>
                <w:sz w:val="16"/>
              </w:rPr>
            </w:pPr>
          </w:p>
          <w:p w:rsidR="008C4B16" w:rsidRDefault="00F52046">
            <w:pPr>
              <w:pStyle w:val="TableParagraph"/>
              <w:ind w:left="61"/>
              <w:rPr>
                <w:sz w:val="16"/>
              </w:rPr>
            </w:pPr>
            <w:r>
              <w:rPr>
                <w:w w:val="85"/>
                <w:sz w:val="16"/>
              </w:rPr>
              <w:t>Manejar</w:t>
            </w:r>
            <w:r>
              <w:rPr>
                <w:spacing w:val="-8"/>
                <w:w w:val="85"/>
                <w:sz w:val="16"/>
              </w:rPr>
              <w:t xml:space="preserve"> </w:t>
            </w:r>
            <w:r>
              <w:rPr>
                <w:w w:val="85"/>
                <w:sz w:val="16"/>
              </w:rPr>
              <w:t>los</w:t>
            </w:r>
            <w:r>
              <w:rPr>
                <w:spacing w:val="-5"/>
                <w:w w:val="85"/>
                <w:sz w:val="16"/>
              </w:rPr>
              <w:t xml:space="preserve"> </w:t>
            </w:r>
            <w:r>
              <w:rPr>
                <w:w w:val="85"/>
                <w:sz w:val="16"/>
              </w:rPr>
              <w:t>patrones</w:t>
            </w:r>
            <w:r>
              <w:rPr>
                <w:spacing w:val="-6"/>
                <w:w w:val="85"/>
                <w:sz w:val="16"/>
              </w:rPr>
              <w:t xml:space="preserve"> </w:t>
            </w:r>
            <w:r>
              <w:rPr>
                <w:w w:val="85"/>
                <w:sz w:val="16"/>
              </w:rPr>
              <w:t>de</w:t>
            </w:r>
            <w:r>
              <w:rPr>
                <w:spacing w:val="-5"/>
                <w:w w:val="85"/>
                <w:sz w:val="16"/>
              </w:rPr>
              <w:t xml:space="preserve"> </w:t>
            </w:r>
            <w:r>
              <w:rPr>
                <w:w w:val="85"/>
                <w:sz w:val="16"/>
              </w:rPr>
              <w:t>multimorbilidad</w:t>
            </w:r>
            <w:r>
              <w:rPr>
                <w:spacing w:val="-6"/>
                <w:w w:val="85"/>
                <w:sz w:val="16"/>
              </w:rPr>
              <w:t xml:space="preserve"> </w:t>
            </w:r>
            <w:r>
              <w:rPr>
                <w:w w:val="85"/>
                <w:sz w:val="16"/>
              </w:rPr>
              <w:t>y</w:t>
            </w:r>
            <w:r>
              <w:rPr>
                <w:spacing w:val="-5"/>
                <w:w w:val="85"/>
                <w:sz w:val="16"/>
              </w:rPr>
              <w:t xml:space="preserve"> </w:t>
            </w:r>
            <w:r>
              <w:rPr>
                <w:w w:val="85"/>
                <w:sz w:val="16"/>
              </w:rPr>
              <w:t>su correspondiente terapéutica farmacológica.</w:t>
            </w: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1559"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72"/>
              <w:rPr>
                <w:rFonts w:ascii="Arial"/>
                <w:b/>
                <w:sz w:val="16"/>
              </w:rPr>
            </w:pPr>
          </w:p>
          <w:p w:rsidR="008C4B16" w:rsidRDefault="00F52046">
            <w:pPr>
              <w:pStyle w:val="TableParagraph"/>
              <w:ind w:left="59"/>
              <w:rPr>
                <w:sz w:val="16"/>
              </w:rPr>
            </w:pPr>
            <w:r>
              <w:rPr>
                <w:w w:val="85"/>
                <w:sz w:val="16"/>
              </w:rPr>
              <w:t>Centro</w:t>
            </w:r>
            <w:r>
              <w:rPr>
                <w:spacing w:val="-3"/>
                <w:w w:val="85"/>
                <w:sz w:val="16"/>
              </w:rPr>
              <w:t xml:space="preserve"> </w:t>
            </w:r>
            <w:r>
              <w:rPr>
                <w:w w:val="85"/>
                <w:sz w:val="16"/>
              </w:rPr>
              <w:t>de</w:t>
            </w:r>
            <w:r>
              <w:rPr>
                <w:spacing w:val="-2"/>
                <w:w w:val="85"/>
                <w:sz w:val="16"/>
              </w:rPr>
              <w:t xml:space="preserve"> Salud.</w:t>
            </w:r>
          </w:p>
        </w:tc>
        <w:tc>
          <w:tcPr>
            <w:tcW w:w="3898" w:type="dxa"/>
          </w:tcPr>
          <w:p w:rsidR="008C4B16" w:rsidRDefault="008C4B16">
            <w:pPr>
              <w:pStyle w:val="TableParagraph"/>
              <w:spacing w:before="56"/>
              <w:rPr>
                <w:rFonts w:ascii="Arial"/>
                <w:b/>
                <w:sz w:val="16"/>
              </w:rPr>
            </w:pPr>
          </w:p>
          <w:p w:rsidR="008C4B16" w:rsidRDefault="00F52046">
            <w:pPr>
              <w:pStyle w:val="TableParagraph"/>
              <w:numPr>
                <w:ilvl w:val="0"/>
                <w:numId w:val="68"/>
              </w:numPr>
              <w:tabs>
                <w:tab w:val="left" w:pos="174"/>
              </w:tabs>
              <w:ind w:right="97" w:firstLine="0"/>
              <w:jc w:val="both"/>
              <w:rPr>
                <w:sz w:val="16"/>
              </w:rPr>
            </w:pPr>
            <w:r>
              <w:rPr>
                <w:w w:val="85"/>
                <w:sz w:val="16"/>
              </w:rPr>
              <w:t>Coordinar</w:t>
            </w:r>
            <w:r>
              <w:rPr>
                <w:spacing w:val="-1"/>
                <w:w w:val="85"/>
                <w:sz w:val="16"/>
              </w:rPr>
              <w:t xml:space="preserve"> </w:t>
            </w:r>
            <w:r>
              <w:rPr>
                <w:w w:val="85"/>
                <w:sz w:val="16"/>
              </w:rPr>
              <w:t>el</w:t>
            </w:r>
            <w:r>
              <w:rPr>
                <w:spacing w:val="-1"/>
                <w:w w:val="85"/>
                <w:sz w:val="16"/>
              </w:rPr>
              <w:t xml:space="preserve"> </w:t>
            </w:r>
            <w:r>
              <w:rPr>
                <w:w w:val="85"/>
                <w:sz w:val="16"/>
              </w:rPr>
              <w:t>proceso</w:t>
            </w:r>
            <w:r>
              <w:rPr>
                <w:spacing w:val="-1"/>
                <w:w w:val="85"/>
                <w:sz w:val="16"/>
              </w:rPr>
              <w:t xml:space="preserve"> </w:t>
            </w:r>
            <w:r>
              <w:rPr>
                <w:w w:val="85"/>
                <w:sz w:val="16"/>
              </w:rPr>
              <w:t>diagnóstico</w:t>
            </w:r>
            <w:r>
              <w:rPr>
                <w:spacing w:val="-1"/>
                <w:w w:val="85"/>
                <w:sz w:val="16"/>
              </w:rPr>
              <w:t xml:space="preserve"> </w:t>
            </w:r>
            <w:r>
              <w:rPr>
                <w:w w:val="85"/>
                <w:sz w:val="16"/>
              </w:rPr>
              <w:t>y</w:t>
            </w:r>
            <w:r>
              <w:rPr>
                <w:spacing w:val="-1"/>
                <w:w w:val="85"/>
                <w:sz w:val="16"/>
              </w:rPr>
              <w:t xml:space="preserve"> </w:t>
            </w:r>
            <w:r>
              <w:rPr>
                <w:w w:val="85"/>
                <w:sz w:val="16"/>
              </w:rPr>
              <w:t>terapéutico</w:t>
            </w:r>
            <w:r>
              <w:rPr>
                <w:spacing w:val="-1"/>
                <w:w w:val="85"/>
                <w:sz w:val="16"/>
              </w:rPr>
              <w:t xml:space="preserve"> </w:t>
            </w:r>
            <w:r>
              <w:rPr>
                <w:w w:val="85"/>
                <w:sz w:val="16"/>
              </w:rPr>
              <w:t>de</w:t>
            </w:r>
            <w:r>
              <w:rPr>
                <w:spacing w:val="-1"/>
                <w:w w:val="85"/>
                <w:sz w:val="16"/>
              </w:rPr>
              <w:t xml:space="preserve"> </w:t>
            </w:r>
            <w:r>
              <w:rPr>
                <w:w w:val="85"/>
                <w:sz w:val="16"/>
              </w:rPr>
              <w:t xml:space="preserve">pacientes </w:t>
            </w:r>
            <w:r>
              <w:rPr>
                <w:w w:val="90"/>
                <w:sz w:val="16"/>
              </w:rPr>
              <w:t>con</w:t>
            </w:r>
            <w:r>
              <w:rPr>
                <w:spacing w:val="-8"/>
                <w:w w:val="90"/>
                <w:sz w:val="16"/>
              </w:rPr>
              <w:t xml:space="preserve"> </w:t>
            </w:r>
            <w:r>
              <w:rPr>
                <w:w w:val="90"/>
                <w:sz w:val="16"/>
              </w:rPr>
              <w:t>multimorbilidad</w:t>
            </w:r>
            <w:r>
              <w:rPr>
                <w:spacing w:val="-8"/>
                <w:w w:val="90"/>
                <w:sz w:val="16"/>
              </w:rPr>
              <w:t xml:space="preserve"> </w:t>
            </w:r>
            <w:r>
              <w:rPr>
                <w:w w:val="90"/>
                <w:sz w:val="16"/>
              </w:rPr>
              <w:t>del</w:t>
            </w:r>
            <w:r>
              <w:rPr>
                <w:spacing w:val="-8"/>
                <w:w w:val="90"/>
                <w:sz w:val="16"/>
              </w:rPr>
              <w:t xml:space="preserve"> </w:t>
            </w:r>
            <w:r>
              <w:rPr>
                <w:w w:val="90"/>
                <w:sz w:val="16"/>
              </w:rPr>
              <w:t>cupo</w:t>
            </w:r>
            <w:r>
              <w:rPr>
                <w:spacing w:val="-8"/>
                <w:w w:val="90"/>
                <w:sz w:val="16"/>
              </w:rPr>
              <w:t xml:space="preserve"> </w:t>
            </w:r>
            <w:r>
              <w:rPr>
                <w:w w:val="90"/>
                <w:sz w:val="16"/>
              </w:rPr>
              <w:t>poblacional</w:t>
            </w:r>
            <w:r>
              <w:rPr>
                <w:spacing w:val="-8"/>
                <w:w w:val="90"/>
                <w:sz w:val="16"/>
              </w:rPr>
              <w:t xml:space="preserve"> </w:t>
            </w:r>
            <w:r>
              <w:rPr>
                <w:w w:val="90"/>
                <w:sz w:val="16"/>
              </w:rPr>
              <w:t>asignado.</w:t>
            </w:r>
          </w:p>
          <w:p w:rsidR="008C4B16" w:rsidRDefault="00F52046">
            <w:pPr>
              <w:pStyle w:val="TableParagraph"/>
              <w:numPr>
                <w:ilvl w:val="0"/>
                <w:numId w:val="68"/>
              </w:numPr>
              <w:tabs>
                <w:tab w:val="left" w:pos="174"/>
              </w:tabs>
              <w:spacing w:line="237" w:lineRule="auto"/>
              <w:ind w:right="165" w:firstLine="0"/>
              <w:jc w:val="both"/>
              <w:rPr>
                <w:sz w:val="16"/>
              </w:rPr>
            </w:pPr>
            <w:r>
              <w:rPr>
                <w:w w:val="85"/>
                <w:sz w:val="16"/>
              </w:rPr>
              <w:t>Registrar</w:t>
            </w:r>
            <w:r>
              <w:rPr>
                <w:spacing w:val="-5"/>
                <w:w w:val="85"/>
                <w:sz w:val="16"/>
              </w:rPr>
              <w:t xml:space="preserve"> </w:t>
            </w:r>
            <w:r>
              <w:rPr>
                <w:w w:val="85"/>
                <w:sz w:val="16"/>
              </w:rPr>
              <w:t>en</w:t>
            </w:r>
            <w:r>
              <w:rPr>
                <w:spacing w:val="-5"/>
                <w:w w:val="85"/>
                <w:sz w:val="16"/>
              </w:rPr>
              <w:t xml:space="preserve"> </w:t>
            </w:r>
            <w:r>
              <w:rPr>
                <w:w w:val="85"/>
                <w:sz w:val="16"/>
              </w:rPr>
              <w:t>el</w:t>
            </w:r>
            <w:r>
              <w:rPr>
                <w:spacing w:val="-5"/>
                <w:w w:val="85"/>
                <w:sz w:val="16"/>
              </w:rPr>
              <w:t xml:space="preserve"> </w:t>
            </w:r>
            <w:r>
              <w:rPr>
                <w:w w:val="85"/>
                <w:sz w:val="16"/>
              </w:rPr>
              <w:t>portafolio</w:t>
            </w:r>
            <w:r>
              <w:rPr>
                <w:spacing w:val="-5"/>
                <w:w w:val="85"/>
                <w:sz w:val="16"/>
              </w:rPr>
              <w:t xml:space="preserve"> </w:t>
            </w:r>
            <w:r>
              <w:rPr>
                <w:w w:val="85"/>
                <w:sz w:val="16"/>
              </w:rPr>
              <w:t>una</w:t>
            </w:r>
            <w:r>
              <w:rPr>
                <w:spacing w:val="-5"/>
                <w:w w:val="85"/>
                <w:sz w:val="16"/>
              </w:rPr>
              <w:t xml:space="preserve"> </w:t>
            </w:r>
            <w:r>
              <w:rPr>
                <w:w w:val="85"/>
                <w:sz w:val="16"/>
              </w:rPr>
              <w:t>memoria</w:t>
            </w:r>
            <w:r>
              <w:rPr>
                <w:spacing w:val="-5"/>
                <w:w w:val="85"/>
                <w:sz w:val="16"/>
              </w:rPr>
              <w:t xml:space="preserve"> </w:t>
            </w:r>
            <w:r>
              <w:rPr>
                <w:w w:val="85"/>
                <w:sz w:val="16"/>
              </w:rPr>
              <w:t>auto-reflexiva</w:t>
            </w:r>
            <w:r>
              <w:rPr>
                <w:spacing w:val="-5"/>
                <w:w w:val="85"/>
                <w:sz w:val="16"/>
              </w:rPr>
              <w:t xml:space="preserve"> </w:t>
            </w:r>
            <w:r>
              <w:rPr>
                <w:w w:val="85"/>
                <w:sz w:val="16"/>
              </w:rPr>
              <w:t>sobre la</w:t>
            </w:r>
            <w:r>
              <w:rPr>
                <w:spacing w:val="-1"/>
                <w:w w:val="85"/>
                <w:sz w:val="16"/>
              </w:rPr>
              <w:t xml:space="preserve"> </w:t>
            </w:r>
            <w:r>
              <w:rPr>
                <w:w w:val="85"/>
                <w:sz w:val="16"/>
              </w:rPr>
              <w:t>asistencia</w:t>
            </w:r>
            <w:r>
              <w:rPr>
                <w:spacing w:val="-1"/>
                <w:w w:val="85"/>
                <w:sz w:val="16"/>
              </w:rPr>
              <w:t xml:space="preserve"> </w:t>
            </w:r>
            <w:r>
              <w:rPr>
                <w:w w:val="85"/>
                <w:sz w:val="16"/>
              </w:rPr>
              <w:t>a</w:t>
            </w:r>
            <w:r>
              <w:rPr>
                <w:spacing w:val="-1"/>
                <w:w w:val="85"/>
                <w:sz w:val="16"/>
              </w:rPr>
              <w:t xml:space="preserve"> </w:t>
            </w:r>
            <w:r>
              <w:rPr>
                <w:w w:val="85"/>
                <w:sz w:val="16"/>
              </w:rPr>
              <w:t>los</w:t>
            </w:r>
            <w:r>
              <w:rPr>
                <w:spacing w:val="-1"/>
                <w:w w:val="85"/>
                <w:sz w:val="16"/>
              </w:rPr>
              <w:t xml:space="preserve"> </w:t>
            </w:r>
            <w:r>
              <w:rPr>
                <w:w w:val="85"/>
                <w:sz w:val="16"/>
              </w:rPr>
              <w:t>pacientes</w:t>
            </w:r>
            <w:r>
              <w:rPr>
                <w:spacing w:val="-1"/>
                <w:w w:val="85"/>
                <w:sz w:val="16"/>
              </w:rPr>
              <w:t xml:space="preserve"> </w:t>
            </w:r>
            <w:r>
              <w:rPr>
                <w:w w:val="85"/>
                <w:sz w:val="16"/>
              </w:rPr>
              <w:t>con</w:t>
            </w:r>
            <w:r>
              <w:rPr>
                <w:spacing w:val="-1"/>
                <w:w w:val="85"/>
                <w:sz w:val="16"/>
              </w:rPr>
              <w:t xml:space="preserve"> </w:t>
            </w:r>
            <w:r>
              <w:rPr>
                <w:w w:val="85"/>
                <w:sz w:val="16"/>
              </w:rPr>
              <w:t>multimorbilidad</w:t>
            </w:r>
            <w:r>
              <w:rPr>
                <w:spacing w:val="-1"/>
                <w:w w:val="85"/>
                <w:sz w:val="16"/>
              </w:rPr>
              <w:t xml:space="preserve"> </w:t>
            </w:r>
            <w:r>
              <w:rPr>
                <w:w w:val="85"/>
                <w:sz w:val="16"/>
              </w:rPr>
              <w:t>en</w:t>
            </w:r>
            <w:r>
              <w:rPr>
                <w:spacing w:val="-1"/>
                <w:w w:val="85"/>
                <w:sz w:val="16"/>
              </w:rPr>
              <w:t xml:space="preserve"> </w:t>
            </w:r>
            <w:r>
              <w:rPr>
                <w:w w:val="85"/>
                <w:sz w:val="16"/>
              </w:rPr>
              <w:t xml:space="preserve">Atención </w:t>
            </w:r>
            <w:r>
              <w:rPr>
                <w:w w:val="95"/>
                <w:sz w:val="16"/>
              </w:rPr>
              <w:t>primaria de Salud.</w:t>
            </w:r>
          </w:p>
        </w:tc>
        <w:tc>
          <w:tcPr>
            <w:tcW w:w="3898" w:type="dxa"/>
          </w:tcPr>
          <w:p w:rsidR="008C4B16" w:rsidRDefault="00F52046">
            <w:pPr>
              <w:pStyle w:val="TableParagraph"/>
              <w:numPr>
                <w:ilvl w:val="0"/>
                <w:numId w:val="67"/>
              </w:numPr>
              <w:tabs>
                <w:tab w:val="left" w:pos="174"/>
              </w:tabs>
              <w:spacing w:before="48"/>
              <w:ind w:right="89" w:firstLine="0"/>
              <w:rPr>
                <w:sz w:val="16"/>
              </w:rPr>
            </w:pPr>
            <w:r>
              <w:rPr>
                <w:w w:val="85"/>
                <w:sz w:val="16"/>
              </w:rPr>
              <w:t>Utilizar</w:t>
            </w:r>
            <w:r>
              <w:rPr>
                <w:spacing w:val="-2"/>
                <w:w w:val="85"/>
                <w:sz w:val="16"/>
              </w:rPr>
              <w:t xml:space="preserve"> </w:t>
            </w:r>
            <w:r>
              <w:rPr>
                <w:w w:val="85"/>
                <w:sz w:val="16"/>
              </w:rPr>
              <w:t>las</w:t>
            </w:r>
            <w:r>
              <w:rPr>
                <w:spacing w:val="-2"/>
                <w:w w:val="85"/>
                <w:sz w:val="16"/>
              </w:rPr>
              <w:t xml:space="preserve"> </w:t>
            </w:r>
            <w:r>
              <w:rPr>
                <w:w w:val="85"/>
                <w:sz w:val="16"/>
              </w:rPr>
              <w:t>distintas</w:t>
            </w:r>
            <w:r>
              <w:rPr>
                <w:spacing w:val="-2"/>
                <w:w w:val="85"/>
                <w:sz w:val="16"/>
              </w:rPr>
              <w:t xml:space="preserve"> </w:t>
            </w:r>
            <w:r>
              <w:rPr>
                <w:w w:val="85"/>
                <w:sz w:val="16"/>
              </w:rPr>
              <w:t>herramientas</w:t>
            </w:r>
            <w:r>
              <w:rPr>
                <w:spacing w:val="-2"/>
                <w:w w:val="85"/>
                <w:sz w:val="16"/>
              </w:rPr>
              <w:t xml:space="preserve"> </w:t>
            </w:r>
            <w:r>
              <w:rPr>
                <w:w w:val="85"/>
                <w:sz w:val="16"/>
              </w:rPr>
              <w:t>disponibles</w:t>
            </w:r>
            <w:r>
              <w:rPr>
                <w:spacing w:val="-2"/>
                <w:w w:val="85"/>
                <w:sz w:val="16"/>
              </w:rPr>
              <w:t xml:space="preserve"> </w:t>
            </w:r>
            <w:r>
              <w:rPr>
                <w:w w:val="85"/>
                <w:sz w:val="16"/>
              </w:rPr>
              <w:t>para</w:t>
            </w:r>
            <w:r>
              <w:rPr>
                <w:spacing w:val="-2"/>
                <w:w w:val="85"/>
                <w:sz w:val="16"/>
              </w:rPr>
              <w:t xml:space="preserve"> </w:t>
            </w:r>
            <w:r>
              <w:rPr>
                <w:w w:val="85"/>
                <w:sz w:val="16"/>
              </w:rPr>
              <w:t>apoyar</w:t>
            </w:r>
            <w:r>
              <w:rPr>
                <w:spacing w:val="-2"/>
                <w:w w:val="85"/>
                <w:sz w:val="16"/>
              </w:rPr>
              <w:t xml:space="preserve"> </w:t>
            </w:r>
            <w:r>
              <w:rPr>
                <w:w w:val="85"/>
                <w:sz w:val="16"/>
              </w:rPr>
              <w:t xml:space="preserve">el </w:t>
            </w:r>
            <w:r>
              <w:rPr>
                <w:w w:val="90"/>
                <w:sz w:val="16"/>
              </w:rPr>
              <w:t>proceso</w:t>
            </w:r>
            <w:r>
              <w:rPr>
                <w:spacing w:val="-7"/>
                <w:w w:val="90"/>
                <w:sz w:val="16"/>
              </w:rPr>
              <w:t xml:space="preserve"> </w:t>
            </w:r>
            <w:r>
              <w:rPr>
                <w:w w:val="90"/>
                <w:sz w:val="16"/>
              </w:rPr>
              <w:t>de</w:t>
            </w:r>
            <w:r>
              <w:rPr>
                <w:spacing w:val="-7"/>
                <w:w w:val="90"/>
                <w:sz w:val="16"/>
              </w:rPr>
              <w:t xml:space="preserve"> </w:t>
            </w:r>
            <w:r>
              <w:rPr>
                <w:w w:val="90"/>
                <w:sz w:val="16"/>
              </w:rPr>
              <w:t>atención</w:t>
            </w:r>
            <w:r>
              <w:rPr>
                <w:spacing w:val="-7"/>
                <w:w w:val="90"/>
                <w:sz w:val="16"/>
              </w:rPr>
              <w:t xml:space="preserve"> </w:t>
            </w:r>
            <w:r>
              <w:rPr>
                <w:w w:val="90"/>
                <w:sz w:val="16"/>
              </w:rPr>
              <w:t>a</w:t>
            </w:r>
            <w:r>
              <w:rPr>
                <w:spacing w:val="-7"/>
                <w:w w:val="90"/>
                <w:sz w:val="16"/>
              </w:rPr>
              <w:t xml:space="preserve"> </w:t>
            </w:r>
            <w:r>
              <w:rPr>
                <w:w w:val="90"/>
                <w:sz w:val="16"/>
              </w:rPr>
              <w:t>estos</w:t>
            </w:r>
            <w:r>
              <w:rPr>
                <w:spacing w:val="-7"/>
                <w:w w:val="90"/>
                <w:sz w:val="16"/>
              </w:rPr>
              <w:t xml:space="preserve"> </w:t>
            </w:r>
            <w:r>
              <w:rPr>
                <w:w w:val="90"/>
                <w:sz w:val="16"/>
              </w:rPr>
              <w:t>pacientes</w:t>
            </w:r>
            <w:r>
              <w:rPr>
                <w:spacing w:val="-7"/>
                <w:w w:val="90"/>
                <w:sz w:val="16"/>
              </w:rPr>
              <w:t xml:space="preserve"> </w:t>
            </w:r>
            <w:r>
              <w:rPr>
                <w:w w:val="90"/>
                <w:sz w:val="16"/>
              </w:rPr>
              <w:t>(principios</w:t>
            </w:r>
            <w:r>
              <w:rPr>
                <w:spacing w:val="-7"/>
                <w:w w:val="90"/>
                <w:sz w:val="16"/>
              </w:rPr>
              <w:t xml:space="preserve"> </w:t>
            </w:r>
            <w:r>
              <w:rPr>
                <w:w w:val="90"/>
                <w:sz w:val="16"/>
              </w:rPr>
              <w:t>Ariadne).</w:t>
            </w:r>
          </w:p>
          <w:p w:rsidR="008C4B16" w:rsidRDefault="00F52046">
            <w:pPr>
              <w:pStyle w:val="TableParagraph"/>
              <w:numPr>
                <w:ilvl w:val="0"/>
                <w:numId w:val="67"/>
              </w:numPr>
              <w:tabs>
                <w:tab w:val="left" w:pos="143"/>
              </w:tabs>
              <w:spacing w:line="237" w:lineRule="auto"/>
              <w:ind w:right="92" w:firstLine="0"/>
              <w:rPr>
                <w:sz w:val="16"/>
              </w:rPr>
            </w:pPr>
            <w:r>
              <w:rPr>
                <w:w w:val="85"/>
                <w:sz w:val="16"/>
              </w:rPr>
              <w:t>Instaurar e implementar planes de tratamiento mediante un proceso</w:t>
            </w:r>
            <w:r>
              <w:rPr>
                <w:spacing w:val="-1"/>
                <w:w w:val="85"/>
                <w:sz w:val="16"/>
              </w:rPr>
              <w:t xml:space="preserve"> </w:t>
            </w:r>
            <w:r>
              <w:rPr>
                <w:w w:val="85"/>
                <w:sz w:val="16"/>
              </w:rPr>
              <w:t>de</w:t>
            </w:r>
            <w:r>
              <w:rPr>
                <w:spacing w:val="-1"/>
                <w:w w:val="85"/>
                <w:sz w:val="16"/>
              </w:rPr>
              <w:t xml:space="preserve"> </w:t>
            </w:r>
            <w:r>
              <w:rPr>
                <w:w w:val="85"/>
                <w:sz w:val="16"/>
              </w:rPr>
              <w:t>toma</w:t>
            </w:r>
            <w:r>
              <w:rPr>
                <w:spacing w:val="-1"/>
                <w:w w:val="85"/>
                <w:sz w:val="16"/>
              </w:rPr>
              <w:t xml:space="preserve"> </w:t>
            </w:r>
            <w:r>
              <w:rPr>
                <w:w w:val="85"/>
                <w:sz w:val="16"/>
              </w:rPr>
              <w:t>de</w:t>
            </w:r>
            <w:r>
              <w:rPr>
                <w:spacing w:val="-1"/>
                <w:w w:val="85"/>
                <w:sz w:val="16"/>
              </w:rPr>
              <w:t xml:space="preserve"> </w:t>
            </w:r>
            <w:r>
              <w:rPr>
                <w:w w:val="85"/>
                <w:sz w:val="16"/>
              </w:rPr>
              <w:t>decisiones</w:t>
            </w:r>
            <w:r>
              <w:rPr>
                <w:spacing w:val="-1"/>
                <w:w w:val="85"/>
                <w:sz w:val="16"/>
              </w:rPr>
              <w:t xml:space="preserve"> </w:t>
            </w:r>
            <w:r>
              <w:rPr>
                <w:w w:val="85"/>
                <w:sz w:val="16"/>
              </w:rPr>
              <w:t>compartida</w:t>
            </w:r>
            <w:r>
              <w:rPr>
                <w:spacing w:val="-1"/>
                <w:w w:val="85"/>
                <w:sz w:val="16"/>
              </w:rPr>
              <w:t xml:space="preserve"> </w:t>
            </w:r>
            <w:r>
              <w:rPr>
                <w:w w:val="85"/>
                <w:sz w:val="16"/>
              </w:rPr>
              <w:t>médico-paciente</w:t>
            </w:r>
            <w:r>
              <w:rPr>
                <w:spacing w:val="-1"/>
                <w:w w:val="85"/>
                <w:sz w:val="16"/>
              </w:rPr>
              <w:t xml:space="preserve"> </w:t>
            </w:r>
            <w:r>
              <w:rPr>
                <w:w w:val="85"/>
                <w:sz w:val="16"/>
              </w:rPr>
              <w:t xml:space="preserve">y </w:t>
            </w:r>
            <w:r>
              <w:rPr>
                <w:w w:val="90"/>
                <w:sz w:val="16"/>
              </w:rPr>
              <w:t>con otros profesionales y especialistas implicados.</w:t>
            </w:r>
          </w:p>
          <w:p w:rsidR="008C4B16" w:rsidRDefault="00F52046">
            <w:pPr>
              <w:pStyle w:val="TableParagraph"/>
              <w:numPr>
                <w:ilvl w:val="0"/>
                <w:numId w:val="67"/>
              </w:numPr>
              <w:tabs>
                <w:tab w:val="left" w:pos="174"/>
              </w:tabs>
              <w:ind w:right="105" w:firstLine="0"/>
              <w:rPr>
                <w:sz w:val="16"/>
              </w:rPr>
            </w:pPr>
            <w:r>
              <w:rPr>
                <w:w w:val="85"/>
                <w:sz w:val="16"/>
              </w:rPr>
              <w:t>Aplicar</w:t>
            </w:r>
            <w:r>
              <w:rPr>
                <w:spacing w:val="-1"/>
                <w:w w:val="85"/>
                <w:sz w:val="16"/>
              </w:rPr>
              <w:t xml:space="preserve"> </w:t>
            </w:r>
            <w:r>
              <w:rPr>
                <w:w w:val="85"/>
                <w:sz w:val="16"/>
              </w:rPr>
              <w:t>los</w:t>
            </w:r>
            <w:r>
              <w:rPr>
                <w:spacing w:val="-1"/>
                <w:w w:val="85"/>
                <w:sz w:val="16"/>
              </w:rPr>
              <w:t xml:space="preserve"> </w:t>
            </w:r>
            <w:r>
              <w:rPr>
                <w:w w:val="85"/>
                <w:sz w:val="16"/>
              </w:rPr>
              <w:t>principios</w:t>
            </w:r>
            <w:r>
              <w:rPr>
                <w:spacing w:val="-1"/>
                <w:w w:val="85"/>
                <w:sz w:val="16"/>
              </w:rPr>
              <w:t xml:space="preserve"> </w:t>
            </w:r>
            <w:r>
              <w:rPr>
                <w:w w:val="85"/>
                <w:sz w:val="16"/>
              </w:rPr>
              <w:t>de</w:t>
            </w:r>
            <w:r>
              <w:rPr>
                <w:spacing w:val="-1"/>
                <w:w w:val="85"/>
                <w:sz w:val="16"/>
              </w:rPr>
              <w:t xml:space="preserve"> </w:t>
            </w:r>
            <w:r>
              <w:rPr>
                <w:w w:val="85"/>
                <w:sz w:val="16"/>
              </w:rPr>
              <w:t>uso</w:t>
            </w:r>
            <w:r>
              <w:rPr>
                <w:spacing w:val="-1"/>
                <w:w w:val="85"/>
                <w:sz w:val="16"/>
              </w:rPr>
              <w:t xml:space="preserve"> </w:t>
            </w:r>
            <w:r>
              <w:rPr>
                <w:w w:val="85"/>
                <w:sz w:val="16"/>
              </w:rPr>
              <w:t>racional</w:t>
            </w:r>
            <w:r>
              <w:rPr>
                <w:spacing w:val="-1"/>
                <w:w w:val="85"/>
                <w:sz w:val="16"/>
              </w:rPr>
              <w:t xml:space="preserve"> </w:t>
            </w:r>
            <w:r>
              <w:rPr>
                <w:w w:val="85"/>
                <w:sz w:val="16"/>
              </w:rPr>
              <w:t>del</w:t>
            </w:r>
            <w:r>
              <w:rPr>
                <w:spacing w:val="-1"/>
                <w:w w:val="85"/>
                <w:sz w:val="16"/>
              </w:rPr>
              <w:t xml:space="preserve"> </w:t>
            </w:r>
            <w:r>
              <w:rPr>
                <w:w w:val="85"/>
                <w:sz w:val="16"/>
              </w:rPr>
              <w:t>medicamento</w:t>
            </w:r>
            <w:r>
              <w:rPr>
                <w:spacing w:val="-1"/>
                <w:w w:val="85"/>
                <w:sz w:val="16"/>
              </w:rPr>
              <w:t xml:space="preserve"> </w:t>
            </w:r>
            <w:r>
              <w:rPr>
                <w:w w:val="85"/>
                <w:sz w:val="16"/>
              </w:rPr>
              <w:t>en</w:t>
            </w:r>
            <w:r>
              <w:rPr>
                <w:spacing w:val="-1"/>
                <w:w w:val="85"/>
                <w:sz w:val="16"/>
              </w:rPr>
              <w:t xml:space="preserve"> </w:t>
            </w:r>
            <w:r>
              <w:rPr>
                <w:w w:val="85"/>
                <w:sz w:val="16"/>
              </w:rPr>
              <w:t xml:space="preserve">el </w:t>
            </w:r>
            <w:r>
              <w:rPr>
                <w:w w:val="95"/>
                <w:sz w:val="16"/>
              </w:rPr>
              <w:t>paciente</w:t>
            </w:r>
            <w:r>
              <w:rPr>
                <w:spacing w:val="-11"/>
                <w:w w:val="95"/>
                <w:sz w:val="16"/>
              </w:rPr>
              <w:t xml:space="preserve"> </w:t>
            </w:r>
            <w:r>
              <w:rPr>
                <w:w w:val="95"/>
                <w:sz w:val="16"/>
              </w:rPr>
              <w:t>polimedicado.</w:t>
            </w:r>
          </w:p>
        </w:tc>
      </w:tr>
      <w:tr w:rsidR="008C4B16">
        <w:trPr>
          <w:trHeight w:val="1265"/>
        </w:trPr>
        <w:tc>
          <w:tcPr>
            <w:tcW w:w="468" w:type="dxa"/>
          </w:tcPr>
          <w:p w:rsidR="008C4B16" w:rsidRDefault="008C4B16">
            <w:pPr>
              <w:pStyle w:val="TableParagraph"/>
              <w:rPr>
                <w:rFonts w:ascii="Arial"/>
                <w:b/>
                <w:sz w:val="16"/>
              </w:rPr>
            </w:pPr>
          </w:p>
          <w:p w:rsidR="008C4B16" w:rsidRDefault="008C4B16">
            <w:pPr>
              <w:pStyle w:val="TableParagraph"/>
              <w:spacing w:before="160"/>
              <w:rPr>
                <w:rFonts w:ascii="Arial"/>
                <w:b/>
                <w:sz w:val="16"/>
              </w:rPr>
            </w:pPr>
          </w:p>
          <w:p w:rsidR="008C4B16" w:rsidRDefault="00F52046">
            <w:pPr>
              <w:pStyle w:val="TableParagraph"/>
              <w:ind w:left="9"/>
              <w:jc w:val="center"/>
              <w:rPr>
                <w:sz w:val="16"/>
              </w:rPr>
            </w:pPr>
            <w:r>
              <w:rPr>
                <w:spacing w:val="-5"/>
                <w:w w:val="95"/>
                <w:sz w:val="16"/>
              </w:rPr>
              <w:t>2.8</w:t>
            </w:r>
          </w:p>
        </w:tc>
        <w:tc>
          <w:tcPr>
            <w:tcW w:w="3430" w:type="dxa"/>
          </w:tcPr>
          <w:p w:rsidR="008C4B16" w:rsidRDefault="00F52046">
            <w:pPr>
              <w:pStyle w:val="TableParagraph"/>
              <w:spacing w:before="144"/>
              <w:ind w:left="61" w:right="65"/>
              <w:rPr>
                <w:sz w:val="16"/>
              </w:rPr>
            </w:pPr>
            <w:r>
              <w:rPr>
                <w:w w:val="85"/>
                <w:sz w:val="16"/>
              </w:rPr>
              <w:t>Diagnosticar</w:t>
            </w:r>
            <w:r>
              <w:rPr>
                <w:spacing w:val="-2"/>
                <w:w w:val="85"/>
                <w:sz w:val="16"/>
              </w:rPr>
              <w:t xml:space="preserve"> </w:t>
            </w:r>
            <w:r>
              <w:rPr>
                <w:w w:val="85"/>
                <w:sz w:val="16"/>
              </w:rPr>
              <w:t>la</w:t>
            </w:r>
            <w:r>
              <w:rPr>
                <w:spacing w:val="-2"/>
                <w:w w:val="85"/>
                <w:sz w:val="16"/>
              </w:rPr>
              <w:t xml:space="preserve"> </w:t>
            </w:r>
            <w:r>
              <w:rPr>
                <w:w w:val="85"/>
                <w:sz w:val="16"/>
              </w:rPr>
              <w:t>situación</w:t>
            </w:r>
            <w:r>
              <w:rPr>
                <w:spacing w:val="-2"/>
                <w:w w:val="85"/>
                <w:sz w:val="16"/>
              </w:rPr>
              <w:t xml:space="preserve"> </w:t>
            </w:r>
            <w:r>
              <w:rPr>
                <w:w w:val="85"/>
                <w:sz w:val="16"/>
              </w:rPr>
              <w:t>de</w:t>
            </w:r>
            <w:r>
              <w:rPr>
                <w:spacing w:val="-2"/>
                <w:w w:val="85"/>
                <w:sz w:val="16"/>
              </w:rPr>
              <w:t xml:space="preserve"> </w:t>
            </w:r>
            <w:r>
              <w:rPr>
                <w:w w:val="85"/>
                <w:sz w:val="16"/>
              </w:rPr>
              <w:t>paciente</w:t>
            </w:r>
            <w:r>
              <w:rPr>
                <w:spacing w:val="-2"/>
                <w:w w:val="85"/>
                <w:sz w:val="16"/>
              </w:rPr>
              <w:t xml:space="preserve"> </w:t>
            </w:r>
            <w:r>
              <w:rPr>
                <w:w w:val="85"/>
                <w:sz w:val="16"/>
              </w:rPr>
              <w:t>crónico</w:t>
            </w:r>
            <w:r>
              <w:rPr>
                <w:spacing w:val="-2"/>
                <w:w w:val="85"/>
                <w:sz w:val="16"/>
              </w:rPr>
              <w:t xml:space="preserve"> </w:t>
            </w:r>
            <w:r>
              <w:rPr>
                <w:w w:val="85"/>
                <w:sz w:val="16"/>
              </w:rPr>
              <w:t xml:space="preserve">complejo </w:t>
            </w:r>
            <w:r>
              <w:rPr>
                <w:w w:val="90"/>
                <w:sz w:val="16"/>
              </w:rPr>
              <w:t>o</w:t>
            </w:r>
            <w:r>
              <w:rPr>
                <w:spacing w:val="-8"/>
                <w:w w:val="90"/>
                <w:sz w:val="16"/>
              </w:rPr>
              <w:t xml:space="preserve"> </w:t>
            </w:r>
            <w:r>
              <w:rPr>
                <w:w w:val="90"/>
                <w:sz w:val="16"/>
              </w:rPr>
              <w:t>paciente</w:t>
            </w:r>
            <w:r>
              <w:rPr>
                <w:spacing w:val="-8"/>
                <w:w w:val="90"/>
                <w:sz w:val="16"/>
              </w:rPr>
              <w:t xml:space="preserve"> </w:t>
            </w:r>
            <w:r>
              <w:rPr>
                <w:w w:val="90"/>
                <w:sz w:val="16"/>
              </w:rPr>
              <w:t>crónico</w:t>
            </w:r>
            <w:r>
              <w:rPr>
                <w:spacing w:val="-8"/>
                <w:w w:val="90"/>
                <w:sz w:val="16"/>
              </w:rPr>
              <w:t xml:space="preserve"> </w:t>
            </w:r>
            <w:r>
              <w:rPr>
                <w:w w:val="90"/>
                <w:sz w:val="16"/>
              </w:rPr>
              <w:t>avanzado.</w:t>
            </w:r>
            <w:r>
              <w:rPr>
                <w:spacing w:val="-8"/>
                <w:w w:val="90"/>
                <w:sz w:val="16"/>
              </w:rPr>
              <w:t xml:space="preserve"> </w:t>
            </w:r>
            <w:r>
              <w:rPr>
                <w:w w:val="90"/>
                <w:sz w:val="16"/>
              </w:rPr>
              <w:t>Planificar</w:t>
            </w:r>
            <w:r>
              <w:rPr>
                <w:spacing w:val="-8"/>
                <w:w w:val="90"/>
                <w:sz w:val="16"/>
              </w:rPr>
              <w:t xml:space="preserve"> </w:t>
            </w:r>
            <w:r>
              <w:rPr>
                <w:w w:val="90"/>
                <w:sz w:val="16"/>
              </w:rPr>
              <w:t>los</w:t>
            </w:r>
            <w:r>
              <w:rPr>
                <w:spacing w:val="-8"/>
                <w:w w:val="90"/>
                <w:sz w:val="16"/>
              </w:rPr>
              <w:t xml:space="preserve"> </w:t>
            </w:r>
            <w:r>
              <w:rPr>
                <w:w w:val="90"/>
                <w:sz w:val="16"/>
              </w:rPr>
              <w:t xml:space="preserve">objetivos </w:t>
            </w:r>
            <w:r>
              <w:rPr>
                <w:w w:val="85"/>
                <w:sz w:val="16"/>
              </w:rPr>
              <w:t xml:space="preserve">terapéuticos adecuados a la fase de la enfermedad, a </w:t>
            </w:r>
            <w:r>
              <w:rPr>
                <w:w w:val="90"/>
                <w:sz w:val="16"/>
              </w:rPr>
              <w:t>las</w:t>
            </w:r>
            <w:r>
              <w:rPr>
                <w:spacing w:val="-1"/>
                <w:w w:val="90"/>
                <w:sz w:val="16"/>
              </w:rPr>
              <w:t xml:space="preserve"> </w:t>
            </w:r>
            <w:r>
              <w:rPr>
                <w:w w:val="90"/>
                <w:sz w:val="16"/>
              </w:rPr>
              <w:t>expectativas</w:t>
            </w:r>
            <w:r>
              <w:rPr>
                <w:spacing w:val="-1"/>
                <w:w w:val="90"/>
                <w:sz w:val="16"/>
              </w:rPr>
              <w:t xml:space="preserve"> </w:t>
            </w:r>
            <w:r>
              <w:rPr>
                <w:w w:val="90"/>
                <w:sz w:val="16"/>
              </w:rPr>
              <w:t>de</w:t>
            </w:r>
            <w:r>
              <w:rPr>
                <w:spacing w:val="-1"/>
                <w:w w:val="90"/>
                <w:sz w:val="16"/>
              </w:rPr>
              <w:t xml:space="preserve"> </w:t>
            </w:r>
            <w:r>
              <w:rPr>
                <w:w w:val="90"/>
                <w:sz w:val="16"/>
              </w:rPr>
              <w:t>la</w:t>
            </w:r>
            <w:r>
              <w:rPr>
                <w:spacing w:val="-1"/>
                <w:w w:val="90"/>
                <w:sz w:val="16"/>
              </w:rPr>
              <w:t xml:space="preserve"> </w:t>
            </w:r>
            <w:r>
              <w:rPr>
                <w:w w:val="90"/>
                <w:sz w:val="16"/>
              </w:rPr>
              <w:t>persona</w:t>
            </w:r>
            <w:r>
              <w:rPr>
                <w:spacing w:val="-1"/>
                <w:w w:val="90"/>
                <w:sz w:val="16"/>
              </w:rPr>
              <w:t xml:space="preserve"> </w:t>
            </w:r>
            <w:r>
              <w:rPr>
                <w:w w:val="90"/>
                <w:sz w:val="16"/>
              </w:rPr>
              <w:t>y</w:t>
            </w:r>
            <w:r>
              <w:rPr>
                <w:spacing w:val="-1"/>
                <w:w w:val="90"/>
                <w:sz w:val="16"/>
              </w:rPr>
              <w:t xml:space="preserve"> </w:t>
            </w:r>
            <w:r>
              <w:rPr>
                <w:w w:val="90"/>
                <w:sz w:val="16"/>
              </w:rPr>
              <w:t>realizar</w:t>
            </w:r>
            <w:r>
              <w:rPr>
                <w:spacing w:val="-1"/>
                <w:w w:val="90"/>
                <w:sz w:val="16"/>
              </w:rPr>
              <w:t xml:space="preserve"> </w:t>
            </w:r>
            <w:r>
              <w:rPr>
                <w:w w:val="90"/>
                <w:sz w:val="16"/>
              </w:rPr>
              <w:t>un</w:t>
            </w:r>
            <w:r>
              <w:rPr>
                <w:spacing w:val="-1"/>
                <w:w w:val="90"/>
                <w:sz w:val="16"/>
              </w:rPr>
              <w:t xml:space="preserve"> </w:t>
            </w:r>
            <w:r>
              <w:rPr>
                <w:w w:val="90"/>
                <w:sz w:val="16"/>
              </w:rPr>
              <w:t xml:space="preserve">uso </w:t>
            </w:r>
            <w:r>
              <w:rPr>
                <w:w w:val="95"/>
                <w:sz w:val="16"/>
              </w:rPr>
              <w:t>racional</w:t>
            </w:r>
            <w:r>
              <w:rPr>
                <w:spacing w:val="-11"/>
                <w:w w:val="95"/>
                <w:sz w:val="16"/>
              </w:rPr>
              <w:t xml:space="preserve"> </w:t>
            </w:r>
            <w:r>
              <w:rPr>
                <w:w w:val="95"/>
                <w:sz w:val="16"/>
              </w:rPr>
              <w:t>del</w:t>
            </w:r>
            <w:r>
              <w:rPr>
                <w:spacing w:val="-10"/>
                <w:w w:val="95"/>
                <w:sz w:val="16"/>
              </w:rPr>
              <w:t xml:space="preserve"> </w:t>
            </w:r>
            <w:r>
              <w:rPr>
                <w:w w:val="95"/>
                <w:sz w:val="16"/>
              </w:rPr>
              <w:t>medicamento.</w:t>
            </w: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1559" w:type="dxa"/>
          </w:tcPr>
          <w:p w:rsidR="008C4B16" w:rsidRDefault="008C4B16">
            <w:pPr>
              <w:pStyle w:val="TableParagraph"/>
              <w:rPr>
                <w:rFonts w:ascii="Arial"/>
                <w:b/>
                <w:sz w:val="16"/>
              </w:rPr>
            </w:pPr>
          </w:p>
          <w:p w:rsidR="008C4B16" w:rsidRDefault="008C4B16">
            <w:pPr>
              <w:pStyle w:val="TableParagraph"/>
              <w:spacing w:before="160"/>
              <w:rPr>
                <w:rFonts w:ascii="Arial"/>
                <w:b/>
                <w:sz w:val="16"/>
              </w:rPr>
            </w:pPr>
          </w:p>
          <w:p w:rsidR="008C4B16" w:rsidRDefault="00F52046">
            <w:pPr>
              <w:pStyle w:val="TableParagraph"/>
              <w:ind w:left="59"/>
              <w:rPr>
                <w:sz w:val="16"/>
              </w:rPr>
            </w:pPr>
            <w:r>
              <w:rPr>
                <w:w w:val="85"/>
                <w:sz w:val="16"/>
              </w:rPr>
              <w:t>Centro</w:t>
            </w:r>
            <w:r>
              <w:rPr>
                <w:spacing w:val="-3"/>
                <w:w w:val="85"/>
                <w:sz w:val="16"/>
              </w:rPr>
              <w:t xml:space="preserve"> </w:t>
            </w:r>
            <w:r>
              <w:rPr>
                <w:w w:val="85"/>
                <w:sz w:val="16"/>
              </w:rPr>
              <w:t>de</w:t>
            </w:r>
            <w:r>
              <w:rPr>
                <w:spacing w:val="-2"/>
                <w:w w:val="85"/>
                <w:sz w:val="16"/>
              </w:rPr>
              <w:t xml:space="preserve"> Salud.</w:t>
            </w:r>
          </w:p>
        </w:tc>
        <w:tc>
          <w:tcPr>
            <w:tcW w:w="3898" w:type="dxa"/>
          </w:tcPr>
          <w:p w:rsidR="008C4B16" w:rsidRDefault="00F52046">
            <w:pPr>
              <w:pStyle w:val="TableParagraph"/>
              <w:numPr>
                <w:ilvl w:val="0"/>
                <w:numId w:val="66"/>
              </w:numPr>
              <w:tabs>
                <w:tab w:val="left" w:pos="174"/>
              </w:tabs>
              <w:spacing w:before="48" w:line="193" w:lineRule="exact"/>
              <w:ind w:left="174" w:hanging="115"/>
              <w:rPr>
                <w:sz w:val="16"/>
              </w:rPr>
            </w:pPr>
            <w:r>
              <w:rPr>
                <w:w w:val="85"/>
                <w:sz w:val="16"/>
              </w:rPr>
              <w:t>Realizar</w:t>
            </w:r>
            <w:r>
              <w:rPr>
                <w:spacing w:val="-3"/>
                <w:w w:val="85"/>
                <w:sz w:val="16"/>
              </w:rPr>
              <w:t xml:space="preserve"> </w:t>
            </w:r>
            <w:r>
              <w:rPr>
                <w:w w:val="85"/>
                <w:sz w:val="16"/>
              </w:rPr>
              <w:t>valoración</w:t>
            </w:r>
            <w:r>
              <w:rPr>
                <w:spacing w:val="-2"/>
                <w:w w:val="85"/>
                <w:sz w:val="16"/>
              </w:rPr>
              <w:t xml:space="preserve"> </w:t>
            </w:r>
            <w:r>
              <w:rPr>
                <w:w w:val="85"/>
                <w:sz w:val="16"/>
              </w:rPr>
              <w:t>integral</w:t>
            </w:r>
            <w:r>
              <w:rPr>
                <w:spacing w:val="-2"/>
                <w:w w:val="85"/>
                <w:sz w:val="16"/>
              </w:rPr>
              <w:t xml:space="preserve"> </w:t>
            </w:r>
            <w:r>
              <w:rPr>
                <w:w w:val="85"/>
                <w:sz w:val="16"/>
              </w:rPr>
              <w:t>de</w:t>
            </w:r>
            <w:r>
              <w:rPr>
                <w:spacing w:val="-2"/>
                <w:w w:val="85"/>
                <w:sz w:val="16"/>
              </w:rPr>
              <w:t xml:space="preserve"> </w:t>
            </w:r>
            <w:r>
              <w:rPr>
                <w:w w:val="85"/>
                <w:sz w:val="16"/>
              </w:rPr>
              <w:t>la</w:t>
            </w:r>
            <w:r>
              <w:rPr>
                <w:spacing w:val="-2"/>
                <w:w w:val="85"/>
                <w:sz w:val="16"/>
              </w:rPr>
              <w:t xml:space="preserve"> complejidad.</w:t>
            </w:r>
          </w:p>
          <w:p w:rsidR="008C4B16" w:rsidRDefault="00F52046">
            <w:pPr>
              <w:pStyle w:val="TableParagraph"/>
              <w:numPr>
                <w:ilvl w:val="0"/>
                <w:numId w:val="66"/>
              </w:numPr>
              <w:tabs>
                <w:tab w:val="left" w:pos="143"/>
              </w:tabs>
              <w:ind w:right="182" w:firstLine="0"/>
              <w:rPr>
                <w:sz w:val="16"/>
              </w:rPr>
            </w:pPr>
            <w:r>
              <w:rPr>
                <w:w w:val="85"/>
                <w:sz w:val="16"/>
              </w:rPr>
              <w:t>Diseñar e implementar planes compartidos de atención en casos</w:t>
            </w:r>
            <w:r>
              <w:rPr>
                <w:spacing w:val="-2"/>
                <w:w w:val="85"/>
                <w:sz w:val="16"/>
              </w:rPr>
              <w:t xml:space="preserve"> </w:t>
            </w:r>
            <w:r>
              <w:rPr>
                <w:w w:val="85"/>
                <w:sz w:val="16"/>
              </w:rPr>
              <w:t>de</w:t>
            </w:r>
            <w:r>
              <w:rPr>
                <w:spacing w:val="-1"/>
                <w:w w:val="85"/>
                <w:sz w:val="16"/>
              </w:rPr>
              <w:t xml:space="preserve"> </w:t>
            </w:r>
            <w:r>
              <w:rPr>
                <w:w w:val="85"/>
                <w:sz w:val="16"/>
              </w:rPr>
              <w:t>alta</w:t>
            </w:r>
            <w:r>
              <w:rPr>
                <w:spacing w:val="-2"/>
                <w:w w:val="85"/>
                <w:sz w:val="16"/>
              </w:rPr>
              <w:t xml:space="preserve"> </w:t>
            </w:r>
            <w:r>
              <w:rPr>
                <w:w w:val="85"/>
                <w:sz w:val="16"/>
              </w:rPr>
              <w:t>complejidad</w:t>
            </w:r>
            <w:r>
              <w:rPr>
                <w:spacing w:val="-1"/>
                <w:w w:val="85"/>
                <w:sz w:val="16"/>
              </w:rPr>
              <w:t xml:space="preserve"> </w:t>
            </w:r>
            <w:r>
              <w:rPr>
                <w:w w:val="85"/>
                <w:sz w:val="16"/>
              </w:rPr>
              <w:t>con</w:t>
            </w:r>
            <w:r>
              <w:rPr>
                <w:spacing w:val="-2"/>
                <w:w w:val="85"/>
                <w:sz w:val="16"/>
              </w:rPr>
              <w:t xml:space="preserve"> </w:t>
            </w:r>
            <w:r>
              <w:rPr>
                <w:w w:val="85"/>
                <w:sz w:val="16"/>
              </w:rPr>
              <w:t>todos</w:t>
            </w:r>
            <w:r>
              <w:rPr>
                <w:spacing w:val="-1"/>
                <w:w w:val="85"/>
                <w:sz w:val="16"/>
              </w:rPr>
              <w:t xml:space="preserve"> </w:t>
            </w:r>
            <w:r>
              <w:rPr>
                <w:w w:val="85"/>
                <w:sz w:val="16"/>
              </w:rPr>
              <w:t>los</w:t>
            </w:r>
            <w:r>
              <w:rPr>
                <w:spacing w:val="-2"/>
                <w:w w:val="85"/>
                <w:sz w:val="16"/>
              </w:rPr>
              <w:t xml:space="preserve"> </w:t>
            </w:r>
            <w:r>
              <w:rPr>
                <w:w w:val="85"/>
                <w:sz w:val="16"/>
              </w:rPr>
              <w:t>agentes</w:t>
            </w:r>
            <w:r>
              <w:rPr>
                <w:spacing w:val="-1"/>
                <w:w w:val="85"/>
                <w:sz w:val="16"/>
              </w:rPr>
              <w:t xml:space="preserve"> </w:t>
            </w:r>
            <w:r>
              <w:rPr>
                <w:spacing w:val="-2"/>
                <w:w w:val="85"/>
                <w:sz w:val="16"/>
              </w:rPr>
              <w:t>implicados.</w:t>
            </w:r>
          </w:p>
          <w:p w:rsidR="008C4B16" w:rsidRDefault="00F52046">
            <w:pPr>
              <w:pStyle w:val="TableParagraph"/>
              <w:numPr>
                <w:ilvl w:val="0"/>
                <w:numId w:val="66"/>
              </w:numPr>
              <w:tabs>
                <w:tab w:val="left" w:pos="143"/>
              </w:tabs>
              <w:spacing w:line="237" w:lineRule="auto"/>
              <w:ind w:right="114" w:firstLine="0"/>
              <w:rPr>
                <w:sz w:val="16"/>
              </w:rPr>
            </w:pPr>
            <w:r>
              <w:rPr>
                <w:w w:val="85"/>
                <w:sz w:val="16"/>
              </w:rPr>
              <w:t xml:space="preserve">Registrar en el portafolio una memoria auto-reflexiva sobre la asistencia a los pacientes crónicos en Atención primaria de </w:t>
            </w:r>
            <w:r>
              <w:rPr>
                <w:spacing w:val="-2"/>
                <w:w w:val="95"/>
                <w:sz w:val="16"/>
              </w:rPr>
              <w:t>Salud.</w:t>
            </w:r>
          </w:p>
        </w:tc>
        <w:tc>
          <w:tcPr>
            <w:tcW w:w="3898" w:type="dxa"/>
          </w:tcPr>
          <w:p w:rsidR="008C4B16" w:rsidRDefault="008C4B16">
            <w:pPr>
              <w:pStyle w:val="TableParagraph"/>
              <w:spacing w:before="56"/>
              <w:rPr>
                <w:rFonts w:ascii="Arial"/>
                <w:b/>
                <w:sz w:val="16"/>
              </w:rPr>
            </w:pPr>
          </w:p>
          <w:p w:rsidR="008C4B16" w:rsidRDefault="00F52046">
            <w:pPr>
              <w:pStyle w:val="TableParagraph"/>
              <w:numPr>
                <w:ilvl w:val="0"/>
                <w:numId w:val="65"/>
              </w:numPr>
              <w:tabs>
                <w:tab w:val="left" w:pos="143"/>
              </w:tabs>
              <w:ind w:right="107" w:firstLine="0"/>
              <w:rPr>
                <w:sz w:val="16"/>
              </w:rPr>
            </w:pPr>
            <w:r>
              <w:rPr>
                <w:w w:val="90"/>
                <w:sz w:val="16"/>
              </w:rPr>
              <w:t xml:space="preserve">Realizar coordinación con servicios asistenciales, </w:t>
            </w:r>
            <w:r>
              <w:rPr>
                <w:w w:val="85"/>
                <w:sz w:val="16"/>
              </w:rPr>
              <w:t>hospitalarios</w:t>
            </w:r>
            <w:r>
              <w:rPr>
                <w:spacing w:val="-4"/>
                <w:w w:val="85"/>
                <w:sz w:val="16"/>
              </w:rPr>
              <w:t xml:space="preserve"> </w:t>
            </w:r>
            <w:r>
              <w:rPr>
                <w:w w:val="85"/>
                <w:sz w:val="16"/>
              </w:rPr>
              <w:t>y</w:t>
            </w:r>
            <w:r>
              <w:rPr>
                <w:spacing w:val="-4"/>
                <w:w w:val="85"/>
                <w:sz w:val="16"/>
              </w:rPr>
              <w:t xml:space="preserve"> </w:t>
            </w:r>
            <w:r>
              <w:rPr>
                <w:w w:val="85"/>
                <w:sz w:val="16"/>
              </w:rPr>
              <w:t>socio</w:t>
            </w:r>
            <w:r>
              <w:rPr>
                <w:spacing w:val="-4"/>
                <w:w w:val="85"/>
                <w:sz w:val="16"/>
              </w:rPr>
              <w:t xml:space="preserve"> </w:t>
            </w:r>
            <w:r>
              <w:rPr>
                <w:w w:val="85"/>
                <w:sz w:val="16"/>
              </w:rPr>
              <w:t>sanitarios,</w:t>
            </w:r>
            <w:r>
              <w:rPr>
                <w:spacing w:val="-4"/>
                <w:w w:val="85"/>
                <w:sz w:val="16"/>
              </w:rPr>
              <w:t xml:space="preserve"> </w:t>
            </w:r>
            <w:r>
              <w:rPr>
                <w:w w:val="85"/>
                <w:sz w:val="16"/>
              </w:rPr>
              <w:t>y</w:t>
            </w:r>
            <w:r>
              <w:rPr>
                <w:spacing w:val="-4"/>
                <w:w w:val="85"/>
                <w:sz w:val="16"/>
              </w:rPr>
              <w:t xml:space="preserve"> </w:t>
            </w:r>
            <w:r>
              <w:rPr>
                <w:w w:val="85"/>
                <w:sz w:val="16"/>
              </w:rPr>
              <w:t>comunitarios</w:t>
            </w:r>
            <w:r>
              <w:rPr>
                <w:spacing w:val="-4"/>
                <w:w w:val="85"/>
                <w:sz w:val="16"/>
              </w:rPr>
              <w:t xml:space="preserve"> </w:t>
            </w:r>
            <w:r>
              <w:rPr>
                <w:w w:val="85"/>
                <w:sz w:val="16"/>
              </w:rPr>
              <w:t>para</w:t>
            </w:r>
            <w:r>
              <w:rPr>
                <w:spacing w:val="-4"/>
                <w:w w:val="85"/>
                <w:sz w:val="16"/>
              </w:rPr>
              <w:t xml:space="preserve"> </w:t>
            </w:r>
            <w:r>
              <w:rPr>
                <w:w w:val="85"/>
                <w:sz w:val="16"/>
              </w:rPr>
              <w:t xml:space="preserve">mantener </w:t>
            </w:r>
            <w:r>
              <w:rPr>
                <w:w w:val="90"/>
                <w:sz w:val="16"/>
              </w:rPr>
              <w:t>la</w:t>
            </w:r>
            <w:r>
              <w:rPr>
                <w:spacing w:val="-10"/>
                <w:w w:val="90"/>
                <w:sz w:val="16"/>
              </w:rPr>
              <w:t xml:space="preserve"> </w:t>
            </w:r>
            <w:r>
              <w:rPr>
                <w:w w:val="90"/>
                <w:sz w:val="16"/>
              </w:rPr>
              <w:t>continui</w:t>
            </w:r>
            <w:r>
              <w:rPr>
                <w:w w:val="90"/>
                <w:sz w:val="16"/>
              </w:rPr>
              <w:t>dad</w:t>
            </w:r>
            <w:r>
              <w:rPr>
                <w:spacing w:val="-8"/>
                <w:w w:val="90"/>
                <w:sz w:val="16"/>
              </w:rPr>
              <w:t xml:space="preserve"> </w:t>
            </w:r>
            <w:r>
              <w:rPr>
                <w:w w:val="90"/>
                <w:sz w:val="16"/>
              </w:rPr>
              <w:t>asistencial</w:t>
            </w:r>
            <w:r>
              <w:rPr>
                <w:spacing w:val="-8"/>
                <w:w w:val="90"/>
                <w:sz w:val="16"/>
              </w:rPr>
              <w:t xml:space="preserve"> </w:t>
            </w:r>
            <w:r>
              <w:rPr>
                <w:w w:val="90"/>
                <w:sz w:val="16"/>
              </w:rPr>
              <w:t>y</w:t>
            </w:r>
            <w:r>
              <w:rPr>
                <w:spacing w:val="-8"/>
                <w:w w:val="90"/>
                <w:sz w:val="16"/>
              </w:rPr>
              <w:t xml:space="preserve"> </w:t>
            </w:r>
            <w:r>
              <w:rPr>
                <w:w w:val="90"/>
                <w:sz w:val="16"/>
              </w:rPr>
              <w:t>las</w:t>
            </w:r>
            <w:r>
              <w:rPr>
                <w:spacing w:val="-8"/>
                <w:w w:val="90"/>
                <w:sz w:val="16"/>
              </w:rPr>
              <w:t xml:space="preserve"> </w:t>
            </w:r>
            <w:r>
              <w:rPr>
                <w:w w:val="90"/>
                <w:sz w:val="16"/>
              </w:rPr>
              <w:t>transiciones</w:t>
            </w:r>
            <w:r>
              <w:rPr>
                <w:spacing w:val="-8"/>
                <w:w w:val="90"/>
                <w:sz w:val="16"/>
              </w:rPr>
              <w:t xml:space="preserve"> </w:t>
            </w:r>
            <w:r>
              <w:rPr>
                <w:w w:val="90"/>
                <w:sz w:val="16"/>
              </w:rPr>
              <w:t>entre</w:t>
            </w:r>
            <w:r>
              <w:rPr>
                <w:spacing w:val="-8"/>
                <w:w w:val="90"/>
                <w:sz w:val="16"/>
              </w:rPr>
              <w:t xml:space="preserve"> </w:t>
            </w:r>
            <w:r>
              <w:rPr>
                <w:w w:val="90"/>
                <w:sz w:val="16"/>
              </w:rPr>
              <w:t>niveles</w:t>
            </w:r>
            <w:r>
              <w:rPr>
                <w:spacing w:val="-8"/>
                <w:w w:val="90"/>
                <w:sz w:val="16"/>
              </w:rPr>
              <w:t xml:space="preserve"> </w:t>
            </w:r>
            <w:r>
              <w:rPr>
                <w:w w:val="90"/>
                <w:sz w:val="16"/>
              </w:rPr>
              <w:t xml:space="preserve">de </w:t>
            </w:r>
            <w:r>
              <w:rPr>
                <w:spacing w:val="-2"/>
                <w:w w:val="95"/>
                <w:sz w:val="16"/>
              </w:rPr>
              <w:t>atención.</w:t>
            </w:r>
          </w:p>
        </w:tc>
      </w:tr>
      <w:tr w:rsidR="008C4B16">
        <w:trPr>
          <w:trHeight w:val="2609"/>
        </w:trPr>
        <w:tc>
          <w:tcPr>
            <w:tcW w:w="468"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96"/>
              <w:rPr>
                <w:rFonts w:ascii="Arial"/>
                <w:b/>
                <w:sz w:val="16"/>
              </w:rPr>
            </w:pPr>
          </w:p>
          <w:p w:rsidR="008C4B16" w:rsidRDefault="00F52046">
            <w:pPr>
              <w:pStyle w:val="TableParagraph"/>
              <w:ind w:left="9"/>
              <w:jc w:val="center"/>
              <w:rPr>
                <w:sz w:val="16"/>
              </w:rPr>
            </w:pPr>
            <w:r>
              <w:rPr>
                <w:spacing w:val="-5"/>
                <w:w w:val="95"/>
                <w:sz w:val="16"/>
              </w:rPr>
              <w:t>2.9</w:t>
            </w:r>
          </w:p>
        </w:tc>
        <w:tc>
          <w:tcPr>
            <w:tcW w:w="3430"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80"/>
              <w:rPr>
                <w:rFonts w:ascii="Arial"/>
                <w:b/>
                <w:sz w:val="16"/>
              </w:rPr>
            </w:pPr>
          </w:p>
          <w:p w:rsidR="008C4B16" w:rsidRDefault="00F52046">
            <w:pPr>
              <w:pStyle w:val="TableParagraph"/>
              <w:ind w:left="61"/>
              <w:rPr>
                <w:sz w:val="16"/>
              </w:rPr>
            </w:pPr>
            <w:r>
              <w:rPr>
                <w:w w:val="85"/>
                <w:sz w:val="16"/>
              </w:rPr>
              <w:t>Realizar</w:t>
            </w:r>
            <w:r>
              <w:rPr>
                <w:spacing w:val="-4"/>
                <w:w w:val="85"/>
                <w:sz w:val="16"/>
              </w:rPr>
              <w:t xml:space="preserve"> </w:t>
            </w:r>
            <w:r>
              <w:rPr>
                <w:w w:val="85"/>
                <w:sz w:val="16"/>
              </w:rPr>
              <w:t>una</w:t>
            </w:r>
            <w:r>
              <w:rPr>
                <w:spacing w:val="-4"/>
                <w:w w:val="85"/>
                <w:sz w:val="16"/>
              </w:rPr>
              <w:t xml:space="preserve"> </w:t>
            </w:r>
            <w:r>
              <w:rPr>
                <w:w w:val="85"/>
                <w:sz w:val="16"/>
              </w:rPr>
              <w:t>valoración</w:t>
            </w:r>
            <w:r>
              <w:rPr>
                <w:spacing w:val="-4"/>
                <w:w w:val="85"/>
                <w:sz w:val="16"/>
              </w:rPr>
              <w:t xml:space="preserve"> </w:t>
            </w:r>
            <w:r>
              <w:rPr>
                <w:w w:val="85"/>
                <w:sz w:val="16"/>
              </w:rPr>
              <w:t>integral</w:t>
            </w:r>
            <w:r>
              <w:rPr>
                <w:spacing w:val="-4"/>
                <w:w w:val="85"/>
                <w:sz w:val="16"/>
              </w:rPr>
              <w:t xml:space="preserve"> </w:t>
            </w:r>
            <w:r>
              <w:rPr>
                <w:w w:val="85"/>
                <w:sz w:val="16"/>
              </w:rPr>
              <w:t>completa</w:t>
            </w:r>
            <w:r>
              <w:rPr>
                <w:spacing w:val="-4"/>
                <w:w w:val="85"/>
                <w:sz w:val="16"/>
              </w:rPr>
              <w:t xml:space="preserve"> </w:t>
            </w:r>
            <w:r>
              <w:rPr>
                <w:w w:val="85"/>
                <w:sz w:val="16"/>
              </w:rPr>
              <w:t xml:space="preserve">cognitiva, </w:t>
            </w:r>
            <w:r>
              <w:rPr>
                <w:w w:val="90"/>
                <w:sz w:val="16"/>
              </w:rPr>
              <w:t>funcional,</w:t>
            </w:r>
            <w:r>
              <w:rPr>
                <w:spacing w:val="-5"/>
                <w:w w:val="90"/>
                <w:sz w:val="16"/>
              </w:rPr>
              <w:t xml:space="preserve"> </w:t>
            </w:r>
            <w:r>
              <w:rPr>
                <w:w w:val="90"/>
                <w:sz w:val="16"/>
              </w:rPr>
              <w:t>biopsicosocial</w:t>
            </w:r>
            <w:r>
              <w:rPr>
                <w:spacing w:val="-5"/>
                <w:w w:val="90"/>
                <w:sz w:val="16"/>
              </w:rPr>
              <w:t xml:space="preserve"> </w:t>
            </w:r>
            <w:r>
              <w:rPr>
                <w:w w:val="90"/>
                <w:sz w:val="16"/>
              </w:rPr>
              <w:t>y</w:t>
            </w:r>
            <w:r>
              <w:rPr>
                <w:spacing w:val="-5"/>
                <w:w w:val="90"/>
                <w:sz w:val="16"/>
              </w:rPr>
              <w:t xml:space="preserve"> </w:t>
            </w:r>
            <w:r>
              <w:rPr>
                <w:w w:val="90"/>
                <w:sz w:val="16"/>
              </w:rPr>
              <w:t>familiar</w:t>
            </w:r>
            <w:r>
              <w:rPr>
                <w:spacing w:val="-5"/>
                <w:w w:val="90"/>
                <w:sz w:val="16"/>
              </w:rPr>
              <w:t xml:space="preserve"> </w:t>
            </w:r>
            <w:r>
              <w:rPr>
                <w:w w:val="90"/>
                <w:sz w:val="16"/>
              </w:rPr>
              <w:t>del</w:t>
            </w:r>
            <w:r>
              <w:rPr>
                <w:spacing w:val="-5"/>
                <w:w w:val="90"/>
                <w:sz w:val="16"/>
              </w:rPr>
              <w:t xml:space="preserve"> </w:t>
            </w:r>
            <w:r>
              <w:rPr>
                <w:w w:val="90"/>
                <w:sz w:val="16"/>
              </w:rPr>
              <w:t>paciente inmovilizado.</w:t>
            </w:r>
            <w:r>
              <w:rPr>
                <w:spacing w:val="-5"/>
                <w:w w:val="90"/>
                <w:sz w:val="16"/>
              </w:rPr>
              <w:t xml:space="preserve"> </w:t>
            </w:r>
            <w:r>
              <w:rPr>
                <w:w w:val="90"/>
                <w:sz w:val="16"/>
              </w:rPr>
              <w:t>Prevenir,</w:t>
            </w:r>
            <w:r>
              <w:rPr>
                <w:spacing w:val="-5"/>
                <w:w w:val="90"/>
                <w:sz w:val="16"/>
              </w:rPr>
              <w:t xml:space="preserve"> </w:t>
            </w:r>
            <w:r>
              <w:rPr>
                <w:w w:val="90"/>
                <w:sz w:val="16"/>
              </w:rPr>
              <w:t>diagnosticar</w:t>
            </w:r>
            <w:r>
              <w:rPr>
                <w:spacing w:val="-5"/>
                <w:w w:val="90"/>
                <w:sz w:val="16"/>
              </w:rPr>
              <w:t xml:space="preserve"> </w:t>
            </w:r>
            <w:r>
              <w:rPr>
                <w:w w:val="90"/>
                <w:sz w:val="16"/>
              </w:rPr>
              <w:t>y</w:t>
            </w:r>
            <w:r>
              <w:rPr>
                <w:spacing w:val="-5"/>
                <w:w w:val="90"/>
                <w:sz w:val="16"/>
              </w:rPr>
              <w:t xml:space="preserve"> </w:t>
            </w:r>
            <w:r>
              <w:rPr>
                <w:w w:val="90"/>
                <w:sz w:val="16"/>
              </w:rPr>
              <w:t>tratar</w:t>
            </w:r>
            <w:r>
              <w:rPr>
                <w:spacing w:val="-5"/>
                <w:w w:val="90"/>
                <w:sz w:val="16"/>
              </w:rPr>
              <w:t xml:space="preserve"> </w:t>
            </w:r>
            <w:r>
              <w:rPr>
                <w:w w:val="90"/>
                <w:sz w:val="16"/>
              </w:rPr>
              <w:t>las complicaciones</w:t>
            </w:r>
            <w:r>
              <w:rPr>
                <w:spacing w:val="-3"/>
                <w:w w:val="90"/>
                <w:sz w:val="16"/>
              </w:rPr>
              <w:t xml:space="preserve"> </w:t>
            </w:r>
            <w:r>
              <w:rPr>
                <w:w w:val="90"/>
                <w:sz w:val="16"/>
              </w:rPr>
              <w:t>que</w:t>
            </w:r>
            <w:r>
              <w:rPr>
                <w:spacing w:val="-3"/>
                <w:w w:val="90"/>
                <w:sz w:val="16"/>
              </w:rPr>
              <w:t xml:space="preserve"> </w:t>
            </w:r>
            <w:r>
              <w:rPr>
                <w:w w:val="90"/>
                <w:sz w:val="16"/>
              </w:rPr>
              <w:t>se</w:t>
            </w:r>
            <w:r>
              <w:rPr>
                <w:spacing w:val="-3"/>
                <w:w w:val="90"/>
                <w:sz w:val="16"/>
              </w:rPr>
              <w:t xml:space="preserve"> </w:t>
            </w:r>
            <w:r>
              <w:rPr>
                <w:w w:val="90"/>
                <w:sz w:val="16"/>
              </w:rPr>
              <w:t>presenten</w:t>
            </w:r>
            <w:r>
              <w:rPr>
                <w:spacing w:val="-3"/>
                <w:w w:val="90"/>
                <w:sz w:val="16"/>
              </w:rPr>
              <w:t xml:space="preserve"> </w:t>
            </w:r>
            <w:r>
              <w:rPr>
                <w:w w:val="90"/>
                <w:sz w:val="16"/>
              </w:rPr>
              <w:t>en</w:t>
            </w:r>
            <w:r>
              <w:rPr>
                <w:spacing w:val="-3"/>
                <w:w w:val="90"/>
                <w:sz w:val="16"/>
              </w:rPr>
              <w:t xml:space="preserve"> </w:t>
            </w:r>
            <w:r>
              <w:rPr>
                <w:w w:val="90"/>
                <w:sz w:val="16"/>
              </w:rPr>
              <w:t>este</w:t>
            </w:r>
            <w:r>
              <w:rPr>
                <w:spacing w:val="-3"/>
                <w:w w:val="90"/>
                <w:sz w:val="16"/>
              </w:rPr>
              <w:t xml:space="preserve"> </w:t>
            </w:r>
            <w:r>
              <w:rPr>
                <w:w w:val="90"/>
                <w:sz w:val="16"/>
              </w:rPr>
              <w:t>tipo</w:t>
            </w:r>
            <w:r>
              <w:rPr>
                <w:spacing w:val="-3"/>
                <w:w w:val="90"/>
                <w:sz w:val="16"/>
              </w:rPr>
              <w:t xml:space="preserve"> </w:t>
            </w:r>
            <w:r>
              <w:rPr>
                <w:w w:val="90"/>
                <w:sz w:val="16"/>
              </w:rPr>
              <w:t xml:space="preserve">de </w:t>
            </w:r>
            <w:r>
              <w:rPr>
                <w:spacing w:val="-2"/>
                <w:w w:val="95"/>
                <w:sz w:val="16"/>
              </w:rPr>
              <w:t>pacientes.</w:t>
            </w: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1559"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176"/>
              <w:rPr>
                <w:rFonts w:ascii="Arial"/>
                <w:b/>
                <w:sz w:val="16"/>
              </w:rPr>
            </w:pPr>
          </w:p>
          <w:p w:rsidR="008C4B16" w:rsidRDefault="00F52046">
            <w:pPr>
              <w:pStyle w:val="TableParagraph"/>
              <w:ind w:left="59"/>
              <w:rPr>
                <w:sz w:val="16"/>
              </w:rPr>
            </w:pPr>
            <w:r>
              <w:rPr>
                <w:w w:val="95"/>
                <w:sz w:val="16"/>
              </w:rPr>
              <w:t xml:space="preserve">Centro de Salud / </w:t>
            </w:r>
            <w:r>
              <w:rPr>
                <w:w w:val="85"/>
                <w:sz w:val="16"/>
              </w:rPr>
              <w:t xml:space="preserve">Programas o Unidades </w:t>
            </w:r>
            <w:r>
              <w:rPr>
                <w:w w:val="95"/>
                <w:sz w:val="16"/>
              </w:rPr>
              <w:t>de</w:t>
            </w:r>
            <w:r>
              <w:rPr>
                <w:spacing w:val="-11"/>
                <w:w w:val="95"/>
                <w:sz w:val="16"/>
              </w:rPr>
              <w:t xml:space="preserve"> </w:t>
            </w:r>
            <w:r>
              <w:rPr>
                <w:w w:val="95"/>
                <w:sz w:val="16"/>
              </w:rPr>
              <w:t xml:space="preserve">atención </w:t>
            </w:r>
            <w:r>
              <w:rPr>
                <w:spacing w:val="-2"/>
                <w:w w:val="95"/>
                <w:sz w:val="16"/>
              </w:rPr>
              <w:t>domiciliaria.</w:t>
            </w:r>
          </w:p>
        </w:tc>
        <w:tc>
          <w:tcPr>
            <w:tcW w:w="3898" w:type="dxa"/>
          </w:tcPr>
          <w:p w:rsidR="008C4B16" w:rsidRDefault="00F52046">
            <w:pPr>
              <w:pStyle w:val="TableParagraph"/>
              <w:spacing w:before="48"/>
              <w:ind w:left="59" w:right="326"/>
              <w:rPr>
                <w:sz w:val="16"/>
              </w:rPr>
            </w:pPr>
            <w:r>
              <w:rPr>
                <w:w w:val="85"/>
                <w:sz w:val="16"/>
              </w:rPr>
              <w:t>Registrar</w:t>
            </w:r>
            <w:r>
              <w:rPr>
                <w:spacing w:val="-5"/>
                <w:w w:val="85"/>
                <w:sz w:val="16"/>
              </w:rPr>
              <w:t xml:space="preserve"> </w:t>
            </w:r>
            <w:r>
              <w:rPr>
                <w:w w:val="85"/>
                <w:sz w:val="16"/>
              </w:rPr>
              <w:t>en</w:t>
            </w:r>
            <w:r>
              <w:rPr>
                <w:spacing w:val="-5"/>
                <w:w w:val="85"/>
                <w:sz w:val="16"/>
              </w:rPr>
              <w:t xml:space="preserve"> </w:t>
            </w:r>
            <w:r>
              <w:rPr>
                <w:w w:val="85"/>
                <w:sz w:val="16"/>
              </w:rPr>
              <w:t>el</w:t>
            </w:r>
            <w:r>
              <w:rPr>
                <w:spacing w:val="-5"/>
                <w:w w:val="85"/>
                <w:sz w:val="16"/>
              </w:rPr>
              <w:t xml:space="preserve"> </w:t>
            </w:r>
            <w:r>
              <w:rPr>
                <w:w w:val="85"/>
                <w:sz w:val="16"/>
              </w:rPr>
              <w:t>portafolio</w:t>
            </w:r>
            <w:r>
              <w:rPr>
                <w:spacing w:val="-5"/>
                <w:w w:val="85"/>
                <w:sz w:val="16"/>
              </w:rPr>
              <w:t xml:space="preserve"> </w:t>
            </w:r>
            <w:r>
              <w:rPr>
                <w:w w:val="85"/>
                <w:sz w:val="16"/>
              </w:rPr>
              <w:t>un</w:t>
            </w:r>
            <w:r>
              <w:rPr>
                <w:spacing w:val="-5"/>
                <w:w w:val="85"/>
                <w:sz w:val="16"/>
              </w:rPr>
              <w:t xml:space="preserve"> </w:t>
            </w:r>
            <w:r>
              <w:rPr>
                <w:w w:val="85"/>
                <w:sz w:val="16"/>
              </w:rPr>
              <w:t>caso</w:t>
            </w:r>
            <w:r>
              <w:rPr>
                <w:spacing w:val="-5"/>
                <w:w w:val="85"/>
                <w:sz w:val="16"/>
              </w:rPr>
              <w:t xml:space="preserve"> </w:t>
            </w:r>
            <w:r>
              <w:rPr>
                <w:w w:val="85"/>
                <w:sz w:val="16"/>
              </w:rPr>
              <w:t>que</w:t>
            </w:r>
            <w:r>
              <w:rPr>
                <w:spacing w:val="-5"/>
                <w:w w:val="85"/>
                <w:sz w:val="16"/>
              </w:rPr>
              <w:t xml:space="preserve"> </w:t>
            </w:r>
            <w:r>
              <w:rPr>
                <w:w w:val="85"/>
                <w:sz w:val="16"/>
              </w:rPr>
              <w:t>refleje</w:t>
            </w:r>
            <w:r>
              <w:rPr>
                <w:spacing w:val="-5"/>
                <w:w w:val="85"/>
                <w:sz w:val="16"/>
              </w:rPr>
              <w:t xml:space="preserve"> </w:t>
            </w:r>
            <w:r>
              <w:rPr>
                <w:w w:val="85"/>
                <w:sz w:val="16"/>
              </w:rPr>
              <w:t>el</w:t>
            </w:r>
            <w:r>
              <w:rPr>
                <w:spacing w:val="-5"/>
                <w:w w:val="85"/>
                <w:sz w:val="16"/>
              </w:rPr>
              <w:t xml:space="preserve"> </w:t>
            </w:r>
            <w:r>
              <w:rPr>
                <w:w w:val="85"/>
                <w:sz w:val="16"/>
              </w:rPr>
              <w:t xml:space="preserve">abordaje </w:t>
            </w:r>
            <w:r>
              <w:rPr>
                <w:w w:val="90"/>
                <w:sz w:val="16"/>
              </w:rPr>
              <w:t>integral de un paciente inmovilizado.</w:t>
            </w:r>
          </w:p>
          <w:p w:rsidR="008C4B16" w:rsidRDefault="00F52046">
            <w:pPr>
              <w:pStyle w:val="TableParagraph"/>
              <w:spacing w:line="190" w:lineRule="exact"/>
              <w:ind w:left="59"/>
              <w:rPr>
                <w:sz w:val="16"/>
              </w:rPr>
            </w:pPr>
            <w:r>
              <w:rPr>
                <w:spacing w:val="-2"/>
                <w:w w:val="95"/>
                <w:sz w:val="16"/>
              </w:rPr>
              <w:t>Realizar:</w:t>
            </w:r>
          </w:p>
          <w:p w:rsidR="008C4B16" w:rsidRDefault="00F52046">
            <w:pPr>
              <w:pStyle w:val="TableParagraph"/>
              <w:numPr>
                <w:ilvl w:val="0"/>
                <w:numId w:val="64"/>
              </w:numPr>
              <w:tabs>
                <w:tab w:val="left" w:pos="143"/>
              </w:tabs>
              <w:ind w:right="167" w:firstLine="0"/>
              <w:rPr>
                <w:sz w:val="16"/>
              </w:rPr>
            </w:pPr>
            <w:r>
              <w:rPr>
                <w:w w:val="90"/>
                <w:sz w:val="16"/>
              </w:rPr>
              <w:t>Plan</w:t>
            </w:r>
            <w:r>
              <w:rPr>
                <w:spacing w:val="-8"/>
                <w:w w:val="90"/>
                <w:sz w:val="16"/>
              </w:rPr>
              <w:t xml:space="preserve"> </w:t>
            </w:r>
            <w:r>
              <w:rPr>
                <w:w w:val="90"/>
                <w:sz w:val="16"/>
              </w:rPr>
              <w:t>terapéutico</w:t>
            </w:r>
            <w:r>
              <w:rPr>
                <w:spacing w:val="-8"/>
                <w:w w:val="90"/>
                <w:sz w:val="16"/>
              </w:rPr>
              <w:t xml:space="preserve"> </w:t>
            </w:r>
            <w:r>
              <w:rPr>
                <w:w w:val="90"/>
                <w:sz w:val="16"/>
              </w:rPr>
              <w:t>individualizado</w:t>
            </w:r>
            <w:r>
              <w:rPr>
                <w:spacing w:val="-8"/>
                <w:w w:val="90"/>
                <w:sz w:val="16"/>
              </w:rPr>
              <w:t xml:space="preserve"> </w:t>
            </w:r>
            <w:r>
              <w:rPr>
                <w:w w:val="90"/>
                <w:sz w:val="16"/>
              </w:rPr>
              <w:t>que</w:t>
            </w:r>
            <w:r>
              <w:rPr>
                <w:spacing w:val="-8"/>
                <w:w w:val="90"/>
                <w:sz w:val="16"/>
              </w:rPr>
              <w:t xml:space="preserve"> </w:t>
            </w:r>
            <w:r>
              <w:rPr>
                <w:w w:val="90"/>
                <w:sz w:val="16"/>
              </w:rPr>
              <w:t>incluya</w:t>
            </w:r>
            <w:r>
              <w:rPr>
                <w:spacing w:val="-8"/>
                <w:w w:val="90"/>
                <w:sz w:val="16"/>
              </w:rPr>
              <w:t xml:space="preserve"> </w:t>
            </w:r>
            <w:r>
              <w:rPr>
                <w:w w:val="90"/>
                <w:sz w:val="16"/>
              </w:rPr>
              <w:t>manejo</w:t>
            </w:r>
            <w:r>
              <w:rPr>
                <w:spacing w:val="-8"/>
                <w:w w:val="90"/>
                <w:sz w:val="16"/>
              </w:rPr>
              <w:t xml:space="preserve"> </w:t>
            </w:r>
            <w:r>
              <w:rPr>
                <w:w w:val="90"/>
                <w:sz w:val="16"/>
              </w:rPr>
              <w:t xml:space="preserve">del </w:t>
            </w:r>
            <w:r>
              <w:rPr>
                <w:w w:val="85"/>
                <w:sz w:val="16"/>
              </w:rPr>
              <w:t>deterioro</w:t>
            </w:r>
            <w:r>
              <w:rPr>
                <w:spacing w:val="-6"/>
                <w:w w:val="85"/>
                <w:sz w:val="16"/>
              </w:rPr>
              <w:t xml:space="preserve"> </w:t>
            </w:r>
            <w:r>
              <w:rPr>
                <w:w w:val="85"/>
                <w:sz w:val="16"/>
              </w:rPr>
              <w:t>nutricional,</w:t>
            </w:r>
            <w:r>
              <w:rPr>
                <w:spacing w:val="-5"/>
                <w:w w:val="85"/>
                <w:sz w:val="16"/>
              </w:rPr>
              <w:t xml:space="preserve"> </w:t>
            </w:r>
            <w:r>
              <w:rPr>
                <w:w w:val="85"/>
                <w:sz w:val="16"/>
              </w:rPr>
              <w:t>estrategia</w:t>
            </w:r>
            <w:r>
              <w:rPr>
                <w:spacing w:val="-6"/>
                <w:w w:val="85"/>
                <w:sz w:val="16"/>
              </w:rPr>
              <w:t xml:space="preserve"> </w:t>
            </w:r>
            <w:r>
              <w:rPr>
                <w:w w:val="85"/>
                <w:sz w:val="16"/>
              </w:rPr>
              <w:t>farmacoterapéutica</w:t>
            </w:r>
            <w:r>
              <w:rPr>
                <w:spacing w:val="-5"/>
                <w:w w:val="85"/>
                <w:sz w:val="16"/>
              </w:rPr>
              <w:t xml:space="preserve"> </w:t>
            </w:r>
            <w:r>
              <w:rPr>
                <w:w w:val="85"/>
                <w:sz w:val="16"/>
              </w:rPr>
              <w:t>y</w:t>
            </w:r>
            <w:r>
              <w:rPr>
                <w:spacing w:val="-6"/>
                <w:w w:val="85"/>
                <w:sz w:val="16"/>
              </w:rPr>
              <w:t xml:space="preserve"> </w:t>
            </w:r>
            <w:r>
              <w:rPr>
                <w:w w:val="85"/>
                <w:sz w:val="16"/>
              </w:rPr>
              <w:t>plan</w:t>
            </w:r>
            <w:r>
              <w:rPr>
                <w:spacing w:val="-5"/>
                <w:w w:val="85"/>
                <w:sz w:val="16"/>
              </w:rPr>
              <w:t xml:space="preserve"> </w:t>
            </w:r>
            <w:r>
              <w:rPr>
                <w:w w:val="85"/>
                <w:sz w:val="16"/>
              </w:rPr>
              <w:t xml:space="preserve">de </w:t>
            </w:r>
            <w:r>
              <w:rPr>
                <w:spacing w:val="-2"/>
                <w:w w:val="90"/>
                <w:sz w:val="16"/>
              </w:rPr>
              <w:t>rehabilitación</w:t>
            </w:r>
            <w:r>
              <w:rPr>
                <w:spacing w:val="-3"/>
                <w:w w:val="90"/>
                <w:sz w:val="16"/>
              </w:rPr>
              <w:t xml:space="preserve"> </w:t>
            </w:r>
            <w:r>
              <w:rPr>
                <w:spacing w:val="-2"/>
                <w:w w:val="90"/>
                <w:sz w:val="16"/>
              </w:rPr>
              <w:t>para</w:t>
            </w:r>
            <w:r>
              <w:rPr>
                <w:spacing w:val="-3"/>
                <w:w w:val="90"/>
                <w:sz w:val="16"/>
              </w:rPr>
              <w:t xml:space="preserve"> </w:t>
            </w:r>
            <w:r>
              <w:rPr>
                <w:spacing w:val="-2"/>
                <w:w w:val="90"/>
                <w:sz w:val="16"/>
              </w:rPr>
              <w:t>el</w:t>
            </w:r>
            <w:r>
              <w:rPr>
                <w:spacing w:val="-3"/>
                <w:w w:val="90"/>
                <w:sz w:val="16"/>
              </w:rPr>
              <w:t xml:space="preserve"> </w:t>
            </w:r>
            <w:r>
              <w:rPr>
                <w:spacing w:val="-2"/>
                <w:w w:val="90"/>
                <w:sz w:val="16"/>
              </w:rPr>
              <w:t>tratamiento</w:t>
            </w:r>
            <w:r>
              <w:rPr>
                <w:spacing w:val="-3"/>
                <w:w w:val="90"/>
                <w:sz w:val="16"/>
              </w:rPr>
              <w:t xml:space="preserve"> </w:t>
            </w:r>
            <w:r>
              <w:rPr>
                <w:spacing w:val="-2"/>
                <w:w w:val="90"/>
                <w:sz w:val="16"/>
              </w:rPr>
              <w:t>de</w:t>
            </w:r>
            <w:r>
              <w:rPr>
                <w:spacing w:val="-3"/>
                <w:w w:val="90"/>
                <w:sz w:val="16"/>
              </w:rPr>
              <w:t xml:space="preserve"> </w:t>
            </w:r>
            <w:r>
              <w:rPr>
                <w:spacing w:val="-2"/>
                <w:w w:val="90"/>
                <w:sz w:val="16"/>
              </w:rPr>
              <w:t>la</w:t>
            </w:r>
            <w:r>
              <w:rPr>
                <w:spacing w:val="-3"/>
                <w:w w:val="90"/>
                <w:sz w:val="16"/>
              </w:rPr>
              <w:t xml:space="preserve"> </w:t>
            </w:r>
            <w:r>
              <w:rPr>
                <w:spacing w:val="-2"/>
                <w:w w:val="90"/>
                <w:sz w:val="16"/>
              </w:rPr>
              <w:t>inmovilidad</w:t>
            </w:r>
            <w:r>
              <w:rPr>
                <w:spacing w:val="-3"/>
                <w:w w:val="90"/>
                <w:sz w:val="16"/>
              </w:rPr>
              <w:t xml:space="preserve"> </w:t>
            </w:r>
            <w:r>
              <w:rPr>
                <w:spacing w:val="-2"/>
                <w:w w:val="90"/>
                <w:sz w:val="16"/>
              </w:rPr>
              <w:t>y</w:t>
            </w:r>
            <w:r>
              <w:rPr>
                <w:spacing w:val="-3"/>
                <w:w w:val="90"/>
                <w:sz w:val="16"/>
              </w:rPr>
              <w:t xml:space="preserve"> </w:t>
            </w:r>
            <w:r>
              <w:rPr>
                <w:spacing w:val="-2"/>
                <w:w w:val="90"/>
                <w:sz w:val="16"/>
              </w:rPr>
              <w:t xml:space="preserve">para </w:t>
            </w:r>
            <w:r>
              <w:rPr>
                <w:w w:val="95"/>
                <w:sz w:val="16"/>
              </w:rPr>
              <w:t>evitar su progresión.</w:t>
            </w:r>
          </w:p>
          <w:p w:rsidR="008C4B16" w:rsidRDefault="00F52046">
            <w:pPr>
              <w:pStyle w:val="TableParagraph"/>
              <w:numPr>
                <w:ilvl w:val="0"/>
                <w:numId w:val="64"/>
              </w:numPr>
              <w:tabs>
                <w:tab w:val="left" w:pos="143"/>
              </w:tabs>
              <w:spacing w:line="188" w:lineRule="exact"/>
              <w:ind w:left="143" w:hanging="84"/>
              <w:rPr>
                <w:sz w:val="16"/>
              </w:rPr>
            </w:pPr>
            <w:r>
              <w:rPr>
                <w:w w:val="85"/>
                <w:sz w:val="16"/>
              </w:rPr>
              <w:t>Sondaje</w:t>
            </w:r>
            <w:r>
              <w:rPr>
                <w:spacing w:val="-6"/>
                <w:sz w:val="16"/>
              </w:rPr>
              <w:t xml:space="preserve"> </w:t>
            </w:r>
            <w:r>
              <w:rPr>
                <w:w w:val="85"/>
                <w:sz w:val="16"/>
              </w:rPr>
              <w:t>vesical</w:t>
            </w:r>
            <w:r>
              <w:rPr>
                <w:spacing w:val="-5"/>
                <w:sz w:val="16"/>
              </w:rPr>
              <w:t xml:space="preserve"> </w:t>
            </w:r>
            <w:r>
              <w:rPr>
                <w:w w:val="85"/>
                <w:sz w:val="16"/>
              </w:rPr>
              <w:t>y</w:t>
            </w:r>
            <w:r>
              <w:rPr>
                <w:spacing w:val="-5"/>
                <w:sz w:val="16"/>
              </w:rPr>
              <w:t xml:space="preserve"> </w:t>
            </w:r>
            <w:r>
              <w:rPr>
                <w:spacing w:val="-2"/>
                <w:w w:val="85"/>
                <w:sz w:val="16"/>
              </w:rPr>
              <w:t>nasogástrico.</w:t>
            </w:r>
          </w:p>
          <w:p w:rsidR="008C4B16" w:rsidRDefault="00F52046">
            <w:pPr>
              <w:pStyle w:val="TableParagraph"/>
              <w:numPr>
                <w:ilvl w:val="0"/>
                <w:numId w:val="64"/>
              </w:numPr>
              <w:tabs>
                <w:tab w:val="left" w:pos="143"/>
              </w:tabs>
              <w:ind w:right="948" w:firstLine="0"/>
              <w:rPr>
                <w:sz w:val="16"/>
              </w:rPr>
            </w:pPr>
            <w:r>
              <w:rPr>
                <w:w w:val="85"/>
                <w:sz w:val="16"/>
              </w:rPr>
              <w:t>Tratamiento</w:t>
            </w:r>
            <w:r>
              <w:rPr>
                <w:spacing w:val="-6"/>
                <w:w w:val="85"/>
                <w:sz w:val="16"/>
              </w:rPr>
              <w:t xml:space="preserve"> </w:t>
            </w:r>
            <w:r>
              <w:rPr>
                <w:w w:val="85"/>
                <w:sz w:val="16"/>
              </w:rPr>
              <w:t>de</w:t>
            </w:r>
            <w:r>
              <w:rPr>
                <w:spacing w:val="-5"/>
                <w:w w:val="85"/>
                <w:sz w:val="16"/>
              </w:rPr>
              <w:t xml:space="preserve"> </w:t>
            </w:r>
            <w:r>
              <w:rPr>
                <w:w w:val="85"/>
                <w:sz w:val="16"/>
              </w:rPr>
              <w:t>úlceras</w:t>
            </w:r>
            <w:r>
              <w:rPr>
                <w:spacing w:val="-6"/>
                <w:w w:val="85"/>
                <w:sz w:val="16"/>
              </w:rPr>
              <w:t xml:space="preserve"> </w:t>
            </w:r>
            <w:r>
              <w:rPr>
                <w:w w:val="85"/>
                <w:sz w:val="16"/>
              </w:rPr>
              <w:t>por</w:t>
            </w:r>
            <w:r>
              <w:rPr>
                <w:spacing w:val="-5"/>
                <w:w w:val="85"/>
                <w:sz w:val="16"/>
              </w:rPr>
              <w:t xml:space="preserve"> </w:t>
            </w:r>
            <w:r>
              <w:rPr>
                <w:w w:val="85"/>
                <w:sz w:val="16"/>
              </w:rPr>
              <w:t>presión</w:t>
            </w:r>
            <w:r>
              <w:rPr>
                <w:spacing w:val="-6"/>
                <w:w w:val="85"/>
                <w:sz w:val="16"/>
              </w:rPr>
              <w:t xml:space="preserve"> </w:t>
            </w:r>
            <w:r>
              <w:rPr>
                <w:w w:val="85"/>
                <w:sz w:val="16"/>
              </w:rPr>
              <w:t xml:space="preserve">complejas. </w:t>
            </w:r>
            <w:r>
              <w:rPr>
                <w:w w:val="95"/>
                <w:sz w:val="16"/>
              </w:rPr>
              <w:t>Indicar</w:t>
            </w:r>
            <w:r>
              <w:rPr>
                <w:spacing w:val="-11"/>
                <w:w w:val="95"/>
                <w:sz w:val="16"/>
              </w:rPr>
              <w:t xml:space="preserve"> </w:t>
            </w:r>
            <w:r>
              <w:rPr>
                <w:w w:val="95"/>
                <w:sz w:val="16"/>
              </w:rPr>
              <w:t>y</w:t>
            </w:r>
            <w:r>
              <w:rPr>
                <w:spacing w:val="-10"/>
                <w:w w:val="95"/>
                <w:sz w:val="16"/>
              </w:rPr>
              <w:t xml:space="preserve"> </w:t>
            </w:r>
            <w:r>
              <w:rPr>
                <w:w w:val="95"/>
                <w:sz w:val="16"/>
              </w:rPr>
              <w:t>en</w:t>
            </w:r>
            <w:r>
              <w:rPr>
                <w:spacing w:val="-11"/>
                <w:w w:val="95"/>
                <w:sz w:val="16"/>
              </w:rPr>
              <w:t xml:space="preserve"> </w:t>
            </w:r>
            <w:r>
              <w:rPr>
                <w:w w:val="95"/>
                <w:sz w:val="16"/>
              </w:rPr>
              <w:t>su</w:t>
            </w:r>
            <w:r>
              <w:rPr>
                <w:spacing w:val="-10"/>
                <w:w w:val="95"/>
                <w:sz w:val="16"/>
              </w:rPr>
              <w:t xml:space="preserve"> </w:t>
            </w:r>
            <w:r>
              <w:rPr>
                <w:w w:val="95"/>
                <w:sz w:val="16"/>
              </w:rPr>
              <w:t>caso</w:t>
            </w:r>
            <w:r>
              <w:rPr>
                <w:spacing w:val="-11"/>
                <w:w w:val="95"/>
                <w:sz w:val="16"/>
              </w:rPr>
              <w:t xml:space="preserve"> </w:t>
            </w:r>
            <w:r>
              <w:rPr>
                <w:w w:val="95"/>
                <w:sz w:val="16"/>
              </w:rPr>
              <w:t>aplicar:</w:t>
            </w:r>
          </w:p>
          <w:p w:rsidR="008C4B16" w:rsidRDefault="00F52046">
            <w:pPr>
              <w:pStyle w:val="TableParagraph"/>
              <w:numPr>
                <w:ilvl w:val="0"/>
                <w:numId w:val="64"/>
              </w:numPr>
              <w:tabs>
                <w:tab w:val="left" w:pos="143"/>
              </w:tabs>
              <w:spacing w:line="190" w:lineRule="exact"/>
              <w:ind w:left="143" w:hanging="84"/>
              <w:rPr>
                <w:sz w:val="16"/>
              </w:rPr>
            </w:pPr>
            <w:r>
              <w:rPr>
                <w:spacing w:val="-2"/>
                <w:w w:val="85"/>
                <w:sz w:val="16"/>
              </w:rPr>
              <w:t>Oxigenoterapia</w:t>
            </w:r>
            <w:r>
              <w:rPr>
                <w:spacing w:val="12"/>
                <w:sz w:val="16"/>
              </w:rPr>
              <w:t xml:space="preserve"> </w:t>
            </w:r>
            <w:r>
              <w:rPr>
                <w:spacing w:val="-2"/>
                <w:w w:val="95"/>
                <w:sz w:val="16"/>
              </w:rPr>
              <w:t>(≥5).</w:t>
            </w:r>
          </w:p>
          <w:p w:rsidR="008C4B16" w:rsidRDefault="00F52046">
            <w:pPr>
              <w:pStyle w:val="TableParagraph"/>
              <w:numPr>
                <w:ilvl w:val="0"/>
                <w:numId w:val="64"/>
              </w:numPr>
              <w:tabs>
                <w:tab w:val="left" w:pos="143"/>
              </w:tabs>
              <w:spacing w:line="192" w:lineRule="exact"/>
              <w:ind w:left="143" w:hanging="84"/>
              <w:rPr>
                <w:sz w:val="16"/>
              </w:rPr>
            </w:pPr>
            <w:r>
              <w:rPr>
                <w:w w:val="85"/>
                <w:sz w:val="16"/>
              </w:rPr>
              <w:t>Aspiradores</w:t>
            </w:r>
            <w:r>
              <w:rPr>
                <w:spacing w:val="11"/>
                <w:sz w:val="16"/>
              </w:rPr>
              <w:t xml:space="preserve"> </w:t>
            </w:r>
            <w:r>
              <w:rPr>
                <w:spacing w:val="-4"/>
                <w:w w:val="95"/>
                <w:sz w:val="16"/>
              </w:rPr>
              <w:t>(≥5).</w:t>
            </w:r>
          </w:p>
          <w:p w:rsidR="008C4B16" w:rsidRDefault="00F52046">
            <w:pPr>
              <w:pStyle w:val="TableParagraph"/>
              <w:numPr>
                <w:ilvl w:val="0"/>
                <w:numId w:val="64"/>
              </w:numPr>
              <w:tabs>
                <w:tab w:val="left" w:pos="143"/>
              </w:tabs>
              <w:spacing w:line="193" w:lineRule="exact"/>
              <w:ind w:left="143" w:hanging="84"/>
              <w:rPr>
                <w:sz w:val="16"/>
              </w:rPr>
            </w:pPr>
            <w:r>
              <w:rPr>
                <w:spacing w:val="-2"/>
                <w:w w:val="85"/>
                <w:sz w:val="16"/>
              </w:rPr>
              <w:t>Dispositivos</w:t>
            </w:r>
            <w:r>
              <w:rPr>
                <w:spacing w:val="2"/>
                <w:sz w:val="16"/>
              </w:rPr>
              <w:t xml:space="preserve"> </w:t>
            </w:r>
            <w:r>
              <w:rPr>
                <w:spacing w:val="-2"/>
                <w:w w:val="85"/>
                <w:sz w:val="16"/>
              </w:rPr>
              <w:t>de</w:t>
            </w:r>
            <w:r>
              <w:rPr>
                <w:spacing w:val="2"/>
                <w:sz w:val="16"/>
              </w:rPr>
              <w:t xml:space="preserve"> </w:t>
            </w:r>
            <w:r>
              <w:rPr>
                <w:spacing w:val="-2"/>
                <w:w w:val="85"/>
                <w:sz w:val="16"/>
              </w:rPr>
              <w:t>tratamiento</w:t>
            </w:r>
            <w:r>
              <w:rPr>
                <w:spacing w:val="3"/>
                <w:sz w:val="16"/>
              </w:rPr>
              <w:t xml:space="preserve"> </w:t>
            </w:r>
            <w:r>
              <w:rPr>
                <w:spacing w:val="-2"/>
                <w:w w:val="85"/>
                <w:sz w:val="16"/>
              </w:rPr>
              <w:t>subcutáneo</w:t>
            </w:r>
            <w:r>
              <w:rPr>
                <w:spacing w:val="2"/>
                <w:sz w:val="16"/>
              </w:rPr>
              <w:t xml:space="preserve"> </w:t>
            </w:r>
            <w:r>
              <w:rPr>
                <w:spacing w:val="-4"/>
                <w:w w:val="85"/>
                <w:sz w:val="16"/>
              </w:rPr>
              <w:t>(≥5).</w:t>
            </w:r>
          </w:p>
        </w:tc>
        <w:tc>
          <w:tcPr>
            <w:tcW w:w="3898"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72"/>
              <w:rPr>
                <w:rFonts w:ascii="Arial"/>
                <w:b/>
                <w:sz w:val="16"/>
              </w:rPr>
            </w:pPr>
          </w:p>
          <w:p w:rsidR="008C4B16" w:rsidRDefault="00F52046">
            <w:pPr>
              <w:pStyle w:val="TableParagraph"/>
              <w:spacing w:line="193" w:lineRule="exact"/>
              <w:ind w:left="59"/>
              <w:rPr>
                <w:sz w:val="16"/>
              </w:rPr>
            </w:pPr>
            <w:r>
              <w:rPr>
                <w:spacing w:val="-2"/>
                <w:w w:val="95"/>
                <w:sz w:val="16"/>
              </w:rPr>
              <w:t>Aplicar:</w:t>
            </w:r>
          </w:p>
          <w:p w:rsidR="008C4B16" w:rsidRDefault="00F52046">
            <w:pPr>
              <w:pStyle w:val="TableParagraph"/>
              <w:numPr>
                <w:ilvl w:val="0"/>
                <w:numId w:val="63"/>
              </w:numPr>
              <w:tabs>
                <w:tab w:val="left" w:pos="143"/>
              </w:tabs>
              <w:spacing w:line="192" w:lineRule="exact"/>
              <w:ind w:left="143" w:hanging="84"/>
              <w:rPr>
                <w:sz w:val="16"/>
              </w:rPr>
            </w:pPr>
            <w:r>
              <w:rPr>
                <w:w w:val="85"/>
                <w:sz w:val="16"/>
              </w:rPr>
              <w:t>Guías</w:t>
            </w:r>
            <w:r>
              <w:rPr>
                <w:spacing w:val="-2"/>
                <w:sz w:val="16"/>
              </w:rPr>
              <w:t xml:space="preserve"> </w:t>
            </w:r>
            <w:r>
              <w:rPr>
                <w:w w:val="85"/>
                <w:sz w:val="16"/>
              </w:rPr>
              <w:t>clínicas</w:t>
            </w:r>
            <w:r>
              <w:rPr>
                <w:spacing w:val="-2"/>
                <w:sz w:val="16"/>
              </w:rPr>
              <w:t xml:space="preserve"> </w:t>
            </w:r>
            <w:r>
              <w:rPr>
                <w:w w:val="85"/>
                <w:sz w:val="16"/>
              </w:rPr>
              <w:t>para</w:t>
            </w:r>
            <w:r>
              <w:rPr>
                <w:spacing w:val="-2"/>
                <w:sz w:val="16"/>
              </w:rPr>
              <w:t xml:space="preserve"> </w:t>
            </w:r>
            <w:r>
              <w:rPr>
                <w:w w:val="85"/>
                <w:sz w:val="16"/>
              </w:rPr>
              <w:t>la</w:t>
            </w:r>
            <w:r>
              <w:rPr>
                <w:spacing w:val="-2"/>
                <w:sz w:val="16"/>
              </w:rPr>
              <w:t xml:space="preserve"> </w:t>
            </w:r>
            <w:r>
              <w:rPr>
                <w:w w:val="85"/>
                <w:sz w:val="16"/>
              </w:rPr>
              <w:t>derivación</w:t>
            </w:r>
            <w:r>
              <w:rPr>
                <w:spacing w:val="-2"/>
                <w:sz w:val="16"/>
              </w:rPr>
              <w:t xml:space="preserve"> </w:t>
            </w:r>
            <w:r>
              <w:rPr>
                <w:w w:val="85"/>
                <w:sz w:val="16"/>
              </w:rPr>
              <w:t>a</w:t>
            </w:r>
            <w:r>
              <w:rPr>
                <w:spacing w:val="-2"/>
                <w:sz w:val="16"/>
              </w:rPr>
              <w:t xml:space="preserve"> </w:t>
            </w:r>
            <w:r>
              <w:rPr>
                <w:w w:val="85"/>
                <w:sz w:val="16"/>
              </w:rPr>
              <w:t>servicios</w:t>
            </w:r>
            <w:r>
              <w:rPr>
                <w:spacing w:val="-1"/>
                <w:sz w:val="16"/>
              </w:rPr>
              <w:t xml:space="preserve"> </w:t>
            </w:r>
            <w:r>
              <w:rPr>
                <w:spacing w:val="-2"/>
                <w:w w:val="85"/>
                <w:sz w:val="16"/>
              </w:rPr>
              <w:t>hospitalarios.</w:t>
            </w:r>
          </w:p>
          <w:p w:rsidR="008C4B16" w:rsidRDefault="00F52046">
            <w:pPr>
              <w:pStyle w:val="TableParagraph"/>
              <w:numPr>
                <w:ilvl w:val="0"/>
                <w:numId w:val="63"/>
              </w:numPr>
              <w:tabs>
                <w:tab w:val="left" w:pos="143"/>
              </w:tabs>
              <w:ind w:right="67" w:firstLine="0"/>
              <w:rPr>
                <w:sz w:val="16"/>
              </w:rPr>
            </w:pPr>
            <w:r>
              <w:rPr>
                <w:w w:val="85"/>
                <w:sz w:val="16"/>
              </w:rPr>
              <w:t>Programas de seguimiento de pacientes crónicos avanzados</w:t>
            </w:r>
            <w:r>
              <w:rPr>
                <w:w w:val="95"/>
                <w:sz w:val="16"/>
              </w:rPr>
              <w:t xml:space="preserve"> y</w:t>
            </w:r>
            <w:r>
              <w:rPr>
                <w:spacing w:val="-5"/>
                <w:w w:val="95"/>
                <w:sz w:val="16"/>
              </w:rPr>
              <w:t xml:space="preserve"> </w:t>
            </w:r>
            <w:r>
              <w:rPr>
                <w:w w:val="95"/>
                <w:sz w:val="16"/>
              </w:rPr>
              <w:t>Atención</w:t>
            </w:r>
            <w:r>
              <w:rPr>
                <w:spacing w:val="-5"/>
                <w:w w:val="95"/>
                <w:sz w:val="16"/>
              </w:rPr>
              <w:t xml:space="preserve"> </w:t>
            </w:r>
            <w:r>
              <w:rPr>
                <w:w w:val="95"/>
                <w:sz w:val="16"/>
              </w:rPr>
              <w:t>Domiciliaria.</w:t>
            </w:r>
          </w:p>
          <w:p w:rsidR="008C4B16" w:rsidRDefault="00F52046">
            <w:pPr>
              <w:pStyle w:val="TableParagraph"/>
              <w:spacing w:line="190" w:lineRule="exact"/>
              <w:ind w:left="59"/>
              <w:rPr>
                <w:sz w:val="16"/>
              </w:rPr>
            </w:pPr>
            <w:r>
              <w:rPr>
                <w:spacing w:val="-2"/>
                <w:w w:val="95"/>
                <w:sz w:val="16"/>
              </w:rPr>
              <w:t>Realizar:</w:t>
            </w:r>
          </w:p>
          <w:p w:rsidR="008C4B16" w:rsidRDefault="00F52046">
            <w:pPr>
              <w:pStyle w:val="TableParagraph"/>
              <w:numPr>
                <w:ilvl w:val="0"/>
                <w:numId w:val="63"/>
              </w:numPr>
              <w:tabs>
                <w:tab w:val="left" w:pos="143"/>
              </w:tabs>
              <w:ind w:right="83" w:firstLine="0"/>
              <w:rPr>
                <w:sz w:val="16"/>
              </w:rPr>
            </w:pPr>
            <w:r>
              <w:rPr>
                <w:w w:val="85"/>
                <w:sz w:val="16"/>
              </w:rPr>
              <w:t xml:space="preserve">Abordaje familiar y psicosocial y prescribir los recursos socio </w:t>
            </w:r>
            <w:r>
              <w:rPr>
                <w:w w:val="90"/>
                <w:sz w:val="16"/>
              </w:rPr>
              <w:t>sanitarios disponibles para cada situación.</w:t>
            </w:r>
          </w:p>
        </w:tc>
      </w:tr>
    </w:tbl>
    <w:p w:rsidR="008C4B16" w:rsidRDefault="008C4B16">
      <w:pPr>
        <w:rPr>
          <w:sz w:val="16"/>
        </w:rPr>
        <w:sectPr w:rsidR="008C4B16">
          <w:pgSz w:w="16840" w:h="11910" w:orient="landscape"/>
          <w:pgMar w:top="1360" w:right="460" w:bottom="280" w:left="460" w:header="611" w:footer="0" w:gutter="0"/>
          <w:cols w:space="720"/>
        </w:sectPr>
      </w:pPr>
    </w:p>
    <w:p w:rsidR="008C4B16" w:rsidRDefault="00F52046">
      <w:pPr>
        <w:pStyle w:val="Textoindependiente"/>
        <w:spacing w:line="20" w:lineRule="exact"/>
        <w:ind w:left="106"/>
        <w:rPr>
          <w:rFonts w:ascii="Arial"/>
          <w:sz w:val="2"/>
        </w:rPr>
      </w:pPr>
      <w:r>
        <w:rPr>
          <w:noProof/>
          <w:lang w:eastAsia="es-ES"/>
        </w:rPr>
        <mc:AlternateContent>
          <mc:Choice Requires="wps">
            <w:drawing>
              <wp:anchor distT="0" distB="0" distL="0" distR="0" simplePos="0" relativeHeight="15784960" behindDoc="0" locked="0" layoutInCell="1" allowOverlap="1">
                <wp:simplePos x="0" y="0"/>
                <wp:positionH relativeFrom="page">
                  <wp:posOffset>10322981</wp:posOffset>
                </wp:positionH>
                <wp:positionV relativeFrom="page">
                  <wp:posOffset>5450969</wp:posOffset>
                </wp:positionV>
                <wp:extent cx="231775" cy="1330325"/>
                <wp:effectExtent l="0" t="0" r="0" b="0"/>
                <wp:wrapNone/>
                <wp:docPr id="196" name="Text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94">
                              <w:r>
                                <w:rPr>
                                  <w:spacing w:val="-2"/>
                                  <w:sz w:val="14"/>
                                </w:rPr>
                                <w:t>https://www</w:t>
                              </w:r>
                            </w:hyperlink>
                            <w:r>
                              <w:rPr>
                                <w:spacing w:val="-2"/>
                                <w:sz w:val="14"/>
                              </w:rPr>
                              <w:t>.boe.es</w:t>
                            </w:r>
                          </w:p>
                        </w:txbxContent>
                      </wps:txbx>
                      <wps:bodyPr vert="vert270" wrap="square" lIns="0" tIns="0" rIns="0" bIns="0" rtlCol="0">
                        <a:noAutofit/>
                      </wps:bodyPr>
                    </wps:wsp>
                  </a:graphicData>
                </a:graphic>
              </wp:anchor>
            </w:drawing>
          </mc:Choice>
          <mc:Fallback>
            <w:pict>
              <v:shape id="Textbox 196" o:spid="_x0000_s1060" type="#_x0000_t202" style="position:absolute;left:0;text-align:left;margin-left:812.85pt;margin-top:429.2pt;width:18.25pt;height:104.75pt;z-index:1578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" filled="f" stroked="f">
                <v:path arrowok="t"/>
                <v:textbox style="layout-flow:vertical;mso-layout-flow-alt:bottom-to-top" inset="0,0,0,0">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95">
                        <w:r>
                          <w:rPr>
                            <w:spacing w:val="-2"/>
                            <w:sz w:val="14"/>
                          </w:rPr>
                          <w:t>https://www</w:t>
                        </w:r>
                      </w:hyperlink>
                      <w:r>
                        <w:rPr>
                          <w:spacing w:val="-2"/>
                          <w:sz w:val="14"/>
                        </w:rPr>
                        <w:t>.boe.es</w:t>
                      </w:r>
                    </w:p>
                  </w:txbxContent>
                </v:textbox>
                <w10:wrap anchorx="page" anchory="page"/>
              </v:shape>
            </w:pict>
          </mc:Fallback>
        </mc:AlternateContent>
      </w:r>
      <w:r>
        <w:rPr>
          <w:rFonts w:ascii="Arial"/>
          <w:noProof/>
          <w:sz w:val="2"/>
          <w:lang w:eastAsia="es-ES"/>
        </w:rPr>
        <mc:AlternateContent>
          <mc:Choice Requires="wpg">
            <w:drawing>
              <wp:inline distT="0" distB="0" distL="0" distR="0">
                <wp:extent cx="9972040" cy="12700"/>
                <wp:effectExtent l="9525" t="0" r="634" b="6350"/>
                <wp:docPr id="197"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72040" cy="12700"/>
                          <a:chOff x="0" y="0"/>
                          <a:chExt cx="9972040" cy="12700"/>
                        </a:xfrm>
                      </wpg:grpSpPr>
                      <wps:wsp>
                        <wps:cNvPr id="198" name="Graphic 198"/>
                        <wps:cNvSpPr/>
                        <wps:spPr>
                          <a:xfrm>
                            <a:off x="0" y="6350"/>
                            <a:ext cx="9972040" cy="1270"/>
                          </a:xfrm>
                          <a:custGeom>
                            <a:avLst/>
                            <a:gdLst/>
                            <a:ahLst/>
                            <a:cxnLst/>
                            <a:rect l="l" t="t" r="r" b="b"/>
                            <a:pathLst>
                              <a:path w="9972040">
                                <a:moveTo>
                                  <a:pt x="0" y="0"/>
                                </a:moveTo>
                                <a:lnTo>
                                  <a:pt x="9972000" y="0"/>
                                </a:lnTo>
                              </a:path>
                            </a:pathLst>
                          </a:custGeom>
                          <a:ln w="12700">
                            <a:solidFill>
                              <a:srgbClr val="004479"/>
                            </a:solidFill>
                            <a:prstDash val="solid"/>
                          </a:ln>
                        </wps:spPr>
                        <wps:bodyPr wrap="square" lIns="0" tIns="0" rIns="0" bIns="0" rtlCol="0">
                          <a:prstTxWarp prst="textNoShape">
                            <a:avLst/>
                          </a:prstTxWarp>
                          <a:noAutofit/>
                        </wps:bodyPr>
                      </wps:wsp>
                    </wpg:wgp>
                  </a:graphicData>
                </a:graphic>
              </wp:inline>
            </w:drawing>
          </mc:Choice>
          <mc:Fallback>
            <w:pict>
              <v:group w14:anchorId="2F17EF74" id="Group 197" o:spid="_x0000_s1026" style="width:785.2pt;height:1pt;mso-position-horizontal-relative:char;mso-position-vertical-relative:line" coordsize="9972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">
                <v:shape id="Graphic 198" o:spid="_x0000_s1027" style="position:absolute;top:63;width:99720;height:13;visibility:visible;mso-wrap-style:square;v-text-anchor:top" coordsize="9972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" path="m,l9972000,e" filled="f" strokecolor="#004479" strokeweight="1pt">
                  <v:path arrowok="t"/>
                </v:shape>
                <w10:anchorlock/>
              </v:group>
            </w:pict>
          </mc:Fallback>
        </mc:AlternateContent>
      </w:r>
    </w:p>
    <w:p w:rsidR="008C4B16" w:rsidRDefault="00F52046">
      <w:pPr>
        <w:tabs>
          <w:tab w:val="left" w:pos="6724"/>
          <w:tab w:val="left" w:pos="13920"/>
        </w:tabs>
        <w:spacing w:before="63"/>
        <w:ind w:left="106"/>
        <w:rPr>
          <w:rFonts w:ascii="Arial" w:hAnsi="Arial"/>
          <w:b/>
          <w:sz w:val="20"/>
        </w:rPr>
      </w:pPr>
      <w:r>
        <w:rPr>
          <w:rFonts w:ascii="Arial" w:hAnsi="Arial"/>
          <w:b/>
          <w:color w:val="004479"/>
          <w:sz w:val="20"/>
        </w:rPr>
        <w:t xml:space="preserve">Núm. </w:t>
      </w:r>
      <w:r>
        <w:rPr>
          <w:rFonts w:ascii="Arial" w:hAnsi="Arial"/>
          <w:b/>
          <w:color w:val="004479"/>
          <w:spacing w:val="-5"/>
          <w:sz w:val="20"/>
        </w:rPr>
        <w:t>183</w:t>
      </w:r>
      <w:r>
        <w:rPr>
          <w:rFonts w:ascii="Arial" w:hAnsi="Arial"/>
          <w:b/>
          <w:color w:val="004479"/>
          <w:sz w:val="20"/>
        </w:rPr>
        <w:tab/>
        <w:t>Martes</w:t>
      </w:r>
      <w:r>
        <w:rPr>
          <w:rFonts w:ascii="Arial" w:hAnsi="Arial"/>
          <w:b/>
          <w:color w:val="004479"/>
          <w:spacing w:val="-4"/>
          <w:sz w:val="20"/>
        </w:rPr>
        <w:t xml:space="preserve"> </w:t>
      </w:r>
      <w:r>
        <w:rPr>
          <w:rFonts w:ascii="Arial" w:hAnsi="Arial"/>
          <w:b/>
          <w:color w:val="004479"/>
          <w:sz w:val="20"/>
        </w:rPr>
        <w:t>30</w:t>
      </w:r>
      <w:r>
        <w:rPr>
          <w:rFonts w:ascii="Arial" w:hAnsi="Arial"/>
          <w:b/>
          <w:color w:val="004479"/>
          <w:spacing w:val="-2"/>
          <w:sz w:val="20"/>
        </w:rPr>
        <w:t xml:space="preserve"> </w:t>
      </w:r>
      <w:r>
        <w:rPr>
          <w:rFonts w:ascii="Arial" w:hAnsi="Arial"/>
          <w:b/>
          <w:color w:val="004479"/>
          <w:sz w:val="20"/>
        </w:rPr>
        <w:t>de</w:t>
      </w:r>
      <w:r>
        <w:rPr>
          <w:rFonts w:ascii="Arial" w:hAnsi="Arial"/>
          <w:b/>
          <w:color w:val="004479"/>
          <w:spacing w:val="-1"/>
          <w:sz w:val="20"/>
        </w:rPr>
        <w:t xml:space="preserve"> </w:t>
      </w:r>
      <w:r>
        <w:rPr>
          <w:rFonts w:ascii="Arial" w:hAnsi="Arial"/>
          <w:b/>
          <w:color w:val="004479"/>
          <w:sz w:val="20"/>
        </w:rPr>
        <w:t>julio</w:t>
      </w:r>
      <w:r>
        <w:rPr>
          <w:rFonts w:ascii="Arial" w:hAnsi="Arial"/>
          <w:b/>
          <w:color w:val="004479"/>
          <w:spacing w:val="-2"/>
          <w:sz w:val="20"/>
        </w:rPr>
        <w:t xml:space="preserve"> </w:t>
      </w:r>
      <w:r>
        <w:rPr>
          <w:rFonts w:ascii="Arial" w:hAnsi="Arial"/>
          <w:b/>
          <w:color w:val="004479"/>
          <w:sz w:val="20"/>
        </w:rPr>
        <w:t>de</w:t>
      </w:r>
      <w:r>
        <w:rPr>
          <w:rFonts w:ascii="Arial" w:hAnsi="Arial"/>
          <w:b/>
          <w:color w:val="004479"/>
          <w:spacing w:val="-1"/>
          <w:sz w:val="20"/>
        </w:rPr>
        <w:t xml:space="preserve"> </w:t>
      </w:r>
      <w:r>
        <w:rPr>
          <w:rFonts w:ascii="Arial" w:hAnsi="Arial"/>
          <w:b/>
          <w:color w:val="004479"/>
          <w:spacing w:val="-4"/>
          <w:sz w:val="20"/>
        </w:rPr>
        <w:t>2024</w:t>
      </w:r>
      <w:r>
        <w:rPr>
          <w:rFonts w:ascii="Arial" w:hAnsi="Arial"/>
          <w:b/>
          <w:color w:val="004479"/>
          <w:sz w:val="20"/>
        </w:rPr>
        <w:tab/>
        <w:t>Sec. III.</w:t>
      </w:r>
      <w:r>
        <w:rPr>
          <w:rFonts w:ascii="Arial" w:hAnsi="Arial"/>
          <w:b/>
          <w:color w:val="004479"/>
          <w:spacing w:val="27"/>
          <w:sz w:val="20"/>
        </w:rPr>
        <w:t xml:space="preserve">  </w:t>
      </w:r>
      <w:r>
        <w:rPr>
          <w:rFonts w:ascii="Arial" w:hAnsi="Arial"/>
          <w:b/>
          <w:color w:val="004479"/>
          <w:sz w:val="20"/>
        </w:rPr>
        <w:t xml:space="preserve">Pág. </w:t>
      </w:r>
      <w:r>
        <w:rPr>
          <w:rFonts w:ascii="Arial" w:hAnsi="Arial"/>
          <w:b/>
          <w:color w:val="004479"/>
          <w:spacing w:val="-2"/>
          <w:sz w:val="20"/>
        </w:rPr>
        <w:t>97186</w:t>
      </w:r>
    </w:p>
    <w:p w:rsidR="008C4B16" w:rsidRDefault="00F52046">
      <w:pPr>
        <w:pStyle w:val="Textoindependiente"/>
        <w:spacing w:before="8"/>
        <w:rPr>
          <w:rFonts w:ascii="Arial"/>
          <w:b/>
          <w:sz w:val="3"/>
        </w:rPr>
      </w:pPr>
      <w:r>
        <w:rPr>
          <w:noProof/>
          <w:lang w:eastAsia="es-ES"/>
        </w:rPr>
        <mc:AlternateContent>
          <mc:Choice Requires="wps">
            <w:drawing>
              <wp:anchor distT="0" distB="0" distL="0" distR="0" simplePos="0" relativeHeight="487643648" behindDoc="1" locked="0" layoutInCell="1" allowOverlap="1">
                <wp:simplePos x="0" y="0"/>
                <wp:positionH relativeFrom="page">
                  <wp:posOffset>360000</wp:posOffset>
                </wp:positionH>
                <wp:positionV relativeFrom="paragraph">
                  <wp:posOffset>42378</wp:posOffset>
                </wp:positionV>
                <wp:extent cx="9972040" cy="1270"/>
                <wp:effectExtent l="0" t="0" r="0" b="0"/>
                <wp:wrapTopAndBottom/>
                <wp:docPr id="199" name="Graphic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72040" cy="1270"/>
                        </a:xfrm>
                        <a:custGeom>
                          <a:avLst/>
                          <a:gdLst/>
                          <a:ahLst/>
                          <a:cxnLst/>
                          <a:rect l="l" t="t" r="r" b="b"/>
                          <a:pathLst>
                            <a:path w="9972040">
                              <a:moveTo>
                                <a:pt x="9972000" y="0"/>
                              </a:moveTo>
                              <a:lnTo>
                                <a:pt x="0"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0BA63038" id="Graphic 199" o:spid="_x0000_s1026" style="position:absolute;margin-left:28.35pt;margin-top:3.35pt;width:785.2pt;height:.1pt;z-index:-15672832;visibility:visible;mso-wrap-style:square;mso-wrap-distance-left:0;mso-wrap-distance-top:0;mso-wrap-distance-right:0;mso-wrap-distance-bottom:0;mso-position-horizontal:absolute;mso-position-horizontal-relative:page;mso-position-vertical:absolute;mso-position-vertical-relative:text;v-text-anchor:top" coordsize="997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" path="m9972000,l,e" filled="f" strokecolor="#004479" strokeweight="1pt">
                <v:path arrowok="t"/>
                <w10:wrap type="topAndBottom" anchorx="page"/>
              </v:shape>
            </w:pict>
          </mc:Fallback>
        </mc:AlternateContent>
      </w:r>
    </w:p>
    <w:p w:rsidR="008C4B16" w:rsidRDefault="008C4B16">
      <w:pPr>
        <w:pStyle w:val="Textoindependiente"/>
        <w:spacing w:before="215"/>
        <w:rPr>
          <w:rFonts w:ascii="Arial"/>
          <w:b/>
        </w:rPr>
      </w:pPr>
    </w:p>
    <w:tbl>
      <w:tblPr>
        <w:tblStyle w:val="TableNormal"/>
        <w:tblW w:w="0" w:type="auto"/>
        <w:tblInd w:w="168"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468"/>
        <w:gridCol w:w="3430"/>
        <w:gridCol w:w="468"/>
        <w:gridCol w:w="468"/>
        <w:gridCol w:w="468"/>
        <w:gridCol w:w="468"/>
        <w:gridCol w:w="468"/>
        <w:gridCol w:w="1559"/>
        <w:gridCol w:w="3898"/>
        <w:gridCol w:w="3898"/>
      </w:tblGrid>
      <w:tr w:rsidR="008C4B16">
        <w:trPr>
          <w:trHeight w:val="350"/>
        </w:trPr>
        <w:tc>
          <w:tcPr>
            <w:tcW w:w="468"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146"/>
              <w:rPr>
                <w:rFonts w:ascii="Arial" w:hAnsi="Arial"/>
                <w:b/>
                <w:sz w:val="15"/>
              </w:rPr>
            </w:pPr>
            <w:r>
              <w:rPr>
                <w:rFonts w:ascii="Arial" w:hAnsi="Arial"/>
                <w:b/>
                <w:spacing w:val="-5"/>
                <w:w w:val="95"/>
                <w:sz w:val="15"/>
              </w:rPr>
              <w:t>N.º</w:t>
            </w:r>
          </w:p>
        </w:tc>
        <w:tc>
          <w:tcPr>
            <w:tcW w:w="3430"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917"/>
              <w:rPr>
                <w:rFonts w:ascii="Arial" w:hAnsi="Arial"/>
                <w:b/>
                <w:sz w:val="15"/>
              </w:rPr>
            </w:pPr>
            <w:r>
              <w:rPr>
                <w:rFonts w:ascii="Arial" w:hAnsi="Arial"/>
                <w:b/>
                <w:spacing w:val="-2"/>
                <w:w w:val="85"/>
                <w:sz w:val="15"/>
              </w:rPr>
              <w:t>Competencias</w:t>
            </w:r>
            <w:r>
              <w:rPr>
                <w:rFonts w:ascii="Arial" w:hAnsi="Arial"/>
                <w:b/>
                <w:spacing w:val="6"/>
                <w:sz w:val="15"/>
              </w:rPr>
              <w:t xml:space="preserve"> </w:t>
            </w:r>
            <w:r>
              <w:rPr>
                <w:rFonts w:ascii="Arial" w:hAnsi="Arial"/>
                <w:b/>
                <w:spacing w:val="-2"/>
                <w:w w:val="95"/>
                <w:sz w:val="15"/>
              </w:rPr>
              <w:t>específicas</w:t>
            </w:r>
          </w:p>
        </w:tc>
        <w:tc>
          <w:tcPr>
            <w:tcW w:w="2340" w:type="dxa"/>
            <w:gridSpan w:val="5"/>
            <w:shd w:val="clear" w:color="auto" w:fill="EDEDED"/>
          </w:tcPr>
          <w:p w:rsidR="008C4B16" w:rsidRDefault="00F52046">
            <w:pPr>
              <w:pStyle w:val="TableParagraph"/>
              <w:spacing w:before="86"/>
              <w:ind w:left="417"/>
              <w:rPr>
                <w:rFonts w:ascii="Arial" w:hAnsi="Arial"/>
                <w:b/>
                <w:sz w:val="15"/>
              </w:rPr>
            </w:pPr>
            <w:r>
              <w:rPr>
                <w:rFonts w:ascii="Arial" w:hAnsi="Arial"/>
                <w:b/>
                <w:spacing w:val="-2"/>
                <w:w w:val="85"/>
                <w:sz w:val="15"/>
              </w:rPr>
              <w:t>Instrumentos</w:t>
            </w:r>
            <w:r>
              <w:rPr>
                <w:rFonts w:ascii="Arial" w:hAnsi="Arial"/>
                <w:b/>
                <w:spacing w:val="6"/>
                <w:sz w:val="15"/>
              </w:rPr>
              <w:t xml:space="preserve"> </w:t>
            </w:r>
            <w:r>
              <w:rPr>
                <w:rFonts w:ascii="Arial" w:hAnsi="Arial"/>
                <w:b/>
                <w:spacing w:val="-2"/>
                <w:w w:val="95"/>
                <w:sz w:val="15"/>
              </w:rPr>
              <w:t>evaluación</w:t>
            </w:r>
          </w:p>
        </w:tc>
        <w:tc>
          <w:tcPr>
            <w:tcW w:w="1559" w:type="dxa"/>
            <w:vMerge w:val="restart"/>
            <w:shd w:val="clear" w:color="auto" w:fill="EDEDED"/>
          </w:tcPr>
          <w:p w:rsidR="008C4B16" w:rsidRDefault="008C4B16">
            <w:pPr>
              <w:pStyle w:val="TableParagraph"/>
              <w:spacing w:before="3"/>
              <w:rPr>
                <w:rFonts w:ascii="Arial"/>
                <w:b/>
                <w:sz w:val="15"/>
              </w:rPr>
            </w:pPr>
          </w:p>
          <w:p w:rsidR="008C4B16" w:rsidRDefault="00F52046">
            <w:pPr>
              <w:pStyle w:val="TableParagraph"/>
              <w:spacing w:before="1" w:line="249" w:lineRule="auto"/>
              <w:ind w:left="416" w:hanging="7"/>
              <w:rPr>
                <w:rFonts w:ascii="Arial"/>
                <w:b/>
                <w:sz w:val="15"/>
              </w:rPr>
            </w:pPr>
            <w:r>
              <w:rPr>
                <w:rFonts w:ascii="Arial"/>
                <w:b/>
                <w:spacing w:val="-2"/>
                <w:w w:val="85"/>
                <w:sz w:val="15"/>
              </w:rPr>
              <w:t>Contexto</w:t>
            </w:r>
            <w:r>
              <w:rPr>
                <w:rFonts w:ascii="Arial"/>
                <w:b/>
                <w:spacing w:val="-3"/>
                <w:w w:val="85"/>
                <w:sz w:val="15"/>
              </w:rPr>
              <w:t xml:space="preserve"> </w:t>
            </w:r>
            <w:r>
              <w:rPr>
                <w:rFonts w:ascii="Arial"/>
                <w:b/>
                <w:spacing w:val="-2"/>
                <w:w w:val="85"/>
                <w:sz w:val="15"/>
              </w:rPr>
              <w:t>de</w:t>
            </w:r>
            <w:r>
              <w:rPr>
                <w:rFonts w:ascii="Arial"/>
                <w:b/>
                <w:sz w:val="15"/>
              </w:rPr>
              <w:t xml:space="preserve"> </w:t>
            </w:r>
            <w:r>
              <w:rPr>
                <w:rFonts w:ascii="Arial"/>
                <w:b/>
                <w:spacing w:val="-2"/>
                <w:w w:val="85"/>
                <w:sz w:val="15"/>
              </w:rPr>
              <w:t>Aprendizaje</w:t>
            </w:r>
          </w:p>
        </w:tc>
        <w:tc>
          <w:tcPr>
            <w:tcW w:w="3898"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6"/>
              <w:jc w:val="center"/>
              <w:rPr>
                <w:rFonts w:ascii="Arial"/>
                <w:b/>
                <w:sz w:val="15"/>
              </w:rPr>
            </w:pPr>
            <w:r>
              <w:rPr>
                <w:rFonts w:ascii="Arial"/>
                <w:b/>
                <w:w w:val="85"/>
                <w:sz w:val="15"/>
              </w:rPr>
              <w:t>Actividad</w:t>
            </w:r>
            <w:r>
              <w:rPr>
                <w:rFonts w:ascii="Arial"/>
                <w:b/>
                <w:spacing w:val="-1"/>
                <w:w w:val="85"/>
                <w:sz w:val="15"/>
              </w:rPr>
              <w:t xml:space="preserve"> </w:t>
            </w:r>
            <w:r>
              <w:rPr>
                <w:rFonts w:ascii="Arial"/>
                <w:b/>
                <w:spacing w:val="-2"/>
                <w:w w:val="95"/>
                <w:sz w:val="15"/>
              </w:rPr>
              <w:t>formativa</w:t>
            </w:r>
          </w:p>
        </w:tc>
        <w:tc>
          <w:tcPr>
            <w:tcW w:w="3898"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5"/>
              <w:jc w:val="center"/>
              <w:rPr>
                <w:rFonts w:ascii="Arial"/>
                <w:b/>
                <w:sz w:val="15"/>
              </w:rPr>
            </w:pPr>
            <w:r>
              <w:rPr>
                <w:rFonts w:ascii="Arial"/>
                <w:b/>
                <w:spacing w:val="-2"/>
                <w:w w:val="95"/>
                <w:sz w:val="15"/>
              </w:rPr>
              <w:t>Recomendaciones</w:t>
            </w:r>
          </w:p>
        </w:tc>
      </w:tr>
      <w:tr w:rsidR="008C4B16">
        <w:trPr>
          <w:trHeight w:val="350"/>
        </w:trPr>
        <w:tc>
          <w:tcPr>
            <w:tcW w:w="468" w:type="dxa"/>
            <w:vMerge/>
            <w:tcBorders>
              <w:top w:val="nil"/>
            </w:tcBorders>
            <w:shd w:val="clear" w:color="auto" w:fill="EDEDED"/>
          </w:tcPr>
          <w:p w:rsidR="008C4B16" w:rsidRDefault="008C4B16">
            <w:pPr>
              <w:rPr>
                <w:sz w:val="2"/>
                <w:szCs w:val="2"/>
              </w:rPr>
            </w:pPr>
          </w:p>
        </w:tc>
        <w:tc>
          <w:tcPr>
            <w:tcW w:w="3430" w:type="dxa"/>
            <w:vMerge/>
            <w:tcBorders>
              <w:top w:val="nil"/>
            </w:tcBorders>
            <w:shd w:val="clear" w:color="auto" w:fill="EDEDED"/>
          </w:tcPr>
          <w:p w:rsidR="008C4B16" w:rsidRDefault="008C4B16">
            <w:pPr>
              <w:rPr>
                <w:sz w:val="2"/>
                <w:szCs w:val="2"/>
              </w:rPr>
            </w:pPr>
          </w:p>
        </w:tc>
        <w:tc>
          <w:tcPr>
            <w:tcW w:w="468" w:type="dxa"/>
            <w:shd w:val="clear" w:color="auto" w:fill="EDEDED"/>
          </w:tcPr>
          <w:p w:rsidR="008C4B16" w:rsidRDefault="00F52046">
            <w:pPr>
              <w:pStyle w:val="TableParagraph"/>
              <w:spacing w:before="86"/>
              <w:ind w:left="155"/>
              <w:rPr>
                <w:rFonts w:ascii="Arial"/>
                <w:b/>
                <w:sz w:val="15"/>
              </w:rPr>
            </w:pPr>
            <w:r>
              <w:rPr>
                <w:rFonts w:ascii="Arial"/>
                <w:b/>
                <w:spacing w:val="-5"/>
                <w:w w:val="95"/>
                <w:sz w:val="15"/>
              </w:rPr>
              <w:t>Ex</w:t>
            </w:r>
          </w:p>
        </w:tc>
        <w:tc>
          <w:tcPr>
            <w:tcW w:w="468" w:type="dxa"/>
            <w:shd w:val="clear" w:color="auto" w:fill="EDEDED"/>
          </w:tcPr>
          <w:p w:rsidR="008C4B16" w:rsidRDefault="00F52046">
            <w:pPr>
              <w:pStyle w:val="TableParagraph"/>
              <w:spacing w:before="86"/>
              <w:ind w:left="144"/>
              <w:rPr>
                <w:rFonts w:ascii="Arial"/>
                <w:b/>
                <w:sz w:val="15"/>
              </w:rPr>
            </w:pPr>
            <w:r>
              <w:rPr>
                <w:rFonts w:ascii="Arial"/>
                <w:b/>
                <w:spacing w:val="-5"/>
                <w:w w:val="95"/>
                <w:sz w:val="15"/>
              </w:rPr>
              <w:t>Ob</w:t>
            </w:r>
          </w:p>
        </w:tc>
        <w:tc>
          <w:tcPr>
            <w:tcW w:w="468" w:type="dxa"/>
            <w:shd w:val="clear" w:color="auto" w:fill="EDEDED"/>
          </w:tcPr>
          <w:p w:rsidR="008C4B16" w:rsidRDefault="00F52046">
            <w:pPr>
              <w:pStyle w:val="TableParagraph"/>
              <w:spacing w:before="86"/>
              <w:ind w:left="147"/>
              <w:rPr>
                <w:rFonts w:ascii="Arial"/>
                <w:b/>
                <w:sz w:val="15"/>
              </w:rPr>
            </w:pPr>
            <w:r>
              <w:rPr>
                <w:rFonts w:ascii="Arial"/>
                <w:b/>
                <w:spacing w:val="-5"/>
                <w:w w:val="95"/>
                <w:sz w:val="15"/>
              </w:rPr>
              <w:t>Au</w:t>
            </w:r>
          </w:p>
        </w:tc>
        <w:tc>
          <w:tcPr>
            <w:tcW w:w="468" w:type="dxa"/>
            <w:shd w:val="clear" w:color="auto" w:fill="EDEDED"/>
          </w:tcPr>
          <w:p w:rsidR="008C4B16" w:rsidRDefault="00F52046">
            <w:pPr>
              <w:pStyle w:val="TableParagraph"/>
              <w:spacing w:before="86"/>
              <w:ind w:left="102"/>
              <w:rPr>
                <w:rFonts w:ascii="Arial" w:hAnsi="Arial"/>
                <w:b/>
                <w:sz w:val="15"/>
              </w:rPr>
            </w:pPr>
            <w:r>
              <w:rPr>
                <w:rFonts w:ascii="Arial" w:hAnsi="Arial"/>
                <w:b/>
                <w:spacing w:val="-4"/>
                <w:w w:val="95"/>
                <w:sz w:val="15"/>
              </w:rPr>
              <w:t>360º</w:t>
            </w:r>
          </w:p>
        </w:tc>
        <w:tc>
          <w:tcPr>
            <w:tcW w:w="468" w:type="dxa"/>
            <w:shd w:val="clear" w:color="auto" w:fill="EDEDED"/>
          </w:tcPr>
          <w:p w:rsidR="008C4B16" w:rsidRDefault="00F52046">
            <w:pPr>
              <w:pStyle w:val="TableParagraph"/>
              <w:spacing w:before="86"/>
              <w:ind w:left="150"/>
              <w:rPr>
                <w:rFonts w:ascii="Arial"/>
                <w:b/>
                <w:sz w:val="15"/>
              </w:rPr>
            </w:pPr>
            <w:r>
              <w:rPr>
                <w:rFonts w:ascii="Arial"/>
                <w:b/>
                <w:spacing w:val="-5"/>
                <w:w w:val="95"/>
                <w:sz w:val="15"/>
              </w:rPr>
              <w:t>Po</w:t>
            </w:r>
          </w:p>
        </w:tc>
        <w:tc>
          <w:tcPr>
            <w:tcW w:w="1559"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r>
      <w:tr w:rsidR="008C4B16">
        <w:trPr>
          <w:trHeight w:val="2609"/>
        </w:trPr>
        <w:tc>
          <w:tcPr>
            <w:tcW w:w="468"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96"/>
              <w:rPr>
                <w:rFonts w:ascii="Arial"/>
                <w:b/>
                <w:sz w:val="16"/>
              </w:rPr>
            </w:pPr>
          </w:p>
          <w:p w:rsidR="008C4B16" w:rsidRDefault="00F52046">
            <w:pPr>
              <w:pStyle w:val="TableParagraph"/>
              <w:ind w:left="9"/>
              <w:jc w:val="center"/>
              <w:rPr>
                <w:sz w:val="16"/>
              </w:rPr>
            </w:pPr>
            <w:r>
              <w:rPr>
                <w:spacing w:val="-4"/>
                <w:w w:val="95"/>
                <w:sz w:val="16"/>
              </w:rPr>
              <w:t>2.10</w:t>
            </w:r>
          </w:p>
        </w:tc>
        <w:tc>
          <w:tcPr>
            <w:tcW w:w="3430"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F52046">
            <w:pPr>
              <w:pStyle w:val="TableParagraph"/>
              <w:ind w:left="61"/>
              <w:rPr>
                <w:sz w:val="16"/>
              </w:rPr>
            </w:pPr>
            <w:r>
              <w:rPr>
                <w:w w:val="90"/>
                <w:sz w:val="16"/>
              </w:rPr>
              <w:t>Realizar</w:t>
            </w:r>
            <w:r>
              <w:rPr>
                <w:spacing w:val="-4"/>
                <w:w w:val="90"/>
                <w:sz w:val="16"/>
              </w:rPr>
              <w:t xml:space="preserve"> </w:t>
            </w:r>
            <w:r>
              <w:rPr>
                <w:w w:val="90"/>
                <w:sz w:val="16"/>
              </w:rPr>
              <w:t>la</w:t>
            </w:r>
            <w:r>
              <w:rPr>
                <w:spacing w:val="-4"/>
                <w:w w:val="90"/>
                <w:sz w:val="16"/>
              </w:rPr>
              <w:t xml:space="preserve"> </w:t>
            </w:r>
            <w:r>
              <w:rPr>
                <w:w w:val="90"/>
                <w:sz w:val="16"/>
              </w:rPr>
              <w:t>atención</w:t>
            </w:r>
            <w:r>
              <w:rPr>
                <w:spacing w:val="-4"/>
                <w:w w:val="90"/>
                <w:sz w:val="16"/>
              </w:rPr>
              <w:t xml:space="preserve"> </w:t>
            </w:r>
            <w:r>
              <w:rPr>
                <w:w w:val="90"/>
                <w:sz w:val="16"/>
              </w:rPr>
              <w:t>médica</w:t>
            </w:r>
            <w:r>
              <w:rPr>
                <w:spacing w:val="-4"/>
                <w:w w:val="90"/>
                <w:sz w:val="16"/>
              </w:rPr>
              <w:t xml:space="preserve"> </w:t>
            </w:r>
            <w:r>
              <w:rPr>
                <w:w w:val="90"/>
                <w:sz w:val="16"/>
              </w:rPr>
              <w:t>sanitaria</w:t>
            </w:r>
            <w:r>
              <w:rPr>
                <w:spacing w:val="-4"/>
                <w:w w:val="90"/>
                <w:sz w:val="16"/>
              </w:rPr>
              <w:t xml:space="preserve"> </w:t>
            </w:r>
            <w:r>
              <w:rPr>
                <w:w w:val="90"/>
                <w:sz w:val="16"/>
              </w:rPr>
              <w:t>integral</w:t>
            </w:r>
            <w:r>
              <w:rPr>
                <w:spacing w:val="-4"/>
                <w:w w:val="90"/>
                <w:sz w:val="16"/>
              </w:rPr>
              <w:t xml:space="preserve"> </w:t>
            </w:r>
            <w:r>
              <w:rPr>
                <w:w w:val="90"/>
                <w:sz w:val="16"/>
              </w:rPr>
              <w:t xml:space="preserve">y </w:t>
            </w:r>
            <w:r>
              <w:rPr>
                <w:w w:val="85"/>
                <w:sz w:val="16"/>
              </w:rPr>
              <w:t>seguimiento</w:t>
            </w:r>
            <w:r>
              <w:rPr>
                <w:spacing w:val="-1"/>
                <w:w w:val="85"/>
                <w:sz w:val="16"/>
              </w:rPr>
              <w:t xml:space="preserve"> </w:t>
            </w:r>
            <w:r>
              <w:rPr>
                <w:w w:val="85"/>
                <w:sz w:val="16"/>
              </w:rPr>
              <w:t>de</w:t>
            </w:r>
            <w:r>
              <w:rPr>
                <w:spacing w:val="-1"/>
                <w:w w:val="85"/>
                <w:sz w:val="16"/>
              </w:rPr>
              <w:t xml:space="preserve"> </w:t>
            </w:r>
            <w:r>
              <w:rPr>
                <w:w w:val="85"/>
                <w:sz w:val="16"/>
              </w:rPr>
              <w:t>las</w:t>
            </w:r>
            <w:r>
              <w:rPr>
                <w:spacing w:val="-1"/>
                <w:w w:val="85"/>
                <w:sz w:val="16"/>
              </w:rPr>
              <w:t xml:space="preserve"> </w:t>
            </w:r>
            <w:r>
              <w:rPr>
                <w:w w:val="85"/>
                <w:sz w:val="16"/>
              </w:rPr>
              <w:t>personas</w:t>
            </w:r>
            <w:r>
              <w:rPr>
                <w:spacing w:val="-1"/>
                <w:w w:val="85"/>
                <w:sz w:val="16"/>
              </w:rPr>
              <w:t xml:space="preserve"> </w:t>
            </w:r>
            <w:r>
              <w:rPr>
                <w:w w:val="85"/>
                <w:sz w:val="16"/>
              </w:rPr>
              <w:t>con</w:t>
            </w:r>
            <w:r>
              <w:rPr>
                <w:spacing w:val="-1"/>
                <w:w w:val="85"/>
                <w:sz w:val="16"/>
              </w:rPr>
              <w:t xml:space="preserve"> </w:t>
            </w:r>
            <w:r>
              <w:rPr>
                <w:w w:val="85"/>
                <w:sz w:val="16"/>
              </w:rPr>
              <w:t>diversidad</w:t>
            </w:r>
            <w:r>
              <w:rPr>
                <w:spacing w:val="-1"/>
                <w:w w:val="85"/>
                <w:sz w:val="16"/>
              </w:rPr>
              <w:t xml:space="preserve"> </w:t>
            </w:r>
            <w:r>
              <w:rPr>
                <w:w w:val="85"/>
                <w:sz w:val="16"/>
              </w:rPr>
              <w:t>funcional.</w:t>
            </w: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1559"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96"/>
              <w:rPr>
                <w:rFonts w:ascii="Arial"/>
                <w:b/>
                <w:sz w:val="16"/>
              </w:rPr>
            </w:pPr>
          </w:p>
          <w:p w:rsidR="008C4B16" w:rsidRDefault="00F52046">
            <w:pPr>
              <w:pStyle w:val="TableParagraph"/>
              <w:ind w:left="59"/>
              <w:rPr>
                <w:sz w:val="16"/>
              </w:rPr>
            </w:pPr>
            <w:r>
              <w:rPr>
                <w:w w:val="85"/>
                <w:sz w:val="16"/>
              </w:rPr>
              <w:t>Centro</w:t>
            </w:r>
            <w:r>
              <w:rPr>
                <w:spacing w:val="-3"/>
                <w:w w:val="85"/>
                <w:sz w:val="16"/>
              </w:rPr>
              <w:t xml:space="preserve"> </w:t>
            </w:r>
            <w:r>
              <w:rPr>
                <w:w w:val="85"/>
                <w:sz w:val="16"/>
              </w:rPr>
              <w:t>de</w:t>
            </w:r>
            <w:r>
              <w:rPr>
                <w:spacing w:val="-2"/>
                <w:w w:val="85"/>
                <w:sz w:val="16"/>
              </w:rPr>
              <w:t xml:space="preserve"> Salud.</w:t>
            </w:r>
          </w:p>
        </w:tc>
        <w:tc>
          <w:tcPr>
            <w:tcW w:w="3898" w:type="dxa"/>
          </w:tcPr>
          <w:p w:rsidR="008C4B16" w:rsidRDefault="00F52046">
            <w:pPr>
              <w:pStyle w:val="TableParagraph"/>
              <w:spacing w:before="48"/>
              <w:ind w:left="59"/>
              <w:rPr>
                <w:sz w:val="16"/>
              </w:rPr>
            </w:pPr>
            <w:r>
              <w:rPr>
                <w:w w:val="85"/>
                <w:sz w:val="16"/>
              </w:rPr>
              <w:t>•Diseñar un plan de atención individualizado según la discapacidad</w:t>
            </w:r>
            <w:r>
              <w:rPr>
                <w:spacing w:val="-5"/>
                <w:w w:val="85"/>
                <w:sz w:val="16"/>
              </w:rPr>
              <w:t xml:space="preserve"> </w:t>
            </w:r>
            <w:r>
              <w:rPr>
                <w:w w:val="85"/>
                <w:sz w:val="16"/>
              </w:rPr>
              <w:t>del</w:t>
            </w:r>
            <w:r>
              <w:rPr>
                <w:spacing w:val="-5"/>
                <w:w w:val="85"/>
                <w:sz w:val="16"/>
              </w:rPr>
              <w:t xml:space="preserve"> </w:t>
            </w:r>
            <w:r>
              <w:rPr>
                <w:w w:val="85"/>
                <w:sz w:val="16"/>
              </w:rPr>
              <w:t>paciente</w:t>
            </w:r>
            <w:r>
              <w:rPr>
                <w:spacing w:val="-5"/>
                <w:w w:val="85"/>
                <w:sz w:val="16"/>
              </w:rPr>
              <w:t xml:space="preserve"> </w:t>
            </w:r>
            <w:r>
              <w:rPr>
                <w:w w:val="85"/>
                <w:sz w:val="16"/>
              </w:rPr>
              <w:t>y</w:t>
            </w:r>
            <w:r>
              <w:rPr>
                <w:spacing w:val="-5"/>
                <w:w w:val="85"/>
                <w:sz w:val="16"/>
              </w:rPr>
              <w:t xml:space="preserve"> </w:t>
            </w:r>
            <w:r>
              <w:rPr>
                <w:w w:val="85"/>
                <w:sz w:val="16"/>
              </w:rPr>
              <w:t>registrarlo</w:t>
            </w:r>
            <w:r>
              <w:rPr>
                <w:spacing w:val="-5"/>
                <w:w w:val="85"/>
                <w:sz w:val="16"/>
              </w:rPr>
              <w:t xml:space="preserve"> </w:t>
            </w:r>
            <w:r>
              <w:rPr>
                <w:w w:val="85"/>
                <w:sz w:val="16"/>
              </w:rPr>
              <w:t>en</w:t>
            </w:r>
            <w:r>
              <w:rPr>
                <w:spacing w:val="-5"/>
                <w:w w:val="85"/>
                <w:sz w:val="16"/>
              </w:rPr>
              <w:t xml:space="preserve"> </w:t>
            </w:r>
            <w:r>
              <w:rPr>
                <w:w w:val="85"/>
                <w:sz w:val="16"/>
              </w:rPr>
              <w:t>el</w:t>
            </w:r>
            <w:r>
              <w:rPr>
                <w:spacing w:val="-5"/>
                <w:w w:val="85"/>
                <w:sz w:val="16"/>
              </w:rPr>
              <w:t xml:space="preserve"> </w:t>
            </w:r>
            <w:r>
              <w:rPr>
                <w:w w:val="85"/>
                <w:sz w:val="16"/>
              </w:rPr>
              <w:t>portafolio.</w:t>
            </w:r>
          </w:p>
          <w:p w:rsidR="008C4B16" w:rsidRDefault="00F52046">
            <w:pPr>
              <w:pStyle w:val="TableParagraph"/>
              <w:numPr>
                <w:ilvl w:val="0"/>
                <w:numId w:val="62"/>
              </w:numPr>
              <w:tabs>
                <w:tab w:val="left" w:pos="174"/>
              </w:tabs>
              <w:spacing w:line="237" w:lineRule="auto"/>
              <w:ind w:right="462" w:firstLine="0"/>
              <w:rPr>
                <w:sz w:val="16"/>
              </w:rPr>
            </w:pPr>
            <w:r>
              <w:rPr>
                <w:w w:val="85"/>
                <w:sz w:val="16"/>
              </w:rPr>
              <w:t xml:space="preserve">Conocer y aplicar las indicaciones de interconsulta al profesional de referencia según las características de la </w:t>
            </w:r>
            <w:r>
              <w:rPr>
                <w:w w:val="95"/>
                <w:sz w:val="16"/>
              </w:rPr>
              <w:t>persona</w:t>
            </w:r>
            <w:r>
              <w:rPr>
                <w:spacing w:val="-3"/>
                <w:w w:val="95"/>
                <w:sz w:val="16"/>
              </w:rPr>
              <w:t xml:space="preserve"> </w:t>
            </w:r>
            <w:r>
              <w:rPr>
                <w:w w:val="95"/>
                <w:sz w:val="16"/>
              </w:rPr>
              <w:t>con</w:t>
            </w:r>
            <w:r>
              <w:rPr>
                <w:spacing w:val="-3"/>
                <w:w w:val="95"/>
                <w:sz w:val="16"/>
              </w:rPr>
              <w:t xml:space="preserve"> </w:t>
            </w:r>
            <w:r>
              <w:rPr>
                <w:w w:val="95"/>
                <w:sz w:val="16"/>
              </w:rPr>
              <w:t>diversidad.</w:t>
            </w:r>
          </w:p>
          <w:p w:rsidR="008C4B16" w:rsidRDefault="00F52046">
            <w:pPr>
              <w:pStyle w:val="TableParagraph"/>
              <w:spacing w:line="193" w:lineRule="exact"/>
              <w:ind w:left="59"/>
              <w:rPr>
                <w:sz w:val="16"/>
              </w:rPr>
            </w:pPr>
            <w:r>
              <w:rPr>
                <w:spacing w:val="-2"/>
                <w:w w:val="90"/>
                <w:sz w:val="16"/>
              </w:rPr>
              <w:t>Sesión</w:t>
            </w:r>
            <w:r>
              <w:rPr>
                <w:spacing w:val="-6"/>
                <w:sz w:val="16"/>
              </w:rPr>
              <w:t xml:space="preserve"> </w:t>
            </w:r>
            <w:r>
              <w:rPr>
                <w:spacing w:val="-2"/>
                <w:sz w:val="16"/>
              </w:rPr>
              <w:t>clínica:</w:t>
            </w:r>
          </w:p>
          <w:p w:rsidR="008C4B16" w:rsidRDefault="00F52046">
            <w:pPr>
              <w:pStyle w:val="TableParagraph"/>
              <w:numPr>
                <w:ilvl w:val="0"/>
                <w:numId w:val="62"/>
              </w:numPr>
              <w:tabs>
                <w:tab w:val="left" w:pos="143"/>
              </w:tabs>
              <w:spacing w:line="192" w:lineRule="exact"/>
              <w:ind w:left="143" w:hanging="84"/>
              <w:rPr>
                <w:sz w:val="16"/>
              </w:rPr>
            </w:pPr>
            <w:r>
              <w:rPr>
                <w:w w:val="85"/>
                <w:sz w:val="16"/>
              </w:rPr>
              <w:t>Concepto</w:t>
            </w:r>
            <w:r>
              <w:rPr>
                <w:spacing w:val="-5"/>
                <w:w w:val="85"/>
                <w:sz w:val="16"/>
              </w:rPr>
              <w:t xml:space="preserve"> </w:t>
            </w:r>
            <w:r>
              <w:rPr>
                <w:w w:val="85"/>
                <w:sz w:val="16"/>
              </w:rPr>
              <w:t>de</w:t>
            </w:r>
            <w:r>
              <w:rPr>
                <w:spacing w:val="-4"/>
                <w:w w:val="85"/>
                <w:sz w:val="16"/>
              </w:rPr>
              <w:t xml:space="preserve"> </w:t>
            </w:r>
            <w:r>
              <w:rPr>
                <w:w w:val="85"/>
                <w:sz w:val="16"/>
              </w:rPr>
              <w:t>diversidad</w:t>
            </w:r>
            <w:r>
              <w:rPr>
                <w:spacing w:val="-5"/>
                <w:w w:val="85"/>
                <w:sz w:val="16"/>
              </w:rPr>
              <w:t xml:space="preserve"> </w:t>
            </w:r>
            <w:r>
              <w:rPr>
                <w:w w:val="85"/>
                <w:sz w:val="16"/>
              </w:rPr>
              <w:t>funcional</w:t>
            </w:r>
            <w:r>
              <w:rPr>
                <w:spacing w:val="-4"/>
                <w:w w:val="85"/>
                <w:sz w:val="16"/>
              </w:rPr>
              <w:t xml:space="preserve"> </w:t>
            </w:r>
            <w:r>
              <w:rPr>
                <w:w w:val="85"/>
                <w:sz w:val="16"/>
              </w:rPr>
              <w:t>y</w:t>
            </w:r>
            <w:r>
              <w:rPr>
                <w:spacing w:val="-5"/>
                <w:w w:val="85"/>
                <w:sz w:val="16"/>
              </w:rPr>
              <w:t xml:space="preserve"> </w:t>
            </w:r>
            <w:r>
              <w:rPr>
                <w:spacing w:val="-2"/>
                <w:w w:val="85"/>
                <w:sz w:val="16"/>
              </w:rPr>
              <w:t>discapacidad.</w:t>
            </w:r>
          </w:p>
          <w:p w:rsidR="008C4B16" w:rsidRDefault="00F52046">
            <w:pPr>
              <w:pStyle w:val="TableParagraph"/>
              <w:numPr>
                <w:ilvl w:val="0"/>
                <w:numId w:val="62"/>
              </w:numPr>
              <w:tabs>
                <w:tab w:val="left" w:pos="143"/>
              </w:tabs>
              <w:ind w:right="376" w:firstLine="0"/>
              <w:rPr>
                <w:sz w:val="16"/>
              </w:rPr>
            </w:pPr>
            <w:r>
              <w:rPr>
                <w:w w:val="85"/>
                <w:sz w:val="16"/>
              </w:rPr>
              <w:t xml:space="preserve">Principales tipos de discapacidad (intelectual, sensorial, </w:t>
            </w:r>
            <w:r>
              <w:rPr>
                <w:spacing w:val="-2"/>
                <w:w w:val="95"/>
                <w:sz w:val="16"/>
              </w:rPr>
              <w:t>motora).</w:t>
            </w:r>
          </w:p>
          <w:p w:rsidR="008C4B16" w:rsidRDefault="00F52046">
            <w:pPr>
              <w:pStyle w:val="TableParagraph"/>
              <w:numPr>
                <w:ilvl w:val="0"/>
                <w:numId w:val="62"/>
              </w:numPr>
              <w:tabs>
                <w:tab w:val="left" w:pos="143"/>
              </w:tabs>
              <w:spacing w:line="237" w:lineRule="auto"/>
              <w:ind w:right="414" w:firstLine="0"/>
              <w:rPr>
                <w:sz w:val="16"/>
              </w:rPr>
            </w:pPr>
            <w:r>
              <w:rPr>
                <w:w w:val="85"/>
                <w:sz w:val="16"/>
              </w:rPr>
              <w:t xml:space="preserve">Las secuelas de los traumatismos de los accidentes de </w:t>
            </w:r>
            <w:r>
              <w:rPr>
                <w:spacing w:val="-2"/>
                <w:w w:val="95"/>
                <w:sz w:val="16"/>
              </w:rPr>
              <w:t>tráfico.</w:t>
            </w:r>
          </w:p>
          <w:p w:rsidR="008C4B16" w:rsidRDefault="00F52046">
            <w:pPr>
              <w:pStyle w:val="TableParagraph"/>
              <w:numPr>
                <w:ilvl w:val="0"/>
                <w:numId w:val="62"/>
              </w:numPr>
              <w:tabs>
                <w:tab w:val="left" w:pos="143"/>
              </w:tabs>
              <w:ind w:right="414" w:firstLine="0"/>
              <w:rPr>
                <w:sz w:val="16"/>
              </w:rPr>
            </w:pPr>
            <w:r>
              <w:rPr>
                <w:w w:val="85"/>
                <w:sz w:val="16"/>
              </w:rPr>
              <w:t xml:space="preserve">Cómo debería ser un Centro de Salud libre de barreras </w:t>
            </w:r>
            <w:r>
              <w:rPr>
                <w:spacing w:val="-2"/>
                <w:w w:val="95"/>
                <w:sz w:val="16"/>
              </w:rPr>
              <w:t>arquitectónicas.</w:t>
            </w:r>
          </w:p>
        </w:tc>
        <w:tc>
          <w:tcPr>
            <w:tcW w:w="3898"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176"/>
              <w:rPr>
                <w:rFonts w:ascii="Arial"/>
                <w:b/>
                <w:sz w:val="16"/>
              </w:rPr>
            </w:pPr>
          </w:p>
          <w:p w:rsidR="008C4B16" w:rsidRDefault="00F52046">
            <w:pPr>
              <w:pStyle w:val="TableParagraph"/>
              <w:numPr>
                <w:ilvl w:val="0"/>
                <w:numId w:val="61"/>
              </w:numPr>
              <w:tabs>
                <w:tab w:val="left" w:pos="174"/>
              </w:tabs>
              <w:ind w:right="82" w:firstLine="0"/>
              <w:rPr>
                <w:sz w:val="16"/>
              </w:rPr>
            </w:pPr>
            <w:r>
              <w:rPr>
                <w:w w:val="85"/>
                <w:sz w:val="16"/>
              </w:rPr>
              <w:t>Integrar</w:t>
            </w:r>
            <w:r>
              <w:rPr>
                <w:spacing w:val="-3"/>
                <w:w w:val="85"/>
                <w:sz w:val="16"/>
              </w:rPr>
              <w:t xml:space="preserve"> </w:t>
            </w:r>
            <w:r>
              <w:rPr>
                <w:w w:val="85"/>
                <w:sz w:val="16"/>
              </w:rPr>
              <w:t>la</w:t>
            </w:r>
            <w:r>
              <w:rPr>
                <w:spacing w:val="-3"/>
                <w:w w:val="85"/>
                <w:sz w:val="16"/>
              </w:rPr>
              <w:t xml:space="preserve"> </w:t>
            </w:r>
            <w:r>
              <w:rPr>
                <w:w w:val="85"/>
                <w:sz w:val="16"/>
              </w:rPr>
              <w:t>atención</w:t>
            </w:r>
            <w:r>
              <w:rPr>
                <w:spacing w:val="-3"/>
                <w:w w:val="85"/>
                <w:sz w:val="16"/>
              </w:rPr>
              <w:t xml:space="preserve"> </w:t>
            </w:r>
            <w:r>
              <w:rPr>
                <w:w w:val="85"/>
                <w:sz w:val="16"/>
              </w:rPr>
              <w:t>sanitaria</w:t>
            </w:r>
            <w:r>
              <w:rPr>
                <w:spacing w:val="-3"/>
                <w:w w:val="85"/>
                <w:sz w:val="16"/>
              </w:rPr>
              <w:t xml:space="preserve"> </w:t>
            </w:r>
            <w:r>
              <w:rPr>
                <w:w w:val="85"/>
                <w:sz w:val="16"/>
              </w:rPr>
              <w:t>de</w:t>
            </w:r>
            <w:r>
              <w:rPr>
                <w:spacing w:val="-3"/>
                <w:w w:val="85"/>
                <w:sz w:val="16"/>
              </w:rPr>
              <w:t xml:space="preserve"> </w:t>
            </w:r>
            <w:r>
              <w:rPr>
                <w:w w:val="85"/>
                <w:sz w:val="16"/>
              </w:rPr>
              <w:t>las</w:t>
            </w:r>
            <w:r>
              <w:rPr>
                <w:spacing w:val="-3"/>
                <w:w w:val="85"/>
                <w:sz w:val="16"/>
              </w:rPr>
              <w:t xml:space="preserve"> </w:t>
            </w:r>
            <w:r>
              <w:rPr>
                <w:w w:val="85"/>
                <w:sz w:val="16"/>
              </w:rPr>
              <w:t>personas</w:t>
            </w:r>
            <w:r>
              <w:rPr>
                <w:spacing w:val="-3"/>
                <w:w w:val="85"/>
                <w:sz w:val="16"/>
              </w:rPr>
              <w:t xml:space="preserve"> </w:t>
            </w:r>
            <w:r>
              <w:rPr>
                <w:w w:val="85"/>
                <w:sz w:val="16"/>
              </w:rPr>
              <w:t>con</w:t>
            </w:r>
            <w:r>
              <w:rPr>
                <w:spacing w:val="-3"/>
                <w:w w:val="85"/>
                <w:sz w:val="16"/>
              </w:rPr>
              <w:t xml:space="preserve"> </w:t>
            </w:r>
            <w:r>
              <w:rPr>
                <w:w w:val="85"/>
                <w:sz w:val="16"/>
              </w:rPr>
              <w:t xml:space="preserve">diversidad </w:t>
            </w:r>
            <w:r>
              <w:rPr>
                <w:w w:val="90"/>
                <w:sz w:val="16"/>
              </w:rPr>
              <w:t>funcional</w:t>
            </w:r>
            <w:r>
              <w:rPr>
                <w:spacing w:val="-1"/>
                <w:w w:val="90"/>
                <w:sz w:val="16"/>
              </w:rPr>
              <w:t xml:space="preserve"> </w:t>
            </w:r>
            <w:r>
              <w:rPr>
                <w:w w:val="90"/>
                <w:sz w:val="16"/>
              </w:rPr>
              <w:t>en</w:t>
            </w:r>
            <w:r>
              <w:rPr>
                <w:spacing w:val="-1"/>
                <w:w w:val="90"/>
                <w:sz w:val="16"/>
              </w:rPr>
              <w:t xml:space="preserve"> </w:t>
            </w:r>
            <w:r>
              <w:rPr>
                <w:w w:val="90"/>
                <w:sz w:val="16"/>
              </w:rPr>
              <w:t>las</w:t>
            </w:r>
            <w:r>
              <w:rPr>
                <w:spacing w:val="-1"/>
                <w:w w:val="90"/>
                <w:sz w:val="16"/>
              </w:rPr>
              <w:t xml:space="preserve"> </w:t>
            </w:r>
            <w:r>
              <w:rPr>
                <w:w w:val="90"/>
                <w:sz w:val="16"/>
              </w:rPr>
              <w:t>actividades</w:t>
            </w:r>
            <w:r>
              <w:rPr>
                <w:spacing w:val="-1"/>
                <w:w w:val="90"/>
                <w:sz w:val="16"/>
              </w:rPr>
              <w:t xml:space="preserve"> </w:t>
            </w:r>
            <w:r>
              <w:rPr>
                <w:w w:val="90"/>
                <w:sz w:val="16"/>
              </w:rPr>
              <w:t>del</w:t>
            </w:r>
            <w:r>
              <w:rPr>
                <w:spacing w:val="-1"/>
                <w:w w:val="90"/>
                <w:sz w:val="16"/>
              </w:rPr>
              <w:t xml:space="preserve"> </w:t>
            </w:r>
            <w:r>
              <w:rPr>
                <w:w w:val="90"/>
                <w:sz w:val="16"/>
              </w:rPr>
              <w:t>Centro</w:t>
            </w:r>
            <w:r>
              <w:rPr>
                <w:spacing w:val="-1"/>
                <w:w w:val="90"/>
                <w:sz w:val="16"/>
              </w:rPr>
              <w:t xml:space="preserve"> </w:t>
            </w:r>
            <w:r>
              <w:rPr>
                <w:w w:val="90"/>
                <w:sz w:val="16"/>
              </w:rPr>
              <w:t>de</w:t>
            </w:r>
            <w:r>
              <w:rPr>
                <w:spacing w:val="-1"/>
                <w:w w:val="90"/>
                <w:sz w:val="16"/>
              </w:rPr>
              <w:t xml:space="preserve"> </w:t>
            </w:r>
            <w:r>
              <w:rPr>
                <w:w w:val="90"/>
                <w:sz w:val="16"/>
              </w:rPr>
              <w:t>Salud.</w:t>
            </w:r>
          </w:p>
          <w:p w:rsidR="008C4B16" w:rsidRDefault="00F52046">
            <w:pPr>
              <w:pStyle w:val="TableParagraph"/>
              <w:numPr>
                <w:ilvl w:val="0"/>
                <w:numId w:val="61"/>
              </w:numPr>
              <w:tabs>
                <w:tab w:val="left" w:pos="143"/>
              </w:tabs>
              <w:spacing w:line="237" w:lineRule="auto"/>
              <w:ind w:right="573" w:firstLine="0"/>
              <w:rPr>
                <w:sz w:val="16"/>
              </w:rPr>
            </w:pPr>
            <w:r>
              <w:rPr>
                <w:w w:val="85"/>
                <w:sz w:val="16"/>
              </w:rPr>
              <w:t>Establecer</w:t>
            </w:r>
            <w:r>
              <w:rPr>
                <w:spacing w:val="-1"/>
                <w:w w:val="85"/>
                <w:sz w:val="16"/>
              </w:rPr>
              <w:t xml:space="preserve"> </w:t>
            </w:r>
            <w:r>
              <w:rPr>
                <w:w w:val="85"/>
                <w:sz w:val="16"/>
              </w:rPr>
              <w:t>una</w:t>
            </w:r>
            <w:r>
              <w:rPr>
                <w:spacing w:val="-1"/>
                <w:w w:val="85"/>
                <w:sz w:val="16"/>
              </w:rPr>
              <w:t xml:space="preserve"> </w:t>
            </w:r>
            <w:r>
              <w:rPr>
                <w:w w:val="85"/>
                <w:sz w:val="16"/>
              </w:rPr>
              <w:t>relación</w:t>
            </w:r>
            <w:r>
              <w:rPr>
                <w:spacing w:val="-1"/>
                <w:w w:val="85"/>
                <w:sz w:val="16"/>
              </w:rPr>
              <w:t xml:space="preserve"> </w:t>
            </w:r>
            <w:r>
              <w:rPr>
                <w:w w:val="85"/>
                <w:sz w:val="16"/>
              </w:rPr>
              <w:t>de</w:t>
            </w:r>
            <w:r>
              <w:rPr>
                <w:spacing w:val="-1"/>
                <w:w w:val="85"/>
                <w:sz w:val="16"/>
              </w:rPr>
              <w:t xml:space="preserve"> </w:t>
            </w:r>
            <w:r>
              <w:rPr>
                <w:w w:val="85"/>
                <w:sz w:val="16"/>
              </w:rPr>
              <w:t>confianza</w:t>
            </w:r>
            <w:r>
              <w:rPr>
                <w:spacing w:val="-1"/>
                <w:w w:val="85"/>
                <w:sz w:val="16"/>
              </w:rPr>
              <w:t xml:space="preserve"> </w:t>
            </w:r>
            <w:r>
              <w:rPr>
                <w:w w:val="85"/>
                <w:sz w:val="16"/>
              </w:rPr>
              <w:t>con</w:t>
            </w:r>
            <w:r>
              <w:rPr>
                <w:spacing w:val="-1"/>
                <w:w w:val="85"/>
                <w:sz w:val="16"/>
              </w:rPr>
              <w:t xml:space="preserve"> </w:t>
            </w:r>
            <w:r>
              <w:rPr>
                <w:w w:val="85"/>
                <w:sz w:val="16"/>
              </w:rPr>
              <w:t>la</w:t>
            </w:r>
            <w:r>
              <w:rPr>
                <w:spacing w:val="-1"/>
                <w:w w:val="85"/>
                <w:sz w:val="16"/>
              </w:rPr>
              <w:t xml:space="preserve"> </w:t>
            </w:r>
            <w:r>
              <w:rPr>
                <w:w w:val="85"/>
                <w:sz w:val="16"/>
              </w:rPr>
              <w:t>familia</w:t>
            </w:r>
            <w:r>
              <w:rPr>
                <w:spacing w:val="-1"/>
                <w:w w:val="85"/>
                <w:sz w:val="16"/>
              </w:rPr>
              <w:t xml:space="preserve"> </w:t>
            </w:r>
            <w:r>
              <w:rPr>
                <w:w w:val="85"/>
                <w:sz w:val="16"/>
              </w:rPr>
              <w:t xml:space="preserve">y </w:t>
            </w:r>
            <w:r>
              <w:rPr>
                <w:w w:val="90"/>
                <w:sz w:val="16"/>
              </w:rPr>
              <w:t>cuidadores</w:t>
            </w:r>
            <w:r>
              <w:rPr>
                <w:spacing w:val="-4"/>
                <w:w w:val="90"/>
                <w:sz w:val="16"/>
              </w:rPr>
              <w:t xml:space="preserve"> </w:t>
            </w:r>
            <w:r>
              <w:rPr>
                <w:w w:val="90"/>
                <w:sz w:val="16"/>
              </w:rPr>
              <w:t>del</w:t>
            </w:r>
            <w:r>
              <w:rPr>
                <w:spacing w:val="-4"/>
                <w:w w:val="90"/>
                <w:sz w:val="16"/>
              </w:rPr>
              <w:t xml:space="preserve"> </w:t>
            </w:r>
            <w:r>
              <w:rPr>
                <w:w w:val="90"/>
                <w:sz w:val="16"/>
              </w:rPr>
              <w:t>paciente</w:t>
            </w:r>
            <w:r>
              <w:rPr>
                <w:spacing w:val="-4"/>
                <w:w w:val="90"/>
                <w:sz w:val="16"/>
              </w:rPr>
              <w:t xml:space="preserve"> </w:t>
            </w:r>
            <w:r>
              <w:rPr>
                <w:w w:val="90"/>
                <w:sz w:val="16"/>
              </w:rPr>
              <w:t>con</w:t>
            </w:r>
            <w:r>
              <w:rPr>
                <w:spacing w:val="-4"/>
                <w:w w:val="90"/>
                <w:sz w:val="16"/>
              </w:rPr>
              <w:t xml:space="preserve"> </w:t>
            </w:r>
            <w:r>
              <w:rPr>
                <w:w w:val="90"/>
                <w:sz w:val="16"/>
              </w:rPr>
              <w:t>diversidad</w:t>
            </w:r>
            <w:r>
              <w:rPr>
                <w:spacing w:val="-4"/>
                <w:w w:val="90"/>
                <w:sz w:val="16"/>
              </w:rPr>
              <w:t xml:space="preserve"> </w:t>
            </w:r>
            <w:r>
              <w:rPr>
                <w:w w:val="90"/>
                <w:sz w:val="16"/>
              </w:rPr>
              <w:t>funcional.</w:t>
            </w:r>
          </w:p>
        </w:tc>
      </w:tr>
      <w:tr w:rsidR="008C4B16">
        <w:trPr>
          <w:trHeight w:val="2225"/>
        </w:trPr>
        <w:tc>
          <w:tcPr>
            <w:tcW w:w="468"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88"/>
              <w:rPr>
                <w:rFonts w:ascii="Arial"/>
                <w:b/>
                <w:sz w:val="16"/>
              </w:rPr>
            </w:pPr>
          </w:p>
          <w:p w:rsidR="008C4B16" w:rsidRDefault="00F52046">
            <w:pPr>
              <w:pStyle w:val="TableParagraph"/>
              <w:ind w:left="9"/>
              <w:jc w:val="center"/>
              <w:rPr>
                <w:sz w:val="16"/>
              </w:rPr>
            </w:pPr>
            <w:r>
              <w:rPr>
                <w:spacing w:val="-4"/>
                <w:w w:val="95"/>
                <w:sz w:val="16"/>
              </w:rPr>
              <w:t>2.11</w:t>
            </w:r>
          </w:p>
        </w:tc>
        <w:tc>
          <w:tcPr>
            <w:tcW w:w="3430"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72"/>
              <w:rPr>
                <w:rFonts w:ascii="Arial"/>
                <w:b/>
                <w:sz w:val="16"/>
              </w:rPr>
            </w:pPr>
          </w:p>
          <w:p w:rsidR="008C4B16" w:rsidRDefault="00F52046">
            <w:pPr>
              <w:pStyle w:val="TableParagraph"/>
              <w:ind w:left="61" w:right="143"/>
              <w:rPr>
                <w:sz w:val="16"/>
              </w:rPr>
            </w:pPr>
            <w:r>
              <w:rPr>
                <w:w w:val="85"/>
                <w:sz w:val="16"/>
              </w:rPr>
              <w:t xml:space="preserve">Identificar y asesorar a los individuos en riesgo de </w:t>
            </w:r>
            <w:r>
              <w:rPr>
                <w:w w:val="90"/>
                <w:sz w:val="16"/>
              </w:rPr>
              <w:t xml:space="preserve">tener enfermedades raras, genéticas o cáncer </w:t>
            </w:r>
            <w:r>
              <w:rPr>
                <w:w w:val="85"/>
                <w:sz w:val="16"/>
              </w:rPr>
              <w:t>hereditario.</w:t>
            </w:r>
            <w:r>
              <w:rPr>
                <w:spacing w:val="-2"/>
                <w:w w:val="85"/>
                <w:sz w:val="16"/>
              </w:rPr>
              <w:t xml:space="preserve"> </w:t>
            </w:r>
            <w:r>
              <w:rPr>
                <w:w w:val="85"/>
                <w:sz w:val="16"/>
              </w:rPr>
              <w:t>Realizar</w:t>
            </w:r>
            <w:r>
              <w:rPr>
                <w:spacing w:val="-2"/>
                <w:w w:val="85"/>
                <w:sz w:val="16"/>
              </w:rPr>
              <w:t xml:space="preserve"> </w:t>
            </w:r>
            <w:r>
              <w:rPr>
                <w:w w:val="85"/>
                <w:sz w:val="16"/>
              </w:rPr>
              <w:t>el</w:t>
            </w:r>
            <w:r>
              <w:rPr>
                <w:spacing w:val="-2"/>
                <w:w w:val="85"/>
                <w:sz w:val="16"/>
              </w:rPr>
              <w:t xml:space="preserve"> </w:t>
            </w:r>
            <w:r>
              <w:rPr>
                <w:w w:val="85"/>
                <w:sz w:val="16"/>
              </w:rPr>
              <w:t>seguimiento</w:t>
            </w:r>
            <w:r>
              <w:rPr>
                <w:spacing w:val="-2"/>
                <w:w w:val="85"/>
                <w:sz w:val="16"/>
              </w:rPr>
              <w:t xml:space="preserve"> </w:t>
            </w:r>
            <w:r>
              <w:rPr>
                <w:w w:val="85"/>
                <w:sz w:val="16"/>
              </w:rPr>
              <w:t>clínico</w:t>
            </w:r>
            <w:r>
              <w:rPr>
                <w:spacing w:val="-2"/>
                <w:w w:val="85"/>
                <w:sz w:val="16"/>
              </w:rPr>
              <w:t xml:space="preserve"> </w:t>
            </w:r>
            <w:r>
              <w:rPr>
                <w:w w:val="85"/>
                <w:sz w:val="16"/>
              </w:rPr>
              <w:t>y</w:t>
            </w:r>
            <w:r>
              <w:rPr>
                <w:spacing w:val="-2"/>
                <w:w w:val="85"/>
                <w:sz w:val="16"/>
              </w:rPr>
              <w:t xml:space="preserve"> </w:t>
            </w:r>
            <w:r>
              <w:rPr>
                <w:w w:val="85"/>
                <w:sz w:val="16"/>
              </w:rPr>
              <w:t>de</w:t>
            </w:r>
            <w:r>
              <w:rPr>
                <w:spacing w:val="-2"/>
                <w:w w:val="85"/>
                <w:sz w:val="16"/>
              </w:rPr>
              <w:t xml:space="preserve"> </w:t>
            </w:r>
            <w:r>
              <w:rPr>
                <w:w w:val="85"/>
                <w:sz w:val="16"/>
              </w:rPr>
              <w:t xml:space="preserve">los problemas psicosociales de los pacientes con este </w:t>
            </w:r>
            <w:r>
              <w:rPr>
                <w:w w:val="95"/>
                <w:sz w:val="16"/>
              </w:rPr>
              <w:t>tipo</w:t>
            </w:r>
            <w:r>
              <w:rPr>
                <w:spacing w:val="-4"/>
                <w:w w:val="95"/>
                <w:sz w:val="16"/>
              </w:rPr>
              <w:t xml:space="preserve"> </w:t>
            </w:r>
            <w:r>
              <w:rPr>
                <w:w w:val="95"/>
                <w:sz w:val="16"/>
              </w:rPr>
              <w:t>de</w:t>
            </w:r>
            <w:r>
              <w:rPr>
                <w:spacing w:val="-4"/>
                <w:w w:val="95"/>
                <w:sz w:val="16"/>
              </w:rPr>
              <w:t xml:space="preserve"> </w:t>
            </w:r>
            <w:r>
              <w:rPr>
                <w:w w:val="95"/>
                <w:sz w:val="16"/>
              </w:rPr>
              <w:t>enfermedades.</w:t>
            </w: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1559"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80"/>
              <w:rPr>
                <w:rFonts w:ascii="Arial"/>
                <w:b/>
                <w:sz w:val="16"/>
              </w:rPr>
            </w:pPr>
          </w:p>
          <w:p w:rsidR="008C4B16" w:rsidRDefault="00F52046">
            <w:pPr>
              <w:pStyle w:val="TableParagraph"/>
              <w:ind w:left="59"/>
              <w:rPr>
                <w:sz w:val="16"/>
              </w:rPr>
            </w:pPr>
            <w:r>
              <w:rPr>
                <w:w w:val="95"/>
                <w:sz w:val="16"/>
              </w:rPr>
              <w:t xml:space="preserve">Centro de Salud/ </w:t>
            </w:r>
            <w:r>
              <w:rPr>
                <w:w w:val="85"/>
                <w:sz w:val="16"/>
              </w:rPr>
              <w:t>Programas</w:t>
            </w:r>
            <w:r>
              <w:rPr>
                <w:spacing w:val="-3"/>
                <w:w w:val="85"/>
                <w:sz w:val="16"/>
              </w:rPr>
              <w:t xml:space="preserve"> </w:t>
            </w:r>
            <w:r>
              <w:rPr>
                <w:w w:val="85"/>
                <w:sz w:val="16"/>
              </w:rPr>
              <w:t>de</w:t>
            </w:r>
            <w:r>
              <w:rPr>
                <w:spacing w:val="-3"/>
                <w:w w:val="85"/>
                <w:sz w:val="16"/>
              </w:rPr>
              <w:t xml:space="preserve"> </w:t>
            </w:r>
            <w:r>
              <w:rPr>
                <w:w w:val="85"/>
                <w:sz w:val="16"/>
              </w:rPr>
              <w:t xml:space="preserve">consejo </w:t>
            </w:r>
            <w:r>
              <w:rPr>
                <w:spacing w:val="-2"/>
                <w:w w:val="95"/>
                <w:sz w:val="16"/>
              </w:rPr>
              <w:t>genético.</w:t>
            </w:r>
          </w:p>
        </w:tc>
        <w:tc>
          <w:tcPr>
            <w:tcW w:w="3898" w:type="dxa"/>
          </w:tcPr>
          <w:p w:rsidR="008C4B16" w:rsidRDefault="00F52046">
            <w:pPr>
              <w:pStyle w:val="TableParagraph"/>
              <w:numPr>
                <w:ilvl w:val="0"/>
                <w:numId w:val="60"/>
              </w:numPr>
              <w:tabs>
                <w:tab w:val="left" w:pos="174"/>
              </w:tabs>
              <w:spacing w:before="48"/>
              <w:ind w:right="106" w:firstLine="0"/>
              <w:rPr>
                <w:sz w:val="16"/>
              </w:rPr>
            </w:pPr>
            <w:r>
              <w:rPr>
                <w:w w:val="85"/>
                <w:sz w:val="16"/>
              </w:rPr>
              <w:t>Registrar en el portafolio m</w:t>
            </w:r>
            <w:r>
              <w:rPr>
                <w:w w:val="85"/>
                <w:sz w:val="16"/>
              </w:rPr>
              <w:t>emoria auto- reflexiva sobre las actividades realizadas en pacientes con enfermedades raras, genéticas</w:t>
            </w:r>
            <w:r>
              <w:rPr>
                <w:spacing w:val="-2"/>
                <w:w w:val="85"/>
                <w:sz w:val="16"/>
              </w:rPr>
              <w:t xml:space="preserve"> </w:t>
            </w:r>
            <w:r>
              <w:rPr>
                <w:w w:val="85"/>
                <w:sz w:val="16"/>
              </w:rPr>
              <w:t>o</w:t>
            </w:r>
            <w:r>
              <w:rPr>
                <w:spacing w:val="-2"/>
                <w:w w:val="85"/>
                <w:sz w:val="16"/>
              </w:rPr>
              <w:t xml:space="preserve"> </w:t>
            </w:r>
            <w:r>
              <w:rPr>
                <w:w w:val="85"/>
                <w:sz w:val="16"/>
              </w:rPr>
              <w:t>cáncer</w:t>
            </w:r>
            <w:r>
              <w:rPr>
                <w:spacing w:val="-2"/>
                <w:w w:val="85"/>
                <w:sz w:val="16"/>
              </w:rPr>
              <w:t xml:space="preserve"> </w:t>
            </w:r>
            <w:r>
              <w:rPr>
                <w:w w:val="85"/>
                <w:sz w:val="16"/>
              </w:rPr>
              <w:t>hereditario</w:t>
            </w:r>
            <w:r>
              <w:rPr>
                <w:spacing w:val="-2"/>
                <w:w w:val="85"/>
                <w:sz w:val="16"/>
              </w:rPr>
              <w:t xml:space="preserve"> </w:t>
            </w:r>
            <w:r>
              <w:rPr>
                <w:w w:val="85"/>
                <w:sz w:val="16"/>
              </w:rPr>
              <w:t>en</w:t>
            </w:r>
            <w:r>
              <w:rPr>
                <w:spacing w:val="-2"/>
                <w:w w:val="85"/>
                <w:sz w:val="16"/>
              </w:rPr>
              <w:t xml:space="preserve"> </w:t>
            </w:r>
            <w:r>
              <w:rPr>
                <w:w w:val="85"/>
                <w:sz w:val="16"/>
              </w:rPr>
              <w:t>Atención</w:t>
            </w:r>
            <w:r>
              <w:rPr>
                <w:spacing w:val="-2"/>
                <w:w w:val="85"/>
                <w:sz w:val="16"/>
              </w:rPr>
              <w:t xml:space="preserve"> </w:t>
            </w:r>
            <w:r>
              <w:rPr>
                <w:w w:val="85"/>
                <w:sz w:val="16"/>
              </w:rPr>
              <w:t>primaria</w:t>
            </w:r>
            <w:r>
              <w:rPr>
                <w:spacing w:val="-2"/>
                <w:w w:val="85"/>
                <w:sz w:val="16"/>
              </w:rPr>
              <w:t xml:space="preserve"> </w:t>
            </w:r>
            <w:r>
              <w:rPr>
                <w:w w:val="85"/>
                <w:sz w:val="16"/>
              </w:rPr>
              <w:t>de</w:t>
            </w:r>
            <w:r>
              <w:rPr>
                <w:spacing w:val="-2"/>
                <w:w w:val="85"/>
                <w:sz w:val="16"/>
              </w:rPr>
              <w:t xml:space="preserve"> </w:t>
            </w:r>
            <w:r>
              <w:rPr>
                <w:w w:val="85"/>
                <w:sz w:val="16"/>
              </w:rPr>
              <w:t xml:space="preserve">Salud. </w:t>
            </w:r>
            <w:r>
              <w:rPr>
                <w:w w:val="90"/>
                <w:sz w:val="16"/>
              </w:rPr>
              <w:t>En</w:t>
            </w:r>
            <w:r>
              <w:rPr>
                <w:spacing w:val="-6"/>
                <w:w w:val="90"/>
                <w:sz w:val="16"/>
              </w:rPr>
              <w:t xml:space="preserve"> </w:t>
            </w:r>
            <w:r>
              <w:rPr>
                <w:w w:val="90"/>
                <w:sz w:val="16"/>
              </w:rPr>
              <w:t>el</w:t>
            </w:r>
            <w:r>
              <w:rPr>
                <w:spacing w:val="-6"/>
                <w:w w:val="90"/>
                <w:sz w:val="16"/>
              </w:rPr>
              <w:t xml:space="preserve"> </w:t>
            </w:r>
            <w:r>
              <w:rPr>
                <w:w w:val="90"/>
                <w:sz w:val="16"/>
              </w:rPr>
              <w:t>cupo</w:t>
            </w:r>
            <w:r>
              <w:rPr>
                <w:spacing w:val="-6"/>
                <w:w w:val="90"/>
                <w:sz w:val="16"/>
              </w:rPr>
              <w:t xml:space="preserve"> </w:t>
            </w:r>
            <w:r>
              <w:rPr>
                <w:w w:val="90"/>
                <w:sz w:val="16"/>
              </w:rPr>
              <w:t>poblacional</w:t>
            </w:r>
            <w:r>
              <w:rPr>
                <w:spacing w:val="-6"/>
                <w:w w:val="90"/>
                <w:sz w:val="16"/>
              </w:rPr>
              <w:t xml:space="preserve"> </w:t>
            </w:r>
            <w:r>
              <w:rPr>
                <w:w w:val="90"/>
                <w:sz w:val="16"/>
              </w:rPr>
              <w:t>asignado</w:t>
            </w:r>
            <w:r>
              <w:rPr>
                <w:spacing w:val="-6"/>
                <w:w w:val="90"/>
                <w:sz w:val="16"/>
              </w:rPr>
              <w:t xml:space="preserve"> </w:t>
            </w:r>
            <w:r>
              <w:rPr>
                <w:w w:val="90"/>
                <w:sz w:val="16"/>
              </w:rPr>
              <w:t>al</w:t>
            </w:r>
            <w:r>
              <w:rPr>
                <w:spacing w:val="-6"/>
                <w:w w:val="90"/>
                <w:sz w:val="16"/>
              </w:rPr>
              <w:t xml:space="preserve"> </w:t>
            </w:r>
            <w:r>
              <w:rPr>
                <w:w w:val="90"/>
                <w:sz w:val="16"/>
              </w:rPr>
              <w:t>médico</w:t>
            </w:r>
            <w:r>
              <w:rPr>
                <w:spacing w:val="-6"/>
                <w:w w:val="90"/>
                <w:sz w:val="16"/>
              </w:rPr>
              <w:t xml:space="preserve"> </w:t>
            </w:r>
            <w:r>
              <w:rPr>
                <w:w w:val="90"/>
                <w:sz w:val="16"/>
              </w:rPr>
              <w:t>de</w:t>
            </w:r>
            <w:r>
              <w:rPr>
                <w:spacing w:val="-6"/>
                <w:w w:val="90"/>
                <w:sz w:val="16"/>
              </w:rPr>
              <w:t xml:space="preserve"> </w:t>
            </w:r>
            <w:r>
              <w:rPr>
                <w:w w:val="90"/>
                <w:sz w:val="16"/>
              </w:rPr>
              <w:t>familia:</w:t>
            </w:r>
          </w:p>
          <w:p w:rsidR="008C4B16" w:rsidRDefault="00F52046">
            <w:pPr>
              <w:pStyle w:val="TableParagraph"/>
              <w:spacing w:line="237" w:lineRule="auto"/>
              <w:ind w:left="59"/>
              <w:rPr>
                <w:sz w:val="16"/>
              </w:rPr>
            </w:pPr>
            <w:r>
              <w:rPr>
                <w:w w:val="85"/>
                <w:sz w:val="16"/>
              </w:rPr>
              <w:t>•Identificar</w:t>
            </w:r>
            <w:r>
              <w:rPr>
                <w:spacing w:val="-6"/>
                <w:w w:val="85"/>
                <w:sz w:val="16"/>
              </w:rPr>
              <w:t xml:space="preserve"> </w:t>
            </w:r>
            <w:r>
              <w:rPr>
                <w:w w:val="85"/>
                <w:sz w:val="16"/>
              </w:rPr>
              <w:t>los</w:t>
            </w:r>
            <w:r>
              <w:rPr>
                <w:spacing w:val="-5"/>
                <w:w w:val="85"/>
                <w:sz w:val="16"/>
              </w:rPr>
              <w:t xml:space="preserve"> </w:t>
            </w:r>
            <w:r>
              <w:rPr>
                <w:w w:val="85"/>
                <w:sz w:val="16"/>
              </w:rPr>
              <w:t>diferentes</w:t>
            </w:r>
            <w:r>
              <w:rPr>
                <w:spacing w:val="-6"/>
                <w:w w:val="85"/>
                <w:sz w:val="16"/>
              </w:rPr>
              <w:t xml:space="preserve"> </w:t>
            </w:r>
            <w:r>
              <w:rPr>
                <w:w w:val="85"/>
                <w:sz w:val="16"/>
              </w:rPr>
              <w:t>patrones</w:t>
            </w:r>
            <w:r>
              <w:rPr>
                <w:spacing w:val="-5"/>
                <w:w w:val="85"/>
                <w:sz w:val="16"/>
              </w:rPr>
              <w:t xml:space="preserve"> </w:t>
            </w:r>
            <w:r>
              <w:rPr>
                <w:w w:val="85"/>
                <w:sz w:val="16"/>
              </w:rPr>
              <w:t>de</w:t>
            </w:r>
            <w:r>
              <w:rPr>
                <w:spacing w:val="-6"/>
                <w:w w:val="85"/>
                <w:sz w:val="16"/>
              </w:rPr>
              <w:t xml:space="preserve"> </w:t>
            </w:r>
            <w:r>
              <w:rPr>
                <w:w w:val="85"/>
                <w:sz w:val="16"/>
              </w:rPr>
              <w:t>herencia</w:t>
            </w:r>
            <w:r>
              <w:rPr>
                <w:spacing w:val="-5"/>
                <w:w w:val="85"/>
                <w:sz w:val="16"/>
              </w:rPr>
              <w:t xml:space="preserve"> </w:t>
            </w:r>
            <w:r>
              <w:rPr>
                <w:w w:val="85"/>
                <w:sz w:val="16"/>
              </w:rPr>
              <w:t>en</w:t>
            </w:r>
            <w:r>
              <w:rPr>
                <w:spacing w:val="-6"/>
                <w:w w:val="85"/>
                <w:sz w:val="16"/>
              </w:rPr>
              <w:t xml:space="preserve"> </w:t>
            </w:r>
            <w:r>
              <w:rPr>
                <w:w w:val="85"/>
                <w:sz w:val="16"/>
              </w:rPr>
              <w:t>el</w:t>
            </w:r>
            <w:r>
              <w:rPr>
                <w:spacing w:val="-5"/>
                <w:w w:val="85"/>
                <w:sz w:val="16"/>
              </w:rPr>
              <w:t xml:space="preserve"> </w:t>
            </w:r>
            <w:r>
              <w:rPr>
                <w:w w:val="85"/>
                <w:sz w:val="16"/>
              </w:rPr>
              <w:t xml:space="preserve">árbol </w:t>
            </w:r>
            <w:r>
              <w:rPr>
                <w:w w:val="90"/>
                <w:sz w:val="16"/>
              </w:rPr>
              <w:t>genealógico</w:t>
            </w:r>
            <w:r>
              <w:rPr>
                <w:spacing w:val="-1"/>
                <w:w w:val="90"/>
                <w:sz w:val="16"/>
              </w:rPr>
              <w:t xml:space="preserve"> </w:t>
            </w:r>
            <w:r>
              <w:rPr>
                <w:w w:val="90"/>
                <w:sz w:val="16"/>
              </w:rPr>
              <w:t>de</w:t>
            </w:r>
            <w:r>
              <w:rPr>
                <w:spacing w:val="-1"/>
                <w:w w:val="90"/>
                <w:sz w:val="16"/>
              </w:rPr>
              <w:t xml:space="preserve"> </w:t>
            </w:r>
            <w:r>
              <w:rPr>
                <w:w w:val="90"/>
                <w:sz w:val="16"/>
              </w:rPr>
              <w:t>las</w:t>
            </w:r>
            <w:r>
              <w:rPr>
                <w:spacing w:val="-1"/>
                <w:w w:val="90"/>
                <w:sz w:val="16"/>
              </w:rPr>
              <w:t xml:space="preserve"> </w:t>
            </w:r>
            <w:r>
              <w:rPr>
                <w:w w:val="90"/>
                <w:sz w:val="16"/>
              </w:rPr>
              <w:t>familias</w:t>
            </w:r>
            <w:r>
              <w:rPr>
                <w:spacing w:val="-1"/>
                <w:w w:val="90"/>
                <w:sz w:val="16"/>
              </w:rPr>
              <w:t xml:space="preserve"> </w:t>
            </w:r>
            <w:r>
              <w:rPr>
                <w:w w:val="90"/>
                <w:sz w:val="16"/>
              </w:rPr>
              <w:t>con</w:t>
            </w:r>
            <w:r>
              <w:rPr>
                <w:spacing w:val="-1"/>
                <w:w w:val="90"/>
                <w:sz w:val="16"/>
              </w:rPr>
              <w:t xml:space="preserve"> </w:t>
            </w:r>
            <w:r>
              <w:rPr>
                <w:w w:val="90"/>
                <w:sz w:val="16"/>
              </w:rPr>
              <w:t>enfermedades</w:t>
            </w:r>
            <w:r>
              <w:rPr>
                <w:spacing w:val="-1"/>
                <w:w w:val="90"/>
                <w:sz w:val="16"/>
              </w:rPr>
              <w:t xml:space="preserve"> </w:t>
            </w:r>
            <w:r>
              <w:rPr>
                <w:w w:val="90"/>
                <w:sz w:val="16"/>
              </w:rPr>
              <w:t xml:space="preserve">raras, </w:t>
            </w:r>
            <w:r>
              <w:rPr>
                <w:w w:val="95"/>
                <w:sz w:val="16"/>
              </w:rPr>
              <w:t>genéticas</w:t>
            </w:r>
            <w:r>
              <w:rPr>
                <w:spacing w:val="-11"/>
                <w:w w:val="95"/>
                <w:sz w:val="16"/>
              </w:rPr>
              <w:t xml:space="preserve"> </w:t>
            </w:r>
            <w:r>
              <w:rPr>
                <w:w w:val="95"/>
                <w:sz w:val="16"/>
              </w:rPr>
              <w:t>o</w:t>
            </w:r>
            <w:r>
              <w:rPr>
                <w:spacing w:val="-10"/>
                <w:w w:val="95"/>
                <w:sz w:val="16"/>
              </w:rPr>
              <w:t xml:space="preserve"> </w:t>
            </w:r>
            <w:r>
              <w:rPr>
                <w:w w:val="95"/>
                <w:sz w:val="16"/>
              </w:rPr>
              <w:t>cáncer</w:t>
            </w:r>
            <w:r>
              <w:rPr>
                <w:spacing w:val="-11"/>
                <w:w w:val="95"/>
                <w:sz w:val="16"/>
              </w:rPr>
              <w:t xml:space="preserve"> </w:t>
            </w:r>
            <w:r>
              <w:rPr>
                <w:w w:val="95"/>
                <w:sz w:val="16"/>
              </w:rPr>
              <w:t>hereditario.</w:t>
            </w:r>
          </w:p>
          <w:p w:rsidR="008C4B16" w:rsidRDefault="00F52046">
            <w:pPr>
              <w:pStyle w:val="TableParagraph"/>
              <w:numPr>
                <w:ilvl w:val="0"/>
                <w:numId w:val="60"/>
              </w:numPr>
              <w:tabs>
                <w:tab w:val="left" w:pos="143"/>
              </w:tabs>
              <w:ind w:right="598" w:firstLine="0"/>
              <w:rPr>
                <w:sz w:val="16"/>
              </w:rPr>
            </w:pPr>
            <w:r>
              <w:rPr>
                <w:w w:val="90"/>
                <w:sz w:val="16"/>
              </w:rPr>
              <w:t>Construir</w:t>
            </w:r>
            <w:r>
              <w:rPr>
                <w:spacing w:val="-5"/>
                <w:w w:val="90"/>
                <w:sz w:val="16"/>
              </w:rPr>
              <w:t xml:space="preserve"> </w:t>
            </w:r>
            <w:r>
              <w:rPr>
                <w:w w:val="90"/>
                <w:sz w:val="16"/>
              </w:rPr>
              <w:t>un</w:t>
            </w:r>
            <w:r>
              <w:rPr>
                <w:spacing w:val="-5"/>
                <w:w w:val="90"/>
                <w:sz w:val="16"/>
              </w:rPr>
              <w:t xml:space="preserve"> </w:t>
            </w:r>
            <w:r>
              <w:rPr>
                <w:w w:val="90"/>
                <w:sz w:val="16"/>
              </w:rPr>
              <w:t>árbol</w:t>
            </w:r>
            <w:r>
              <w:rPr>
                <w:spacing w:val="-5"/>
                <w:w w:val="90"/>
                <w:sz w:val="16"/>
              </w:rPr>
              <w:t xml:space="preserve"> </w:t>
            </w:r>
            <w:r>
              <w:rPr>
                <w:w w:val="90"/>
                <w:sz w:val="16"/>
              </w:rPr>
              <w:t>genealógico</w:t>
            </w:r>
            <w:r>
              <w:rPr>
                <w:spacing w:val="-5"/>
                <w:w w:val="90"/>
                <w:sz w:val="16"/>
              </w:rPr>
              <w:t xml:space="preserve"> </w:t>
            </w:r>
            <w:r>
              <w:rPr>
                <w:w w:val="90"/>
                <w:sz w:val="16"/>
              </w:rPr>
              <w:t>detallado</w:t>
            </w:r>
            <w:r>
              <w:rPr>
                <w:spacing w:val="-5"/>
                <w:w w:val="90"/>
                <w:sz w:val="16"/>
              </w:rPr>
              <w:t xml:space="preserve"> </w:t>
            </w:r>
            <w:r>
              <w:rPr>
                <w:w w:val="90"/>
                <w:sz w:val="16"/>
              </w:rPr>
              <w:t>y</w:t>
            </w:r>
            <w:r>
              <w:rPr>
                <w:spacing w:val="-5"/>
                <w:w w:val="90"/>
                <w:sz w:val="16"/>
              </w:rPr>
              <w:t xml:space="preserve"> </w:t>
            </w:r>
            <w:r>
              <w:rPr>
                <w:w w:val="90"/>
                <w:sz w:val="16"/>
              </w:rPr>
              <w:t>de</w:t>
            </w:r>
            <w:r>
              <w:rPr>
                <w:spacing w:val="-5"/>
                <w:w w:val="90"/>
                <w:sz w:val="16"/>
              </w:rPr>
              <w:t xml:space="preserve"> </w:t>
            </w:r>
            <w:r>
              <w:rPr>
                <w:w w:val="90"/>
                <w:sz w:val="16"/>
              </w:rPr>
              <w:t xml:space="preserve">3 </w:t>
            </w:r>
            <w:r>
              <w:rPr>
                <w:w w:val="85"/>
                <w:sz w:val="16"/>
              </w:rPr>
              <w:t xml:space="preserve">generaciones según la nomenclatura estandarizada y </w:t>
            </w:r>
            <w:r>
              <w:rPr>
                <w:spacing w:val="-2"/>
                <w:w w:val="95"/>
                <w:sz w:val="16"/>
              </w:rPr>
              <w:t>registrarlo</w:t>
            </w:r>
            <w:r>
              <w:rPr>
                <w:spacing w:val="-7"/>
                <w:w w:val="95"/>
                <w:sz w:val="16"/>
              </w:rPr>
              <w:t xml:space="preserve"> </w:t>
            </w:r>
            <w:r>
              <w:rPr>
                <w:spacing w:val="-2"/>
                <w:w w:val="95"/>
                <w:sz w:val="16"/>
              </w:rPr>
              <w:t>en</w:t>
            </w:r>
            <w:r>
              <w:rPr>
                <w:spacing w:val="-7"/>
                <w:w w:val="95"/>
                <w:sz w:val="16"/>
              </w:rPr>
              <w:t xml:space="preserve"> </w:t>
            </w:r>
            <w:r>
              <w:rPr>
                <w:spacing w:val="-2"/>
                <w:w w:val="95"/>
                <w:sz w:val="16"/>
              </w:rPr>
              <w:t>la</w:t>
            </w:r>
            <w:r>
              <w:rPr>
                <w:spacing w:val="-7"/>
                <w:w w:val="95"/>
                <w:sz w:val="16"/>
              </w:rPr>
              <w:t xml:space="preserve"> </w:t>
            </w:r>
            <w:r>
              <w:rPr>
                <w:spacing w:val="-2"/>
                <w:w w:val="95"/>
                <w:sz w:val="16"/>
              </w:rPr>
              <w:t>historia</w:t>
            </w:r>
            <w:r>
              <w:rPr>
                <w:spacing w:val="-7"/>
                <w:w w:val="95"/>
                <w:sz w:val="16"/>
              </w:rPr>
              <w:t xml:space="preserve"> </w:t>
            </w:r>
            <w:r>
              <w:rPr>
                <w:spacing w:val="-2"/>
                <w:w w:val="95"/>
                <w:sz w:val="16"/>
              </w:rPr>
              <w:t>clínica.</w:t>
            </w:r>
          </w:p>
          <w:p w:rsidR="008C4B16" w:rsidRDefault="00F52046">
            <w:pPr>
              <w:pStyle w:val="TableParagraph"/>
              <w:numPr>
                <w:ilvl w:val="0"/>
                <w:numId w:val="60"/>
              </w:numPr>
              <w:tabs>
                <w:tab w:val="left" w:pos="143"/>
              </w:tabs>
              <w:spacing w:line="190" w:lineRule="exact"/>
              <w:ind w:left="143" w:hanging="84"/>
              <w:rPr>
                <w:sz w:val="16"/>
              </w:rPr>
            </w:pPr>
            <w:r>
              <w:rPr>
                <w:w w:val="85"/>
                <w:sz w:val="16"/>
              </w:rPr>
              <w:t>Realizar</w:t>
            </w:r>
            <w:r>
              <w:rPr>
                <w:spacing w:val="6"/>
                <w:sz w:val="16"/>
              </w:rPr>
              <w:t xml:space="preserve"> </w:t>
            </w:r>
            <w:r>
              <w:rPr>
                <w:w w:val="85"/>
                <w:sz w:val="16"/>
              </w:rPr>
              <w:t>asesoramiento</w:t>
            </w:r>
            <w:r>
              <w:rPr>
                <w:spacing w:val="7"/>
                <w:sz w:val="16"/>
              </w:rPr>
              <w:t xml:space="preserve"> </w:t>
            </w:r>
            <w:r>
              <w:rPr>
                <w:w w:val="85"/>
                <w:sz w:val="16"/>
              </w:rPr>
              <w:t>pre-</w:t>
            </w:r>
            <w:r>
              <w:rPr>
                <w:spacing w:val="-2"/>
                <w:w w:val="85"/>
                <w:sz w:val="16"/>
              </w:rPr>
              <w:t>concepcional.</w:t>
            </w:r>
          </w:p>
        </w:tc>
        <w:tc>
          <w:tcPr>
            <w:tcW w:w="3898" w:type="dxa"/>
          </w:tcPr>
          <w:p w:rsidR="008C4B16" w:rsidRDefault="008C4B16">
            <w:pPr>
              <w:pStyle w:val="TableParagraph"/>
              <w:spacing w:before="152"/>
              <w:rPr>
                <w:rFonts w:ascii="Arial"/>
                <w:b/>
                <w:sz w:val="16"/>
              </w:rPr>
            </w:pPr>
          </w:p>
          <w:p w:rsidR="008C4B16" w:rsidRDefault="00F52046">
            <w:pPr>
              <w:pStyle w:val="TableParagraph"/>
              <w:numPr>
                <w:ilvl w:val="0"/>
                <w:numId w:val="59"/>
              </w:numPr>
              <w:tabs>
                <w:tab w:val="left" w:pos="143"/>
              </w:tabs>
              <w:ind w:right="175" w:firstLine="0"/>
              <w:rPr>
                <w:sz w:val="16"/>
              </w:rPr>
            </w:pPr>
            <w:r>
              <w:rPr>
                <w:w w:val="90"/>
                <w:sz w:val="16"/>
              </w:rPr>
              <w:t xml:space="preserve">Aplicar las guías clínicas de las enfermedades genéticas </w:t>
            </w:r>
            <w:r>
              <w:rPr>
                <w:w w:val="85"/>
                <w:sz w:val="16"/>
              </w:rPr>
              <w:t xml:space="preserve">para la atención sanitaria desde la AP y derivación a centros </w:t>
            </w:r>
            <w:r>
              <w:rPr>
                <w:spacing w:val="-2"/>
                <w:w w:val="95"/>
                <w:sz w:val="16"/>
              </w:rPr>
              <w:t>de referencia. Uso del Protocolo DICE-APER.</w:t>
            </w:r>
          </w:p>
          <w:p w:rsidR="008C4B16" w:rsidRDefault="00F52046">
            <w:pPr>
              <w:pStyle w:val="TableParagraph"/>
              <w:numPr>
                <w:ilvl w:val="0"/>
                <w:numId w:val="59"/>
              </w:numPr>
              <w:tabs>
                <w:tab w:val="left" w:pos="143"/>
              </w:tabs>
              <w:spacing w:line="237" w:lineRule="auto"/>
              <w:ind w:right="182" w:firstLine="0"/>
              <w:rPr>
                <w:sz w:val="16"/>
              </w:rPr>
            </w:pPr>
            <w:r>
              <w:rPr>
                <w:w w:val="90"/>
                <w:sz w:val="16"/>
              </w:rPr>
              <w:t>Conocer</w:t>
            </w:r>
            <w:r>
              <w:rPr>
                <w:spacing w:val="-8"/>
                <w:w w:val="90"/>
                <w:sz w:val="16"/>
              </w:rPr>
              <w:t xml:space="preserve"> </w:t>
            </w:r>
            <w:r>
              <w:rPr>
                <w:w w:val="90"/>
                <w:sz w:val="16"/>
              </w:rPr>
              <w:t>los</w:t>
            </w:r>
            <w:r>
              <w:rPr>
                <w:spacing w:val="-8"/>
                <w:w w:val="90"/>
                <w:sz w:val="16"/>
              </w:rPr>
              <w:t xml:space="preserve"> </w:t>
            </w:r>
            <w:r>
              <w:rPr>
                <w:w w:val="90"/>
                <w:sz w:val="16"/>
              </w:rPr>
              <w:t>servicios</w:t>
            </w:r>
            <w:r>
              <w:rPr>
                <w:spacing w:val="-8"/>
                <w:w w:val="90"/>
                <w:sz w:val="16"/>
              </w:rPr>
              <w:t xml:space="preserve"> </w:t>
            </w:r>
            <w:r>
              <w:rPr>
                <w:w w:val="90"/>
                <w:sz w:val="16"/>
              </w:rPr>
              <w:t>de</w:t>
            </w:r>
            <w:r>
              <w:rPr>
                <w:spacing w:val="-8"/>
                <w:w w:val="90"/>
                <w:sz w:val="16"/>
              </w:rPr>
              <w:t xml:space="preserve"> </w:t>
            </w:r>
            <w:r>
              <w:rPr>
                <w:w w:val="90"/>
                <w:sz w:val="16"/>
              </w:rPr>
              <w:t>genética</w:t>
            </w:r>
            <w:r>
              <w:rPr>
                <w:spacing w:val="-8"/>
                <w:w w:val="90"/>
                <w:sz w:val="16"/>
              </w:rPr>
              <w:t xml:space="preserve"> </w:t>
            </w:r>
            <w:r>
              <w:rPr>
                <w:w w:val="90"/>
                <w:sz w:val="16"/>
              </w:rPr>
              <w:t>clínica,</w:t>
            </w:r>
            <w:r>
              <w:rPr>
                <w:spacing w:val="-8"/>
                <w:w w:val="90"/>
                <w:sz w:val="16"/>
              </w:rPr>
              <w:t xml:space="preserve"> </w:t>
            </w:r>
            <w:r>
              <w:rPr>
                <w:w w:val="90"/>
                <w:sz w:val="16"/>
              </w:rPr>
              <w:t>las</w:t>
            </w:r>
            <w:r>
              <w:rPr>
                <w:spacing w:val="-8"/>
                <w:w w:val="90"/>
                <w:sz w:val="16"/>
              </w:rPr>
              <w:t xml:space="preserve"> </w:t>
            </w:r>
            <w:r>
              <w:rPr>
                <w:w w:val="90"/>
                <w:sz w:val="16"/>
              </w:rPr>
              <w:t>unidades</w:t>
            </w:r>
            <w:r>
              <w:rPr>
                <w:spacing w:val="-8"/>
                <w:w w:val="90"/>
                <w:sz w:val="16"/>
              </w:rPr>
              <w:t xml:space="preserve"> </w:t>
            </w:r>
            <w:r>
              <w:rPr>
                <w:w w:val="90"/>
                <w:sz w:val="16"/>
              </w:rPr>
              <w:t xml:space="preserve">de </w:t>
            </w:r>
            <w:r>
              <w:rPr>
                <w:w w:val="85"/>
                <w:sz w:val="16"/>
              </w:rPr>
              <w:t>c</w:t>
            </w:r>
            <w:r>
              <w:rPr>
                <w:w w:val="85"/>
                <w:sz w:val="16"/>
              </w:rPr>
              <w:t>áncer</w:t>
            </w:r>
            <w:r>
              <w:rPr>
                <w:spacing w:val="-2"/>
                <w:w w:val="85"/>
                <w:sz w:val="16"/>
              </w:rPr>
              <w:t xml:space="preserve"> </w:t>
            </w:r>
            <w:r>
              <w:rPr>
                <w:w w:val="85"/>
                <w:sz w:val="16"/>
              </w:rPr>
              <w:t>hereditario</w:t>
            </w:r>
            <w:r>
              <w:rPr>
                <w:spacing w:val="-2"/>
                <w:w w:val="85"/>
                <w:sz w:val="16"/>
              </w:rPr>
              <w:t xml:space="preserve"> </w:t>
            </w:r>
            <w:r>
              <w:rPr>
                <w:w w:val="85"/>
                <w:sz w:val="16"/>
              </w:rPr>
              <w:t>de</w:t>
            </w:r>
            <w:r>
              <w:rPr>
                <w:spacing w:val="-2"/>
                <w:w w:val="85"/>
                <w:sz w:val="16"/>
              </w:rPr>
              <w:t xml:space="preserve"> </w:t>
            </w:r>
            <w:r>
              <w:rPr>
                <w:w w:val="85"/>
                <w:sz w:val="16"/>
              </w:rPr>
              <w:t>referencia,</w:t>
            </w:r>
            <w:r>
              <w:rPr>
                <w:spacing w:val="-2"/>
                <w:w w:val="85"/>
                <w:sz w:val="16"/>
              </w:rPr>
              <w:t xml:space="preserve"> </w:t>
            </w:r>
            <w:r>
              <w:rPr>
                <w:w w:val="85"/>
                <w:sz w:val="16"/>
              </w:rPr>
              <w:t>los</w:t>
            </w:r>
            <w:r>
              <w:rPr>
                <w:spacing w:val="-2"/>
                <w:w w:val="85"/>
                <w:sz w:val="16"/>
              </w:rPr>
              <w:t xml:space="preserve"> </w:t>
            </w:r>
            <w:r>
              <w:rPr>
                <w:w w:val="85"/>
                <w:sz w:val="16"/>
              </w:rPr>
              <w:t>recursos</w:t>
            </w:r>
            <w:r>
              <w:rPr>
                <w:spacing w:val="-2"/>
                <w:w w:val="85"/>
                <w:sz w:val="16"/>
              </w:rPr>
              <w:t xml:space="preserve"> </w:t>
            </w:r>
            <w:r>
              <w:rPr>
                <w:w w:val="85"/>
                <w:sz w:val="16"/>
              </w:rPr>
              <w:t>telefónicos,</w:t>
            </w:r>
            <w:r>
              <w:rPr>
                <w:spacing w:val="-2"/>
                <w:w w:val="85"/>
                <w:sz w:val="16"/>
              </w:rPr>
              <w:t xml:space="preserve"> </w:t>
            </w:r>
            <w:r>
              <w:rPr>
                <w:w w:val="85"/>
                <w:sz w:val="16"/>
              </w:rPr>
              <w:t xml:space="preserve">en </w:t>
            </w:r>
            <w:r>
              <w:rPr>
                <w:w w:val="90"/>
                <w:sz w:val="16"/>
              </w:rPr>
              <w:t>internet</w:t>
            </w:r>
            <w:r>
              <w:rPr>
                <w:spacing w:val="-6"/>
                <w:w w:val="90"/>
                <w:sz w:val="16"/>
              </w:rPr>
              <w:t xml:space="preserve"> </w:t>
            </w:r>
            <w:r>
              <w:rPr>
                <w:w w:val="90"/>
                <w:sz w:val="16"/>
              </w:rPr>
              <w:t>y</w:t>
            </w:r>
            <w:r>
              <w:rPr>
                <w:spacing w:val="-6"/>
                <w:w w:val="90"/>
                <w:sz w:val="16"/>
              </w:rPr>
              <w:t xml:space="preserve"> </w:t>
            </w:r>
            <w:r>
              <w:rPr>
                <w:w w:val="90"/>
                <w:sz w:val="16"/>
              </w:rPr>
              <w:t>bibliográficos</w:t>
            </w:r>
            <w:r>
              <w:rPr>
                <w:spacing w:val="-6"/>
                <w:w w:val="90"/>
                <w:sz w:val="16"/>
              </w:rPr>
              <w:t xml:space="preserve"> </w:t>
            </w:r>
            <w:r>
              <w:rPr>
                <w:w w:val="90"/>
                <w:sz w:val="16"/>
              </w:rPr>
              <w:t>de</w:t>
            </w:r>
            <w:r>
              <w:rPr>
                <w:spacing w:val="-6"/>
                <w:w w:val="90"/>
                <w:sz w:val="16"/>
              </w:rPr>
              <w:t xml:space="preserve"> </w:t>
            </w:r>
            <w:r>
              <w:rPr>
                <w:w w:val="90"/>
                <w:sz w:val="16"/>
              </w:rPr>
              <w:t>la</w:t>
            </w:r>
            <w:r>
              <w:rPr>
                <w:spacing w:val="-6"/>
                <w:w w:val="90"/>
                <w:sz w:val="16"/>
              </w:rPr>
              <w:t xml:space="preserve"> </w:t>
            </w:r>
            <w:r>
              <w:rPr>
                <w:w w:val="90"/>
                <w:sz w:val="16"/>
              </w:rPr>
              <w:t>teratología,</w:t>
            </w:r>
            <w:r>
              <w:rPr>
                <w:spacing w:val="-6"/>
                <w:w w:val="90"/>
                <w:sz w:val="16"/>
              </w:rPr>
              <w:t xml:space="preserve"> </w:t>
            </w:r>
            <w:r>
              <w:rPr>
                <w:w w:val="90"/>
                <w:sz w:val="16"/>
              </w:rPr>
              <w:t>así</w:t>
            </w:r>
            <w:r>
              <w:rPr>
                <w:spacing w:val="-6"/>
                <w:w w:val="90"/>
                <w:sz w:val="16"/>
              </w:rPr>
              <w:t xml:space="preserve"> </w:t>
            </w:r>
            <w:r>
              <w:rPr>
                <w:w w:val="90"/>
                <w:sz w:val="16"/>
              </w:rPr>
              <w:t>como</w:t>
            </w:r>
            <w:r>
              <w:rPr>
                <w:spacing w:val="-6"/>
                <w:w w:val="90"/>
                <w:sz w:val="16"/>
              </w:rPr>
              <w:t xml:space="preserve"> </w:t>
            </w:r>
            <w:r>
              <w:rPr>
                <w:w w:val="90"/>
                <w:sz w:val="16"/>
              </w:rPr>
              <w:t xml:space="preserve">las </w:t>
            </w:r>
            <w:r>
              <w:rPr>
                <w:w w:val="85"/>
                <w:sz w:val="16"/>
              </w:rPr>
              <w:t xml:space="preserve">técnicas de diagnóstico prenatal y los distintos tipos de test </w:t>
            </w:r>
            <w:r>
              <w:rPr>
                <w:spacing w:val="-2"/>
                <w:w w:val="95"/>
                <w:sz w:val="16"/>
              </w:rPr>
              <w:t>genéticos.</w:t>
            </w:r>
          </w:p>
        </w:tc>
      </w:tr>
      <w:tr w:rsidR="008C4B16">
        <w:trPr>
          <w:trHeight w:val="1073"/>
        </w:trPr>
        <w:tc>
          <w:tcPr>
            <w:tcW w:w="468" w:type="dxa"/>
          </w:tcPr>
          <w:p w:rsidR="008C4B16" w:rsidRDefault="008C4B16">
            <w:pPr>
              <w:pStyle w:val="TableParagraph"/>
              <w:rPr>
                <w:rFonts w:ascii="Arial"/>
                <w:b/>
                <w:sz w:val="16"/>
              </w:rPr>
            </w:pPr>
          </w:p>
          <w:p w:rsidR="008C4B16" w:rsidRDefault="008C4B16">
            <w:pPr>
              <w:pStyle w:val="TableParagraph"/>
              <w:spacing w:before="64"/>
              <w:rPr>
                <w:rFonts w:ascii="Arial"/>
                <w:b/>
                <w:sz w:val="16"/>
              </w:rPr>
            </w:pPr>
          </w:p>
          <w:p w:rsidR="008C4B16" w:rsidRDefault="00F52046">
            <w:pPr>
              <w:pStyle w:val="TableParagraph"/>
              <w:ind w:left="9"/>
              <w:jc w:val="center"/>
              <w:rPr>
                <w:sz w:val="16"/>
              </w:rPr>
            </w:pPr>
            <w:r>
              <w:rPr>
                <w:spacing w:val="-4"/>
                <w:w w:val="95"/>
                <w:sz w:val="16"/>
              </w:rPr>
              <w:t>2.12</w:t>
            </w:r>
          </w:p>
        </w:tc>
        <w:tc>
          <w:tcPr>
            <w:tcW w:w="3430" w:type="dxa"/>
          </w:tcPr>
          <w:p w:rsidR="008C4B16" w:rsidRDefault="00F52046">
            <w:pPr>
              <w:pStyle w:val="TableParagraph"/>
              <w:spacing w:before="144"/>
              <w:ind w:left="61"/>
              <w:rPr>
                <w:sz w:val="16"/>
              </w:rPr>
            </w:pPr>
            <w:r>
              <w:rPr>
                <w:w w:val="85"/>
                <w:sz w:val="16"/>
              </w:rPr>
              <w:t>Diagnosticar,</w:t>
            </w:r>
            <w:r>
              <w:rPr>
                <w:spacing w:val="-6"/>
                <w:w w:val="85"/>
                <w:sz w:val="16"/>
              </w:rPr>
              <w:t xml:space="preserve"> </w:t>
            </w:r>
            <w:r>
              <w:rPr>
                <w:w w:val="85"/>
                <w:sz w:val="16"/>
              </w:rPr>
              <w:t>tratar</w:t>
            </w:r>
            <w:r>
              <w:rPr>
                <w:spacing w:val="-5"/>
                <w:w w:val="85"/>
                <w:sz w:val="16"/>
              </w:rPr>
              <w:t xml:space="preserve"> </w:t>
            </w:r>
            <w:r>
              <w:rPr>
                <w:w w:val="85"/>
                <w:sz w:val="16"/>
              </w:rPr>
              <w:t>y</w:t>
            </w:r>
            <w:r>
              <w:rPr>
                <w:spacing w:val="-6"/>
                <w:w w:val="85"/>
                <w:sz w:val="16"/>
              </w:rPr>
              <w:t xml:space="preserve"> </w:t>
            </w:r>
            <w:r>
              <w:rPr>
                <w:w w:val="85"/>
                <w:sz w:val="16"/>
              </w:rPr>
              <w:t>priorizar</w:t>
            </w:r>
            <w:r>
              <w:rPr>
                <w:spacing w:val="-5"/>
                <w:w w:val="85"/>
                <w:sz w:val="16"/>
              </w:rPr>
              <w:t xml:space="preserve"> </w:t>
            </w:r>
            <w:r>
              <w:rPr>
                <w:w w:val="85"/>
                <w:sz w:val="16"/>
              </w:rPr>
              <w:t>las</w:t>
            </w:r>
            <w:r>
              <w:rPr>
                <w:spacing w:val="-6"/>
                <w:w w:val="85"/>
                <w:sz w:val="16"/>
              </w:rPr>
              <w:t xml:space="preserve"> </w:t>
            </w:r>
            <w:r>
              <w:rPr>
                <w:w w:val="85"/>
                <w:sz w:val="16"/>
              </w:rPr>
              <w:t>actuaciones</w:t>
            </w:r>
            <w:r>
              <w:rPr>
                <w:spacing w:val="-5"/>
                <w:w w:val="85"/>
                <w:sz w:val="16"/>
              </w:rPr>
              <w:t xml:space="preserve"> </w:t>
            </w:r>
            <w:r>
              <w:rPr>
                <w:w w:val="85"/>
                <w:sz w:val="16"/>
              </w:rPr>
              <w:t>en</w:t>
            </w:r>
            <w:r>
              <w:rPr>
                <w:spacing w:val="-6"/>
                <w:w w:val="85"/>
                <w:sz w:val="16"/>
              </w:rPr>
              <w:t xml:space="preserve"> </w:t>
            </w:r>
            <w:r>
              <w:rPr>
                <w:w w:val="85"/>
                <w:sz w:val="16"/>
              </w:rPr>
              <w:t xml:space="preserve">el </w:t>
            </w:r>
            <w:r>
              <w:rPr>
                <w:w w:val="90"/>
                <w:sz w:val="16"/>
              </w:rPr>
              <w:t xml:space="preserve">abordaje de los problemas, el dolor y las complicaciones de pacientes con necesidad de </w:t>
            </w:r>
            <w:r>
              <w:rPr>
                <w:w w:val="85"/>
                <w:sz w:val="16"/>
              </w:rPr>
              <w:t>Cuidados Paliativos oncológicos y no oncológicos.</w:t>
            </w: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1559" w:type="dxa"/>
          </w:tcPr>
          <w:p w:rsidR="008C4B16" w:rsidRDefault="00F52046">
            <w:pPr>
              <w:pStyle w:val="TableParagraph"/>
              <w:spacing w:before="144"/>
              <w:ind w:left="59"/>
              <w:rPr>
                <w:sz w:val="16"/>
              </w:rPr>
            </w:pPr>
            <w:r>
              <w:rPr>
                <w:w w:val="95"/>
                <w:sz w:val="16"/>
              </w:rPr>
              <w:t xml:space="preserve">Centro de Salud / </w:t>
            </w:r>
            <w:r>
              <w:rPr>
                <w:w w:val="85"/>
                <w:sz w:val="16"/>
              </w:rPr>
              <w:t xml:space="preserve">Programas o Unidades </w:t>
            </w:r>
            <w:r>
              <w:rPr>
                <w:w w:val="95"/>
                <w:sz w:val="16"/>
              </w:rPr>
              <w:t>de</w:t>
            </w:r>
            <w:r>
              <w:rPr>
                <w:spacing w:val="-11"/>
                <w:w w:val="95"/>
                <w:sz w:val="16"/>
              </w:rPr>
              <w:t xml:space="preserve"> </w:t>
            </w:r>
            <w:r>
              <w:rPr>
                <w:w w:val="95"/>
                <w:sz w:val="16"/>
              </w:rPr>
              <w:t xml:space="preserve">atención </w:t>
            </w:r>
            <w:r>
              <w:rPr>
                <w:spacing w:val="-2"/>
                <w:w w:val="95"/>
                <w:sz w:val="16"/>
              </w:rPr>
              <w:t>domiciliaria.</w:t>
            </w:r>
          </w:p>
        </w:tc>
        <w:tc>
          <w:tcPr>
            <w:tcW w:w="3898" w:type="dxa"/>
          </w:tcPr>
          <w:p w:rsidR="008C4B16" w:rsidRDefault="00F52046">
            <w:pPr>
              <w:pStyle w:val="TableParagraph"/>
              <w:numPr>
                <w:ilvl w:val="0"/>
                <w:numId w:val="58"/>
              </w:numPr>
              <w:tabs>
                <w:tab w:val="left" w:pos="174"/>
              </w:tabs>
              <w:spacing w:before="48"/>
              <w:ind w:right="331" w:firstLine="0"/>
              <w:rPr>
                <w:sz w:val="16"/>
              </w:rPr>
            </w:pPr>
            <w:r>
              <w:rPr>
                <w:w w:val="85"/>
                <w:sz w:val="16"/>
              </w:rPr>
              <w:t>Registrar</w:t>
            </w:r>
            <w:r>
              <w:rPr>
                <w:spacing w:val="-5"/>
                <w:w w:val="85"/>
                <w:sz w:val="16"/>
              </w:rPr>
              <w:t xml:space="preserve"> </w:t>
            </w:r>
            <w:r>
              <w:rPr>
                <w:w w:val="85"/>
                <w:sz w:val="16"/>
              </w:rPr>
              <w:t>en</w:t>
            </w:r>
            <w:r>
              <w:rPr>
                <w:spacing w:val="-5"/>
                <w:w w:val="85"/>
                <w:sz w:val="16"/>
              </w:rPr>
              <w:t xml:space="preserve"> </w:t>
            </w:r>
            <w:r>
              <w:rPr>
                <w:w w:val="85"/>
                <w:sz w:val="16"/>
              </w:rPr>
              <w:t>el</w:t>
            </w:r>
            <w:r>
              <w:rPr>
                <w:spacing w:val="-5"/>
                <w:w w:val="85"/>
                <w:sz w:val="16"/>
              </w:rPr>
              <w:t xml:space="preserve"> </w:t>
            </w:r>
            <w:r>
              <w:rPr>
                <w:w w:val="85"/>
                <w:sz w:val="16"/>
              </w:rPr>
              <w:t>portafolio</w:t>
            </w:r>
            <w:r>
              <w:rPr>
                <w:spacing w:val="-5"/>
                <w:w w:val="85"/>
                <w:sz w:val="16"/>
              </w:rPr>
              <w:t xml:space="preserve"> </w:t>
            </w:r>
            <w:r>
              <w:rPr>
                <w:w w:val="85"/>
                <w:sz w:val="16"/>
              </w:rPr>
              <w:t>un</w:t>
            </w:r>
            <w:r>
              <w:rPr>
                <w:spacing w:val="-5"/>
                <w:w w:val="85"/>
                <w:sz w:val="16"/>
              </w:rPr>
              <w:t xml:space="preserve"> </w:t>
            </w:r>
            <w:r>
              <w:rPr>
                <w:w w:val="85"/>
                <w:sz w:val="16"/>
              </w:rPr>
              <w:t>caso</w:t>
            </w:r>
            <w:r>
              <w:rPr>
                <w:spacing w:val="-5"/>
                <w:w w:val="85"/>
                <w:sz w:val="16"/>
              </w:rPr>
              <w:t xml:space="preserve"> </w:t>
            </w:r>
            <w:r>
              <w:rPr>
                <w:w w:val="85"/>
                <w:sz w:val="16"/>
              </w:rPr>
              <w:t>que</w:t>
            </w:r>
            <w:r>
              <w:rPr>
                <w:spacing w:val="-5"/>
                <w:w w:val="85"/>
                <w:sz w:val="16"/>
              </w:rPr>
              <w:t xml:space="preserve"> </w:t>
            </w:r>
            <w:r>
              <w:rPr>
                <w:w w:val="85"/>
                <w:sz w:val="16"/>
              </w:rPr>
              <w:t>refleje</w:t>
            </w:r>
            <w:r>
              <w:rPr>
                <w:spacing w:val="-5"/>
                <w:w w:val="85"/>
                <w:sz w:val="16"/>
              </w:rPr>
              <w:t xml:space="preserve"> </w:t>
            </w:r>
            <w:r>
              <w:rPr>
                <w:w w:val="85"/>
                <w:sz w:val="16"/>
              </w:rPr>
              <w:t>el</w:t>
            </w:r>
            <w:r>
              <w:rPr>
                <w:spacing w:val="-5"/>
                <w:w w:val="85"/>
                <w:sz w:val="16"/>
              </w:rPr>
              <w:t xml:space="preserve"> </w:t>
            </w:r>
            <w:r>
              <w:rPr>
                <w:w w:val="85"/>
                <w:sz w:val="16"/>
              </w:rPr>
              <w:t xml:space="preserve">abordaje </w:t>
            </w:r>
            <w:r>
              <w:rPr>
                <w:w w:val="90"/>
                <w:sz w:val="16"/>
              </w:rPr>
              <w:t>integral de un paciente paliativo.</w:t>
            </w:r>
          </w:p>
          <w:p w:rsidR="008C4B16" w:rsidRDefault="00F52046">
            <w:pPr>
              <w:pStyle w:val="TableParagraph"/>
              <w:numPr>
                <w:ilvl w:val="0"/>
                <w:numId w:val="58"/>
              </w:numPr>
              <w:tabs>
                <w:tab w:val="left" w:pos="174"/>
              </w:tabs>
              <w:spacing w:line="237" w:lineRule="auto"/>
              <w:ind w:right="97" w:firstLine="0"/>
              <w:rPr>
                <w:sz w:val="16"/>
              </w:rPr>
            </w:pPr>
            <w:r>
              <w:rPr>
                <w:w w:val="85"/>
                <w:sz w:val="16"/>
              </w:rPr>
              <w:t>Utilizar</w:t>
            </w:r>
            <w:r>
              <w:rPr>
                <w:spacing w:val="-1"/>
                <w:w w:val="85"/>
                <w:sz w:val="16"/>
              </w:rPr>
              <w:t xml:space="preserve"> </w:t>
            </w:r>
            <w:r>
              <w:rPr>
                <w:w w:val="85"/>
                <w:sz w:val="16"/>
              </w:rPr>
              <w:t>las</w:t>
            </w:r>
            <w:r>
              <w:rPr>
                <w:spacing w:val="-1"/>
                <w:w w:val="85"/>
                <w:sz w:val="16"/>
              </w:rPr>
              <w:t xml:space="preserve"> </w:t>
            </w:r>
            <w:r>
              <w:rPr>
                <w:w w:val="85"/>
                <w:sz w:val="16"/>
              </w:rPr>
              <w:t>técnicas</w:t>
            </w:r>
            <w:r>
              <w:rPr>
                <w:spacing w:val="-1"/>
                <w:w w:val="85"/>
                <w:sz w:val="16"/>
              </w:rPr>
              <w:t xml:space="preserve"> </w:t>
            </w:r>
            <w:r>
              <w:rPr>
                <w:w w:val="85"/>
                <w:sz w:val="16"/>
              </w:rPr>
              <w:t>terapéuticas</w:t>
            </w:r>
            <w:r>
              <w:rPr>
                <w:spacing w:val="-1"/>
                <w:w w:val="85"/>
                <w:sz w:val="16"/>
              </w:rPr>
              <w:t xml:space="preserve"> </w:t>
            </w:r>
            <w:r>
              <w:rPr>
                <w:w w:val="85"/>
                <w:sz w:val="16"/>
              </w:rPr>
              <w:t>en</w:t>
            </w:r>
            <w:r>
              <w:rPr>
                <w:spacing w:val="-1"/>
                <w:w w:val="85"/>
                <w:sz w:val="16"/>
              </w:rPr>
              <w:t xml:space="preserve"> </w:t>
            </w:r>
            <w:r>
              <w:rPr>
                <w:w w:val="85"/>
                <w:sz w:val="16"/>
              </w:rPr>
              <w:t>el</w:t>
            </w:r>
            <w:r>
              <w:rPr>
                <w:spacing w:val="-1"/>
                <w:w w:val="85"/>
                <w:sz w:val="16"/>
              </w:rPr>
              <w:t xml:space="preserve"> </w:t>
            </w:r>
            <w:r>
              <w:rPr>
                <w:w w:val="85"/>
                <w:sz w:val="16"/>
              </w:rPr>
              <w:t>domicilio</w:t>
            </w:r>
            <w:r>
              <w:rPr>
                <w:spacing w:val="-1"/>
                <w:w w:val="85"/>
                <w:sz w:val="16"/>
              </w:rPr>
              <w:t xml:space="preserve"> </w:t>
            </w:r>
            <w:r>
              <w:rPr>
                <w:w w:val="85"/>
                <w:sz w:val="16"/>
              </w:rPr>
              <w:t>del</w:t>
            </w:r>
            <w:r>
              <w:rPr>
                <w:spacing w:val="-1"/>
                <w:w w:val="85"/>
                <w:sz w:val="16"/>
              </w:rPr>
              <w:t xml:space="preserve"> </w:t>
            </w:r>
            <w:r>
              <w:rPr>
                <w:w w:val="85"/>
                <w:sz w:val="16"/>
              </w:rPr>
              <w:t xml:space="preserve">paciente </w:t>
            </w:r>
            <w:r>
              <w:rPr>
                <w:spacing w:val="-2"/>
                <w:w w:val="95"/>
                <w:sz w:val="16"/>
              </w:rPr>
              <w:t>paliativo.</w:t>
            </w:r>
          </w:p>
          <w:p w:rsidR="008C4B16" w:rsidRDefault="00F52046">
            <w:pPr>
              <w:pStyle w:val="TableParagraph"/>
              <w:numPr>
                <w:ilvl w:val="0"/>
                <w:numId w:val="58"/>
              </w:numPr>
              <w:tabs>
                <w:tab w:val="left" w:pos="143"/>
              </w:tabs>
              <w:ind w:left="143" w:hanging="84"/>
              <w:rPr>
                <w:sz w:val="16"/>
              </w:rPr>
            </w:pPr>
            <w:r>
              <w:rPr>
                <w:w w:val="85"/>
                <w:sz w:val="16"/>
              </w:rPr>
              <w:t>Aplicar</w:t>
            </w:r>
            <w:r>
              <w:rPr>
                <w:spacing w:val="-5"/>
                <w:sz w:val="16"/>
              </w:rPr>
              <w:t xml:space="preserve"> </w:t>
            </w:r>
            <w:r>
              <w:rPr>
                <w:w w:val="85"/>
                <w:sz w:val="16"/>
              </w:rPr>
              <w:t>los</w:t>
            </w:r>
            <w:r>
              <w:rPr>
                <w:spacing w:val="-5"/>
                <w:sz w:val="16"/>
              </w:rPr>
              <w:t xml:space="preserve"> </w:t>
            </w:r>
            <w:r>
              <w:rPr>
                <w:w w:val="85"/>
                <w:sz w:val="16"/>
              </w:rPr>
              <w:t>cuidados</w:t>
            </w:r>
            <w:r>
              <w:rPr>
                <w:spacing w:val="-4"/>
                <w:sz w:val="16"/>
              </w:rPr>
              <w:t xml:space="preserve"> </w:t>
            </w:r>
            <w:r>
              <w:rPr>
                <w:w w:val="85"/>
                <w:sz w:val="16"/>
              </w:rPr>
              <w:t>de</w:t>
            </w:r>
            <w:r>
              <w:rPr>
                <w:spacing w:val="-5"/>
                <w:sz w:val="16"/>
              </w:rPr>
              <w:t xml:space="preserve"> </w:t>
            </w:r>
            <w:r>
              <w:rPr>
                <w:w w:val="85"/>
                <w:sz w:val="16"/>
              </w:rPr>
              <w:t>piel-mucosas</w:t>
            </w:r>
            <w:r>
              <w:rPr>
                <w:spacing w:val="-4"/>
                <w:sz w:val="16"/>
              </w:rPr>
              <w:t xml:space="preserve"> </w:t>
            </w:r>
            <w:r>
              <w:rPr>
                <w:w w:val="85"/>
                <w:sz w:val="16"/>
              </w:rPr>
              <w:t>y</w:t>
            </w:r>
            <w:r>
              <w:rPr>
                <w:spacing w:val="-5"/>
                <w:sz w:val="16"/>
              </w:rPr>
              <w:t xml:space="preserve"> </w:t>
            </w:r>
            <w:r>
              <w:rPr>
                <w:w w:val="85"/>
                <w:sz w:val="16"/>
              </w:rPr>
              <w:t>de</w:t>
            </w:r>
            <w:r>
              <w:rPr>
                <w:spacing w:val="-4"/>
                <w:sz w:val="16"/>
              </w:rPr>
              <w:t xml:space="preserve"> </w:t>
            </w:r>
            <w:r>
              <w:rPr>
                <w:w w:val="85"/>
                <w:sz w:val="16"/>
              </w:rPr>
              <w:t>úlceras</w:t>
            </w:r>
            <w:r>
              <w:rPr>
                <w:spacing w:val="-5"/>
                <w:sz w:val="16"/>
              </w:rPr>
              <w:t xml:space="preserve"> </w:t>
            </w:r>
            <w:r>
              <w:rPr>
                <w:spacing w:val="-2"/>
                <w:w w:val="85"/>
                <w:sz w:val="16"/>
              </w:rPr>
              <w:t>tumorales.</w:t>
            </w:r>
          </w:p>
        </w:tc>
        <w:tc>
          <w:tcPr>
            <w:tcW w:w="3898" w:type="dxa"/>
          </w:tcPr>
          <w:p w:rsidR="008C4B16" w:rsidRDefault="00F52046">
            <w:pPr>
              <w:pStyle w:val="TableParagraph"/>
              <w:spacing w:before="48" w:line="193" w:lineRule="exact"/>
              <w:ind w:left="59"/>
              <w:rPr>
                <w:sz w:val="16"/>
              </w:rPr>
            </w:pPr>
            <w:r>
              <w:rPr>
                <w:spacing w:val="-2"/>
                <w:w w:val="95"/>
                <w:sz w:val="16"/>
              </w:rPr>
              <w:t>Realizar:</w:t>
            </w:r>
          </w:p>
          <w:p w:rsidR="008C4B16" w:rsidRDefault="00F52046">
            <w:pPr>
              <w:pStyle w:val="TableParagraph"/>
              <w:numPr>
                <w:ilvl w:val="0"/>
                <w:numId w:val="57"/>
              </w:numPr>
              <w:tabs>
                <w:tab w:val="left" w:pos="143"/>
              </w:tabs>
              <w:ind w:right="296" w:firstLine="0"/>
              <w:jc w:val="both"/>
              <w:rPr>
                <w:sz w:val="16"/>
              </w:rPr>
            </w:pPr>
            <w:r>
              <w:rPr>
                <w:w w:val="85"/>
                <w:sz w:val="16"/>
              </w:rPr>
              <w:t>Valoración biopsicosocial de pacientes con necesidad de tratamiento</w:t>
            </w:r>
            <w:r>
              <w:rPr>
                <w:spacing w:val="-3"/>
                <w:w w:val="85"/>
                <w:sz w:val="16"/>
              </w:rPr>
              <w:t xml:space="preserve"> </w:t>
            </w:r>
            <w:r>
              <w:rPr>
                <w:w w:val="85"/>
                <w:sz w:val="16"/>
              </w:rPr>
              <w:t>paliativo</w:t>
            </w:r>
            <w:r>
              <w:rPr>
                <w:spacing w:val="-3"/>
                <w:w w:val="85"/>
                <w:sz w:val="16"/>
              </w:rPr>
              <w:t xml:space="preserve"> </w:t>
            </w:r>
            <w:r>
              <w:rPr>
                <w:w w:val="85"/>
                <w:sz w:val="16"/>
              </w:rPr>
              <w:t>y</w:t>
            </w:r>
            <w:r>
              <w:rPr>
                <w:spacing w:val="-3"/>
                <w:w w:val="85"/>
                <w:sz w:val="16"/>
              </w:rPr>
              <w:t xml:space="preserve"> </w:t>
            </w:r>
            <w:r>
              <w:rPr>
                <w:w w:val="85"/>
                <w:sz w:val="16"/>
              </w:rPr>
              <w:t>utilizar</w:t>
            </w:r>
            <w:r>
              <w:rPr>
                <w:spacing w:val="-3"/>
                <w:w w:val="85"/>
                <w:sz w:val="16"/>
              </w:rPr>
              <w:t xml:space="preserve"> </w:t>
            </w:r>
            <w:r>
              <w:rPr>
                <w:w w:val="85"/>
                <w:sz w:val="16"/>
              </w:rPr>
              <w:t>las</w:t>
            </w:r>
            <w:r>
              <w:rPr>
                <w:spacing w:val="-3"/>
                <w:w w:val="85"/>
                <w:sz w:val="16"/>
              </w:rPr>
              <w:t xml:space="preserve"> </w:t>
            </w:r>
            <w:r>
              <w:rPr>
                <w:w w:val="85"/>
                <w:sz w:val="16"/>
              </w:rPr>
              <w:t>escalas</w:t>
            </w:r>
            <w:r>
              <w:rPr>
                <w:spacing w:val="-3"/>
                <w:w w:val="85"/>
                <w:sz w:val="16"/>
              </w:rPr>
              <w:t xml:space="preserve"> </w:t>
            </w:r>
            <w:r>
              <w:rPr>
                <w:w w:val="85"/>
                <w:sz w:val="16"/>
              </w:rPr>
              <w:t>validadas</w:t>
            </w:r>
            <w:r>
              <w:rPr>
                <w:spacing w:val="-3"/>
                <w:w w:val="85"/>
                <w:sz w:val="16"/>
              </w:rPr>
              <w:t xml:space="preserve"> </w:t>
            </w:r>
            <w:r>
              <w:rPr>
                <w:w w:val="85"/>
                <w:sz w:val="16"/>
              </w:rPr>
              <w:t>para</w:t>
            </w:r>
            <w:r>
              <w:rPr>
                <w:spacing w:val="-3"/>
                <w:w w:val="85"/>
                <w:sz w:val="16"/>
              </w:rPr>
              <w:t xml:space="preserve"> </w:t>
            </w:r>
            <w:r>
              <w:rPr>
                <w:w w:val="85"/>
                <w:sz w:val="16"/>
              </w:rPr>
              <w:t xml:space="preserve">la </w:t>
            </w:r>
            <w:r>
              <w:rPr>
                <w:w w:val="95"/>
                <w:sz w:val="16"/>
              </w:rPr>
              <w:t>valoración</w:t>
            </w:r>
            <w:r>
              <w:rPr>
                <w:spacing w:val="-9"/>
                <w:w w:val="95"/>
                <w:sz w:val="16"/>
              </w:rPr>
              <w:t xml:space="preserve"> </w:t>
            </w:r>
            <w:r>
              <w:rPr>
                <w:w w:val="95"/>
                <w:sz w:val="16"/>
              </w:rPr>
              <w:t>de</w:t>
            </w:r>
            <w:r>
              <w:rPr>
                <w:spacing w:val="-9"/>
                <w:w w:val="95"/>
                <w:sz w:val="16"/>
              </w:rPr>
              <w:t xml:space="preserve"> </w:t>
            </w:r>
            <w:r>
              <w:rPr>
                <w:w w:val="95"/>
                <w:sz w:val="16"/>
              </w:rPr>
              <w:t>los</w:t>
            </w:r>
            <w:r>
              <w:rPr>
                <w:spacing w:val="-9"/>
                <w:w w:val="95"/>
                <w:sz w:val="16"/>
              </w:rPr>
              <w:t xml:space="preserve"> </w:t>
            </w:r>
            <w:r>
              <w:rPr>
                <w:w w:val="95"/>
                <w:sz w:val="16"/>
              </w:rPr>
              <w:t>síntomas.</w:t>
            </w:r>
          </w:p>
          <w:p w:rsidR="008C4B16" w:rsidRDefault="00F52046">
            <w:pPr>
              <w:pStyle w:val="TableParagraph"/>
              <w:numPr>
                <w:ilvl w:val="0"/>
                <w:numId w:val="57"/>
              </w:numPr>
              <w:tabs>
                <w:tab w:val="left" w:pos="143"/>
              </w:tabs>
              <w:spacing w:line="190" w:lineRule="exact"/>
              <w:ind w:left="143" w:hanging="84"/>
              <w:jc w:val="both"/>
              <w:rPr>
                <w:sz w:val="16"/>
              </w:rPr>
            </w:pPr>
            <w:r>
              <w:rPr>
                <w:w w:val="85"/>
                <w:sz w:val="16"/>
              </w:rPr>
              <w:t>Actividades</w:t>
            </w:r>
            <w:r>
              <w:rPr>
                <w:spacing w:val="-8"/>
                <w:sz w:val="16"/>
              </w:rPr>
              <w:t xml:space="preserve"> </w:t>
            </w:r>
            <w:r>
              <w:rPr>
                <w:w w:val="85"/>
                <w:sz w:val="16"/>
              </w:rPr>
              <w:t>de</w:t>
            </w:r>
            <w:r>
              <w:rPr>
                <w:spacing w:val="-7"/>
                <w:sz w:val="16"/>
              </w:rPr>
              <w:t xml:space="preserve"> </w:t>
            </w:r>
            <w:r>
              <w:rPr>
                <w:w w:val="85"/>
                <w:sz w:val="16"/>
              </w:rPr>
              <w:t>atención</w:t>
            </w:r>
            <w:r>
              <w:rPr>
                <w:spacing w:val="-7"/>
                <w:sz w:val="16"/>
              </w:rPr>
              <w:t xml:space="preserve"> </w:t>
            </w:r>
            <w:r>
              <w:rPr>
                <w:spacing w:val="-2"/>
                <w:w w:val="85"/>
                <w:sz w:val="16"/>
              </w:rPr>
              <w:t>familiar.</w:t>
            </w:r>
          </w:p>
        </w:tc>
      </w:tr>
    </w:tbl>
    <w:p w:rsidR="008C4B16" w:rsidRDefault="008C4B16">
      <w:pPr>
        <w:spacing w:line="190" w:lineRule="exact"/>
        <w:jc w:val="both"/>
        <w:rPr>
          <w:sz w:val="16"/>
        </w:rPr>
        <w:sectPr w:rsidR="008C4B16">
          <w:pgSz w:w="16840" w:h="11910" w:orient="landscape"/>
          <w:pgMar w:top="1360" w:right="460" w:bottom="280" w:left="460" w:header="611" w:footer="0" w:gutter="0"/>
          <w:cols w:space="720"/>
        </w:sectPr>
      </w:pPr>
    </w:p>
    <w:p w:rsidR="008C4B16" w:rsidRDefault="00F52046">
      <w:pPr>
        <w:pStyle w:val="Textoindependiente"/>
        <w:spacing w:line="20" w:lineRule="exact"/>
        <w:ind w:left="106"/>
        <w:rPr>
          <w:rFonts w:ascii="Arial"/>
          <w:sz w:val="2"/>
        </w:rPr>
      </w:pPr>
      <w:r>
        <w:rPr>
          <w:noProof/>
          <w:lang w:eastAsia="es-ES"/>
        </w:rPr>
        <mc:AlternateContent>
          <mc:Choice Requires="wps">
            <w:drawing>
              <wp:anchor distT="0" distB="0" distL="0" distR="0" simplePos="0" relativeHeight="15786496" behindDoc="0" locked="0" layoutInCell="1" allowOverlap="1">
                <wp:simplePos x="0" y="0"/>
                <wp:positionH relativeFrom="page">
                  <wp:posOffset>10322981</wp:posOffset>
                </wp:positionH>
                <wp:positionV relativeFrom="page">
                  <wp:posOffset>5450969</wp:posOffset>
                </wp:positionV>
                <wp:extent cx="231775" cy="1330325"/>
                <wp:effectExtent l="0" t="0" r="0" b="0"/>
                <wp:wrapNone/>
                <wp:docPr id="200" name="Text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96">
                              <w:r>
                                <w:rPr>
                                  <w:spacing w:val="-2"/>
                                  <w:sz w:val="14"/>
                                </w:rPr>
                                <w:t>https://www</w:t>
                              </w:r>
                            </w:hyperlink>
                            <w:r>
                              <w:rPr>
                                <w:spacing w:val="-2"/>
                                <w:sz w:val="14"/>
                              </w:rPr>
                              <w:t>.boe.es</w:t>
                            </w:r>
                          </w:p>
                        </w:txbxContent>
                      </wps:txbx>
                      <wps:bodyPr vert="vert270" wrap="square" lIns="0" tIns="0" rIns="0" bIns="0" rtlCol="0">
                        <a:noAutofit/>
                      </wps:bodyPr>
                    </wps:wsp>
                  </a:graphicData>
                </a:graphic>
              </wp:anchor>
            </w:drawing>
          </mc:Choice>
          <mc:Fallback>
            <w:pict>
              <v:shape id="Textbox 200" o:spid="_x0000_s1061" type="#_x0000_t202" style="position:absolute;left:0;text-align:left;margin-left:812.85pt;margin-top:429.2pt;width:18.25pt;height:104.75pt;z-index:1578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" filled="f" stroked="f">
                <v:path arrowok="t"/>
                <v:textbox style="layout-flow:vertical;mso-layout-flow-alt:bottom-to-top" inset="0,0,0,0">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97">
                        <w:r>
                          <w:rPr>
                            <w:spacing w:val="-2"/>
                            <w:sz w:val="14"/>
                          </w:rPr>
                          <w:t>https://www</w:t>
                        </w:r>
                      </w:hyperlink>
                      <w:r>
                        <w:rPr>
                          <w:spacing w:val="-2"/>
                          <w:sz w:val="14"/>
                        </w:rPr>
                        <w:t>.boe.es</w:t>
                      </w:r>
                    </w:p>
                  </w:txbxContent>
                </v:textbox>
                <w10:wrap anchorx="page" anchory="page"/>
              </v:shape>
            </w:pict>
          </mc:Fallback>
        </mc:AlternateContent>
      </w:r>
      <w:r>
        <w:rPr>
          <w:rFonts w:ascii="Arial"/>
          <w:noProof/>
          <w:sz w:val="2"/>
          <w:lang w:eastAsia="es-ES"/>
        </w:rPr>
        <mc:AlternateContent>
          <mc:Choice Requires="wpg">
            <w:drawing>
              <wp:inline distT="0" distB="0" distL="0" distR="0">
                <wp:extent cx="9972040" cy="12700"/>
                <wp:effectExtent l="9525" t="0" r="634" b="6350"/>
                <wp:docPr id="2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72040" cy="12700"/>
                          <a:chOff x="0" y="0"/>
                          <a:chExt cx="9972040" cy="12700"/>
                        </a:xfrm>
                      </wpg:grpSpPr>
                      <wps:wsp>
                        <wps:cNvPr id="202" name="Graphic 202"/>
                        <wps:cNvSpPr/>
                        <wps:spPr>
                          <a:xfrm>
                            <a:off x="0" y="6350"/>
                            <a:ext cx="9972040" cy="1270"/>
                          </a:xfrm>
                          <a:custGeom>
                            <a:avLst/>
                            <a:gdLst/>
                            <a:ahLst/>
                            <a:cxnLst/>
                            <a:rect l="l" t="t" r="r" b="b"/>
                            <a:pathLst>
                              <a:path w="9972040">
                                <a:moveTo>
                                  <a:pt x="0" y="0"/>
                                </a:moveTo>
                                <a:lnTo>
                                  <a:pt x="9972000" y="0"/>
                                </a:lnTo>
                              </a:path>
                            </a:pathLst>
                          </a:custGeom>
                          <a:ln w="12700">
                            <a:solidFill>
                              <a:srgbClr val="004479"/>
                            </a:solidFill>
                            <a:prstDash val="solid"/>
                          </a:ln>
                        </wps:spPr>
                        <wps:bodyPr wrap="square" lIns="0" tIns="0" rIns="0" bIns="0" rtlCol="0">
                          <a:prstTxWarp prst="textNoShape">
                            <a:avLst/>
                          </a:prstTxWarp>
                          <a:noAutofit/>
                        </wps:bodyPr>
                      </wps:wsp>
                    </wpg:wgp>
                  </a:graphicData>
                </a:graphic>
              </wp:inline>
            </w:drawing>
          </mc:Choice>
          <mc:Fallback>
            <w:pict>
              <v:group w14:anchorId="7A8E6805" id="Group 201" o:spid="_x0000_s1026" style="width:785.2pt;height:1pt;mso-position-horizontal-relative:char;mso-position-vertical-relative:line" coordsize="9972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">
                <v:shape id="Graphic 202" o:spid="_x0000_s1027" style="position:absolute;top:63;width:99720;height:13;visibility:visible;mso-wrap-style:square;v-text-anchor:top" coordsize="9972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" path="m,l9972000,e" filled="f" strokecolor="#004479" strokeweight="1pt">
                  <v:path arrowok="t"/>
                </v:shape>
                <w10:anchorlock/>
              </v:group>
            </w:pict>
          </mc:Fallback>
        </mc:AlternateContent>
      </w:r>
    </w:p>
    <w:p w:rsidR="008C4B16" w:rsidRDefault="00F52046">
      <w:pPr>
        <w:tabs>
          <w:tab w:val="left" w:pos="6724"/>
          <w:tab w:val="left" w:pos="13920"/>
        </w:tabs>
        <w:spacing w:before="63"/>
        <w:ind w:left="106"/>
        <w:rPr>
          <w:rFonts w:ascii="Arial" w:hAnsi="Arial"/>
          <w:b/>
          <w:sz w:val="20"/>
        </w:rPr>
      </w:pPr>
      <w:r>
        <w:rPr>
          <w:rFonts w:ascii="Arial" w:hAnsi="Arial"/>
          <w:b/>
          <w:color w:val="004479"/>
          <w:sz w:val="20"/>
        </w:rPr>
        <w:t xml:space="preserve">Núm. </w:t>
      </w:r>
      <w:r>
        <w:rPr>
          <w:rFonts w:ascii="Arial" w:hAnsi="Arial"/>
          <w:b/>
          <w:color w:val="004479"/>
          <w:spacing w:val="-5"/>
          <w:sz w:val="20"/>
        </w:rPr>
        <w:t>183</w:t>
      </w:r>
      <w:r>
        <w:rPr>
          <w:rFonts w:ascii="Arial" w:hAnsi="Arial"/>
          <w:b/>
          <w:color w:val="004479"/>
          <w:sz w:val="20"/>
        </w:rPr>
        <w:tab/>
        <w:t>Martes</w:t>
      </w:r>
      <w:r>
        <w:rPr>
          <w:rFonts w:ascii="Arial" w:hAnsi="Arial"/>
          <w:b/>
          <w:color w:val="004479"/>
          <w:spacing w:val="-4"/>
          <w:sz w:val="20"/>
        </w:rPr>
        <w:t xml:space="preserve"> </w:t>
      </w:r>
      <w:r>
        <w:rPr>
          <w:rFonts w:ascii="Arial" w:hAnsi="Arial"/>
          <w:b/>
          <w:color w:val="004479"/>
          <w:sz w:val="20"/>
        </w:rPr>
        <w:t>30</w:t>
      </w:r>
      <w:r>
        <w:rPr>
          <w:rFonts w:ascii="Arial" w:hAnsi="Arial"/>
          <w:b/>
          <w:color w:val="004479"/>
          <w:spacing w:val="-2"/>
          <w:sz w:val="20"/>
        </w:rPr>
        <w:t xml:space="preserve"> </w:t>
      </w:r>
      <w:r>
        <w:rPr>
          <w:rFonts w:ascii="Arial" w:hAnsi="Arial"/>
          <w:b/>
          <w:color w:val="004479"/>
          <w:sz w:val="20"/>
        </w:rPr>
        <w:t>de</w:t>
      </w:r>
      <w:r>
        <w:rPr>
          <w:rFonts w:ascii="Arial" w:hAnsi="Arial"/>
          <w:b/>
          <w:color w:val="004479"/>
          <w:spacing w:val="-1"/>
          <w:sz w:val="20"/>
        </w:rPr>
        <w:t xml:space="preserve"> </w:t>
      </w:r>
      <w:r>
        <w:rPr>
          <w:rFonts w:ascii="Arial" w:hAnsi="Arial"/>
          <w:b/>
          <w:color w:val="004479"/>
          <w:sz w:val="20"/>
        </w:rPr>
        <w:t>julio</w:t>
      </w:r>
      <w:r>
        <w:rPr>
          <w:rFonts w:ascii="Arial" w:hAnsi="Arial"/>
          <w:b/>
          <w:color w:val="004479"/>
          <w:spacing w:val="-2"/>
          <w:sz w:val="20"/>
        </w:rPr>
        <w:t xml:space="preserve"> </w:t>
      </w:r>
      <w:r>
        <w:rPr>
          <w:rFonts w:ascii="Arial" w:hAnsi="Arial"/>
          <w:b/>
          <w:color w:val="004479"/>
          <w:sz w:val="20"/>
        </w:rPr>
        <w:t>de</w:t>
      </w:r>
      <w:r>
        <w:rPr>
          <w:rFonts w:ascii="Arial" w:hAnsi="Arial"/>
          <w:b/>
          <w:color w:val="004479"/>
          <w:spacing w:val="-1"/>
          <w:sz w:val="20"/>
        </w:rPr>
        <w:t xml:space="preserve"> </w:t>
      </w:r>
      <w:r>
        <w:rPr>
          <w:rFonts w:ascii="Arial" w:hAnsi="Arial"/>
          <w:b/>
          <w:color w:val="004479"/>
          <w:spacing w:val="-4"/>
          <w:sz w:val="20"/>
        </w:rPr>
        <w:t>2024</w:t>
      </w:r>
      <w:r>
        <w:rPr>
          <w:rFonts w:ascii="Arial" w:hAnsi="Arial"/>
          <w:b/>
          <w:color w:val="004479"/>
          <w:sz w:val="20"/>
        </w:rPr>
        <w:tab/>
        <w:t>Sec. III.</w:t>
      </w:r>
      <w:r>
        <w:rPr>
          <w:rFonts w:ascii="Arial" w:hAnsi="Arial"/>
          <w:b/>
          <w:color w:val="004479"/>
          <w:spacing w:val="27"/>
          <w:sz w:val="20"/>
        </w:rPr>
        <w:t xml:space="preserve">  </w:t>
      </w:r>
      <w:r>
        <w:rPr>
          <w:rFonts w:ascii="Arial" w:hAnsi="Arial"/>
          <w:b/>
          <w:color w:val="004479"/>
          <w:sz w:val="20"/>
        </w:rPr>
        <w:t xml:space="preserve">Pág. </w:t>
      </w:r>
      <w:r>
        <w:rPr>
          <w:rFonts w:ascii="Arial" w:hAnsi="Arial"/>
          <w:b/>
          <w:color w:val="004479"/>
          <w:spacing w:val="-2"/>
          <w:sz w:val="20"/>
        </w:rPr>
        <w:t>97187</w:t>
      </w:r>
    </w:p>
    <w:p w:rsidR="008C4B16" w:rsidRDefault="00F52046">
      <w:pPr>
        <w:pStyle w:val="Textoindependiente"/>
        <w:spacing w:before="8"/>
        <w:rPr>
          <w:rFonts w:ascii="Arial"/>
          <w:b/>
          <w:sz w:val="3"/>
        </w:rPr>
      </w:pPr>
      <w:r>
        <w:rPr>
          <w:noProof/>
          <w:lang w:eastAsia="es-ES"/>
        </w:rPr>
        <mc:AlternateContent>
          <mc:Choice Requires="wps">
            <w:drawing>
              <wp:anchor distT="0" distB="0" distL="0" distR="0" simplePos="0" relativeHeight="487645184" behindDoc="1" locked="0" layoutInCell="1" allowOverlap="1">
                <wp:simplePos x="0" y="0"/>
                <wp:positionH relativeFrom="page">
                  <wp:posOffset>360000</wp:posOffset>
                </wp:positionH>
                <wp:positionV relativeFrom="paragraph">
                  <wp:posOffset>42378</wp:posOffset>
                </wp:positionV>
                <wp:extent cx="9972040" cy="1270"/>
                <wp:effectExtent l="0" t="0" r="0" b="0"/>
                <wp:wrapTopAndBottom/>
                <wp:docPr id="203" name="Graphic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72040" cy="1270"/>
                        </a:xfrm>
                        <a:custGeom>
                          <a:avLst/>
                          <a:gdLst/>
                          <a:ahLst/>
                          <a:cxnLst/>
                          <a:rect l="l" t="t" r="r" b="b"/>
                          <a:pathLst>
                            <a:path w="9972040">
                              <a:moveTo>
                                <a:pt x="9972000" y="0"/>
                              </a:moveTo>
                              <a:lnTo>
                                <a:pt x="0"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66729035" id="Graphic 203" o:spid="_x0000_s1026" style="position:absolute;margin-left:28.35pt;margin-top:3.35pt;width:785.2pt;height:.1pt;z-index:-15671296;visibility:visible;mso-wrap-style:square;mso-wrap-distance-left:0;mso-wrap-distance-top:0;mso-wrap-distance-right:0;mso-wrap-distance-bottom:0;mso-position-horizontal:absolute;mso-position-horizontal-relative:page;mso-position-vertical:absolute;mso-position-vertical-relative:text;v-text-anchor:top" coordsize="997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" path="m9972000,l,e" filled="f" strokecolor="#004479" strokeweight="1pt">
                <v:path arrowok="t"/>
                <w10:wrap type="topAndBottom" anchorx="page"/>
              </v:shape>
            </w:pict>
          </mc:Fallback>
        </mc:AlternateContent>
      </w:r>
    </w:p>
    <w:p w:rsidR="008C4B16" w:rsidRDefault="008C4B16">
      <w:pPr>
        <w:pStyle w:val="Textoindependiente"/>
        <w:spacing w:before="215"/>
        <w:rPr>
          <w:rFonts w:ascii="Arial"/>
          <w:b/>
        </w:rPr>
      </w:pPr>
    </w:p>
    <w:tbl>
      <w:tblPr>
        <w:tblStyle w:val="TableNormal"/>
        <w:tblW w:w="0" w:type="auto"/>
        <w:tblInd w:w="168"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468"/>
        <w:gridCol w:w="3430"/>
        <w:gridCol w:w="468"/>
        <w:gridCol w:w="468"/>
        <w:gridCol w:w="468"/>
        <w:gridCol w:w="468"/>
        <w:gridCol w:w="468"/>
        <w:gridCol w:w="1559"/>
        <w:gridCol w:w="3898"/>
        <w:gridCol w:w="3898"/>
      </w:tblGrid>
      <w:tr w:rsidR="008C4B16">
        <w:trPr>
          <w:trHeight w:val="350"/>
        </w:trPr>
        <w:tc>
          <w:tcPr>
            <w:tcW w:w="468"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146"/>
              <w:rPr>
                <w:rFonts w:ascii="Arial" w:hAnsi="Arial"/>
                <w:b/>
                <w:sz w:val="15"/>
              </w:rPr>
            </w:pPr>
            <w:r>
              <w:rPr>
                <w:rFonts w:ascii="Arial" w:hAnsi="Arial"/>
                <w:b/>
                <w:spacing w:val="-5"/>
                <w:w w:val="95"/>
                <w:sz w:val="15"/>
              </w:rPr>
              <w:t>N.º</w:t>
            </w:r>
          </w:p>
        </w:tc>
        <w:tc>
          <w:tcPr>
            <w:tcW w:w="3430"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917"/>
              <w:rPr>
                <w:rFonts w:ascii="Arial" w:hAnsi="Arial"/>
                <w:b/>
                <w:sz w:val="15"/>
              </w:rPr>
            </w:pPr>
            <w:r>
              <w:rPr>
                <w:rFonts w:ascii="Arial" w:hAnsi="Arial"/>
                <w:b/>
                <w:spacing w:val="-2"/>
                <w:w w:val="85"/>
                <w:sz w:val="15"/>
              </w:rPr>
              <w:t>Competencias</w:t>
            </w:r>
            <w:r>
              <w:rPr>
                <w:rFonts w:ascii="Arial" w:hAnsi="Arial"/>
                <w:b/>
                <w:spacing w:val="6"/>
                <w:sz w:val="15"/>
              </w:rPr>
              <w:t xml:space="preserve"> </w:t>
            </w:r>
            <w:r>
              <w:rPr>
                <w:rFonts w:ascii="Arial" w:hAnsi="Arial"/>
                <w:b/>
                <w:spacing w:val="-2"/>
                <w:w w:val="95"/>
                <w:sz w:val="15"/>
              </w:rPr>
              <w:t>específicas</w:t>
            </w:r>
          </w:p>
        </w:tc>
        <w:tc>
          <w:tcPr>
            <w:tcW w:w="2340" w:type="dxa"/>
            <w:gridSpan w:val="5"/>
            <w:shd w:val="clear" w:color="auto" w:fill="EDEDED"/>
          </w:tcPr>
          <w:p w:rsidR="008C4B16" w:rsidRDefault="00F52046">
            <w:pPr>
              <w:pStyle w:val="TableParagraph"/>
              <w:spacing w:before="86"/>
              <w:ind w:left="417"/>
              <w:rPr>
                <w:rFonts w:ascii="Arial" w:hAnsi="Arial"/>
                <w:b/>
                <w:sz w:val="15"/>
              </w:rPr>
            </w:pPr>
            <w:r>
              <w:rPr>
                <w:rFonts w:ascii="Arial" w:hAnsi="Arial"/>
                <w:b/>
                <w:spacing w:val="-2"/>
                <w:w w:val="85"/>
                <w:sz w:val="15"/>
              </w:rPr>
              <w:t>Instrumentos</w:t>
            </w:r>
            <w:r>
              <w:rPr>
                <w:rFonts w:ascii="Arial" w:hAnsi="Arial"/>
                <w:b/>
                <w:spacing w:val="6"/>
                <w:sz w:val="15"/>
              </w:rPr>
              <w:t xml:space="preserve"> </w:t>
            </w:r>
            <w:r>
              <w:rPr>
                <w:rFonts w:ascii="Arial" w:hAnsi="Arial"/>
                <w:b/>
                <w:spacing w:val="-2"/>
                <w:w w:val="95"/>
                <w:sz w:val="15"/>
              </w:rPr>
              <w:t>evaluación</w:t>
            </w:r>
          </w:p>
        </w:tc>
        <w:tc>
          <w:tcPr>
            <w:tcW w:w="1559" w:type="dxa"/>
            <w:vMerge w:val="restart"/>
            <w:shd w:val="clear" w:color="auto" w:fill="EDEDED"/>
          </w:tcPr>
          <w:p w:rsidR="008C4B16" w:rsidRDefault="008C4B16">
            <w:pPr>
              <w:pStyle w:val="TableParagraph"/>
              <w:spacing w:before="3"/>
              <w:rPr>
                <w:rFonts w:ascii="Arial"/>
                <w:b/>
                <w:sz w:val="15"/>
              </w:rPr>
            </w:pPr>
          </w:p>
          <w:p w:rsidR="008C4B16" w:rsidRDefault="00F52046">
            <w:pPr>
              <w:pStyle w:val="TableParagraph"/>
              <w:spacing w:before="1" w:line="249" w:lineRule="auto"/>
              <w:ind w:left="416" w:hanging="7"/>
              <w:rPr>
                <w:rFonts w:ascii="Arial"/>
                <w:b/>
                <w:sz w:val="15"/>
              </w:rPr>
            </w:pPr>
            <w:r>
              <w:rPr>
                <w:rFonts w:ascii="Arial"/>
                <w:b/>
                <w:spacing w:val="-2"/>
                <w:w w:val="85"/>
                <w:sz w:val="15"/>
              </w:rPr>
              <w:t>Contexto</w:t>
            </w:r>
            <w:r>
              <w:rPr>
                <w:rFonts w:ascii="Arial"/>
                <w:b/>
                <w:spacing w:val="-3"/>
                <w:w w:val="85"/>
                <w:sz w:val="15"/>
              </w:rPr>
              <w:t xml:space="preserve"> </w:t>
            </w:r>
            <w:r>
              <w:rPr>
                <w:rFonts w:ascii="Arial"/>
                <w:b/>
                <w:spacing w:val="-2"/>
                <w:w w:val="85"/>
                <w:sz w:val="15"/>
              </w:rPr>
              <w:t>de</w:t>
            </w:r>
            <w:r>
              <w:rPr>
                <w:rFonts w:ascii="Arial"/>
                <w:b/>
                <w:sz w:val="15"/>
              </w:rPr>
              <w:t xml:space="preserve"> </w:t>
            </w:r>
            <w:r>
              <w:rPr>
                <w:rFonts w:ascii="Arial"/>
                <w:b/>
                <w:spacing w:val="-2"/>
                <w:w w:val="85"/>
                <w:sz w:val="15"/>
              </w:rPr>
              <w:t>Aprendizaje</w:t>
            </w:r>
          </w:p>
        </w:tc>
        <w:tc>
          <w:tcPr>
            <w:tcW w:w="3898"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6"/>
              <w:jc w:val="center"/>
              <w:rPr>
                <w:rFonts w:ascii="Arial"/>
                <w:b/>
                <w:sz w:val="15"/>
              </w:rPr>
            </w:pPr>
            <w:r>
              <w:rPr>
                <w:rFonts w:ascii="Arial"/>
                <w:b/>
                <w:w w:val="85"/>
                <w:sz w:val="15"/>
              </w:rPr>
              <w:t>Actividad</w:t>
            </w:r>
            <w:r>
              <w:rPr>
                <w:rFonts w:ascii="Arial"/>
                <w:b/>
                <w:spacing w:val="-1"/>
                <w:w w:val="85"/>
                <w:sz w:val="15"/>
              </w:rPr>
              <w:t xml:space="preserve"> </w:t>
            </w:r>
            <w:r>
              <w:rPr>
                <w:rFonts w:ascii="Arial"/>
                <w:b/>
                <w:spacing w:val="-2"/>
                <w:w w:val="95"/>
                <w:sz w:val="15"/>
              </w:rPr>
              <w:t>formativa</w:t>
            </w:r>
          </w:p>
        </w:tc>
        <w:tc>
          <w:tcPr>
            <w:tcW w:w="3898"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5"/>
              <w:jc w:val="center"/>
              <w:rPr>
                <w:rFonts w:ascii="Arial"/>
                <w:b/>
                <w:sz w:val="15"/>
              </w:rPr>
            </w:pPr>
            <w:r>
              <w:rPr>
                <w:rFonts w:ascii="Arial"/>
                <w:b/>
                <w:spacing w:val="-2"/>
                <w:w w:val="95"/>
                <w:sz w:val="15"/>
              </w:rPr>
              <w:t>Recomendaciones</w:t>
            </w:r>
          </w:p>
        </w:tc>
      </w:tr>
      <w:tr w:rsidR="008C4B16">
        <w:trPr>
          <w:trHeight w:val="350"/>
        </w:trPr>
        <w:tc>
          <w:tcPr>
            <w:tcW w:w="468" w:type="dxa"/>
            <w:vMerge/>
            <w:tcBorders>
              <w:top w:val="nil"/>
            </w:tcBorders>
            <w:shd w:val="clear" w:color="auto" w:fill="EDEDED"/>
          </w:tcPr>
          <w:p w:rsidR="008C4B16" w:rsidRDefault="008C4B16">
            <w:pPr>
              <w:rPr>
                <w:sz w:val="2"/>
                <w:szCs w:val="2"/>
              </w:rPr>
            </w:pPr>
          </w:p>
        </w:tc>
        <w:tc>
          <w:tcPr>
            <w:tcW w:w="3430" w:type="dxa"/>
            <w:vMerge/>
            <w:tcBorders>
              <w:top w:val="nil"/>
            </w:tcBorders>
            <w:shd w:val="clear" w:color="auto" w:fill="EDEDED"/>
          </w:tcPr>
          <w:p w:rsidR="008C4B16" w:rsidRDefault="008C4B16">
            <w:pPr>
              <w:rPr>
                <w:sz w:val="2"/>
                <w:szCs w:val="2"/>
              </w:rPr>
            </w:pPr>
          </w:p>
        </w:tc>
        <w:tc>
          <w:tcPr>
            <w:tcW w:w="468" w:type="dxa"/>
            <w:shd w:val="clear" w:color="auto" w:fill="EDEDED"/>
          </w:tcPr>
          <w:p w:rsidR="008C4B16" w:rsidRDefault="00F52046">
            <w:pPr>
              <w:pStyle w:val="TableParagraph"/>
              <w:spacing w:before="86"/>
              <w:ind w:left="155"/>
              <w:rPr>
                <w:rFonts w:ascii="Arial"/>
                <w:b/>
                <w:sz w:val="15"/>
              </w:rPr>
            </w:pPr>
            <w:r>
              <w:rPr>
                <w:rFonts w:ascii="Arial"/>
                <w:b/>
                <w:spacing w:val="-5"/>
                <w:w w:val="95"/>
                <w:sz w:val="15"/>
              </w:rPr>
              <w:t>Ex</w:t>
            </w:r>
          </w:p>
        </w:tc>
        <w:tc>
          <w:tcPr>
            <w:tcW w:w="468" w:type="dxa"/>
            <w:shd w:val="clear" w:color="auto" w:fill="EDEDED"/>
          </w:tcPr>
          <w:p w:rsidR="008C4B16" w:rsidRDefault="00F52046">
            <w:pPr>
              <w:pStyle w:val="TableParagraph"/>
              <w:spacing w:before="86"/>
              <w:ind w:left="144"/>
              <w:rPr>
                <w:rFonts w:ascii="Arial"/>
                <w:b/>
                <w:sz w:val="15"/>
              </w:rPr>
            </w:pPr>
            <w:r>
              <w:rPr>
                <w:rFonts w:ascii="Arial"/>
                <w:b/>
                <w:spacing w:val="-5"/>
                <w:w w:val="95"/>
                <w:sz w:val="15"/>
              </w:rPr>
              <w:t>Ob</w:t>
            </w:r>
          </w:p>
        </w:tc>
        <w:tc>
          <w:tcPr>
            <w:tcW w:w="468" w:type="dxa"/>
            <w:shd w:val="clear" w:color="auto" w:fill="EDEDED"/>
          </w:tcPr>
          <w:p w:rsidR="008C4B16" w:rsidRDefault="00F52046">
            <w:pPr>
              <w:pStyle w:val="TableParagraph"/>
              <w:spacing w:before="86"/>
              <w:ind w:left="147"/>
              <w:rPr>
                <w:rFonts w:ascii="Arial"/>
                <w:b/>
                <w:sz w:val="15"/>
              </w:rPr>
            </w:pPr>
            <w:r>
              <w:rPr>
                <w:rFonts w:ascii="Arial"/>
                <w:b/>
                <w:spacing w:val="-5"/>
                <w:w w:val="95"/>
                <w:sz w:val="15"/>
              </w:rPr>
              <w:t>Au</w:t>
            </w:r>
          </w:p>
        </w:tc>
        <w:tc>
          <w:tcPr>
            <w:tcW w:w="468" w:type="dxa"/>
            <w:shd w:val="clear" w:color="auto" w:fill="EDEDED"/>
          </w:tcPr>
          <w:p w:rsidR="008C4B16" w:rsidRDefault="00F52046">
            <w:pPr>
              <w:pStyle w:val="TableParagraph"/>
              <w:spacing w:before="86"/>
              <w:ind w:left="102"/>
              <w:rPr>
                <w:rFonts w:ascii="Arial" w:hAnsi="Arial"/>
                <w:b/>
                <w:sz w:val="15"/>
              </w:rPr>
            </w:pPr>
            <w:r>
              <w:rPr>
                <w:rFonts w:ascii="Arial" w:hAnsi="Arial"/>
                <w:b/>
                <w:spacing w:val="-4"/>
                <w:w w:val="95"/>
                <w:sz w:val="15"/>
              </w:rPr>
              <w:t>360º</w:t>
            </w:r>
          </w:p>
        </w:tc>
        <w:tc>
          <w:tcPr>
            <w:tcW w:w="468" w:type="dxa"/>
            <w:shd w:val="clear" w:color="auto" w:fill="EDEDED"/>
          </w:tcPr>
          <w:p w:rsidR="008C4B16" w:rsidRDefault="00F52046">
            <w:pPr>
              <w:pStyle w:val="TableParagraph"/>
              <w:spacing w:before="86"/>
              <w:ind w:left="150"/>
              <w:rPr>
                <w:rFonts w:ascii="Arial"/>
                <w:b/>
                <w:sz w:val="15"/>
              </w:rPr>
            </w:pPr>
            <w:r>
              <w:rPr>
                <w:rFonts w:ascii="Arial"/>
                <w:b/>
                <w:spacing w:val="-5"/>
                <w:w w:val="95"/>
                <w:sz w:val="15"/>
              </w:rPr>
              <w:t>Po</w:t>
            </w:r>
          </w:p>
        </w:tc>
        <w:tc>
          <w:tcPr>
            <w:tcW w:w="1559"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r>
      <w:tr w:rsidR="008C4B16">
        <w:trPr>
          <w:trHeight w:val="3185"/>
        </w:trPr>
        <w:tc>
          <w:tcPr>
            <w:tcW w:w="468"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16"/>
              <w:rPr>
                <w:rFonts w:ascii="Arial"/>
                <w:b/>
                <w:sz w:val="16"/>
              </w:rPr>
            </w:pPr>
          </w:p>
          <w:p w:rsidR="008C4B16" w:rsidRDefault="00F52046">
            <w:pPr>
              <w:pStyle w:val="TableParagraph"/>
              <w:ind w:left="9"/>
              <w:jc w:val="center"/>
              <w:rPr>
                <w:sz w:val="16"/>
              </w:rPr>
            </w:pPr>
            <w:r>
              <w:rPr>
                <w:spacing w:val="-4"/>
                <w:w w:val="95"/>
                <w:sz w:val="16"/>
              </w:rPr>
              <w:t>2.13</w:t>
            </w:r>
          </w:p>
        </w:tc>
        <w:tc>
          <w:tcPr>
            <w:tcW w:w="3430"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8"/>
              <w:rPr>
                <w:rFonts w:ascii="Arial"/>
                <w:b/>
                <w:sz w:val="16"/>
              </w:rPr>
            </w:pPr>
          </w:p>
          <w:p w:rsidR="008C4B16" w:rsidRDefault="00F52046">
            <w:pPr>
              <w:pStyle w:val="TableParagraph"/>
              <w:ind w:left="61" w:right="249"/>
              <w:jc w:val="both"/>
              <w:rPr>
                <w:sz w:val="16"/>
              </w:rPr>
            </w:pPr>
            <w:r>
              <w:rPr>
                <w:w w:val="85"/>
                <w:sz w:val="16"/>
              </w:rPr>
              <w:t>Manejar</w:t>
            </w:r>
            <w:r>
              <w:rPr>
                <w:spacing w:val="-7"/>
                <w:w w:val="85"/>
                <w:sz w:val="16"/>
              </w:rPr>
              <w:t xml:space="preserve"> </w:t>
            </w:r>
            <w:r>
              <w:rPr>
                <w:w w:val="85"/>
                <w:sz w:val="16"/>
              </w:rPr>
              <w:t>el</w:t>
            </w:r>
            <w:r>
              <w:rPr>
                <w:spacing w:val="-5"/>
                <w:w w:val="85"/>
                <w:sz w:val="16"/>
              </w:rPr>
              <w:t xml:space="preserve"> </w:t>
            </w:r>
            <w:r>
              <w:rPr>
                <w:w w:val="85"/>
                <w:sz w:val="16"/>
              </w:rPr>
              <w:t>diagnóstico</w:t>
            </w:r>
            <w:r>
              <w:rPr>
                <w:spacing w:val="-5"/>
                <w:w w:val="85"/>
                <w:sz w:val="16"/>
              </w:rPr>
              <w:t xml:space="preserve"> </w:t>
            </w:r>
            <w:r>
              <w:rPr>
                <w:w w:val="85"/>
                <w:sz w:val="16"/>
              </w:rPr>
              <w:t>y</w:t>
            </w:r>
            <w:r>
              <w:rPr>
                <w:spacing w:val="-5"/>
                <w:w w:val="85"/>
                <w:sz w:val="16"/>
              </w:rPr>
              <w:t xml:space="preserve"> </w:t>
            </w:r>
            <w:r>
              <w:rPr>
                <w:w w:val="85"/>
                <w:sz w:val="16"/>
              </w:rPr>
              <w:t>el</w:t>
            </w:r>
            <w:r>
              <w:rPr>
                <w:spacing w:val="-5"/>
                <w:w w:val="85"/>
                <w:sz w:val="16"/>
              </w:rPr>
              <w:t xml:space="preserve"> </w:t>
            </w:r>
            <w:r>
              <w:rPr>
                <w:w w:val="85"/>
                <w:sz w:val="16"/>
              </w:rPr>
              <w:t>abordaje</w:t>
            </w:r>
            <w:r>
              <w:rPr>
                <w:spacing w:val="-5"/>
                <w:w w:val="85"/>
                <w:sz w:val="16"/>
              </w:rPr>
              <w:t xml:space="preserve"> </w:t>
            </w:r>
            <w:r>
              <w:rPr>
                <w:w w:val="85"/>
                <w:sz w:val="16"/>
              </w:rPr>
              <w:t>terapéutico</w:t>
            </w:r>
            <w:r>
              <w:rPr>
                <w:spacing w:val="-5"/>
                <w:w w:val="85"/>
                <w:sz w:val="16"/>
              </w:rPr>
              <w:t xml:space="preserve"> </w:t>
            </w:r>
            <w:r>
              <w:rPr>
                <w:w w:val="85"/>
                <w:sz w:val="16"/>
              </w:rPr>
              <w:t>del proceso</w:t>
            </w:r>
            <w:r>
              <w:rPr>
                <w:spacing w:val="-5"/>
                <w:w w:val="85"/>
                <w:sz w:val="16"/>
              </w:rPr>
              <w:t xml:space="preserve"> </w:t>
            </w:r>
            <w:r>
              <w:rPr>
                <w:w w:val="85"/>
                <w:sz w:val="16"/>
              </w:rPr>
              <w:t>de</w:t>
            </w:r>
            <w:r>
              <w:rPr>
                <w:spacing w:val="-5"/>
                <w:w w:val="85"/>
                <w:sz w:val="16"/>
              </w:rPr>
              <w:t xml:space="preserve"> </w:t>
            </w:r>
            <w:r>
              <w:rPr>
                <w:w w:val="85"/>
                <w:sz w:val="16"/>
              </w:rPr>
              <w:t>morir</w:t>
            </w:r>
            <w:r>
              <w:rPr>
                <w:spacing w:val="-5"/>
                <w:w w:val="85"/>
                <w:sz w:val="16"/>
              </w:rPr>
              <w:t xml:space="preserve"> </w:t>
            </w:r>
            <w:r>
              <w:rPr>
                <w:w w:val="85"/>
                <w:sz w:val="16"/>
              </w:rPr>
              <w:t>en</w:t>
            </w:r>
            <w:r>
              <w:rPr>
                <w:spacing w:val="-5"/>
                <w:w w:val="85"/>
                <w:sz w:val="16"/>
              </w:rPr>
              <w:t xml:space="preserve"> </w:t>
            </w:r>
            <w:r>
              <w:rPr>
                <w:w w:val="85"/>
                <w:sz w:val="16"/>
              </w:rPr>
              <w:t>el</w:t>
            </w:r>
            <w:r>
              <w:rPr>
                <w:spacing w:val="-5"/>
                <w:w w:val="85"/>
                <w:sz w:val="16"/>
              </w:rPr>
              <w:t xml:space="preserve"> </w:t>
            </w:r>
            <w:r>
              <w:rPr>
                <w:w w:val="85"/>
                <w:sz w:val="16"/>
              </w:rPr>
              <w:t>domicilio.</w:t>
            </w:r>
            <w:r>
              <w:rPr>
                <w:spacing w:val="-5"/>
                <w:w w:val="85"/>
                <w:sz w:val="16"/>
              </w:rPr>
              <w:t xml:space="preserve"> </w:t>
            </w:r>
            <w:r>
              <w:rPr>
                <w:w w:val="85"/>
                <w:sz w:val="16"/>
              </w:rPr>
              <w:t>Manejar</w:t>
            </w:r>
            <w:r>
              <w:rPr>
                <w:spacing w:val="-5"/>
                <w:w w:val="85"/>
                <w:sz w:val="16"/>
              </w:rPr>
              <w:t xml:space="preserve"> </w:t>
            </w:r>
            <w:r>
              <w:rPr>
                <w:w w:val="85"/>
                <w:sz w:val="16"/>
              </w:rPr>
              <w:t>el</w:t>
            </w:r>
            <w:r>
              <w:rPr>
                <w:spacing w:val="-5"/>
                <w:w w:val="85"/>
                <w:sz w:val="16"/>
              </w:rPr>
              <w:t xml:space="preserve"> </w:t>
            </w:r>
            <w:r>
              <w:rPr>
                <w:w w:val="85"/>
                <w:sz w:val="16"/>
              </w:rPr>
              <w:t>duelo</w:t>
            </w:r>
            <w:r>
              <w:rPr>
                <w:spacing w:val="-5"/>
                <w:w w:val="85"/>
                <w:sz w:val="16"/>
              </w:rPr>
              <w:t xml:space="preserve"> </w:t>
            </w:r>
            <w:r>
              <w:rPr>
                <w:w w:val="85"/>
                <w:sz w:val="16"/>
              </w:rPr>
              <w:t xml:space="preserve">y </w:t>
            </w:r>
            <w:r>
              <w:rPr>
                <w:spacing w:val="-2"/>
                <w:w w:val="95"/>
                <w:sz w:val="16"/>
              </w:rPr>
              <w:t>diagnosticar</w:t>
            </w:r>
            <w:r>
              <w:rPr>
                <w:spacing w:val="-7"/>
                <w:w w:val="95"/>
                <w:sz w:val="16"/>
              </w:rPr>
              <w:t xml:space="preserve"> </w:t>
            </w:r>
            <w:r>
              <w:rPr>
                <w:spacing w:val="-2"/>
                <w:w w:val="95"/>
                <w:sz w:val="16"/>
              </w:rPr>
              <w:t>el</w:t>
            </w:r>
            <w:r>
              <w:rPr>
                <w:spacing w:val="-7"/>
                <w:w w:val="95"/>
                <w:sz w:val="16"/>
              </w:rPr>
              <w:t xml:space="preserve"> </w:t>
            </w:r>
            <w:r>
              <w:rPr>
                <w:spacing w:val="-2"/>
                <w:w w:val="95"/>
                <w:sz w:val="16"/>
              </w:rPr>
              <w:t>duelo</w:t>
            </w:r>
            <w:r>
              <w:rPr>
                <w:spacing w:val="-7"/>
                <w:w w:val="95"/>
                <w:sz w:val="16"/>
              </w:rPr>
              <w:t xml:space="preserve"> </w:t>
            </w:r>
            <w:r>
              <w:rPr>
                <w:spacing w:val="-2"/>
                <w:w w:val="95"/>
                <w:sz w:val="16"/>
              </w:rPr>
              <w:t>patológico</w:t>
            </w: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1559"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96"/>
              <w:rPr>
                <w:rFonts w:ascii="Arial"/>
                <w:b/>
                <w:sz w:val="16"/>
              </w:rPr>
            </w:pPr>
          </w:p>
          <w:p w:rsidR="008C4B16" w:rsidRDefault="00F52046">
            <w:pPr>
              <w:pStyle w:val="TableParagraph"/>
              <w:ind w:left="59"/>
              <w:rPr>
                <w:sz w:val="16"/>
              </w:rPr>
            </w:pPr>
            <w:r>
              <w:rPr>
                <w:w w:val="95"/>
                <w:sz w:val="16"/>
              </w:rPr>
              <w:t xml:space="preserve">Centro de Salud / </w:t>
            </w:r>
            <w:r>
              <w:rPr>
                <w:w w:val="85"/>
                <w:sz w:val="16"/>
              </w:rPr>
              <w:t xml:space="preserve">Programas o Unidades </w:t>
            </w:r>
            <w:r>
              <w:rPr>
                <w:w w:val="95"/>
                <w:sz w:val="16"/>
              </w:rPr>
              <w:t>de</w:t>
            </w:r>
            <w:r>
              <w:rPr>
                <w:spacing w:val="-11"/>
                <w:w w:val="95"/>
                <w:sz w:val="16"/>
              </w:rPr>
              <w:t xml:space="preserve"> </w:t>
            </w:r>
            <w:r>
              <w:rPr>
                <w:w w:val="95"/>
                <w:sz w:val="16"/>
              </w:rPr>
              <w:t xml:space="preserve">atención </w:t>
            </w:r>
            <w:r>
              <w:rPr>
                <w:spacing w:val="-2"/>
                <w:w w:val="95"/>
                <w:sz w:val="16"/>
              </w:rPr>
              <w:t>domiciliaria.</w:t>
            </w:r>
          </w:p>
        </w:tc>
        <w:tc>
          <w:tcPr>
            <w:tcW w:w="3898" w:type="dxa"/>
          </w:tcPr>
          <w:p w:rsidR="008C4B16" w:rsidRDefault="00F52046">
            <w:pPr>
              <w:pStyle w:val="TableParagraph"/>
              <w:numPr>
                <w:ilvl w:val="0"/>
                <w:numId w:val="56"/>
              </w:numPr>
              <w:tabs>
                <w:tab w:val="left" w:pos="174"/>
              </w:tabs>
              <w:spacing w:before="48"/>
              <w:ind w:right="167" w:firstLine="0"/>
              <w:rPr>
                <w:sz w:val="16"/>
              </w:rPr>
            </w:pPr>
            <w:r>
              <w:rPr>
                <w:spacing w:val="-2"/>
                <w:w w:val="90"/>
                <w:sz w:val="16"/>
              </w:rPr>
              <w:t xml:space="preserve">Registrar en el portafolio informe auto-reflexivo sobre un </w:t>
            </w:r>
            <w:r>
              <w:rPr>
                <w:w w:val="85"/>
                <w:sz w:val="16"/>
              </w:rPr>
              <w:t>paciente</w:t>
            </w:r>
            <w:r>
              <w:rPr>
                <w:spacing w:val="-3"/>
                <w:w w:val="85"/>
                <w:sz w:val="16"/>
              </w:rPr>
              <w:t xml:space="preserve"> </w:t>
            </w:r>
            <w:r>
              <w:rPr>
                <w:w w:val="85"/>
                <w:sz w:val="16"/>
              </w:rPr>
              <w:t>que</w:t>
            </w:r>
            <w:r>
              <w:rPr>
                <w:spacing w:val="-3"/>
                <w:w w:val="85"/>
                <w:sz w:val="16"/>
              </w:rPr>
              <w:t xml:space="preserve"> </w:t>
            </w:r>
            <w:r>
              <w:rPr>
                <w:w w:val="85"/>
                <w:sz w:val="16"/>
              </w:rPr>
              <w:t>ha</w:t>
            </w:r>
            <w:r>
              <w:rPr>
                <w:spacing w:val="-3"/>
                <w:w w:val="85"/>
                <w:sz w:val="16"/>
              </w:rPr>
              <w:t xml:space="preserve"> </w:t>
            </w:r>
            <w:r>
              <w:rPr>
                <w:w w:val="85"/>
                <w:sz w:val="16"/>
              </w:rPr>
              <w:t>necesitado</w:t>
            </w:r>
            <w:r>
              <w:rPr>
                <w:spacing w:val="-3"/>
                <w:w w:val="85"/>
                <w:sz w:val="16"/>
              </w:rPr>
              <w:t xml:space="preserve"> </w:t>
            </w:r>
            <w:r>
              <w:rPr>
                <w:w w:val="85"/>
                <w:sz w:val="16"/>
              </w:rPr>
              <w:t>atención</w:t>
            </w:r>
            <w:r>
              <w:rPr>
                <w:spacing w:val="-3"/>
                <w:w w:val="85"/>
                <w:sz w:val="16"/>
              </w:rPr>
              <w:t xml:space="preserve"> </w:t>
            </w:r>
            <w:r>
              <w:rPr>
                <w:w w:val="85"/>
                <w:sz w:val="16"/>
              </w:rPr>
              <w:t>integral</w:t>
            </w:r>
            <w:r>
              <w:rPr>
                <w:spacing w:val="-3"/>
                <w:w w:val="85"/>
                <w:sz w:val="16"/>
              </w:rPr>
              <w:t xml:space="preserve"> </w:t>
            </w:r>
            <w:r>
              <w:rPr>
                <w:w w:val="85"/>
                <w:sz w:val="16"/>
              </w:rPr>
              <w:t>en</w:t>
            </w:r>
            <w:r>
              <w:rPr>
                <w:spacing w:val="-3"/>
                <w:w w:val="85"/>
                <w:sz w:val="16"/>
              </w:rPr>
              <w:t xml:space="preserve"> </w:t>
            </w:r>
            <w:r>
              <w:rPr>
                <w:w w:val="85"/>
                <w:sz w:val="16"/>
              </w:rPr>
              <w:t>relación</w:t>
            </w:r>
            <w:r>
              <w:rPr>
                <w:spacing w:val="-3"/>
                <w:w w:val="85"/>
                <w:sz w:val="16"/>
              </w:rPr>
              <w:t xml:space="preserve"> </w:t>
            </w:r>
            <w:r>
              <w:rPr>
                <w:w w:val="85"/>
                <w:sz w:val="16"/>
              </w:rPr>
              <w:t xml:space="preserve">con </w:t>
            </w:r>
            <w:r>
              <w:rPr>
                <w:spacing w:val="-2"/>
                <w:w w:val="95"/>
                <w:sz w:val="16"/>
              </w:rPr>
              <w:t>el</w:t>
            </w:r>
            <w:r>
              <w:rPr>
                <w:spacing w:val="-9"/>
                <w:w w:val="95"/>
                <w:sz w:val="16"/>
              </w:rPr>
              <w:t xml:space="preserve"> </w:t>
            </w:r>
            <w:r>
              <w:rPr>
                <w:spacing w:val="-2"/>
                <w:w w:val="95"/>
                <w:sz w:val="16"/>
              </w:rPr>
              <w:t>proceso</w:t>
            </w:r>
            <w:r>
              <w:rPr>
                <w:spacing w:val="-9"/>
                <w:w w:val="95"/>
                <w:sz w:val="16"/>
              </w:rPr>
              <w:t xml:space="preserve"> </w:t>
            </w:r>
            <w:r>
              <w:rPr>
                <w:spacing w:val="-2"/>
                <w:w w:val="95"/>
                <w:sz w:val="16"/>
              </w:rPr>
              <w:t>de</w:t>
            </w:r>
            <w:r>
              <w:rPr>
                <w:spacing w:val="-9"/>
                <w:w w:val="95"/>
                <w:sz w:val="16"/>
              </w:rPr>
              <w:t xml:space="preserve"> </w:t>
            </w:r>
            <w:r>
              <w:rPr>
                <w:spacing w:val="-2"/>
                <w:w w:val="95"/>
                <w:sz w:val="16"/>
              </w:rPr>
              <w:t>morir</w:t>
            </w:r>
            <w:r>
              <w:rPr>
                <w:spacing w:val="-9"/>
                <w:w w:val="95"/>
                <w:sz w:val="16"/>
              </w:rPr>
              <w:t xml:space="preserve"> </w:t>
            </w:r>
            <w:r>
              <w:rPr>
                <w:spacing w:val="-2"/>
                <w:w w:val="95"/>
                <w:sz w:val="16"/>
              </w:rPr>
              <w:t>en</w:t>
            </w:r>
            <w:r>
              <w:rPr>
                <w:spacing w:val="-9"/>
                <w:w w:val="95"/>
                <w:sz w:val="16"/>
              </w:rPr>
              <w:t xml:space="preserve"> </w:t>
            </w:r>
            <w:r>
              <w:rPr>
                <w:spacing w:val="-2"/>
                <w:w w:val="95"/>
                <w:sz w:val="16"/>
              </w:rPr>
              <w:t>el</w:t>
            </w:r>
            <w:r>
              <w:rPr>
                <w:spacing w:val="-9"/>
                <w:w w:val="95"/>
                <w:sz w:val="16"/>
              </w:rPr>
              <w:t xml:space="preserve"> </w:t>
            </w:r>
            <w:r>
              <w:rPr>
                <w:spacing w:val="-2"/>
                <w:w w:val="95"/>
                <w:sz w:val="16"/>
              </w:rPr>
              <w:t>domicilio.</w:t>
            </w:r>
          </w:p>
          <w:p w:rsidR="008C4B16" w:rsidRDefault="00F52046">
            <w:pPr>
              <w:pStyle w:val="TableParagraph"/>
              <w:numPr>
                <w:ilvl w:val="0"/>
                <w:numId w:val="56"/>
              </w:numPr>
              <w:tabs>
                <w:tab w:val="left" w:pos="174"/>
              </w:tabs>
              <w:spacing w:line="237" w:lineRule="auto"/>
              <w:ind w:right="256" w:firstLine="0"/>
              <w:rPr>
                <w:sz w:val="16"/>
              </w:rPr>
            </w:pPr>
            <w:r>
              <w:rPr>
                <w:w w:val="85"/>
                <w:sz w:val="16"/>
              </w:rPr>
              <w:t>Garantizar</w:t>
            </w:r>
            <w:r>
              <w:rPr>
                <w:spacing w:val="-2"/>
                <w:w w:val="85"/>
                <w:sz w:val="16"/>
              </w:rPr>
              <w:t xml:space="preserve"> </w:t>
            </w:r>
            <w:r>
              <w:rPr>
                <w:w w:val="85"/>
                <w:sz w:val="16"/>
              </w:rPr>
              <w:t>la</w:t>
            </w:r>
            <w:r>
              <w:rPr>
                <w:spacing w:val="-2"/>
                <w:w w:val="85"/>
                <w:sz w:val="16"/>
              </w:rPr>
              <w:t xml:space="preserve"> </w:t>
            </w:r>
            <w:r>
              <w:rPr>
                <w:w w:val="85"/>
                <w:sz w:val="16"/>
              </w:rPr>
              <w:t>continuidad</w:t>
            </w:r>
            <w:r>
              <w:rPr>
                <w:spacing w:val="-2"/>
                <w:w w:val="85"/>
                <w:sz w:val="16"/>
              </w:rPr>
              <w:t xml:space="preserve"> </w:t>
            </w:r>
            <w:r>
              <w:rPr>
                <w:w w:val="85"/>
                <w:sz w:val="16"/>
              </w:rPr>
              <w:t>asistencial</w:t>
            </w:r>
            <w:r>
              <w:rPr>
                <w:spacing w:val="-2"/>
                <w:w w:val="85"/>
                <w:sz w:val="16"/>
              </w:rPr>
              <w:t xml:space="preserve"> </w:t>
            </w:r>
            <w:r>
              <w:rPr>
                <w:w w:val="85"/>
                <w:sz w:val="16"/>
              </w:rPr>
              <w:t>y</w:t>
            </w:r>
            <w:r>
              <w:rPr>
                <w:spacing w:val="-2"/>
                <w:w w:val="85"/>
                <w:sz w:val="16"/>
              </w:rPr>
              <w:t xml:space="preserve"> </w:t>
            </w:r>
            <w:r>
              <w:rPr>
                <w:w w:val="85"/>
                <w:sz w:val="16"/>
              </w:rPr>
              <w:t>la</w:t>
            </w:r>
            <w:r>
              <w:rPr>
                <w:spacing w:val="-2"/>
                <w:w w:val="85"/>
                <w:sz w:val="16"/>
              </w:rPr>
              <w:t xml:space="preserve"> </w:t>
            </w:r>
            <w:r>
              <w:rPr>
                <w:w w:val="85"/>
                <w:sz w:val="16"/>
              </w:rPr>
              <w:t>red</w:t>
            </w:r>
            <w:r>
              <w:rPr>
                <w:spacing w:val="-2"/>
                <w:w w:val="85"/>
                <w:sz w:val="16"/>
              </w:rPr>
              <w:t xml:space="preserve"> </w:t>
            </w:r>
            <w:r>
              <w:rPr>
                <w:w w:val="85"/>
                <w:sz w:val="16"/>
              </w:rPr>
              <w:t>de</w:t>
            </w:r>
            <w:r>
              <w:rPr>
                <w:spacing w:val="-2"/>
                <w:w w:val="85"/>
                <w:sz w:val="16"/>
              </w:rPr>
              <w:t xml:space="preserve"> </w:t>
            </w:r>
            <w:r>
              <w:rPr>
                <w:w w:val="85"/>
                <w:sz w:val="16"/>
              </w:rPr>
              <w:t>apoyo</w:t>
            </w:r>
            <w:r>
              <w:rPr>
                <w:spacing w:val="-2"/>
                <w:w w:val="85"/>
                <w:sz w:val="16"/>
              </w:rPr>
              <w:t xml:space="preserve"> </w:t>
            </w:r>
            <w:r>
              <w:rPr>
                <w:w w:val="85"/>
                <w:sz w:val="16"/>
              </w:rPr>
              <w:t xml:space="preserve">en </w:t>
            </w:r>
            <w:r>
              <w:rPr>
                <w:w w:val="95"/>
                <w:sz w:val="16"/>
              </w:rPr>
              <w:t>cuidados</w:t>
            </w:r>
            <w:r>
              <w:rPr>
                <w:spacing w:val="-11"/>
                <w:w w:val="95"/>
                <w:sz w:val="16"/>
              </w:rPr>
              <w:t xml:space="preserve"> </w:t>
            </w:r>
            <w:r>
              <w:rPr>
                <w:w w:val="95"/>
                <w:sz w:val="16"/>
              </w:rPr>
              <w:t>paliativos.</w:t>
            </w:r>
          </w:p>
          <w:p w:rsidR="008C4B16" w:rsidRDefault="00F52046">
            <w:pPr>
              <w:pStyle w:val="TableParagraph"/>
              <w:numPr>
                <w:ilvl w:val="0"/>
                <w:numId w:val="56"/>
              </w:numPr>
              <w:tabs>
                <w:tab w:val="left" w:pos="174"/>
              </w:tabs>
              <w:ind w:right="399" w:firstLine="0"/>
              <w:rPr>
                <w:sz w:val="16"/>
              </w:rPr>
            </w:pPr>
            <w:r>
              <w:rPr>
                <w:w w:val="85"/>
                <w:sz w:val="16"/>
              </w:rPr>
              <w:t>Participar</w:t>
            </w:r>
            <w:r>
              <w:rPr>
                <w:spacing w:val="-1"/>
                <w:w w:val="85"/>
                <w:sz w:val="16"/>
              </w:rPr>
              <w:t xml:space="preserve"> </w:t>
            </w:r>
            <w:r>
              <w:rPr>
                <w:w w:val="85"/>
                <w:sz w:val="16"/>
              </w:rPr>
              <w:t>en</w:t>
            </w:r>
            <w:r>
              <w:rPr>
                <w:spacing w:val="-1"/>
                <w:w w:val="85"/>
                <w:sz w:val="16"/>
              </w:rPr>
              <w:t xml:space="preserve"> </w:t>
            </w:r>
            <w:r>
              <w:rPr>
                <w:w w:val="85"/>
                <w:sz w:val="16"/>
              </w:rPr>
              <w:t>la</w:t>
            </w:r>
            <w:r>
              <w:rPr>
                <w:spacing w:val="-1"/>
                <w:w w:val="85"/>
                <w:sz w:val="16"/>
              </w:rPr>
              <w:t xml:space="preserve"> </w:t>
            </w:r>
            <w:r>
              <w:rPr>
                <w:w w:val="85"/>
                <w:sz w:val="16"/>
              </w:rPr>
              <w:t>planificación</w:t>
            </w:r>
            <w:r>
              <w:rPr>
                <w:spacing w:val="-1"/>
                <w:w w:val="85"/>
                <w:sz w:val="16"/>
              </w:rPr>
              <w:t xml:space="preserve"> </w:t>
            </w:r>
            <w:r>
              <w:rPr>
                <w:w w:val="85"/>
                <w:sz w:val="16"/>
              </w:rPr>
              <w:t>anticipada</w:t>
            </w:r>
            <w:r>
              <w:rPr>
                <w:spacing w:val="-1"/>
                <w:w w:val="85"/>
                <w:sz w:val="16"/>
              </w:rPr>
              <w:t xml:space="preserve"> </w:t>
            </w:r>
            <w:r>
              <w:rPr>
                <w:w w:val="85"/>
                <w:sz w:val="16"/>
              </w:rPr>
              <w:t>de</w:t>
            </w:r>
            <w:r>
              <w:rPr>
                <w:spacing w:val="-1"/>
                <w:w w:val="85"/>
                <w:sz w:val="16"/>
              </w:rPr>
              <w:t xml:space="preserve"> </w:t>
            </w:r>
            <w:r>
              <w:rPr>
                <w:w w:val="85"/>
                <w:sz w:val="16"/>
              </w:rPr>
              <w:t>cuidados</w:t>
            </w:r>
            <w:r>
              <w:rPr>
                <w:spacing w:val="-1"/>
                <w:w w:val="85"/>
                <w:sz w:val="16"/>
              </w:rPr>
              <w:t xml:space="preserve"> </w:t>
            </w:r>
            <w:r>
              <w:rPr>
                <w:w w:val="85"/>
                <w:sz w:val="16"/>
              </w:rPr>
              <w:t xml:space="preserve">en </w:t>
            </w:r>
            <w:r>
              <w:rPr>
                <w:w w:val="90"/>
                <w:sz w:val="16"/>
              </w:rPr>
              <w:t>coordinación</w:t>
            </w:r>
            <w:r>
              <w:rPr>
                <w:spacing w:val="-1"/>
                <w:w w:val="90"/>
                <w:sz w:val="16"/>
              </w:rPr>
              <w:t xml:space="preserve"> </w:t>
            </w:r>
            <w:r>
              <w:rPr>
                <w:w w:val="90"/>
                <w:sz w:val="16"/>
              </w:rPr>
              <w:t>con</w:t>
            </w:r>
            <w:r>
              <w:rPr>
                <w:spacing w:val="-1"/>
                <w:w w:val="90"/>
                <w:sz w:val="16"/>
              </w:rPr>
              <w:t xml:space="preserve"> </w:t>
            </w:r>
            <w:r>
              <w:rPr>
                <w:w w:val="90"/>
                <w:sz w:val="16"/>
              </w:rPr>
              <w:t>otros</w:t>
            </w:r>
            <w:r>
              <w:rPr>
                <w:spacing w:val="-1"/>
                <w:w w:val="90"/>
                <w:sz w:val="16"/>
              </w:rPr>
              <w:t xml:space="preserve"> </w:t>
            </w:r>
            <w:r>
              <w:rPr>
                <w:w w:val="90"/>
                <w:sz w:val="16"/>
              </w:rPr>
              <w:t>profesionales</w:t>
            </w:r>
            <w:r>
              <w:rPr>
                <w:spacing w:val="-1"/>
                <w:w w:val="90"/>
                <w:sz w:val="16"/>
              </w:rPr>
              <w:t xml:space="preserve"> </w:t>
            </w:r>
            <w:r>
              <w:rPr>
                <w:w w:val="90"/>
                <w:sz w:val="16"/>
              </w:rPr>
              <w:t>sanitarios.</w:t>
            </w:r>
          </w:p>
          <w:p w:rsidR="008C4B16" w:rsidRDefault="00F52046">
            <w:pPr>
              <w:pStyle w:val="TableParagraph"/>
              <w:numPr>
                <w:ilvl w:val="0"/>
                <w:numId w:val="56"/>
              </w:numPr>
              <w:tabs>
                <w:tab w:val="left" w:pos="174"/>
              </w:tabs>
              <w:spacing w:line="237" w:lineRule="auto"/>
              <w:ind w:right="528" w:firstLine="0"/>
              <w:rPr>
                <w:sz w:val="16"/>
              </w:rPr>
            </w:pPr>
            <w:r>
              <w:rPr>
                <w:w w:val="85"/>
                <w:sz w:val="16"/>
              </w:rPr>
              <w:t xml:space="preserve">Realizar una planificación anticipada de la asistencia </w:t>
            </w:r>
            <w:r>
              <w:rPr>
                <w:spacing w:val="-2"/>
                <w:w w:val="95"/>
                <w:sz w:val="16"/>
              </w:rPr>
              <w:t>médica.</w:t>
            </w:r>
          </w:p>
          <w:p w:rsidR="008C4B16" w:rsidRDefault="00F52046">
            <w:pPr>
              <w:pStyle w:val="TableParagraph"/>
              <w:numPr>
                <w:ilvl w:val="0"/>
                <w:numId w:val="56"/>
              </w:numPr>
              <w:tabs>
                <w:tab w:val="left" w:pos="174"/>
              </w:tabs>
              <w:spacing w:line="193" w:lineRule="exact"/>
              <w:ind w:left="174" w:hanging="115"/>
              <w:rPr>
                <w:sz w:val="16"/>
              </w:rPr>
            </w:pPr>
            <w:r>
              <w:rPr>
                <w:w w:val="85"/>
                <w:sz w:val="16"/>
              </w:rPr>
              <w:t>Ofertar</w:t>
            </w:r>
            <w:r>
              <w:rPr>
                <w:spacing w:val="-2"/>
                <w:w w:val="85"/>
                <w:sz w:val="16"/>
              </w:rPr>
              <w:t xml:space="preserve"> </w:t>
            </w:r>
            <w:r>
              <w:rPr>
                <w:w w:val="85"/>
                <w:sz w:val="16"/>
              </w:rPr>
              <w:t>la</w:t>
            </w:r>
            <w:r>
              <w:rPr>
                <w:spacing w:val="-2"/>
                <w:w w:val="85"/>
                <w:sz w:val="16"/>
              </w:rPr>
              <w:t xml:space="preserve"> </w:t>
            </w:r>
            <w:r>
              <w:rPr>
                <w:w w:val="85"/>
                <w:sz w:val="16"/>
              </w:rPr>
              <w:t>realización</w:t>
            </w:r>
            <w:r>
              <w:rPr>
                <w:spacing w:val="-2"/>
                <w:w w:val="85"/>
                <w:sz w:val="16"/>
              </w:rPr>
              <w:t xml:space="preserve"> </w:t>
            </w:r>
            <w:r>
              <w:rPr>
                <w:w w:val="85"/>
                <w:sz w:val="16"/>
              </w:rPr>
              <w:t>de</w:t>
            </w:r>
            <w:r>
              <w:rPr>
                <w:spacing w:val="-2"/>
                <w:w w:val="85"/>
                <w:sz w:val="16"/>
              </w:rPr>
              <w:t xml:space="preserve"> </w:t>
            </w:r>
            <w:r>
              <w:rPr>
                <w:w w:val="85"/>
                <w:sz w:val="16"/>
              </w:rPr>
              <w:t>Voluntades</w:t>
            </w:r>
            <w:r>
              <w:rPr>
                <w:spacing w:val="-1"/>
                <w:w w:val="85"/>
                <w:sz w:val="16"/>
              </w:rPr>
              <w:t xml:space="preserve"> </w:t>
            </w:r>
            <w:r>
              <w:rPr>
                <w:w w:val="85"/>
                <w:sz w:val="16"/>
              </w:rPr>
              <w:t>Vitales</w:t>
            </w:r>
            <w:r>
              <w:rPr>
                <w:spacing w:val="-2"/>
                <w:w w:val="85"/>
                <w:sz w:val="16"/>
              </w:rPr>
              <w:t xml:space="preserve"> Anticipadas.</w:t>
            </w:r>
          </w:p>
          <w:p w:rsidR="008C4B16" w:rsidRDefault="00F52046">
            <w:pPr>
              <w:pStyle w:val="TableParagraph"/>
              <w:numPr>
                <w:ilvl w:val="0"/>
                <w:numId w:val="56"/>
              </w:numPr>
              <w:tabs>
                <w:tab w:val="left" w:pos="174"/>
              </w:tabs>
              <w:spacing w:line="192" w:lineRule="exact"/>
              <w:ind w:left="174" w:hanging="115"/>
              <w:rPr>
                <w:sz w:val="16"/>
              </w:rPr>
            </w:pPr>
            <w:r>
              <w:rPr>
                <w:spacing w:val="-2"/>
                <w:w w:val="85"/>
                <w:sz w:val="16"/>
              </w:rPr>
              <w:t>Indicar</w:t>
            </w:r>
            <w:r>
              <w:rPr>
                <w:spacing w:val="-3"/>
                <w:sz w:val="16"/>
              </w:rPr>
              <w:t xml:space="preserve"> </w:t>
            </w:r>
            <w:r>
              <w:rPr>
                <w:spacing w:val="-2"/>
                <w:w w:val="85"/>
                <w:sz w:val="16"/>
              </w:rPr>
              <w:t>la</w:t>
            </w:r>
            <w:r>
              <w:rPr>
                <w:spacing w:val="-2"/>
                <w:sz w:val="16"/>
              </w:rPr>
              <w:t xml:space="preserve"> </w:t>
            </w:r>
            <w:r>
              <w:rPr>
                <w:spacing w:val="-2"/>
                <w:w w:val="85"/>
                <w:sz w:val="16"/>
              </w:rPr>
              <w:t>deprescripción</w:t>
            </w:r>
            <w:r>
              <w:rPr>
                <w:spacing w:val="-2"/>
                <w:sz w:val="16"/>
              </w:rPr>
              <w:t xml:space="preserve"> </w:t>
            </w:r>
            <w:r>
              <w:rPr>
                <w:spacing w:val="-2"/>
                <w:w w:val="85"/>
                <w:sz w:val="16"/>
              </w:rPr>
              <w:t>y</w:t>
            </w:r>
            <w:r>
              <w:rPr>
                <w:spacing w:val="-2"/>
                <w:sz w:val="16"/>
              </w:rPr>
              <w:t xml:space="preserve"> </w:t>
            </w:r>
            <w:r>
              <w:rPr>
                <w:spacing w:val="-2"/>
                <w:w w:val="85"/>
                <w:sz w:val="16"/>
              </w:rPr>
              <w:t>prescripción</w:t>
            </w:r>
            <w:r>
              <w:rPr>
                <w:spacing w:val="-3"/>
                <w:sz w:val="16"/>
              </w:rPr>
              <w:t xml:space="preserve"> </w:t>
            </w:r>
            <w:r>
              <w:rPr>
                <w:spacing w:val="-2"/>
                <w:w w:val="85"/>
                <w:sz w:val="16"/>
              </w:rPr>
              <w:t>de</w:t>
            </w:r>
            <w:r>
              <w:rPr>
                <w:spacing w:val="-2"/>
                <w:sz w:val="16"/>
              </w:rPr>
              <w:t xml:space="preserve"> </w:t>
            </w:r>
            <w:r>
              <w:rPr>
                <w:spacing w:val="-2"/>
                <w:w w:val="85"/>
                <w:sz w:val="16"/>
              </w:rPr>
              <w:t>medicamentos.</w:t>
            </w:r>
          </w:p>
          <w:p w:rsidR="008C4B16" w:rsidRDefault="00F52046">
            <w:pPr>
              <w:pStyle w:val="TableParagraph"/>
              <w:numPr>
                <w:ilvl w:val="0"/>
                <w:numId w:val="56"/>
              </w:numPr>
              <w:tabs>
                <w:tab w:val="left" w:pos="174"/>
              </w:tabs>
              <w:ind w:right="414" w:firstLine="0"/>
              <w:rPr>
                <w:sz w:val="16"/>
              </w:rPr>
            </w:pPr>
            <w:r>
              <w:rPr>
                <w:w w:val="85"/>
                <w:sz w:val="16"/>
              </w:rPr>
              <w:t xml:space="preserve">Reconocer los síntomas refractarios y la posibilidad de </w:t>
            </w:r>
            <w:r>
              <w:rPr>
                <w:spacing w:val="-2"/>
                <w:w w:val="95"/>
                <w:sz w:val="16"/>
              </w:rPr>
              <w:t>sedación.</w:t>
            </w:r>
          </w:p>
          <w:p w:rsidR="008C4B16" w:rsidRDefault="00F52046">
            <w:pPr>
              <w:pStyle w:val="TableParagraph"/>
              <w:numPr>
                <w:ilvl w:val="0"/>
                <w:numId w:val="56"/>
              </w:numPr>
              <w:tabs>
                <w:tab w:val="left" w:pos="174"/>
              </w:tabs>
              <w:spacing w:line="190" w:lineRule="exact"/>
              <w:ind w:left="174" w:hanging="115"/>
              <w:rPr>
                <w:sz w:val="16"/>
              </w:rPr>
            </w:pPr>
            <w:r>
              <w:rPr>
                <w:spacing w:val="-2"/>
                <w:w w:val="85"/>
                <w:sz w:val="16"/>
              </w:rPr>
              <w:t>Cumplimentar</w:t>
            </w:r>
            <w:r>
              <w:rPr>
                <w:sz w:val="16"/>
              </w:rPr>
              <w:t xml:space="preserve"> </w:t>
            </w:r>
            <w:r>
              <w:rPr>
                <w:spacing w:val="-2"/>
                <w:w w:val="85"/>
                <w:sz w:val="16"/>
              </w:rPr>
              <w:t>el</w:t>
            </w:r>
            <w:r>
              <w:rPr>
                <w:spacing w:val="1"/>
                <w:sz w:val="16"/>
              </w:rPr>
              <w:t xml:space="preserve"> </w:t>
            </w:r>
            <w:r>
              <w:rPr>
                <w:spacing w:val="-2"/>
                <w:w w:val="85"/>
                <w:sz w:val="16"/>
              </w:rPr>
              <w:t>certificado</w:t>
            </w:r>
            <w:r>
              <w:rPr>
                <w:sz w:val="16"/>
              </w:rPr>
              <w:t xml:space="preserve"> </w:t>
            </w:r>
            <w:r>
              <w:rPr>
                <w:spacing w:val="-2"/>
                <w:w w:val="85"/>
                <w:sz w:val="16"/>
              </w:rPr>
              <w:t>de</w:t>
            </w:r>
            <w:r>
              <w:rPr>
                <w:spacing w:val="1"/>
                <w:sz w:val="16"/>
              </w:rPr>
              <w:t xml:space="preserve"> </w:t>
            </w:r>
            <w:r>
              <w:rPr>
                <w:spacing w:val="-2"/>
                <w:w w:val="85"/>
                <w:sz w:val="16"/>
              </w:rPr>
              <w:t>defunción</w:t>
            </w:r>
            <w:r>
              <w:rPr>
                <w:sz w:val="16"/>
              </w:rPr>
              <w:t xml:space="preserve"> </w:t>
            </w:r>
            <w:r>
              <w:rPr>
                <w:spacing w:val="-2"/>
                <w:w w:val="85"/>
                <w:sz w:val="16"/>
              </w:rPr>
              <w:t>(≥2).</w:t>
            </w:r>
          </w:p>
          <w:p w:rsidR="008C4B16" w:rsidRDefault="00F52046">
            <w:pPr>
              <w:pStyle w:val="TableParagraph"/>
              <w:numPr>
                <w:ilvl w:val="0"/>
                <w:numId w:val="56"/>
              </w:numPr>
              <w:tabs>
                <w:tab w:val="left" w:pos="174"/>
              </w:tabs>
              <w:ind w:right="324" w:firstLine="0"/>
              <w:rPr>
                <w:sz w:val="16"/>
              </w:rPr>
            </w:pPr>
            <w:r>
              <w:rPr>
                <w:w w:val="85"/>
                <w:sz w:val="16"/>
              </w:rPr>
              <w:t xml:space="preserve">Realizar y superar un curso específico sobre atención al </w:t>
            </w:r>
            <w:r>
              <w:rPr>
                <w:w w:val="95"/>
                <w:sz w:val="16"/>
              </w:rPr>
              <w:t>final de la vida.</w:t>
            </w:r>
          </w:p>
        </w:tc>
        <w:tc>
          <w:tcPr>
            <w:tcW w:w="3898"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176"/>
              <w:rPr>
                <w:rFonts w:ascii="Arial"/>
                <w:b/>
                <w:sz w:val="16"/>
              </w:rPr>
            </w:pPr>
          </w:p>
          <w:p w:rsidR="008C4B16" w:rsidRDefault="00F52046">
            <w:pPr>
              <w:pStyle w:val="TableParagraph"/>
              <w:spacing w:line="193" w:lineRule="exact"/>
              <w:ind w:left="59"/>
              <w:rPr>
                <w:sz w:val="16"/>
              </w:rPr>
            </w:pPr>
            <w:r>
              <w:rPr>
                <w:spacing w:val="-2"/>
                <w:w w:val="95"/>
                <w:sz w:val="16"/>
              </w:rPr>
              <w:t>Conocer:</w:t>
            </w:r>
          </w:p>
          <w:p w:rsidR="008C4B16" w:rsidRDefault="00F52046">
            <w:pPr>
              <w:pStyle w:val="TableParagraph"/>
              <w:numPr>
                <w:ilvl w:val="0"/>
                <w:numId w:val="55"/>
              </w:numPr>
              <w:tabs>
                <w:tab w:val="left" w:pos="143"/>
              </w:tabs>
              <w:ind w:right="105" w:firstLine="0"/>
              <w:rPr>
                <w:sz w:val="16"/>
              </w:rPr>
            </w:pPr>
            <w:r>
              <w:rPr>
                <w:w w:val="85"/>
                <w:sz w:val="16"/>
              </w:rPr>
              <w:t xml:space="preserve">Legislación relativa a los derechos y autonomía del paciente </w:t>
            </w:r>
            <w:r>
              <w:rPr>
                <w:w w:val="90"/>
                <w:sz w:val="16"/>
              </w:rPr>
              <w:t>en</w:t>
            </w:r>
            <w:r>
              <w:rPr>
                <w:spacing w:val="-8"/>
                <w:w w:val="90"/>
                <w:sz w:val="16"/>
              </w:rPr>
              <w:t xml:space="preserve"> </w:t>
            </w:r>
            <w:r>
              <w:rPr>
                <w:w w:val="90"/>
                <w:sz w:val="16"/>
              </w:rPr>
              <w:t>el</w:t>
            </w:r>
            <w:r>
              <w:rPr>
                <w:spacing w:val="-8"/>
                <w:w w:val="90"/>
                <w:sz w:val="16"/>
              </w:rPr>
              <w:t xml:space="preserve"> </w:t>
            </w:r>
            <w:r>
              <w:rPr>
                <w:w w:val="90"/>
                <w:sz w:val="16"/>
              </w:rPr>
              <w:t>final</w:t>
            </w:r>
            <w:r>
              <w:rPr>
                <w:spacing w:val="-8"/>
                <w:w w:val="90"/>
                <w:sz w:val="16"/>
              </w:rPr>
              <w:t xml:space="preserve"> </w:t>
            </w:r>
            <w:r>
              <w:rPr>
                <w:w w:val="90"/>
                <w:sz w:val="16"/>
              </w:rPr>
              <w:t>de</w:t>
            </w:r>
            <w:r>
              <w:rPr>
                <w:spacing w:val="-8"/>
                <w:w w:val="90"/>
                <w:sz w:val="16"/>
              </w:rPr>
              <w:t xml:space="preserve"> </w:t>
            </w:r>
            <w:r>
              <w:rPr>
                <w:w w:val="90"/>
                <w:sz w:val="16"/>
              </w:rPr>
              <w:t>vida</w:t>
            </w:r>
            <w:r>
              <w:rPr>
                <w:spacing w:val="-8"/>
                <w:w w:val="90"/>
                <w:sz w:val="16"/>
              </w:rPr>
              <w:t xml:space="preserve"> </w:t>
            </w:r>
            <w:r>
              <w:rPr>
                <w:w w:val="90"/>
                <w:sz w:val="16"/>
              </w:rPr>
              <w:t>y</w:t>
            </w:r>
            <w:r>
              <w:rPr>
                <w:spacing w:val="-8"/>
                <w:w w:val="90"/>
                <w:sz w:val="16"/>
              </w:rPr>
              <w:t xml:space="preserve"> </w:t>
            </w:r>
            <w:r>
              <w:rPr>
                <w:w w:val="90"/>
                <w:sz w:val="16"/>
              </w:rPr>
              <w:t>el</w:t>
            </w:r>
            <w:r>
              <w:rPr>
                <w:spacing w:val="-8"/>
                <w:w w:val="90"/>
                <w:sz w:val="16"/>
              </w:rPr>
              <w:t xml:space="preserve"> </w:t>
            </w:r>
            <w:r>
              <w:rPr>
                <w:w w:val="90"/>
                <w:sz w:val="16"/>
              </w:rPr>
              <w:t>documento</w:t>
            </w:r>
            <w:r>
              <w:rPr>
                <w:spacing w:val="-8"/>
                <w:w w:val="90"/>
                <w:sz w:val="16"/>
              </w:rPr>
              <w:t xml:space="preserve"> </w:t>
            </w:r>
            <w:r>
              <w:rPr>
                <w:w w:val="90"/>
                <w:sz w:val="16"/>
              </w:rPr>
              <w:t>de</w:t>
            </w:r>
            <w:r>
              <w:rPr>
                <w:spacing w:val="-8"/>
                <w:w w:val="90"/>
                <w:sz w:val="16"/>
              </w:rPr>
              <w:t xml:space="preserve"> </w:t>
            </w:r>
            <w:r>
              <w:rPr>
                <w:w w:val="90"/>
                <w:sz w:val="16"/>
              </w:rPr>
              <w:t>instrucciones</w:t>
            </w:r>
            <w:r>
              <w:rPr>
                <w:spacing w:val="-8"/>
                <w:w w:val="90"/>
                <w:sz w:val="16"/>
              </w:rPr>
              <w:t xml:space="preserve"> </w:t>
            </w:r>
            <w:r>
              <w:rPr>
                <w:w w:val="90"/>
                <w:sz w:val="16"/>
              </w:rPr>
              <w:t xml:space="preserve">previas/ </w:t>
            </w:r>
            <w:r>
              <w:rPr>
                <w:w w:val="95"/>
                <w:sz w:val="16"/>
              </w:rPr>
              <w:t>voluntades</w:t>
            </w:r>
            <w:r>
              <w:rPr>
                <w:spacing w:val="-11"/>
                <w:w w:val="95"/>
                <w:sz w:val="16"/>
              </w:rPr>
              <w:t xml:space="preserve"> </w:t>
            </w:r>
            <w:r>
              <w:rPr>
                <w:w w:val="95"/>
                <w:sz w:val="16"/>
              </w:rPr>
              <w:t>anticipadas.</w:t>
            </w:r>
          </w:p>
          <w:p w:rsidR="008C4B16" w:rsidRDefault="00F52046">
            <w:pPr>
              <w:pStyle w:val="TableParagraph"/>
              <w:numPr>
                <w:ilvl w:val="0"/>
                <w:numId w:val="55"/>
              </w:numPr>
              <w:tabs>
                <w:tab w:val="left" w:pos="143"/>
              </w:tabs>
              <w:spacing w:line="237" w:lineRule="auto"/>
              <w:ind w:right="316" w:firstLine="0"/>
              <w:rPr>
                <w:sz w:val="16"/>
              </w:rPr>
            </w:pPr>
            <w:r>
              <w:rPr>
                <w:w w:val="85"/>
                <w:sz w:val="16"/>
              </w:rPr>
              <w:t xml:space="preserve">Ley Orgánica de regulación de Eutanasia y el registro de </w:t>
            </w:r>
            <w:r>
              <w:rPr>
                <w:w w:val="95"/>
                <w:sz w:val="16"/>
              </w:rPr>
              <w:t>objeción</w:t>
            </w:r>
            <w:r>
              <w:rPr>
                <w:spacing w:val="-1"/>
                <w:w w:val="95"/>
                <w:sz w:val="16"/>
              </w:rPr>
              <w:t xml:space="preserve"> </w:t>
            </w:r>
            <w:r>
              <w:rPr>
                <w:w w:val="95"/>
                <w:sz w:val="16"/>
              </w:rPr>
              <w:t>de</w:t>
            </w:r>
            <w:r>
              <w:rPr>
                <w:spacing w:val="-1"/>
                <w:w w:val="95"/>
                <w:sz w:val="16"/>
              </w:rPr>
              <w:t xml:space="preserve"> </w:t>
            </w:r>
            <w:r>
              <w:rPr>
                <w:w w:val="95"/>
                <w:sz w:val="16"/>
              </w:rPr>
              <w:t>conciencia.</w:t>
            </w:r>
          </w:p>
          <w:p w:rsidR="008C4B16" w:rsidRDefault="00F52046">
            <w:pPr>
              <w:pStyle w:val="TableParagraph"/>
              <w:ind w:left="59"/>
              <w:rPr>
                <w:sz w:val="16"/>
              </w:rPr>
            </w:pPr>
            <w:r>
              <w:rPr>
                <w:w w:val="85"/>
                <w:sz w:val="16"/>
              </w:rPr>
              <w:t>Realizar</w:t>
            </w:r>
            <w:r>
              <w:rPr>
                <w:spacing w:val="-2"/>
                <w:sz w:val="16"/>
              </w:rPr>
              <w:t xml:space="preserve"> </w:t>
            </w:r>
            <w:r>
              <w:rPr>
                <w:w w:val="85"/>
                <w:sz w:val="16"/>
              </w:rPr>
              <w:t>actividades</w:t>
            </w:r>
            <w:r>
              <w:rPr>
                <w:spacing w:val="-2"/>
                <w:sz w:val="16"/>
              </w:rPr>
              <w:t xml:space="preserve"> </w:t>
            </w:r>
            <w:r>
              <w:rPr>
                <w:w w:val="85"/>
                <w:sz w:val="16"/>
              </w:rPr>
              <w:t>de</w:t>
            </w:r>
            <w:r>
              <w:rPr>
                <w:spacing w:val="-2"/>
                <w:sz w:val="16"/>
              </w:rPr>
              <w:t xml:space="preserve"> </w:t>
            </w:r>
            <w:r>
              <w:rPr>
                <w:w w:val="85"/>
                <w:sz w:val="16"/>
              </w:rPr>
              <w:t>atenc</w:t>
            </w:r>
            <w:r>
              <w:rPr>
                <w:w w:val="85"/>
                <w:sz w:val="16"/>
              </w:rPr>
              <w:t>ión</w:t>
            </w:r>
            <w:r>
              <w:rPr>
                <w:spacing w:val="-2"/>
                <w:sz w:val="16"/>
              </w:rPr>
              <w:t xml:space="preserve"> </w:t>
            </w:r>
            <w:r>
              <w:rPr>
                <w:spacing w:val="-2"/>
                <w:w w:val="85"/>
                <w:sz w:val="16"/>
              </w:rPr>
              <w:t>familiar.</w:t>
            </w:r>
          </w:p>
        </w:tc>
      </w:tr>
      <w:tr w:rsidR="008C4B16">
        <w:trPr>
          <w:trHeight w:val="1649"/>
        </w:trPr>
        <w:tc>
          <w:tcPr>
            <w:tcW w:w="468"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168"/>
              <w:rPr>
                <w:rFonts w:ascii="Arial"/>
                <w:b/>
                <w:sz w:val="16"/>
              </w:rPr>
            </w:pPr>
          </w:p>
          <w:p w:rsidR="008C4B16" w:rsidRDefault="00F52046">
            <w:pPr>
              <w:pStyle w:val="TableParagraph"/>
              <w:ind w:left="9"/>
              <w:jc w:val="center"/>
              <w:rPr>
                <w:sz w:val="16"/>
              </w:rPr>
            </w:pPr>
            <w:r>
              <w:rPr>
                <w:spacing w:val="-4"/>
                <w:w w:val="95"/>
                <w:sz w:val="16"/>
              </w:rPr>
              <w:t>2.14</w:t>
            </w:r>
          </w:p>
        </w:tc>
        <w:tc>
          <w:tcPr>
            <w:tcW w:w="3430" w:type="dxa"/>
          </w:tcPr>
          <w:p w:rsidR="008C4B16" w:rsidRDefault="008C4B16">
            <w:pPr>
              <w:pStyle w:val="TableParagraph"/>
              <w:rPr>
                <w:rFonts w:ascii="Arial"/>
                <w:b/>
                <w:sz w:val="16"/>
              </w:rPr>
            </w:pPr>
          </w:p>
          <w:p w:rsidR="008C4B16" w:rsidRDefault="008C4B16">
            <w:pPr>
              <w:pStyle w:val="TableParagraph"/>
              <w:spacing w:before="160"/>
              <w:rPr>
                <w:rFonts w:ascii="Arial"/>
                <w:b/>
                <w:sz w:val="16"/>
              </w:rPr>
            </w:pPr>
          </w:p>
          <w:p w:rsidR="008C4B16" w:rsidRDefault="00F52046">
            <w:pPr>
              <w:pStyle w:val="TableParagraph"/>
              <w:ind w:left="61"/>
              <w:rPr>
                <w:sz w:val="16"/>
              </w:rPr>
            </w:pPr>
            <w:r>
              <w:rPr>
                <w:w w:val="85"/>
                <w:sz w:val="16"/>
              </w:rPr>
              <w:t>Detectar</w:t>
            </w:r>
            <w:r>
              <w:rPr>
                <w:spacing w:val="-6"/>
                <w:w w:val="85"/>
                <w:sz w:val="16"/>
              </w:rPr>
              <w:t xml:space="preserve"> </w:t>
            </w:r>
            <w:r>
              <w:rPr>
                <w:w w:val="85"/>
                <w:sz w:val="16"/>
              </w:rPr>
              <w:t>y</w:t>
            </w:r>
            <w:r>
              <w:rPr>
                <w:spacing w:val="-5"/>
                <w:w w:val="85"/>
                <w:sz w:val="16"/>
              </w:rPr>
              <w:t xml:space="preserve"> </w:t>
            </w:r>
            <w:r>
              <w:rPr>
                <w:w w:val="85"/>
                <w:sz w:val="16"/>
              </w:rPr>
              <w:t>abordar</w:t>
            </w:r>
            <w:r>
              <w:rPr>
                <w:spacing w:val="-6"/>
                <w:w w:val="85"/>
                <w:sz w:val="16"/>
              </w:rPr>
              <w:t xml:space="preserve"> </w:t>
            </w:r>
            <w:r>
              <w:rPr>
                <w:w w:val="85"/>
                <w:sz w:val="16"/>
              </w:rPr>
              <w:t>el</w:t>
            </w:r>
            <w:r>
              <w:rPr>
                <w:spacing w:val="-5"/>
                <w:w w:val="85"/>
                <w:sz w:val="16"/>
              </w:rPr>
              <w:t xml:space="preserve"> </w:t>
            </w:r>
            <w:r>
              <w:rPr>
                <w:w w:val="85"/>
                <w:sz w:val="16"/>
              </w:rPr>
              <w:t>impacto</w:t>
            </w:r>
            <w:r>
              <w:rPr>
                <w:spacing w:val="-6"/>
                <w:w w:val="85"/>
                <w:sz w:val="16"/>
              </w:rPr>
              <w:t xml:space="preserve"> </w:t>
            </w:r>
            <w:r>
              <w:rPr>
                <w:w w:val="85"/>
                <w:sz w:val="16"/>
              </w:rPr>
              <w:t>familiar,</w:t>
            </w:r>
            <w:r>
              <w:rPr>
                <w:spacing w:val="-5"/>
                <w:w w:val="85"/>
                <w:sz w:val="16"/>
              </w:rPr>
              <w:t xml:space="preserve"> </w:t>
            </w:r>
            <w:r>
              <w:rPr>
                <w:w w:val="85"/>
                <w:sz w:val="16"/>
              </w:rPr>
              <w:t>psicosocial</w:t>
            </w:r>
            <w:r>
              <w:rPr>
                <w:spacing w:val="-6"/>
                <w:w w:val="85"/>
                <w:sz w:val="16"/>
              </w:rPr>
              <w:t xml:space="preserve"> </w:t>
            </w:r>
            <w:r>
              <w:rPr>
                <w:w w:val="85"/>
                <w:sz w:val="16"/>
              </w:rPr>
              <w:t xml:space="preserve">y </w:t>
            </w:r>
            <w:r>
              <w:rPr>
                <w:w w:val="90"/>
                <w:sz w:val="16"/>
              </w:rPr>
              <w:t>sobre</w:t>
            </w:r>
            <w:r>
              <w:rPr>
                <w:spacing w:val="-2"/>
                <w:w w:val="90"/>
                <w:sz w:val="16"/>
              </w:rPr>
              <w:t xml:space="preserve"> </w:t>
            </w:r>
            <w:r>
              <w:rPr>
                <w:w w:val="90"/>
                <w:sz w:val="16"/>
              </w:rPr>
              <w:t>la</w:t>
            </w:r>
            <w:r>
              <w:rPr>
                <w:spacing w:val="-2"/>
                <w:w w:val="90"/>
                <w:sz w:val="16"/>
              </w:rPr>
              <w:t xml:space="preserve"> </w:t>
            </w:r>
            <w:r>
              <w:rPr>
                <w:w w:val="90"/>
                <w:sz w:val="16"/>
              </w:rPr>
              <w:t>propia</w:t>
            </w:r>
            <w:r>
              <w:rPr>
                <w:spacing w:val="-2"/>
                <w:w w:val="90"/>
                <w:sz w:val="16"/>
              </w:rPr>
              <w:t xml:space="preserve"> </w:t>
            </w:r>
            <w:r>
              <w:rPr>
                <w:w w:val="90"/>
                <w:sz w:val="16"/>
              </w:rPr>
              <w:t>salud</w:t>
            </w:r>
            <w:r>
              <w:rPr>
                <w:spacing w:val="-2"/>
                <w:w w:val="90"/>
                <w:sz w:val="16"/>
              </w:rPr>
              <w:t xml:space="preserve"> </w:t>
            </w:r>
            <w:r>
              <w:rPr>
                <w:w w:val="90"/>
                <w:sz w:val="16"/>
              </w:rPr>
              <w:t>de</w:t>
            </w:r>
            <w:r>
              <w:rPr>
                <w:spacing w:val="-2"/>
                <w:w w:val="90"/>
                <w:sz w:val="16"/>
              </w:rPr>
              <w:t xml:space="preserve"> </w:t>
            </w:r>
            <w:r>
              <w:rPr>
                <w:w w:val="90"/>
                <w:sz w:val="16"/>
              </w:rPr>
              <w:t>la</w:t>
            </w:r>
            <w:r>
              <w:rPr>
                <w:spacing w:val="-2"/>
                <w:w w:val="90"/>
                <w:sz w:val="16"/>
              </w:rPr>
              <w:t xml:space="preserve"> </w:t>
            </w:r>
            <w:r>
              <w:rPr>
                <w:w w:val="90"/>
                <w:sz w:val="16"/>
              </w:rPr>
              <w:t>persona</w:t>
            </w:r>
            <w:r>
              <w:rPr>
                <w:spacing w:val="-2"/>
                <w:w w:val="90"/>
                <w:sz w:val="16"/>
              </w:rPr>
              <w:t xml:space="preserve"> </w:t>
            </w:r>
            <w:r>
              <w:rPr>
                <w:w w:val="90"/>
                <w:sz w:val="16"/>
              </w:rPr>
              <w:t>cuidadora.</w:t>
            </w:r>
          </w:p>
          <w:p w:rsidR="008C4B16" w:rsidRDefault="00F52046">
            <w:pPr>
              <w:pStyle w:val="TableParagraph"/>
              <w:spacing w:line="191" w:lineRule="exact"/>
              <w:ind w:left="61"/>
              <w:rPr>
                <w:sz w:val="16"/>
              </w:rPr>
            </w:pPr>
            <w:r>
              <w:rPr>
                <w:w w:val="85"/>
                <w:sz w:val="16"/>
              </w:rPr>
              <w:t>Detectar</w:t>
            </w:r>
            <w:r>
              <w:rPr>
                <w:spacing w:val="-4"/>
                <w:w w:val="85"/>
                <w:sz w:val="16"/>
              </w:rPr>
              <w:t xml:space="preserve"> </w:t>
            </w:r>
            <w:r>
              <w:rPr>
                <w:w w:val="85"/>
                <w:sz w:val="16"/>
              </w:rPr>
              <w:t>la</w:t>
            </w:r>
            <w:r>
              <w:rPr>
                <w:spacing w:val="-3"/>
                <w:w w:val="85"/>
                <w:sz w:val="16"/>
              </w:rPr>
              <w:t xml:space="preserve"> </w:t>
            </w:r>
            <w:r>
              <w:rPr>
                <w:w w:val="85"/>
                <w:sz w:val="16"/>
              </w:rPr>
              <w:t>claudicación</w:t>
            </w:r>
            <w:r>
              <w:rPr>
                <w:spacing w:val="-3"/>
                <w:w w:val="85"/>
                <w:sz w:val="16"/>
              </w:rPr>
              <w:t xml:space="preserve"> </w:t>
            </w:r>
            <w:r>
              <w:rPr>
                <w:spacing w:val="-2"/>
                <w:w w:val="85"/>
                <w:sz w:val="16"/>
              </w:rPr>
              <w:t>familiar.</w:t>
            </w: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1559" w:type="dxa"/>
          </w:tcPr>
          <w:p w:rsidR="008C4B16" w:rsidRDefault="008C4B16">
            <w:pPr>
              <w:pStyle w:val="TableParagraph"/>
              <w:rPr>
                <w:rFonts w:ascii="Arial"/>
                <w:b/>
                <w:sz w:val="16"/>
              </w:rPr>
            </w:pPr>
          </w:p>
          <w:p w:rsidR="008C4B16" w:rsidRDefault="008C4B16">
            <w:pPr>
              <w:pStyle w:val="TableParagraph"/>
              <w:spacing w:before="64"/>
              <w:rPr>
                <w:rFonts w:ascii="Arial"/>
                <w:b/>
                <w:sz w:val="16"/>
              </w:rPr>
            </w:pPr>
          </w:p>
          <w:p w:rsidR="008C4B16" w:rsidRDefault="00F52046">
            <w:pPr>
              <w:pStyle w:val="TableParagraph"/>
              <w:ind w:left="59"/>
              <w:rPr>
                <w:sz w:val="16"/>
              </w:rPr>
            </w:pPr>
            <w:r>
              <w:rPr>
                <w:w w:val="95"/>
                <w:sz w:val="16"/>
              </w:rPr>
              <w:t xml:space="preserve">Centro de Salud / </w:t>
            </w:r>
            <w:r>
              <w:rPr>
                <w:w w:val="85"/>
                <w:sz w:val="16"/>
              </w:rPr>
              <w:t xml:space="preserve">Programas o Unidades </w:t>
            </w:r>
            <w:r>
              <w:rPr>
                <w:w w:val="95"/>
                <w:sz w:val="16"/>
              </w:rPr>
              <w:t>de</w:t>
            </w:r>
            <w:r>
              <w:rPr>
                <w:spacing w:val="-11"/>
                <w:w w:val="95"/>
                <w:sz w:val="16"/>
              </w:rPr>
              <w:t xml:space="preserve"> </w:t>
            </w:r>
            <w:r>
              <w:rPr>
                <w:w w:val="95"/>
                <w:sz w:val="16"/>
              </w:rPr>
              <w:t xml:space="preserve">atención </w:t>
            </w:r>
            <w:r>
              <w:rPr>
                <w:spacing w:val="-2"/>
                <w:w w:val="95"/>
                <w:sz w:val="16"/>
              </w:rPr>
              <w:t>domiciliaria.</w:t>
            </w:r>
          </w:p>
        </w:tc>
        <w:tc>
          <w:tcPr>
            <w:tcW w:w="3898" w:type="dxa"/>
          </w:tcPr>
          <w:p w:rsidR="008C4B16" w:rsidRDefault="00F52046">
            <w:pPr>
              <w:pStyle w:val="TableParagraph"/>
              <w:numPr>
                <w:ilvl w:val="0"/>
                <w:numId w:val="54"/>
              </w:numPr>
              <w:tabs>
                <w:tab w:val="left" w:pos="174"/>
              </w:tabs>
              <w:spacing w:before="48"/>
              <w:ind w:right="203" w:firstLine="0"/>
              <w:rPr>
                <w:sz w:val="16"/>
              </w:rPr>
            </w:pPr>
            <w:r>
              <w:rPr>
                <w:w w:val="85"/>
                <w:sz w:val="16"/>
              </w:rPr>
              <w:t>Registrar</w:t>
            </w:r>
            <w:r>
              <w:rPr>
                <w:spacing w:val="-6"/>
                <w:w w:val="85"/>
                <w:sz w:val="16"/>
              </w:rPr>
              <w:t xml:space="preserve"> </w:t>
            </w:r>
            <w:r>
              <w:rPr>
                <w:w w:val="85"/>
                <w:sz w:val="16"/>
              </w:rPr>
              <w:t>en</w:t>
            </w:r>
            <w:r>
              <w:rPr>
                <w:spacing w:val="-5"/>
                <w:w w:val="85"/>
                <w:sz w:val="16"/>
              </w:rPr>
              <w:t xml:space="preserve"> </w:t>
            </w:r>
            <w:r>
              <w:rPr>
                <w:w w:val="85"/>
                <w:sz w:val="16"/>
              </w:rPr>
              <w:t>portafolio</w:t>
            </w:r>
            <w:r>
              <w:rPr>
                <w:spacing w:val="-6"/>
                <w:w w:val="85"/>
                <w:sz w:val="16"/>
              </w:rPr>
              <w:t xml:space="preserve"> </w:t>
            </w:r>
            <w:r>
              <w:rPr>
                <w:w w:val="85"/>
                <w:sz w:val="16"/>
              </w:rPr>
              <w:t>una</w:t>
            </w:r>
            <w:r>
              <w:rPr>
                <w:spacing w:val="-5"/>
                <w:w w:val="85"/>
                <w:sz w:val="16"/>
              </w:rPr>
              <w:t xml:space="preserve"> </w:t>
            </w:r>
            <w:r>
              <w:rPr>
                <w:w w:val="85"/>
                <w:sz w:val="16"/>
              </w:rPr>
              <w:t>actividad</w:t>
            </w:r>
            <w:r>
              <w:rPr>
                <w:spacing w:val="-6"/>
                <w:w w:val="85"/>
                <w:sz w:val="16"/>
              </w:rPr>
              <w:t xml:space="preserve"> </w:t>
            </w:r>
            <w:r>
              <w:rPr>
                <w:w w:val="85"/>
                <w:sz w:val="16"/>
              </w:rPr>
              <w:t>comunitaria</w:t>
            </w:r>
            <w:r>
              <w:rPr>
                <w:spacing w:val="-5"/>
                <w:w w:val="85"/>
                <w:sz w:val="16"/>
              </w:rPr>
              <w:t xml:space="preserve"> </w:t>
            </w:r>
            <w:r>
              <w:rPr>
                <w:w w:val="85"/>
                <w:sz w:val="16"/>
              </w:rPr>
              <w:t>dirigida</w:t>
            </w:r>
            <w:r>
              <w:rPr>
                <w:spacing w:val="-6"/>
                <w:w w:val="85"/>
                <w:sz w:val="16"/>
              </w:rPr>
              <w:t xml:space="preserve"> </w:t>
            </w:r>
            <w:r>
              <w:rPr>
                <w:w w:val="85"/>
                <w:sz w:val="16"/>
              </w:rPr>
              <w:t xml:space="preserve">a </w:t>
            </w:r>
            <w:r>
              <w:rPr>
                <w:w w:val="90"/>
                <w:sz w:val="16"/>
              </w:rPr>
              <w:t xml:space="preserve">apoyar a las personas cuidadoras en la que se haya </w:t>
            </w:r>
            <w:r>
              <w:rPr>
                <w:spacing w:val="-2"/>
                <w:w w:val="95"/>
                <w:sz w:val="16"/>
              </w:rPr>
              <w:t>participado.</w:t>
            </w:r>
          </w:p>
          <w:p w:rsidR="008C4B16" w:rsidRDefault="00F52046">
            <w:pPr>
              <w:pStyle w:val="TableParagraph"/>
              <w:numPr>
                <w:ilvl w:val="0"/>
                <w:numId w:val="54"/>
              </w:numPr>
              <w:tabs>
                <w:tab w:val="left" w:pos="174"/>
              </w:tabs>
              <w:spacing w:line="237" w:lineRule="auto"/>
              <w:ind w:right="143" w:firstLine="0"/>
              <w:rPr>
                <w:sz w:val="16"/>
              </w:rPr>
            </w:pPr>
            <w:r>
              <w:rPr>
                <w:w w:val="85"/>
                <w:sz w:val="16"/>
              </w:rPr>
              <w:t>Realizar</w:t>
            </w:r>
            <w:r>
              <w:rPr>
                <w:spacing w:val="-3"/>
                <w:w w:val="85"/>
                <w:sz w:val="16"/>
              </w:rPr>
              <w:t xml:space="preserve"> </w:t>
            </w:r>
            <w:r>
              <w:rPr>
                <w:w w:val="85"/>
                <w:sz w:val="16"/>
              </w:rPr>
              <w:t>historia</w:t>
            </w:r>
            <w:r>
              <w:rPr>
                <w:spacing w:val="-3"/>
                <w:w w:val="85"/>
                <w:sz w:val="16"/>
              </w:rPr>
              <w:t xml:space="preserve"> </w:t>
            </w:r>
            <w:r>
              <w:rPr>
                <w:w w:val="85"/>
                <w:sz w:val="16"/>
              </w:rPr>
              <w:t>clínica</w:t>
            </w:r>
            <w:r>
              <w:rPr>
                <w:spacing w:val="-3"/>
                <w:w w:val="85"/>
                <w:sz w:val="16"/>
              </w:rPr>
              <w:t xml:space="preserve"> </w:t>
            </w:r>
            <w:r>
              <w:rPr>
                <w:w w:val="85"/>
                <w:sz w:val="16"/>
              </w:rPr>
              <w:t>para</w:t>
            </w:r>
            <w:r>
              <w:rPr>
                <w:spacing w:val="-3"/>
                <w:w w:val="85"/>
                <w:sz w:val="16"/>
              </w:rPr>
              <w:t xml:space="preserve"> </w:t>
            </w:r>
            <w:r>
              <w:rPr>
                <w:w w:val="85"/>
                <w:sz w:val="16"/>
              </w:rPr>
              <w:t>identificar</w:t>
            </w:r>
            <w:r>
              <w:rPr>
                <w:spacing w:val="-3"/>
                <w:w w:val="85"/>
                <w:sz w:val="16"/>
              </w:rPr>
              <w:t xml:space="preserve"> </w:t>
            </w:r>
            <w:r>
              <w:rPr>
                <w:w w:val="85"/>
                <w:sz w:val="16"/>
              </w:rPr>
              <w:t>el</w:t>
            </w:r>
            <w:r>
              <w:rPr>
                <w:spacing w:val="-3"/>
                <w:w w:val="85"/>
                <w:sz w:val="16"/>
              </w:rPr>
              <w:t xml:space="preserve"> </w:t>
            </w:r>
            <w:r>
              <w:rPr>
                <w:w w:val="85"/>
                <w:sz w:val="16"/>
              </w:rPr>
              <w:t>impacto</w:t>
            </w:r>
            <w:r>
              <w:rPr>
                <w:spacing w:val="-3"/>
                <w:w w:val="85"/>
                <w:sz w:val="16"/>
              </w:rPr>
              <w:t xml:space="preserve"> </w:t>
            </w:r>
            <w:r>
              <w:rPr>
                <w:w w:val="85"/>
                <w:sz w:val="16"/>
              </w:rPr>
              <w:t>función</w:t>
            </w:r>
            <w:r>
              <w:rPr>
                <w:spacing w:val="-3"/>
                <w:w w:val="85"/>
                <w:sz w:val="16"/>
              </w:rPr>
              <w:t xml:space="preserve"> </w:t>
            </w:r>
            <w:r>
              <w:rPr>
                <w:w w:val="85"/>
                <w:sz w:val="16"/>
              </w:rPr>
              <w:t xml:space="preserve">y </w:t>
            </w:r>
            <w:r>
              <w:rPr>
                <w:w w:val="95"/>
                <w:sz w:val="16"/>
              </w:rPr>
              <w:t>organización</w:t>
            </w:r>
            <w:r>
              <w:rPr>
                <w:spacing w:val="-11"/>
                <w:w w:val="95"/>
                <w:sz w:val="16"/>
              </w:rPr>
              <w:t xml:space="preserve"> </w:t>
            </w:r>
            <w:r>
              <w:rPr>
                <w:w w:val="95"/>
                <w:sz w:val="16"/>
              </w:rPr>
              <w:t>familiar.</w:t>
            </w:r>
          </w:p>
          <w:p w:rsidR="008C4B16" w:rsidRDefault="00F52046">
            <w:pPr>
              <w:pStyle w:val="TableParagraph"/>
              <w:numPr>
                <w:ilvl w:val="0"/>
                <w:numId w:val="54"/>
              </w:numPr>
              <w:tabs>
                <w:tab w:val="left" w:pos="174"/>
              </w:tabs>
              <w:ind w:right="89" w:firstLine="0"/>
              <w:rPr>
                <w:sz w:val="16"/>
              </w:rPr>
            </w:pPr>
            <w:r>
              <w:rPr>
                <w:w w:val="85"/>
                <w:sz w:val="16"/>
              </w:rPr>
              <w:t xml:space="preserve">Realizar actividades de formación dirigidas a cuidadoras/es, </w:t>
            </w:r>
            <w:r>
              <w:rPr>
                <w:w w:val="90"/>
                <w:sz w:val="16"/>
              </w:rPr>
              <w:t>sobre</w:t>
            </w:r>
            <w:r>
              <w:rPr>
                <w:spacing w:val="-5"/>
                <w:w w:val="90"/>
                <w:sz w:val="16"/>
              </w:rPr>
              <w:t xml:space="preserve"> </w:t>
            </w:r>
            <w:r>
              <w:rPr>
                <w:w w:val="90"/>
                <w:sz w:val="16"/>
              </w:rPr>
              <w:t>el</w:t>
            </w:r>
            <w:r>
              <w:rPr>
                <w:spacing w:val="-5"/>
                <w:w w:val="90"/>
                <w:sz w:val="16"/>
              </w:rPr>
              <w:t xml:space="preserve"> </w:t>
            </w:r>
            <w:r>
              <w:rPr>
                <w:w w:val="90"/>
                <w:sz w:val="16"/>
              </w:rPr>
              <w:t>manejo</w:t>
            </w:r>
            <w:r>
              <w:rPr>
                <w:spacing w:val="-5"/>
                <w:w w:val="90"/>
                <w:sz w:val="16"/>
              </w:rPr>
              <w:t xml:space="preserve"> </w:t>
            </w:r>
            <w:r>
              <w:rPr>
                <w:w w:val="90"/>
                <w:sz w:val="16"/>
              </w:rPr>
              <w:t>de</w:t>
            </w:r>
            <w:r>
              <w:rPr>
                <w:spacing w:val="-5"/>
                <w:w w:val="90"/>
                <w:sz w:val="16"/>
              </w:rPr>
              <w:t xml:space="preserve"> </w:t>
            </w:r>
            <w:r>
              <w:rPr>
                <w:w w:val="90"/>
                <w:sz w:val="16"/>
              </w:rPr>
              <w:t>la</w:t>
            </w:r>
            <w:r>
              <w:rPr>
                <w:spacing w:val="-5"/>
                <w:w w:val="90"/>
                <w:sz w:val="16"/>
              </w:rPr>
              <w:t xml:space="preserve"> </w:t>
            </w:r>
            <w:r>
              <w:rPr>
                <w:w w:val="90"/>
                <w:sz w:val="16"/>
              </w:rPr>
              <w:t>enfermedad,</w:t>
            </w:r>
            <w:r>
              <w:rPr>
                <w:spacing w:val="-5"/>
                <w:w w:val="90"/>
                <w:sz w:val="16"/>
              </w:rPr>
              <w:t xml:space="preserve"> </w:t>
            </w:r>
            <w:r>
              <w:rPr>
                <w:w w:val="90"/>
                <w:sz w:val="16"/>
              </w:rPr>
              <w:t>estrategias</w:t>
            </w:r>
            <w:r>
              <w:rPr>
                <w:spacing w:val="-5"/>
                <w:w w:val="90"/>
                <w:sz w:val="16"/>
              </w:rPr>
              <w:t xml:space="preserve"> </w:t>
            </w:r>
            <w:r>
              <w:rPr>
                <w:w w:val="90"/>
                <w:sz w:val="16"/>
              </w:rPr>
              <w:t>de afrontamiento</w:t>
            </w:r>
            <w:r>
              <w:rPr>
                <w:spacing w:val="-8"/>
                <w:w w:val="90"/>
                <w:sz w:val="16"/>
              </w:rPr>
              <w:t xml:space="preserve"> </w:t>
            </w:r>
            <w:r>
              <w:rPr>
                <w:w w:val="90"/>
                <w:sz w:val="16"/>
              </w:rPr>
              <w:t>y</w:t>
            </w:r>
            <w:r>
              <w:rPr>
                <w:spacing w:val="-8"/>
                <w:w w:val="90"/>
                <w:sz w:val="16"/>
              </w:rPr>
              <w:t xml:space="preserve"> </w:t>
            </w:r>
            <w:r>
              <w:rPr>
                <w:w w:val="90"/>
                <w:sz w:val="16"/>
              </w:rPr>
              <w:t>cuidado</w:t>
            </w:r>
            <w:r>
              <w:rPr>
                <w:spacing w:val="-8"/>
                <w:w w:val="90"/>
                <w:sz w:val="16"/>
              </w:rPr>
              <w:t xml:space="preserve"> </w:t>
            </w:r>
            <w:r>
              <w:rPr>
                <w:w w:val="90"/>
                <w:sz w:val="16"/>
              </w:rPr>
              <w:t>y</w:t>
            </w:r>
            <w:r>
              <w:rPr>
                <w:spacing w:val="-8"/>
                <w:w w:val="90"/>
                <w:sz w:val="16"/>
              </w:rPr>
              <w:t xml:space="preserve"> </w:t>
            </w:r>
            <w:r>
              <w:rPr>
                <w:w w:val="90"/>
                <w:sz w:val="16"/>
              </w:rPr>
              <w:t>manejo</w:t>
            </w:r>
            <w:r>
              <w:rPr>
                <w:spacing w:val="-8"/>
                <w:w w:val="90"/>
                <w:sz w:val="16"/>
              </w:rPr>
              <w:t xml:space="preserve"> </w:t>
            </w:r>
            <w:r>
              <w:rPr>
                <w:w w:val="90"/>
                <w:sz w:val="16"/>
              </w:rPr>
              <w:t>del</w:t>
            </w:r>
            <w:r>
              <w:rPr>
                <w:spacing w:val="-8"/>
                <w:w w:val="90"/>
                <w:sz w:val="16"/>
              </w:rPr>
              <w:t xml:space="preserve"> </w:t>
            </w:r>
            <w:r>
              <w:rPr>
                <w:w w:val="90"/>
                <w:sz w:val="16"/>
              </w:rPr>
              <w:t>duelo.</w:t>
            </w:r>
          </w:p>
        </w:tc>
        <w:tc>
          <w:tcPr>
            <w:tcW w:w="3898" w:type="dxa"/>
          </w:tcPr>
          <w:p w:rsidR="008C4B16" w:rsidRDefault="008C4B16">
            <w:pPr>
              <w:pStyle w:val="TableParagraph"/>
              <w:spacing w:before="56"/>
              <w:rPr>
                <w:rFonts w:ascii="Arial"/>
                <w:b/>
                <w:sz w:val="16"/>
              </w:rPr>
            </w:pPr>
          </w:p>
          <w:p w:rsidR="008C4B16" w:rsidRDefault="00F52046">
            <w:pPr>
              <w:pStyle w:val="TableParagraph"/>
              <w:numPr>
                <w:ilvl w:val="0"/>
                <w:numId w:val="53"/>
              </w:numPr>
              <w:tabs>
                <w:tab w:val="left" w:pos="143"/>
              </w:tabs>
              <w:ind w:right="59" w:firstLine="0"/>
              <w:rPr>
                <w:sz w:val="16"/>
              </w:rPr>
            </w:pPr>
            <w:r>
              <w:rPr>
                <w:w w:val="85"/>
                <w:sz w:val="16"/>
              </w:rPr>
              <w:t>Utilizar</w:t>
            </w:r>
            <w:r>
              <w:rPr>
                <w:spacing w:val="-1"/>
                <w:w w:val="85"/>
                <w:sz w:val="16"/>
              </w:rPr>
              <w:t xml:space="preserve"> </w:t>
            </w:r>
            <w:r>
              <w:rPr>
                <w:w w:val="85"/>
                <w:sz w:val="16"/>
              </w:rPr>
              <w:t>escalas</w:t>
            </w:r>
            <w:r>
              <w:rPr>
                <w:spacing w:val="-1"/>
                <w:w w:val="85"/>
                <w:sz w:val="16"/>
              </w:rPr>
              <w:t xml:space="preserve"> </w:t>
            </w:r>
            <w:r>
              <w:rPr>
                <w:w w:val="85"/>
                <w:sz w:val="16"/>
              </w:rPr>
              <w:t>validadas</w:t>
            </w:r>
            <w:r>
              <w:rPr>
                <w:spacing w:val="-1"/>
                <w:w w:val="85"/>
                <w:sz w:val="16"/>
              </w:rPr>
              <w:t xml:space="preserve"> </w:t>
            </w:r>
            <w:r>
              <w:rPr>
                <w:w w:val="85"/>
                <w:sz w:val="16"/>
              </w:rPr>
              <w:t>para</w:t>
            </w:r>
            <w:r>
              <w:rPr>
                <w:spacing w:val="-1"/>
                <w:w w:val="85"/>
                <w:sz w:val="16"/>
              </w:rPr>
              <w:t xml:space="preserve"> </w:t>
            </w:r>
            <w:r>
              <w:rPr>
                <w:w w:val="85"/>
                <w:sz w:val="16"/>
              </w:rPr>
              <w:t>valoración:</w:t>
            </w:r>
            <w:r>
              <w:rPr>
                <w:spacing w:val="-1"/>
                <w:w w:val="85"/>
                <w:sz w:val="16"/>
              </w:rPr>
              <w:t xml:space="preserve"> </w:t>
            </w:r>
            <w:r>
              <w:rPr>
                <w:w w:val="85"/>
                <w:sz w:val="16"/>
              </w:rPr>
              <w:t>de</w:t>
            </w:r>
            <w:r>
              <w:rPr>
                <w:spacing w:val="-1"/>
                <w:w w:val="85"/>
                <w:sz w:val="16"/>
              </w:rPr>
              <w:t xml:space="preserve"> </w:t>
            </w:r>
            <w:r>
              <w:rPr>
                <w:w w:val="85"/>
                <w:sz w:val="16"/>
              </w:rPr>
              <w:t>la</w:t>
            </w:r>
            <w:r>
              <w:rPr>
                <w:spacing w:val="-1"/>
                <w:w w:val="85"/>
                <w:sz w:val="16"/>
              </w:rPr>
              <w:t xml:space="preserve"> </w:t>
            </w:r>
            <w:r>
              <w:rPr>
                <w:w w:val="85"/>
                <w:sz w:val="16"/>
              </w:rPr>
              <w:t>carga</w:t>
            </w:r>
            <w:r>
              <w:rPr>
                <w:spacing w:val="-1"/>
                <w:w w:val="85"/>
                <w:sz w:val="16"/>
              </w:rPr>
              <w:t xml:space="preserve"> </w:t>
            </w:r>
            <w:r>
              <w:rPr>
                <w:w w:val="85"/>
                <w:sz w:val="16"/>
              </w:rPr>
              <w:t xml:space="preserve">(Zarit), </w:t>
            </w:r>
            <w:r>
              <w:rPr>
                <w:w w:val="90"/>
                <w:sz w:val="16"/>
              </w:rPr>
              <w:t>de</w:t>
            </w:r>
            <w:r>
              <w:rPr>
                <w:spacing w:val="-6"/>
                <w:w w:val="90"/>
                <w:sz w:val="16"/>
              </w:rPr>
              <w:t xml:space="preserve"> </w:t>
            </w:r>
            <w:r>
              <w:rPr>
                <w:w w:val="90"/>
                <w:sz w:val="16"/>
              </w:rPr>
              <w:t>síntomas</w:t>
            </w:r>
            <w:r>
              <w:rPr>
                <w:spacing w:val="-6"/>
                <w:w w:val="90"/>
                <w:sz w:val="16"/>
              </w:rPr>
              <w:t xml:space="preserve"> </w:t>
            </w:r>
            <w:r>
              <w:rPr>
                <w:w w:val="90"/>
                <w:sz w:val="16"/>
              </w:rPr>
              <w:t>y</w:t>
            </w:r>
            <w:r>
              <w:rPr>
                <w:spacing w:val="-6"/>
                <w:w w:val="90"/>
                <w:sz w:val="16"/>
              </w:rPr>
              <w:t xml:space="preserve"> </w:t>
            </w:r>
            <w:r>
              <w:rPr>
                <w:w w:val="90"/>
                <w:sz w:val="16"/>
              </w:rPr>
              <w:t>enfermedades,</w:t>
            </w:r>
            <w:r>
              <w:rPr>
                <w:spacing w:val="-6"/>
                <w:w w:val="90"/>
                <w:sz w:val="16"/>
              </w:rPr>
              <w:t xml:space="preserve"> </w:t>
            </w:r>
            <w:r>
              <w:rPr>
                <w:w w:val="90"/>
                <w:sz w:val="16"/>
              </w:rPr>
              <w:t>de</w:t>
            </w:r>
            <w:r>
              <w:rPr>
                <w:spacing w:val="-6"/>
                <w:w w:val="90"/>
                <w:sz w:val="16"/>
              </w:rPr>
              <w:t xml:space="preserve"> </w:t>
            </w:r>
            <w:r>
              <w:rPr>
                <w:w w:val="90"/>
                <w:sz w:val="16"/>
              </w:rPr>
              <w:t>la</w:t>
            </w:r>
            <w:r>
              <w:rPr>
                <w:spacing w:val="-6"/>
                <w:w w:val="90"/>
                <w:sz w:val="16"/>
              </w:rPr>
              <w:t xml:space="preserve"> </w:t>
            </w:r>
            <w:r>
              <w:rPr>
                <w:w w:val="90"/>
                <w:sz w:val="16"/>
              </w:rPr>
              <w:t>situación</w:t>
            </w:r>
            <w:r>
              <w:rPr>
                <w:spacing w:val="-6"/>
                <w:w w:val="90"/>
                <w:sz w:val="16"/>
              </w:rPr>
              <w:t xml:space="preserve"> </w:t>
            </w:r>
            <w:r>
              <w:rPr>
                <w:w w:val="90"/>
                <w:sz w:val="16"/>
              </w:rPr>
              <w:t>socio</w:t>
            </w:r>
            <w:r>
              <w:rPr>
                <w:spacing w:val="-6"/>
                <w:w w:val="90"/>
                <w:sz w:val="16"/>
              </w:rPr>
              <w:t xml:space="preserve"> </w:t>
            </w:r>
            <w:r>
              <w:rPr>
                <w:w w:val="90"/>
                <w:sz w:val="16"/>
              </w:rPr>
              <w:t xml:space="preserve">familiar </w:t>
            </w:r>
            <w:r>
              <w:rPr>
                <w:spacing w:val="-2"/>
                <w:w w:val="95"/>
                <w:sz w:val="16"/>
              </w:rPr>
              <w:t>(Gijón)</w:t>
            </w:r>
            <w:r>
              <w:rPr>
                <w:spacing w:val="-8"/>
                <w:w w:val="95"/>
                <w:sz w:val="16"/>
              </w:rPr>
              <w:t xml:space="preserve"> </w:t>
            </w:r>
            <w:r>
              <w:rPr>
                <w:spacing w:val="-2"/>
                <w:w w:val="95"/>
                <w:sz w:val="16"/>
              </w:rPr>
              <w:t>y</w:t>
            </w:r>
            <w:r>
              <w:rPr>
                <w:spacing w:val="-8"/>
                <w:w w:val="95"/>
                <w:sz w:val="16"/>
              </w:rPr>
              <w:t xml:space="preserve"> </w:t>
            </w:r>
            <w:r>
              <w:rPr>
                <w:spacing w:val="-2"/>
                <w:w w:val="95"/>
                <w:sz w:val="16"/>
              </w:rPr>
              <w:t>de</w:t>
            </w:r>
            <w:r>
              <w:rPr>
                <w:spacing w:val="-8"/>
                <w:w w:val="95"/>
                <w:sz w:val="16"/>
              </w:rPr>
              <w:t xml:space="preserve"> </w:t>
            </w:r>
            <w:r>
              <w:rPr>
                <w:spacing w:val="-2"/>
                <w:w w:val="95"/>
                <w:sz w:val="16"/>
              </w:rPr>
              <w:t>la</w:t>
            </w:r>
            <w:r>
              <w:rPr>
                <w:spacing w:val="-8"/>
                <w:w w:val="95"/>
                <w:sz w:val="16"/>
              </w:rPr>
              <w:t xml:space="preserve"> </w:t>
            </w:r>
            <w:r>
              <w:rPr>
                <w:spacing w:val="-2"/>
                <w:w w:val="95"/>
                <w:sz w:val="16"/>
              </w:rPr>
              <w:t>red</w:t>
            </w:r>
            <w:r>
              <w:rPr>
                <w:spacing w:val="-8"/>
                <w:w w:val="95"/>
                <w:sz w:val="16"/>
              </w:rPr>
              <w:t xml:space="preserve"> </w:t>
            </w:r>
            <w:r>
              <w:rPr>
                <w:spacing w:val="-2"/>
                <w:w w:val="95"/>
                <w:sz w:val="16"/>
              </w:rPr>
              <w:t>de</w:t>
            </w:r>
            <w:r>
              <w:rPr>
                <w:spacing w:val="-8"/>
                <w:w w:val="95"/>
                <w:sz w:val="16"/>
              </w:rPr>
              <w:t xml:space="preserve"> </w:t>
            </w:r>
            <w:r>
              <w:rPr>
                <w:spacing w:val="-2"/>
                <w:w w:val="95"/>
                <w:sz w:val="16"/>
              </w:rPr>
              <w:t>apoyo</w:t>
            </w:r>
            <w:r>
              <w:rPr>
                <w:spacing w:val="-8"/>
                <w:w w:val="95"/>
                <w:sz w:val="16"/>
              </w:rPr>
              <w:t xml:space="preserve"> </w:t>
            </w:r>
            <w:r>
              <w:rPr>
                <w:spacing w:val="-2"/>
                <w:w w:val="95"/>
                <w:sz w:val="16"/>
              </w:rPr>
              <w:t>social.</w:t>
            </w:r>
          </w:p>
          <w:p w:rsidR="008C4B16" w:rsidRDefault="00F52046">
            <w:pPr>
              <w:pStyle w:val="TableParagraph"/>
              <w:numPr>
                <w:ilvl w:val="0"/>
                <w:numId w:val="53"/>
              </w:numPr>
              <w:tabs>
                <w:tab w:val="left" w:pos="143"/>
              </w:tabs>
              <w:spacing w:line="237" w:lineRule="auto"/>
              <w:ind w:right="236" w:firstLine="0"/>
              <w:rPr>
                <w:sz w:val="16"/>
              </w:rPr>
            </w:pPr>
            <w:r>
              <w:rPr>
                <w:w w:val="90"/>
                <w:sz w:val="16"/>
              </w:rPr>
              <w:t xml:space="preserve">Coordinación con servicios sociales asistenciales. </w:t>
            </w:r>
            <w:r>
              <w:rPr>
                <w:w w:val="85"/>
                <w:sz w:val="16"/>
              </w:rPr>
              <w:t>Realizar</w:t>
            </w:r>
            <w:r>
              <w:rPr>
                <w:spacing w:val="-2"/>
                <w:w w:val="85"/>
                <w:sz w:val="16"/>
              </w:rPr>
              <w:t xml:space="preserve"> </w:t>
            </w:r>
            <w:r>
              <w:rPr>
                <w:w w:val="85"/>
                <w:sz w:val="16"/>
              </w:rPr>
              <w:t>actividades</w:t>
            </w:r>
            <w:r>
              <w:rPr>
                <w:spacing w:val="-2"/>
                <w:w w:val="85"/>
                <w:sz w:val="16"/>
              </w:rPr>
              <w:t xml:space="preserve"> </w:t>
            </w:r>
            <w:r>
              <w:rPr>
                <w:w w:val="85"/>
                <w:sz w:val="16"/>
              </w:rPr>
              <w:t>de</w:t>
            </w:r>
            <w:r>
              <w:rPr>
                <w:spacing w:val="-2"/>
                <w:w w:val="85"/>
                <w:sz w:val="16"/>
              </w:rPr>
              <w:t xml:space="preserve"> </w:t>
            </w:r>
            <w:r>
              <w:rPr>
                <w:w w:val="85"/>
                <w:sz w:val="16"/>
              </w:rPr>
              <w:t>atención</w:t>
            </w:r>
            <w:r>
              <w:rPr>
                <w:spacing w:val="-2"/>
                <w:w w:val="85"/>
                <w:sz w:val="16"/>
              </w:rPr>
              <w:t xml:space="preserve"> </w:t>
            </w:r>
            <w:r>
              <w:rPr>
                <w:w w:val="85"/>
                <w:sz w:val="16"/>
              </w:rPr>
              <w:t>familiar</w:t>
            </w:r>
            <w:r>
              <w:rPr>
                <w:spacing w:val="-2"/>
                <w:w w:val="85"/>
                <w:sz w:val="16"/>
              </w:rPr>
              <w:t xml:space="preserve"> </w:t>
            </w:r>
            <w:r>
              <w:rPr>
                <w:w w:val="85"/>
                <w:sz w:val="16"/>
              </w:rPr>
              <w:t>y</w:t>
            </w:r>
            <w:r>
              <w:rPr>
                <w:spacing w:val="-2"/>
                <w:w w:val="85"/>
                <w:sz w:val="16"/>
              </w:rPr>
              <w:t xml:space="preserve"> </w:t>
            </w:r>
            <w:r>
              <w:rPr>
                <w:w w:val="85"/>
                <w:sz w:val="16"/>
              </w:rPr>
              <w:t>comunitaria</w:t>
            </w:r>
            <w:r>
              <w:rPr>
                <w:spacing w:val="-2"/>
                <w:w w:val="85"/>
                <w:sz w:val="16"/>
              </w:rPr>
              <w:t xml:space="preserve"> </w:t>
            </w:r>
            <w:r>
              <w:rPr>
                <w:w w:val="85"/>
                <w:sz w:val="16"/>
              </w:rPr>
              <w:t xml:space="preserve">para </w:t>
            </w:r>
            <w:r>
              <w:rPr>
                <w:w w:val="90"/>
                <w:sz w:val="16"/>
              </w:rPr>
              <w:t>mejorar el apoyo al cuidador/a.</w:t>
            </w:r>
          </w:p>
        </w:tc>
      </w:tr>
      <w:tr w:rsidR="008C4B16">
        <w:trPr>
          <w:trHeight w:val="2609"/>
        </w:trPr>
        <w:tc>
          <w:tcPr>
            <w:tcW w:w="468"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96"/>
              <w:rPr>
                <w:rFonts w:ascii="Arial"/>
                <w:b/>
                <w:sz w:val="16"/>
              </w:rPr>
            </w:pPr>
          </w:p>
          <w:p w:rsidR="008C4B16" w:rsidRDefault="00F52046">
            <w:pPr>
              <w:pStyle w:val="TableParagraph"/>
              <w:ind w:left="9"/>
              <w:jc w:val="center"/>
              <w:rPr>
                <w:sz w:val="16"/>
              </w:rPr>
            </w:pPr>
            <w:r>
              <w:rPr>
                <w:spacing w:val="-4"/>
                <w:w w:val="95"/>
                <w:sz w:val="16"/>
              </w:rPr>
              <w:t>2.15</w:t>
            </w:r>
          </w:p>
        </w:tc>
        <w:tc>
          <w:tcPr>
            <w:tcW w:w="3430"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80"/>
              <w:rPr>
                <w:rFonts w:ascii="Arial"/>
                <w:b/>
                <w:sz w:val="16"/>
              </w:rPr>
            </w:pPr>
          </w:p>
          <w:p w:rsidR="008C4B16" w:rsidRDefault="00F52046">
            <w:pPr>
              <w:pStyle w:val="TableParagraph"/>
              <w:ind w:left="61"/>
              <w:rPr>
                <w:sz w:val="16"/>
              </w:rPr>
            </w:pPr>
            <w:r>
              <w:rPr>
                <w:w w:val="90"/>
                <w:sz w:val="16"/>
              </w:rPr>
              <w:t xml:space="preserve">Identificar y abordar las necesidades personales y </w:t>
            </w:r>
            <w:r>
              <w:rPr>
                <w:w w:val="85"/>
                <w:sz w:val="16"/>
              </w:rPr>
              <w:t>familiares</w:t>
            </w:r>
            <w:r>
              <w:rPr>
                <w:spacing w:val="-1"/>
                <w:w w:val="85"/>
                <w:sz w:val="16"/>
              </w:rPr>
              <w:t xml:space="preserve"> </w:t>
            </w:r>
            <w:r>
              <w:rPr>
                <w:w w:val="85"/>
                <w:sz w:val="16"/>
              </w:rPr>
              <w:t>de</w:t>
            </w:r>
            <w:r>
              <w:rPr>
                <w:spacing w:val="-1"/>
                <w:w w:val="85"/>
                <w:sz w:val="16"/>
              </w:rPr>
              <w:t xml:space="preserve"> </w:t>
            </w:r>
            <w:r>
              <w:rPr>
                <w:w w:val="85"/>
                <w:sz w:val="16"/>
              </w:rPr>
              <w:t>la</w:t>
            </w:r>
            <w:r>
              <w:rPr>
                <w:spacing w:val="-1"/>
                <w:w w:val="85"/>
                <w:sz w:val="16"/>
              </w:rPr>
              <w:t xml:space="preserve"> </w:t>
            </w:r>
            <w:r>
              <w:rPr>
                <w:w w:val="85"/>
                <w:sz w:val="16"/>
              </w:rPr>
              <w:t>persona</w:t>
            </w:r>
            <w:r>
              <w:rPr>
                <w:spacing w:val="-1"/>
                <w:w w:val="85"/>
                <w:sz w:val="16"/>
              </w:rPr>
              <w:t xml:space="preserve"> </w:t>
            </w:r>
            <w:r>
              <w:rPr>
                <w:w w:val="85"/>
                <w:sz w:val="16"/>
              </w:rPr>
              <w:t>con</w:t>
            </w:r>
            <w:r>
              <w:rPr>
                <w:spacing w:val="-1"/>
                <w:w w:val="85"/>
                <w:sz w:val="16"/>
              </w:rPr>
              <w:t xml:space="preserve"> </w:t>
            </w:r>
            <w:r>
              <w:rPr>
                <w:w w:val="85"/>
                <w:sz w:val="16"/>
              </w:rPr>
              <w:t>vulnerabilidad</w:t>
            </w:r>
            <w:r>
              <w:rPr>
                <w:spacing w:val="-1"/>
                <w:w w:val="85"/>
                <w:sz w:val="16"/>
              </w:rPr>
              <w:t xml:space="preserve"> </w:t>
            </w:r>
            <w:r>
              <w:rPr>
                <w:w w:val="85"/>
                <w:sz w:val="16"/>
              </w:rPr>
              <w:t>o</w:t>
            </w:r>
            <w:r>
              <w:rPr>
                <w:spacing w:val="-1"/>
                <w:w w:val="85"/>
                <w:sz w:val="16"/>
              </w:rPr>
              <w:t xml:space="preserve"> </w:t>
            </w:r>
            <w:r>
              <w:rPr>
                <w:w w:val="85"/>
                <w:sz w:val="16"/>
              </w:rPr>
              <w:t>en</w:t>
            </w:r>
            <w:r>
              <w:rPr>
                <w:spacing w:val="-1"/>
                <w:w w:val="85"/>
                <w:sz w:val="16"/>
              </w:rPr>
              <w:t xml:space="preserve"> </w:t>
            </w:r>
            <w:r>
              <w:rPr>
                <w:w w:val="85"/>
                <w:sz w:val="16"/>
              </w:rPr>
              <w:t xml:space="preserve">riesgo exclusión social. Diferenciar las emociones y conflictos </w:t>
            </w:r>
            <w:r>
              <w:rPr>
                <w:w w:val="90"/>
                <w:sz w:val="16"/>
              </w:rPr>
              <w:t>psicológicos de este grupo poblacional de los trastornos</w:t>
            </w:r>
            <w:r>
              <w:rPr>
                <w:spacing w:val="-3"/>
                <w:w w:val="90"/>
                <w:sz w:val="16"/>
              </w:rPr>
              <w:t xml:space="preserve"> </w:t>
            </w:r>
            <w:r>
              <w:rPr>
                <w:w w:val="90"/>
                <w:sz w:val="16"/>
              </w:rPr>
              <w:t>mentales</w:t>
            </w:r>
            <w:r>
              <w:rPr>
                <w:spacing w:val="-3"/>
                <w:w w:val="90"/>
                <w:sz w:val="16"/>
              </w:rPr>
              <w:t xml:space="preserve"> </w:t>
            </w:r>
            <w:r>
              <w:rPr>
                <w:w w:val="90"/>
                <w:sz w:val="16"/>
              </w:rPr>
              <w:t>que</w:t>
            </w:r>
            <w:r>
              <w:rPr>
                <w:spacing w:val="-3"/>
                <w:w w:val="90"/>
                <w:sz w:val="16"/>
              </w:rPr>
              <w:t xml:space="preserve"> </w:t>
            </w:r>
            <w:r>
              <w:rPr>
                <w:w w:val="90"/>
                <w:sz w:val="16"/>
              </w:rPr>
              <w:t>pudieran</w:t>
            </w:r>
            <w:r>
              <w:rPr>
                <w:spacing w:val="-3"/>
                <w:w w:val="90"/>
                <w:sz w:val="16"/>
              </w:rPr>
              <w:t xml:space="preserve"> </w:t>
            </w:r>
            <w:r>
              <w:rPr>
                <w:w w:val="90"/>
                <w:sz w:val="16"/>
              </w:rPr>
              <w:t>estar</w:t>
            </w:r>
            <w:r>
              <w:rPr>
                <w:spacing w:val="-3"/>
                <w:w w:val="90"/>
                <w:sz w:val="16"/>
              </w:rPr>
              <w:t xml:space="preserve"> </w:t>
            </w:r>
            <w:r>
              <w:rPr>
                <w:w w:val="90"/>
                <w:sz w:val="16"/>
              </w:rPr>
              <w:t>asociados.</w:t>
            </w: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1559"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96"/>
              <w:rPr>
                <w:rFonts w:ascii="Arial"/>
                <w:b/>
                <w:sz w:val="16"/>
              </w:rPr>
            </w:pPr>
          </w:p>
          <w:p w:rsidR="008C4B16" w:rsidRDefault="00F52046">
            <w:pPr>
              <w:pStyle w:val="TableParagraph"/>
              <w:ind w:left="59"/>
              <w:rPr>
                <w:sz w:val="16"/>
              </w:rPr>
            </w:pPr>
            <w:r>
              <w:rPr>
                <w:w w:val="85"/>
                <w:sz w:val="16"/>
              </w:rPr>
              <w:t>Centro</w:t>
            </w:r>
            <w:r>
              <w:rPr>
                <w:spacing w:val="-3"/>
                <w:w w:val="85"/>
                <w:sz w:val="16"/>
              </w:rPr>
              <w:t xml:space="preserve"> </w:t>
            </w:r>
            <w:r>
              <w:rPr>
                <w:w w:val="85"/>
                <w:sz w:val="16"/>
              </w:rPr>
              <w:t>de</w:t>
            </w:r>
            <w:r>
              <w:rPr>
                <w:spacing w:val="-2"/>
                <w:w w:val="85"/>
                <w:sz w:val="16"/>
              </w:rPr>
              <w:t xml:space="preserve"> Salud.</w:t>
            </w:r>
          </w:p>
        </w:tc>
        <w:tc>
          <w:tcPr>
            <w:tcW w:w="3898" w:type="dxa"/>
          </w:tcPr>
          <w:p w:rsidR="008C4B16" w:rsidRDefault="00F52046">
            <w:pPr>
              <w:pStyle w:val="TableParagraph"/>
              <w:numPr>
                <w:ilvl w:val="0"/>
                <w:numId w:val="52"/>
              </w:numPr>
              <w:tabs>
                <w:tab w:val="left" w:pos="174"/>
              </w:tabs>
              <w:spacing w:before="48"/>
              <w:ind w:right="159" w:firstLine="0"/>
              <w:rPr>
                <w:sz w:val="16"/>
              </w:rPr>
            </w:pPr>
            <w:r>
              <w:rPr>
                <w:w w:val="85"/>
                <w:sz w:val="16"/>
              </w:rPr>
              <w:t>Registrar</w:t>
            </w:r>
            <w:r>
              <w:rPr>
                <w:spacing w:val="-8"/>
                <w:w w:val="85"/>
                <w:sz w:val="16"/>
              </w:rPr>
              <w:t xml:space="preserve"> </w:t>
            </w:r>
            <w:r>
              <w:rPr>
                <w:w w:val="85"/>
                <w:sz w:val="16"/>
              </w:rPr>
              <w:t>en</w:t>
            </w:r>
            <w:r>
              <w:rPr>
                <w:spacing w:val="-5"/>
                <w:w w:val="85"/>
                <w:sz w:val="16"/>
              </w:rPr>
              <w:t xml:space="preserve"> </w:t>
            </w:r>
            <w:r>
              <w:rPr>
                <w:w w:val="85"/>
                <w:sz w:val="16"/>
              </w:rPr>
              <w:t>el</w:t>
            </w:r>
            <w:r>
              <w:rPr>
                <w:spacing w:val="-6"/>
                <w:w w:val="85"/>
                <w:sz w:val="16"/>
              </w:rPr>
              <w:t xml:space="preserve"> </w:t>
            </w:r>
            <w:r>
              <w:rPr>
                <w:w w:val="85"/>
                <w:sz w:val="16"/>
              </w:rPr>
              <w:t>portafolio</w:t>
            </w:r>
            <w:r>
              <w:rPr>
                <w:spacing w:val="-5"/>
                <w:w w:val="85"/>
                <w:sz w:val="16"/>
              </w:rPr>
              <w:t xml:space="preserve"> </w:t>
            </w:r>
            <w:r>
              <w:rPr>
                <w:w w:val="85"/>
                <w:sz w:val="16"/>
              </w:rPr>
              <w:t>un</w:t>
            </w:r>
            <w:r>
              <w:rPr>
                <w:spacing w:val="-6"/>
                <w:w w:val="85"/>
                <w:sz w:val="16"/>
              </w:rPr>
              <w:t xml:space="preserve"> </w:t>
            </w:r>
            <w:r>
              <w:rPr>
                <w:w w:val="85"/>
                <w:sz w:val="16"/>
              </w:rPr>
              <w:t>informe</w:t>
            </w:r>
            <w:r>
              <w:rPr>
                <w:spacing w:val="-5"/>
                <w:w w:val="85"/>
                <w:sz w:val="16"/>
              </w:rPr>
              <w:t xml:space="preserve"> </w:t>
            </w:r>
            <w:r>
              <w:rPr>
                <w:w w:val="85"/>
                <w:sz w:val="16"/>
              </w:rPr>
              <w:t>auto-reflexivo</w:t>
            </w:r>
            <w:r>
              <w:rPr>
                <w:spacing w:val="-6"/>
                <w:w w:val="85"/>
                <w:sz w:val="16"/>
              </w:rPr>
              <w:t xml:space="preserve"> </w:t>
            </w:r>
            <w:r>
              <w:rPr>
                <w:w w:val="85"/>
                <w:sz w:val="16"/>
              </w:rPr>
              <w:t>sobre</w:t>
            </w:r>
            <w:r>
              <w:rPr>
                <w:spacing w:val="-5"/>
                <w:w w:val="85"/>
                <w:sz w:val="16"/>
              </w:rPr>
              <w:t xml:space="preserve"> </w:t>
            </w:r>
            <w:r>
              <w:rPr>
                <w:w w:val="85"/>
                <w:sz w:val="16"/>
              </w:rPr>
              <w:t>la at</w:t>
            </w:r>
            <w:r>
              <w:rPr>
                <w:w w:val="85"/>
                <w:sz w:val="16"/>
              </w:rPr>
              <w:t>ención integral en personas con riesgo de exclusión social.</w:t>
            </w:r>
          </w:p>
          <w:p w:rsidR="008C4B16" w:rsidRDefault="00F52046">
            <w:pPr>
              <w:pStyle w:val="TableParagraph"/>
              <w:numPr>
                <w:ilvl w:val="0"/>
                <w:numId w:val="52"/>
              </w:numPr>
              <w:tabs>
                <w:tab w:val="left" w:pos="174"/>
              </w:tabs>
              <w:spacing w:line="237" w:lineRule="auto"/>
              <w:ind w:right="82" w:firstLine="0"/>
              <w:rPr>
                <w:sz w:val="16"/>
              </w:rPr>
            </w:pPr>
            <w:r>
              <w:rPr>
                <w:w w:val="85"/>
                <w:sz w:val="16"/>
              </w:rPr>
              <w:t>Realizar</w:t>
            </w:r>
            <w:r>
              <w:rPr>
                <w:spacing w:val="-1"/>
                <w:w w:val="85"/>
                <w:sz w:val="16"/>
              </w:rPr>
              <w:t xml:space="preserve"> </w:t>
            </w:r>
            <w:r>
              <w:rPr>
                <w:w w:val="85"/>
                <w:sz w:val="16"/>
              </w:rPr>
              <w:t>una</w:t>
            </w:r>
            <w:r>
              <w:rPr>
                <w:spacing w:val="-1"/>
                <w:w w:val="85"/>
                <w:sz w:val="16"/>
              </w:rPr>
              <w:t xml:space="preserve"> </w:t>
            </w:r>
            <w:r>
              <w:rPr>
                <w:w w:val="85"/>
                <w:sz w:val="16"/>
              </w:rPr>
              <w:t>historia</w:t>
            </w:r>
            <w:r>
              <w:rPr>
                <w:spacing w:val="-1"/>
                <w:w w:val="85"/>
                <w:sz w:val="16"/>
              </w:rPr>
              <w:t xml:space="preserve"> </w:t>
            </w:r>
            <w:r>
              <w:rPr>
                <w:w w:val="85"/>
                <w:sz w:val="16"/>
              </w:rPr>
              <w:t>social</w:t>
            </w:r>
            <w:r>
              <w:rPr>
                <w:spacing w:val="-1"/>
                <w:w w:val="85"/>
                <w:sz w:val="16"/>
              </w:rPr>
              <w:t xml:space="preserve"> </w:t>
            </w:r>
            <w:r>
              <w:rPr>
                <w:w w:val="85"/>
                <w:sz w:val="16"/>
              </w:rPr>
              <w:t>integral</w:t>
            </w:r>
            <w:r>
              <w:rPr>
                <w:spacing w:val="-1"/>
                <w:w w:val="85"/>
                <w:sz w:val="16"/>
              </w:rPr>
              <w:t xml:space="preserve"> </w:t>
            </w:r>
            <w:r>
              <w:rPr>
                <w:w w:val="85"/>
                <w:sz w:val="16"/>
              </w:rPr>
              <w:t>identificando</w:t>
            </w:r>
            <w:r>
              <w:rPr>
                <w:spacing w:val="-1"/>
                <w:w w:val="85"/>
                <w:sz w:val="16"/>
              </w:rPr>
              <w:t xml:space="preserve"> </w:t>
            </w:r>
            <w:r>
              <w:rPr>
                <w:w w:val="85"/>
                <w:sz w:val="16"/>
              </w:rPr>
              <w:t xml:space="preserve">situaciones </w:t>
            </w:r>
            <w:r>
              <w:rPr>
                <w:w w:val="95"/>
                <w:sz w:val="16"/>
              </w:rPr>
              <w:t>de</w:t>
            </w:r>
            <w:r>
              <w:rPr>
                <w:spacing w:val="-11"/>
                <w:w w:val="95"/>
                <w:sz w:val="16"/>
              </w:rPr>
              <w:t xml:space="preserve"> </w:t>
            </w:r>
            <w:r>
              <w:rPr>
                <w:w w:val="95"/>
                <w:sz w:val="16"/>
              </w:rPr>
              <w:t>vulnerabilidad.</w:t>
            </w:r>
          </w:p>
          <w:p w:rsidR="008C4B16" w:rsidRDefault="00F52046">
            <w:pPr>
              <w:pStyle w:val="TableParagraph"/>
              <w:numPr>
                <w:ilvl w:val="0"/>
                <w:numId w:val="52"/>
              </w:numPr>
              <w:tabs>
                <w:tab w:val="left" w:pos="174"/>
              </w:tabs>
              <w:ind w:right="75" w:firstLine="0"/>
              <w:rPr>
                <w:sz w:val="16"/>
              </w:rPr>
            </w:pPr>
            <w:r>
              <w:rPr>
                <w:w w:val="90"/>
                <w:sz w:val="16"/>
              </w:rPr>
              <w:t>Identificar</w:t>
            </w:r>
            <w:r>
              <w:rPr>
                <w:spacing w:val="-6"/>
                <w:w w:val="90"/>
                <w:sz w:val="16"/>
              </w:rPr>
              <w:t xml:space="preserve"> </w:t>
            </w:r>
            <w:r>
              <w:rPr>
                <w:w w:val="90"/>
                <w:sz w:val="16"/>
              </w:rPr>
              <w:t>los</w:t>
            </w:r>
            <w:r>
              <w:rPr>
                <w:spacing w:val="-6"/>
                <w:w w:val="90"/>
                <w:sz w:val="16"/>
              </w:rPr>
              <w:t xml:space="preserve"> </w:t>
            </w:r>
            <w:r>
              <w:rPr>
                <w:w w:val="90"/>
                <w:sz w:val="16"/>
              </w:rPr>
              <w:t>determinantes</w:t>
            </w:r>
            <w:r>
              <w:rPr>
                <w:spacing w:val="-6"/>
                <w:w w:val="90"/>
                <w:sz w:val="16"/>
              </w:rPr>
              <w:t xml:space="preserve"> </w:t>
            </w:r>
            <w:r>
              <w:rPr>
                <w:w w:val="90"/>
                <w:sz w:val="16"/>
              </w:rPr>
              <w:t>sociales,</w:t>
            </w:r>
            <w:r>
              <w:rPr>
                <w:spacing w:val="-6"/>
                <w:w w:val="90"/>
                <w:sz w:val="16"/>
              </w:rPr>
              <w:t xml:space="preserve"> </w:t>
            </w:r>
            <w:r>
              <w:rPr>
                <w:w w:val="90"/>
                <w:sz w:val="16"/>
              </w:rPr>
              <w:t>las</w:t>
            </w:r>
            <w:r>
              <w:rPr>
                <w:spacing w:val="-6"/>
                <w:w w:val="90"/>
                <w:sz w:val="16"/>
              </w:rPr>
              <w:t xml:space="preserve"> </w:t>
            </w:r>
            <w:r>
              <w:rPr>
                <w:w w:val="90"/>
                <w:sz w:val="16"/>
              </w:rPr>
              <w:t>inequidades</w:t>
            </w:r>
            <w:r>
              <w:rPr>
                <w:spacing w:val="-6"/>
                <w:w w:val="90"/>
                <w:sz w:val="16"/>
              </w:rPr>
              <w:t xml:space="preserve"> </w:t>
            </w:r>
            <w:r>
              <w:rPr>
                <w:w w:val="90"/>
                <w:sz w:val="16"/>
              </w:rPr>
              <w:t xml:space="preserve">en </w:t>
            </w:r>
            <w:r>
              <w:rPr>
                <w:w w:val="85"/>
                <w:sz w:val="16"/>
              </w:rPr>
              <w:t>salud,</w:t>
            </w:r>
            <w:r>
              <w:rPr>
                <w:spacing w:val="-2"/>
                <w:w w:val="85"/>
                <w:sz w:val="16"/>
              </w:rPr>
              <w:t xml:space="preserve"> </w:t>
            </w:r>
            <w:r>
              <w:rPr>
                <w:w w:val="85"/>
                <w:sz w:val="16"/>
              </w:rPr>
              <w:t>y</w:t>
            </w:r>
            <w:r>
              <w:rPr>
                <w:spacing w:val="-2"/>
                <w:w w:val="85"/>
                <w:sz w:val="16"/>
              </w:rPr>
              <w:t xml:space="preserve"> </w:t>
            </w:r>
            <w:r>
              <w:rPr>
                <w:w w:val="85"/>
                <w:sz w:val="16"/>
              </w:rPr>
              <w:t>cómo</w:t>
            </w:r>
            <w:r>
              <w:rPr>
                <w:spacing w:val="-2"/>
                <w:w w:val="85"/>
                <w:sz w:val="16"/>
              </w:rPr>
              <w:t xml:space="preserve"> </w:t>
            </w:r>
            <w:r>
              <w:rPr>
                <w:w w:val="85"/>
                <w:sz w:val="16"/>
              </w:rPr>
              <w:t>impactan</w:t>
            </w:r>
            <w:r>
              <w:rPr>
                <w:spacing w:val="-2"/>
                <w:w w:val="85"/>
                <w:sz w:val="16"/>
              </w:rPr>
              <w:t xml:space="preserve"> </w:t>
            </w:r>
            <w:r>
              <w:rPr>
                <w:w w:val="85"/>
                <w:sz w:val="16"/>
              </w:rPr>
              <w:t>en</w:t>
            </w:r>
            <w:r>
              <w:rPr>
                <w:spacing w:val="-2"/>
                <w:w w:val="85"/>
                <w:sz w:val="16"/>
              </w:rPr>
              <w:t xml:space="preserve"> </w:t>
            </w:r>
            <w:r>
              <w:rPr>
                <w:w w:val="85"/>
                <w:sz w:val="16"/>
              </w:rPr>
              <w:t>los</w:t>
            </w:r>
            <w:r>
              <w:rPr>
                <w:spacing w:val="-2"/>
                <w:w w:val="85"/>
                <w:sz w:val="16"/>
              </w:rPr>
              <w:t xml:space="preserve"> </w:t>
            </w:r>
            <w:r>
              <w:rPr>
                <w:w w:val="85"/>
                <w:sz w:val="16"/>
              </w:rPr>
              <w:t>diferentes</w:t>
            </w:r>
            <w:r>
              <w:rPr>
                <w:spacing w:val="-2"/>
                <w:w w:val="85"/>
                <w:sz w:val="16"/>
              </w:rPr>
              <w:t xml:space="preserve"> </w:t>
            </w:r>
            <w:r>
              <w:rPr>
                <w:w w:val="85"/>
                <w:sz w:val="16"/>
              </w:rPr>
              <w:t>ejes</w:t>
            </w:r>
            <w:r>
              <w:rPr>
                <w:spacing w:val="-2"/>
                <w:w w:val="85"/>
                <w:sz w:val="16"/>
              </w:rPr>
              <w:t xml:space="preserve"> </w:t>
            </w:r>
            <w:r>
              <w:rPr>
                <w:w w:val="85"/>
                <w:sz w:val="16"/>
              </w:rPr>
              <w:t>de</w:t>
            </w:r>
            <w:r>
              <w:rPr>
                <w:spacing w:val="-2"/>
                <w:w w:val="85"/>
                <w:sz w:val="16"/>
              </w:rPr>
              <w:t xml:space="preserve"> </w:t>
            </w:r>
            <w:r>
              <w:rPr>
                <w:w w:val="85"/>
                <w:sz w:val="16"/>
              </w:rPr>
              <w:t>desigualdad.</w:t>
            </w:r>
          </w:p>
          <w:p w:rsidR="008C4B16" w:rsidRDefault="00F52046">
            <w:pPr>
              <w:pStyle w:val="TableParagraph"/>
              <w:numPr>
                <w:ilvl w:val="0"/>
                <w:numId w:val="52"/>
              </w:numPr>
              <w:tabs>
                <w:tab w:val="left" w:pos="174"/>
              </w:tabs>
              <w:spacing w:line="237" w:lineRule="auto"/>
              <w:ind w:right="150" w:firstLine="0"/>
              <w:rPr>
                <w:sz w:val="16"/>
              </w:rPr>
            </w:pPr>
            <w:r>
              <w:rPr>
                <w:w w:val="85"/>
                <w:sz w:val="16"/>
              </w:rPr>
              <w:t xml:space="preserve">Realizar la detección e intervención en problemas de salud </w:t>
            </w:r>
            <w:r>
              <w:rPr>
                <w:spacing w:val="-2"/>
                <w:w w:val="95"/>
                <w:sz w:val="16"/>
              </w:rPr>
              <w:t>mental</w:t>
            </w:r>
            <w:r>
              <w:rPr>
                <w:spacing w:val="-10"/>
                <w:w w:val="95"/>
                <w:sz w:val="16"/>
              </w:rPr>
              <w:t xml:space="preserve"> </w:t>
            </w:r>
            <w:r>
              <w:rPr>
                <w:spacing w:val="-2"/>
                <w:w w:val="95"/>
                <w:sz w:val="16"/>
              </w:rPr>
              <w:t>en</w:t>
            </w:r>
            <w:r>
              <w:rPr>
                <w:spacing w:val="-10"/>
                <w:w w:val="95"/>
                <w:sz w:val="16"/>
              </w:rPr>
              <w:t xml:space="preserve"> </w:t>
            </w:r>
            <w:r>
              <w:rPr>
                <w:spacing w:val="-2"/>
                <w:w w:val="95"/>
                <w:sz w:val="16"/>
              </w:rPr>
              <w:t>población</w:t>
            </w:r>
            <w:r>
              <w:rPr>
                <w:spacing w:val="-10"/>
                <w:w w:val="95"/>
                <w:sz w:val="16"/>
              </w:rPr>
              <w:t xml:space="preserve"> </w:t>
            </w:r>
            <w:r>
              <w:rPr>
                <w:spacing w:val="-2"/>
                <w:w w:val="95"/>
                <w:sz w:val="16"/>
              </w:rPr>
              <w:t>vulnerable.</w:t>
            </w:r>
          </w:p>
          <w:p w:rsidR="008C4B16" w:rsidRDefault="00F52046">
            <w:pPr>
              <w:pStyle w:val="TableParagraph"/>
              <w:numPr>
                <w:ilvl w:val="0"/>
                <w:numId w:val="52"/>
              </w:numPr>
              <w:tabs>
                <w:tab w:val="left" w:pos="174"/>
              </w:tabs>
              <w:ind w:right="181" w:firstLine="0"/>
              <w:rPr>
                <w:sz w:val="16"/>
              </w:rPr>
            </w:pPr>
            <w:r>
              <w:rPr>
                <w:w w:val="90"/>
                <w:sz w:val="16"/>
              </w:rPr>
              <w:t>Participar</w:t>
            </w:r>
            <w:r>
              <w:rPr>
                <w:spacing w:val="-2"/>
                <w:w w:val="90"/>
                <w:sz w:val="16"/>
              </w:rPr>
              <w:t xml:space="preserve"> </w:t>
            </w:r>
            <w:r>
              <w:rPr>
                <w:w w:val="90"/>
                <w:sz w:val="16"/>
              </w:rPr>
              <w:t>en</w:t>
            </w:r>
            <w:r>
              <w:rPr>
                <w:spacing w:val="-2"/>
                <w:w w:val="90"/>
                <w:sz w:val="16"/>
              </w:rPr>
              <w:t xml:space="preserve"> </w:t>
            </w:r>
            <w:r>
              <w:rPr>
                <w:w w:val="90"/>
                <w:sz w:val="16"/>
              </w:rPr>
              <w:t>estrategias</w:t>
            </w:r>
            <w:r>
              <w:rPr>
                <w:spacing w:val="-2"/>
                <w:w w:val="90"/>
                <w:sz w:val="16"/>
              </w:rPr>
              <w:t xml:space="preserve"> </w:t>
            </w:r>
            <w:r>
              <w:rPr>
                <w:w w:val="90"/>
                <w:sz w:val="16"/>
              </w:rPr>
              <w:t>de</w:t>
            </w:r>
            <w:r>
              <w:rPr>
                <w:spacing w:val="-2"/>
                <w:w w:val="90"/>
                <w:sz w:val="16"/>
              </w:rPr>
              <w:t xml:space="preserve"> </w:t>
            </w:r>
            <w:r>
              <w:rPr>
                <w:w w:val="90"/>
                <w:sz w:val="16"/>
              </w:rPr>
              <w:t>captación</w:t>
            </w:r>
            <w:r>
              <w:rPr>
                <w:spacing w:val="-2"/>
                <w:w w:val="90"/>
                <w:sz w:val="16"/>
              </w:rPr>
              <w:t xml:space="preserve"> </w:t>
            </w:r>
            <w:r>
              <w:rPr>
                <w:w w:val="90"/>
                <w:sz w:val="16"/>
              </w:rPr>
              <w:t>de</w:t>
            </w:r>
            <w:r>
              <w:rPr>
                <w:spacing w:val="-2"/>
                <w:w w:val="90"/>
                <w:sz w:val="16"/>
              </w:rPr>
              <w:t xml:space="preserve"> </w:t>
            </w:r>
            <w:r>
              <w:rPr>
                <w:w w:val="90"/>
                <w:sz w:val="16"/>
              </w:rPr>
              <w:t>personas</w:t>
            </w:r>
            <w:r>
              <w:rPr>
                <w:spacing w:val="-2"/>
                <w:w w:val="90"/>
                <w:sz w:val="16"/>
              </w:rPr>
              <w:t xml:space="preserve"> </w:t>
            </w:r>
            <w:r>
              <w:rPr>
                <w:w w:val="90"/>
                <w:sz w:val="16"/>
              </w:rPr>
              <w:t xml:space="preserve">en </w:t>
            </w:r>
            <w:r>
              <w:rPr>
                <w:w w:val="85"/>
                <w:sz w:val="16"/>
              </w:rPr>
              <w:t>exclusión</w:t>
            </w:r>
            <w:r>
              <w:rPr>
                <w:spacing w:val="-6"/>
                <w:w w:val="85"/>
                <w:sz w:val="16"/>
              </w:rPr>
              <w:t xml:space="preserve"> </w:t>
            </w:r>
            <w:r>
              <w:rPr>
                <w:w w:val="85"/>
                <w:sz w:val="16"/>
              </w:rPr>
              <w:t>social:</w:t>
            </w:r>
            <w:r>
              <w:rPr>
                <w:spacing w:val="-5"/>
                <w:w w:val="85"/>
                <w:sz w:val="16"/>
              </w:rPr>
              <w:t xml:space="preserve"> </w:t>
            </w:r>
            <w:r>
              <w:rPr>
                <w:w w:val="85"/>
                <w:sz w:val="16"/>
              </w:rPr>
              <w:t>técnicas</w:t>
            </w:r>
            <w:r>
              <w:rPr>
                <w:spacing w:val="-6"/>
                <w:w w:val="85"/>
                <w:sz w:val="16"/>
              </w:rPr>
              <w:t xml:space="preserve"> </w:t>
            </w:r>
            <w:r>
              <w:rPr>
                <w:w w:val="85"/>
                <w:sz w:val="16"/>
              </w:rPr>
              <w:t>de</w:t>
            </w:r>
            <w:r>
              <w:rPr>
                <w:spacing w:val="-5"/>
                <w:w w:val="85"/>
                <w:sz w:val="16"/>
              </w:rPr>
              <w:t xml:space="preserve"> </w:t>
            </w:r>
            <w:r>
              <w:rPr>
                <w:w w:val="85"/>
                <w:sz w:val="16"/>
              </w:rPr>
              <w:t>«out-reach»,</w:t>
            </w:r>
            <w:r>
              <w:rPr>
                <w:spacing w:val="-6"/>
                <w:w w:val="85"/>
                <w:sz w:val="16"/>
              </w:rPr>
              <w:t xml:space="preserve"> </w:t>
            </w:r>
            <w:r>
              <w:rPr>
                <w:w w:val="85"/>
                <w:sz w:val="16"/>
              </w:rPr>
              <w:t>trabajo</w:t>
            </w:r>
            <w:r>
              <w:rPr>
                <w:spacing w:val="-5"/>
                <w:w w:val="85"/>
                <w:sz w:val="16"/>
              </w:rPr>
              <w:t xml:space="preserve"> </w:t>
            </w:r>
            <w:r>
              <w:rPr>
                <w:w w:val="85"/>
                <w:sz w:val="16"/>
              </w:rPr>
              <w:t>con</w:t>
            </w:r>
            <w:r>
              <w:rPr>
                <w:spacing w:val="-6"/>
                <w:w w:val="85"/>
                <w:sz w:val="16"/>
              </w:rPr>
              <w:t xml:space="preserve"> </w:t>
            </w:r>
            <w:r>
              <w:rPr>
                <w:w w:val="85"/>
                <w:sz w:val="16"/>
              </w:rPr>
              <w:t xml:space="preserve">pares/ </w:t>
            </w:r>
            <w:r>
              <w:rPr>
                <w:spacing w:val="-2"/>
                <w:w w:val="95"/>
                <w:sz w:val="16"/>
              </w:rPr>
              <w:t>iguales.</w:t>
            </w:r>
          </w:p>
          <w:p w:rsidR="008C4B16" w:rsidRDefault="00F52046">
            <w:pPr>
              <w:pStyle w:val="TableParagraph"/>
              <w:numPr>
                <w:ilvl w:val="0"/>
                <w:numId w:val="52"/>
              </w:numPr>
              <w:tabs>
                <w:tab w:val="left" w:pos="174"/>
              </w:tabs>
              <w:spacing w:line="237" w:lineRule="auto"/>
              <w:ind w:right="323" w:firstLine="0"/>
              <w:rPr>
                <w:sz w:val="16"/>
              </w:rPr>
            </w:pPr>
            <w:r>
              <w:rPr>
                <w:w w:val="85"/>
                <w:sz w:val="16"/>
              </w:rPr>
              <w:t xml:space="preserve">Planificar actividades comunitarias de educación para la </w:t>
            </w:r>
            <w:r>
              <w:rPr>
                <w:w w:val="90"/>
                <w:sz w:val="16"/>
              </w:rPr>
              <w:t>salud con grupos de personas en exclusión social.</w:t>
            </w:r>
          </w:p>
        </w:tc>
        <w:tc>
          <w:tcPr>
            <w:tcW w:w="3898"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96"/>
              <w:rPr>
                <w:rFonts w:ascii="Arial"/>
                <w:b/>
                <w:sz w:val="16"/>
              </w:rPr>
            </w:pPr>
          </w:p>
          <w:p w:rsidR="008C4B16" w:rsidRDefault="00F52046">
            <w:pPr>
              <w:pStyle w:val="TableParagraph"/>
              <w:ind w:left="59"/>
              <w:rPr>
                <w:sz w:val="16"/>
              </w:rPr>
            </w:pPr>
            <w:r>
              <w:rPr>
                <w:w w:val="85"/>
                <w:sz w:val="16"/>
              </w:rPr>
              <w:t>Realizar</w:t>
            </w:r>
            <w:r>
              <w:rPr>
                <w:spacing w:val="-7"/>
                <w:sz w:val="16"/>
              </w:rPr>
              <w:t xml:space="preserve"> </w:t>
            </w:r>
            <w:r>
              <w:rPr>
                <w:w w:val="85"/>
                <w:sz w:val="16"/>
              </w:rPr>
              <w:t>actividades</w:t>
            </w:r>
            <w:r>
              <w:rPr>
                <w:spacing w:val="-6"/>
                <w:sz w:val="16"/>
              </w:rPr>
              <w:t xml:space="preserve"> </w:t>
            </w:r>
            <w:r>
              <w:rPr>
                <w:w w:val="85"/>
                <w:sz w:val="16"/>
              </w:rPr>
              <w:t>de</w:t>
            </w:r>
            <w:r>
              <w:rPr>
                <w:spacing w:val="-7"/>
                <w:sz w:val="16"/>
              </w:rPr>
              <w:t xml:space="preserve"> </w:t>
            </w:r>
            <w:r>
              <w:rPr>
                <w:w w:val="85"/>
                <w:sz w:val="16"/>
              </w:rPr>
              <w:t>atención</w:t>
            </w:r>
            <w:r>
              <w:rPr>
                <w:spacing w:val="-6"/>
                <w:sz w:val="16"/>
              </w:rPr>
              <w:t xml:space="preserve"> </w:t>
            </w:r>
            <w:r>
              <w:rPr>
                <w:w w:val="85"/>
                <w:sz w:val="16"/>
              </w:rPr>
              <w:t>familiar</w:t>
            </w:r>
            <w:r>
              <w:rPr>
                <w:spacing w:val="-7"/>
                <w:sz w:val="16"/>
              </w:rPr>
              <w:t xml:space="preserve"> </w:t>
            </w:r>
            <w:r>
              <w:rPr>
                <w:w w:val="85"/>
                <w:sz w:val="16"/>
              </w:rPr>
              <w:t>y</w:t>
            </w:r>
            <w:r>
              <w:rPr>
                <w:spacing w:val="-6"/>
                <w:sz w:val="16"/>
              </w:rPr>
              <w:t xml:space="preserve"> </w:t>
            </w:r>
            <w:r>
              <w:rPr>
                <w:spacing w:val="-2"/>
                <w:w w:val="85"/>
                <w:sz w:val="16"/>
              </w:rPr>
              <w:t>comunitaria.</w:t>
            </w:r>
          </w:p>
        </w:tc>
      </w:tr>
    </w:tbl>
    <w:p w:rsidR="008C4B16" w:rsidRDefault="008C4B16">
      <w:pPr>
        <w:rPr>
          <w:sz w:val="16"/>
        </w:rPr>
        <w:sectPr w:rsidR="008C4B16">
          <w:pgSz w:w="16840" w:h="11910" w:orient="landscape"/>
          <w:pgMar w:top="1360" w:right="460" w:bottom="280" w:left="460" w:header="611" w:footer="0" w:gutter="0"/>
          <w:cols w:space="720"/>
        </w:sectPr>
      </w:pPr>
    </w:p>
    <w:p w:rsidR="008C4B16" w:rsidRDefault="00F52046">
      <w:pPr>
        <w:pStyle w:val="Textoindependiente"/>
        <w:spacing w:line="20" w:lineRule="exact"/>
        <w:ind w:left="106"/>
        <w:rPr>
          <w:rFonts w:ascii="Arial"/>
          <w:sz w:val="2"/>
        </w:rPr>
      </w:pPr>
      <w:r>
        <w:rPr>
          <w:noProof/>
          <w:lang w:eastAsia="es-ES"/>
        </w:rPr>
        <mc:AlternateContent>
          <mc:Choice Requires="wps">
            <w:drawing>
              <wp:anchor distT="0" distB="0" distL="0" distR="0" simplePos="0" relativeHeight="15788032" behindDoc="0" locked="0" layoutInCell="1" allowOverlap="1">
                <wp:simplePos x="0" y="0"/>
                <wp:positionH relativeFrom="page">
                  <wp:posOffset>10322981</wp:posOffset>
                </wp:positionH>
                <wp:positionV relativeFrom="page">
                  <wp:posOffset>5450969</wp:posOffset>
                </wp:positionV>
                <wp:extent cx="231775" cy="1330325"/>
                <wp:effectExtent l="0" t="0" r="0" b="0"/>
                <wp:wrapNone/>
                <wp:docPr id="204" name="Text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98">
                              <w:r>
                                <w:rPr>
                                  <w:spacing w:val="-2"/>
                                  <w:sz w:val="14"/>
                                </w:rPr>
                                <w:t>https://www</w:t>
                              </w:r>
                            </w:hyperlink>
                            <w:r>
                              <w:rPr>
                                <w:spacing w:val="-2"/>
                                <w:sz w:val="14"/>
                              </w:rPr>
                              <w:t>.boe.es</w:t>
                            </w:r>
                          </w:p>
                        </w:txbxContent>
                      </wps:txbx>
                      <wps:bodyPr vert="vert270" wrap="square" lIns="0" tIns="0" rIns="0" bIns="0" rtlCol="0">
                        <a:noAutofit/>
                      </wps:bodyPr>
                    </wps:wsp>
                  </a:graphicData>
                </a:graphic>
              </wp:anchor>
            </w:drawing>
          </mc:Choice>
          <mc:Fallback>
            <w:pict>
              <v:shape id="Textbox 204" o:spid="_x0000_s1062" type="#_x0000_t202" style="position:absolute;left:0;text-align:left;margin-left:812.85pt;margin-top:429.2pt;width:18.25pt;height:104.75pt;z-index:1578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" filled="f" stroked="f">
                <v:path arrowok="t"/>
                <v:textbox style="layout-flow:vertical;mso-layout-flow-alt:bottom-to-top" inset="0,0,0,0">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99">
                        <w:r>
                          <w:rPr>
                            <w:spacing w:val="-2"/>
                            <w:sz w:val="14"/>
                          </w:rPr>
                          <w:t>https://www</w:t>
                        </w:r>
                      </w:hyperlink>
                      <w:r>
                        <w:rPr>
                          <w:spacing w:val="-2"/>
                          <w:sz w:val="14"/>
                        </w:rPr>
                        <w:t>.boe.es</w:t>
                      </w:r>
                    </w:p>
                  </w:txbxContent>
                </v:textbox>
                <w10:wrap anchorx="page" anchory="page"/>
              </v:shape>
            </w:pict>
          </mc:Fallback>
        </mc:AlternateContent>
      </w:r>
      <w:r>
        <w:rPr>
          <w:rFonts w:ascii="Arial"/>
          <w:noProof/>
          <w:sz w:val="2"/>
          <w:lang w:eastAsia="es-ES"/>
        </w:rPr>
        <mc:AlternateContent>
          <mc:Choice Requires="wpg">
            <w:drawing>
              <wp:inline distT="0" distB="0" distL="0" distR="0">
                <wp:extent cx="9972040" cy="12700"/>
                <wp:effectExtent l="9525" t="0" r="634" b="6350"/>
                <wp:docPr id="205"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72040" cy="12700"/>
                          <a:chOff x="0" y="0"/>
                          <a:chExt cx="9972040" cy="12700"/>
                        </a:xfrm>
                      </wpg:grpSpPr>
                      <wps:wsp>
                        <wps:cNvPr id="206" name="Graphic 206"/>
                        <wps:cNvSpPr/>
                        <wps:spPr>
                          <a:xfrm>
                            <a:off x="0" y="6350"/>
                            <a:ext cx="9972040" cy="1270"/>
                          </a:xfrm>
                          <a:custGeom>
                            <a:avLst/>
                            <a:gdLst/>
                            <a:ahLst/>
                            <a:cxnLst/>
                            <a:rect l="l" t="t" r="r" b="b"/>
                            <a:pathLst>
                              <a:path w="9972040">
                                <a:moveTo>
                                  <a:pt x="0" y="0"/>
                                </a:moveTo>
                                <a:lnTo>
                                  <a:pt x="9972000" y="0"/>
                                </a:lnTo>
                              </a:path>
                            </a:pathLst>
                          </a:custGeom>
                          <a:ln w="12700">
                            <a:solidFill>
                              <a:srgbClr val="004479"/>
                            </a:solidFill>
                            <a:prstDash val="solid"/>
                          </a:ln>
                        </wps:spPr>
                        <wps:bodyPr wrap="square" lIns="0" tIns="0" rIns="0" bIns="0" rtlCol="0">
                          <a:prstTxWarp prst="textNoShape">
                            <a:avLst/>
                          </a:prstTxWarp>
                          <a:noAutofit/>
                        </wps:bodyPr>
                      </wps:wsp>
                    </wpg:wgp>
                  </a:graphicData>
                </a:graphic>
              </wp:inline>
            </w:drawing>
          </mc:Choice>
          <mc:Fallback>
            <w:pict>
              <v:group w14:anchorId="1C92705C" id="Group 205" o:spid="_x0000_s1026" style="width:785.2pt;height:1pt;mso-position-horizontal-relative:char;mso-position-vertical-relative:line" coordsize="9972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">
                <v:shape id="Graphic 206" o:spid="_x0000_s1027" style="position:absolute;top:63;width:99720;height:13;visibility:visible;mso-wrap-style:square;v-text-anchor:top" coordsize="9972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" path="m,l9972000,e" filled="f" strokecolor="#004479" strokeweight="1pt">
                  <v:path arrowok="t"/>
                </v:shape>
                <w10:anchorlock/>
              </v:group>
            </w:pict>
          </mc:Fallback>
        </mc:AlternateContent>
      </w:r>
    </w:p>
    <w:p w:rsidR="008C4B16" w:rsidRDefault="00F52046">
      <w:pPr>
        <w:tabs>
          <w:tab w:val="left" w:pos="6724"/>
          <w:tab w:val="left" w:pos="13920"/>
        </w:tabs>
        <w:spacing w:before="63"/>
        <w:ind w:left="106"/>
        <w:rPr>
          <w:rFonts w:ascii="Arial" w:hAnsi="Arial"/>
          <w:b/>
          <w:sz w:val="20"/>
        </w:rPr>
      </w:pPr>
      <w:r>
        <w:rPr>
          <w:rFonts w:ascii="Arial" w:hAnsi="Arial"/>
          <w:b/>
          <w:color w:val="004479"/>
          <w:sz w:val="20"/>
        </w:rPr>
        <w:t xml:space="preserve">Núm. </w:t>
      </w:r>
      <w:r>
        <w:rPr>
          <w:rFonts w:ascii="Arial" w:hAnsi="Arial"/>
          <w:b/>
          <w:color w:val="004479"/>
          <w:spacing w:val="-5"/>
          <w:sz w:val="20"/>
        </w:rPr>
        <w:t>183</w:t>
      </w:r>
      <w:r>
        <w:rPr>
          <w:rFonts w:ascii="Arial" w:hAnsi="Arial"/>
          <w:b/>
          <w:color w:val="004479"/>
          <w:sz w:val="20"/>
        </w:rPr>
        <w:tab/>
        <w:t>Martes</w:t>
      </w:r>
      <w:r>
        <w:rPr>
          <w:rFonts w:ascii="Arial" w:hAnsi="Arial"/>
          <w:b/>
          <w:color w:val="004479"/>
          <w:spacing w:val="-4"/>
          <w:sz w:val="20"/>
        </w:rPr>
        <w:t xml:space="preserve"> </w:t>
      </w:r>
      <w:r>
        <w:rPr>
          <w:rFonts w:ascii="Arial" w:hAnsi="Arial"/>
          <w:b/>
          <w:color w:val="004479"/>
          <w:sz w:val="20"/>
        </w:rPr>
        <w:t>30</w:t>
      </w:r>
      <w:r>
        <w:rPr>
          <w:rFonts w:ascii="Arial" w:hAnsi="Arial"/>
          <w:b/>
          <w:color w:val="004479"/>
          <w:spacing w:val="-2"/>
          <w:sz w:val="20"/>
        </w:rPr>
        <w:t xml:space="preserve"> </w:t>
      </w:r>
      <w:r>
        <w:rPr>
          <w:rFonts w:ascii="Arial" w:hAnsi="Arial"/>
          <w:b/>
          <w:color w:val="004479"/>
          <w:sz w:val="20"/>
        </w:rPr>
        <w:t>de</w:t>
      </w:r>
      <w:r>
        <w:rPr>
          <w:rFonts w:ascii="Arial" w:hAnsi="Arial"/>
          <w:b/>
          <w:color w:val="004479"/>
          <w:spacing w:val="-1"/>
          <w:sz w:val="20"/>
        </w:rPr>
        <w:t xml:space="preserve"> </w:t>
      </w:r>
      <w:r>
        <w:rPr>
          <w:rFonts w:ascii="Arial" w:hAnsi="Arial"/>
          <w:b/>
          <w:color w:val="004479"/>
          <w:sz w:val="20"/>
        </w:rPr>
        <w:t>julio</w:t>
      </w:r>
      <w:r>
        <w:rPr>
          <w:rFonts w:ascii="Arial" w:hAnsi="Arial"/>
          <w:b/>
          <w:color w:val="004479"/>
          <w:spacing w:val="-2"/>
          <w:sz w:val="20"/>
        </w:rPr>
        <w:t xml:space="preserve"> </w:t>
      </w:r>
      <w:r>
        <w:rPr>
          <w:rFonts w:ascii="Arial" w:hAnsi="Arial"/>
          <w:b/>
          <w:color w:val="004479"/>
          <w:sz w:val="20"/>
        </w:rPr>
        <w:t>de</w:t>
      </w:r>
      <w:r>
        <w:rPr>
          <w:rFonts w:ascii="Arial" w:hAnsi="Arial"/>
          <w:b/>
          <w:color w:val="004479"/>
          <w:spacing w:val="-1"/>
          <w:sz w:val="20"/>
        </w:rPr>
        <w:t xml:space="preserve"> </w:t>
      </w:r>
      <w:r>
        <w:rPr>
          <w:rFonts w:ascii="Arial" w:hAnsi="Arial"/>
          <w:b/>
          <w:color w:val="004479"/>
          <w:spacing w:val="-4"/>
          <w:sz w:val="20"/>
        </w:rPr>
        <w:t>2024</w:t>
      </w:r>
      <w:r>
        <w:rPr>
          <w:rFonts w:ascii="Arial" w:hAnsi="Arial"/>
          <w:b/>
          <w:color w:val="004479"/>
          <w:sz w:val="20"/>
        </w:rPr>
        <w:tab/>
        <w:t>Sec. III.</w:t>
      </w:r>
      <w:r>
        <w:rPr>
          <w:rFonts w:ascii="Arial" w:hAnsi="Arial"/>
          <w:b/>
          <w:color w:val="004479"/>
          <w:spacing w:val="27"/>
          <w:sz w:val="20"/>
        </w:rPr>
        <w:t xml:space="preserve">  </w:t>
      </w:r>
      <w:r>
        <w:rPr>
          <w:rFonts w:ascii="Arial" w:hAnsi="Arial"/>
          <w:b/>
          <w:color w:val="004479"/>
          <w:sz w:val="20"/>
        </w:rPr>
        <w:t xml:space="preserve">Pág. </w:t>
      </w:r>
      <w:r>
        <w:rPr>
          <w:rFonts w:ascii="Arial" w:hAnsi="Arial"/>
          <w:b/>
          <w:color w:val="004479"/>
          <w:spacing w:val="-2"/>
          <w:sz w:val="20"/>
        </w:rPr>
        <w:t>97188</w:t>
      </w:r>
    </w:p>
    <w:p w:rsidR="008C4B16" w:rsidRDefault="00F52046">
      <w:pPr>
        <w:pStyle w:val="Textoindependiente"/>
        <w:spacing w:before="8"/>
        <w:rPr>
          <w:rFonts w:ascii="Arial"/>
          <w:b/>
          <w:sz w:val="3"/>
        </w:rPr>
      </w:pPr>
      <w:r>
        <w:rPr>
          <w:noProof/>
          <w:lang w:eastAsia="es-ES"/>
        </w:rPr>
        <mc:AlternateContent>
          <mc:Choice Requires="wps">
            <w:drawing>
              <wp:anchor distT="0" distB="0" distL="0" distR="0" simplePos="0" relativeHeight="487646720" behindDoc="1" locked="0" layoutInCell="1" allowOverlap="1">
                <wp:simplePos x="0" y="0"/>
                <wp:positionH relativeFrom="page">
                  <wp:posOffset>360000</wp:posOffset>
                </wp:positionH>
                <wp:positionV relativeFrom="paragraph">
                  <wp:posOffset>42378</wp:posOffset>
                </wp:positionV>
                <wp:extent cx="9972040" cy="1270"/>
                <wp:effectExtent l="0" t="0" r="0" b="0"/>
                <wp:wrapTopAndBottom/>
                <wp:docPr id="207" name="Graphic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72040" cy="1270"/>
                        </a:xfrm>
                        <a:custGeom>
                          <a:avLst/>
                          <a:gdLst/>
                          <a:ahLst/>
                          <a:cxnLst/>
                          <a:rect l="l" t="t" r="r" b="b"/>
                          <a:pathLst>
                            <a:path w="9972040">
                              <a:moveTo>
                                <a:pt x="9972000" y="0"/>
                              </a:moveTo>
                              <a:lnTo>
                                <a:pt x="0"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6236C63D" id="Graphic 207" o:spid="_x0000_s1026" style="position:absolute;margin-left:28.35pt;margin-top:3.35pt;width:785.2pt;height:.1pt;z-index:-15669760;visibility:visible;mso-wrap-style:square;mso-wrap-distance-left:0;mso-wrap-distance-top:0;mso-wrap-distance-right:0;mso-wrap-distance-bottom:0;mso-position-horizontal:absolute;mso-position-horizontal-relative:page;mso-position-vertical:absolute;mso-position-vertical-relative:text;v-text-anchor:top" coordsize="997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" path="m9972000,l,e" filled="f" strokecolor="#004479" strokeweight="1pt">
                <v:path arrowok="t"/>
                <w10:wrap type="topAndBottom" anchorx="page"/>
              </v:shape>
            </w:pict>
          </mc:Fallback>
        </mc:AlternateContent>
      </w:r>
    </w:p>
    <w:p w:rsidR="008C4B16" w:rsidRDefault="008C4B16">
      <w:pPr>
        <w:pStyle w:val="Textoindependiente"/>
        <w:spacing w:before="215"/>
        <w:rPr>
          <w:rFonts w:ascii="Arial"/>
          <w:b/>
        </w:rPr>
      </w:pPr>
    </w:p>
    <w:tbl>
      <w:tblPr>
        <w:tblStyle w:val="TableNormal"/>
        <w:tblW w:w="0" w:type="auto"/>
        <w:tblInd w:w="168"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468"/>
        <w:gridCol w:w="3430"/>
        <w:gridCol w:w="468"/>
        <w:gridCol w:w="468"/>
        <w:gridCol w:w="468"/>
        <w:gridCol w:w="468"/>
        <w:gridCol w:w="468"/>
        <w:gridCol w:w="1559"/>
        <w:gridCol w:w="3898"/>
        <w:gridCol w:w="3898"/>
      </w:tblGrid>
      <w:tr w:rsidR="008C4B16">
        <w:trPr>
          <w:trHeight w:val="350"/>
        </w:trPr>
        <w:tc>
          <w:tcPr>
            <w:tcW w:w="468"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146"/>
              <w:rPr>
                <w:rFonts w:ascii="Arial" w:hAnsi="Arial"/>
                <w:b/>
                <w:sz w:val="15"/>
              </w:rPr>
            </w:pPr>
            <w:r>
              <w:rPr>
                <w:rFonts w:ascii="Arial" w:hAnsi="Arial"/>
                <w:b/>
                <w:spacing w:val="-5"/>
                <w:w w:val="95"/>
                <w:sz w:val="15"/>
              </w:rPr>
              <w:t>N.º</w:t>
            </w:r>
          </w:p>
        </w:tc>
        <w:tc>
          <w:tcPr>
            <w:tcW w:w="3430"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917"/>
              <w:rPr>
                <w:rFonts w:ascii="Arial" w:hAnsi="Arial"/>
                <w:b/>
                <w:sz w:val="15"/>
              </w:rPr>
            </w:pPr>
            <w:r>
              <w:rPr>
                <w:rFonts w:ascii="Arial" w:hAnsi="Arial"/>
                <w:b/>
                <w:spacing w:val="-2"/>
                <w:w w:val="85"/>
                <w:sz w:val="15"/>
              </w:rPr>
              <w:t>Competencias</w:t>
            </w:r>
            <w:r>
              <w:rPr>
                <w:rFonts w:ascii="Arial" w:hAnsi="Arial"/>
                <w:b/>
                <w:spacing w:val="6"/>
                <w:sz w:val="15"/>
              </w:rPr>
              <w:t xml:space="preserve"> </w:t>
            </w:r>
            <w:r>
              <w:rPr>
                <w:rFonts w:ascii="Arial" w:hAnsi="Arial"/>
                <w:b/>
                <w:spacing w:val="-2"/>
                <w:w w:val="95"/>
                <w:sz w:val="15"/>
              </w:rPr>
              <w:t>específicas</w:t>
            </w:r>
          </w:p>
        </w:tc>
        <w:tc>
          <w:tcPr>
            <w:tcW w:w="2340" w:type="dxa"/>
            <w:gridSpan w:val="5"/>
            <w:shd w:val="clear" w:color="auto" w:fill="EDEDED"/>
          </w:tcPr>
          <w:p w:rsidR="008C4B16" w:rsidRDefault="00F52046">
            <w:pPr>
              <w:pStyle w:val="TableParagraph"/>
              <w:spacing w:before="86"/>
              <w:ind w:left="417"/>
              <w:rPr>
                <w:rFonts w:ascii="Arial" w:hAnsi="Arial"/>
                <w:b/>
                <w:sz w:val="15"/>
              </w:rPr>
            </w:pPr>
            <w:r>
              <w:rPr>
                <w:rFonts w:ascii="Arial" w:hAnsi="Arial"/>
                <w:b/>
                <w:spacing w:val="-2"/>
                <w:w w:val="85"/>
                <w:sz w:val="15"/>
              </w:rPr>
              <w:t>Instrumentos</w:t>
            </w:r>
            <w:r>
              <w:rPr>
                <w:rFonts w:ascii="Arial" w:hAnsi="Arial"/>
                <w:b/>
                <w:spacing w:val="6"/>
                <w:sz w:val="15"/>
              </w:rPr>
              <w:t xml:space="preserve"> </w:t>
            </w:r>
            <w:r>
              <w:rPr>
                <w:rFonts w:ascii="Arial" w:hAnsi="Arial"/>
                <w:b/>
                <w:spacing w:val="-2"/>
                <w:w w:val="95"/>
                <w:sz w:val="15"/>
              </w:rPr>
              <w:t>evaluación</w:t>
            </w:r>
          </w:p>
        </w:tc>
        <w:tc>
          <w:tcPr>
            <w:tcW w:w="1559" w:type="dxa"/>
            <w:vMerge w:val="restart"/>
            <w:shd w:val="clear" w:color="auto" w:fill="EDEDED"/>
          </w:tcPr>
          <w:p w:rsidR="008C4B16" w:rsidRDefault="008C4B16">
            <w:pPr>
              <w:pStyle w:val="TableParagraph"/>
              <w:spacing w:before="3"/>
              <w:rPr>
                <w:rFonts w:ascii="Arial"/>
                <w:b/>
                <w:sz w:val="15"/>
              </w:rPr>
            </w:pPr>
          </w:p>
          <w:p w:rsidR="008C4B16" w:rsidRDefault="00F52046">
            <w:pPr>
              <w:pStyle w:val="TableParagraph"/>
              <w:spacing w:before="1" w:line="249" w:lineRule="auto"/>
              <w:ind w:left="416" w:hanging="7"/>
              <w:rPr>
                <w:rFonts w:ascii="Arial"/>
                <w:b/>
                <w:sz w:val="15"/>
              </w:rPr>
            </w:pPr>
            <w:r>
              <w:rPr>
                <w:rFonts w:ascii="Arial"/>
                <w:b/>
                <w:spacing w:val="-2"/>
                <w:w w:val="85"/>
                <w:sz w:val="15"/>
              </w:rPr>
              <w:t>Contexto</w:t>
            </w:r>
            <w:r>
              <w:rPr>
                <w:rFonts w:ascii="Arial"/>
                <w:b/>
                <w:spacing w:val="-3"/>
                <w:w w:val="85"/>
                <w:sz w:val="15"/>
              </w:rPr>
              <w:t xml:space="preserve"> </w:t>
            </w:r>
            <w:r>
              <w:rPr>
                <w:rFonts w:ascii="Arial"/>
                <w:b/>
                <w:spacing w:val="-2"/>
                <w:w w:val="85"/>
                <w:sz w:val="15"/>
              </w:rPr>
              <w:t>de</w:t>
            </w:r>
            <w:r>
              <w:rPr>
                <w:rFonts w:ascii="Arial"/>
                <w:b/>
                <w:sz w:val="15"/>
              </w:rPr>
              <w:t xml:space="preserve"> </w:t>
            </w:r>
            <w:r>
              <w:rPr>
                <w:rFonts w:ascii="Arial"/>
                <w:b/>
                <w:spacing w:val="-2"/>
                <w:w w:val="85"/>
                <w:sz w:val="15"/>
              </w:rPr>
              <w:t>Aprendizaje</w:t>
            </w:r>
          </w:p>
        </w:tc>
        <w:tc>
          <w:tcPr>
            <w:tcW w:w="3898"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6"/>
              <w:jc w:val="center"/>
              <w:rPr>
                <w:rFonts w:ascii="Arial"/>
                <w:b/>
                <w:sz w:val="15"/>
              </w:rPr>
            </w:pPr>
            <w:r>
              <w:rPr>
                <w:rFonts w:ascii="Arial"/>
                <w:b/>
                <w:w w:val="85"/>
                <w:sz w:val="15"/>
              </w:rPr>
              <w:t>Actividad</w:t>
            </w:r>
            <w:r>
              <w:rPr>
                <w:rFonts w:ascii="Arial"/>
                <w:b/>
                <w:spacing w:val="-1"/>
                <w:w w:val="85"/>
                <w:sz w:val="15"/>
              </w:rPr>
              <w:t xml:space="preserve"> </w:t>
            </w:r>
            <w:r>
              <w:rPr>
                <w:rFonts w:ascii="Arial"/>
                <w:b/>
                <w:spacing w:val="-2"/>
                <w:w w:val="95"/>
                <w:sz w:val="15"/>
              </w:rPr>
              <w:t>formativa</w:t>
            </w:r>
          </w:p>
        </w:tc>
        <w:tc>
          <w:tcPr>
            <w:tcW w:w="3898"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5"/>
              <w:jc w:val="center"/>
              <w:rPr>
                <w:rFonts w:ascii="Arial"/>
                <w:b/>
                <w:sz w:val="15"/>
              </w:rPr>
            </w:pPr>
            <w:r>
              <w:rPr>
                <w:rFonts w:ascii="Arial"/>
                <w:b/>
                <w:spacing w:val="-2"/>
                <w:w w:val="95"/>
                <w:sz w:val="15"/>
              </w:rPr>
              <w:t>Recomendaciones</w:t>
            </w:r>
          </w:p>
        </w:tc>
      </w:tr>
      <w:tr w:rsidR="008C4B16">
        <w:trPr>
          <w:trHeight w:val="350"/>
        </w:trPr>
        <w:tc>
          <w:tcPr>
            <w:tcW w:w="468" w:type="dxa"/>
            <w:vMerge/>
            <w:tcBorders>
              <w:top w:val="nil"/>
            </w:tcBorders>
            <w:shd w:val="clear" w:color="auto" w:fill="EDEDED"/>
          </w:tcPr>
          <w:p w:rsidR="008C4B16" w:rsidRDefault="008C4B16">
            <w:pPr>
              <w:rPr>
                <w:sz w:val="2"/>
                <w:szCs w:val="2"/>
              </w:rPr>
            </w:pPr>
          </w:p>
        </w:tc>
        <w:tc>
          <w:tcPr>
            <w:tcW w:w="3430" w:type="dxa"/>
            <w:vMerge/>
            <w:tcBorders>
              <w:top w:val="nil"/>
            </w:tcBorders>
            <w:shd w:val="clear" w:color="auto" w:fill="EDEDED"/>
          </w:tcPr>
          <w:p w:rsidR="008C4B16" w:rsidRDefault="008C4B16">
            <w:pPr>
              <w:rPr>
                <w:sz w:val="2"/>
                <w:szCs w:val="2"/>
              </w:rPr>
            </w:pPr>
          </w:p>
        </w:tc>
        <w:tc>
          <w:tcPr>
            <w:tcW w:w="468" w:type="dxa"/>
            <w:shd w:val="clear" w:color="auto" w:fill="EDEDED"/>
          </w:tcPr>
          <w:p w:rsidR="008C4B16" w:rsidRDefault="00F52046">
            <w:pPr>
              <w:pStyle w:val="TableParagraph"/>
              <w:spacing w:before="86"/>
              <w:ind w:left="155"/>
              <w:rPr>
                <w:rFonts w:ascii="Arial"/>
                <w:b/>
                <w:sz w:val="15"/>
              </w:rPr>
            </w:pPr>
            <w:r>
              <w:rPr>
                <w:rFonts w:ascii="Arial"/>
                <w:b/>
                <w:spacing w:val="-5"/>
                <w:w w:val="95"/>
                <w:sz w:val="15"/>
              </w:rPr>
              <w:t>Ex</w:t>
            </w:r>
          </w:p>
        </w:tc>
        <w:tc>
          <w:tcPr>
            <w:tcW w:w="468" w:type="dxa"/>
            <w:shd w:val="clear" w:color="auto" w:fill="EDEDED"/>
          </w:tcPr>
          <w:p w:rsidR="008C4B16" w:rsidRDefault="00F52046">
            <w:pPr>
              <w:pStyle w:val="TableParagraph"/>
              <w:spacing w:before="86"/>
              <w:ind w:left="144"/>
              <w:rPr>
                <w:rFonts w:ascii="Arial"/>
                <w:b/>
                <w:sz w:val="15"/>
              </w:rPr>
            </w:pPr>
            <w:r>
              <w:rPr>
                <w:rFonts w:ascii="Arial"/>
                <w:b/>
                <w:spacing w:val="-5"/>
                <w:w w:val="95"/>
                <w:sz w:val="15"/>
              </w:rPr>
              <w:t>Ob</w:t>
            </w:r>
          </w:p>
        </w:tc>
        <w:tc>
          <w:tcPr>
            <w:tcW w:w="468" w:type="dxa"/>
            <w:shd w:val="clear" w:color="auto" w:fill="EDEDED"/>
          </w:tcPr>
          <w:p w:rsidR="008C4B16" w:rsidRDefault="00F52046">
            <w:pPr>
              <w:pStyle w:val="TableParagraph"/>
              <w:spacing w:before="86"/>
              <w:ind w:left="147"/>
              <w:rPr>
                <w:rFonts w:ascii="Arial"/>
                <w:b/>
                <w:sz w:val="15"/>
              </w:rPr>
            </w:pPr>
            <w:r>
              <w:rPr>
                <w:rFonts w:ascii="Arial"/>
                <w:b/>
                <w:spacing w:val="-5"/>
                <w:w w:val="95"/>
                <w:sz w:val="15"/>
              </w:rPr>
              <w:t>Au</w:t>
            </w:r>
          </w:p>
        </w:tc>
        <w:tc>
          <w:tcPr>
            <w:tcW w:w="468" w:type="dxa"/>
            <w:shd w:val="clear" w:color="auto" w:fill="EDEDED"/>
          </w:tcPr>
          <w:p w:rsidR="008C4B16" w:rsidRDefault="00F52046">
            <w:pPr>
              <w:pStyle w:val="TableParagraph"/>
              <w:spacing w:before="86"/>
              <w:ind w:left="102"/>
              <w:rPr>
                <w:rFonts w:ascii="Arial" w:hAnsi="Arial"/>
                <w:b/>
                <w:sz w:val="15"/>
              </w:rPr>
            </w:pPr>
            <w:r>
              <w:rPr>
                <w:rFonts w:ascii="Arial" w:hAnsi="Arial"/>
                <w:b/>
                <w:spacing w:val="-4"/>
                <w:w w:val="95"/>
                <w:sz w:val="15"/>
              </w:rPr>
              <w:t>360º</w:t>
            </w:r>
          </w:p>
        </w:tc>
        <w:tc>
          <w:tcPr>
            <w:tcW w:w="468" w:type="dxa"/>
            <w:shd w:val="clear" w:color="auto" w:fill="EDEDED"/>
          </w:tcPr>
          <w:p w:rsidR="008C4B16" w:rsidRDefault="00F52046">
            <w:pPr>
              <w:pStyle w:val="TableParagraph"/>
              <w:spacing w:before="86"/>
              <w:ind w:left="150"/>
              <w:rPr>
                <w:rFonts w:ascii="Arial"/>
                <w:b/>
                <w:sz w:val="15"/>
              </w:rPr>
            </w:pPr>
            <w:r>
              <w:rPr>
                <w:rFonts w:ascii="Arial"/>
                <w:b/>
                <w:spacing w:val="-5"/>
                <w:w w:val="95"/>
                <w:sz w:val="15"/>
              </w:rPr>
              <w:t>Po</w:t>
            </w:r>
          </w:p>
        </w:tc>
        <w:tc>
          <w:tcPr>
            <w:tcW w:w="1559"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r>
      <w:tr w:rsidR="008C4B16">
        <w:trPr>
          <w:trHeight w:val="1841"/>
        </w:trPr>
        <w:tc>
          <w:tcPr>
            <w:tcW w:w="468"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80"/>
              <w:rPr>
                <w:rFonts w:ascii="Arial"/>
                <w:b/>
                <w:sz w:val="16"/>
              </w:rPr>
            </w:pPr>
          </w:p>
          <w:p w:rsidR="008C4B16" w:rsidRDefault="00F52046">
            <w:pPr>
              <w:pStyle w:val="TableParagraph"/>
              <w:ind w:left="9"/>
              <w:jc w:val="center"/>
              <w:rPr>
                <w:sz w:val="16"/>
              </w:rPr>
            </w:pPr>
            <w:r>
              <w:rPr>
                <w:spacing w:val="-4"/>
                <w:w w:val="95"/>
                <w:sz w:val="16"/>
              </w:rPr>
              <w:t>2.16</w:t>
            </w:r>
          </w:p>
        </w:tc>
        <w:tc>
          <w:tcPr>
            <w:tcW w:w="3430"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72"/>
              <w:rPr>
                <w:rFonts w:ascii="Arial"/>
                <w:b/>
                <w:sz w:val="16"/>
              </w:rPr>
            </w:pPr>
          </w:p>
          <w:p w:rsidR="008C4B16" w:rsidRDefault="00F52046">
            <w:pPr>
              <w:pStyle w:val="TableParagraph"/>
              <w:ind w:left="61"/>
              <w:rPr>
                <w:sz w:val="16"/>
              </w:rPr>
            </w:pPr>
            <w:r>
              <w:rPr>
                <w:w w:val="85"/>
                <w:sz w:val="16"/>
              </w:rPr>
              <w:t>Identificar</w:t>
            </w:r>
            <w:r>
              <w:rPr>
                <w:spacing w:val="-6"/>
                <w:w w:val="85"/>
                <w:sz w:val="16"/>
              </w:rPr>
              <w:t xml:space="preserve"> </w:t>
            </w:r>
            <w:r>
              <w:rPr>
                <w:w w:val="85"/>
                <w:sz w:val="16"/>
              </w:rPr>
              <w:t>las</w:t>
            </w:r>
            <w:r>
              <w:rPr>
                <w:spacing w:val="-5"/>
                <w:w w:val="85"/>
                <w:sz w:val="16"/>
              </w:rPr>
              <w:t xml:space="preserve"> </w:t>
            </w:r>
            <w:r>
              <w:rPr>
                <w:w w:val="85"/>
                <w:sz w:val="16"/>
              </w:rPr>
              <w:t>situaciones</w:t>
            </w:r>
            <w:r>
              <w:rPr>
                <w:spacing w:val="-6"/>
                <w:w w:val="85"/>
                <w:sz w:val="16"/>
              </w:rPr>
              <w:t xml:space="preserve"> </w:t>
            </w:r>
            <w:r>
              <w:rPr>
                <w:w w:val="85"/>
                <w:sz w:val="16"/>
              </w:rPr>
              <w:t>de</w:t>
            </w:r>
            <w:r>
              <w:rPr>
                <w:spacing w:val="-5"/>
                <w:w w:val="85"/>
                <w:sz w:val="16"/>
              </w:rPr>
              <w:t xml:space="preserve"> </w:t>
            </w:r>
            <w:r>
              <w:rPr>
                <w:w w:val="85"/>
                <w:sz w:val="16"/>
              </w:rPr>
              <w:t>riesgo,</w:t>
            </w:r>
            <w:r>
              <w:rPr>
                <w:spacing w:val="-6"/>
                <w:w w:val="85"/>
                <w:sz w:val="16"/>
              </w:rPr>
              <w:t xml:space="preserve"> </w:t>
            </w:r>
            <w:r>
              <w:rPr>
                <w:w w:val="85"/>
                <w:sz w:val="16"/>
              </w:rPr>
              <w:t>vulnerabilidad</w:t>
            </w:r>
            <w:r>
              <w:rPr>
                <w:spacing w:val="-5"/>
                <w:w w:val="85"/>
                <w:sz w:val="16"/>
              </w:rPr>
              <w:t xml:space="preserve"> </w:t>
            </w:r>
            <w:r>
              <w:rPr>
                <w:w w:val="85"/>
                <w:sz w:val="16"/>
              </w:rPr>
              <w:t xml:space="preserve">e indicios de maltrato y violencia de género y realizar </w:t>
            </w:r>
            <w:r>
              <w:rPr>
                <w:w w:val="90"/>
                <w:sz w:val="16"/>
              </w:rPr>
              <w:t>prevención, atención y seguimiento.</w:t>
            </w: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1559"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80"/>
              <w:rPr>
                <w:rFonts w:ascii="Arial"/>
                <w:b/>
                <w:sz w:val="16"/>
              </w:rPr>
            </w:pPr>
          </w:p>
          <w:p w:rsidR="008C4B16" w:rsidRDefault="00F52046">
            <w:pPr>
              <w:pStyle w:val="TableParagraph"/>
              <w:ind w:left="59"/>
              <w:rPr>
                <w:sz w:val="16"/>
              </w:rPr>
            </w:pPr>
            <w:r>
              <w:rPr>
                <w:w w:val="85"/>
                <w:sz w:val="16"/>
              </w:rPr>
              <w:t>Centro</w:t>
            </w:r>
            <w:r>
              <w:rPr>
                <w:spacing w:val="-3"/>
                <w:w w:val="85"/>
                <w:sz w:val="16"/>
              </w:rPr>
              <w:t xml:space="preserve"> </w:t>
            </w:r>
            <w:r>
              <w:rPr>
                <w:w w:val="85"/>
                <w:sz w:val="16"/>
              </w:rPr>
              <w:t>de</w:t>
            </w:r>
            <w:r>
              <w:rPr>
                <w:spacing w:val="-2"/>
                <w:w w:val="85"/>
                <w:sz w:val="16"/>
              </w:rPr>
              <w:t xml:space="preserve"> Salud.</w:t>
            </w:r>
          </w:p>
        </w:tc>
        <w:tc>
          <w:tcPr>
            <w:tcW w:w="3898" w:type="dxa"/>
          </w:tcPr>
          <w:p w:rsidR="008C4B16" w:rsidRDefault="00F52046">
            <w:pPr>
              <w:pStyle w:val="TableParagraph"/>
              <w:numPr>
                <w:ilvl w:val="0"/>
                <w:numId w:val="51"/>
              </w:numPr>
              <w:tabs>
                <w:tab w:val="left" w:pos="174"/>
              </w:tabs>
              <w:spacing w:before="48"/>
              <w:ind w:right="165" w:firstLine="0"/>
              <w:jc w:val="both"/>
              <w:rPr>
                <w:sz w:val="16"/>
              </w:rPr>
            </w:pPr>
            <w:r>
              <w:rPr>
                <w:w w:val="85"/>
                <w:sz w:val="16"/>
              </w:rPr>
              <w:t>Registrar</w:t>
            </w:r>
            <w:r>
              <w:rPr>
                <w:spacing w:val="-5"/>
                <w:w w:val="85"/>
                <w:sz w:val="16"/>
              </w:rPr>
              <w:t xml:space="preserve"> </w:t>
            </w:r>
            <w:r>
              <w:rPr>
                <w:w w:val="85"/>
                <w:sz w:val="16"/>
              </w:rPr>
              <w:t>en</w:t>
            </w:r>
            <w:r>
              <w:rPr>
                <w:spacing w:val="-5"/>
                <w:w w:val="85"/>
                <w:sz w:val="16"/>
              </w:rPr>
              <w:t xml:space="preserve"> </w:t>
            </w:r>
            <w:r>
              <w:rPr>
                <w:w w:val="85"/>
                <w:sz w:val="16"/>
              </w:rPr>
              <w:t>el</w:t>
            </w:r>
            <w:r>
              <w:rPr>
                <w:spacing w:val="-5"/>
                <w:w w:val="85"/>
                <w:sz w:val="16"/>
              </w:rPr>
              <w:t xml:space="preserve"> </w:t>
            </w:r>
            <w:r>
              <w:rPr>
                <w:w w:val="85"/>
                <w:sz w:val="16"/>
              </w:rPr>
              <w:t>portafolio</w:t>
            </w:r>
            <w:r>
              <w:rPr>
                <w:spacing w:val="-5"/>
                <w:w w:val="85"/>
                <w:sz w:val="16"/>
              </w:rPr>
              <w:t xml:space="preserve"> </w:t>
            </w:r>
            <w:r>
              <w:rPr>
                <w:w w:val="85"/>
                <w:sz w:val="16"/>
              </w:rPr>
              <w:t>una</w:t>
            </w:r>
            <w:r>
              <w:rPr>
                <w:spacing w:val="-5"/>
                <w:w w:val="85"/>
                <w:sz w:val="16"/>
              </w:rPr>
              <w:t xml:space="preserve"> </w:t>
            </w:r>
            <w:r>
              <w:rPr>
                <w:w w:val="85"/>
                <w:sz w:val="16"/>
              </w:rPr>
              <w:t>memoria</w:t>
            </w:r>
            <w:r>
              <w:rPr>
                <w:spacing w:val="-5"/>
                <w:w w:val="85"/>
                <w:sz w:val="16"/>
              </w:rPr>
              <w:t xml:space="preserve"> </w:t>
            </w:r>
            <w:r>
              <w:rPr>
                <w:w w:val="85"/>
                <w:sz w:val="16"/>
              </w:rPr>
              <w:t>auto-reflexiva</w:t>
            </w:r>
            <w:r>
              <w:rPr>
                <w:spacing w:val="-5"/>
                <w:w w:val="85"/>
                <w:sz w:val="16"/>
              </w:rPr>
              <w:t xml:space="preserve"> </w:t>
            </w:r>
            <w:r>
              <w:rPr>
                <w:w w:val="85"/>
                <w:sz w:val="16"/>
              </w:rPr>
              <w:t xml:space="preserve">sobre la atención integral en situaciones de riesgo o con sospecha de maltrato o violencia de género y actividades relacionadas </w:t>
            </w:r>
            <w:r>
              <w:rPr>
                <w:w w:val="95"/>
                <w:sz w:val="16"/>
              </w:rPr>
              <w:t>con su prevención.</w:t>
            </w:r>
          </w:p>
          <w:p w:rsidR="008C4B16" w:rsidRDefault="00F52046">
            <w:pPr>
              <w:pStyle w:val="TableParagraph"/>
              <w:numPr>
                <w:ilvl w:val="0"/>
                <w:numId w:val="51"/>
              </w:numPr>
              <w:tabs>
                <w:tab w:val="left" w:pos="174"/>
              </w:tabs>
              <w:spacing w:line="237" w:lineRule="auto"/>
              <w:ind w:right="210" w:firstLine="0"/>
              <w:jc w:val="both"/>
              <w:rPr>
                <w:sz w:val="16"/>
              </w:rPr>
            </w:pPr>
            <w:r>
              <w:rPr>
                <w:w w:val="85"/>
                <w:sz w:val="16"/>
              </w:rPr>
              <w:t>Aplicar</w:t>
            </w:r>
            <w:r>
              <w:rPr>
                <w:spacing w:val="-2"/>
                <w:w w:val="85"/>
                <w:sz w:val="16"/>
              </w:rPr>
              <w:t xml:space="preserve"> </w:t>
            </w:r>
            <w:r>
              <w:rPr>
                <w:w w:val="85"/>
                <w:sz w:val="16"/>
              </w:rPr>
              <w:t>el</w:t>
            </w:r>
            <w:r>
              <w:rPr>
                <w:spacing w:val="-2"/>
                <w:w w:val="85"/>
                <w:sz w:val="16"/>
              </w:rPr>
              <w:t xml:space="preserve"> </w:t>
            </w:r>
            <w:r>
              <w:rPr>
                <w:w w:val="85"/>
                <w:sz w:val="16"/>
              </w:rPr>
              <w:t>protocolo</w:t>
            </w:r>
            <w:r>
              <w:rPr>
                <w:spacing w:val="-2"/>
                <w:w w:val="85"/>
                <w:sz w:val="16"/>
              </w:rPr>
              <w:t xml:space="preserve"> </w:t>
            </w:r>
            <w:r>
              <w:rPr>
                <w:w w:val="85"/>
                <w:sz w:val="16"/>
              </w:rPr>
              <w:t>de</w:t>
            </w:r>
            <w:r>
              <w:rPr>
                <w:spacing w:val="-2"/>
                <w:w w:val="85"/>
                <w:sz w:val="16"/>
              </w:rPr>
              <w:t xml:space="preserve"> </w:t>
            </w:r>
            <w:r>
              <w:rPr>
                <w:w w:val="85"/>
                <w:sz w:val="16"/>
              </w:rPr>
              <w:t>violencia</w:t>
            </w:r>
            <w:r>
              <w:rPr>
                <w:spacing w:val="-2"/>
                <w:w w:val="85"/>
                <w:sz w:val="16"/>
              </w:rPr>
              <w:t xml:space="preserve"> </w:t>
            </w:r>
            <w:r>
              <w:rPr>
                <w:w w:val="85"/>
                <w:sz w:val="16"/>
              </w:rPr>
              <w:t>de</w:t>
            </w:r>
            <w:r>
              <w:rPr>
                <w:spacing w:val="-2"/>
                <w:w w:val="85"/>
                <w:sz w:val="16"/>
              </w:rPr>
              <w:t xml:space="preserve"> </w:t>
            </w:r>
            <w:r>
              <w:rPr>
                <w:w w:val="85"/>
                <w:sz w:val="16"/>
              </w:rPr>
              <w:t>género</w:t>
            </w:r>
            <w:r>
              <w:rPr>
                <w:spacing w:val="-2"/>
                <w:w w:val="85"/>
                <w:sz w:val="16"/>
              </w:rPr>
              <w:t xml:space="preserve"> </w:t>
            </w:r>
            <w:r>
              <w:rPr>
                <w:w w:val="85"/>
                <w:sz w:val="16"/>
              </w:rPr>
              <w:t>de</w:t>
            </w:r>
            <w:r>
              <w:rPr>
                <w:spacing w:val="-2"/>
                <w:w w:val="85"/>
                <w:sz w:val="16"/>
              </w:rPr>
              <w:t xml:space="preserve"> </w:t>
            </w:r>
            <w:r>
              <w:rPr>
                <w:w w:val="85"/>
                <w:sz w:val="16"/>
              </w:rPr>
              <w:t>cada</w:t>
            </w:r>
            <w:r>
              <w:rPr>
                <w:spacing w:val="-2"/>
                <w:w w:val="85"/>
                <w:sz w:val="16"/>
              </w:rPr>
              <w:t xml:space="preserve"> </w:t>
            </w:r>
            <w:r>
              <w:rPr>
                <w:w w:val="85"/>
                <w:sz w:val="16"/>
              </w:rPr>
              <w:t>área</w:t>
            </w:r>
            <w:r>
              <w:rPr>
                <w:spacing w:val="-2"/>
                <w:w w:val="85"/>
                <w:sz w:val="16"/>
              </w:rPr>
              <w:t xml:space="preserve"> </w:t>
            </w:r>
            <w:r>
              <w:rPr>
                <w:w w:val="85"/>
                <w:sz w:val="16"/>
              </w:rPr>
              <w:t xml:space="preserve">y </w:t>
            </w:r>
            <w:r>
              <w:rPr>
                <w:w w:val="90"/>
                <w:sz w:val="16"/>
              </w:rPr>
              <w:t>cumplimentar</w:t>
            </w:r>
            <w:r>
              <w:rPr>
                <w:spacing w:val="-8"/>
                <w:w w:val="90"/>
                <w:sz w:val="16"/>
              </w:rPr>
              <w:t xml:space="preserve"> </w:t>
            </w:r>
            <w:r>
              <w:rPr>
                <w:w w:val="90"/>
                <w:sz w:val="16"/>
              </w:rPr>
              <w:t>el</w:t>
            </w:r>
            <w:r>
              <w:rPr>
                <w:spacing w:val="-8"/>
                <w:w w:val="90"/>
                <w:sz w:val="16"/>
              </w:rPr>
              <w:t xml:space="preserve"> </w:t>
            </w:r>
            <w:r>
              <w:rPr>
                <w:w w:val="90"/>
                <w:sz w:val="16"/>
              </w:rPr>
              <w:t>correspondiente</w:t>
            </w:r>
            <w:r>
              <w:rPr>
                <w:spacing w:val="-8"/>
                <w:w w:val="90"/>
                <w:sz w:val="16"/>
              </w:rPr>
              <w:t xml:space="preserve"> </w:t>
            </w:r>
            <w:r>
              <w:rPr>
                <w:w w:val="90"/>
                <w:sz w:val="16"/>
              </w:rPr>
              <w:t>parte</w:t>
            </w:r>
            <w:r>
              <w:rPr>
                <w:spacing w:val="-8"/>
                <w:w w:val="90"/>
                <w:sz w:val="16"/>
              </w:rPr>
              <w:t xml:space="preserve"> </w:t>
            </w:r>
            <w:r>
              <w:rPr>
                <w:w w:val="90"/>
                <w:sz w:val="16"/>
              </w:rPr>
              <w:t>de</w:t>
            </w:r>
            <w:r>
              <w:rPr>
                <w:spacing w:val="-8"/>
                <w:w w:val="90"/>
                <w:sz w:val="16"/>
              </w:rPr>
              <w:t xml:space="preserve"> </w:t>
            </w:r>
            <w:r>
              <w:rPr>
                <w:w w:val="90"/>
                <w:sz w:val="16"/>
              </w:rPr>
              <w:t>lesiones.</w:t>
            </w:r>
          </w:p>
          <w:p w:rsidR="008C4B16" w:rsidRDefault="00F52046">
            <w:pPr>
              <w:pStyle w:val="TableParagraph"/>
              <w:numPr>
                <w:ilvl w:val="0"/>
                <w:numId w:val="51"/>
              </w:numPr>
              <w:tabs>
                <w:tab w:val="left" w:pos="174"/>
              </w:tabs>
              <w:spacing w:line="193" w:lineRule="exact"/>
              <w:ind w:left="174" w:hanging="115"/>
              <w:jc w:val="both"/>
              <w:rPr>
                <w:sz w:val="16"/>
              </w:rPr>
            </w:pPr>
            <w:r>
              <w:rPr>
                <w:w w:val="85"/>
                <w:sz w:val="16"/>
              </w:rPr>
              <w:t>Realizar</w:t>
            </w:r>
            <w:r>
              <w:rPr>
                <w:spacing w:val="-4"/>
                <w:sz w:val="16"/>
              </w:rPr>
              <w:t xml:space="preserve"> </w:t>
            </w:r>
            <w:r>
              <w:rPr>
                <w:w w:val="85"/>
                <w:sz w:val="16"/>
              </w:rPr>
              <w:t>examen</w:t>
            </w:r>
            <w:r>
              <w:rPr>
                <w:spacing w:val="-4"/>
                <w:sz w:val="16"/>
              </w:rPr>
              <w:t xml:space="preserve"> </w:t>
            </w:r>
            <w:r>
              <w:rPr>
                <w:w w:val="85"/>
                <w:sz w:val="16"/>
              </w:rPr>
              <w:t>físico</w:t>
            </w:r>
            <w:r>
              <w:rPr>
                <w:spacing w:val="-4"/>
                <w:sz w:val="16"/>
              </w:rPr>
              <w:t xml:space="preserve"> </w:t>
            </w:r>
            <w:r>
              <w:rPr>
                <w:w w:val="85"/>
                <w:sz w:val="16"/>
              </w:rPr>
              <w:t>y</w:t>
            </w:r>
            <w:r>
              <w:rPr>
                <w:spacing w:val="-4"/>
                <w:sz w:val="16"/>
              </w:rPr>
              <w:t xml:space="preserve"> </w:t>
            </w:r>
            <w:r>
              <w:rPr>
                <w:w w:val="85"/>
                <w:sz w:val="16"/>
              </w:rPr>
              <w:t>valoración</w:t>
            </w:r>
            <w:r>
              <w:rPr>
                <w:spacing w:val="-4"/>
                <w:sz w:val="16"/>
              </w:rPr>
              <w:t xml:space="preserve"> </w:t>
            </w:r>
            <w:r>
              <w:rPr>
                <w:w w:val="85"/>
                <w:sz w:val="16"/>
              </w:rPr>
              <w:t>psicológica</w:t>
            </w:r>
            <w:r>
              <w:rPr>
                <w:spacing w:val="-4"/>
                <w:sz w:val="16"/>
              </w:rPr>
              <w:t xml:space="preserve"> </w:t>
            </w:r>
            <w:r>
              <w:rPr>
                <w:spacing w:val="-2"/>
                <w:w w:val="85"/>
                <w:sz w:val="16"/>
              </w:rPr>
              <w:t>básica.</w:t>
            </w:r>
          </w:p>
          <w:p w:rsidR="008C4B16" w:rsidRDefault="00F52046">
            <w:pPr>
              <w:pStyle w:val="TableParagraph"/>
              <w:numPr>
                <w:ilvl w:val="0"/>
                <w:numId w:val="51"/>
              </w:numPr>
              <w:tabs>
                <w:tab w:val="left" w:pos="174"/>
              </w:tabs>
              <w:ind w:right="210" w:firstLine="0"/>
              <w:jc w:val="both"/>
              <w:rPr>
                <w:sz w:val="16"/>
              </w:rPr>
            </w:pPr>
            <w:r>
              <w:rPr>
                <w:w w:val="85"/>
                <w:sz w:val="16"/>
              </w:rPr>
              <w:t>Diseñar</w:t>
            </w:r>
            <w:r>
              <w:rPr>
                <w:spacing w:val="-3"/>
                <w:w w:val="85"/>
                <w:sz w:val="16"/>
              </w:rPr>
              <w:t xml:space="preserve"> </w:t>
            </w:r>
            <w:r>
              <w:rPr>
                <w:w w:val="85"/>
                <w:sz w:val="16"/>
              </w:rPr>
              <w:t>un</w:t>
            </w:r>
            <w:r>
              <w:rPr>
                <w:spacing w:val="-3"/>
                <w:w w:val="85"/>
                <w:sz w:val="16"/>
              </w:rPr>
              <w:t xml:space="preserve"> </w:t>
            </w:r>
            <w:r>
              <w:rPr>
                <w:w w:val="85"/>
                <w:sz w:val="16"/>
              </w:rPr>
              <w:t>plan</w:t>
            </w:r>
            <w:r>
              <w:rPr>
                <w:spacing w:val="-3"/>
                <w:w w:val="85"/>
                <w:sz w:val="16"/>
              </w:rPr>
              <w:t xml:space="preserve"> </w:t>
            </w:r>
            <w:r>
              <w:rPr>
                <w:w w:val="85"/>
                <w:sz w:val="16"/>
              </w:rPr>
              <w:t>de</w:t>
            </w:r>
            <w:r>
              <w:rPr>
                <w:spacing w:val="-3"/>
                <w:w w:val="85"/>
                <w:sz w:val="16"/>
              </w:rPr>
              <w:t xml:space="preserve"> </w:t>
            </w:r>
            <w:r>
              <w:rPr>
                <w:w w:val="85"/>
                <w:sz w:val="16"/>
              </w:rPr>
              <w:t>actuación</w:t>
            </w:r>
            <w:r>
              <w:rPr>
                <w:spacing w:val="-3"/>
                <w:w w:val="85"/>
                <w:sz w:val="16"/>
              </w:rPr>
              <w:t xml:space="preserve"> </w:t>
            </w:r>
            <w:r>
              <w:rPr>
                <w:w w:val="85"/>
                <w:sz w:val="16"/>
              </w:rPr>
              <w:t>integral</w:t>
            </w:r>
            <w:r>
              <w:rPr>
                <w:spacing w:val="-3"/>
                <w:w w:val="85"/>
                <w:sz w:val="16"/>
              </w:rPr>
              <w:t xml:space="preserve"> </w:t>
            </w:r>
            <w:r>
              <w:rPr>
                <w:w w:val="85"/>
                <w:sz w:val="16"/>
              </w:rPr>
              <w:t>en</w:t>
            </w:r>
            <w:r>
              <w:rPr>
                <w:spacing w:val="-3"/>
                <w:w w:val="85"/>
                <w:sz w:val="16"/>
              </w:rPr>
              <w:t xml:space="preserve"> </w:t>
            </w:r>
            <w:r>
              <w:rPr>
                <w:w w:val="85"/>
                <w:sz w:val="16"/>
              </w:rPr>
              <w:t>coordinación</w:t>
            </w:r>
            <w:r>
              <w:rPr>
                <w:spacing w:val="-3"/>
                <w:w w:val="85"/>
                <w:sz w:val="16"/>
              </w:rPr>
              <w:t xml:space="preserve"> </w:t>
            </w:r>
            <w:r>
              <w:rPr>
                <w:w w:val="85"/>
                <w:sz w:val="16"/>
              </w:rPr>
              <w:t xml:space="preserve">con </w:t>
            </w:r>
            <w:r>
              <w:rPr>
                <w:w w:val="90"/>
                <w:sz w:val="16"/>
              </w:rPr>
              <w:t>otros profesionales e instituciones.</w:t>
            </w:r>
          </w:p>
        </w:tc>
        <w:tc>
          <w:tcPr>
            <w:tcW w:w="3898" w:type="dxa"/>
          </w:tcPr>
          <w:p w:rsidR="008C4B16" w:rsidRDefault="00F52046">
            <w:pPr>
              <w:pStyle w:val="TableParagraph"/>
              <w:numPr>
                <w:ilvl w:val="0"/>
                <w:numId w:val="50"/>
              </w:numPr>
              <w:tabs>
                <w:tab w:val="left" w:pos="143"/>
              </w:tabs>
              <w:spacing w:before="48"/>
              <w:ind w:right="379" w:firstLine="0"/>
              <w:rPr>
                <w:sz w:val="16"/>
              </w:rPr>
            </w:pPr>
            <w:r>
              <w:rPr>
                <w:w w:val="90"/>
                <w:sz w:val="16"/>
              </w:rPr>
              <w:t xml:space="preserve">Colaborar con otros profesionales o entidades </w:t>
            </w:r>
            <w:r>
              <w:rPr>
                <w:w w:val="85"/>
                <w:sz w:val="16"/>
              </w:rPr>
              <w:t>especializadas para su resolución, en especial informar y coordinarse</w:t>
            </w:r>
            <w:r>
              <w:rPr>
                <w:spacing w:val="-5"/>
                <w:w w:val="85"/>
                <w:sz w:val="16"/>
              </w:rPr>
              <w:t xml:space="preserve"> </w:t>
            </w:r>
            <w:r>
              <w:rPr>
                <w:w w:val="85"/>
                <w:sz w:val="16"/>
              </w:rPr>
              <w:t>con</w:t>
            </w:r>
            <w:r>
              <w:rPr>
                <w:spacing w:val="-5"/>
                <w:w w:val="85"/>
                <w:sz w:val="16"/>
              </w:rPr>
              <w:t xml:space="preserve"> </w:t>
            </w:r>
            <w:r>
              <w:rPr>
                <w:w w:val="85"/>
                <w:sz w:val="16"/>
              </w:rPr>
              <w:t>el</w:t>
            </w:r>
            <w:r>
              <w:rPr>
                <w:spacing w:val="-5"/>
                <w:w w:val="85"/>
                <w:sz w:val="16"/>
              </w:rPr>
              <w:t xml:space="preserve"> </w:t>
            </w:r>
            <w:r>
              <w:rPr>
                <w:w w:val="85"/>
                <w:sz w:val="16"/>
              </w:rPr>
              <w:t>pediatra</w:t>
            </w:r>
            <w:r>
              <w:rPr>
                <w:spacing w:val="-5"/>
                <w:w w:val="85"/>
                <w:sz w:val="16"/>
              </w:rPr>
              <w:t xml:space="preserve"> </w:t>
            </w:r>
            <w:r>
              <w:rPr>
                <w:w w:val="85"/>
                <w:sz w:val="16"/>
              </w:rPr>
              <w:t>si</w:t>
            </w:r>
            <w:r>
              <w:rPr>
                <w:spacing w:val="-5"/>
                <w:w w:val="85"/>
                <w:sz w:val="16"/>
              </w:rPr>
              <w:t xml:space="preserve"> </w:t>
            </w:r>
            <w:r>
              <w:rPr>
                <w:w w:val="85"/>
                <w:sz w:val="16"/>
              </w:rPr>
              <w:t>la</w:t>
            </w:r>
            <w:r>
              <w:rPr>
                <w:spacing w:val="-5"/>
                <w:w w:val="85"/>
                <w:sz w:val="16"/>
              </w:rPr>
              <w:t xml:space="preserve"> </w:t>
            </w:r>
            <w:r>
              <w:rPr>
                <w:w w:val="85"/>
                <w:sz w:val="16"/>
              </w:rPr>
              <w:t>mujer</w:t>
            </w:r>
            <w:r>
              <w:rPr>
                <w:spacing w:val="-5"/>
                <w:w w:val="85"/>
                <w:sz w:val="16"/>
              </w:rPr>
              <w:t xml:space="preserve"> </w:t>
            </w:r>
            <w:r>
              <w:rPr>
                <w:w w:val="85"/>
                <w:sz w:val="16"/>
              </w:rPr>
              <w:t>tiene</w:t>
            </w:r>
            <w:r>
              <w:rPr>
                <w:spacing w:val="-5"/>
                <w:w w:val="85"/>
                <w:sz w:val="16"/>
              </w:rPr>
              <w:t xml:space="preserve"> </w:t>
            </w:r>
            <w:r>
              <w:rPr>
                <w:w w:val="85"/>
                <w:sz w:val="16"/>
              </w:rPr>
              <w:t>hijos,</w:t>
            </w:r>
            <w:r>
              <w:rPr>
                <w:spacing w:val="-5"/>
                <w:w w:val="85"/>
                <w:sz w:val="16"/>
              </w:rPr>
              <w:t xml:space="preserve"> </w:t>
            </w:r>
            <w:r>
              <w:rPr>
                <w:w w:val="85"/>
                <w:sz w:val="16"/>
              </w:rPr>
              <w:t>para</w:t>
            </w:r>
            <w:r>
              <w:rPr>
                <w:spacing w:val="-5"/>
                <w:w w:val="85"/>
                <w:sz w:val="16"/>
              </w:rPr>
              <w:t xml:space="preserve"> </w:t>
            </w:r>
            <w:r>
              <w:rPr>
                <w:w w:val="85"/>
                <w:sz w:val="16"/>
              </w:rPr>
              <w:t xml:space="preserve">la </w:t>
            </w:r>
            <w:r>
              <w:rPr>
                <w:w w:val="90"/>
                <w:sz w:val="16"/>
              </w:rPr>
              <w:t>prevención</w:t>
            </w:r>
            <w:r>
              <w:rPr>
                <w:spacing w:val="-2"/>
                <w:w w:val="90"/>
                <w:sz w:val="16"/>
              </w:rPr>
              <w:t xml:space="preserve"> </w:t>
            </w:r>
            <w:r>
              <w:rPr>
                <w:w w:val="90"/>
                <w:sz w:val="16"/>
              </w:rPr>
              <w:t>del</w:t>
            </w:r>
            <w:r>
              <w:rPr>
                <w:spacing w:val="-2"/>
                <w:w w:val="90"/>
                <w:sz w:val="16"/>
              </w:rPr>
              <w:t xml:space="preserve"> </w:t>
            </w:r>
            <w:r>
              <w:rPr>
                <w:w w:val="90"/>
                <w:sz w:val="16"/>
              </w:rPr>
              <w:t>maltrato</w:t>
            </w:r>
            <w:r>
              <w:rPr>
                <w:spacing w:val="-2"/>
                <w:w w:val="90"/>
                <w:sz w:val="16"/>
              </w:rPr>
              <w:t xml:space="preserve"> </w:t>
            </w:r>
            <w:r>
              <w:rPr>
                <w:w w:val="90"/>
                <w:sz w:val="16"/>
              </w:rPr>
              <w:t>infantil.</w:t>
            </w:r>
          </w:p>
          <w:p w:rsidR="008C4B16" w:rsidRDefault="00F52046">
            <w:pPr>
              <w:pStyle w:val="TableParagraph"/>
              <w:numPr>
                <w:ilvl w:val="0"/>
                <w:numId w:val="50"/>
              </w:numPr>
              <w:tabs>
                <w:tab w:val="left" w:pos="143"/>
              </w:tabs>
              <w:spacing w:line="237" w:lineRule="auto"/>
              <w:ind w:right="205" w:firstLine="0"/>
              <w:rPr>
                <w:sz w:val="16"/>
              </w:rPr>
            </w:pPr>
            <w:r>
              <w:rPr>
                <w:w w:val="90"/>
                <w:sz w:val="16"/>
              </w:rPr>
              <w:t>Conocer</w:t>
            </w:r>
            <w:r>
              <w:rPr>
                <w:spacing w:val="-5"/>
                <w:w w:val="90"/>
                <w:sz w:val="16"/>
              </w:rPr>
              <w:t xml:space="preserve"> </w:t>
            </w:r>
            <w:r>
              <w:rPr>
                <w:w w:val="90"/>
                <w:sz w:val="16"/>
              </w:rPr>
              <w:t>el</w:t>
            </w:r>
            <w:r>
              <w:rPr>
                <w:spacing w:val="-5"/>
                <w:w w:val="90"/>
                <w:sz w:val="16"/>
              </w:rPr>
              <w:t xml:space="preserve"> </w:t>
            </w:r>
            <w:r>
              <w:rPr>
                <w:w w:val="90"/>
                <w:sz w:val="16"/>
              </w:rPr>
              <w:t>marco</w:t>
            </w:r>
            <w:r>
              <w:rPr>
                <w:spacing w:val="-5"/>
                <w:w w:val="90"/>
                <w:sz w:val="16"/>
              </w:rPr>
              <w:t xml:space="preserve"> </w:t>
            </w:r>
            <w:r>
              <w:rPr>
                <w:w w:val="90"/>
                <w:sz w:val="16"/>
              </w:rPr>
              <w:t>legal</w:t>
            </w:r>
            <w:r>
              <w:rPr>
                <w:spacing w:val="-5"/>
                <w:w w:val="90"/>
                <w:sz w:val="16"/>
              </w:rPr>
              <w:t xml:space="preserve"> </w:t>
            </w:r>
            <w:r>
              <w:rPr>
                <w:w w:val="90"/>
                <w:sz w:val="16"/>
              </w:rPr>
              <w:t>de</w:t>
            </w:r>
            <w:r>
              <w:rPr>
                <w:spacing w:val="-5"/>
                <w:w w:val="90"/>
                <w:sz w:val="16"/>
              </w:rPr>
              <w:t xml:space="preserve"> </w:t>
            </w:r>
            <w:r>
              <w:rPr>
                <w:w w:val="90"/>
                <w:sz w:val="16"/>
              </w:rPr>
              <w:t>los</w:t>
            </w:r>
            <w:r>
              <w:rPr>
                <w:spacing w:val="-5"/>
                <w:w w:val="90"/>
                <w:sz w:val="16"/>
              </w:rPr>
              <w:t xml:space="preserve"> </w:t>
            </w:r>
            <w:r>
              <w:rPr>
                <w:w w:val="90"/>
                <w:sz w:val="16"/>
              </w:rPr>
              <w:t>delitos</w:t>
            </w:r>
            <w:r>
              <w:rPr>
                <w:spacing w:val="-5"/>
                <w:w w:val="90"/>
                <w:sz w:val="16"/>
              </w:rPr>
              <w:t xml:space="preserve"> </w:t>
            </w:r>
            <w:r>
              <w:rPr>
                <w:w w:val="90"/>
                <w:sz w:val="16"/>
              </w:rPr>
              <w:t>de</w:t>
            </w:r>
            <w:r>
              <w:rPr>
                <w:spacing w:val="-5"/>
                <w:w w:val="90"/>
                <w:sz w:val="16"/>
              </w:rPr>
              <w:t xml:space="preserve"> </w:t>
            </w:r>
            <w:r>
              <w:rPr>
                <w:w w:val="90"/>
                <w:sz w:val="16"/>
              </w:rPr>
              <w:t>odio</w:t>
            </w:r>
            <w:r>
              <w:rPr>
                <w:spacing w:val="-5"/>
                <w:w w:val="90"/>
                <w:sz w:val="16"/>
              </w:rPr>
              <w:t xml:space="preserve"> </w:t>
            </w:r>
            <w:r>
              <w:rPr>
                <w:w w:val="90"/>
                <w:sz w:val="16"/>
              </w:rPr>
              <w:t>al</w:t>
            </w:r>
            <w:r>
              <w:rPr>
                <w:spacing w:val="-5"/>
                <w:w w:val="90"/>
                <w:sz w:val="16"/>
              </w:rPr>
              <w:t xml:space="preserve"> </w:t>
            </w:r>
            <w:r>
              <w:rPr>
                <w:w w:val="90"/>
                <w:sz w:val="16"/>
              </w:rPr>
              <w:t xml:space="preserve">atender </w:t>
            </w:r>
            <w:r>
              <w:rPr>
                <w:w w:val="85"/>
                <w:sz w:val="16"/>
              </w:rPr>
              <w:t>personas</w:t>
            </w:r>
            <w:r>
              <w:rPr>
                <w:spacing w:val="-4"/>
                <w:w w:val="85"/>
                <w:sz w:val="16"/>
              </w:rPr>
              <w:t xml:space="preserve"> </w:t>
            </w:r>
            <w:r>
              <w:rPr>
                <w:w w:val="85"/>
                <w:sz w:val="16"/>
              </w:rPr>
              <w:t>que</w:t>
            </w:r>
            <w:r>
              <w:rPr>
                <w:spacing w:val="-4"/>
                <w:w w:val="85"/>
                <w:sz w:val="16"/>
              </w:rPr>
              <w:t xml:space="preserve"> </w:t>
            </w:r>
            <w:r>
              <w:rPr>
                <w:w w:val="85"/>
                <w:sz w:val="16"/>
              </w:rPr>
              <w:t>han</w:t>
            </w:r>
            <w:r>
              <w:rPr>
                <w:spacing w:val="-4"/>
                <w:w w:val="85"/>
                <w:sz w:val="16"/>
              </w:rPr>
              <w:t xml:space="preserve"> </w:t>
            </w:r>
            <w:r>
              <w:rPr>
                <w:w w:val="85"/>
                <w:sz w:val="16"/>
              </w:rPr>
              <w:t>sufrido</w:t>
            </w:r>
            <w:r>
              <w:rPr>
                <w:spacing w:val="-4"/>
                <w:w w:val="85"/>
                <w:sz w:val="16"/>
              </w:rPr>
              <w:t xml:space="preserve"> </w:t>
            </w:r>
            <w:r>
              <w:rPr>
                <w:w w:val="85"/>
                <w:sz w:val="16"/>
              </w:rPr>
              <w:t>violencia</w:t>
            </w:r>
            <w:r>
              <w:rPr>
                <w:spacing w:val="-4"/>
                <w:w w:val="85"/>
                <w:sz w:val="16"/>
              </w:rPr>
              <w:t xml:space="preserve"> </w:t>
            </w:r>
            <w:r>
              <w:rPr>
                <w:w w:val="85"/>
                <w:sz w:val="16"/>
              </w:rPr>
              <w:t>por</w:t>
            </w:r>
            <w:r>
              <w:rPr>
                <w:spacing w:val="-4"/>
                <w:w w:val="85"/>
                <w:sz w:val="16"/>
              </w:rPr>
              <w:t xml:space="preserve"> </w:t>
            </w:r>
            <w:r>
              <w:rPr>
                <w:w w:val="85"/>
                <w:sz w:val="16"/>
              </w:rPr>
              <w:t>motivo</w:t>
            </w:r>
            <w:r>
              <w:rPr>
                <w:spacing w:val="-4"/>
                <w:w w:val="85"/>
                <w:sz w:val="16"/>
              </w:rPr>
              <w:t xml:space="preserve"> </w:t>
            </w:r>
            <w:r>
              <w:rPr>
                <w:w w:val="85"/>
                <w:sz w:val="16"/>
              </w:rPr>
              <w:t>de</w:t>
            </w:r>
            <w:r>
              <w:rPr>
                <w:spacing w:val="-4"/>
                <w:w w:val="85"/>
                <w:sz w:val="16"/>
              </w:rPr>
              <w:t xml:space="preserve"> </w:t>
            </w:r>
            <w:r>
              <w:rPr>
                <w:w w:val="85"/>
                <w:sz w:val="16"/>
              </w:rPr>
              <w:t xml:space="preserve">diversidad </w:t>
            </w:r>
            <w:r>
              <w:rPr>
                <w:w w:val="95"/>
                <w:sz w:val="16"/>
              </w:rPr>
              <w:t>sexual y de género.</w:t>
            </w:r>
          </w:p>
          <w:p w:rsidR="008C4B16" w:rsidRDefault="00F52046">
            <w:pPr>
              <w:pStyle w:val="TableParagraph"/>
              <w:numPr>
                <w:ilvl w:val="0"/>
                <w:numId w:val="50"/>
              </w:numPr>
              <w:tabs>
                <w:tab w:val="left" w:pos="143"/>
              </w:tabs>
              <w:ind w:right="59" w:firstLine="0"/>
              <w:rPr>
                <w:sz w:val="16"/>
              </w:rPr>
            </w:pPr>
            <w:r>
              <w:rPr>
                <w:w w:val="85"/>
                <w:sz w:val="16"/>
              </w:rPr>
              <w:t>Realizar</w:t>
            </w:r>
            <w:r>
              <w:rPr>
                <w:spacing w:val="-1"/>
                <w:w w:val="85"/>
                <w:sz w:val="16"/>
              </w:rPr>
              <w:t xml:space="preserve"> </w:t>
            </w:r>
            <w:r>
              <w:rPr>
                <w:w w:val="85"/>
                <w:sz w:val="16"/>
              </w:rPr>
              <w:t>actividades</w:t>
            </w:r>
            <w:r>
              <w:rPr>
                <w:spacing w:val="-1"/>
                <w:w w:val="85"/>
                <w:sz w:val="16"/>
              </w:rPr>
              <w:t xml:space="preserve"> </w:t>
            </w:r>
            <w:r>
              <w:rPr>
                <w:w w:val="85"/>
                <w:sz w:val="16"/>
              </w:rPr>
              <w:t>de</w:t>
            </w:r>
            <w:r>
              <w:rPr>
                <w:spacing w:val="-1"/>
                <w:w w:val="85"/>
                <w:sz w:val="16"/>
              </w:rPr>
              <w:t xml:space="preserve"> </w:t>
            </w:r>
            <w:r>
              <w:rPr>
                <w:w w:val="85"/>
                <w:sz w:val="16"/>
              </w:rPr>
              <w:t>atención</w:t>
            </w:r>
            <w:r>
              <w:rPr>
                <w:spacing w:val="-1"/>
                <w:w w:val="85"/>
                <w:sz w:val="16"/>
              </w:rPr>
              <w:t xml:space="preserve"> </w:t>
            </w:r>
            <w:r>
              <w:rPr>
                <w:w w:val="85"/>
                <w:sz w:val="16"/>
              </w:rPr>
              <w:t>familiar</w:t>
            </w:r>
            <w:r>
              <w:rPr>
                <w:spacing w:val="-1"/>
                <w:w w:val="85"/>
                <w:sz w:val="16"/>
              </w:rPr>
              <w:t xml:space="preserve"> </w:t>
            </w:r>
            <w:r>
              <w:rPr>
                <w:w w:val="85"/>
                <w:sz w:val="16"/>
              </w:rPr>
              <w:t>y</w:t>
            </w:r>
            <w:r>
              <w:rPr>
                <w:spacing w:val="-1"/>
                <w:w w:val="85"/>
                <w:sz w:val="16"/>
              </w:rPr>
              <w:t xml:space="preserve"> </w:t>
            </w:r>
            <w:r>
              <w:rPr>
                <w:w w:val="85"/>
                <w:sz w:val="16"/>
              </w:rPr>
              <w:t>comunitaria</w:t>
            </w:r>
            <w:r>
              <w:rPr>
                <w:spacing w:val="-1"/>
                <w:w w:val="85"/>
                <w:sz w:val="16"/>
              </w:rPr>
              <w:t xml:space="preserve"> </w:t>
            </w:r>
            <w:r>
              <w:rPr>
                <w:w w:val="85"/>
                <w:sz w:val="16"/>
              </w:rPr>
              <w:t>en</w:t>
            </w:r>
            <w:r>
              <w:rPr>
                <w:spacing w:val="-1"/>
                <w:w w:val="85"/>
                <w:sz w:val="16"/>
              </w:rPr>
              <w:t xml:space="preserve"> </w:t>
            </w:r>
            <w:r>
              <w:rPr>
                <w:w w:val="85"/>
                <w:sz w:val="16"/>
              </w:rPr>
              <w:t xml:space="preserve">los </w:t>
            </w:r>
            <w:r>
              <w:rPr>
                <w:spacing w:val="-2"/>
                <w:w w:val="95"/>
                <w:sz w:val="16"/>
              </w:rPr>
              <w:t>diferentes grupos poblacionales.</w:t>
            </w:r>
          </w:p>
        </w:tc>
      </w:tr>
      <w:tr w:rsidR="008C4B16">
        <w:trPr>
          <w:trHeight w:val="1841"/>
        </w:trPr>
        <w:tc>
          <w:tcPr>
            <w:tcW w:w="468"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80"/>
              <w:rPr>
                <w:rFonts w:ascii="Arial"/>
                <w:b/>
                <w:sz w:val="16"/>
              </w:rPr>
            </w:pPr>
          </w:p>
          <w:p w:rsidR="008C4B16" w:rsidRDefault="00F52046">
            <w:pPr>
              <w:pStyle w:val="TableParagraph"/>
              <w:ind w:left="9"/>
              <w:jc w:val="center"/>
              <w:rPr>
                <w:sz w:val="16"/>
              </w:rPr>
            </w:pPr>
            <w:r>
              <w:rPr>
                <w:spacing w:val="-4"/>
                <w:w w:val="95"/>
                <w:sz w:val="16"/>
              </w:rPr>
              <w:t>2.17</w:t>
            </w:r>
          </w:p>
        </w:tc>
        <w:tc>
          <w:tcPr>
            <w:tcW w:w="3430" w:type="dxa"/>
          </w:tcPr>
          <w:p w:rsidR="008C4B16" w:rsidRDefault="008C4B16">
            <w:pPr>
              <w:pStyle w:val="TableParagraph"/>
              <w:rPr>
                <w:rFonts w:ascii="Arial"/>
                <w:b/>
                <w:sz w:val="16"/>
              </w:rPr>
            </w:pPr>
          </w:p>
          <w:p w:rsidR="008C4B16" w:rsidRDefault="008C4B16">
            <w:pPr>
              <w:pStyle w:val="TableParagraph"/>
              <w:spacing w:before="160"/>
              <w:rPr>
                <w:rFonts w:ascii="Arial"/>
                <w:b/>
                <w:sz w:val="16"/>
              </w:rPr>
            </w:pPr>
          </w:p>
          <w:p w:rsidR="008C4B16" w:rsidRDefault="00F52046">
            <w:pPr>
              <w:pStyle w:val="TableParagraph"/>
              <w:ind w:left="61" w:right="99"/>
              <w:rPr>
                <w:sz w:val="16"/>
              </w:rPr>
            </w:pPr>
            <w:r>
              <w:rPr>
                <w:w w:val="85"/>
                <w:sz w:val="16"/>
              </w:rPr>
              <w:t>Identificar</w:t>
            </w:r>
            <w:r>
              <w:rPr>
                <w:spacing w:val="-8"/>
                <w:w w:val="85"/>
                <w:sz w:val="16"/>
              </w:rPr>
              <w:t xml:space="preserve"> </w:t>
            </w:r>
            <w:r>
              <w:rPr>
                <w:w w:val="85"/>
                <w:sz w:val="16"/>
              </w:rPr>
              <w:t>e</w:t>
            </w:r>
            <w:r>
              <w:rPr>
                <w:spacing w:val="-5"/>
                <w:w w:val="85"/>
                <w:sz w:val="16"/>
              </w:rPr>
              <w:t xml:space="preserve"> </w:t>
            </w:r>
            <w:r>
              <w:rPr>
                <w:w w:val="85"/>
                <w:sz w:val="16"/>
              </w:rPr>
              <w:t>interpretar</w:t>
            </w:r>
            <w:r>
              <w:rPr>
                <w:spacing w:val="-6"/>
                <w:w w:val="85"/>
                <w:sz w:val="16"/>
              </w:rPr>
              <w:t xml:space="preserve"> </w:t>
            </w:r>
            <w:r>
              <w:rPr>
                <w:w w:val="85"/>
                <w:sz w:val="16"/>
              </w:rPr>
              <w:t>los</w:t>
            </w:r>
            <w:r>
              <w:rPr>
                <w:spacing w:val="-5"/>
                <w:w w:val="85"/>
                <w:sz w:val="16"/>
              </w:rPr>
              <w:t xml:space="preserve"> </w:t>
            </w:r>
            <w:r>
              <w:rPr>
                <w:w w:val="85"/>
                <w:sz w:val="16"/>
              </w:rPr>
              <w:t>síntomas</w:t>
            </w:r>
            <w:r>
              <w:rPr>
                <w:spacing w:val="-6"/>
                <w:w w:val="85"/>
                <w:sz w:val="16"/>
              </w:rPr>
              <w:t xml:space="preserve"> </w:t>
            </w:r>
            <w:r>
              <w:rPr>
                <w:w w:val="85"/>
                <w:sz w:val="16"/>
              </w:rPr>
              <w:t>relacionados</w:t>
            </w:r>
            <w:r>
              <w:rPr>
                <w:spacing w:val="-5"/>
                <w:w w:val="85"/>
                <w:sz w:val="16"/>
              </w:rPr>
              <w:t xml:space="preserve"> </w:t>
            </w:r>
            <w:r>
              <w:rPr>
                <w:w w:val="85"/>
                <w:sz w:val="16"/>
              </w:rPr>
              <w:t xml:space="preserve">con </w:t>
            </w:r>
            <w:r>
              <w:rPr>
                <w:w w:val="90"/>
                <w:sz w:val="16"/>
              </w:rPr>
              <w:t>la</w:t>
            </w:r>
            <w:r>
              <w:rPr>
                <w:spacing w:val="-1"/>
                <w:w w:val="90"/>
                <w:sz w:val="16"/>
              </w:rPr>
              <w:t xml:space="preserve"> </w:t>
            </w:r>
            <w:r>
              <w:rPr>
                <w:w w:val="90"/>
                <w:sz w:val="16"/>
              </w:rPr>
              <w:t>expresión</w:t>
            </w:r>
            <w:r>
              <w:rPr>
                <w:spacing w:val="-1"/>
                <w:w w:val="90"/>
                <w:sz w:val="16"/>
              </w:rPr>
              <w:t xml:space="preserve"> </w:t>
            </w:r>
            <w:r>
              <w:rPr>
                <w:w w:val="90"/>
                <w:sz w:val="16"/>
              </w:rPr>
              <w:t>sociocultural</w:t>
            </w:r>
            <w:r>
              <w:rPr>
                <w:spacing w:val="-1"/>
                <w:w w:val="90"/>
                <w:sz w:val="16"/>
              </w:rPr>
              <w:t xml:space="preserve"> </w:t>
            </w:r>
            <w:r>
              <w:rPr>
                <w:w w:val="90"/>
                <w:sz w:val="16"/>
              </w:rPr>
              <w:t>del</w:t>
            </w:r>
            <w:r>
              <w:rPr>
                <w:spacing w:val="-1"/>
                <w:w w:val="90"/>
                <w:sz w:val="16"/>
              </w:rPr>
              <w:t xml:space="preserve"> </w:t>
            </w:r>
            <w:r>
              <w:rPr>
                <w:w w:val="90"/>
                <w:sz w:val="16"/>
              </w:rPr>
              <w:t>proceso</w:t>
            </w:r>
            <w:r>
              <w:rPr>
                <w:spacing w:val="-1"/>
                <w:w w:val="90"/>
                <w:sz w:val="16"/>
              </w:rPr>
              <w:t xml:space="preserve"> </w:t>
            </w:r>
            <w:r>
              <w:rPr>
                <w:w w:val="90"/>
                <w:sz w:val="16"/>
              </w:rPr>
              <w:t>salud- enfermedad</w:t>
            </w:r>
            <w:r>
              <w:rPr>
                <w:spacing w:val="-8"/>
                <w:w w:val="90"/>
                <w:sz w:val="16"/>
              </w:rPr>
              <w:t xml:space="preserve"> </w:t>
            </w:r>
            <w:r>
              <w:rPr>
                <w:w w:val="90"/>
                <w:sz w:val="16"/>
              </w:rPr>
              <w:t>y</w:t>
            </w:r>
            <w:r>
              <w:rPr>
                <w:spacing w:val="-8"/>
                <w:w w:val="90"/>
                <w:sz w:val="16"/>
              </w:rPr>
              <w:t xml:space="preserve"> </w:t>
            </w:r>
            <w:r>
              <w:rPr>
                <w:w w:val="90"/>
                <w:sz w:val="16"/>
              </w:rPr>
              <w:t>atención</w:t>
            </w:r>
            <w:r>
              <w:rPr>
                <w:spacing w:val="-8"/>
                <w:w w:val="90"/>
                <w:sz w:val="16"/>
              </w:rPr>
              <w:t xml:space="preserve"> </w:t>
            </w:r>
            <w:r>
              <w:rPr>
                <w:w w:val="90"/>
                <w:sz w:val="16"/>
              </w:rPr>
              <w:t>sanitaria</w:t>
            </w:r>
            <w:r>
              <w:rPr>
                <w:spacing w:val="-8"/>
                <w:w w:val="90"/>
                <w:sz w:val="16"/>
              </w:rPr>
              <w:t xml:space="preserve"> </w:t>
            </w:r>
            <w:r>
              <w:rPr>
                <w:w w:val="90"/>
                <w:sz w:val="16"/>
              </w:rPr>
              <w:t>en</w:t>
            </w:r>
            <w:r>
              <w:rPr>
                <w:spacing w:val="-8"/>
                <w:w w:val="90"/>
                <w:sz w:val="16"/>
              </w:rPr>
              <w:t xml:space="preserve"> </w:t>
            </w:r>
            <w:r>
              <w:rPr>
                <w:w w:val="90"/>
                <w:sz w:val="16"/>
              </w:rPr>
              <w:t>la</w:t>
            </w:r>
            <w:r>
              <w:rPr>
                <w:spacing w:val="-8"/>
                <w:w w:val="90"/>
                <w:sz w:val="16"/>
              </w:rPr>
              <w:t xml:space="preserve"> </w:t>
            </w:r>
            <w:r>
              <w:rPr>
                <w:w w:val="90"/>
                <w:sz w:val="16"/>
              </w:rPr>
              <w:t>atención</w:t>
            </w:r>
            <w:r>
              <w:rPr>
                <w:spacing w:val="-8"/>
                <w:w w:val="90"/>
                <w:sz w:val="16"/>
              </w:rPr>
              <w:t xml:space="preserve"> </w:t>
            </w:r>
            <w:r>
              <w:rPr>
                <w:w w:val="90"/>
                <w:sz w:val="16"/>
              </w:rPr>
              <w:t>a</w:t>
            </w:r>
            <w:r>
              <w:rPr>
                <w:spacing w:val="-8"/>
                <w:w w:val="90"/>
                <w:sz w:val="16"/>
              </w:rPr>
              <w:t xml:space="preserve"> </w:t>
            </w:r>
            <w:r>
              <w:rPr>
                <w:w w:val="90"/>
                <w:sz w:val="16"/>
              </w:rPr>
              <w:t>la persona</w:t>
            </w:r>
            <w:r>
              <w:rPr>
                <w:spacing w:val="-6"/>
                <w:w w:val="90"/>
                <w:sz w:val="16"/>
              </w:rPr>
              <w:t xml:space="preserve"> </w:t>
            </w:r>
            <w:r>
              <w:rPr>
                <w:w w:val="90"/>
                <w:sz w:val="16"/>
              </w:rPr>
              <w:t>migrante</w:t>
            </w:r>
            <w:r>
              <w:rPr>
                <w:spacing w:val="-6"/>
                <w:w w:val="90"/>
                <w:sz w:val="16"/>
              </w:rPr>
              <w:t xml:space="preserve"> </w:t>
            </w:r>
            <w:r>
              <w:rPr>
                <w:w w:val="90"/>
                <w:sz w:val="16"/>
              </w:rPr>
              <w:t>y</w:t>
            </w:r>
            <w:r>
              <w:rPr>
                <w:spacing w:val="-6"/>
                <w:w w:val="90"/>
                <w:sz w:val="16"/>
              </w:rPr>
              <w:t xml:space="preserve"> </w:t>
            </w:r>
            <w:r>
              <w:rPr>
                <w:w w:val="90"/>
                <w:sz w:val="16"/>
              </w:rPr>
              <w:t>a</w:t>
            </w:r>
            <w:r>
              <w:rPr>
                <w:spacing w:val="-6"/>
                <w:w w:val="90"/>
                <w:sz w:val="16"/>
              </w:rPr>
              <w:t xml:space="preserve"> </w:t>
            </w:r>
            <w:r>
              <w:rPr>
                <w:w w:val="90"/>
                <w:sz w:val="16"/>
              </w:rPr>
              <w:t>la</w:t>
            </w:r>
            <w:r>
              <w:rPr>
                <w:spacing w:val="-6"/>
                <w:w w:val="90"/>
                <w:sz w:val="16"/>
              </w:rPr>
              <w:t xml:space="preserve"> </w:t>
            </w:r>
            <w:r>
              <w:rPr>
                <w:w w:val="90"/>
                <w:sz w:val="16"/>
              </w:rPr>
              <w:t>diversidad</w:t>
            </w:r>
            <w:r>
              <w:rPr>
                <w:spacing w:val="-6"/>
                <w:w w:val="90"/>
                <w:sz w:val="16"/>
              </w:rPr>
              <w:t xml:space="preserve"> </w:t>
            </w:r>
            <w:r>
              <w:rPr>
                <w:w w:val="90"/>
                <w:sz w:val="16"/>
              </w:rPr>
              <w:t>cultural.</w:t>
            </w: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1559"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80"/>
              <w:rPr>
                <w:rFonts w:ascii="Arial"/>
                <w:b/>
                <w:sz w:val="16"/>
              </w:rPr>
            </w:pPr>
          </w:p>
          <w:p w:rsidR="008C4B16" w:rsidRDefault="00F52046">
            <w:pPr>
              <w:pStyle w:val="TableParagraph"/>
              <w:ind w:left="59"/>
              <w:rPr>
                <w:sz w:val="16"/>
              </w:rPr>
            </w:pPr>
            <w:r>
              <w:rPr>
                <w:w w:val="85"/>
                <w:sz w:val="16"/>
              </w:rPr>
              <w:t>Centro</w:t>
            </w:r>
            <w:r>
              <w:rPr>
                <w:spacing w:val="-3"/>
                <w:w w:val="85"/>
                <w:sz w:val="16"/>
              </w:rPr>
              <w:t xml:space="preserve"> </w:t>
            </w:r>
            <w:r>
              <w:rPr>
                <w:w w:val="85"/>
                <w:sz w:val="16"/>
              </w:rPr>
              <w:t>de</w:t>
            </w:r>
            <w:r>
              <w:rPr>
                <w:spacing w:val="-2"/>
                <w:w w:val="85"/>
                <w:sz w:val="16"/>
              </w:rPr>
              <w:t xml:space="preserve"> Salud.</w:t>
            </w:r>
          </w:p>
        </w:tc>
        <w:tc>
          <w:tcPr>
            <w:tcW w:w="3898" w:type="dxa"/>
          </w:tcPr>
          <w:p w:rsidR="008C4B16" w:rsidRDefault="008C4B16">
            <w:pPr>
              <w:pStyle w:val="TableParagraph"/>
              <w:spacing w:before="56"/>
              <w:rPr>
                <w:rFonts w:ascii="Arial"/>
                <w:b/>
                <w:sz w:val="16"/>
              </w:rPr>
            </w:pPr>
          </w:p>
          <w:p w:rsidR="008C4B16" w:rsidRDefault="00F52046">
            <w:pPr>
              <w:pStyle w:val="TableParagraph"/>
              <w:numPr>
                <w:ilvl w:val="0"/>
                <w:numId w:val="49"/>
              </w:numPr>
              <w:tabs>
                <w:tab w:val="left" w:pos="174"/>
              </w:tabs>
              <w:ind w:right="243" w:firstLine="0"/>
              <w:rPr>
                <w:sz w:val="16"/>
              </w:rPr>
            </w:pPr>
            <w:r>
              <w:rPr>
                <w:w w:val="85"/>
                <w:sz w:val="16"/>
              </w:rPr>
              <w:t>Registrar en el portafolio informe auto-reflexivo sobre la atención</w:t>
            </w:r>
            <w:r>
              <w:rPr>
                <w:spacing w:val="-5"/>
                <w:w w:val="85"/>
                <w:sz w:val="16"/>
              </w:rPr>
              <w:t xml:space="preserve"> </w:t>
            </w:r>
            <w:r>
              <w:rPr>
                <w:w w:val="85"/>
                <w:sz w:val="16"/>
              </w:rPr>
              <w:t>de</w:t>
            </w:r>
            <w:r>
              <w:rPr>
                <w:spacing w:val="-5"/>
                <w:w w:val="85"/>
                <w:sz w:val="16"/>
              </w:rPr>
              <w:t xml:space="preserve"> </w:t>
            </w:r>
            <w:r>
              <w:rPr>
                <w:w w:val="85"/>
                <w:sz w:val="16"/>
              </w:rPr>
              <w:t>población</w:t>
            </w:r>
            <w:r>
              <w:rPr>
                <w:spacing w:val="-5"/>
                <w:w w:val="85"/>
                <w:sz w:val="16"/>
              </w:rPr>
              <w:t xml:space="preserve"> </w:t>
            </w:r>
            <w:r>
              <w:rPr>
                <w:w w:val="85"/>
                <w:sz w:val="16"/>
              </w:rPr>
              <w:t>migrante</w:t>
            </w:r>
            <w:r>
              <w:rPr>
                <w:spacing w:val="-5"/>
                <w:w w:val="85"/>
                <w:sz w:val="16"/>
              </w:rPr>
              <w:t xml:space="preserve"> </w:t>
            </w:r>
            <w:r>
              <w:rPr>
                <w:w w:val="85"/>
                <w:sz w:val="16"/>
              </w:rPr>
              <w:t>o</w:t>
            </w:r>
            <w:r>
              <w:rPr>
                <w:spacing w:val="-5"/>
                <w:w w:val="85"/>
                <w:sz w:val="16"/>
              </w:rPr>
              <w:t xml:space="preserve"> </w:t>
            </w:r>
            <w:r>
              <w:rPr>
                <w:w w:val="85"/>
                <w:sz w:val="16"/>
              </w:rPr>
              <w:t>con</w:t>
            </w:r>
            <w:r>
              <w:rPr>
                <w:spacing w:val="-5"/>
                <w:w w:val="85"/>
                <w:sz w:val="16"/>
              </w:rPr>
              <w:t xml:space="preserve"> </w:t>
            </w:r>
            <w:r>
              <w:rPr>
                <w:w w:val="85"/>
                <w:sz w:val="16"/>
              </w:rPr>
              <w:t>diversidad</w:t>
            </w:r>
            <w:r>
              <w:rPr>
                <w:spacing w:val="-5"/>
                <w:w w:val="85"/>
                <w:sz w:val="16"/>
              </w:rPr>
              <w:t xml:space="preserve"> </w:t>
            </w:r>
            <w:r>
              <w:rPr>
                <w:w w:val="85"/>
                <w:sz w:val="16"/>
              </w:rPr>
              <w:t>cultural</w:t>
            </w:r>
            <w:r>
              <w:rPr>
                <w:spacing w:val="-5"/>
                <w:w w:val="85"/>
                <w:sz w:val="16"/>
              </w:rPr>
              <w:t xml:space="preserve"> </w:t>
            </w:r>
            <w:r>
              <w:rPr>
                <w:w w:val="85"/>
                <w:sz w:val="16"/>
              </w:rPr>
              <w:t xml:space="preserve">en </w:t>
            </w:r>
            <w:r>
              <w:rPr>
                <w:w w:val="90"/>
                <w:sz w:val="16"/>
              </w:rPr>
              <w:t>coordinación</w:t>
            </w:r>
            <w:r>
              <w:rPr>
                <w:spacing w:val="-8"/>
                <w:w w:val="90"/>
                <w:sz w:val="16"/>
              </w:rPr>
              <w:t xml:space="preserve"> </w:t>
            </w:r>
            <w:r>
              <w:rPr>
                <w:w w:val="90"/>
                <w:sz w:val="16"/>
              </w:rPr>
              <w:t>con</w:t>
            </w:r>
            <w:r>
              <w:rPr>
                <w:spacing w:val="-8"/>
                <w:w w:val="90"/>
                <w:sz w:val="16"/>
              </w:rPr>
              <w:t xml:space="preserve"> </w:t>
            </w:r>
            <w:r>
              <w:rPr>
                <w:w w:val="90"/>
                <w:sz w:val="16"/>
              </w:rPr>
              <w:t>profesio</w:t>
            </w:r>
            <w:r>
              <w:rPr>
                <w:w w:val="90"/>
                <w:sz w:val="16"/>
              </w:rPr>
              <w:t>nales</w:t>
            </w:r>
            <w:r>
              <w:rPr>
                <w:spacing w:val="-8"/>
                <w:w w:val="90"/>
                <w:sz w:val="16"/>
              </w:rPr>
              <w:t xml:space="preserve"> </w:t>
            </w:r>
            <w:r>
              <w:rPr>
                <w:w w:val="90"/>
                <w:sz w:val="16"/>
              </w:rPr>
              <w:t>del</w:t>
            </w:r>
            <w:r>
              <w:rPr>
                <w:spacing w:val="-8"/>
                <w:w w:val="90"/>
                <w:sz w:val="16"/>
              </w:rPr>
              <w:t xml:space="preserve"> </w:t>
            </w:r>
            <w:r>
              <w:rPr>
                <w:w w:val="90"/>
                <w:sz w:val="16"/>
              </w:rPr>
              <w:t>ámbito</w:t>
            </w:r>
            <w:r>
              <w:rPr>
                <w:spacing w:val="-8"/>
                <w:w w:val="90"/>
                <w:sz w:val="16"/>
              </w:rPr>
              <w:t xml:space="preserve"> </w:t>
            </w:r>
            <w:r>
              <w:rPr>
                <w:w w:val="90"/>
                <w:sz w:val="16"/>
              </w:rPr>
              <w:t>sociosanitario.</w:t>
            </w:r>
          </w:p>
          <w:p w:rsidR="008C4B16" w:rsidRDefault="00F52046">
            <w:pPr>
              <w:pStyle w:val="TableParagraph"/>
              <w:numPr>
                <w:ilvl w:val="0"/>
                <w:numId w:val="49"/>
              </w:numPr>
              <w:tabs>
                <w:tab w:val="left" w:pos="174"/>
              </w:tabs>
              <w:spacing w:line="237" w:lineRule="auto"/>
              <w:ind w:right="165" w:firstLine="0"/>
              <w:rPr>
                <w:sz w:val="16"/>
              </w:rPr>
            </w:pPr>
            <w:r>
              <w:rPr>
                <w:w w:val="85"/>
                <w:sz w:val="16"/>
              </w:rPr>
              <w:t xml:space="preserve">Realizar historia clínica que incluya datos socioculturales e </w:t>
            </w:r>
            <w:r>
              <w:rPr>
                <w:w w:val="90"/>
                <w:sz w:val="16"/>
              </w:rPr>
              <w:t>identificar</w:t>
            </w:r>
            <w:r>
              <w:rPr>
                <w:spacing w:val="-4"/>
                <w:w w:val="90"/>
                <w:sz w:val="16"/>
              </w:rPr>
              <w:t xml:space="preserve"> </w:t>
            </w:r>
            <w:r>
              <w:rPr>
                <w:w w:val="90"/>
                <w:sz w:val="16"/>
              </w:rPr>
              <w:t>su</w:t>
            </w:r>
            <w:r>
              <w:rPr>
                <w:spacing w:val="-4"/>
                <w:w w:val="90"/>
                <w:sz w:val="16"/>
              </w:rPr>
              <w:t xml:space="preserve"> </w:t>
            </w:r>
            <w:r>
              <w:rPr>
                <w:w w:val="90"/>
                <w:sz w:val="16"/>
              </w:rPr>
              <w:t>impacto</w:t>
            </w:r>
            <w:r>
              <w:rPr>
                <w:spacing w:val="-4"/>
                <w:w w:val="90"/>
                <w:sz w:val="16"/>
              </w:rPr>
              <w:t xml:space="preserve"> </w:t>
            </w:r>
            <w:r>
              <w:rPr>
                <w:w w:val="90"/>
                <w:sz w:val="16"/>
              </w:rPr>
              <w:t>en</w:t>
            </w:r>
            <w:r>
              <w:rPr>
                <w:spacing w:val="-4"/>
                <w:w w:val="90"/>
                <w:sz w:val="16"/>
              </w:rPr>
              <w:t xml:space="preserve"> </w:t>
            </w:r>
            <w:r>
              <w:rPr>
                <w:w w:val="90"/>
                <w:sz w:val="16"/>
              </w:rPr>
              <w:t>los</w:t>
            </w:r>
            <w:r>
              <w:rPr>
                <w:spacing w:val="-4"/>
                <w:w w:val="90"/>
                <w:sz w:val="16"/>
              </w:rPr>
              <w:t xml:space="preserve"> </w:t>
            </w:r>
            <w:r>
              <w:rPr>
                <w:w w:val="90"/>
                <w:sz w:val="16"/>
              </w:rPr>
              <w:t>valores,</w:t>
            </w:r>
            <w:r>
              <w:rPr>
                <w:spacing w:val="-4"/>
                <w:w w:val="90"/>
                <w:sz w:val="16"/>
              </w:rPr>
              <w:t xml:space="preserve"> </w:t>
            </w:r>
            <w:r>
              <w:rPr>
                <w:w w:val="90"/>
                <w:sz w:val="16"/>
              </w:rPr>
              <w:t>las</w:t>
            </w:r>
            <w:r>
              <w:rPr>
                <w:spacing w:val="-4"/>
                <w:w w:val="90"/>
                <w:sz w:val="16"/>
              </w:rPr>
              <w:t xml:space="preserve"> </w:t>
            </w:r>
            <w:r>
              <w:rPr>
                <w:w w:val="90"/>
                <w:sz w:val="16"/>
              </w:rPr>
              <w:t>creencias</w:t>
            </w:r>
            <w:r>
              <w:rPr>
                <w:spacing w:val="-4"/>
                <w:w w:val="90"/>
                <w:sz w:val="16"/>
              </w:rPr>
              <w:t xml:space="preserve"> </w:t>
            </w:r>
            <w:r>
              <w:rPr>
                <w:w w:val="90"/>
                <w:sz w:val="16"/>
              </w:rPr>
              <w:t>y</w:t>
            </w:r>
            <w:r>
              <w:rPr>
                <w:spacing w:val="-4"/>
                <w:w w:val="90"/>
                <w:sz w:val="16"/>
              </w:rPr>
              <w:t xml:space="preserve"> </w:t>
            </w:r>
            <w:r>
              <w:rPr>
                <w:w w:val="90"/>
                <w:sz w:val="16"/>
              </w:rPr>
              <w:t>los comportamientos</w:t>
            </w:r>
            <w:r>
              <w:rPr>
                <w:spacing w:val="-7"/>
                <w:w w:val="90"/>
                <w:sz w:val="16"/>
              </w:rPr>
              <w:t xml:space="preserve"> </w:t>
            </w:r>
            <w:r>
              <w:rPr>
                <w:w w:val="90"/>
                <w:sz w:val="16"/>
              </w:rPr>
              <w:t>relacionados</w:t>
            </w:r>
            <w:r>
              <w:rPr>
                <w:spacing w:val="-7"/>
                <w:w w:val="90"/>
                <w:sz w:val="16"/>
              </w:rPr>
              <w:t xml:space="preserve"> </w:t>
            </w:r>
            <w:r>
              <w:rPr>
                <w:w w:val="90"/>
                <w:sz w:val="16"/>
              </w:rPr>
              <w:t>con</w:t>
            </w:r>
            <w:r>
              <w:rPr>
                <w:spacing w:val="-7"/>
                <w:w w:val="90"/>
                <w:sz w:val="16"/>
              </w:rPr>
              <w:t xml:space="preserve"> </w:t>
            </w:r>
            <w:r>
              <w:rPr>
                <w:w w:val="90"/>
                <w:sz w:val="16"/>
              </w:rPr>
              <w:t>los</w:t>
            </w:r>
            <w:r>
              <w:rPr>
                <w:spacing w:val="-7"/>
                <w:w w:val="90"/>
                <w:sz w:val="16"/>
              </w:rPr>
              <w:t xml:space="preserve"> </w:t>
            </w:r>
            <w:r>
              <w:rPr>
                <w:w w:val="90"/>
                <w:sz w:val="16"/>
              </w:rPr>
              <w:t>procesos</w:t>
            </w:r>
            <w:r>
              <w:rPr>
                <w:spacing w:val="-7"/>
                <w:w w:val="90"/>
                <w:sz w:val="16"/>
              </w:rPr>
              <w:t xml:space="preserve"> </w:t>
            </w:r>
            <w:r>
              <w:rPr>
                <w:w w:val="90"/>
                <w:sz w:val="16"/>
              </w:rPr>
              <w:t>de</w:t>
            </w:r>
            <w:r>
              <w:rPr>
                <w:spacing w:val="-7"/>
                <w:w w:val="90"/>
                <w:sz w:val="16"/>
              </w:rPr>
              <w:t xml:space="preserve"> </w:t>
            </w:r>
            <w:r>
              <w:rPr>
                <w:w w:val="90"/>
                <w:sz w:val="16"/>
              </w:rPr>
              <w:t>salud- enfermedad y la asistencia sanitaria.</w:t>
            </w:r>
          </w:p>
        </w:tc>
        <w:tc>
          <w:tcPr>
            <w:tcW w:w="3898" w:type="dxa"/>
          </w:tcPr>
          <w:p w:rsidR="008C4B16" w:rsidRDefault="00F52046">
            <w:pPr>
              <w:pStyle w:val="TableParagraph"/>
              <w:numPr>
                <w:ilvl w:val="0"/>
                <w:numId w:val="48"/>
              </w:numPr>
              <w:tabs>
                <w:tab w:val="left" w:pos="174"/>
              </w:tabs>
              <w:spacing w:before="48"/>
              <w:ind w:right="664" w:firstLine="0"/>
              <w:rPr>
                <w:sz w:val="16"/>
              </w:rPr>
            </w:pPr>
            <w:r>
              <w:rPr>
                <w:w w:val="85"/>
                <w:sz w:val="16"/>
              </w:rPr>
              <w:t>Reconocer</w:t>
            </w:r>
            <w:r>
              <w:rPr>
                <w:spacing w:val="-1"/>
                <w:w w:val="85"/>
                <w:sz w:val="16"/>
              </w:rPr>
              <w:t xml:space="preserve"> </w:t>
            </w:r>
            <w:r>
              <w:rPr>
                <w:w w:val="85"/>
                <w:sz w:val="16"/>
              </w:rPr>
              <w:t>las</w:t>
            </w:r>
            <w:r>
              <w:rPr>
                <w:spacing w:val="-1"/>
                <w:w w:val="85"/>
                <w:sz w:val="16"/>
              </w:rPr>
              <w:t xml:space="preserve"> </w:t>
            </w:r>
            <w:r>
              <w:rPr>
                <w:w w:val="85"/>
                <w:sz w:val="16"/>
              </w:rPr>
              <w:t>diferencias</w:t>
            </w:r>
            <w:r>
              <w:rPr>
                <w:spacing w:val="-1"/>
                <w:w w:val="85"/>
                <w:sz w:val="16"/>
              </w:rPr>
              <w:t xml:space="preserve"> </w:t>
            </w:r>
            <w:r>
              <w:rPr>
                <w:w w:val="85"/>
                <w:sz w:val="16"/>
              </w:rPr>
              <w:t>entre</w:t>
            </w:r>
            <w:r>
              <w:rPr>
                <w:spacing w:val="-1"/>
                <w:w w:val="85"/>
                <w:sz w:val="16"/>
              </w:rPr>
              <w:t xml:space="preserve"> </w:t>
            </w:r>
            <w:r>
              <w:rPr>
                <w:w w:val="85"/>
                <w:sz w:val="16"/>
              </w:rPr>
              <w:t>persona</w:t>
            </w:r>
            <w:r>
              <w:rPr>
                <w:spacing w:val="-1"/>
                <w:w w:val="85"/>
                <w:sz w:val="16"/>
              </w:rPr>
              <w:t xml:space="preserve"> </w:t>
            </w:r>
            <w:r>
              <w:rPr>
                <w:w w:val="85"/>
                <w:sz w:val="16"/>
              </w:rPr>
              <w:t xml:space="preserve">migrante, </w:t>
            </w:r>
            <w:r>
              <w:rPr>
                <w:w w:val="90"/>
                <w:sz w:val="16"/>
              </w:rPr>
              <w:t>diversidad</w:t>
            </w:r>
            <w:r>
              <w:rPr>
                <w:spacing w:val="-5"/>
                <w:w w:val="90"/>
                <w:sz w:val="16"/>
              </w:rPr>
              <w:t xml:space="preserve"> </w:t>
            </w:r>
            <w:r>
              <w:rPr>
                <w:w w:val="90"/>
                <w:sz w:val="16"/>
              </w:rPr>
              <w:t>cultural,</w:t>
            </w:r>
            <w:r>
              <w:rPr>
                <w:spacing w:val="-5"/>
                <w:w w:val="90"/>
                <w:sz w:val="16"/>
              </w:rPr>
              <w:t xml:space="preserve"> </w:t>
            </w:r>
            <w:r>
              <w:rPr>
                <w:w w:val="90"/>
                <w:sz w:val="16"/>
              </w:rPr>
              <w:t>competencia</w:t>
            </w:r>
            <w:r>
              <w:rPr>
                <w:spacing w:val="-5"/>
                <w:w w:val="90"/>
                <w:sz w:val="16"/>
              </w:rPr>
              <w:t xml:space="preserve"> </w:t>
            </w:r>
            <w:r>
              <w:rPr>
                <w:w w:val="90"/>
                <w:sz w:val="16"/>
              </w:rPr>
              <w:t>cultural.</w:t>
            </w:r>
          </w:p>
          <w:p w:rsidR="008C4B16" w:rsidRDefault="00F52046">
            <w:pPr>
              <w:pStyle w:val="TableParagraph"/>
              <w:numPr>
                <w:ilvl w:val="0"/>
                <w:numId w:val="48"/>
              </w:numPr>
              <w:tabs>
                <w:tab w:val="left" w:pos="174"/>
              </w:tabs>
              <w:spacing w:line="237" w:lineRule="auto"/>
              <w:ind w:right="362" w:firstLine="0"/>
              <w:rPr>
                <w:sz w:val="16"/>
              </w:rPr>
            </w:pPr>
            <w:r>
              <w:rPr>
                <w:w w:val="85"/>
                <w:sz w:val="16"/>
              </w:rPr>
              <w:t>Detectar</w:t>
            </w:r>
            <w:r>
              <w:rPr>
                <w:spacing w:val="-6"/>
                <w:w w:val="85"/>
                <w:sz w:val="16"/>
              </w:rPr>
              <w:t xml:space="preserve"> </w:t>
            </w:r>
            <w:r>
              <w:rPr>
                <w:w w:val="85"/>
                <w:sz w:val="16"/>
              </w:rPr>
              <w:t>y</w:t>
            </w:r>
            <w:r>
              <w:rPr>
                <w:spacing w:val="-5"/>
                <w:w w:val="85"/>
                <w:sz w:val="16"/>
              </w:rPr>
              <w:t xml:space="preserve"> </w:t>
            </w:r>
            <w:r>
              <w:rPr>
                <w:w w:val="85"/>
                <w:sz w:val="16"/>
              </w:rPr>
              <w:t>diferenciar</w:t>
            </w:r>
            <w:r>
              <w:rPr>
                <w:spacing w:val="-6"/>
                <w:w w:val="85"/>
                <w:sz w:val="16"/>
              </w:rPr>
              <w:t xml:space="preserve"> </w:t>
            </w:r>
            <w:r>
              <w:rPr>
                <w:w w:val="85"/>
                <w:sz w:val="16"/>
              </w:rPr>
              <w:t>duelo</w:t>
            </w:r>
            <w:r>
              <w:rPr>
                <w:spacing w:val="-5"/>
                <w:w w:val="85"/>
                <w:sz w:val="16"/>
              </w:rPr>
              <w:t xml:space="preserve"> </w:t>
            </w:r>
            <w:r>
              <w:rPr>
                <w:w w:val="85"/>
                <w:sz w:val="16"/>
              </w:rPr>
              <w:t>migratorio</w:t>
            </w:r>
            <w:r>
              <w:rPr>
                <w:spacing w:val="-6"/>
                <w:w w:val="85"/>
                <w:sz w:val="16"/>
              </w:rPr>
              <w:t xml:space="preserve"> </w:t>
            </w:r>
            <w:r>
              <w:rPr>
                <w:w w:val="85"/>
                <w:sz w:val="16"/>
              </w:rPr>
              <w:t>y</w:t>
            </w:r>
            <w:r>
              <w:rPr>
                <w:spacing w:val="-5"/>
                <w:w w:val="85"/>
                <w:sz w:val="16"/>
              </w:rPr>
              <w:t xml:space="preserve"> </w:t>
            </w:r>
            <w:r>
              <w:rPr>
                <w:w w:val="85"/>
                <w:sz w:val="16"/>
              </w:rPr>
              <w:t>el</w:t>
            </w:r>
            <w:r>
              <w:rPr>
                <w:spacing w:val="-6"/>
                <w:w w:val="85"/>
                <w:sz w:val="16"/>
              </w:rPr>
              <w:t xml:space="preserve"> </w:t>
            </w:r>
            <w:r>
              <w:rPr>
                <w:w w:val="85"/>
                <w:sz w:val="16"/>
              </w:rPr>
              <w:t>síndrome</w:t>
            </w:r>
            <w:r>
              <w:rPr>
                <w:spacing w:val="-5"/>
                <w:w w:val="85"/>
                <w:sz w:val="16"/>
              </w:rPr>
              <w:t xml:space="preserve"> </w:t>
            </w:r>
            <w:r>
              <w:rPr>
                <w:w w:val="85"/>
                <w:sz w:val="16"/>
              </w:rPr>
              <w:t xml:space="preserve">de </w:t>
            </w:r>
            <w:r>
              <w:rPr>
                <w:spacing w:val="-2"/>
                <w:w w:val="95"/>
                <w:sz w:val="16"/>
              </w:rPr>
              <w:t>Ulises.</w:t>
            </w:r>
          </w:p>
          <w:p w:rsidR="008C4B16" w:rsidRDefault="00F52046">
            <w:pPr>
              <w:pStyle w:val="TableParagraph"/>
              <w:numPr>
                <w:ilvl w:val="0"/>
                <w:numId w:val="48"/>
              </w:numPr>
              <w:tabs>
                <w:tab w:val="left" w:pos="174"/>
              </w:tabs>
              <w:ind w:right="99" w:firstLine="0"/>
              <w:rPr>
                <w:sz w:val="16"/>
              </w:rPr>
            </w:pPr>
            <w:r>
              <w:rPr>
                <w:w w:val="90"/>
                <w:sz w:val="16"/>
              </w:rPr>
              <w:t>Prevención,</w:t>
            </w:r>
            <w:r>
              <w:rPr>
                <w:spacing w:val="-2"/>
                <w:w w:val="90"/>
                <w:sz w:val="16"/>
              </w:rPr>
              <w:t xml:space="preserve"> </w:t>
            </w:r>
            <w:r>
              <w:rPr>
                <w:w w:val="90"/>
                <w:sz w:val="16"/>
              </w:rPr>
              <w:t>detección</w:t>
            </w:r>
            <w:r>
              <w:rPr>
                <w:spacing w:val="-2"/>
                <w:w w:val="90"/>
                <w:sz w:val="16"/>
              </w:rPr>
              <w:t xml:space="preserve"> </w:t>
            </w:r>
            <w:r>
              <w:rPr>
                <w:w w:val="90"/>
                <w:sz w:val="16"/>
              </w:rPr>
              <w:t>y</w:t>
            </w:r>
            <w:r>
              <w:rPr>
                <w:spacing w:val="-2"/>
                <w:w w:val="90"/>
                <w:sz w:val="16"/>
              </w:rPr>
              <w:t xml:space="preserve"> </w:t>
            </w:r>
            <w:r>
              <w:rPr>
                <w:w w:val="90"/>
                <w:sz w:val="16"/>
              </w:rPr>
              <w:t>manejo</w:t>
            </w:r>
            <w:r>
              <w:rPr>
                <w:spacing w:val="-2"/>
                <w:w w:val="90"/>
                <w:sz w:val="16"/>
              </w:rPr>
              <w:t xml:space="preserve"> </w:t>
            </w:r>
            <w:r>
              <w:rPr>
                <w:w w:val="90"/>
                <w:sz w:val="16"/>
              </w:rPr>
              <w:t>de</w:t>
            </w:r>
            <w:r>
              <w:rPr>
                <w:spacing w:val="-2"/>
                <w:w w:val="90"/>
                <w:sz w:val="16"/>
              </w:rPr>
              <w:t xml:space="preserve"> </w:t>
            </w:r>
            <w:r>
              <w:rPr>
                <w:w w:val="90"/>
                <w:sz w:val="16"/>
              </w:rPr>
              <w:t>las</w:t>
            </w:r>
            <w:r>
              <w:rPr>
                <w:spacing w:val="-2"/>
                <w:w w:val="90"/>
                <w:sz w:val="16"/>
              </w:rPr>
              <w:t xml:space="preserve"> </w:t>
            </w:r>
            <w:r>
              <w:rPr>
                <w:w w:val="90"/>
                <w:sz w:val="16"/>
              </w:rPr>
              <w:t>patologías</w:t>
            </w:r>
            <w:r>
              <w:rPr>
                <w:spacing w:val="-2"/>
                <w:w w:val="90"/>
                <w:sz w:val="16"/>
              </w:rPr>
              <w:t xml:space="preserve"> </w:t>
            </w:r>
            <w:r>
              <w:rPr>
                <w:w w:val="90"/>
                <w:sz w:val="16"/>
              </w:rPr>
              <w:t xml:space="preserve">más </w:t>
            </w:r>
            <w:r>
              <w:rPr>
                <w:w w:val="85"/>
                <w:sz w:val="16"/>
              </w:rPr>
              <w:t>prevalentes</w:t>
            </w:r>
            <w:r>
              <w:rPr>
                <w:spacing w:val="-3"/>
                <w:w w:val="85"/>
                <w:sz w:val="16"/>
              </w:rPr>
              <w:t xml:space="preserve"> </w:t>
            </w:r>
            <w:r>
              <w:rPr>
                <w:w w:val="85"/>
                <w:sz w:val="16"/>
              </w:rPr>
              <w:t>de</w:t>
            </w:r>
            <w:r>
              <w:rPr>
                <w:spacing w:val="-3"/>
                <w:w w:val="85"/>
                <w:sz w:val="16"/>
              </w:rPr>
              <w:t xml:space="preserve"> </w:t>
            </w:r>
            <w:r>
              <w:rPr>
                <w:w w:val="85"/>
                <w:sz w:val="16"/>
              </w:rPr>
              <w:t>salud</w:t>
            </w:r>
            <w:r>
              <w:rPr>
                <w:spacing w:val="-3"/>
                <w:w w:val="85"/>
                <w:sz w:val="16"/>
              </w:rPr>
              <w:t xml:space="preserve"> </w:t>
            </w:r>
            <w:r>
              <w:rPr>
                <w:w w:val="85"/>
                <w:sz w:val="16"/>
              </w:rPr>
              <w:t>internacional</w:t>
            </w:r>
            <w:r>
              <w:rPr>
                <w:spacing w:val="-3"/>
                <w:w w:val="85"/>
                <w:sz w:val="16"/>
              </w:rPr>
              <w:t xml:space="preserve"> </w:t>
            </w:r>
            <w:r>
              <w:rPr>
                <w:w w:val="85"/>
                <w:sz w:val="16"/>
              </w:rPr>
              <w:t>(enfermedades</w:t>
            </w:r>
            <w:r>
              <w:rPr>
                <w:spacing w:val="-3"/>
                <w:w w:val="85"/>
                <w:sz w:val="16"/>
              </w:rPr>
              <w:t xml:space="preserve"> </w:t>
            </w:r>
            <w:r>
              <w:rPr>
                <w:w w:val="85"/>
                <w:sz w:val="16"/>
              </w:rPr>
              <w:t xml:space="preserve">importadas </w:t>
            </w:r>
            <w:r>
              <w:rPr>
                <w:w w:val="95"/>
                <w:sz w:val="16"/>
              </w:rPr>
              <w:t>y</w:t>
            </w:r>
            <w:r>
              <w:rPr>
                <w:spacing w:val="-11"/>
                <w:w w:val="95"/>
                <w:sz w:val="16"/>
              </w:rPr>
              <w:t xml:space="preserve"> </w:t>
            </w:r>
            <w:r>
              <w:rPr>
                <w:w w:val="95"/>
                <w:sz w:val="16"/>
              </w:rPr>
              <w:t>tropicales).</w:t>
            </w:r>
          </w:p>
          <w:p w:rsidR="008C4B16" w:rsidRDefault="00F52046">
            <w:pPr>
              <w:pStyle w:val="TableParagraph"/>
              <w:numPr>
                <w:ilvl w:val="0"/>
                <w:numId w:val="48"/>
              </w:numPr>
              <w:tabs>
                <w:tab w:val="left" w:pos="143"/>
              </w:tabs>
              <w:spacing w:line="237" w:lineRule="auto"/>
              <w:ind w:right="354" w:firstLine="0"/>
              <w:rPr>
                <w:sz w:val="16"/>
              </w:rPr>
            </w:pPr>
            <w:r>
              <w:rPr>
                <w:w w:val="85"/>
                <w:sz w:val="16"/>
              </w:rPr>
              <w:t>Tener</w:t>
            </w:r>
            <w:r>
              <w:rPr>
                <w:spacing w:val="-6"/>
                <w:w w:val="85"/>
                <w:sz w:val="16"/>
              </w:rPr>
              <w:t xml:space="preserve"> </w:t>
            </w:r>
            <w:r>
              <w:rPr>
                <w:w w:val="85"/>
                <w:sz w:val="16"/>
              </w:rPr>
              <w:t>en</w:t>
            </w:r>
            <w:r>
              <w:rPr>
                <w:spacing w:val="-5"/>
                <w:w w:val="85"/>
                <w:sz w:val="16"/>
              </w:rPr>
              <w:t xml:space="preserve"> </w:t>
            </w:r>
            <w:r>
              <w:rPr>
                <w:w w:val="85"/>
                <w:sz w:val="16"/>
              </w:rPr>
              <w:t>cuenta</w:t>
            </w:r>
            <w:r>
              <w:rPr>
                <w:spacing w:val="-6"/>
                <w:w w:val="85"/>
                <w:sz w:val="16"/>
              </w:rPr>
              <w:t xml:space="preserve"> </w:t>
            </w:r>
            <w:r>
              <w:rPr>
                <w:w w:val="85"/>
                <w:sz w:val="16"/>
              </w:rPr>
              <w:t>cuando</w:t>
            </w:r>
            <w:r>
              <w:rPr>
                <w:spacing w:val="-5"/>
                <w:w w:val="85"/>
                <w:sz w:val="16"/>
              </w:rPr>
              <w:t xml:space="preserve"> </w:t>
            </w:r>
            <w:r>
              <w:rPr>
                <w:w w:val="85"/>
                <w:sz w:val="16"/>
              </w:rPr>
              <w:t>derivar</w:t>
            </w:r>
            <w:r>
              <w:rPr>
                <w:spacing w:val="-6"/>
                <w:w w:val="85"/>
                <w:sz w:val="16"/>
              </w:rPr>
              <w:t xml:space="preserve"> </w:t>
            </w:r>
            <w:r>
              <w:rPr>
                <w:w w:val="85"/>
                <w:sz w:val="16"/>
              </w:rPr>
              <w:t>a</w:t>
            </w:r>
            <w:r>
              <w:rPr>
                <w:spacing w:val="-5"/>
                <w:w w:val="85"/>
                <w:sz w:val="16"/>
              </w:rPr>
              <w:t xml:space="preserve"> </w:t>
            </w:r>
            <w:r>
              <w:rPr>
                <w:w w:val="85"/>
                <w:sz w:val="16"/>
              </w:rPr>
              <w:t>mediación</w:t>
            </w:r>
            <w:r>
              <w:rPr>
                <w:spacing w:val="-6"/>
                <w:w w:val="85"/>
                <w:sz w:val="16"/>
              </w:rPr>
              <w:t xml:space="preserve"> </w:t>
            </w:r>
            <w:r>
              <w:rPr>
                <w:w w:val="85"/>
                <w:sz w:val="16"/>
              </w:rPr>
              <w:t>cultural</w:t>
            </w:r>
            <w:r>
              <w:rPr>
                <w:spacing w:val="-5"/>
                <w:w w:val="85"/>
                <w:sz w:val="16"/>
              </w:rPr>
              <w:t xml:space="preserve"> </w:t>
            </w:r>
            <w:r>
              <w:rPr>
                <w:w w:val="85"/>
                <w:sz w:val="16"/>
              </w:rPr>
              <w:t>o</w:t>
            </w:r>
            <w:r>
              <w:rPr>
                <w:spacing w:val="-6"/>
                <w:w w:val="85"/>
                <w:sz w:val="16"/>
              </w:rPr>
              <w:t xml:space="preserve"> </w:t>
            </w:r>
            <w:r>
              <w:rPr>
                <w:w w:val="85"/>
                <w:sz w:val="16"/>
              </w:rPr>
              <w:t xml:space="preserve">a </w:t>
            </w:r>
            <w:r>
              <w:rPr>
                <w:w w:val="90"/>
                <w:sz w:val="16"/>
              </w:rPr>
              <w:t>otras entidades en situaciones de gravedad.</w:t>
            </w:r>
          </w:p>
        </w:tc>
      </w:tr>
    </w:tbl>
    <w:p w:rsidR="008C4B16" w:rsidRDefault="008C4B16">
      <w:pPr>
        <w:spacing w:line="237" w:lineRule="auto"/>
        <w:rPr>
          <w:sz w:val="16"/>
        </w:rPr>
        <w:sectPr w:rsidR="008C4B16">
          <w:pgSz w:w="16840" w:h="11910" w:orient="landscape"/>
          <w:pgMar w:top="1360" w:right="460" w:bottom="280" w:left="460" w:header="611" w:footer="0" w:gutter="0"/>
          <w:cols w:space="720"/>
        </w:sectPr>
      </w:pPr>
    </w:p>
    <w:p w:rsidR="008C4B16" w:rsidRDefault="00F52046">
      <w:pPr>
        <w:pStyle w:val="Textoindependiente"/>
        <w:rPr>
          <w:rFonts w:ascii="Arial"/>
          <w:b/>
        </w:rPr>
      </w:pPr>
      <w:r>
        <w:rPr>
          <w:noProof/>
          <w:lang w:eastAsia="es-ES"/>
        </w:rPr>
        <mc:AlternateContent>
          <mc:Choice Requires="wps">
            <w:drawing>
              <wp:anchor distT="0" distB="0" distL="0" distR="0" simplePos="0" relativeHeight="15788544" behindDoc="0" locked="0" layoutInCell="1" allowOverlap="1">
                <wp:simplePos x="0" y="0"/>
                <wp:positionH relativeFrom="page">
                  <wp:posOffset>360000</wp:posOffset>
                </wp:positionH>
                <wp:positionV relativeFrom="page">
                  <wp:posOffset>885733</wp:posOffset>
                </wp:positionV>
                <wp:extent cx="6840220" cy="1270"/>
                <wp:effectExtent l="0" t="0" r="0" b="0"/>
                <wp:wrapNone/>
                <wp:docPr id="216" name="Graphic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01"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25EC3190" id="Graphic 216" o:spid="_x0000_s1026" style="position:absolute;margin-left:28.35pt;margin-top:69.75pt;width:538.6pt;height:.1pt;z-index:15788544;visibility:visible;mso-wrap-style:square;mso-wrap-distance-left:0;mso-wrap-distance-top:0;mso-wrap-distance-right:0;mso-wrap-distance-bottom:0;mso-position-horizontal:absolute;mso-position-horizontal-relative:page;mso-position-vertical:absolute;mso-position-vertical-relative:page;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" path="m,l6840001,e" filled="f" strokecolor="#004479" strokeweight="1pt">
                <v:path arrowok="t"/>
                <w10:wrap anchorx="page" anchory="page"/>
              </v:shape>
            </w:pict>
          </mc:Fallback>
        </mc:AlternateContent>
      </w:r>
      <w:r>
        <w:rPr>
          <w:noProof/>
          <w:lang w:eastAsia="es-ES"/>
        </w:rPr>
        <mc:AlternateContent>
          <mc:Choice Requires="wps">
            <w:drawing>
              <wp:anchor distT="0" distB="0" distL="0" distR="0" simplePos="0" relativeHeight="15789056" behindDoc="0" locked="0" layoutInCell="1" allowOverlap="1">
                <wp:simplePos x="0" y="0"/>
                <wp:positionH relativeFrom="page">
                  <wp:posOffset>360000</wp:posOffset>
                </wp:positionH>
                <wp:positionV relativeFrom="page">
                  <wp:posOffset>1111793</wp:posOffset>
                </wp:positionV>
                <wp:extent cx="6840220" cy="1270"/>
                <wp:effectExtent l="0" t="0" r="0" b="0"/>
                <wp:wrapNone/>
                <wp:docPr id="217" name="Graphic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6840001" y="0"/>
                              </a:moveTo>
                              <a:lnTo>
                                <a:pt x="0"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5568B026" id="Graphic 217" o:spid="_x0000_s1026" style="position:absolute;margin-left:28.35pt;margin-top:87.55pt;width:538.6pt;height:.1pt;z-index:15789056;visibility:visible;mso-wrap-style:square;mso-wrap-distance-left:0;mso-wrap-distance-top:0;mso-wrap-distance-right:0;mso-wrap-distance-bottom:0;mso-position-horizontal:absolute;mso-position-horizontal-relative:page;mso-position-vertical:absolute;mso-position-vertical-relative:page;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" path="m6840001,l,e" filled="f" strokecolor="#004479" strokeweight="1pt">
                <v:path arrowok="t"/>
                <w10:wrap anchorx="page" anchory="page"/>
              </v:shape>
            </w:pict>
          </mc:Fallback>
        </mc:AlternateContent>
      </w:r>
      <w:r>
        <w:rPr>
          <w:noProof/>
          <w:lang w:eastAsia="es-ES"/>
        </w:rPr>
        <mc:AlternateContent>
          <mc:Choice Requires="wps">
            <w:drawing>
              <wp:anchor distT="0" distB="0" distL="0" distR="0" simplePos="0" relativeHeight="15789568" behindDoc="0" locked="0" layoutInCell="1" allowOverlap="1">
                <wp:simplePos x="0" y="0"/>
                <wp:positionH relativeFrom="page">
                  <wp:posOffset>7144181</wp:posOffset>
                </wp:positionH>
                <wp:positionV relativeFrom="page">
                  <wp:posOffset>8582967</wp:posOffset>
                </wp:positionV>
                <wp:extent cx="231775" cy="1330325"/>
                <wp:effectExtent l="0" t="0" r="0" b="0"/>
                <wp:wrapNone/>
                <wp:docPr id="218" name="Text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100">
                              <w:r>
                                <w:rPr>
                                  <w:spacing w:val="-2"/>
                                  <w:sz w:val="14"/>
                                </w:rPr>
                                <w:t>https://www</w:t>
                              </w:r>
                            </w:hyperlink>
                            <w:r>
                              <w:rPr>
                                <w:spacing w:val="-2"/>
                                <w:sz w:val="14"/>
                              </w:rPr>
                              <w:t>.boe.es</w:t>
                            </w:r>
                          </w:p>
                        </w:txbxContent>
                      </wps:txbx>
                      <wps:bodyPr vert="vert270" wrap="square" lIns="0" tIns="0" rIns="0" bIns="0" rtlCol="0">
                        <a:noAutofit/>
                      </wps:bodyPr>
                    </wps:wsp>
                  </a:graphicData>
                </a:graphic>
              </wp:anchor>
            </w:drawing>
          </mc:Choice>
          <mc:Fallback>
            <w:pict>
              <v:shape id="Textbox 218" o:spid="_x0000_s1063" type="#_x0000_t202" style="position:absolute;margin-left:562.55pt;margin-top:675.8pt;width:18.25pt;height:104.75pt;z-index:1578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" filled="f" stroked="f">
                <v:path arrowok="t"/>
                <v:textbox style="layout-flow:vertical;mso-layout-flow-alt:bottom-to-top" inset="0,0,0,0">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101">
                        <w:r>
                          <w:rPr>
                            <w:spacing w:val="-2"/>
                            <w:sz w:val="14"/>
                          </w:rPr>
                          <w:t>https://www</w:t>
                        </w:r>
                      </w:hyperlink>
                      <w:r>
                        <w:rPr>
                          <w:spacing w:val="-2"/>
                          <w:sz w:val="14"/>
                        </w:rPr>
                        <w:t>.boe.es</w:t>
                      </w:r>
                    </w:p>
                  </w:txbxContent>
                </v:textbox>
                <w10:wrap anchorx="page" anchory="page"/>
              </v:shape>
            </w:pict>
          </mc:Fallback>
        </mc:AlternateContent>
      </w:r>
    </w:p>
    <w:p w:rsidR="008C4B16" w:rsidRDefault="008C4B16">
      <w:pPr>
        <w:pStyle w:val="Textoindependiente"/>
        <w:rPr>
          <w:rFonts w:ascii="Arial"/>
          <w:b/>
        </w:rPr>
      </w:pPr>
    </w:p>
    <w:p w:rsidR="008C4B16" w:rsidRDefault="008C4B16">
      <w:pPr>
        <w:pStyle w:val="Textoindependiente"/>
        <w:spacing w:before="105"/>
        <w:rPr>
          <w:rFonts w:ascii="Arial"/>
          <w:b/>
        </w:rPr>
      </w:pPr>
    </w:p>
    <w:p w:rsidR="008C4B16" w:rsidRDefault="00F52046">
      <w:pPr>
        <w:pStyle w:val="Textoindependiente"/>
        <w:spacing w:line="241" w:lineRule="exact"/>
        <w:ind w:left="644"/>
        <w:jc w:val="both"/>
      </w:pPr>
      <w:r>
        <w:t>Dominio</w:t>
      </w:r>
      <w:r>
        <w:rPr>
          <w:spacing w:val="1"/>
        </w:rPr>
        <w:t xml:space="preserve"> </w:t>
      </w:r>
      <w:r>
        <w:t>3.</w:t>
      </w:r>
      <w:r>
        <w:rPr>
          <w:spacing w:val="52"/>
        </w:rPr>
        <w:t xml:space="preserve">  </w:t>
      </w:r>
      <w:r>
        <w:t>Competencias</w:t>
      </w:r>
      <w:r>
        <w:rPr>
          <w:spacing w:val="2"/>
        </w:rPr>
        <w:t xml:space="preserve"> </w:t>
      </w:r>
      <w:r>
        <w:t>clínicas</w:t>
      </w:r>
      <w:r>
        <w:rPr>
          <w:spacing w:val="2"/>
        </w:rPr>
        <w:t xml:space="preserve"> </w:t>
      </w:r>
      <w:r>
        <w:t>para</w:t>
      </w:r>
      <w:r>
        <w:rPr>
          <w:spacing w:val="1"/>
        </w:rPr>
        <w:t xml:space="preserve"> </w:t>
      </w:r>
      <w:r>
        <w:t>la</w:t>
      </w:r>
      <w:r>
        <w:rPr>
          <w:spacing w:val="2"/>
        </w:rPr>
        <w:t xml:space="preserve"> </w:t>
      </w:r>
      <w:r>
        <w:t>atención</w:t>
      </w:r>
      <w:r>
        <w:rPr>
          <w:spacing w:val="1"/>
        </w:rPr>
        <w:t xml:space="preserve"> </w:t>
      </w:r>
      <w:r>
        <w:t>a</w:t>
      </w:r>
      <w:r>
        <w:rPr>
          <w:spacing w:val="2"/>
        </w:rPr>
        <w:t xml:space="preserve"> </w:t>
      </w:r>
      <w:r>
        <w:t>la</w:t>
      </w:r>
      <w:r>
        <w:rPr>
          <w:spacing w:val="1"/>
        </w:rPr>
        <w:t xml:space="preserve"> </w:t>
      </w:r>
      <w:r>
        <w:rPr>
          <w:spacing w:val="-2"/>
        </w:rPr>
        <w:t>familia.</w:t>
      </w:r>
    </w:p>
    <w:p w:rsidR="008C4B16" w:rsidRDefault="00F52046">
      <w:pPr>
        <w:pStyle w:val="Textoindependiente"/>
        <w:ind w:left="304" w:right="301" w:firstLine="340"/>
        <w:jc w:val="both"/>
      </w:pPr>
      <w:r>
        <w:t xml:space="preserve">En torno al valor compromiso con la persona y grupos de personas en su contexto </w:t>
      </w:r>
      <w:r>
        <w:rPr>
          <w:spacing w:val="-2"/>
        </w:rPr>
        <w:t>familiar.</w:t>
      </w:r>
    </w:p>
    <w:p w:rsidR="008C4B16" w:rsidRDefault="00F52046">
      <w:pPr>
        <w:pStyle w:val="Textoindependiente"/>
        <w:spacing w:line="237" w:lineRule="auto"/>
        <w:ind w:left="304" w:right="301" w:firstLine="340"/>
        <w:jc w:val="both"/>
      </w:pPr>
      <w:r>
        <w:t>Para una atención longitudinal de la familia, evaluar su importancia en el proceso salud-enfermedad, abordando los problemas psico-sociales a nivel familiar. Realizar intervenciones para promover la familia como agente de salud y conocer los</w:t>
      </w:r>
      <w:r>
        <w:rPr>
          <w:spacing w:val="80"/>
        </w:rPr>
        <w:t xml:space="preserve"> </w:t>
      </w:r>
      <w:r>
        <w:t>fundamentos de</w:t>
      </w:r>
      <w:r>
        <w:t xml:space="preserve"> la terapia familiar breve. Para este dominio competencial son necesarias competencias avanzadas en comunicación.</w:t>
      </w:r>
    </w:p>
    <w:p w:rsidR="008C4B16" w:rsidRDefault="008C4B16">
      <w:pPr>
        <w:spacing w:line="237" w:lineRule="auto"/>
        <w:jc w:val="both"/>
        <w:sectPr w:rsidR="008C4B16">
          <w:headerReference w:type="even" r:id="rId102"/>
          <w:headerReference w:type="default" r:id="rId103"/>
          <w:pgSz w:w="11910" w:h="16840"/>
          <w:pgMar w:top="1400" w:right="1680" w:bottom="280" w:left="1680" w:header="611" w:footer="0" w:gutter="0"/>
          <w:pgNumType w:start="97189"/>
          <w:cols w:space="720"/>
        </w:sectPr>
      </w:pPr>
    </w:p>
    <w:p w:rsidR="008C4B16" w:rsidRDefault="00F52046">
      <w:pPr>
        <w:pStyle w:val="Textoindependiente"/>
        <w:spacing w:line="20" w:lineRule="exact"/>
        <w:ind w:left="106"/>
        <w:rPr>
          <w:sz w:val="2"/>
        </w:rPr>
      </w:pPr>
      <w:r>
        <w:rPr>
          <w:noProof/>
          <w:lang w:eastAsia="es-ES"/>
        </w:rPr>
        <mc:AlternateContent>
          <mc:Choice Requires="wps">
            <w:drawing>
              <wp:anchor distT="0" distB="0" distL="0" distR="0" simplePos="0" relativeHeight="15791104" behindDoc="0" locked="0" layoutInCell="1" allowOverlap="1">
                <wp:simplePos x="0" y="0"/>
                <wp:positionH relativeFrom="page">
                  <wp:posOffset>10322981</wp:posOffset>
                </wp:positionH>
                <wp:positionV relativeFrom="page">
                  <wp:posOffset>5450969</wp:posOffset>
                </wp:positionV>
                <wp:extent cx="231775" cy="1330325"/>
                <wp:effectExtent l="0" t="0" r="0" b="0"/>
                <wp:wrapNone/>
                <wp:docPr id="219" name="Text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104">
                              <w:r>
                                <w:rPr>
                                  <w:spacing w:val="-2"/>
                                  <w:sz w:val="14"/>
                                </w:rPr>
                                <w:t>https://www</w:t>
                              </w:r>
                            </w:hyperlink>
                            <w:r>
                              <w:rPr>
                                <w:spacing w:val="-2"/>
                                <w:sz w:val="14"/>
                              </w:rPr>
                              <w:t>.boe.es</w:t>
                            </w:r>
                          </w:p>
                        </w:txbxContent>
                      </wps:txbx>
                      <wps:bodyPr vert="vert270" wrap="square" lIns="0" tIns="0" rIns="0" bIns="0" rtlCol="0">
                        <a:noAutofit/>
                      </wps:bodyPr>
                    </wps:wsp>
                  </a:graphicData>
                </a:graphic>
              </wp:anchor>
            </w:drawing>
          </mc:Choice>
          <mc:Fallback>
            <w:pict>
              <v:shape id="Textbox 219" o:spid="_x0000_s1064" type="#_x0000_t202" style="position:absolute;left:0;text-align:left;margin-left:812.85pt;margin-top:429.2pt;width:18.25pt;height:104.75pt;z-index:1579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" filled="f" stroked="f">
                <v:path arrowok="t"/>
                <v:textbox style="layout-flow:vertical;mso-layout-flow-alt:bottom-to-top" inset="0,0,0,0">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105">
                        <w:r>
                          <w:rPr>
                            <w:spacing w:val="-2"/>
                            <w:sz w:val="14"/>
                          </w:rPr>
                          <w:t>https://www</w:t>
                        </w:r>
                      </w:hyperlink>
                      <w:r>
                        <w:rPr>
                          <w:spacing w:val="-2"/>
                          <w:sz w:val="14"/>
                        </w:rPr>
                        <w:t>.boe.es</w:t>
                      </w:r>
                    </w:p>
                  </w:txbxContent>
                </v:textbox>
                <w10:wrap anchorx="page" anchory="page"/>
              </v:shape>
            </w:pict>
          </mc:Fallback>
        </mc:AlternateContent>
      </w:r>
      <w:r>
        <w:rPr>
          <w:noProof/>
          <w:sz w:val="2"/>
          <w:lang w:eastAsia="es-ES"/>
        </w:rPr>
        <mc:AlternateContent>
          <mc:Choice Requires="wpg">
            <w:drawing>
              <wp:inline distT="0" distB="0" distL="0" distR="0">
                <wp:extent cx="9972040" cy="12700"/>
                <wp:effectExtent l="9525" t="0" r="634" b="6350"/>
                <wp:docPr id="22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72040" cy="12700"/>
                          <a:chOff x="0" y="0"/>
                          <a:chExt cx="9972040" cy="12700"/>
                        </a:xfrm>
                      </wpg:grpSpPr>
                      <wps:wsp>
                        <wps:cNvPr id="221" name="Graphic 221"/>
                        <wps:cNvSpPr/>
                        <wps:spPr>
                          <a:xfrm>
                            <a:off x="0" y="6350"/>
                            <a:ext cx="9972040" cy="1270"/>
                          </a:xfrm>
                          <a:custGeom>
                            <a:avLst/>
                            <a:gdLst/>
                            <a:ahLst/>
                            <a:cxnLst/>
                            <a:rect l="l" t="t" r="r" b="b"/>
                            <a:pathLst>
                              <a:path w="9972040">
                                <a:moveTo>
                                  <a:pt x="0" y="0"/>
                                </a:moveTo>
                                <a:lnTo>
                                  <a:pt x="9972000" y="0"/>
                                </a:lnTo>
                              </a:path>
                            </a:pathLst>
                          </a:custGeom>
                          <a:ln w="12700">
                            <a:solidFill>
                              <a:srgbClr val="004479"/>
                            </a:solidFill>
                            <a:prstDash val="solid"/>
                          </a:ln>
                        </wps:spPr>
                        <wps:bodyPr wrap="square" lIns="0" tIns="0" rIns="0" bIns="0" rtlCol="0">
                          <a:prstTxWarp prst="textNoShape">
                            <a:avLst/>
                          </a:prstTxWarp>
                          <a:noAutofit/>
                        </wps:bodyPr>
                      </wps:wsp>
                    </wpg:wgp>
                  </a:graphicData>
                </a:graphic>
              </wp:inline>
            </w:drawing>
          </mc:Choice>
          <mc:Fallback>
            <w:pict>
              <v:group w14:anchorId="0F43CE5C" id="Group 220" o:spid="_x0000_s1026" style="width:785.2pt;height:1pt;mso-position-horizontal-relative:char;mso-position-vertical-relative:line" coordsize="9972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">
                <v:shape id="Graphic 221" o:spid="_x0000_s1027" style="position:absolute;top:63;width:99720;height:13;visibility:visible;mso-wrap-style:square;v-text-anchor:top" coordsize="9972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" path="m,l9972000,e" filled="f" strokecolor="#004479" strokeweight="1pt">
                  <v:path arrowok="t"/>
                </v:shape>
                <w10:anchorlock/>
              </v:group>
            </w:pict>
          </mc:Fallback>
        </mc:AlternateContent>
      </w:r>
    </w:p>
    <w:p w:rsidR="008C4B16" w:rsidRDefault="00F52046">
      <w:pPr>
        <w:pStyle w:val="Ttulo2"/>
        <w:tabs>
          <w:tab w:val="left" w:pos="6724"/>
          <w:tab w:val="left" w:pos="13920"/>
        </w:tabs>
        <w:spacing w:before="63"/>
        <w:ind w:left="106"/>
      </w:pPr>
      <w:r>
        <w:rPr>
          <w:color w:val="004479"/>
        </w:rPr>
        <w:t xml:space="preserve">Núm. </w:t>
      </w:r>
      <w:r>
        <w:rPr>
          <w:color w:val="004479"/>
          <w:spacing w:val="-5"/>
        </w:rPr>
        <w:t>183</w:t>
      </w:r>
      <w:r>
        <w:rPr>
          <w:color w:val="004479"/>
        </w:rPr>
        <w:tab/>
        <w:t>Martes</w:t>
      </w:r>
      <w:r>
        <w:rPr>
          <w:color w:val="004479"/>
          <w:spacing w:val="-4"/>
        </w:rPr>
        <w:t xml:space="preserve"> </w:t>
      </w:r>
      <w:r>
        <w:rPr>
          <w:color w:val="004479"/>
        </w:rPr>
        <w:t>30</w:t>
      </w:r>
      <w:r>
        <w:rPr>
          <w:color w:val="004479"/>
          <w:spacing w:val="-2"/>
        </w:rPr>
        <w:t xml:space="preserve"> </w:t>
      </w:r>
      <w:r>
        <w:rPr>
          <w:color w:val="004479"/>
        </w:rPr>
        <w:t>de</w:t>
      </w:r>
      <w:r>
        <w:rPr>
          <w:color w:val="004479"/>
          <w:spacing w:val="-1"/>
        </w:rPr>
        <w:t xml:space="preserve"> </w:t>
      </w:r>
      <w:r>
        <w:rPr>
          <w:color w:val="004479"/>
        </w:rPr>
        <w:t>julio</w:t>
      </w:r>
      <w:r>
        <w:rPr>
          <w:color w:val="004479"/>
          <w:spacing w:val="-2"/>
        </w:rPr>
        <w:t xml:space="preserve"> </w:t>
      </w:r>
      <w:r>
        <w:rPr>
          <w:color w:val="004479"/>
        </w:rPr>
        <w:t>de</w:t>
      </w:r>
      <w:r>
        <w:rPr>
          <w:color w:val="004479"/>
          <w:spacing w:val="-1"/>
        </w:rPr>
        <w:t xml:space="preserve"> </w:t>
      </w:r>
      <w:r>
        <w:rPr>
          <w:color w:val="004479"/>
          <w:spacing w:val="-4"/>
        </w:rPr>
        <w:t>2024</w:t>
      </w:r>
      <w:r>
        <w:rPr>
          <w:color w:val="004479"/>
        </w:rPr>
        <w:tab/>
        <w:t>Sec. III.</w:t>
      </w:r>
      <w:r>
        <w:rPr>
          <w:color w:val="004479"/>
          <w:spacing w:val="27"/>
        </w:rPr>
        <w:t xml:space="preserve">  </w:t>
      </w:r>
      <w:r>
        <w:rPr>
          <w:color w:val="004479"/>
        </w:rPr>
        <w:t xml:space="preserve">Pág. </w:t>
      </w:r>
      <w:r>
        <w:rPr>
          <w:color w:val="004479"/>
          <w:spacing w:val="-2"/>
        </w:rPr>
        <w:t>97190</w:t>
      </w:r>
    </w:p>
    <w:p w:rsidR="008C4B16" w:rsidRDefault="00F52046">
      <w:pPr>
        <w:pStyle w:val="Textoindependiente"/>
        <w:spacing w:before="8"/>
        <w:rPr>
          <w:rFonts w:ascii="Arial"/>
          <w:b/>
          <w:sz w:val="3"/>
        </w:rPr>
      </w:pPr>
      <w:r>
        <w:rPr>
          <w:noProof/>
          <w:lang w:eastAsia="es-ES"/>
        </w:rPr>
        <mc:AlternateContent>
          <mc:Choice Requires="wps">
            <w:drawing>
              <wp:anchor distT="0" distB="0" distL="0" distR="0" simplePos="0" relativeHeight="487649792" behindDoc="1" locked="0" layoutInCell="1" allowOverlap="1">
                <wp:simplePos x="0" y="0"/>
                <wp:positionH relativeFrom="page">
                  <wp:posOffset>360000</wp:posOffset>
                </wp:positionH>
                <wp:positionV relativeFrom="paragraph">
                  <wp:posOffset>42378</wp:posOffset>
                </wp:positionV>
                <wp:extent cx="9972040" cy="1270"/>
                <wp:effectExtent l="0" t="0" r="0" b="0"/>
                <wp:wrapTopAndBottom/>
                <wp:docPr id="222" name="Graphic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72040" cy="1270"/>
                        </a:xfrm>
                        <a:custGeom>
                          <a:avLst/>
                          <a:gdLst/>
                          <a:ahLst/>
                          <a:cxnLst/>
                          <a:rect l="l" t="t" r="r" b="b"/>
                          <a:pathLst>
                            <a:path w="9972040">
                              <a:moveTo>
                                <a:pt x="9972000" y="0"/>
                              </a:moveTo>
                              <a:lnTo>
                                <a:pt x="0"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79A2F293" id="Graphic 222" o:spid="_x0000_s1026" style="position:absolute;margin-left:28.35pt;margin-top:3.35pt;width:785.2pt;height:.1pt;z-index:-15666688;visibility:visible;mso-wrap-style:square;mso-wrap-distance-left:0;mso-wrap-distance-top:0;mso-wrap-distance-right:0;mso-wrap-distance-bottom:0;mso-position-horizontal:absolute;mso-position-horizontal-relative:page;mso-position-vertical:absolute;mso-position-vertical-relative:text;v-text-anchor:top" coordsize="997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" path="m9972000,l,e" filled="f" strokecolor="#004479" strokeweight="1pt">
                <v:path arrowok="t"/>
                <w10:wrap type="topAndBottom" anchorx="page"/>
              </v:shape>
            </w:pict>
          </mc:Fallback>
        </mc:AlternateContent>
      </w:r>
    </w:p>
    <w:p w:rsidR="008C4B16" w:rsidRDefault="008C4B16">
      <w:pPr>
        <w:pStyle w:val="Textoindependiente"/>
        <w:spacing w:before="215"/>
        <w:rPr>
          <w:rFonts w:ascii="Arial"/>
          <w:b/>
        </w:rPr>
      </w:pPr>
    </w:p>
    <w:tbl>
      <w:tblPr>
        <w:tblStyle w:val="TableNormal"/>
        <w:tblW w:w="0" w:type="auto"/>
        <w:tblInd w:w="168"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468"/>
        <w:gridCol w:w="3430"/>
        <w:gridCol w:w="468"/>
        <w:gridCol w:w="468"/>
        <w:gridCol w:w="468"/>
        <w:gridCol w:w="468"/>
        <w:gridCol w:w="468"/>
        <w:gridCol w:w="1559"/>
        <w:gridCol w:w="3898"/>
        <w:gridCol w:w="3898"/>
      </w:tblGrid>
      <w:tr w:rsidR="008C4B16">
        <w:trPr>
          <w:trHeight w:val="350"/>
        </w:trPr>
        <w:tc>
          <w:tcPr>
            <w:tcW w:w="468"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146"/>
              <w:rPr>
                <w:rFonts w:ascii="Arial" w:hAnsi="Arial"/>
                <w:b/>
                <w:sz w:val="15"/>
              </w:rPr>
            </w:pPr>
            <w:r>
              <w:rPr>
                <w:rFonts w:ascii="Arial" w:hAnsi="Arial"/>
                <w:b/>
                <w:spacing w:val="-5"/>
                <w:w w:val="95"/>
                <w:sz w:val="15"/>
              </w:rPr>
              <w:t>N.º</w:t>
            </w:r>
          </w:p>
        </w:tc>
        <w:tc>
          <w:tcPr>
            <w:tcW w:w="3430"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917"/>
              <w:rPr>
                <w:rFonts w:ascii="Arial" w:hAnsi="Arial"/>
                <w:b/>
                <w:sz w:val="15"/>
              </w:rPr>
            </w:pPr>
            <w:r>
              <w:rPr>
                <w:rFonts w:ascii="Arial" w:hAnsi="Arial"/>
                <w:b/>
                <w:spacing w:val="-2"/>
                <w:w w:val="85"/>
                <w:sz w:val="15"/>
              </w:rPr>
              <w:t>Competencias</w:t>
            </w:r>
            <w:r>
              <w:rPr>
                <w:rFonts w:ascii="Arial" w:hAnsi="Arial"/>
                <w:b/>
                <w:spacing w:val="6"/>
                <w:sz w:val="15"/>
              </w:rPr>
              <w:t xml:space="preserve"> </w:t>
            </w:r>
            <w:r>
              <w:rPr>
                <w:rFonts w:ascii="Arial" w:hAnsi="Arial"/>
                <w:b/>
                <w:spacing w:val="-2"/>
                <w:w w:val="95"/>
                <w:sz w:val="15"/>
              </w:rPr>
              <w:t>específicas</w:t>
            </w:r>
          </w:p>
        </w:tc>
        <w:tc>
          <w:tcPr>
            <w:tcW w:w="2340" w:type="dxa"/>
            <w:gridSpan w:val="5"/>
            <w:shd w:val="clear" w:color="auto" w:fill="EDEDED"/>
          </w:tcPr>
          <w:p w:rsidR="008C4B16" w:rsidRDefault="00F52046">
            <w:pPr>
              <w:pStyle w:val="TableParagraph"/>
              <w:spacing w:before="86"/>
              <w:ind w:left="417"/>
              <w:rPr>
                <w:rFonts w:ascii="Arial" w:hAnsi="Arial"/>
                <w:b/>
                <w:sz w:val="15"/>
              </w:rPr>
            </w:pPr>
            <w:r>
              <w:rPr>
                <w:rFonts w:ascii="Arial" w:hAnsi="Arial"/>
                <w:b/>
                <w:spacing w:val="-2"/>
                <w:w w:val="85"/>
                <w:sz w:val="15"/>
              </w:rPr>
              <w:t>Instrumentos</w:t>
            </w:r>
            <w:r>
              <w:rPr>
                <w:rFonts w:ascii="Arial" w:hAnsi="Arial"/>
                <w:b/>
                <w:spacing w:val="6"/>
                <w:sz w:val="15"/>
              </w:rPr>
              <w:t xml:space="preserve"> </w:t>
            </w:r>
            <w:r>
              <w:rPr>
                <w:rFonts w:ascii="Arial" w:hAnsi="Arial"/>
                <w:b/>
                <w:spacing w:val="-2"/>
                <w:w w:val="95"/>
                <w:sz w:val="15"/>
              </w:rPr>
              <w:t>evaluación</w:t>
            </w:r>
          </w:p>
        </w:tc>
        <w:tc>
          <w:tcPr>
            <w:tcW w:w="1559" w:type="dxa"/>
            <w:vMerge w:val="restart"/>
            <w:shd w:val="clear" w:color="auto" w:fill="EDEDED"/>
          </w:tcPr>
          <w:p w:rsidR="008C4B16" w:rsidRDefault="008C4B16">
            <w:pPr>
              <w:pStyle w:val="TableParagraph"/>
              <w:spacing w:before="3"/>
              <w:rPr>
                <w:rFonts w:ascii="Arial"/>
                <w:b/>
                <w:sz w:val="15"/>
              </w:rPr>
            </w:pPr>
          </w:p>
          <w:p w:rsidR="008C4B16" w:rsidRDefault="00F52046">
            <w:pPr>
              <w:pStyle w:val="TableParagraph"/>
              <w:spacing w:before="1" w:line="249" w:lineRule="auto"/>
              <w:ind w:left="416" w:hanging="7"/>
              <w:rPr>
                <w:rFonts w:ascii="Arial"/>
                <w:b/>
                <w:sz w:val="15"/>
              </w:rPr>
            </w:pPr>
            <w:r>
              <w:rPr>
                <w:rFonts w:ascii="Arial"/>
                <w:b/>
                <w:spacing w:val="-2"/>
                <w:w w:val="85"/>
                <w:sz w:val="15"/>
              </w:rPr>
              <w:t>Contexto</w:t>
            </w:r>
            <w:r>
              <w:rPr>
                <w:rFonts w:ascii="Arial"/>
                <w:b/>
                <w:spacing w:val="-3"/>
                <w:w w:val="85"/>
                <w:sz w:val="15"/>
              </w:rPr>
              <w:t xml:space="preserve"> </w:t>
            </w:r>
            <w:r>
              <w:rPr>
                <w:rFonts w:ascii="Arial"/>
                <w:b/>
                <w:spacing w:val="-2"/>
                <w:w w:val="85"/>
                <w:sz w:val="15"/>
              </w:rPr>
              <w:t>de</w:t>
            </w:r>
            <w:r>
              <w:rPr>
                <w:rFonts w:ascii="Arial"/>
                <w:b/>
                <w:sz w:val="15"/>
              </w:rPr>
              <w:t xml:space="preserve"> </w:t>
            </w:r>
            <w:r>
              <w:rPr>
                <w:rFonts w:ascii="Arial"/>
                <w:b/>
                <w:spacing w:val="-2"/>
                <w:w w:val="85"/>
                <w:sz w:val="15"/>
              </w:rPr>
              <w:t>Aprendizaje</w:t>
            </w:r>
          </w:p>
        </w:tc>
        <w:tc>
          <w:tcPr>
            <w:tcW w:w="3898"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6"/>
              <w:jc w:val="center"/>
              <w:rPr>
                <w:rFonts w:ascii="Arial"/>
                <w:b/>
                <w:sz w:val="15"/>
              </w:rPr>
            </w:pPr>
            <w:r>
              <w:rPr>
                <w:rFonts w:ascii="Arial"/>
                <w:b/>
                <w:w w:val="85"/>
                <w:sz w:val="15"/>
              </w:rPr>
              <w:t>Actividad</w:t>
            </w:r>
            <w:r>
              <w:rPr>
                <w:rFonts w:ascii="Arial"/>
                <w:b/>
                <w:spacing w:val="-1"/>
                <w:w w:val="85"/>
                <w:sz w:val="15"/>
              </w:rPr>
              <w:t xml:space="preserve"> </w:t>
            </w:r>
            <w:r>
              <w:rPr>
                <w:rFonts w:ascii="Arial"/>
                <w:b/>
                <w:spacing w:val="-2"/>
                <w:w w:val="95"/>
                <w:sz w:val="15"/>
              </w:rPr>
              <w:t>formativa</w:t>
            </w:r>
          </w:p>
        </w:tc>
        <w:tc>
          <w:tcPr>
            <w:tcW w:w="3898"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5"/>
              <w:jc w:val="center"/>
              <w:rPr>
                <w:rFonts w:ascii="Arial"/>
                <w:b/>
                <w:sz w:val="15"/>
              </w:rPr>
            </w:pPr>
            <w:r>
              <w:rPr>
                <w:rFonts w:ascii="Arial"/>
                <w:b/>
                <w:spacing w:val="-2"/>
                <w:w w:val="95"/>
                <w:sz w:val="15"/>
              </w:rPr>
              <w:t>Recomendaciones</w:t>
            </w:r>
          </w:p>
        </w:tc>
      </w:tr>
      <w:tr w:rsidR="008C4B16">
        <w:trPr>
          <w:trHeight w:val="350"/>
        </w:trPr>
        <w:tc>
          <w:tcPr>
            <w:tcW w:w="468" w:type="dxa"/>
            <w:vMerge/>
            <w:tcBorders>
              <w:top w:val="nil"/>
            </w:tcBorders>
            <w:shd w:val="clear" w:color="auto" w:fill="EDEDED"/>
          </w:tcPr>
          <w:p w:rsidR="008C4B16" w:rsidRDefault="008C4B16">
            <w:pPr>
              <w:rPr>
                <w:sz w:val="2"/>
                <w:szCs w:val="2"/>
              </w:rPr>
            </w:pPr>
          </w:p>
        </w:tc>
        <w:tc>
          <w:tcPr>
            <w:tcW w:w="3430" w:type="dxa"/>
            <w:vMerge/>
            <w:tcBorders>
              <w:top w:val="nil"/>
            </w:tcBorders>
            <w:shd w:val="clear" w:color="auto" w:fill="EDEDED"/>
          </w:tcPr>
          <w:p w:rsidR="008C4B16" w:rsidRDefault="008C4B16">
            <w:pPr>
              <w:rPr>
                <w:sz w:val="2"/>
                <w:szCs w:val="2"/>
              </w:rPr>
            </w:pPr>
          </w:p>
        </w:tc>
        <w:tc>
          <w:tcPr>
            <w:tcW w:w="468" w:type="dxa"/>
            <w:shd w:val="clear" w:color="auto" w:fill="EDEDED"/>
          </w:tcPr>
          <w:p w:rsidR="008C4B16" w:rsidRDefault="00F52046">
            <w:pPr>
              <w:pStyle w:val="TableParagraph"/>
              <w:spacing w:before="86"/>
              <w:ind w:left="155"/>
              <w:rPr>
                <w:rFonts w:ascii="Arial"/>
                <w:b/>
                <w:sz w:val="15"/>
              </w:rPr>
            </w:pPr>
            <w:r>
              <w:rPr>
                <w:rFonts w:ascii="Arial"/>
                <w:b/>
                <w:spacing w:val="-5"/>
                <w:w w:val="95"/>
                <w:sz w:val="15"/>
              </w:rPr>
              <w:t>Ex</w:t>
            </w:r>
          </w:p>
        </w:tc>
        <w:tc>
          <w:tcPr>
            <w:tcW w:w="468" w:type="dxa"/>
            <w:shd w:val="clear" w:color="auto" w:fill="EDEDED"/>
          </w:tcPr>
          <w:p w:rsidR="008C4B16" w:rsidRDefault="00F52046">
            <w:pPr>
              <w:pStyle w:val="TableParagraph"/>
              <w:spacing w:before="86"/>
              <w:ind w:left="144"/>
              <w:rPr>
                <w:rFonts w:ascii="Arial"/>
                <w:b/>
                <w:sz w:val="15"/>
              </w:rPr>
            </w:pPr>
            <w:r>
              <w:rPr>
                <w:rFonts w:ascii="Arial"/>
                <w:b/>
                <w:spacing w:val="-5"/>
                <w:w w:val="95"/>
                <w:sz w:val="15"/>
              </w:rPr>
              <w:t>Ob</w:t>
            </w:r>
          </w:p>
        </w:tc>
        <w:tc>
          <w:tcPr>
            <w:tcW w:w="468" w:type="dxa"/>
            <w:shd w:val="clear" w:color="auto" w:fill="EDEDED"/>
          </w:tcPr>
          <w:p w:rsidR="008C4B16" w:rsidRDefault="00F52046">
            <w:pPr>
              <w:pStyle w:val="TableParagraph"/>
              <w:spacing w:before="86"/>
              <w:ind w:left="147"/>
              <w:rPr>
                <w:rFonts w:ascii="Arial"/>
                <w:b/>
                <w:sz w:val="15"/>
              </w:rPr>
            </w:pPr>
            <w:r>
              <w:rPr>
                <w:rFonts w:ascii="Arial"/>
                <w:b/>
                <w:spacing w:val="-5"/>
                <w:w w:val="95"/>
                <w:sz w:val="15"/>
              </w:rPr>
              <w:t>Au</w:t>
            </w:r>
          </w:p>
        </w:tc>
        <w:tc>
          <w:tcPr>
            <w:tcW w:w="468" w:type="dxa"/>
            <w:shd w:val="clear" w:color="auto" w:fill="EDEDED"/>
          </w:tcPr>
          <w:p w:rsidR="008C4B16" w:rsidRDefault="00F52046">
            <w:pPr>
              <w:pStyle w:val="TableParagraph"/>
              <w:spacing w:before="86"/>
              <w:ind w:left="102"/>
              <w:rPr>
                <w:rFonts w:ascii="Arial" w:hAnsi="Arial"/>
                <w:b/>
                <w:sz w:val="15"/>
              </w:rPr>
            </w:pPr>
            <w:r>
              <w:rPr>
                <w:rFonts w:ascii="Arial" w:hAnsi="Arial"/>
                <w:b/>
                <w:spacing w:val="-4"/>
                <w:w w:val="95"/>
                <w:sz w:val="15"/>
              </w:rPr>
              <w:t>360º</w:t>
            </w:r>
          </w:p>
        </w:tc>
        <w:tc>
          <w:tcPr>
            <w:tcW w:w="468" w:type="dxa"/>
            <w:shd w:val="clear" w:color="auto" w:fill="EDEDED"/>
          </w:tcPr>
          <w:p w:rsidR="008C4B16" w:rsidRDefault="00F52046">
            <w:pPr>
              <w:pStyle w:val="TableParagraph"/>
              <w:spacing w:before="86"/>
              <w:ind w:left="150"/>
              <w:rPr>
                <w:rFonts w:ascii="Arial"/>
                <w:b/>
                <w:sz w:val="15"/>
              </w:rPr>
            </w:pPr>
            <w:r>
              <w:rPr>
                <w:rFonts w:ascii="Arial"/>
                <w:b/>
                <w:spacing w:val="-5"/>
                <w:w w:val="95"/>
                <w:sz w:val="15"/>
              </w:rPr>
              <w:t>Po</w:t>
            </w:r>
          </w:p>
        </w:tc>
        <w:tc>
          <w:tcPr>
            <w:tcW w:w="1559"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r>
      <w:tr w:rsidR="008C4B16">
        <w:trPr>
          <w:trHeight w:val="305"/>
        </w:trPr>
        <w:tc>
          <w:tcPr>
            <w:tcW w:w="15593" w:type="dxa"/>
            <w:gridSpan w:val="10"/>
            <w:shd w:val="clear" w:color="auto" w:fill="EDEDED"/>
          </w:tcPr>
          <w:p w:rsidR="008C4B16" w:rsidRDefault="00F52046">
            <w:pPr>
              <w:pStyle w:val="TableParagraph"/>
              <w:spacing w:before="58"/>
              <w:ind w:left="7"/>
              <w:jc w:val="center"/>
              <w:rPr>
                <w:rFonts w:ascii="Arial" w:hAnsi="Arial"/>
                <w:i/>
                <w:sz w:val="16"/>
              </w:rPr>
            </w:pPr>
            <w:r>
              <w:rPr>
                <w:rFonts w:ascii="Arial" w:hAnsi="Arial"/>
                <w:i/>
                <w:w w:val="85"/>
                <w:sz w:val="16"/>
              </w:rPr>
              <w:t>Dominio</w:t>
            </w:r>
            <w:r>
              <w:rPr>
                <w:rFonts w:ascii="Arial" w:hAnsi="Arial"/>
                <w:i/>
                <w:spacing w:val="-2"/>
                <w:w w:val="85"/>
                <w:sz w:val="16"/>
              </w:rPr>
              <w:t xml:space="preserve"> </w:t>
            </w:r>
            <w:r>
              <w:rPr>
                <w:rFonts w:ascii="Arial" w:hAnsi="Arial"/>
                <w:i/>
                <w:w w:val="85"/>
                <w:sz w:val="16"/>
              </w:rPr>
              <w:t>3.</w:t>
            </w:r>
            <w:r>
              <w:rPr>
                <w:rFonts w:ascii="Arial" w:hAnsi="Arial"/>
                <w:i/>
                <w:spacing w:val="62"/>
                <w:w w:val="150"/>
                <w:sz w:val="16"/>
              </w:rPr>
              <w:t xml:space="preserve"> </w:t>
            </w:r>
            <w:r>
              <w:rPr>
                <w:rFonts w:ascii="Arial" w:hAnsi="Arial"/>
                <w:i/>
                <w:w w:val="85"/>
                <w:sz w:val="16"/>
              </w:rPr>
              <w:t>Competencias</w:t>
            </w:r>
            <w:r>
              <w:rPr>
                <w:rFonts w:ascii="Arial" w:hAnsi="Arial"/>
                <w:i/>
                <w:spacing w:val="-2"/>
                <w:w w:val="85"/>
                <w:sz w:val="16"/>
              </w:rPr>
              <w:t xml:space="preserve"> </w:t>
            </w:r>
            <w:r>
              <w:rPr>
                <w:rFonts w:ascii="Arial" w:hAnsi="Arial"/>
                <w:i/>
                <w:w w:val="85"/>
                <w:sz w:val="16"/>
              </w:rPr>
              <w:t>clínicas</w:t>
            </w:r>
            <w:r>
              <w:rPr>
                <w:rFonts w:ascii="Arial" w:hAnsi="Arial"/>
                <w:i/>
                <w:spacing w:val="-2"/>
                <w:w w:val="85"/>
                <w:sz w:val="16"/>
              </w:rPr>
              <w:t xml:space="preserve"> </w:t>
            </w:r>
            <w:r>
              <w:rPr>
                <w:rFonts w:ascii="Arial" w:hAnsi="Arial"/>
                <w:i/>
                <w:w w:val="85"/>
                <w:sz w:val="16"/>
              </w:rPr>
              <w:t>para</w:t>
            </w:r>
            <w:r>
              <w:rPr>
                <w:rFonts w:ascii="Arial" w:hAnsi="Arial"/>
                <w:i/>
                <w:spacing w:val="-2"/>
                <w:w w:val="85"/>
                <w:sz w:val="16"/>
              </w:rPr>
              <w:t xml:space="preserve"> </w:t>
            </w:r>
            <w:r>
              <w:rPr>
                <w:rFonts w:ascii="Arial" w:hAnsi="Arial"/>
                <w:i/>
                <w:w w:val="85"/>
                <w:sz w:val="16"/>
              </w:rPr>
              <w:t>la</w:t>
            </w:r>
            <w:r>
              <w:rPr>
                <w:rFonts w:ascii="Arial" w:hAnsi="Arial"/>
                <w:i/>
                <w:spacing w:val="-2"/>
                <w:w w:val="85"/>
                <w:sz w:val="16"/>
              </w:rPr>
              <w:t xml:space="preserve"> </w:t>
            </w:r>
            <w:r>
              <w:rPr>
                <w:rFonts w:ascii="Arial" w:hAnsi="Arial"/>
                <w:i/>
                <w:w w:val="85"/>
                <w:sz w:val="16"/>
              </w:rPr>
              <w:t>atención</w:t>
            </w:r>
            <w:r>
              <w:rPr>
                <w:rFonts w:ascii="Arial" w:hAnsi="Arial"/>
                <w:i/>
                <w:spacing w:val="-2"/>
                <w:w w:val="85"/>
                <w:sz w:val="16"/>
              </w:rPr>
              <w:t xml:space="preserve"> </w:t>
            </w:r>
            <w:r>
              <w:rPr>
                <w:rFonts w:ascii="Arial" w:hAnsi="Arial"/>
                <w:i/>
                <w:w w:val="85"/>
                <w:sz w:val="16"/>
              </w:rPr>
              <w:t>a</w:t>
            </w:r>
            <w:r>
              <w:rPr>
                <w:rFonts w:ascii="Arial" w:hAnsi="Arial"/>
                <w:i/>
                <w:spacing w:val="-1"/>
                <w:w w:val="85"/>
                <w:sz w:val="16"/>
              </w:rPr>
              <w:t xml:space="preserve"> </w:t>
            </w:r>
            <w:r>
              <w:rPr>
                <w:rFonts w:ascii="Arial" w:hAnsi="Arial"/>
                <w:i/>
                <w:w w:val="85"/>
                <w:sz w:val="16"/>
              </w:rPr>
              <w:t>la</w:t>
            </w:r>
            <w:r>
              <w:rPr>
                <w:rFonts w:ascii="Arial" w:hAnsi="Arial"/>
                <w:i/>
                <w:spacing w:val="-2"/>
                <w:w w:val="85"/>
                <w:sz w:val="16"/>
              </w:rPr>
              <w:t xml:space="preserve"> familia</w:t>
            </w:r>
          </w:p>
        </w:tc>
      </w:tr>
      <w:tr w:rsidR="008C4B16">
        <w:trPr>
          <w:trHeight w:val="1457"/>
        </w:trPr>
        <w:tc>
          <w:tcPr>
            <w:tcW w:w="468"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72"/>
              <w:rPr>
                <w:rFonts w:ascii="Arial"/>
                <w:b/>
                <w:sz w:val="16"/>
              </w:rPr>
            </w:pPr>
          </w:p>
          <w:p w:rsidR="008C4B16" w:rsidRDefault="00F52046">
            <w:pPr>
              <w:pStyle w:val="TableParagraph"/>
              <w:ind w:left="9"/>
              <w:jc w:val="center"/>
              <w:rPr>
                <w:sz w:val="16"/>
              </w:rPr>
            </w:pPr>
            <w:r>
              <w:rPr>
                <w:spacing w:val="-5"/>
                <w:w w:val="95"/>
                <w:sz w:val="16"/>
              </w:rPr>
              <w:t>3.1</w:t>
            </w:r>
          </w:p>
        </w:tc>
        <w:tc>
          <w:tcPr>
            <w:tcW w:w="3430" w:type="dxa"/>
          </w:tcPr>
          <w:p w:rsidR="008C4B16" w:rsidRDefault="008C4B16">
            <w:pPr>
              <w:pStyle w:val="TableParagraph"/>
              <w:rPr>
                <w:rFonts w:ascii="Arial"/>
                <w:b/>
                <w:sz w:val="16"/>
              </w:rPr>
            </w:pPr>
          </w:p>
          <w:p w:rsidR="008C4B16" w:rsidRDefault="008C4B16">
            <w:pPr>
              <w:pStyle w:val="TableParagraph"/>
              <w:spacing w:before="160"/>
              <w:rPr>
                <w:rFonts w:ascii="Arial"/>
                <w:b/>
                <w:sz w:val="16"/>
              </w:rPr>
            </w:pPr>
          </w:p>
          <w:p w:rsidR="008C4B16" w:rsidRDefault="00F52046">
            <w:pPr>
              <w:pStyle w:val="TableParagraph"/>
              <w:ind w:left="61" w:right="204"/>
              <w:rPr>
                <w:sz w:val="16"/>
              </w:rPr>
            </w:pPr>
            <w:r>
              <w:rPr>
                <w:w w:val="85"/>
                <w:sz w:val="16"/>
              </w:rPr>
              <w:t>Evaluar</w:t>
            </w:r>
            <w:r>
              <w:rPr>
                <w:spacing w:val="-3"/>
                <w:w w:val="85"/>
                <w:sz w:val="16"/>
              </w:rPr>
              <w:t xml:space="preserve"> </w:t>
            </w:r>
            <w:r>
              <w:rPr>
                <w:w w:val="85"/>
                <w:sz w:val="16"/>
              </w:rPr>
              <w:t>la</w:t>
            </w:r>
            <w:r>
              <w:rPr>
                <w:spacing w:val="-3"/>
                <w:w w:val="85"/>
                <w:sz w:val="16"/>
              </w:rPr>
              <w:t xml:space="preserve"> </w:t>
            </w:r>
            <w:r>
              <w:rPr>
                <w:w w:val="85"/>
                <w:sz w:val="16"/>
              </w:rPr>
              <w:t>importancia</w:t>
            </w:r>
            <w:r>
              <w:rPr>
                <w:spacing w:val="-3"/>
                <w:w w:val="85"/>
                <w:sz w:val="16"/>
              </w:rPr>
              <w:t xml:space="preserve"> </w:t>
            </w:r>
            <w:r>
              <w:rPr>
                <w:w w:val="85"/>
                <w:sz w:val="16"/>
              </w:rPr>
              <w:t>de</w:t>
            </w:r>
            <w:r>
              <w:rPr>
                <w:spacing w:val="-3"/>
                <w:w w:val="85"/>
                <w:sz w:val="16"/>
              </w:rPr>
              <w:t xml:space="preserve"> </w:t>
            </w:r>
            <w:r>
              <w:rPr>
                <w:w w:val="85"/>
                <w:sz w:val="16"/>
              </w:rPr>
              <w:t>la</w:t>
            </w:r>
            <w:r>
              <w:rPr>
                <w:spacing w:val="-3"/>
                <w:w w:val="85"/>
                <w:sz w:val="16"/>
              </w:rPr>
              <w:t xml:space="preserve"> </w:t>
            </w:r>
            <w:r>
              <w:rPr>
                <w:w w:val="85"/>
                <w:sz w:val="16"/>
              </w:rPr>
              <w:t>familia</w:t>
            </w:r>
            <w:r>
              <w:rPr>
                <w:spacing w:val="-3"/>
                <w:w w:val="85"/>
                <w:sz w:val="16"/>
              </w:rPr>
              <w:t xml:space="preserve"> </w:t>
            </w:r>
            <w:r>
              <w:rPr>
                <w:w w:val="85"/>
                <w:sz w:val="16"/>
              </w:rPr>
              <w:t>en</w:t>
            </w:r>
            <w:r>
              <w:rPr>
                <w:spacing w:val="-3"/>
                <w:w w:val="85"/>
                <w:sz w:val="16"/>
              </w:rPr>
              <w:t xml:space="preserve"> </w:t>
            </w:r>
            <w:r>
              <w:rPr>
                <w:w w:val="85"/>
                <w:sz w:val="16"/>
              </w:rPr>
              <w:t>el</w:t>
            </w:r>
            <w:r>
              <w:rPr>
                <w:spacing w:val="-3"/>
                <w:w w:val="85"/>
                <w:sz w:val="16"/>
              </w:rPr>
              <w:t xml:space="preserve"> </w:t>
            </w:r>
            <w:r>
              <w:rPr>
                <w:w w:val="85"/>
                <w:sz w:val="16"/>
              </w:rPr>
              <w:t>proceso</w:t>
            </w:r>
            <w:r>
              <w:rPr>
                <w:spacing w:val="-3"/>
                <w:w w:val="85"/>
                <w:sz w:val="16"/>
              </w:rPr>
              <w:t xml:space="preserve"> </w:t>
            </w:r>
            <w:r>
              <w:rPr>
                <w:w w:val="85"/>
                <w:sz w:val="16"/>
              </w:rPr>
              <w:t xml:space="preserve">de </w:t>
            </w:r>
            <w:r>
              <w:rPr>
                <w:spacing w:val="-2"/>
                <w:w w:val="95"/>
                <w:sz w:val="16"/>
              </w:rPr>
              <w:t>salud-enfermedad.</w:t>
            </w: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1559"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72"/>
              <w:rPr>
                <w:rFonts w:ascii="Arial"/>
                <w:b/>
                <w:sz w:val="16"/>
              </w:rPr>
            </w:pPr>
          </w:p>
          <w:p w:rsidR="008C4B16" w:rsidRDefault="00F52046">
            <w:pPr>
              <w:pStyle w:val="TableParagraph"/>
              <w:ind w:left="59"/>
              <w:rPr>
                <w:sz w:val="16"/>
              </w:rPr>
            </w:pPr>
            <w:r>
              <w:rPr>
                <w:w w:val="85"/>
                <w:sz w:val="16"/>
              </w:rPr>
              <w:t>Centro</w:t>
            </w:r>
            <w:r>
              <w:rPr>
                <w:spacing w:val="-3"/>
                <w:w w:val="85"/>
                <w:sz w:val="16"/>
              </w:rPr>
              <w:t xml:space="preserve"> </w:t>
            </w:r>
            <w:r>
              <w:rPr>
                <w:w w:val="85"/>
                <w:sz w:val="16"/>
              </w:rPr>
              <w:t>de</w:t>
            </w:r>
            <w:r>
              <w:rPr>
                <w:spacing w:val="-2"/>
                <w:w w:val="85"/>
                <w:sz w:val="16"/>
              </w:rPr>
              <w:t xml:space="preserve"> Salud.</w:t>
            </w:r>
          </w:p>
        </w:tc>
        <w:tc>
          <w:tcPr>
            <w:tcW w:w="3898" w:type="dxa"/>
          </w:tcPr>
          <w:p w:rsidR="008C4B16" w:rsidRDefault="00F52046">
            <w:pPr>
              <w:pStyle w:val="TableParagraph"/>
              <w:numPr>
                <w:ilvl w:val="0"/>
                <w:numId w:val="47"/>
              </w:numPr>
              <w:tabs>
                <w:tab w:val="left" w:pos="143"/>
              </w:tabs>
              <w:spacing w:before="144"/>
              <w:ind w:right="167" w:firstLine="0"/>
              <w:rPr>
                <w:sz w:val="16"/>
              </w:rPr>
            </w:pPr>
            <w:r>
              <w:rPr>
                <w:w w:val="90"/>
                <w:sz w:val="16"/>
              </w:rPr>
              <w:t>Realizar</w:t>
            </w:r>
            <w:r>
              <w:rPr>
                <w:spacing w:val="-4"/>
                <w:w w:val="90"/>
                <w:sz w:val="16"/>
              </w:rPr>
              <w:t xml:space="preserve"> </w:t>
            </w:r>
            <w:r>
              <w:rPr>
                <w:w w:val="90"/>
                <w:sz w:val="16"/>
              </w:rPr>
              <w:t>y</w:t>
            </w:r>
            <w:r>
              <w:rPr>
                <w:spacing w:val="-4"/>
                <w:w w:val="90"/>
                <w:sz w:val="16"/>
              </w:rPr>
              <w:t xml:space="preserve"> </w:t>
            </w:r>
            <w:r>
              <w:rPr>
                <w:w w:val="90"/>
                <w:sz w:val="16"/>
              </w:rPr>
              <w:t>superar</w:t>
            </w:r>
            <w:r>
              <w:rPr>
                <w:spacing w:val="-4"/>
                <w:w w:val="90"/>
                <w:sz w:val="16"/>
              </w:rPr>
              <w:t xml:space="preserve"> </w:t>
            </w:r>
            <w:r>
              <w:rPr>
                <w:w w:val="90"/>
                <w:sz w:val="16"/>
              </w:rPr>
              <w:t>un</w:t>
            </w:r>
            <w:r>
              <w:rPr>
                <w:spacing w:val="-4"/>
                <w:w w:val="90"/>
                <w:sz w:val="16"/>
              </w:rPr>
              <w:t xml:space="preserve"> </w:t>
            </w:r>
            <w:r>
              <w:rPr>
                <w:w w:val="90"/>
                <w:sz w:val="16"/>
              </w:rPr>
              <w:t>curso</w:t>
            </w:r>
            <w:r>
              <w:rPr>
                <w:spacing w:val="-4"/>
                <w:w w:val="90"/>
                <w:sz w:val="16"/>
              </w:rPr>
              <w:t xml:space="preserve"> </w:t>
            </w:r>
            <w:r>
              <w:rPr>
                <w:w w:val="90"/>
                <w:sz w:val="16"/>
              </w:rPr>
              <w:t>teórico-práctico</w:t>
            </w:r>
            <w:r>
              <w:rPr>
                <w:spacing w:val="-4"/>
                <w:w w:val="90"/>
                <w:sz w:val="16"/>
              </w:rPr>
              <w:t xml:space="preserve"> </w:t>
            </w:r>
            <w:r>
              <w:rPr>
                <w:w w:val="90"/>
                <w:sz w:val="16"/>
              </w:rPr>
              <w:t xml:space="preserve">sobre </w:t>
            </w:r>
            <w:r>
              <w:rPr>
                <w:w w:val="85"/>
                <w:sz w:val="16"/>
              </w:rPr>
              <w:t>herramientas,</w:t>
            </w:r>
            <w:r>
              <w:rPr>
                <w:spacing w:val="-3"/>
                <w:w w:val="85"/>
                <w:sz w:val="16"/>
              </w:rPr>
              <w:t xml:space="preserve"> </w:t>
            </w:r>
            <w:r>
              <w:rPr>
                <w:w w:val="85"/>
                <w:sz w:val="16"/>
              </w:rPr>
              <w:t>habilidades</w:t>
            </w:r>
            <w:r>
              <w:rPr>
                <w:spacing w:val="-3"/>
                <w:w w:val="85"/>
                <w:sz w:val="16"/>
              </w:rPr>
              <w:t xml:space="preserve"> </w:t>
            </w:r>
            <w:r>
              <w:rPr>
                <w:w w:val="85"/>
                <w:sz w:val="16"/>
              </w:rPr>
              <w:t>en</w:t>
            </w:r>
            <w:r>
              <w:rPr>
                <w:spacing w:val="-3"/>
                <w:w w:val="85"/>
                <w:sz w:val="16"/>
              </w:rPr>
              <w:t xml:space="preserve"> </w:t>
            </w:r>
            <w:r>
              <w:rPr>
                <w:w w:val="85"/>
                <w:sz w:val="16"/>
              </w:rPr>
              <w:t>comunicación</w:t>
            </w:r>
            <w:r>
              <w:rPr>
                <w:spacing w:val="-3"/>
                <w:w w:val="85"/>
                <w:sz w:val="16"/>
              </w:rPr>
              <w:t xml:space="preserve"> </w:t>
            </w:r>
            <w:r>
              <w:rPr>
                <w:w w:val="85"/>
                <w:sz w:val="16"/>
              </w:rPr>
              <w:t>y</w:t>
            </w:r>
            <w:r>
              <w:rPr>
                <w:spacing w:val="-3"/>
                <w:w w:val="85"/>
                <w:sz w:val="16"/>
              </w:rPr>
              <w:t xml:space="preserve"> </w:t>
            </w:r>
            <w:r>
              <w:rPr>
                <w:w w:val="85"/>
                <w:sz w:val="16"/>
              </w:rPr>
              <w:t>entrevista</w:t>
            </w:r>
            <w:r>
              <w:rPr>
                <w:spacing w:val="-3"/>
                <w:w w:val="85"/>
                <w:sz w:val="16"/>
              </w:rPr>
              <w:t xml:space="preserve"> </w:t>
            </w:r>
            <w:r>
              <w:rPr>
                <w:w w:val="85"/>
                <w:sz w:val="16"/>
              </w:rPr>
              <w:t xml:space="preserve">para </w:t>
            </w:r>
            <w:r>
              <w:rPr>
                <w:w w:val="95"/>
                <w:sz w:val="16"/>
              </w:rPr>
              <w:t>la</w:t>
            </w:r>
            <w:r>
              <w:rPr>
                <w:spacing w:val="-6"/>
                <w:w w:val="95"/>
                <w:sz w:val="16"/>
              </w:rPr>
              <w:t xml:space="preserve"> </w:t>
            </w:r>
            <w:r>
              <w:rPr>
                <w:w w:val="95"/>
                <w:sz w:val="16"/>
              </w:rPr>
              <w:t>atención</w:t>
            </w:r>
            <w:r>
              <w:rPr>
                <w:spacing w:val="-6"/>
                <w:w w:val="95"/>
                <w:sz w:val="16"/>
              </w:rPr>
              <w:t xml:space="preserve"> </w:t>
            </w:r>
            <w:r>
              <w:rPr>
                <w:w w:val="95"/>
                <w:sz w:val="16"/>
              </w:rPr>
              <w:t>familiar.</w:t>
            </w:r>
          </w:p>
          <w:p w:rsidR="008C4B16" w:rsidRDefault="00F52046">
            <w:pPr>
              <w:pStyle w:val="TableParagraph"/>
              <w:numPr>
                <w:ilvl w:val="0"/>
                <w:numId w:val="47"/>
              </w:numPr>
              <w:tabs>
                <w:tab w:val="left" w:pos="143"/>
              </w:tabs>
              <w:spacing w:line="237" w:lineRule="auto"/>
              <w:ind w:right="377" w:firstLine="0"/>
              <w:rPr>
                <w:sz w:val="16"/>
              </w:rPr>
            </w:pPr>
            <w:r>
              <w:rPr>
                <w:w w:val="85"/>
                <w:sz w:val="16"/>
              </w:rPr>
              <w:t>Identificar</w:t>
            </w:r>
            <w:r>
              <w:rPr>
                <w:spacing w:val="-3"/>
                <w:w w:val="85"/>
                <w:sz w:val="16"/>
              </w:rPr>
              <w:t xml:space="preserve"> </w:t>
            </w:r>
            <w:r>
              <w:rPr>
                <w:w w:val="85"/>
                <w:sz w:val="16"/>
              </w:rPr>
              <w:t>los</w:t>
            </w:r>
            <w:r>
              <w:rPr>
                <w:spacing w:val="-3"/>
                <w:w w:val="85"/>
                <w:sz w:val="16"/>
              </w:rPr>
              <w:t xml:space="preserve"> </w:t>
            </w:r>
            <w:r>
              <w:rPr>
                <w:w w:val="85"/>
                <w:sz w:val="16"/>
              </w:rPr>
              <w:t>recursos</w:t>
            </w:r>
            <w:r>
              <w:rPr>
                <w:spacing w:val="-3"/>
                <w:w w:val="85"/>
                <w:sz w:val="16"/>
              </w:rPr>
              <w:t xml:space="preserve"> </w:t>
            </w:r>
            <w:r>
              <w:rPr>
                <w:w w:val="85"/>
                <w:sz w:val="16"/>
              </w:rPr>
              <w:t>familiares</w:t>
            </w:r>
            <w:r>
              <w:rPr>
                <w:spacing w:val="-3"/>
                <w:w w:val="85"/>
                <w:sz w:val="16"/>
              </w:rPr>
              <w:t xml:space="preserve"> </w:t>
            </w:r>
            <w:r>
              <w:rPr>
                <w:w w:val="85"/>
                <w:sz w:val="16"/>
              </w:rPr>
              <w:t>y</w:t>
            </w:r>
            <w:r>
              <w:rPr>
                <w:spacing w:val="-3"/>
                <w:w w:val="85"/>
                <w:sz w:val="16"/>
              </w:rPr>
              <w:t xml:space="preserve"> </w:t>
            </w:r>
            <w:r>
              <w:rPr>
                <w:w w:val="85"/>
                <w:sz w:val="16"/>
              </w:rPr>
              <w:t>analizar</w:t>
            </w:r>
            <w:r>
              <w:rPr>
                <w:spacing w:val="-3"/>
                <w:w w:val="85"/>
                <w:sz w:val="16"/>
              </w:rPr>
              <w:t xml:space="preserve"> </w:t>
            </w:r>
            <w:r>
              <w:rPr>
                <w:w w:val="85"/>
                <w:sz w:val="16"/>
              </w:rPr>
              <w:t>la</w:t>
            </w:r>
            <w:r>
              <w:rPr>
                <w:spacing w:val="-3"/>
                <w:w w:val="85"/>
                <w:sz w:val="16"/>
              </w:rPr>
              <w:t xml:space="preserve"> </w:t>
            </w:r>
            <w:r>
              <w:rPr>
                <w:w w:val="85"/>
                <w:sz w:val="16"/>
              </w:rPr>
              <w:t>red</w:t>
            </w:r>
            <w:r>
              <w:rPr>
                <w:spacing w:val="-3"/>
                <w:w w:val="85"/>
                <w:sz w:val="16"/>
              </w:rPr>
              <w:t xml:space="preserve"> </w:t>
            </w:r>
            <w:r>
              <w:rPr>
                <w:w w:val="85"/>
                <w:sz w:val="16"/>
              </w:rPr>
              <w:t xml:space="preserve">social </w:t>
            </w:r>
            <w:r>
              <w:rPr>
                <w:spacing w:val="-2"/>
                <w:w w:val="95"/>
                <w:sz w:val="16"/>
              </w:rPr>
              <w:t>existente.</w:t>
            </w:r>
          </w:p>
          <w:p w:rsidR="008C4B16" w:rsidRDefault="00F52046">
            <w:pPr>
              <w:pStyle w:val="TableParagraph"/>
              <w:numPr>
                <w:ilvl w:val="0"/>
                <w:numId w:val="47"/>
              </w:numPr>
              <w:tabs>
                <w:tab w:val="left" w:pos="143"/>
              </w:tabs>
              <w:ind w:left="143" w:hanging="84"/>
              <w:rPr>
                <w:sz w:val="16"/>
              </w:rPr>
            </w:pPr>
            <w:r>
              <w:rPr>
                <w:w w:val="80"/>
                <w:sz w:val="16"/>
              </w:rPr>
              <w:t>Detectar</w:t>
            </w:r>
            <w:r>
              <w:rPr>
                <w:spacing w:val="4"/>
                <w:sz w:val="16"/>
              </w:rPr>
              <w:t xml:space="preserve"> </w:t>
            </w:r>
            <w:r>
              <w:rPr>
                <w:w w:val="80"/>
                <w:sz w:val="16"/>
              </w:rPr>
              <w:t>la</w:t>
            </w:r>
            <w:r>
              <w:rPr>
                <w:spacing w:val="5"/>
                <w:sz w:val="16"/>
              </w:rPr>
              <w:t xml:space="preserve"> </w:t>
            </w:r>
            <w:r>
              <w:rPr>
                <w:w w:val="80"/>
                <w:sz w:val="16"/>
              </w:rPr>
              <w:t>conflictividad</w:t>
            </w:r>
            <w:r>
              <w:rPr>
                <w:spacing w:val="5"/>
                <w:sz w:val="16"/>
              </w:rPr>
              <w:t xml:space="preserve"> </w:t>
            </w:r>
            <w:r>
              <w:rPr>
                <w:w w:val="80"/>
                <w:sz w:val="16"/>
              </w:rPr>
              <w:t>familiar</w:t>
            </w:r>
            <w:r>
              <w:rPr>
                <w:spacing w:val="5"/>
                <w:sz w:val="16"/>
              </w:rPr>
              <w:t xml:space="preserve"> </w:t>
            </w:r>
            <w:r>
              <w:rPr>
                <w:w w:val="80"/>
                <w:sz w:val="16"/>
              </w:rPr>
              <w:t>y</w:t>
            </w:r>
            <w:r>
              <w:rPr>
                <w:spacing w:val="5"/>
                <w:sz w:val="16"/>
              </w:rPr>
              <w:t xml:space="preserve"> </w:t>
            </w:r>
            <w:r>
              <w:rPr>
                <w:w w:val="80"/>
                <w:sz w:val="16"/>
              </w:rPr>
              <w:t>afrontar</w:t>
            </w:r>
            <w:r>
              <w:rPr>
                <w:spacing w:val="5"/>
                <w:sz w:val="16"/>
              </w:rPr>
              <w:t xml:space="preserve"> </w:t>
            </w:r>
            <w:r>
              <w:rPr>
                <w:w w:val="80"/>
                <w:sz w:val="16"/>
              </w:rPr>
              <w:t>su</w:t>
            </w:r>
            <w:r>
              <w:rPr>
                <w:spacing w:val="5"/>
                <w:sz w:val="16"/>
              </w:rPr>
              <w:t xml:space="preserve"> </w:t>
            </w:r>
            <w:r>
              <w:rPr>
                <w:spacing w:val="-2"/>
                <w:w w:val="80"/>
                <w:sz w:val="16"/>
              </w:rPr>
              <w:t>manejo.</w:t>
            </w:r>
          </w:p>
        </w:tc>
        <w:tc>
          <w:tcPr>
            <w:tcW w:w="3898" w:type="dxa"/>
          </w:tcPr>
          <w:p w:rsidR="008C4B16" w:rsidRDefault="00F52046">
            <w:pPr>
              <w:pStyle w:val="TableParagraph"/>
              <w:numPr>
                <w:ilvl w:val="0"/>
                <w:numId w:val="46"/>
              </w:numPr>
              <w:tabs>
                <w:tab w:val="left" w:pos="143"/>
              </w:tabs>
              <w:spacing w:before="48"/>
              <w:ind w:right="183" w:firstLine="0"/>
              <w:rPr>
                <w:sz w:val="16"/>
              </w:rPr>
            </w:pPr>
            <w:r>
              <w:rPr>
                <w:w w:val="90"/>
                <w:sz w:val="16"/>
              </w:rPr>
              <w:t>Tener</w:t>
            </w:r>
            <w:r>
              <w:rPr>
                <w:spacing w:val="-8"/>
                <w:w w:val="90"/>
                <w:sz w:val="16"/>
              </w:rPr>
              <w:t xml:space="preserve"> </w:t>
            </w:r>
            <w:r>
              <w:rPr>
                <w:w w:val="90"/>
                <w:sz w:val="16"/>
              </w:rPr>
              <w:t>en</w:t>
            </w:r>
            <w:r>
              <w:rPr>
                <w:spacing w:val="-8"/>
                <w:w w:val="90"/>
                <w:sz w:val="16"/>
              </w:rPr>
              <w:t xml:space="preserve"> </w:t>
            </w:r>
            <w:r>
              <w:rPr>
                <w:w w:val="90"/>
                <w:sz w:val="16"/>
              </w:rPr>
              <w:t>cuenta</w:t>
            </w:r>
            <w:r>
              <w:rPr>
                <w:spacing w:val="-8"/>
                <w:w w:val="90"/>
                <w:sz w:val="16"/>
              </w:rPr>
              <w:t xml:space="preserve"> </w:t>
            </w:r>
            <w:r>
              <w:rPr>
                <w:w w:val="90"/>
                <w:sz w:val="16"/>
              </w:rPr>
              <w:t>la</w:t>
            </w:r>
            <w:r>
              <w:rPr>
                <w:spacing w:val="-8"/>
                <w:w w:val="90"/>
                <w:sz w:val="16"/>
              </w:rPr>
              <w:t xml:space="preserve"> </w:t>
            </w:r>
            <w:r>
              <w:rPr>
                <w:w w:val="90"/>
                <w:sz w:val="16"/>
              </w:rPr>
              <w:t>socialización</w:t>
            </w:r>
            <w:r>
              <w:rPr>
                <w:spacing w:val="-8"/>
                <w:w w:val="90"/>
                <w:sz w:val="16"/>
              </w:rPr>
              <w:t xml:space="preserve"> </w:t>
            </w:r>
            <w:r>
              <w:rPr>
                <w:w w:val="90"/>
                <w:sz w:val="16"/>
              </w:rPr>
              <w:t>en</w:t>
            </w:r>
            <w:r>
              <w:rPr>
                <w:spacing w:val="-8"/>
                <w:w w:val="90"/>
                <w:sz w:val="16"/>
              </w:rPr>
              <w:t xml:space="preserve"> </w:t>
            </w:r>
            <w:r>
              <w:rPr>
                <w:w w:val="90"/>
                <w:sz w:val="16"/>
              </w:rPr>
              <w:t>la</w:t>
            </w:r>
            <w:r>
              <w:rPr>
                <w:spacing w:val="-8"/>
                <w:w w:val="90"/>
                <w:sz w:val="16"/>
              </w:rPr>
              <w:t xml:space="preserve"> </w:t>
            </w:r>
            <w:r>
              <w:rPr>
                <w:w w:val="90"/>
                <w:sz w:val="16"/>
              </w:rPr>
              <w:t>enfermedad,</w:t>
            </w:r>
            <w:r>
              <w:rPr>
                <w:spacing w:val="-8"/>
                <w:w w:val="90"/>
                <w:sz w:val="16"/>
              </w:rPr>
              <w:t xml:space="preserve"> </w:t>
            </w:r>
            <w:r>
              <w:rPr>
                <w:w w:val="90"/>
                <w:sz w:val="16"/>
              </w:rPr>
              <w:t xml:space="preserve">como </w:t>
            </w:r>
            <w:r>
              <w:rPr>
                <w:w w:val="85"/>
                <w:sz w:val="16"/>
              </w:rPr>
              <w:t>generadora</w:t>
            </w:r>
            <w:r>
              <w:rPr>
                <w:spacing w:val="-3"/>
                <w:w w:val="85"/>
                <w:sz w:val="16"/>
              </w:rPr>
              <w:t xml:space="preserve"> </w:t>
            </w:r>
            <w:r>
              <w:rPr>
                <w:w w:val="85"/>
                <w:sz w:val="16"/>
              </w:rPr>
              <w:t>de</w:t>
            </w:r>
            <w:r>
              <w:rPr>
                <w:spacing w:val="-3"/>
                <w:w w:val="85"/>
                <w:sz w:val="16"/>
              </w:rPr>
              <w:t xml:space="preserve"> </w:t>
            </w:r>
            <w:r>
              <w:rPr>
                <w:w w:val="85"/>
                <w:sz w:val="16"/>
              </w:rPr>
              <w:t>salud-enfermedad</w:t>
            </w:r>
            <w:r>
              <w:rPr>
                <w:spacing w:val="-3"/>
                <w:w w:val="85"/>
                <w:sz w:val="16"/>
              </w:rPr>
              <w:t xml:space="preserve"> </w:t>
            </w:r>
            <w:r>
              <w:rPr>
                <w:w w:val="85"/>
                <w:sz w:val="16"/>
              </w:rPr>
              <w:t>y</w:t>
            </w:r>
            <w:r>
              <w:rPr>
                <w:spacing w:val="-3"/>
                <w:w w:val="85"/>
                <w:sz w:val="16"/>
              </w:rPr>
              <w:t xml:space="preserve"> </w:t>
            </w:r>
            <w:r>
              <w:rPr>
                <w:w w:val="85"/>
                <w:sz w:val="16"/>
              </w:rPr>
              <w:t>como</w:t>
            </w:r>
            <w:r>
              <w:rPr>
                <w:spacing w:val="-3"/>
                <w:w w:val="85"/>
                <w:sz w:val="16"/>
              </w:rPr>
              <w:t xml:space="preserve"> </w:t>
            </w:r>
            <w:r>
              <w:rPr>
                <w:w w:val="85"/>
                <w:sz w:val="16"/>
              </w:rPr>
              <w:t>modificadora</w:t>
            </w:r>
            <w:r>
              <w:rPr>
                <w:spacing w:val="-3"/>
                <w:w w:val="85"/>
                <w:sz w:val="16"/>
              </w:rPr>
              <w:t xml:space="preserve"> </w:t>
            </w:r>
            <w:r>
              <w:rPr>
                <w:w w:val="85"/>
                <w:sz w:val="16"/>
              </w:rPr>
              <w:t>de</w:t>
            </w:r>
            <w:r>
              <w:rPr>
                <w:spacing w:val="-3"/>
                <w:w w:val="85"/>
                <w:sz w:val="16"/>
              </w:rPr>
              <w:t xml:space="preserve"> </w:t>
            </w:r>
            <w:r>
              <w:rPr>
                <w:w w:val="85"/>
                <w:sz w:val="16"/>
              </w:rPr>
              <w:t xml:space="preserve">la </w:t>
            </w:r>
            <w:r>
              <w:rPr>
                <w:w w:val="95"/>
                <w:sz w:val="16"/>
              </w:rPr>
              <w:t>relación</w:t>
            </w:r>
            <w:r>
              <w:rPr>
                <w:spacing w:val="-11"/>
                <w:w w:val="95"/>
                <w:sz w:val="16"/>
              </w:rPr>
              <w:t xml:space="preserve"> </w:t>
            </w:r>
            <w:r>
              <w:rPr>
                <w:w w:val="95"/>
                <w:sz w:val="16"/>
              </w:rPr>
              <w:t>médico-paciente.</w:t>
            </w:r>
          </w:p>
          <w:p w:rsidR="008C4B16" w:rsidRDefault="00F52046">
            <w:pPr>
              <w:pStyle w:val="TableParagraph"/>
              <w:numPr>
                <w:ilvl w:val="0"/>
                <w:numId w:val="46"/>
              </w:numPr>
              <w:tabs>
                <w:tab w:val="left" w:pos="143"/>
              </w:tabs>
              <w:spacing w:line="237" w:lineRule="auto"/>
              <w:ind w:right="90" w:firstLine="0"/>
              <w:rPr>
                <w:sz w:val="16"/>
              </w:rPr>
            </w:pPr>
            <w:r>
              <w:rPr>
                <w:w w:val="85"/>
                <w:sz w:val="16"/>
              </w:rPr>
              <w:t>Utilizar</w:t>
            </w:r>
            <w:r>
              <w:rPr>
                <w:spacing w:val="-6"/>
                <w:w w:val="85"/>
                <w:sz w:val="16"/>
              </w:rPr>
              <w:t xml:space="preserve"> </w:t>
            </w:r>
            <w:r>
              <w:rPr>
                <w:w w:val="85"/>
                <w:sz w:val="16"/>
              </w:rPr>
              <w:t>la</w:t>
            </w:r>
            <w:r>
              <w:rPr>
                <w:spacing w:val="-5"/>
                <w:w w:val="85"/>
                <w:sz w:val="16"/>
              </w:rPr>
              <w:t xml:space="preserve"> </w:t>
            </w:r>
            <w:r>
              <w:rPr>
                <w:w w:val="85"/>
                <w:sz w:val="16"/>
              </w:rPr>
              <w:t>tipología</w:t>
            </w:r>
            <w:r>
              <w:rPr>
                <w:spacing w:val="-6"/>
                <w:w w:val="85"/>
                <w:sz w:val="16"/>
              </w:rPr>
              <w:t xml:space="preserve"> </w:t>
            </w:r>
            <w:r>
              <w:rPr>
                <w:w w:val="85"/>
                <w:sz w:val="16"/>
              </w:rPr>
              <w:t>de</w:t>
            </w:r>
            <w:r>
              <w:rPr>
                <w:spacing w:val="-5"/>
                <w:w w:val="85"/>
                <w:sz w:val="16"/>
              </w:rPr>
              <w:t xml:space="preserve"> </w:t>
            </w:r>
            <w:r>
              <w:rPr>
                <w:w w:val="85"/>
                <w:sz w:val="16"/>
              </w:rPr>
              <w:t>la</w:t>
            </w:r>
            <w:r>
              <w:rPr>
                <w:spacing w:val="-6"/>
                <w:w w:val="85"/>
                <w:sz w:val="16"/>
              </w:rPr>
              <w:t xml:space="preserve"> </w:t>
            </w:r>
            <w:r>
              <w:rPr>
                <w:w w:val="85"/>
                <w:sz w:val="16"/>
              </w:rPr>
              <w:t>estructura</w:t>
            </w:r>
            <w:r>
              <w:rPr>
                <w:spacing w:val="-5"/>
                <w:w w:val="85"/>
                <w:sz w:val="16"/>
              </w:rPr>
              <w:t xml:space="preserve"> </w:t>
            </w:r>
            <w:r>
              <w:rPr>
                <w:w w:val="85"/>
                <w:sz w:val="16"/>
              </w:rPr>
              <w:t>familiar</w:t>
            </w:r>
            <w:r>
              <w:rPr>
                <w:spacing w:val="-6"/>
                <w:w w:val="85"/>
                <w:sz w:val="16"/>
              </w:rPr>
              <w:t xml:space="preserve"> </w:t>
            </w:r>
            <w:r>
              <w:rPr>
                <w:w w:val="85"/>
                <w:sz w:val="16"/>
              </w:rPr>
              <w:t>en</w:t>
            </w:r>
            <w:r>
              <w:rPr>
                <w:spacing w:val="-5"/>
                <w:w w:val="85"/>
                <w:sz w:val="16"/>
              </w:rPr>
              <w:t xml:space="preserve"> </w:t>
            </w:r>
            <w:r>
              <w:rPr>
                <w:w w:val="85"/>
                <w:sz w:val="16"/>
              </w:rPr>
              <w:t>el</w:t>
            </w:r>
            <w:r>
              <w:rPr>
                <w:spacing w:val="-6"/>
                <w:w w:val="85"/>
                <w:sz w:val="16"/>
              </w:rPr>
              <w:t xml:space="preserve"> </w:t>
            </w:r>
            <w:r>
              <w:rPr>
                <w:w w:val="85"/>
                <w:sz w:val="16"/>
              </w:rPr>
              <w:t>abordaje</w:t>
            </w:r>
            <w:r>
              <w:rPr>
                <w:spacing w:val="-5"/>
                <w:w w:val="85"/>
                <w:sz w:val="16"/>
              </w:rPr>
              <w:t xml:space="preserve"> </w:t>
            </w:r>
            <w:r>
              <w:rPr>
                <w:w w:val="85"/>
                <w:sz w:val="16"/>
              </w:rPr>
              <w:t xml:space="preserve">de </w:t>
            </w:r>
            <w:r>
              <w:rPr>
                <w:w w:val="90"/>
                <w:sz w:val="16"/>
              </w:rPr>
              <w:t>problemas</w:t>
            </w:r>
            <w:r>
              <w:rPr>
                <w:spacing w:val="-2"/>
                <w:w w:val="90"/>
                <w:sz w:val="16"/>
              </w:rPr>
              <w:t xml:space="preserve"> </w:t>
            </w:r>
            <w:r>
              <w:rPr>
                <w:w w:val="90"/>
                <w:sz w:val="16"/>
              </w:rPr>
              <w:t>en</w:t>
            </w:r>
            <w:r>
              <w:rPr>
                <w:spacing w:val="-2"/>
                <w:w w:val="90"/>
                <w:sz w:val="16"/>
              </w:rPr>
              <w:t xml:space="preserve"> </w:t>
            </w:r>
            <w:r>
              <w:rPr>
                <w:w w:val="90"/>
                <w:sz w:val="16"/>
              </w:rPr>
              <w:t>los</w:t>
            </w:r>
            <w:r>
              <w:rPr>
                <w:spacing w:val="-2"/>
                <w:w w:val="90"/>
                <w:sz w:val="16"/>
              </w:rPr>
              <w:t xml:space="preserve"> </w:t>
            </w:r>
            <w:r>
              <w:rPr>
                <w:w w:val="90"/>
                <w:sz w:val="16"/>
              </w:rPr>
              <w:t>diferentes</w:t>
            </w:r>
            <w:r>
              <w:rPr>
                <w:spacing w:val="-2"/>
                <w:w w:val="90"/>
                <w:sz w:val="16"/>
              </w:rPr>
              <w:t xml:space="preserve"> </w:t>
            </w:r>
            <w:r>
              <w:rPr>
                <w:w w:val="90"/>
                <w:sz w:val="16"/>
              </w:rPr>
              <w:t>tipos</w:t>
            </w:r>
            <w:r>
              <w:rPr>
                <w:spacing w:val="-2"/>
                <w:w w:val="90"/>
                <w:sz w:val="16"/>
              </w:rPr>
              <w:t xml:space="preserve"> </w:t>
            </w:r>
            <w:r>
              <w:rPr>
                <w:w w:val="90"/>
                <w:sz w:val="16"/>
              </w:rPr>
              <w:t>de</w:t>
            </w:r>
            <w:r>
              <w:rPr>
                <w:spacing w:val="-2"/>
                <w:w w:val="90"/>
                <w:sz w:val="16"/>
              </w:rPr>
              <w:t xml:space="preserve"> </w:t>
            </w:r>
            <w:r>
              <w:rPr>
                <w:w w:val="90"/>
                <w:sz w:val="16"/>
              </w:rPr>
              <w:t>familia.</w:t>
            </w:r>
          </w:p>
          <w:p w:rsidR="008C4B16" w:rsidRDefault="00F52046">
            <w:pPr>
              <w:pStyle w:val="TableParagraph"/>
              <w:numPr>
                <w:ilvl w:val="0"/>
                <w:numId w:val="46"/>
              </w:numPr>
              <w:tabs>
                <w:tab w:val="left" w:pos="143"/>
              </w:tabs>
              <w:ind w:right="430" w:firstLine="0"/>
              <w:rPr>
                <w:sz w:val="16"/>
              </w:rPr>
            </w:pPr>
            <w:r>
              <w:rPr>
                <w:w w:val="85"/>
                <w:sz w:val="16"/>
              </w:rPr>
              <w:t>Interpretar</w:t>
            </w:r>
            <w:r>
              <w:rPr>
                <w:spacing w:val="-6"/>
                <w:w w:val="85"/>
                <w:sz w:val="16"/>
              </w:rPr>
              <w:t xml:space="preserve"> </w:t>
            </w:r>
            <w:r>
              <w:rPr>
                <w:w w:val="85"/>
                <w:sz w:val="16"/>
              </w:rPr>
              <w:t>la</w:t>
            </w:r>
            <w:r>
              <w:rPr>
                <w:spacing w:val="-5"/>
                <w:w w:val="85"/>
                <w:sz w:val="16"/>
              </w:rPr>
              <w:t xml:space="preserve"> </w:t>
            </w:r>
            <w:r>
              <w:rPr>
                <w:w w:val="85"/>
                <w:sz w:val="16"/>
              </w:rPr>
              <w:t>disfunción</w:t>
            </w:r>
            <w:r>
              <w:rPr>
                <w:spacing w:val="-6"/>
                <w:w w:val="85"/>
                <w:sz w:val="16"/>
              </w:rPr>
              <w:t xml:space="preserve"> </w:t>
            </w:r>
            <w:r>
              <w:rPr>
                <w:w w:val="85"/>
                <w:sz w:val="16"/>
              </w:rPr>
              <w:t>individual</w:t>
            </w:r>
            <w:r>
              <w:rPr>
                <w:spacing w:val="-5"/>
                <w:w w:val="85"/>
                <w:sz w:val="16"/>
              </w:rPr>
              <w:t xml:space="preserve"> </w:t>
            </w:r>
            <w:r>
              <w:rPr>
                <w:w w:val="85"/>
                <w:sz w:val="16"/>
              </w:rPr>
              <w:t>como</w:t>
            </w:r>
            <w:r>
              <w:rPr>
                <w:spacing w:val="-6"/>
                <w:w w:val="85"/>
                <w:sz w:val="16"/>
              </w:rPr>
              <w:t xml:space="preserve"> </w:t>
            </w:r>
            <w:r>
              <w:rPr>
                <w:w w:val="85"/>
                <w:sz w:val="16"/>
              </w:rPr>
              <w:t>sintomática</w:t>
            </w:r>
            <w:r>
              <w:rPr>
                <w:spacing w:val="-5"/>
                <w:w w:val="85"/>
                <w:sz w:val="16"/>
              </w:rPr>
              <w:t xml:space="preserve"> </w:t>
            </w:r>
            <w:r>
              <w:rPr>
                <w:w w:val="85"/>
                <w:sz w:val="16"/>
              </w:rPr>
              <w:t xml:space="preserve">de </w:t>
            </w:r>
            <w:r>
              <w:rPr>
                <w:w w:val="95"/>
                <w:sz w:val="16"/>
              </w:rPr>
              <w:t>disfunción</w:t>
            </w:r>
            <w:r>
              <w:rPr>
                <w:spacing w:val="-11"/>
                <w:w w:val="95"/>
                <w:sz w:val="16"/>
              </w:rPr>
              <w:t xml:space="preserve"> </w:t>
            </w:r>
            <w:r>
              <w:rPr>
                <w:w w:val="95"/>
                <w:sz w:val="16"/>
              </w:rPr>
              <w:t>familiar.</w:t>
            </w:r>
          </w:p>
        </w:tc>
      </w:tr>
      <w:tr w:rsidR="008C4B16">
        <w:trPr>
          <w:trHeight w:val="2033"/>
        </w:trPr>
        <w:tc>
          <w:tcPr>
            <w:tcW w:w="468"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176"/>
              <w:rPr>
                <w:rFonts w:ascii="Arial"/>
                <w:b/>
                <w:sz w:val="16"/>
              </w:rPr>
            </w:pPr>
          </w:p>
          <w:p w:rsidR="008C4B16" w:rsidRDefault="00F52046">
            <w:pPr>
              <w:pStyle w:val="TableParagraph"/>
              <w:ind w:left="9"/>
              <w:jc w:val="center"/>
              <w:rPr>
                <w:sz w:val="16"/>
              </w:rPr>
            </w:pPr>
            <w:r>
              <w:rPr>
                <w:spacing w:val="-5"/>
                <w:w w:val="95"/>
                <w:sz w:val="16"/>
              </w:rPr>
              <w:t>3.2</w:t>
            </w:r>
          </w:p>
        </w:tc>
        <w:tc>
          <w:tcPr>
            <w:tcW w:w="3430"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176"/>
              <w:rPr>
                <w:rFonts w:ascii="Arial"/>
                <w:b/>
                <w:sz w:val="16"/>
              </w:rPr>
            </w:pPr>
          </w:p>
          <w:p w:rsidR="008C4B16" w:rsidRDefault="00F52046">
            <w:pPr>
              <w:pStyle w:val="TableParagraph"/>
              <w:ind w:left="61"/>
              <w:rPr>
                <w:sz w:val="16"/>
              </w:rPr>
            </w:pPr>
            <w:r>
              <w:rPr>
                <w:w w:val="85"/>
                <w:sz w:val="16"/>
              </w:rPr>
              <w:t>Realizar</w:t>
            </w:r>
            <w:r>
              <w:rPr>
                <w:spacing w:val="-4"/>
                <w:w w:val="85"/>
                <w:sz w:val="16"/>
              </w:rPr>
              <w:t xml:space="preserve"> </w:t>
            </w:r>
            <w:r>
              <w:rPr>
                <w:w w:val="85"/>
                <w:sz w:val="16"/>
              </w:rPr>
              <w:t>una</w:t>
            </w:r>
            <w:r>
              <w:rPr>
                <w:spacing w:val="-3"/>
                <w:w w:val="85"/>
                <w:sz w:val="16"/>
              </w:rPr>
              <w:t xml:space="preserve"> </w:t>
            </w:r>
            <w:r>
              <w:rPr>
                <w:w w:val="85"/>
                <w:sz w:val="16"/>
              </w:rPr>
              <w:t>atención</w:t>
            </w:r>
            <w:r>
              <w:rPr>
                <w:spacing w:val="-4"/>
                <w:w w:val="85"/>
                <w:sz w:val="16"/>
              </w:rPr>
              <w:t xml:space="preserve"> </w:t>
            </w:r>
            <w:r>
              <w:rPr>
                <w:w w:val="85"/>
                <w:sz w:val="16"/>
              </w:rPr>
              <w:t>longitudinal</w:t>
            </w:r>
            <w:r>
              <w:rPr>
                <w:spacing w:val="-4"/>
                <w:w w:val="85"/>
                <w:sz w:val="16"/>
              </w:rPr>
              <w:t xml:space="preserve"> </w:t>
            </w:r>
            <w:r>
              <w:rPr>
                <w:w w:val="85"/>
                <w:sz w:val="16"/>
              </w:rPr>
              <w:t>de</w:t>
            </w:r>
            <w:r>
              <w:rPr>
                <w:spacing w:val="-3"/>
                <w:w w:val="85"/>
                <w:sz w:val="16"/>
              </w:rPr>
              <w:t xml:space="preserve"> </w:t>
            </w:r>
            <w:r>
              <w:rPr>
                <w:w w:val="85"/>
                <w:sz w:val="16"/>
              </w:rPr>
              <w:t>la</w:t>
            </w:r>
            <w:r>
              <w:rPr>
                <w:spacing w:val="-4"/>
                <w:w w:val="85"/>
                <w:sz w:val="16"/>
              </w:rPr>
              <w:t xml:space="preserve"> </w:t>
            </w:r>
            <w:r>
              <w:rPr>
                <w:spacing w:val="-2"/>
                <w:w w:val="85"/>
                <w:sz w:val="16"/>
              </w:rPr>
              <w:t>familia.</w:t>
            </w: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1559"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176"/>
              <w:rPr>
                <w:rFonts w:ascii="Arial"/>
                <w:b/>
                <w:sz w:val="16"/>
              </w:rPr>
            </w:pPr>
          </w:p>
          <w:p w:rsidR="008C4B16" w:rsidRDefault="00F52046">
            <w:pPr>
              <w:pStyle w:val="TableParagraph"/>
              <w:ind w:left="59"/>
              <w:rPr>
                <w:sz w:val="16"/>
              </w:rPr>
            </w:pPr>
            <w:r>
              <w:rPr>
                <w:w w:val="85"/>
                <w:sz w:val="16"/>
              </w:rPr>
              <w:t>Centro</w:t>
            </w:r>
            <w:r>
              <w:rPr>
                <w:spacing w:val="-3"/>
                <w:w w:val="85"/>
                <w:sz w:val="16"/>
              </w:rPr>
              <w:t xml:space="preserve"> </w:t>
            </w:r>
            <w:r>
              <w:rPr>
                <w:w w:val="85"/>
                <w:sz w:val="16"/>
              </w:rPr>
              <w:t>de</w:t>
            </w:r>
            <w:r>
              <w:rPr>
                <w:spacing w:val="-2"/>
                <w:w w:val="85"/>
                <w:sz w:val="16"/>
              </w:rPr>
              <w:t xml:space="preserve"> Salud.</w:t>
            </w:r>
          </w:p>
        </w:tc>
        <w:tc>
          <w:tcPr>
            <w:tcW w:w="3898" w:type="dxa"/>
          </w:tcPr>
          <w:p w:rsidR="008C4B16" w:rsidRDefault="00F52046">
            <w:pPr>
              <w:pStyle w:val="TableParagraph"/>
              <w:numPr>
                <w:ilvl w:val="0"/>
                <w:numId w:val="45"/>
              </w:numPr>
              <w:tabs>
                <w:tab w:val="left" w:pos="143"/>
              </w:tabs>
              <w:spacing w:before="48"/>
              <w:ind w:right="323" w:firstLine="0"/>
              <w:rPr>
                <w:sz w:val="16"/>
              </w:rPr>
            </w:pPr>
            <w:r>
              <w:rPr>
                <w:w w:val="85"/>
                <w:sz w:val="16"/>
              </w:rPr>
              <w:t>Registrar</w:t>
            </w:r>
            <w:r>
              <w:rPr>
                <w:spacing w:val="-8"/>
                <w:w w:val="85"/>
                <w:sz w:val="16"/>
              </w:rPr>
              <w:t xml:space="preserve"> </w:t>
            </w:r>
            <w:r>
              <w:rPr>
                <w:w w:val="85"/>
                <w:sz w:val="16"/>
              </w:rPr>
              <w:t>en</w:t>
            </w:r>
            <w:r>
              <w:rPr>
                <w:spacing w:val="-5"/>
                <w:w w:val="85"/>
                <w:sz w:val="16"/>
              </w:rPr>
              <w:t xml:space="preserve"> </w:t>
            </w:r>
            <w:r>
              <w:rPr>
                <w:w w:val="85"/>
                <w:sz w:val="16"/>
              </w:rPr>
              <w:t>el</w:t>
            </w:r>
            <w:r>
              <w:rPr>
                <w:spacing w:val="-6"/>
                <w:w w:val="85"/>
                <w:sz w:val="16"/>
              </w:rPr>
              <w:t xml:space="preserve"> </w:t>
            </w:r>
            <w:r>
              <w:rPr>
                <w:w w:val="85"/>
                <w:sz w:val="16"/>
              </w:rPr>
              <w:t>portafolio</w:t>
            </w:r>
            <w:r>
              <w:rPr>
                <w:spacing w:val="-5"/>
                <w:w w:val="85"/>
                <w:sz w:val="16"/>
              </w:rPr>
              <w:t xml:space="preserve"> </w:t>
            </w:r>
            <w:r>
              <w:rPr>
                <w:w w:val="85"/>
                <w:sz w:val="16"/>
              </w:rPr>
              <w:t>un</w:t>
            </w:r>
            <w:r>
              <w:rPr>
                <w:spacing w:val="-6"/>
                <w:w w:val="85"/>
                <w:sz w:val="16"/>
              </w:rPr>
              <w:t xml:space="preserve"> </w:t>
            </w:r>
            <w:r>
              <w:rPr>
                <w:w w:val="85"/>
                <w:sz w:val="16"/>
              </w:rPr>
              <w:t>plan</w:t>
            </w:r>
            <w:r>
              <w:rPr>
                <w:spacing w:val="-5"/>
                <w:w w:val="85"/>
                <w:sz w:val="16"/>
              </w:rPr>
              <w:t xml:space="preserve"> </w:t>
            </w:r>
            <w:r>
              <w:rPr>
                <w:w w:val="85"/>
                <w:sz w:val="16"/>
              </w:rPr>
              <w:t>de</w:t>
            </w:r>
            <w:r>
              <w:rPr>
                <w:spacing w:val="-6"/>
                <w:w w:val="85"/>
                <w:sz w:val="16"/>
              </w:rPr>
              <w:t xml:space="preserve"> </w:t>
            </w:r>
            <w:r>
              <w:rPr>
                <w:w w:val="85"/>
                <w:sz w:val="16"/>
              </w:rPr>
              <w:t>atención</w:t>
            </w:r>
            <w:r>
              <w:rPr>
                <w:spacing w:val="-5"/>
                <w:w w:val="85"/>
                <w:sz w:val="16"/>
              </w:rPr>
              <w:t xml:space="preserve"> </w:t>
            </w:r>
            <w:r>
              <w:rPr>
                <w:w w:val="85"/>
                <w:sz w:val="16"/>
              </w:rPr>
              <w:t xml:space="preserve">terapéutica </w:t>
            </w:r>
            <w:r>
              <w:rPr>
                <w:w w:val="90"/>
                <w:sz w:val="16"/>
              </w:rPr>
              <w:t>para</w:t>
            </w:r>
            <w:r>
              <w:rPr>
                <w:spacing w:val="-5"/>
                <w:w w:val="90"/>
                <w:sz w:val="16"/>
              </w:rPr>
              <w:t xml:space="preserve"> </w:t>
            </w:r>
            <w:r>
              <w:rPr>
                <w:w w:val="90"/>
                <w:sz w:val="16"/>
              </w:rPr>
              <w:t>la</w:t>
            </w:r>
            <w:r>
              <w:rPr>
                <w:spacing w:val="-5"/>
                <w:w w:val="90"/>
                <w:sz w:val="16"/>
              </w:rPr>
              <w:t xml:space="preserve"> </w:t>
            </w:r>
            <w:r>
              <w:rPr>
                <w:w w:val="90"/>
                <w:sz w:val="16"/>
              </w:rPr>
              <w:t>atención</w:t>
            </w:r>
            <w:r>
              <w:rPr>
                <w:spacing w:val="-5"/>
                <w:w w:val="90"/>
                <w:sz w:val="16"/>
              </w:rPr>
              <w:t xml:space="preserve"> </w:t>
            </w:r>
            <w:r>
              <w:rPr>
                <w:w w:val="90"/>
                <w:sz w:val="16"/>
              </w:rPr>
              <w:t>familiar</w:t>
            </w:r>
            <w:r>
              <w:rPr>
                <w:spacing w:val="-5"/>
                <w:w w:val="90"/>
                <w:sz w:val="16"/>
              </w:rPr>
              <w:t xml:space="preserve"> </w:t>
            </w:r>
            <w:r>
              <w:rPr>
                <w:w w:val="90"/>
                <w:sz w:val="16"/>
              </w:rPr>
              <w:t>y</w:t>
            </w:r>
            <w:r>
              <w:rPr>
                <w:spacing w:val="-5"/>
                <w:w w:val="90"/>
                <w:sz w:val="16"/>
              </w:rPr>
              <w:t xml:space="preserve"> </w:t>
            </w:r>
            <w:r>
              <w:rPr>
                <w:w w:val="90"/>
                <w:sz w:val="16"/>
              </w:rPr>
              <w:t>evaluación</w:t>
            </w:r>
            <w:r>
              <w:rPr>
                <w:spacing w:val="-5"/>
                <w:w w:val="90"/>
                <w:sz w:val="16"/>
              </w:rPr>
              <w:t xml:space="preserve"> </w:t>
            </w:r>
            <w:r>
              <w:rPr>
                <w:w w:val="90"/>
                <w:sz w:val="16"/>
              </w:rPr>
              <w:t>de</w:t>
            </w:r>
            <w:r>
              <w:rPr>
                <w:spacing w:val="-5"/>
                <w:w w:val="90"/>
                <w:sz w:val="16"/>
              </w:rPr>
              <w:t xml:space="preserve"> </w:t>
            </w:r>
            <w:r>
              <w:rPr>
                <w:w w:val="90"/>
                <w:sz w:val="16"/>
              </w:rPr>
              <w:t>este.</w:t>
            </w:r>
          </w:p>
          <w:p w:rsidR="008C4B16" w:rsidRDefault="00F52046">
            <w:pPr>
              <w:pStyle w:val="TableParagraph"/>
              <w:numPr>
                <w:ilvl w:val="0"/>
                <w:numId w:val="45"/>
              </w:numPr>
              <w:tabs>
                <w:tab w:val="left" w:pos="174"/>
              </w:tabs>
              <w:spacing w:line="237" w:lineRule="auto"/>
              <w:ind w:right="550" w:firstLine="0"/>
              <w:rPr>
                <w:sz w:val="16"/>
              </w:rPr>
            </w:pPr>
            <w:r>
              <w:rPr>
                <w:w w:val="85"/>
                <w:sz w:val="16"/>
              </w:rPr>
              <w:t xml:space="preserve">Aplicar las técnicas e instrumentos validados para la </w:t>
            </w:r>
            <w:r>
              <w:rPr>
                <w:w w:val="95"/>
                <w:sz w:val="16"/>
              </w:rPr>
              <w:t>atención</w:t>
            </w:r>
            <w:r>
              <w:rPr>
                <w:spacing w:val="-11"/>
                <w:w w:val="95"/>
                <w:sz w:val="16"/>
              </w:rPr>
              <w:t xml:space="preserve"> </w:t>
            </w:r>
            <w:r>
              <w:rPr>
                <w:w w:val="95"/>
                <w:sz w:val="16"/>
              </w:rPr>
              <w:t>familiar.</w:t>
            </w:r>
          </w:p>
          <w:p w:rsidR="008C4B16" w:rsidRDefault="00F52046">
            <w:pPr>
              <w:pStyle w:val="TableParagraph"/>
              <w:numPr>
                <w:ilvl w:val="0"/>
                <w:numId w:val="45"/>
              </w:numPr>
              <w:tabs>
                <w:tab w:val="left" w:pos="143"/>
              </w:tabs>
              <w:ind w:right="225" w:firstLine="0"/>
              <w:rPr>
                <w:sz w:val="16"/>
              </w:rPr>
            </w:pPr>
            <w:r>
              <w:rPr>
                <w:w w:val="85"/>
                <w:sz w:val="16"/>
              </w:rPr>
              <w:t>Aplicar</w:t>
            </w:r>
            <w:r>
              <w:rPr>
                <w:spacing w:val="-3"/>
                <w:w w:val="85"/>
                <w:sz w:val="16"/>
              </w:rPr>
              <w:t xml:space="preserve"> </w:t>
            </w:r>
            <w:r>
              <w:rPr>
                <w:w w:val="85"/>
                <w:sz w:val="16"/>
              </w:rPr>
              <w:t>los</w:t>
            </w:r>
            <w:r>
              <w:rPr>
                <w:spacing w:val="-3"/>
                <w:w w:val="85"/>
                <w:sz w:val="16"/>
              </w:rPr>
              <w:t xml:space="preserve"> </w:t>
            </w:r>
            <w:r>
              <w:rPr>
                <w:w w:val="85"/>
                <w:sz w:val="16"/>
              </w:rPr>
              <w:t>fundamentos</w:t>
            </w:r>
            <w:r>
              <w:rPr>
                <w:spacing w:val="-3"/>
                <w:w w:val="85"/>
                <w:sz w:val="16"/>
              </w:rPr>
              <w:t xml:space="preserve"> </w:t>
            </w:r>
            <w:r>
              <w:rPr>
                <w:w w:val="85"/>
                <w:sz w:val="16"/>
              </w:rPr>
              <w:t>de</w:t>
            </w:r>
            <w:r>
              <w:rPr>
                <w:spacing w:val="-3"/>
                <w:w w:val="85"/>
                <w:sz w:val="16"/>
              </w:rPr>
              <w:t xml:space="preserve"> </w:t>
            </w:r>
            <w:r>
              <w:rPr>
                <w:w w:val="85"/>
                <w:sz w:val="16"/>
              </w:rPr>
              <w:t>la</w:t>
            </w:r>
            <w:r>
              <w:rPr>
                <w:spacing w:val="-3"/>
                <w:w w:val="85"/>
                <w:sz w:val="16"/>
              </w:rPr>
              <w:t xml:space="preserve"> </w:t>
            </w:r>
            <w:r>
              <w:rPr>
                <w:w w:val="85"/>
                <w:sz w:val="16"/>
              </w:rPr>
              <w:t>intervención</w:t>
            </w:r>
            <w:r>
              <w:rPr>
                <w:spacing w:val="-3"/>
                <w:w w:val="85"/>
                <w:sz w:val="16"/>
              </w:rPr>
              <w:t xml:space="preserve"> </w:t>
            </w:r>
            <w:r>
              <w:rPr>
                <w:w w:val="85"/>
                <w:sz w:val="16"/>
              </w:rPr>
              <w:t>familiar</w:t>
            </w:r>
            <w:r>
              <w:rPr>
                <w:spacing w:val="-3"/>
                <w:w w:val="85"/>
                <w:sz w:val="16"/>
              </w:rPr>
              <w:t xml:space="preserve"> </w:t>
            </w:r>
            <w:r>
              <w:rPr>
                <w:w w:val="85"/>
                <w:sz w:val="16"/>
              </w:rPr>
              <w:t xml:space="preserve">basada </w:t>
            </w:r>
            <w:r>
              <w:rPr>
                <w:w w:val="95"/>
                <w:sz w:val="16"/>
              </w:rPr>
              <w:t>en</w:t>
            </w:r>
            <w:r>
              <w:rPr>
                <w:spacing w:val="-11"/>
                <w:w w:val="95"/>
                <w:sz w:val="16"/>
              </w:rPr>
              <w:t xml:space="preserve"> </w:t>
            </w:r>
            <w:r>
              <w:rPr>
                <w:w w:val="95"/>
                <w:sz w:val="16"/>
              </w:rPr>
              <w:t>la</w:t>
            </w:r>
            <w:r>
              <w:rPr>
                <w:spacing w:val="-10"/>
                <w:w w:val="95"/>
                <w:sz w:val="16"/>
              </w:rPr>
              <w:t xml:space="preserve"> </w:t>
            </w:r>
            <w:r>
              <w:rPr>
                <w:w w:val="95"/>
                <w:sz w:val="16"/>
              </w:rPr>
              <w:t>solución</w:t>
            </w:r>
            <w:r>
              <w:rPr>
                <w:spacing w:val="-11"/>
                <w:w w:val="95"/>
                <w:sz w:val="16"/>
              </w:rPr>
              <w:t xml:space="preserve"> </w:t>
            </w:r>
            <w:r>
              <w:rPr>
                <w:w w:val="95"/>
                <w:sz w:val="16"/>
              </w:rPr>
              <w:t>de</w:t>
            </w:r>
            <w:r>
              <w:rPr>
                <w:spacing w:val="-10"/>
                <w:w w:val="95"/>
                <w:sz w:val="16"/>
              </w:rPr>
              <w:t xml:space="preserve"> </w:t>
            </w:r>
            <w:r>
              <w:rPr>
                <w:w w:val="95"/>
                <w:sz w:val="16"/>
              </w:rPr>
              <w:t>problemas.</w:t>
            </w:r>
          </w:p>
          <w:p w:rsidR="008C4B16" w:rsidRDefault="00F52046">
            <w:pPr>
              <w:pStyle w:val="TableParagraph"/>
              <w:numPr>
                <w:ilvl w:val="0"/>
                <w:numId w:val="45"/>
              </w:numPr>
              <w:tabs>
                <w:tab w:val="left" w:pos="143"/>
              </w:tabs>
              <w:spacing w:line="237" w:lineRule="auto"/>
              <w:ind w:right="799" w:firstLine="0"/>
              <w:rPr>
                <w:sz w:val="16"/>
              </w:rPr>
            </w:pPr>
            <w:r>
              <w:rPr>
                <w:w w:val="85"/>
                <w:sz w:val="16"/>
              </w:rPr>
              <w:t>Diseñar</w:t>
            </w:r>
            <w:r>
              <w:rPr>
                <w:spacing w:val="-5"/>
                <w:w w:val="85"/>
                <w:sz w:val="16"/>
              </w:rPr>
              <w:t xml:space="preserve"> </w:t>
            </w:r>
            <w:r>
              <w:rPr>
                <w:w w:val="85"/>
                <w:sz w:val="16"/>
              </w:rPr>
              <w:t>planes</w:t>
            </w:r>
            <w:r>
              <w:rPr>
                <w:spacing w:val="-5"/>
                <w:w w:val="85"/>
                <w:sz w:val="16"/>
              </w:rPr>
              <w:t xml:space="preserve"> </w:t>
            </w:r>
            <w:r>
              <w:rPr>
                <w:w w:val="85"/>
                <w:sz w:val="16"/>
              </w:rPr>
              <w:t>terapéuticos</w:t>
            </w:r>
            <w:r>
              <w:rPr>
                <w:spacing w:val="-5"/>
                <w:w w:val="85"/>
                <w:sz w:val="16"/>
              </w:rPr>
              <w:t xml:space="preserve"> </w:t>
            </w:r>
            <w:r>
              <w:rPr>
                <w:w w:val="85"/>
                <w:sz w:val="16"/>
              </w:rPr>
              <w:t>de</w:t>
            </w:r>
            <w:r>
              <w:rPr>
                <w:spacing w:val="-5"/>
                <w:w w:val="85"/>
                <w:sz w:val="16"/>
              </w:rPr>
              <w:t xml:space="preserve"> </w:t>
            </w:r>
            <w:r>
              <w:rPr>
                <w:w w:val="85"/>
                <w:sz w:val="16"/>
              </w:rPr>
              <w:t>atención</w:t>
            </w:r>
            <w:r>
              <w:rPr>
                <w:spacing w:val="-5"/>
                <w:w w:val="85"/>
                <w:sz w:val="16"/>
              </w:rPr>
              <w:t xml:space="preserve"> </w:t>
            </w:r>
            <w:r>
              <w:rPr>
                <w:w w:val="85"/>
                <w:sz w:val="16"/>
              </w:rPr>
              <w:t xml:space="preserve">familiar: </w:t>
            </w:r>
            <w:r>
              <w:rPr>
                <w:spacing w:val="-2"/>
                <w:w w:val="95"/>
                <w:sz w:val="16"/>
              </w:rPr>
              <w:t>asesoramiento</w:t>
            </w:r>
            <w:r>
              <w:rPr>
                <w:spacing w:val="-11"/>
                <w:w w:val="95"/>
                <w:sz w:val="16"/>
              </w:rPr>
              <w:t xml:space="preserve"> </w:t>
            </w:r>
            <w:r>
              <w:rPr>
                <w:spacing w:val="-2"/>
                <w:w w:val="95"/>
                <w:sz w:val="16"/>
              </w:rPr>
              <w:t>anticipativo.</w:t>
            </w:r>
          </w:p>
          <w:p w:rsidR="008C4B16" w:rsidRDefault="00F52046">
            <w:pPr>
              <w:pStyle w:val="TableParagraph"/>
              <w:numPr>
                <w:ilvl w:val="0"/>
                <w:numId w:val="45"/>
              </w:numPr>
              <w:tabs>
                <w:tab w:val="left" w:pos="143"/>
              </w:tabs>
              <w:ind w:right="474" w:firstLine="0"/>
              <w:rPr>
                <w:sz w:val="16"/>
              </w:rPr>
            </w:pPr>
            <w:r>
              <w:rPr>
                <w:w w:val="85"/>
                <w:sz w:val="16"/>
              </w:rPr>
              <w:t>Contribuir</w:t>
            </w:r>
            <w:r>
              <w:rPr>
                <w:spacing w:val="-6"/>
                <w:w w:val="85"/>
                <w:sz w:val="16"/>
              </w:rPr>
              <w:t xml:space="preserve"> </w:t>
            </w:r>
            <w:r>
              <w:rPr>
                <w:w w:val="85"/>
                <w:sz w:val="16"/>
              </w:rPr>
              <w:t>al</w:t>
            </w:r>
            <w:r>
              <w:rPr>
                <w:spacing w:val="-5"/>
                <w:w w:val="85"/>
                <w:sz w:val="16"/>
              </w:rPr>
              <w:t xml:space="preserve"> </w:t>
            </w:r>
            <w:r>
              <w:rPr>
                <w:w w:val="85"/>
                <w:sz w:val="16"/>
              </w:rPr>
              <w:t>trabajo</w:t>
            </w:r>
            <w:r>
              <w:rPr>
                <w:spacing w:val="-6"/>
                <w:w w:val="85"/>
                <w:sz w:val="16"/>
              </w:rPr>
              <w:t xml:space="preserve"> </w:t>
            </w:r>
            <w:r>
              <w:rPr>
                <w:w w:val="85"/>
                <w:sz w:val="16"/>
              </w:rPr>
              <w:t>en</w:t>
            </w:r>
            <w:r>
              <w:rPr>
                <w:spacing w:val="-5"/>
                <w:w w:val="85"/>
                <w:sz w:val="16"/>
              </w:rPr>
              <w:t xml:space="preserve"> </w:t>
            </w:r>
            <w:r>
              <w:rPr>
                <w:w w:val="85"/>
                <w:sz w:val="16"/>
              </w:rPr>
              <w:t>equipo</w:t>
            </w:r>
            <w:r>
              <w:rPr>
                <w:spacing w:val="-6"/>
                <w:w w:val="85"/>
                <w:sz w:val="16"/>
              </w:rPr>
              <w:t xml:space="preserve"> </w:t>
            </w:r>
            <w:r>
              <w:rPr>
                <w:w w:val="85"/>
                <w:sz w:val="16"/>
              </w:rPr>
              <w:t>con</w:t>
            </w:r>
            <w:r>
              <w:rPr>
                <w:spacing w:val="-5"/>
                <w:w w:val="85"/>
                <w:sz w:val="16"/>
              </w:rPr>
              <w:t xml:space="preserve"> </w:t>
            </w:r>
            <w:r>
              <w:rPr>
                <w:w w:val="85"/>
                <w:sz w:val="16"/>
              </w:rPr>
              <w:t>otros</w:t>
            </w:r>
            <w:r>
              <w:rPr>
                <w:spacing w:val="-6"/>
                <w:w w:val="85"/>
                <w:sz w:val="16"/>
              </w:rPr>
              <w:t xml:space="preserve"> </w:t>
            </w:r>
            <w:r>
              <w:rPr>
                <w:w w:val="85"/>
                <w:sz w:val="16"/>
              </w:rPr>
              <w:t xml:space="preserve">profesionales </w:t>
            </w:r>
            <w:r>
              <w:rPr>
                <w:w w:val="90"/>
                <w:sz w:val="16"/>
              </w:rPr>
              <w:t>sanitarios</w:t>
            </w:r>
            <w:r>
              <w:rPr>
                <w:spacing w:val="-7"/>
                <w:w w:val="90"/>
                <w:sz w:val="16"/>
              </w:rPr>
              <w:t xml:space="preserve"> </w:t>
            </w:r>
            <w:r>
              <w:rPr>
                <w:w w:val="90"/>
                <w:sz w:val="16"/>
              </w:rPr>
              <w:t>para</w:t>
            </w:r>
            <w:r>
              <w:rPr>
                <w:spacing w:val="-7"/>
                <w:w w:val="90"/>
                <w:sz w:val="16"/>
              </w:rPr>
              <w:t xml:space="preserve"> </w:t>
            </w:r>
            <w:r>
              <w:rPr>
                <w:w w:val="90"/>
                <w:sz w:val="16"/>
              </w:rPr>
              <w:t>mejorar</w:t>
            </w:r>
            <w:r>
              <w:rPr>
                <w:spacing w:val="-7"/>
                <w:w w:val="90"/>
                <w:sz w:val="16"/>
              </w:rPr>
              <w:t xml:space="preserve"> </w:t>
            </w:r>
            <w:r>
              <w:rPr>
                <w:w w:val="90"/>
                <w:sz w:val="16"/>
              </w:rPr>
              <w:t>la</w:t>
            </w:r>
            <w:r>
              <w:rPr>
                <w:spacing w:val="-7"/>
                <w:w w:val="90"/>
                <w:sz w:val="16"/>
              </w:rPr>
              <w:t xml:space="preserve"> </w:t>
            </w:r>
            <w:r>
              <w:rPr>
                <w:w w:val="90"/>
                <w:sz w:val="16"/>
              </w:rPr>
              <w:t>atención</w:t>
            </w:r>
            <w:r>
              <w:rPr>
                <w:spacing w:val="-7"/>
                <w:w w:val="90"/>
                <w:sz w:val="16"/>
              </w:rPr>
              <w:t xml:space="preserve"> </w:t>
            </w:r>
            <w:r>
              <w:rPr>
                <w:w w:val="90"/>
                <w:sz w:val="16"/>
              </w:rPr>
              <w:t>familiar.</w:t>
            </w:r>
          </w:p>
        </w:tc>
        <w:tc>
          <w:tcPr>
            <w:tcW w:w="3898" w:type="dxa"/>
          </w:tcPr>
          <w:p w:rsidR="008C4B16" w:rsidRDefault="008C4B16">
            <w:pPr>
              <w:pStyle w:val="TableParagraph"/>
              <w:spacing w:before="56"/>
              <w:rPr>
                <w:rFonts w:ascii="Arial"/>
                <w:b/>
                <w:sz w:val="16"/>
              </w:rPr>
            </w:pPr>
          </w:p>
          <w:p w:rsidR="008C4B16" w:rsidRDefault="00F52046">
            <w:pPr>
              <w:pStyle w:val="TableParagraph"/>
              <w:numPr>
                <w:ilvl w:val="0"/>
                <w:numId w:val="44"/>
              </w:numPr>
              <w:tabs>
                <w:tab w:val="left" w:pos="143"/>
              </w:tabs>
              <w:ind w:right="651" w:firstLine="0"/>
              <w:rPr>
                <w:sz w:val="16"/>
              </w:rPr>
            </w:pPr>
            <w:r>
              <w:rPr>
                <w:w w:val="90"/>
                <w:sz w:val="16"/>
              </w:rPr>
              <w:t>Manejar</w:t>
            </w:r>
            <w:r>
              <w:rPr>
                <w:spacing w:val="-8"/>
                <w:w w:val="90"/>
                <w:sz w:val="16"/>
              </w:rPr>
              <w:t xml:space="preserve"> </w:t>
            </w:r>
            <w:r>
              <w:rPr>
                <w:w w:val="90"/>
                <w:sz w:val="16"/>
              </w:rPr>
              <w:t>los</w:t>
            </w:r>
            <w:r>
              <w:rPr>
                <w:spacing w:val="-8"/>
                <w:w w:val="90"/>
                <w:sz w:val="16"/>
              </w:rPr>
              <w:t xml:space="preserve"> </w:t>
            </w:r>
            <w:r>
              <w:rPr>
                <w:w w:val="90"/>
                <w:sz w:val="16"/>
              </w:rPr>
              <w:t>factores</w:t>
            </w:r>
            <w:r>
              <w:rPr>
                <w:spacing w:val="-8"/>
                <w:w w:val="90"/>
                <w:sz w:val="16"/>
              </w:rPr>
              <w:t xml:space="preserve"> </w:t>
            </w:r>
            <w:r>
              <w:rPr>
                <w:w w:val="90"/>
                <w:sz w:val="16"/>
              </w:rPr>
              <w:t>de</w:t>
            </w:r>
            <w:r>
              <w:rPr>
                <w:spacing w:val="-8"/>
                <w:w w:val="90"/>
                <w:sz w:val="16"/>
              </w:rPr>
              <w:t xml:space="preserve"> </w:t>
            </w:r>
            <w:r>
              <w:rPr>
                <w:w w:val="90"/>
                <w:sz w:val="16"/>
              </w:rPr>
              <w:t>riesgo</w:t>
            </w:r>
            <w:r>
              <w:rPr>
                <w:spacing w:val="-8"/>
                <w:w w:val="90"/>
                <w:sz w:val="16"/>
              </w:rPr>
              <w:t xml:space="preserve"> </w:t>
            </w:r>
            <w:r>
              <w:rPr>
                <w:w w:val="90"/>
                <w:sz w:val="16"/>
              </w:rPr>
              <w:t>planteados</w:t>
            </w:r>
            <w:r>
              <w:rPr>
                <w:spacing w:val="-8"/>
                <w:w w:val="90"/>
                <w:sz w:val="16"/>
              </w:rPr>
              <w:t xml:space="preserve"> </w:t>
            </w:r>
            <w:r>
              <w:rPr>
                <w:w w:val="90"/>
                <w:sz w:val="16"/>
              </w:rPr>
              <w:t>por</w:t>
            </w:r>
            <w:r>
              <w:rPr>
                <w:spacing w:val="-8"/>
                <w:w w:val="90"/>
                <w:sz w:val="16"/>
              </w:rPr>
              <w:t xml:space="preserve"> </w:t>
            </w:r>
            <w:r>
              <w:rPr>
                <w:w w:val="90"/>
                <w:sz w:val="16"/>
              </w:rPr>
              <w:t xml:space="preserve">las </w:t>
            </w:r>
            <w:r>
              <w:rPr>
                <w:w w:val="85"/>
                <w:sz w:val="16"/>
              </w:rPr>
              <w:t>transiciones</w:t>
            </w:r>
            <w:r>
              <w:rPr>
                <w:spacing w:val="-6"/>
                <w:w w:val="85"/>
                <w:sz w:val="16"/>
              </w:rPr>
              <w:t xml:space="preserve"> </w:t>
            </w:r>
            <w:r>
              <w:rPr>
                <w:w w:val="85"/>
                <w:sz w:val="16"/>
              </w:rPr>
              <w:t>de</w:t>
            </w:r>
            <w:r>
              <w:rPr>
                <w:spacing w:val="-5"/>
                <w:w w:val="85"/>
                <w:sz w:val="16"/>
              </w:rPr>
              <w:t xml:space="preserve"> </w:t>
            </w:r>
            <w:r>
              <w:rPr>
                <w:w w:val="85"/>
                <w:sz w:val="16"/>
              </w:rPr>
              <w:t>una</w:t>
            </w:r>
            <w:r>
              <w:rPr>
                <w:spacing w:val="-6"/>
                <w:w w:val="85"/>
                <w:sz w:val="16"/>
              </w:rPr>
              <w:t xml:space="preserve"> </w:t>
            </w:r>
            <w:r>
              <w:rPr>
                <w:w w:val="85"/>
                <w:sz w:val="16"/>
              </w:rPr>
              <w:t>fase</w:t>
            </w:r>
            <w:r>
              <w:rPr>
                <w:spacing w:val="-5"/>
                <w:w w:val="85"/>
                <w:sz w:val="16"/>
              </w:rPr>
              <w:t xml:space="preserve"> </w:t>
            </w:r>
            <w:r>
              <w:rPr>
                <w:w w:val="85"/>
                <w:sz w:val="16"/>
              </w:rPr>
              <w:t>a</w:t>
            </w:r>
            <w:r>
              <w:rPr>
                <w:spacing w:val="-6"/>
                <w:w w:val="85"/>
                <w:sz w:val="16"/>
              </w:rPr>
              <w:t xml:space="preserve"> </w:t>
            </w:r>
            <w:r>
              <w:rPr>
                <w:w w:val="85"/>
                <w:sz w:val="16"/>
              </w:rPr>
              <w:t>otra</w:t>
            </w:r>
            <w:r>
              <w:rPr>
                <w:spacing w:val="-5"/>
                <w:w w:val="85"/>
                <w:sz w:val="16"/>
              </w:rPr>
              <w:t xml:space="preserve"> </w:t>
            </w:r>
            <w:r>
              <w:rPr>
                <w:w w:val="85"/>
                <w:sz w:val="16"/>
              </w:rPr>
              <w:t>del</w:t>
            </w:r>
            <w:r>
              <w:rPr>
                <w:spacing w:val="-6"/>
                <w:w w:val="85"/>
                <w:sz w:val="16"/>
              </w:rPr>
              <w:t xml:space="preserve"> </w:t>
            </w:r>
            <w:r>
              <w:rPr>
                <w:w w:val="85"/>
                <w:sz w:val="16"/>
              </w:rPr>
              <w:t>ciclo</w:t>
            </w:r>
            <w:r>
              <w:rPr>
                <w:spacing w:val="-5"/>
                <w:w w:val="85"/>
                <w:sz w:val="16"/>
              </w:rPr>
              <w:t xml:space="preserve"> </w:t>
            </w:r>
            <w:r>
              <w:rPr>
                <w:w w:val="85"/>
                <w:sz w:val="16"/>
              </w:rPr>
              <w:t>vital</w:t>
            </w:r>
            <w:r>
              <w:rPr>
                <w:spacing w:val="-6"/>
                <w:w w:val="85"/>
                <w:sz w:val="16"/>
              </w:rPr>
              <w:t xml:space="preserve"> </w:t>
            </w:r>
            <w:r>
              <w:rPr>
                <w:w w:val="85"/>
                <w:sz w:val="16"/>
              </w:rPr>
              <w:t>familiar.</w:t>
            </w:r>
          </w:p>
          <w:p w:rsidR="008C4B16" w:rsidRDefault="00F52046">
            <w:pPr>
              <w:pStyle w:val="TableParagraph"/>
              <w:numPr>
                <w:ilvl w:val="0"/>
                <w:numId w:val="44"/>
              </w:numPr>
              <w:tabs>
                <w:tab w:val="left" w:pos="143"/>
              </w:tabs>
              <w:spacing w:line="237" w:lineRule="auto"/>
              <w:ind w:right="369" w:firstLine="0"/>
              <w:rPr>
                <w:sz w:val="16"/>
              </w:rPr>
            </w:pPr>
            <w:r>
              <w:rPr>
                <w:w w:val="85"/>
                <w:sz w:val="16"/>
              </w:rPr>
              <w:t>Instaurar</w:t>
            </w:r>
            <w:r>
              <w:rPr>
                <w:spacing w:val="-4"/>
                <w:w w:val="85"/>
                <w:sz w:val="16"/>
              </w:rPr>
              <w:t xml:space="preserve"> </w:t>
            </w:r>
            <w:r>
              <w:rPr>
                <w:w w:val="85"/>
                <w:sz w:val="16"/>
              </w:rPr>
              <w:t>una</w:t>
            </w:r>
            <w:r>
              <w:rPr>
                <w:spacing w:val="-4"/>
                <w:w w:val="85"/>
                <w:sz w:val="16"/>
              </w:rPr>
              <w:t xml:space="preserve"> </w:t>
            </w:r>
            <w:r>
              <w:rPr>
                <w:w w:val="85"/>
                <w:sz w:val="16"/>
              </w:rPr>
              <w:t>relación</w:t>
            </w:r>
            <w:r>
              <w:rPr>
                <w:spacing w:val="-4"/>
                <w:w w:val="85"/>
                <w:sz w:val="16"/>
              </w:rPr>
              <w:t xml:space="preserve"> </w:t>
            </w:r>
            <w:r>
              <w:rPr>
                <w:w w:val="85"/>
                <w:sz w:val="16"/>
              </w:rPr>
              <w:t>a</w:t>
            </w:r>
            <w:r>
              <w:rPr>
                <w:spacing w:val="-4"/>
                <w:w w:val="85"/>
                <w:sz w:val="16"/>
              </w:rPr>
              <w:t xml:space="preserve"> </w:t>
            </w:r>
            <w:r>
              <w:rPr>
                <w:w w:val="85"/>
                <w:sz w:val="16"/>
              </w:rPr>
              <w:t>largo</w:t>
            </w:r>
            <w:r>
              <w:rPr>
                <w:spacing w:val="-4"/>
                <w:w w:val="85"/>
                <w:sz w:val="16"/>
              </w:rPr>
              <w:t xml:space="preserve"> </w:t>
            </w:r>
            <w:r>
              <w:rPr>
                <w:w w:val="85"/>
                <w:sz w:val="16"/>
              </w:rPr>
              <w:t>plazo</w:t>
            </w:r>
            <w:r>
              <w:rPr>
                <w:spacing w:val="-4"/>
                <w:w w:val="85"/>
                <w:sz w:val="16"/>
              </w:rPr>
              <w:t xml:space="preserve"> </w:t>
            </w:r>
            <w:r>
              <w:rPr>
                <w:w w:val="85"/>
                <w:sz w:val="16"/>
              </w:rPr>
              <w:t>con</w:t>
            </w:r>
            <w:r>
              <w:rPr>
                <w:spacing w:val="-4"/>
                <w:w w:val="85"/>
                <w:sz w:val="16"/>
              </w:rPr>
              <w:t xml:space="preserve"> </w:t>
            </w:r>
            <w:r>
              <w:rPr>
                <w:w w:val="85"/>
                <w:sz w:val="16"/>
              </w:rPr>
              <w:t>el</w:t>
            </w:r>
            <w:r>
              <w:rPr>
                <w:spacing w:val="-4"/>
                <w:w w:val="85"/>
                <w:sz w:val="16"/>
              </w:rPr>
              <w:t xml:space="preserve"> </w:t>
            </w:r>
            <w:r>
              <w:rPr>
                <w:w w:val="85"/>
                <w:sz w:val="16"/>
              </w:rPr>
              <w:t>paciente</w:t>
            </w:r>
            <w:r>
              <w:rPr>
                <w:spacing w:val="-4"/>
                <w:w w:val="85"/>
                <w:sz w:val="16"/>
              </w:rPr>
              <w:t xml:space="preserve"> </w:t>
            </w:r>
            <w:r>
              <w:rPr>
                <w:w w:val="85"/>
                <w:sz w:val="16"/>
              </w:rPr>
              <w:t>y</w:t>
            </w:r>
            <w:r>
              <w:rPr>
                <w:spacing w:val="-4"/>
                <w:w w:val="85"/>
                <w:sz w:val="16"/>
              </w:rPr>
              <w:t xml:space="preserve"> </w:t>
            </w:r>
            <w:r>
              <w:rPr>
                <w:w w:val="85"/>
                <w:sz w:val="16"/>
              </w:rPr>
              <w:t xml:space="preserve">su </w:t>
            </w:r>
            <w:r>
              <w:rPr>
                <w:w w:val="90"/>
                <w:sz w:val="16"/>
              </w:rPr>
              <w:t>familia</w:t>
            </w:r>
            <w:r>
              <w:rPr>
                <w:spacing w:val="-8"/>
                <w:w w:val="90"/>
                <w:sz w:val="16"/>
              </w:rPr>
              <w:t xml:space="preserve"> </w:t>
            </w:r>
            <w:r>
              <w:rPr>
                <w:w w:val="90"/>
                <w:sz w:val="16"/>
              </w:rPr>
              <w:t>que</w:t>
            </w:r>
            <w:r>
              <w:rPr>
                <w:spacing w:val="-8"/>
                <w:w w:val="90"/>
                <w:sz w:val="16"/>
              </w:rPr>
              <w:t xml:space="preserve"> </w:t>
            </w:r>
            <w:r>
              <w:rPr>
                <w:w w:val="90"/>
                <w:sz w:val="16"/>
              </w:rPr>
              <w:t>facilite</w:t>
            </w:r>
            <w:r>
              <w:rPr>
                <w:spacing w:val="-8"/>
                <w:w w:val="90"/>
                <w:sz w:val="16"/>
              </w:rPr>
              <w:t xml:space="preserve"> </w:t>
            </w:r>
            <w:r>
              <w:rPr>
                <w:w w:val="90"/>
                <w:sz w:val="16"/>
              </w:rPr>
              <w:t>la</w:t>
            </w:r>
            <w:r>
              <w:rPr>
                <w:spacing w:val="-8"/>
                <w:w w:val="90"/>
                <w:sz w:val="16"/>
              </w:rPr>
              <w:t xml:space="preserve"> </w:t>
            </w:r>
            <w:r>
              <w:rPr>
                <w:w w:val="90"/>
                <w:sz w:val="16"/>
              </w:rPr>
              <w:t>toma</w:t>
            </w:r>
            <w:r>
              <w:rPr>
                <w:spacing w:val="-8"/>
                <w:w w:val="90"/>
                <w:sz w:val="16"/>
              </w:rPr>
              <w:t xml:space="preserve"> </w:t>
            </w:r>
            <w:r>
              <w:rPr>
                <w:w w:val="90"/>
                <w:sz w:val="16"/>
              </w:rPr>
              <w:t>de</w:t>
            </w:r>
            <w:r>
              <w:rPr>
                <w:spacing w:val="-8"/>
                <w:w w:val="90"/>
                <w:sz w:val="16"/>
              </w:rPr>
              <w:t xml:space="preserve"> </w:t>
            </w:r>
            <w:r>
              <w:rPr>
                <w:w w:val="90"/>
                <w:sz w:val="16"/>
              </w:rPr>
              <w:t>decisiones</w:t>
            </w:r>
            <w:r>
              <w:rPr>
                <w:spacing w:val="-8"/>
                <w:w w:val="90"/>
                <w:sz w:val="16"/>
              </w:rPr>
              <w:t xml:space="preserve"> </w:t>
            </w:r>
            <w:r>
              <w:rPr>
                <w:w w:val="90"/>
                <w:sz w:val="16"/>
              </w:rPr>
              <w:t>compartidas.</w:t>
            </w:r>
          </w:p>
          <w:p w:rsidR="008C4B16" w:rsidRDefault="00F52046">
            <w:pPr>
              <w:pStyle w:val="TableParagraph"/>
              <w:numPr>
                <w:ilvl w:val="0"/>
                <w:numId w:val="44"/>
              </w:numPr>
              <w:tabs>
                <w:tab w:val="left" w:pos="143"/>
              </w:tabs>
              <w:spacing w:line="193" w:lineRule="exact"/>
              <w:ind w:left="143" w:hanging="84"/>
              <w:rPr>
                <w:sz w:val="16"/>
              </w:rPr>
            </w:pPr>
            <w:r>
              <w:rPr>
                <w:spacing w:val="-2"/>
                <w:w w:val="95"/>
                <w:sz w:val="16"/>
              </w:rPr>
              <w:t>Aplicar:</w:t>
            </w:r>
          </w:p>
          <w:p w:rsidR="008C4B16" w:rsidRDefault="00F52046">
            <w:pPr>
              <w:pStyle w:val="TableParagraph"/>
              <w:numPr>
                <w:ilvl w:val="0"/>
                <w:numId w:val="43"/>
              </w:numPr>
              <w:tabs>
                <w:tab w:val="left" w:pos="141"/>
              </w:tabs>
              <w:ind w:right="471" w:firstLine="0"/>
              <w:rPr>
                <w:sz w:val="16"/>
              </w:rPr>
            </w:pPr>
            <w:r>
              <w:rPr>
                <w:w w:val="85"/>
                <w:sz w:val="16"/>
              </w:rPr>
              <w:t xml:space="preserve">Las teorías sistémicas y la comunicación, como bases </w:t>
            </w:r>
            <w:r>
              <w:rPr>
                <w:spacing w:val="-2"/>
                <w:w w:val="95"/>
                <w:sz w:val="16"/>
              </w:rPr>
              <w:t>teóricas</w:t>
            </w:r>
            <w:r>
              <w:rPr>
                <w:spacing w:val="-8"/>
                <w:w w:val="95"/>
                <w:sz w:val="16"/>
              </w:rPr>
              <w:t xml:space="preserve"> </w:t>
            </w:r>
            <w:r>
              <w:rPr>
                <w:spacing w:val="-2"/>
                <w:w w:val="95"/>
                <w:sz w:val="16"/>
              </w:rPr>
              <w:t>de</w:t>
            </w:r>
            <w:r>
              <w:rPr>
                <w:spacing w:val="-8"/>
                <w:w w:val="95"/>
                <w:sz w:val="16"/>
              </w:rPr>
              <w:t xml:space="preserve"> </w:t>
            </w:r>
            <w:r>
              <w:rPr>
                <w:spacing w:val="-2"/>
                <w:w w:val="95"/>
                <w:sz w:val="16"/>
              </w:rPr>
              <w:t>la</w:t>
            </w:r>
            <w:r>
              <w:rPr>
                <w:spacing w:val="-8"/>
                <w:w w:val="95"/>
                <w:sz w:val="16"/>
              </w:rPr>
              <w:t xml:space="preserve"> </w:t>
            </w:r>
            <w:r>
              <w:rPr>
                <w:spacing w:val="-2"/>
                <w:w w:val="95"/>
                <w:sz w:val="16"/>
              </w:rPr>
              <w:t>atención</w:t>
            </w:r>
            <w:r>
              <w:rPr>
                <w:spacing w:val="-8"/>
                <w:w w:val="95"/>
                <w:sz w:val="16"/>
              </w:rPr>
              <w:t xml:space="preserve"> </w:t>
            </w:r>
            <w:r>
              <w:rPr>
                <w:spacing w:val="-2"/>
                <w:w w:val="95"/>
                <w:sz w:val="16"/>
              </w:rPr>
              <w:t>familiar.</w:t>
            </w:r>
          </w:p>
          <w:p w:rsidR="008C4B16" w:rsidRDefault="00F52046">
            <w:pPr>
              <w:pStyle w:val="TableParagraph"/>
              <w:numPr>
                <w:ilvl w:val="0"/>
                <w:numId w:val="43"/>
              </w:numPr>
              <w:tabs>
                <w:tab w:val="left" w:pos="141"/>
              </w:tabs>
              <w:spacing w:line="191" w:lineRule="exact"/>
              <w:ind w:left="141" w:hanging="82"/>
              <w:rPr>
                <w:sz w:val="16"/>
              </w:rPr>
            </w:pPr>
            <w:r>
              <w:rPr>
                <w:w w:val="85"/>
                <w:sz w:val="16"/>
              </w:rPr>
              <w:t>El</w:t>
            </w:r>
            <w:r>
              <w:rPr>
                <w:spacing w:val="-8"/>
                <w:sz w:val="16"/>
              </w:rPr>
              <w:t xml:space="preserve"> </w:t>
            </w:r>
            <w:r>
              <w:rPr>
                <w:w w:val="85"/>
                <w:sz w:val="16"/>
              </w:rPr>
              <w:t>modelo</w:t>
            </w:r>
            <w:r>
              <w:rPr>
                <w:spacing w:val="-7"/>
                <w:sz w:val="16"/>
              </w:rPr>
              <w:t xml:space="preserve"> </w:t>
            </w:r>
            <w:r>
              <w:rPr>
                <w:spacing w:val="-2"/>
                <w:w w:val="85"/>
                <w:sz w:val="16"/>
              </w:rPr>
              <w:t>ecológico.</w:t>
            </w:r>
          </w:p>
        </w:tc>
      </w:tr>
      <w:tr w:rsidR="008C4B16">
        <w:trPr>
          <w:trHeight w:val="1265"/>
        </w:trPr>
        <w:tc>
          <w:tcPr>
            <w:tcW w:w="468" w:type="dxa"/>
          </w:tcPr>
          <w:p w:rsidR="008C4B16" w:rsidRDefault="008C4B16">
            <w:pPr>
              <w:pStyle w:val="TableParagraph"/>
              <w:rPr>
                <w:rFonts w:ascii="Arial"/>
                <w:b/>
                <w:sz w:val="16"/>
              </w:rPr>
            </w:pPr>
          </w:p>
          <w:p w:rsidR="008C4B16" w:rsidRDefault="008C4B16">
            <w:pPr>
              <w:pStyle w:val="TableParagraph"/>
              <w:spacing w:before="160"/>
              <w:rPr>
                <w:rFonts w:ascii="Arial"/>
                <w:b/>
                <w:sz w:val="16"/>
              </w:rPr>
            </w:pPr>
          </w:p>
          <w:p w:rsidR="008C4B16" w:rsidRDefault="00F52046">
            <w:pPr>
              <w:pStyle w:val="TableParagraph"/>
              <w:ind w:left="9"/>
              <w:jc w:val="center"/>
              <w:rPr>
                <w:sz w:val="16"/>
              </w:rPr>
            </w:pPr>
            <w:r>
              <w:rPr>
                <w:spacing w:val="-5"/>
                <w:w w:val="95"/>
                <w:sz w:val="16"/>
              </w:rPr>
              <w:t>3.3</w:t>
            </w:r>
          </w:p>
        </w:tc>
        <w:tc>
          <w:tcPr>
            <w:tcW w:w="3430" w:type="dxa"/>
          </w:tcPr>
          <w:p w:rsidR="008C4B16" w:rsidRDefault="008C4B16">
            <w:pPr>
              <w:pStyle w:val="TableParagraph"/>
              <w:rPr>
                <w:rFonts w:ascii="Arial"/>
                <w:b/>
                <w:sz w:val="16"/>
              </w:rPr>
            </w:pPr>
          </w:p>
          <w:p w:rsidR="008C4B16" w:rsidRDefault="008C4B16">
            <w:pPr>
              <w:pStyle w:val="TableParagraph"/>
              <w:spacing w:before="64"/>
              <w:rPr>
                <w:rFonts w:ascii="Arial"/>
                <w:b/>
                <w:sz w:val="16"/>
              </w:rPr>
            </w:pPr>
          </w:p>
          <w:p w:rsidR="008C4B16" w:rsidRDefault="00F52046">
            <w:pPr>
              <w:pStyle w:val="TableParagraph"/>
              <w:ind w:left="61" w:right="113"/>
              <w:rPr>
                <w:sz w:val="16"/>
              </w:rPr>
            </w:pPr>
            <w:r>
              <w:rPr>
                <w:w w:val="85"/>
                <w:sz w:val="16"/>
              </w:rPr>
              <w:t>Diagnosticar</w:t>
            </w:r>
            <w:r>
              <w:rPr>
                <w:spacing w:val="-3"/>
                <w:w w:val="85"/>
                <w:sz w:val="16"/>
              </w:rPr>
              <w:t xml:space="preserve"> </w:t>
            </w:r>
            <w:r>
              <w:rPr>
                <w:w w:val="85"/>
                <w:sz w:val="16"/>
              </w:rPr>
              <w:t>y</w:t>
            </w:r>
            <w:r>
              <w:rPr>
                <w:spacing w:val="-3"/>
                <w:w w:val="85"/>
                <w:sz w:val="16"/>
              </w:rPr>
              <w:t xml:space="preserve"> </w:t>
            </w:r>
            <w:r>
              <w:rPr>
                <w:w w:val="85"/>
                <w:sz w:val="16"/>
              </w:rPr>
              <w:t>realizar</w:t>
            </w:r>
            <w:r>
              <w:rPr>
                <w:spacing w:val="-3"/>
                <w:w w:val="85"/>
                <w:sz w:val="16"/>
              </w:rPr>
              <w:t xml:space="preserve"> </w:t>
            </w:r>
            <w:r>
              <w:rPr>
                <w:w w:val="85"/>
                <w:sz w:val="16"/>
              </w:rPr>
              <w:t>seguimiento</w:t>
            </w:r>
            <w:r>
              <w:rPr>
                <w:spacing w:val="-3"/>
                <w:w w:val="85"/>
                <w:sz w:val="16"/>
              </w:rPr>
              <w:t xml:space="preserve"> </w:t>
            </w:r>
            <w:r>
              <w:rPr>
                <w:w w:val="85"/>
                <w:sz w:val="16"/>
              </w:rPr>
              <w:t>de</w:t>
            </w:r>
            <w:r>
              <w:rPr>
                <w:spacing w:val="-3"/>
                <w:w w:val="85"/>
                <w:sz w:val="16"/>
              </w:rPr>
              <w:t xml:space="preserve"> </w:t>
            </w:r>
            <w:r>
              <w:rPr>
                <w:w w:val="85"/>
                <w:sz w:val="16"/>
              </w:rPr>
              <w:t>problemas</w:t>
            </w:r>
            <w:r>
              <w:rPr>
                <w:spacing w:val="-3"/>
                <w:w w:val="85"/>
                <w:sz w:val="16"/>
              </w:rPr>
              <w:t xml:space="preserve"> </w:t>
            </w:r>
            <w:r>
              <w:rPr>
                <w:w w:val="85"/>
                <w:sz w:val="16"/>
              </w:rPr>
              <w:t xml:space="preserve">bio- </w:t>
            </w:r>
            <w:r>
              <w:rPr>
                <w:w w:val="95"/>
                <w:sz w:val="16"/>
              </w:rPr>
              <w:t>psico-sociales</w:t>
            </w:r>
            <w:r>
              <w:rPr>
                <w:spacing w:val="-11"/>
                <w:w w:val="95"/>
                <w:sz w:val="16"/>
              </w:rPr>
              <w:t xml:space="preserve"> </w:t>
            </w:r>
            <w:r>
              <w:rPr>
                <w:w w:val="95"/>
                <w:sz w:val="16"/>
              </w:rPr>
              <w:t>a</w:t>
            </w:r>
            <w:r>
              <w:rPr>
                <w:spacing w:val="-10"/>
                <w:w w:val="95"/>
                <w:sz w:val="16"/>
              </w:rPr>
              <w:t xml:space="preserve"> </w:t>
            </w:r>
            <w:r>
              <w:rPr>
                <w:w w:val="95"/>
                <w:sz w:val="16"/>
              </w:rPr>
              <w:t>nivel</w:t>
            </w:r>
            <w:r>
              <w:rPr>
                <w:spacing w:val="-11"/>
                <w:w w:val="95"/>
                <w:sz w:val="16"/>
              </w:rPr>
              <w:t xml:space="preserve"> </w:t>
            </w:r>
            <w:r>
              <w:rPr>
                <w:w w:val="95"/>
                <w:sz w:val="16"/>
              </w:rPr>
              <w:t>familiar.</w:t>
            </w: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1559" w:type="dxa"/>
          </w:tcPr>
          <w:p w:rsidR="008C4B16" w:rsidRDefault="008C4B16">
            <w:pPr>
              <w:pStyle w:val="TableParagraph"/>
              <w:rPr>
                <w:rFonts w:ascii="Arial"/>
                <w:b/>
                <w:sz w:val="16"/>
              </w:rPr>
            </w:pPr>
          </w:p>
          <w:p w:rsidR="008C4B16" w:rsidRDefault="008C4B16">
            <w:pPr>
              <w:pStyle w:val="TableParagraph"/>
              <w:spacing w:before="160"/>
              <w:rPr>
                <w:rFonts w:ascii="Arial"/>
                <w:b/>
                <w:sz w:val="16"/>
              </w:rPr>
            </w:pPr>
          </w:p>
          <w:p w:rsidR="008C4B16" w:rsidRDefault="00F52046">
            <w:pPr>
              <w:pStyle w:val="TableParagraph"/>
              <w:ind w:left="59"/>
              <w:rPr>
                <w:sz w:val="16"/>
              </w:rPr>
            </w:pPr>
            <w:r>
              <w:rPr>
                <w:w w:val="85"/>
                <w:sz w:val="16"/>
              </w:rPr>
              <w:t>Centro</w:t>
            </w:r>
            <w:r>
              <w:rPr>
                <w:spacing w:val="-3"/>
                <w:w w:val="85"/>
                <w:sz w:val="16"/>
              </w:rPr>
              <w:t xml:space="preserve"> </w:t>
            </w:r>
            <w:r>
              <w:rPr>
                <w:w w:val="85"/>
                <w:sz w:val="16"/>
              </w:rPr>
              <w:t>de</w:t>
            </w:r>
            <w:r>
              <w:rPr>
                <w:spacing w:val="-2"/>
                <w:w w:val="85"/>
                <w:sz w:val="16"/>
              </w:rPr>
              <w:t xml:space="preserve"> Salud.</w:t>
            </w:r>
          </w:p>
        </w:tc>
        <w:tc>
          <w:tcPr>
            <w:tcW w:w="3898" w:type="dxa"/>
          </w:tcPr>
          <w:p w:rsidR="008C4B16" w:rsidRDefault="00F52046">
            <w:pPr>
              <w:pStyle w:val="TableParagraph"/>
              <w:numPr>
                <w:ilvl w:val="0"/>
                <w:numId w:val="42"/>
              </w:numPr>
              <w:tabs>
                <w:tab w:val="left" w:pos="143"/>
              </w:tabs>
              <w:spacing w:before="48"/>
              <w:ind w:right="190" w:firstLine="0"/>
              <w:rPr>
                <w:sz w:val="16"/>
              </w:rPr>
            </w:pPr>
            <w:r>
              <w:rPr>
                <w:w w:val="85"/>
                <w:sz w:val="16"/>
              </w:rPr>
              <w:t>Registrar</w:t>
            </w:r>
            <w:r>
              <w:rPr>
                <w:spacing w:val="-8"/>
                <w:w w:val="85"/>
                <w:sz w:val="16"/>
              </w:rPr>
              <w:t xml:space="preserve"> </w:t>
            </w:r>
            <w:r>
              <w:rPr>
                <w:w w:val="85"/>
                <w:sz w:val="16"/>
              </w:rPr>
              <w:t>en</w:t>
            </w:r>
            <w:r>
              <w:rPr>
                <w:spacing w:val="-5"/>
                <w:w w:val="85"/>
                <w:sz w:val="16"/>
              </w:rPr>
              <w:t xml:space="preserve"> </w:t>
            </w:r>
            <w:r>
              <w:rPr>
                <w:w w:val="85"/>
                <w:sz w:val="16"/>
              </w:rPr>
              <w:t>el</w:t>
            </w:r>
            <w:r>
              <w:rPr>
                <w:spacing w:val="-6"/>
                <w:w w:val="85"/>
                <w:sz w:val="16"/>
              </w:rPr>
              <w:t xml:space="preserve"> </w:t>
            </w:r>
            <w:r>
              <w:rPr>
                <w:w w:val="85"/>
                <w:sz w:val="16"/>
              </w:rPr>
              <w:t>portafolio</w:t>
            </w:r>
            <w:r>
              <w:rPr>
                <w:spacing w:val="-5"/>
                <w:w w:val="85"/>
                <w:sz w:val="16"/>
              </w:rPr>
              <w:t xml:space="preserve"> </w:t>
            </w:r>
            <w:r>
              <w:rPr>
                <w:w w:val="85"/>
                <w:sz w:val="16"/>
              </w:rPr>
              <w:t>un</w:t>
            </w:r>
            <w:r>
              <w:rPr>
                <w:spacing w:val="-6"/>
                <w:w w:val="85"/>
                <w:sz w:val="16"/>
              </w:rPr>
              <w:t xml:space="preserve"> </w:t>
            </w:r>
            <w:r>
              <w:rPr>
                <w:w w:val="85"/>
                <w:sz w:val="16"/>
              </w:rPr>
              <w:t>informe</w:t>
            </w:r>
            <w:r>
              <w:rPr>
                <w:spacing w:val="-5"/>
                <w:w w:val="85"/>
                <w:sz w:val="16"/>
              </w:rPr>
              <w:t xml:space="preserve"> </w:t>
            </w:r>
            <w:r>
              <w:rPr>
                <w:w w:val="85"/>
                <w:sz w:val="16"/>
              </w:rPr>
              <w:t>auto-reflexivo</w:t>
            </w:r>
            <w:r>
              <w:rPr>
                <w:spacing w:val="-6"/>
                <w:w w:val="85"/>
                <w:sz w:val="16"/>
              </w:rPr>
              <w:t xml:space="preserve"> </w:t>
            </w:r>
            <w:r>
              <w:rPr>
                <w:w w:val="85"/>
                <w:sz w:val="16"/>
              </w:rPr>
              <w:t>sobre</w:t>
            </w:r>
            <w:r>
              <w:rPr>
                <w:spacing w:val="-5"/>
                <w:w w:val="85"/>
                <w:sz w:val="16"/>
              </w:rPr>
              <w:t xml:space="preserve"> </w:t>
            </w:r>
            <w:r>
              <w:rPr>
                <w:w w:val="85"/>
                <w:sz w:val="16"/>
              </w:rPr>
              <w:t>el seguimiento</w:t>
            </w:r>
            <w:r>
              <w:rPr>
                <w:spacing w:val="-3"/>
                <w:w w:val="85"/>
                <w:sz w:val="16"/>
              </w:rPr>
              <w:t xml:space="preserve"> </w:t>
            </w:r>
            <w:r>
              <w:rPr>
                <w:w w:val="85"/>
                <w:sz w:val="16"/>
              </w:rPr>
              <w:t>en</w:t>
            </w:r>
            <w:r>
              <w:rPr>
                <w:spacing w:val="-3"/>
                <w:w w:val="85"/>
                <w:sz w:val="16"/>
              </w:rPr>
              <w:t xml:space="preserve"> </w:t>
            </w:r>
            <w:r>
              <w:rPr>
                <w:w w:val="85"/>
                <w:sz w:val="16"/>
              </w:rPr>
              <w:t>una</w:t>
            </w:r>
            <w:r>
              <w:rPr>
                <w:spacing w:val="-3"/>
                <w:w w:val="85"/>
                <w:sz w:val="16"/>
              </w:rPr>
              <w:t xml:space="preserve"> </w:t>
            </w:r>
            <w:r>
              <w:rPr>
                <w:w w:val="85"/>
                <w:sz w:val="16"/>
              </w:rPr>
              <w:t>familia</w:t>
            </w:r>
            <w:r>
              <w:rPr>
                <w:spacing w:val="-3"/>
                <w:w w:val="85"/>
                <w:sz w:val="16"/>
              </w:rPr>
              <w:t xml:space="preserve"> </w:t>
            </w:r>
            <w:r>
              <w:rPr>
                <w:w w:val="85"/>
                <w:sz w:val="16"/>
              </w:rPr>
              <w:t>con</w:t>
            </w:r>
            <w:r>
              <w:rPr>
                <w:spacing w:val="-3"/>
                <w:w w:val="85"/>
                <w:sz w:val="16"/>
              </w:rPr>
              <w:t xml:space="preserve"> </w:t>
            </w:r>
            <w:r>
              <w:rPr>
                <w:w w:val="85"/>
                <w:sz w:val="16"/>
              </w:rPr>
              <w:t>algún</w:t>
            </w:r>
            <w:r>
              <w:rPr>
                <w:spacing w:val="-3"/>
                <w:w w:val="85"/>
                <w:sz w:val="16"/>
              </w:rPr>
              <w:t xml:space="preserve"> </w:t>
            </w:r>
            <w:r>
              <w:rPr>
                <w:w w:val="85"/>
                <w:sz w:val="16"/>
              </w:rPr>
              <w:t>problema</w:t>
            </w:r>
            <w:r>
              <w:rPr>
                <w:spacing w:val="-3"/>
                <w:w w:val="85"/>
                <w:sz w:val="16"/>
              </w:rPr>
              <w:t xml:space="preserve"> </w:t>
            </w:r>
            <w:r>
              <w:rPr>
                <w:w w:val="85"/>
                <w:sz w:val="16"/>
              </w:rPr>
              <w:t>psico-social.</w:t>
            </w:r>
          </w:p>
          <w:p w:rsidR="008C4B16" w:rsidRDefault="00F52046">
            <w:pPr>
              <w:pStyle w:val="TableParagraph"/>
              <w:numPr>
                <w:ilvl w:val="0"/>
                <w:numId w:val="42"/>
              </w:numPr>
              <w:tabs>
                <w:tab w:val="left" w:pos="143"/>
              </w:tabs>
              <w:spacing w:line="237" w:lineRule="auto"/>
              <w:ind w:right="459" w:firstLine="0"/>
              <w:rPr>
                <w:sz w:val="16"/>
              </w:rPr>
            </w:pPr>
            <w:r>
              <w:rPr>
                <w:w w:val="85"/>
                <w:sz w:val="16"/>
              </w:rPr>
              <w:t>Planificar</w:t>
            </w:r>
            <w:r>
              <w:rPr>
                <w:spacing w:val="-3"/>
                <w:w w:val="85"/>
                <w:sz w:val="16"/>
              </w:rPr>
              <w:t xml:space="preserve"> </w:t>
            </w:r>
            <w:r>
              <w:rPr>
                <w:w w:val="85"/>
                <w:sz w:val="16"/>
              </w:rPr>
              <w:t>el</w:t>
            </w:r>
            <w:r>
              <w:rPr>
                <w:spacing w:val="-3"/>
                <w:w w:val="85"/>
                <w:sz w:val="16"/>
              </w:rPr>
              <w:t xml:space="preserve"> </w:t>
            </w:r>
            <w:r>
              <w:rPr>
                <w:w w:val="85"/>
                <w:sz w:val="16"/>
              </w:rPr>
              <w:t>abordaje</w:t>
            </w:r>
            <w:r>
              <w:rPr>
                <w:spacing w:val="-3"/>
                <w:w w:val="85"/>
                <w:sz w:val="16"/>
              </w:rPr>
              <w:t xml:space="preserve"> </w:t>
            </w:r>
            <w:r>
              <w:rPr>
                <w:w w:val="85"/>
                <w:sz w:val="16"/>
              </w:rPr>
              <w:t>familiar,</w:t>
            </w:r>
            <w:r>
              <w:rPr>
                <w:spacing w:val="-3"/>
                <w:w w:val="85"/>
                <w:sz w:val="16"/>
              </w:rPr>
              <w:t xml:space="preserve"> </w:t>
            </w:r>
            <w:r>
              <w:rPr>
                <w:w w:val="85"/>
                <w:sz w:val="16"/>
              </w:rPr>
              <w:t>estableciendo</w:t>
            </w:r>
            <w:r>
              <w:rPr>
                <w:spacing w:val="-3"/>
                <w:w w:val="85"/>
                <w:sz w:val="16"/>
              </w:rPr>
              <w:t xml:space="preserve"> </w:t>
            </w:r>
            <w:r>
              <w:rPr>
                <w:w w:val="85"/>
                <w:sz w:val="16"/>
              </w:rPr>
              <w:t>planes</w:t>
            </w:r>
            <w:r>
              <w:rPr>
                <w:spacing w:val="-3"/>
                <w:w w:val="85"/>
                <w:sz w:val="16"/>
              </w:rPr>
              <w:t xml:space="preserve"> </w:t>
            </w:r>
            <w:r>
              <w:rPr>
                <w:w w:val="85"/>
                <w:sz w:val="16"/>
              </w:rPr>
              <w:t xml:space="preserve">de </w:t>
            </w:r>
            <w:r>
              <w:rPr>
                <w:w w:val="95"/>
                <w:sz w:val="16"/>
              </w:rPr>
              <w:t>actua</w:t>
            </w:r>
            <w:r>
              <w:rPr>
                <w:w w:val="95"/>
                <w:sz w:val="16"/>
              </w:rPr>
              <w:t>ción</w:t>
            </w:r>
            <w:r>
              <w:rPr>
                <w:spacing w:val="-11"/>
                <w:w w:val="95"/>
                <w:sz w:val="16"/>
              </w:rPr>
              <w:t xml:space="preserve"> </w:t>
            </w:r>
            <w:r>
              <w:rPr>
                <w:w w:val="95"/>
                <w:sz w:val="16"/>
              </w:rPr>
              <w:t>idóneos.</w:t>
            </w:r>
          </w:p>
          <w:p w:rsidR="008C4B16" w:rsidRDefault="00F52046">
            <w:pPr>
              <w:pStyle w:val="TableParagraph"/>
              <w:numPr>
                <w:ilvl w:val="0"/>
                <w:numId w:val="42"/>
              </w:numPr>
              <w:tabs>
                <w:tab w:val="left" w:pos="143"/>
              </w:tabs>
              <w:ind w:right="233" w:firstLine="0"/>
              <w:rPr>
                <w:sz w:val="16"/>
              </w:rPr>
            </w:pPr>
            <w:r>
              <w:rPr>
                <w:w w:val="85"/>
                <w:sz w:val="16"/>
              </w:rPr>
              <w:t xml:space="preserve">Realizar entrevista familiar en personas con problemas de </w:t>
            </w:r>
            <w:r>
              <w:rPr>
                <w:w w:val="95"/>
                <w:sz w:val="16"/>
              </w:rPr>
              <w:t>salud</w:t>
            </w:r>
            <w:r>
              <w:rPr>
                <w:spacing w:val="-11"/>
                <w:w w:val="95"/>
                <w:sz w:val="16"/>
              </w:rPr>
              <w:t xml:space="preserve"> </w:t>
            </w:r>
            <w:r>
              <w:rPr>
                <w:w w:val="95"/>
                <w:sz w:val="16"/>
              </w:rPr>
              <w:t>mental.</w:t>
            </w:r>
          </w:p>
        </w:tc>
        <w:tc>
          <w:tcPr>
            <w:tcW w:w="3898" w:type="dxa"/>
          </w:tcPr>
          <w:p w:rsidR="008C4B16" w:rsidRDefault="008C4B16">
            <w:pPr>
              <w:pStyle w:val="TableParagraph"/>
              <w:rPr>
                <w:rFonts w:ascii="Times New Roman"/>
                <w:sz w:val="12"/>
              </w:rPr>
            </w:pPr>
          </w:p>
        </w:tc>
      </w:tr>
      <w:tr w:rsidR="008C4B16">
        <w:trPr>
          <w:trHeight w:val="881"/>
        </w:trPr>
        <w:tc>
          <w:tcPr>
            <w:tcW w:w="468" w:type="dxa"/>
          </w:tcPr>
          <w:p w:rsidR="008C4B16" w:rsidRDefault="008C4B16">
            <w:pPr>
              <w:pStyle w:val="TableParagraph"/>
              <w:spacing w:before="152"/>
              <w:rPr>
                <w:rFonts w:ascii="Arial"/>
                <w:b/>
                <w:sz w:val="16"/>
              </w:rPr>
            </w:pPr>
          </w:p>
          <w:p w:rsidR="008C4B16" w:rsidRDefault="00F52046">
            <w:pPr>
              <w:pStyle w:val="TableParagraph"/>
              <w:ind w:left="9"/>
              <w:jc w:val="center"/>
              <w:rPr>
                <w:sz w:val="16"/>
              </w:rPr>
            </w:pPr>
            <w:r>
              <w:rPr>
                <w:spacing w:val="-5"/>
                <w:w w:val="95"/>
                <w:sz w:val="16"/>
              </w:rPr>
              <w:t>3.4</w:t>
            </w:r>
          </w:p>
        </w:tc>
        <w:tc>
          <w:tcPr>
            <w:tcW w:w="3430" w:type="dxa"/>
          </w:tcPr>
          <w:p w:rsidR="008C4B16" w:rsidRDefault="00F52046">
            <w:pPr>
              <w:pStyle w:val="TableParagraph"/>
              <w:spacing w:before="48"/>
              <w:ind w:left="61" w:right="84"/>
              <w:rPr>
                <w:sz w:val="16"/>
              </w:rPr>
            </w:pPr>
            <w:r>
              <w:rPr>
                <w:w w:val="90"/>
                <w:sz w:val="16"/>
              </w:rPr>
              <w:t>Aplicar intervenciones familiares y conocer los fundamentos</w:t>
            </w:r>
            <w:r>
              <w:rPr>
                <w:spacing w:val="-7"/>
                <w:w w:val="90"/>
                <w:sz w:val="16"/>
              </w:rPr>
              <w:t xml:space="preserve"> </w:t>
            </w:r>
            <w:r>
              <w:rPr>
                <w:w w:val="90"/>
                <w:sz w:val="16"/>
              </w:rPr>
              <w:t>de</w:t>
            </w:r>
            <w:r>
              <w:rPr>
                <w:spacing w:val="-7"/>
                <w:w w:val="90"/>
                <w:sz w:val="16"/>
              </w:rPr>
              <w:t xml:space="preserve"> </w:t>
            </w:r>
            <w:r>
              <w:rPr>
                <w:w w:val="90"/>
                <w:sz w:val="16"/>
              </w:rPr>
              <w:t>la</w:t>
            </w:r>
            <w:r>
              <w:rPr>
                <w:spacing w:val="-7"/>
                <w:w w:val="90"/>
                <w:sz w:val="16"/>
              </w:rPr>
              <w:t xml:space="preserve"> </w:t>
            </w:r>
            <w:r>
              <w:rPr>
                <w:w w:val="90"/>
                <w:sz w:val="16"/>
              </w:rPr>
              <w:t>terapia</w:t>
            </w:r>
            <w:r>
              <w:rPr>
                <w:spacing w:val="-7"/>
                <w:w w:val="90"/>
                <w:sz w:val="16"/>
              </w:rPr>
              <w:t xml:space="preserve"> </w:t>
            </w:r>
            <w:r>
              <w:rPr>
                <w:w w:val="90"/>
                <w:sz w:val="16"/>
              </w:rPr>
              <w:t>familiar</w:t>
            </w:r>
            <w:r>
              <w:rPr>
                <w:spacing w:val="-7"/>
                <w:w w:val="90"/>
                <w:sz w:val="16"/>
              </w:rPr>
              <w:t xml:space="preserve"> </w:t>
            </w:r>
            <w:r>
              <w:rPr>
                <w:w w:val="90"/>
                <w:sz w:val="16"/>
              </w:rPr>
              <w:t>breve</w:t>
            </w:r>
            <w:r>
              <w:rPr>
                <w:spacing w:val="-7"/>
                <w:w w:val="90"/>
                <w:sz w:val="16"/>
              </w:rPr>
              <w:t xml:space="preserve"> </w:t>
            </w:r>
            <w:r>
              <w:rPr>
                <w:w w:val="90"/>
                <w:sz w:val="16"/>
              </w:rPr>
              <w:t xml:space="preserve">para </w:t>
            </w:r>
            <w:r>
              <w:rPr>
                <w:w w:val="85"/>
                <w:sz w:val="16"/>
              </w:rPr>
              <w:t>coordinar</w:t>
            </w:r>
            <w:r>
              <w:rPr>
                <w:spacing w:val="-3"/>
                <w:w w:val="85"/>
                <w:sz w:val="16"/>
              </w:rPr>
              <w:t xml:space="preserve"> </w:t>
            </w:r>
            <w:r>
              <w:rPr>
                <w:w w:val="85"/>
                <w:sz w:val="16"/>
              </w:rPr>
              <w:t>la</w:t>
            </w:r>
            <w:r>
              <w:rPr>
                <w:spacing w:val="-3"/>
                <w:w w:val="85"/>
                <w:sz w:val="16"/>
              </w:rPr>
              <w:t xml:space="preserve"> </w:t>
            </w:r>
            <w:r>
              <w:rPr>
                <w:w w:val="85"/>
                <w:sz w:val="16"/>
              </w:rPr>
              <w:t>continuidad</w:t>
            </w:r>
            <w:r>
              <w:rPr>
                <w:spacing w:val="-3"/>
                <w:w w:val="85"/>
                <w:sz w:val="16"/>
              </w:rPr>
              <w:t xml:space="preserve"> </w:t>
            </w:r>
            <w:r>
              <w:rPr>
                <w:w w:val="85"/>
                <w:sz w:val="16"/>
              </w:rPr>
              <w:t>de</w:t>
            </w:r>
            <w:r>
              <w:rPr>
                <w:spacing w:val="-3"/>
                <w:w w:val="85"/>
                <w:sz w:val="16"/>
              </w:rPr>
              <w:t xml:space="preserve"> </w:t>
            </w:r>
            <w:r>
              <w:rPr>
                <w:w w:val="85"/>
                <w:sz w:val="16"/>
              </w:rPr>
              <w:t>la</w:t>
            </w:r>
            <w:r>
              <w:rPr>
                <w:spacing w:val="-3"/>
                <w:w w:val="85"/>
                <w:sz w:val="16"/>
              </w:rPr>
              <w:t xml:space="preserve"> </w:t>
            </w:r>
            <w:r>
              <w:rPr>
                <w:w w:val="85"/>
                <w:sz w:val="16"/>
              </w:rPr>
              <w:t>atención</w:t>
            </w:r>
            <w:r>
              <w:rPr>
                <w:spacing w:val="-3"/>
                <w:w w:val="85"/>
                <w:sz w:val="16"/>
              </w:rPr>
              <w:t xml:space="preserve"> </w:t>
            </w:r>
            <w:r>
              <w:rPr>
                <w:w w:val="85"/>
                <w:sz w:val="16"/>
              </w:rPr>
              <w:t>a</w:t>
            </w:r>
            <w:r>
              <w:rPr>
                <w:spacing w:val="-3"/>
                <w:w w:val="85"/>
                <w:sz w:val="16"/>
              </w:rPr>
              <w:t xml:space="preserve"> </w:t>
            </w:r>
            <w:r>
              <w:rPr>
                <w:w w:val="85"/>
                <w:sz w:val="16"/>
              </w:rPr>
              <w:t>los</w:t>
            </w:r>
            <w:r>
              <w:rPr>
                <w:spacing w:val="-3"/>
                <w:w w:val="85"/>
                <w:sz w:val="16"/>
              </w:rPr>
              <w:t xml:space="preserve"> </w:t>
            </w:r>
            <w:r>
              <w:rPr>
                <w:w w:val="85"/>
                <w:sz w:val="16"/>
              </w:rPr>
              <w:t xml:space="preserve">pacientes </w:t>
            </w:r>
            <w:r>
              <w:rPr>
                <w:w w:val="90"/>
                <w:sz w:val="16"/>
              </w:rPr>
              <w:t>y</w:t>
            </w:r>
            <w:r>
              <w:rPr>
                <w:spacing w:val="-1"/>
                <w:w w:val="90"/>
                <w:sz w:val="16"/>
              </w:rPr>
              <w:t xml:space="preserve"> </w:t>
            </w:r>
            <w:r>
              <w:rPr>
                <w:w w:val="90"/>
                <w:sz w:val="16"/>
              </w:rPr>
              <w:t>familiares</w:t>
            </w:r>
            <w:r>
              <w:rPr>
                <w:spacing w:val="-1"/>
                <w:w w:val="90"/>
                <w:sz w:val="16"/>
              </w:rPr>
              <w:t xml:space="preserve"> </w:t>
            </w:r>
            <w:r>
              <w:rPr>
                <w:w w:val="90"/>
                <w:sz w:val="16"/>
              </w:rPr>
              <w:t>que</w:t>
            </w:r>
            <w:r>
              <w:rPr>
                <w:spacing w:val="-1"/>
                <w:w w:val="90"/>
                <w:sz w:val="16"/>
              </w:rPr>
              <w:t xml:space="preserve"> </w:t>
            </w:r>
            <w:r>
              <w:rPr>
                <w:w w:val="90"/>
                <w:sz w:val="16"/>
              </w:rPr>
              <w:t>precisen</w:t>
            </w:r>
            <w:r>
              <w:rPr>
                <w:spacing w:val="-1"/>
                <w:w w:val="90"/>
                <w:sz w:val="16"/>
              </w:rPr>
              <w:t xml:space="preserve"> </w:t>
            </w:r>
            <w:r>
              <w:rPr>
                <w:w w:val="90"/>
                <w:sz w:val="16"/>
              </w:rPr>
              <w:t>de</w:t>
            </w:r>
            <w:r>
              <w:rPr>
                <w:spacing w:val="-1"/>
                <w:w w:val="90"/>
                <w:sz w:val="16"/>
              </w:rPr>
              <w:t xml:space="preserve"> </w:t>
            </w:r>
            <w:r>
              <w:rPr>
                <w:w w:val="90"/>
                <w:sz w:val="16"/>
              </w:rPr>
              <w:t>esta</w:t>
            </w:r>
            <w:r>
              <w:rPr>
                <w:spacing w:val="-1"/>
                <w:w w:val="90"/>
                <w:sz w:val="16"/>
              </w:rPr>
              <w:t xml:space="preserve"> </w:t>
            </w:r>
            <w:r>
              <w:rPr>
                <w:w w:val="90"/>
                <w:sz w:val="16"/>
              </w:rPr>
              <w:t>terapia.</w:t>
            </w: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1559" w:type="dxa"/>
          </w:tcPr>
          <w:p w:rsidR="008C4B16" w:rsidRDefault="008C4B16">
            <w:pPr>
              <w:pStyle w:val="TableParagraph"/>
              <w:spacing w:before="152"/>
              <w:rPr>
                <w:rFonts w:ascii="Arial"/>
                <w:b/>
                <w:sz w:val="16"/>
              </w:rPr>
            </w:pPr>
          </w:p>
          <w:p w:rsidR="008C4B16" w:rsidRDefault="00F52046">
            <w:pPr>
              <w:pStyle w:val="TableParagraph"/>
              <w:ind w:left="59"/>
              <w:rPr>
                <w:sz w:val="16"/>
              </w:rPr>
            </w:pPr>
            <w:r>
              <w:rPr>
                <w:w w:val="85"/>
                <w:sz w:val="16"/>
              </w:rPr>
              <w:t>Centro</w:t>
            </w:r>
            <w:r>
              <w:rPr>
                <w:spacing w:val="-3"/>
                <w:w w:val="85"/>
                <w:sz w:val="16"/>
              </w:rPr>
              <w:t xml:space="preserve"> </w:t>
            </w:r>
            <w:r>
              <w:rPr>
                <w:w w:val="85"/>
                <w:sz w:val="16"/>
              </w:rPr>
              <w:t>de</w:t>
            </w:r>
            <w:r>
              <w:rPr>
                <w:spacing w:val="-2"/>
                <w:w w:val="85"/>
                <w:sz w:val="16"/>
              </w:rPr>
              <w:t xml:space="preserve"> Salud.</w:t>
            </w:r>
          </w:p>
        </w:tc>
        <w:tc>
          <w:tcPr>
            <w:tcW w:w="3898" w:type="dxa"/>
          </w:tcPr>
          <w:p w:rsidR="008C4B16" w:rsidRDefault="008C4B16">
            <w:pPr>
              <w:pStyle w:val="TableParagraph"/>
              <w:spacing w:before="56"/>
              <w:rPr>
                <w:rFonts w:ascii="Arial"/>
                <w:b/>
                <w:sz w:val="16"/>
              </w:rPr>
            </w:pPr>
          </w:p>
          <w:p w:rsidR="008C4B16" w:rsidRDefault="00F52046">
            <w:pPr>
              <w:pStyle w:val="TableParagraph"/>
              <w:numPr>
                <w:ilvl w:val="0"/>
                <w:numId w:val="41"/>
              </w:numPr>
              <w:tabs>
                <w:tab w:val="left" w:pos="143"/>
              </w:tabs>
              <w:ind w:right="732" w:firstLine="0"/>
              <w:rPr>
                <w:sz w:val="16"/>
              </w:rPr>
            </w:pPr>
            <w:r>
              <w:rPr>
                <w:w w:val="85"/>
                <w:sz w:val="16"/>
              </w:rPr>
              <w:t>Realizar</w:t>
            </w:r>
            <w:r>
              <w:rPr>
                <w:spacing w:val="-1"/>
                <w:w w:val="85"/>
                <w:sz w:val="16"/>
              </w:rPr>
              <w:t xml:space="preserve"> </w:t>
            </w:r>
            <w:r>
              <w:rPr>
                <w:w w:val="85"/>
                <w:sz w:val="16"/>
              </w:rPr>
              <w:t>y</w:t>
            </w:r>
            <w:r>
              <w:rPr>
                <w:spacing w:val="-1"/>
                <w:w w:val="85"/>
                <w:sz w:val="16"/>
              </w:rPr>
              <w:t xml:space="preserve"> </w:t>
            </w:r>
            <w:r>
              <w:rPr>
                <w:w w:val="85"/>
                <w:sz w:val="16"/>
              </w:rPr>
              <w:t>superar</w:t>
            </w:r>
            <w:r>
              <w:rPr>
                <w:spacing w:val="-1"/>
                <w:w w:val="85"/>
                <w:sz w:val="16"/>
              </w:rPr>
              <w:t xml:space="preserve"> </w:t>
            </w:r>
            <w:r>
              <w:rPr>
                <w:w w:val="85"/>
                <w:sz w:val="16"/>
              </w:rPr>
              <w:t>un</w:t>
            </w:r>
            <w:r>
              <w:rPr>
                <w:spacing w:val="-1"/>
                <w:w w:val="85"/>
                <w:sz w:val="16"/>
              </w:rPr>
              <w:t xml:space="preserve"> </w:t>
            </w:r>
            <w:r>
              <w:rPr>
                <w:w w:val="85"/>
                <w:sz w:val="16"/>
              </w:rPr>
              <w:t>curso</w:t>
            </w:r>
            <w:r>
              <w:rPr>
                <w:spacing w:val="-1"/>
                <w:w w:val="85"/>
                <w:sz w:val="16"/>
              </w:rPr>
              <w:t xml:space="preserve"> </w:t>
            </w:r>
            <w:r>
              <w:rPr>
                <w:w w:val="85"/>
                <w:sz w:val="16"/>
              </w:rPr>
              <w:t>teórico-práctico</w:t>
            </w:r>
            <w:r>
              <w:rPr>
                <w:spacing w:val="-1"/>
                <w:w w:val="85"/>
                <w:sz w:val="16"/>
              </w:rPr>
              <w:t xml:space="preserve"> </w:t>
            </w:r>
            <w:r>
              <w:rPr>
                <w:w w:val="85"/>
                <w:sz w:val="16"/>
              </w:rPr>
              <w:t xml:space="preserve">sobre </w:t>
            </w:r>
            <w:r>
              <w:rPr>
                <w:w w:val="90"/>
                <w:sz w:val="16"/>
              </w:rPr>
              <w:t>intervención</w:t>
            </w:r>
            <w:r>
              <w:rPr>
                <w:spacing w:val="-8"/>
                <w:w w:val="90"/>
                <w:sz w:val="16"/>
              </w:rPr>
              <w:t xml:space="preserve"> </w:t>
            </w:r>
            <w:r>
              <w:rPr>
                <w:w w:val="90"/>
                <w:sz w:val="16"/>
              </w:rPr>
              <w:t>familiar</w:t>
            </w:r>
            <w:r>
              <w:rPr>
                <w:spacing w:val="-8"/>
                <w:w w:val="90"/>
                <w:sz w:val="16"/>
              </w:rPr>
              <w:t xml:space="preserve"> </w:t>
            </w:r>
            <w:r>
              <w:rPr>
                <w:w w:val="90"/>
                <w:sz w:val="16"/>
              </w:rPr>
              <w:t>y</w:t>
            </w:r>
            <w:r>
              <w:rPr>
                <w:spacing w:val="-8"/>
                <w:w w:val="90"/>
                <w:sz w:val="16"/>
              </w:rPr>
              <w:t xml:space="preserve"> </w:t>
            </w:r>
            <w:r>
              <w:rPr>
                <w:w w:val="90"/>
                <w:sz w:val="16"/>
              </w:rPr>
              <w:t>terapia</w:t>
            </w:r>
            <w:r>
              <w:rPr>
                <w:spacing w:val="-8"/>
                <w:w w:val="90"/>
                <w:sz w:val="16"/>
              </w:rPr>
              <w:t xml:space="preserve"> </w:t>
            </w:r>
            <w:r>
              <w:rPr>
                <w:w w:val="90"/>
                <w:sz w:val="16"/>
              </w:rPr>
              <w:t>familiar</w:t>
            </w:r>
            <w:r>
              <w:rPr>
                <w:spacing w:val="-8"/>
                <w:w w:val="90"/>
                <w:sz w:val="16"/>
              </w:rPr>
              <w:t xml:space="preserve"> </w:t>
            </w:r>
            <w:r>
              <w:rPr>
                <w:w w:val="90"/>
                <w:sz w:val="16"/>
              </w:rPr>
              <w:t>breve.</w:t>
            </w:r>
          </w:p>
        </w:tc>
        <w:tc>
          <w:tcPr>
            <w:tcW w:w="3898" w:type="dxa"/>
          </w:tcPr>
          <w:p w:rsidR="008C4B16" w:rsidRDefault="008C4B16">
            <w:pPr>
              <w:pStyle w:val="TableParagraph"/>
              <w:rPr>
                <w:rFonts w:ascii="Times New Roman"/>
                <w:sz w:val="12"/>
              </w:rPr>
            </w:pPr>
          </w:p>
        </w:tc>
      </w:tr>
    </w:tbl>
    <w:p w:rsidR="008C4B16" w:rsidRDefault="008C4B16">
      <w:pPr>
        <w:rPr>
          <w:rFonts w:ascii="Times New Roman"/>
          <w:sz w:val="12"/>
        </w:rPr>
        <w:sectPr w:rsidR="008C4B16">
          <w:pgSz w:w="16840" w:h="11910" w:orient="landscape"/>
          <w:pgMar w:top="1360" w:right="460" w:bottom="280" w:left="460" w:header="611" w:footer="0" w:gutter="0"/>
          <w:cols w:space="720"/>
        </w:sectPr>
      </w:pPr>
    </w:p>
    <w:p w:rsidR="008C4B16" w:rsidRDefault="00F52046">
      <w:pPr>
        <w:pStyle w:val="Textoindependiente"/>
        <w:rPr>
          <w:rFonts w:ascii="Arial"/>
          <w:b/>
        </w:rPr>
      </w:pPr>
      <w:r>
        <w:rPr>
          <w:noProof/>
          <w:lang w:eastAsia="es-ES"/>
        </w:rPr>
        <mc:AlternateContent>
          <mc:Choice Requires="wps">
            <w:drawing>
              <wp:anchor distT="0" distB="0" distL="0" distR="0" simplePos="0" relativeHeight="15791616" behindDoc="0" locked="0" layoutInCell="1" allowOverlap="1">
                <wp:simplePos x="0" y="0"/>
                <wp:positionH relativeFrom="page">
                  <wp:posOffset>360000</wp:posOffset>
                </wp:positionH>
                <wp:positionV relativeFrom="page">
                  <wp:posOffset>885733</wp:posOffset>
                </wp:positionV>
                <wp:extent cx="6840220" cy="1270"/>
                <wp:effectExtent l="0" t="0" r="0" b="0"/>
                <wp:wrapNone/>
                <wp:docPr id="223" name="Graphic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01"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102037A7" id="Graphic 223" o:spid="_x0000_s1026" style="position:absolute;margin-left:28.35pt;margin-top:69.75pt;width:538.6pt;height:.1pt;z-index:15791616;visibility:visible;mso-wrap-style:square;mso-wrap-distance-left:0;mso-wrap-distance-top:0;mso-wrap-distance-right:0;mso-wrap-distance-bottom:0;mso-position-horizontal:absolute;mso-position-horizontal-relative:page;mso-position-vertical:absolute;mso-position-vertical-relative:page;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" path="m,l6840001,e" filled="f" strokecolor="#004479" strokeweight="1pt">
                <v:path arrowok="t"/>
                <w10:wrap anchorx="page" anchory="page"/>
              </v:shape>
            </w:pict>
          </mc:Fallback>
        </mc:AlternateContent>
      </w:r>
      <w:r>
        <w:rPr>
          <w:noProof/>
          <w:lang w:eastAsia="es-ES"/>
        </w:rPr>
        <mc:AlternateContent>
          <mc:Choice Requires="wps">
            <w:drawing>
              <wp:anchor distT="0" distB="0" distL="0" distR="0" simplePos="0" relativeHeight="15792128" behindDoc="0" locked="0" layoutInCell="1" allowOverlap="1">
                <wp:simplePos x="0" y="0"/>
                <wp:positionH relativeFrom="page">
                  <wp:posOffset>360000</wp:posOffset>
                </wp:positionH>
                <wp:positionV relativeFrom="page">
                  <wp:posOffset>1111793</wp:posOffset>
                </wp:positionV>
                <wp:extent cx="6840220" cy="1270"/>
                <wp:effectExtent l="0" t="0" r="0" b="0"/>
                <wp:wrapNone/>
                <wp:docPr id="224" name="Graphic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6840001" y="0"/>
                              </a:moveTo>
                              <a:lnTo>
                                <a:pt x="0"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62048EA1" id="Graphic 224" o:spid="_x0000_s1026" style="position:absolute;margin-left:28.35pt;margin-top:87.55pt;width:538.6pt;height:.1pt;z-index:15792128;visibility:visible;mso-wrap-style:square;mso-wrap-distance-left:0;mso-wrap-distance-top:0;mso-wrap-distance-right:0;mso-wrap-distance-bottom:0;mso-position-horizontal:absolute;mso-position-horizontal-relative:page;mso-position-vertical:absolute;mso-position-vertical-relative:page;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" path="m6840001,l,e" filled="f" strokecolor="#004479" strokeweight="1pt">
                <v:path arrowok="t"/>
                <w10:wrap anchorx="page" anchory="page"/>
              </v:shape>
            </w:pict>
          </mc:Fallback>
        </mc:AlternateContent>
      </w:r>
      <w:r>
        <w:rPr>
          <w:noProof/>
          <w:lang w:eastAsia="es-ES"/>
        </w:rPr>
        <mc:AlternateContent>
          <mc:Choice Requires="wps">
            <w:drawing>
              <wp:anchor distT="0" distB="0" distL="0" distR="0" simplePos="0" relativeHeight="15792640" behindDoc="0" locked="0" layoutInCell="1" allowOverlap="1">
                <wp:simplePos x="0" y="0"/>
                <wp:positionH relativeFrom="page">
                  <wp:posOffset>7144181</wp:posOffset>
                </wp:positionH>
                <wp:positionV relativeFrom="page">
                  <wp:posOffset>8582967</wp:posOffset>
                </wp:positionV>
                <wp:extent cx="231775" cy="1330325"/>
                <wp:effectExtent l="0" t="0" r="0" b="0"/>
                <wp:wrapNone/>
                <wp:docPr id="225" name="Text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106">
                              <w:r>
                                <w:rPr>
                                  <w:spacing w:val="-2"/>
                                  <w:sz w:val="14"/>
                                </w:rPr>
                                <w:t>https://www</w:t>
                              </w:r>
                            </w:hyperlink>
                            <w:r>
                              <w:rPr>
                                <w:spacing w:val="-2"/>
                                <w:sz w:val="14"/>
                              </w:rPr>
                              <w:t>.boe.es</w:t>
                            </w:r>
                          </w:p>
                        </w:txbxContent>
                      </wps:txbx>
                      <wps:bodyPr vert="vert270" wrap="square" lIns="0" tIns="0" rIns="0" bIns="0" rtlCol="0">
                        <a:noAutofit/>
                      </wps:bodyPr>
                    </wps:wsp>
                  </a:graphicData>
                </a:graphic>
              </wp:anchor>
            </w:drawing>
          </mc:Choice>
          <mc:Fallback>
            <w:pict>
              <v:shape id="Textbox 225" o:spid="_x0000_s1065" type="#_x0000_t202" style="position:absolute;margin-left:562.55pt;margin-top:675.8pt;width:18.25pt;height:104.75pt;z-index:1579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" filled="f" stroked="f">
                <v:path arrowok="t"/>
                <v:textbox style="layout-flow:vertical;mso-layout-flow-alt:bottom-to-top" inset="0,0,0,0">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107">
                        <w:r>
                          <w:rPr>
                            <w:spacing w:val="-2"/>
                            <w:sz w:val="14"/>
                          </w:rPr>
                          <w:t>https://www</w:t>
                        </w:r>
                      </w:hyperlink>
                      <w:r>
                        <w:rPr>
                          <w:spacing w:val="-2"/>
                          <w:sz w:val="14"/>
                        </w:rPr>
                        <w:t>.boe.es</w:t>
                      </w:r>
                    </w:p>
                  </w:txbxContent>
                </v:textbox>
                <w10:wrap anchorx="page" anchory="page"/>
              </v:shape>
            </w:pict>
          </mc:Fallback>
        </mc:AlternateContent>
      </w:r>
    </w:p>
    <w:p w:rsidR="008C4B16" w:rsidRDefault="008C4B16">
      <w:pPr>
        <w:pStyle w:val="Textoindependiente"/>
        <w:rPr>
          <w:rFonts w:ascii="Arial"/>
          <w:b/>
        </w:rPr>
      </w:pPr>
    </w:p>
    <w:p w:rsidR="008C4B16" w:rsidRDefault="008C4B16">
      <w:pPr>
        <w:pStyle w:val="Textoindependiente"/>
        <w:spacing w:before="105"/>
        <w:rPr>
          <w:rFonts w:ascii="Arial"/>
          <w:b/>
        </w:rPr>
      </w:pPr>
    </w:p>
    <w:p w:rsidR="008C4B16" w:rsidRDefault="00F52046">
      <w:pPr>
        <w:pStyle w:val="Textoindependiente"/>
        <w:ind w:left="304" w:right="302" w:firstLine="340"/>
        <w:jc w:val="both"/>
      </w:pPr>
      <w:r>
        <w:rPr>
          <w:w w:val="105"/>
        </w:rPr>
        <w:t>Dominio 4.</w:t>
      </w:r>
      <w:r>
        <w:rPr>
          <w:spacing w:val="40"/>
          <w:w w:val="105"/>
        </w:rPr>
        <w:t xml:space="preserve"> </w:t>
      </w:r>
      <w:r>
        <w:rPr>
          <w:w w:val="105"/>
        </w:rPr>
        <w:t>Competencias en gestión clínica poblacional y atención comunitaria: atención</w:t>
      </w:r>
      <w:r>
        <w:rPr>
          <w:spacing w:val="-12"/>
          <w:w w:val="105"/>
        </w:rPr>
        <w:t xml:space="preserve"> </w:t>
      </w:r>
      <w:r>
        <w:rPr>
          <w:w w:val="105"/>
        </w:rPr>
        <w:t>primaria</w:t>
      </w:r>
      <w:r>
        <w:rPr>
          <w:spacing w:val="-12"/>
          <w:w w:val="105"/>
        </w:rPr>
        <w:t xml:space="preserve"> </w:t>
      </w:r>
      <w:r>
        <w:rPr>
          <w:w w:val="105"/>
        </w:rPr>
        <w:t>orientada</w:t>
      </w:r>
      <w:r>
        <w:rPr>
          <w:spacing w:val="-12"/>
          <w:w w:val="105"/>
        </w:rPr>
        <w:t xml:space="preserve"> </w:t>
      </w:r>
      <w:r>
        <w:rPr>
          <w:w w:val="105"/>
        </w:rPr>
        <w:t>a</w:t>
      </w:r>
      <w:r>
        <w:rPr>
          <w:spacing w:val="-12"/>
          <w:w w:val="105"/>
        </w:rPr>
        <w:t xml:space="preserve"> </w:t>
      </w:r>
      <w:r>
        <w:rPr>
          <w:w w:val="105"/>
        </w:rPr>
        <w:t>la</w:t>
      </w:r>
      <w:r>
        <w:rPr>
          <w:spacing w:val="-12"/>
          <w:w w:val="105"/>
        </w:rPr>
        <w:t xml:space="preserve"> </w:t>
      </w:r>
      <w:r>
        <w:rPr>
          <w:w w:val="105"/>
        </w:rPr>
        <w:t>comunidad</w:t>
      </w:r>
      <w:r>
        <w:rPr>
          <w:spacing w:val="-12"/>
          <w:w w:val="105"/>
        </w:rPr>
        <w:t xml:space="preserve"> </w:t>
      </w:r>
      <w:r>
        <w:rPr>
          <w:w w:val="105"/>
        </w:rPr>
        <w:t>(APOC)</w:t>
      </w:r>
      <w:r>
        <w:rPr>
          <w:spacing w:val="-12"/>
          <w:w w:val="105"/>
        </w:rPr>
        <w:t xml:space="preserve"> </w:t>
      </w:r>
      <w:r>
        <w:rPr>
          <w:w w:val="105"/>
        </w:rPr>
        <w:t>y</w:t>
      </w:r>
      <w:r>
        <w:rPr>
          <w:spacing w:val="-12"/>
          <w:w w:val="105"/>
        </w:rPr>
        <w:t xml:space="preserve"> </w:t>
      </w:r>
      <w:r>
        <w:rPr>
          <w:w w:val="105"/>
        </w:rPr>
        <w:t>promoción</w:t>
      </w:r>
      <w:r>
        <w:rPr>
          <w:spacing w:val="-12"/>
          <w:w w:val="105"/>
        </w:rPr>
        <w:t xml:space="preserve"> </w:t>
      </w:r>
      <w:r>
        <w:rPr>
          <w:w w:val="105"/>
        </w:rPr>
        <w:t>de</w:t>
      </w:r>
      <w:r>
        <w:rPr>
          <w:spacing w:val="-12"/>
          <w:w w:val="105"/>
        </w:rPr>
        <w:t xml:space="preserve"> </w:t>
      </w:r>
      <w:r>
        <w:rPr>
          <w:w w:val="105"/>
        </w:rPr>
        <w:t>la</w:t>
      </w:r>
      <w:r>
        <w:rPr>
          <w:spacing w:val="-12"/>
          <w:w w:val="105"/>
        </w:rPr>
        <w:t xml:space="preserve"> </w:t>
      </w:r>
      <w:r>
        <w:rPr>
          <w:w w:val="105"/>
        </w:rPr>
        <w:t>salud</w:t>
      </w:r>
      <w:r>
        <w:rPr>
          <w:spacing w:val="-12"/>
          <w:w w:val="105"/>
        </w:rPr>
        <w:t xml:space="preserve"> </w:t>
      </w:r>
      <w:r>
        <w:rPr>
          <w:w w:val="105"/>
        </w:rPr>
        <w:t>basada</w:t>
      </w:r>
      <w:r>
        <w:rPr>
          <w:spacing w:val="-12"/>
          <w:w w:val="105"/>
        </w:rPr>
        <w:t xml:space="preserve"> </w:t>
      </w:r>
      <w:r>
        <w:rPr>
          <w:w w:val="105"/>
        </w:rPr>
        <w:t>en activos. En torno al valor compromiso con las personas y con la</w:t>
      </w:r>
      <w:r>
        <w:rPr>
          <w:w w:val="105"/>
        </w:rPr>
        <w:t xml:space="preserve"> comunidad en su </w:t>
      </w:r>
      <w:r>
        <w:rPr>
          <w:spacing w:val="-2"/>
          <w:w w:val="105"/>
        </w:rPr>
        <w:t>conjunto.</w:t>
      </w:r>
    </w:p>
    <w:p w:rsidR="008C4B16" w:rsidRDefault="00F52046">
      <w:pPr>
        <w:pStyle w:val="Textoindependiente"/>
        <w:spacing w:before="165"/>
        <w:ind w:left="304" w:right="302" w:firstLine="340"/>
        <w:jc w:val="both"/>
      </w:pPr>
      <w:r>
        <w:t>Gestión clínica poblacional: Para mejorar la salud de la población asignada aplicando herramientas para la microgestión (desde la gestión de la consulta en la demanda, planificación para la atención a los pacientes crónicos teniendo en cuenta el uso racion</w:t>
      </w:r>
      <w:r>
        <w:t>al de recursos y la equidad, hasta diseñar e implementar un plan de mejora o un plan de gestión clínica poblacional sobre alguno de los problemas identificados y priorizados).</w:t>
      </w:r>
    </w:p>
    <w:p w:rsidR="008C4B16" w:rsidRDefault="00F52046">
      <w:pPr>
        <w:pStyle w:val="Textoindependiente"/>
        <w:spacing w:line="237" w:lineRule="auto"/>
        <w:ind w:left="304" w:right="302" w:firstLine="340"/>
        <w:jc w:val="both"/>
      </w:pPr>
      <w:r>
        <w:t>Atención primaria orientada a la comunidad (APOC) y promoción de la salud basada</w:t>
      </w:r>
      <w:r>
        <w:t xml:space="preserve"> en activos: para mejorar la salud de la población asignada integrando el contexto comunitario y el medio social en la atención individual, para un adecuado abordaje biopsicosocial de los problemas de los pacientes.</w:t>
      </w:r>
    </w:p>
    <w:p w:rsidR="008C4B16" w:rsidRDefault="00F52046">
      <w:pPr>
        <w:pStyle w:val="Textoindependiente"/>
        <w:ind w:left="304" w:right="300" w:firstLine="340"/>
        <w:jc w:val="both"/>
      </w:pPr>
      <w:r>
        <w:t>La orientación comunitaria como elemento</w:t>
      </w:r>
      <w:r>
        <w:t xml:space="preserve"> clave del trabajo del equipo de Atención primaria, según se indica en el Marco estratégico para la Atención primaria y Comunitaria (2019), incluye actividades de promoción de la salud y prevención con enfoque en los determinantes sociales para la salud, e</w:t>
      </w:r>
      <w:r>
        <w:t>n escenarios multisectoriales que procure</w:t>
      </w:r>
      <w:r>
        <w:rPr>
          <w:spacing w:val="80"/>
        </w:rPr>
        <w:t xml:space="preserve"> </w:t>
      </w:r>
      <w:r>
        <w:t>entornos saludables, promotores de salud y equidad. Se colabora con las organizaciones</w:t>
      </w:r>
      <w:r>
        <w:rPr>
          <w:spacing w:val="40"/>
        </w:rPr>
        <w:t xml:space="preserve"> </w:t>
      </w:r>
      <w:r>
        <w:t>y activos comunitarios, reconociendo que la ciudadanía, sus redes, grupos sociales y organizaciones son los protagonistas en el</w:t>
      </w:r>
      <w:r>
        <w:t xml:space="preserve"> cuidado y promoción de su salud, poniendo el foco en los grupos más vulnerables o desfavorecidos, con peores niveles de salud y dificultad de acceso a los servicios sanitarios y sociales.</w:t>
      </w:r>
    </w:p>
    <w:p w:rsidR="008C4B16" w:rsidRDefault="00F52046">
      <w:pPr>
        <w:pStyle w:val="Textoindependiente"/>
        <w:spacing w:line="237" w:lineRule="auto"/>
        <w:ind w:left="304" w:right="301" w:firstLine="340"/>
        <w:jc w:val="both"/>
      </w:pPr>
      <w:r>
        <w:t>El futuro especialista en MFyC deberá conocer que el papel de la at</w:t>
      </w:r>
      <w:r>
        <w:t>ención individual es limitado y modificar su capacitación hacia un enfoque más amplio. Trabajando con un enfoque salutogénico, hacia los activos en salud, considerando los determinantes</w:t>
      </w:r>
      <w:r>
        <w:rPr>
          <w:spacing w:val="80"/>
        </w:rPr>
        <w:t xml:space="preserve"> </w:t>
      </w:r>
      <w:r>
        <w:t>sociales y ambientales que refuercen la salud, que incorpore las capac</w:t>
      </w:r>
      <w:r>
        <w:t>idades de las personas, las familias y las comunidades.</w:t>
      </w:r>
    </w:p>
    <w:p w:rsidR="008C4B16" w:rsidRDefault="00F52046">
      <w:pPr>
        <w:pStyle w:val="Textoindependiente"/>
        <w:ind w:left="304" w:right="302" w:firstLine="340"/>
        <w:jc w:val="both"/>
      </w:pPr>
      <w:r>
        <w:t>La salud comunitaria deberá formar parte de la actividad diaria habitual, priorizando los problemas de salud, para así promover la capacitación y el empoderamiento de los ciudadanos a nivel individual</w:t>
      </w:r>
      <w:r>
        <w:t xml:space="preserve"> y colectivo de la comunidad a la que pertenecen.</w:t>
      </w:r>
    </w:p>
    <w:p w:rsidR="008C4B16" w:rsidRDefault="008C4B16">
      <w:pPr>
        <w:jc w:val="both"/>
        <w:sectPr w:rsidR="008C4B16">
          <w:pgSz w:w="11910" w:h="16840"/>
          <w:pgMar w:top="1400" w:right="1680" w:bottom="280" w:left="1680" w:header="611" w:footer="0" w:gutter="0"/>
          <w:cols w:space="720"/>
        </w:sectPr>
      </w:pPr>
    </w:p>
    <w:p w:rsidR="008C4B16" w:rsidRDefault="00F52046">
      <w:pPr>
        <w:pStyle w:val="Textoindependiente"/>
        <w:spacing w:line="20" w:lineRule="exact"/>
        <w:ind w:left="106"/>
        <w:rPr>
          <w:sz w:val="2"/>
        </w:rPr>
      </w:pPr>
      <w:r>
        <w:rPr>
          <w:noProof/>
          <w:lang w:eastAsia="es-ES"/>
        </w:rPr>
        <mc:AlternateContent>
          <mc:Choice Requires="wps">
            <w:drawing>
              <wp:anchor distT="0" distB="0" distL="0" distR="0" simplePos="0" relativeHeight="15794176" behindDoc="0" locked="0" layoutInCell="1" allowOverlap="1">
                <wp:simplePos x="0" y="0"/>
                <wp:positionH relativeFrom="page">
                  <wp:posOffset>10322981</wp:posOffset>
                </wp:positionH>
                <wp:positionV relativeFrom="page">
                  <wp:posOffset>5450969</wp:posOffset>
                </wp:positionV>
                <wp:extent cx="231775" cy="1330325"/>
                <wp:effectExtent l="0" t="0" r="0" b="0"/>
                <wp:wrapNone/>
                <wp:docPr id="226" name="Text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108">
                              <w:r>
                                <w:rPr>
                                  <w:spacing w:val="-2"/>
                                  <w:sz w:val="14"/>
                                </w:rPr>
                                <w:t>https://www</w:t>
                              </w:r>
                            </w:hyperlink>
                            <w:r>
                              <w:rPr>
                                <w:spacing w:val="-2"/>
                                <w:sz w:val="14"/>
                              </w:rPr>
                              <w:t>.boe.es</w:t>
                            </w:r>
                          </w:p>
                        </w:txbxContent>
                      </wps:txbx>
                      <wps:bodyPr vert="vert270" wrap="square" lIns="0" tIns="0" rIns="0" bIns="0" rtlCol="0">
                        <a:noAutofit/>
                      </wps:bodyPr>
                    </wps:wsp>
                  </a:graphicData>
                </a:graphic>
              </wp:anchor>
            </w:drawing>
          </mc:Choice>
          <mc:Fallback>
            <w:pict>
              <v:shape id="Textbox 226" o:spid="_x0000_s1066" type="#_x0000_t202" style="position:absolute;left:0;text-align:left;margin-left:812.85pt;margin-top:429.2pt;width:18.25pt;height:104.75pt;z-index:1579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" filled="f" stroked="f">
                <v:path arrowok="t"/>
                <v:textbox style="layout-flow:vertical;mso-layout-flow-alt:bottom-to-top" inset="0,0,0,0">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109">
                        <w:r>
                          <w:rPr>
                            <w:spacing w:val="-2"/>
                            <w:sz w:val="14"/>
                          </w:rPr>
                          <w:t>https://www</w:t>
                        </w:r>
                      </w:hyperlink>
                      <w:r>
                        <w:rPr>
                          <w:spacing w:val="-2"/>
                          <w:sz w:val="14"/>
                        </w:rPr>
                        <w:t>.boe.es</w:t>
                      </w:r>
                    </w:p>
                  </w:txbxContent>
                </v:textbox>
                <w10:wrap anchorx="page" anchory="page"/>
              </v:shape>
            </w:pict>
          </mc:Fallback>
        </mc:AlternateContent>
      </w:r>
      <w:r>
        <w:rPr>
          <w:noProof/>
          <w:sz w:val="2"/>
          <w:lang w:eastAsia="es-ES"/>
        </w:rPr>
        <mc:AlternateContent>
          <mc:Choice Requires="wpg">
            <w:drawing>
              <wp:inline distT="0" distB="0" distL="0" distR="0">
                <wp:extent cx="9972040" cy="12700"/>
                <wp:effectExtent l="9525" t="0" r="634" b="6350"/>
                <wp:docPr id="227"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72040" cy="12700"/>
                          <a:chOff x="0" y="0"/>
                          <a:chExt cx="9972040" cy="12700"/>
                        </a:xfrm>
                      </wpg:grpSpPr>
                      <wps:wsp>
                        <wps:cNvPr id="228" name="Graphic 228"/>
                        <wps:cNvSpPr/>
                        <wps:spPr>
                          <a:xfrm>
                            <a:off x="0" y="6350"/>
                            <a:ext cx="9972040" cy="1270"/>
                          </a:xfrm>
                          <a:custGeom>
                            <a:avLst/>
                            <a:gdLst/>
                            <a:ahLst/>
                            <a:cxnLst/>
                            <a:rect l="l" t="t" r="r" b="b"/>
                            <a:pathLst>
                              <a:path w="9972040">
                                <a:moveTo>
                                  <a:pt x="0" y="0"/>
                                </a:moveTo>
                                <a:lnTo>
                                  <a:pt x="9972000" y="0"/>
                                </a:lnTo>
                              </a:path>
                            </a:pathLst>
                          </a:custGeom>
                          <a:ln w="12700">
                            <a:solidFill>
                              <a:srgbClr val="004479"/>
                            </a:solidFill>
                            <a:prstDash val="solid"/>
                          </a:ln>
                        </wps:spPr>
                        <wps:bodyPr wrap="square" lIns="0" tIns="0" rIns="0" bIns="0" rtlCol="0">
                          <a:prstTxWarp prst="textNoShape">
                            <a:avLst/>
                          </a:prstTxWarp>
                          <a:noAutofit/>
                        </wps:bodyPr>
                      </wps:wsp>
                    </wpg:wgp>
                  </a:graphicData>
                </a:graphic>
              </wp:inline>
            </w:drawing>
          </mc:Choice>
          <mc:Fallback>
            <w:pict>
              <v:group w14:anchorId="5F103209" id="Group 227" o:spid="_x0000_s1026" style="width:785.2pt;height:1pt;mso-position-horizontal-relative:char;mso-position-vertical-relative:line" coordsize="9972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">
                <v:shape id="Graphic 228" o:spid="_x0000_s1027" style="position:absolute;top:63;width:99720;height:13;visibility:visible;mso-wrap-style:square;v-text-anchor:top" coordsize="9972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" path="m,l9972000,e" filled="f" strokecolor="#004479" strokeweight="1pt">
                  <v:path arrowok="t"/>
                </v:shape>
                <w10:anchorlock/>
              </v:group>
            </w:pict>
          </mc:Fallback>
        </mc:AlternateContent>
      </w:r>
    </w:p>
    <w:p w:rsidR="008C4B16" w:rsidRDefault="00F52046">
      <w:pPr>
        <w:tabs>
          <w:tab w:val="left" w:pos="6724"/>
          <w:tab w:val="left" w:pos="13920"/>
        </w:tabs>
        <w:spacing w:before="63"/>
        <w:ind w:left="106"/>
        <w:rPr>
          <w:rFonts w:ascii="Arial" w:hAnsi="Arial"/>
          <w:b/>
          <w:sz w:val="20"/>
        </w:rPr>
      </w:pPr>
      <w:r>
        <w:rPr>
          <w:rFonts w:ascii="Arial" w:hAnsi="Arial"/>
          <w:b/>
          <w:color w:val="004479"/>
          <w:sz w:val="20"/>
        </w:rPr>
        <w:t xml:space="preserve">Núm. </w:t>
      </w:r>
      <w:r>
        <w:rPr>
          <w:rFonts w:ascii="Arial" w:hAnsi="Arial"/>
          <w:b/>
          <w:color w:val="004479"/>
          <w:spacing w:val="-5"/>
          <w:sz w:val="20"/>
        </w:rPr>
        <w:t>183</w:t>
      </w:r>
      <w:r>
        <w:rPr>
          <w:rFonts w:ascii="Arial" w:hAnsi="Arial"/>
          <w:b/>
          <w:color w:val="004479"/>
          <w:sz w:val="20"/>
        </w:rPr>
        <w:tab/>
        <w:t>Martes</w:t>
      </w:r>
      <w:r>
        <w:rPr>
          <w:rFonts w:ascii="Arial" w:hAnsi="Arial"/>
          <w:b/>
          <w:color w:val="004479"/>
          <w:spacing w:val="-4"/>
          <w:sz w:val="20"/>
        </w:rPr>
        <w:t xml:space="preserve"> </w:t>
      </w:r>
      <w:r>
        <w:rPr>
          <w:rFonts w:ascii="Arial" w:hAnsi="Arial"/>
          <w:b/>
          <w:color w:val="004479"/>
          <w:sz w:val="20"/>
        </w:rPr>
        <w:t>30</w:t>
      </w:r>
      <w:r>
        <w:rPr>
          <w:rFonts w:ascii="Arial" w:hAnsi="Arial"/>
          <w:b/>
          <w:color w:val="004479"/>
          <w:spacing w:val="-2"/>
          <w:sz w:val="20"/>
        </w:rPr>
        <w:t xml:space="preserve"> </w:t>
      </w:r>
      <w:r>
        <w:rPr>
          <w:rFonts w:ascii="Arial" w:hAnsi="Arial"/>
          <w:b/>
          <w:color w:val="004479"/>
          <w:sz w:val="20"/>
        </w:rPr>
        <w:t>de</w:t>
      </w:r>
      <w:r>
        <w:rPr>
          <w:rFonts w:ascii="Arial" w:hAnsi="Arial"/>
          <w:b/>
          <w:color w:val="004479"/>
          <w:spacing w:val="-1"/>
          <w:sz w:val="20"/>
        </w:rPr>
        <w:t xml:space="preserve"> </w:t>
      </w:r>
      <w:r>
        <w:rPr>
          <w:rFonts w:ascii="Arial" w:hAnsi="Arial"/>
          <w:b/>
          <w:color w:val="004479"/>
          <w:sz w:val="20"/>
        </w:rPr>
        <w:t>julio</w:t>
      </w:r>
      <w:r>
        <w:rPr>
          <w:rFonts w:ascii="Arial" w:hAnsi="Arial"/>
          <w:b/>
          <w:color w:val="004479"/>
          <w:spacing w:val="-2"/>
          <w:sz w:val="20"/>
        </w:rPr>
        <w:t xml:space="preserve"> </w:t>
      </w:r>
      <w:r>
        <w:rPr>
          <w:rFonts w:ascii="Arial" w:hAnsi="Arial"/>
          <w:b/>
          <w:color w:val="004479"/>
          <w:sz w:val="20"/>
        </w:rPr>
        <w:t>de</w:t>
      </w:r>
      <w:r>
        <w:rPr>
          <w:rFonts w:ascii="Arial" w:hAnsi="Arial"/>
          <w:b/>
          <w:color w:val="004479"/>
          <w:spacing w:val="-1"/>
          <w:sz w:val="20"/>
        </w:rPr>
        <w:t xml:space="preserve"> </w:t>
      </w:r>
      <w:r>
        <w:rPr>
          <w:rFonts w:ascii="Arial" w:hAnsi="Arial"/>
          <w:b/>
          <w:color w:val="004479"/>
          <w:spacing w:val="-4"/>
          <w:sz w:val="20"/>
        </w:rPr>
        <w:t>2024</w:t>
      </w:r>
      <w:r>
        <w:rPr>
          <w:rFonts w:ascii="Arial" w:hAnsi="Arial"/>
          <w:b/>
          <w:color w:val="004479"/>
          <w:sz w:val="20"/>
        </w:rPr>
        <w:tab/>
        <w:t>Sec. III.</w:t>
      </w:r>
      <w:r>
        <w:rPr>
          <w:rFonts w:ascii="Arial" w:hAnsi="Arial"/>
          <w:b/>
          <w:color w:val="004479"/>
          <w:spacing w:val="27"/>
          <w:sz w:val="20"/>
        </w:rPr>
        <w:t xml:space="preserve">  </w:t>
      </w:r>
      <w:r>
        <w:rPr>
          <w:rFonts w:ascii="Arial" w:hAnsi="Arial"/>
          <w:b/>
          <w:color w:val="004479"/>
          <w:sz w:val="20"/>
        </w:rPr>
        <w:t xml:space="preserve">Pág. </w:t>
      </w:r>
      <w:r>
        <w:rPr>
          <w:rFonts w:ascii="Arial" w:hAnsi="Arial"/>
          <w:b/>
          <w:color w:val="004479"/>
          <w:spacing w:val="-2"/>
          <w:sz w:val="20"/>
        </w:rPr>
        <w:t>97192</w:t>
      </w:r>
    </w:p>
    <w:p w:rsidR="008C4B16" w:rsidRDefault="00F52046">
      <w:pPr>
        <w:pStyle w:val="Textoindependiente"/>
        <w:spacing w:before="8"/>
        <w:rPr>
          <w:rFonts w:ascii="Arial"/>
          <w:b/>
          <w:sz w:val="3"/>
        </w:rPr>
      </w:pPr>
      <w:r>
        <w:rPr>
          <w:noProof/>
          <w:lang w:eastAsia="es-ES"/>
        </w:rPr>
        <mc:AlternateContent>
          <mc:Choice Requires="wps">
            <w:drawing>
              <wp:anchor distT="0" distB="0" distL="0" distR="0" simplePos="0" relativeHeight="487652864" behindDoc="1" locked="0" layoutInCell="1" allowOverlap="1">
                <wp:simplePos x="0" y="0"/>
                <wp:positionH relativeFrom="page">
                  <wp:posOffset>360000</wp:posOffset>
                </wp:positionH>
                <wp:positionV relativeFrom="paragraph">
                  <wp:posOffset>42378</wp:posOffset>
                </wp:positionV>
                <wp:extent cx="9972040" cy="1270"/>
                <wp:effectExtent l="0" t="0" r="0" b="0"/>
                <wp:wrapTopAndBottom/>
                <wp:docPr id="229" name="Graphic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72040" cy="1270"/>
                        </a:xfrm>
                        <a:custGeom>
                          <a:avLst/>
                          <a:gdLst/>
                          <a:ahLst/>
                          <a:cxnLst/>
                          <a:rect l="l" t="t" r="r" b="b"/>
                          <a:pathLst>
                            <a:path w="9972040">
                              <a:moveTo>
                                <a:pt x="9972000" y="0"/>
                              </a:moveTo>
                              <a:lnTo>
                                <a:pt x="0"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1442BB5B" id="Graphic 229" o:spid="_x0000_s1026" style="position:absolute;margin-left:28.35pt;margin-top:3.35pt;width:785.2pt;height:.1pt;z-index:-15663616;visibility:visible;mso-wrap-style:square;mso-wrap-distance-left:0;mso-wrap-distance-top:0;mso-wrap-distance-right:0;mso-wrap-distance-bottom:0;mso-position-horizontal:absolute;mso-position-horizontal-relative:page;mso-position-vertical:absolute;mso-position-vertical-relative:text;v-text-anchor:top" coordsize="997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" path="m9972000,l,e" filled="f" strokecolor="#004479" strokeweight="1pt">
                <v:path arrowok="t"/>
                <w10:wrap type="topAndBottom" anchorx="page"/>
              </v:shape>
            </w:pict>
          </mc:Fallback>
        </mc:AlternateContent>
      </w:r>
    </w:p>
    <w:p w:rsidR="008C4B16" w:rsidRDefault="008C4B16">
      <w:pPr>
        <w:pStyle w:val="Textoindependiente"/>
        <w:spacing w:before="215"/>
        <w:rPr>
          <w:rFonts w:ascii="Arial"/>
          <w:b/>
        </w:rPr>
      </w:pPr>
    </w:p>
    <w:tbl>
      <w:tblPr>
        <w:tblStyle w:val="TableNormal"/>
        <w:tblW w:w="0" w:type="auto"/>
        <w:tblInd w:w="168"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468"/>
        <w:gridCol w:w="3430"/>
        <w:gridCol w:w="468"/>
        <w:gridCol w:w="468"/>
        <w:gridCol w:w="468"/>
        <w:gridCol w:w="468"/>
        <w:gridCol w:w="468"/>
        <w:gridCol w:w="1559"/>
        <w:gridCol w:w="3898"/>
        <w:gridCol w:w="3898"/>
      </w:tblGrid>
      <w:tr w:rsidR="008C4B16">
        <w:trPr>
          <w:trHeight w:val="350"/>
        </w:trPr>
        <w:tc>
          <w:tcPr>
            <w:tcW w:w="468"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146"/>
              <w:rPr>
                <w:rFonts w:ascii="Arial" w:hAnsi="Arial"/>
                <w:b/>
                <w:sz w:val="15"/>
              </w:rPr>
            </w:pPr>
            <w:r>
              <w:rPr>
                <w:rFonts w:ascii="Arial" w:hAnsi="Arial"/>
                <w:b/>
                <w:spacing w:val="-5"/>
                <w:w w:val="95"/>
                <w:sz w:val="15"/>
              </w:rPr>
              <w:t>N.º</w:t>
            </w:r>
          </w:p>
        </w:tc>
        <w:tc>
          <w:tcPr>
            <w:tcW w:w="3430"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917"/>
              <w:rPr>
                <w:rFonts w:ascii="Arial" w:hAnsi="Arial"/>
                <w:b/>
                <w:sz w:val="15"/>
              </w:rPr>
            </w:pPr>
            <w:r>
              <w:rPr>
                <w:rFonts w:ascii="Arial" w:hAnsi="Arial"/>
                <w:b/>
                <w:spacing w:val="-2"/>
                <w:w w:val="85"/>
                <w:sz w:val="15"/>
              </w:rPr>
              <w:t>Competencias</w:t>
            </w:r>
            <w:r>
              <w:rPr>
                <w:rFonts w:ascii="Arial" w:hAnsi="Arial"/>
                <w:b/>
                <w:spacing w:val="6"/>
                <w:sz w:val="15"/>
              </w:rPr>
              <w:t xml:space="preserve"> </w:t>
            </w:r>
            <w:r>
              <w:rPr>
                <w:rFonts w:ascii="Arial" w:hAnsi="Arial"/>
                <w:b/>
                <w:spacing w:val="-2"/>
                <w:w w:val="95"/>
                <w:sz w:val="15"/>
              </w:rPr>
              <w:t>específicas</w:t>
            </w:r>
          </w:p>
        </w:tc>
        <w:tc>
          <w:tcPr>
            <w:tcW w:w="2340" w:type="dxa"/>
            <w:gridSpan w:val="5"/>
            <w:shd w:val="clear" w:color="auto" w:fill="EDEDED"/>
          </w:tcPr>
          <w:p w:rsidR="008C4B16" w:rsidRDefault="00F52046">
            <w:pPr>
              <w:pStyle w:val="TableParagraph"/>
              <w:spacing w:before="86"/>
              <w:ind w:left="417"/>
              <w:rPr>
                <w:rFonts w:ascii="Arial" w:hAnsi="Arial"/>
                <w:b/>
                <w:sz w:val="15"/>
              </w:rPr>
            </w:pPr>
            <w:r>
              <w:rPr>
                <w:rFonts w:ascii="Arial" w:hAnsi="Arial"/>
                <w:b/>
                <w:spacing w:val="-2"/>
                <w:w w:val="85"/>
                <w:sz w:val="15"/>
              </w:rPr>
              <w:t>Instrumentos</w:t>
            </w:r>
            <w:r>
              <w:rPr>
                <w:rFonts w:ascii="Arial" w:hAnsi="Arial"/>
                <w:b/>
                <w:spacing w:val="6"/>
                <w:sz w:val="15"/>
              </w:rPr>
              <w:t xml:space="preserve"> </w:t>
            </w:r>
            <w:r>
              <w:rPr>
                <w:rFonts w:ascii="Arial" w:hAnsi="Arial"/>
                <w:b/>
                <w:spacing w:val="-2"/>
                <w:w w:val="95"/>
                <w:sz w:val="15"/>
              </w:rPr>
              <w:t>evaluación</w:t>
            </w:r>
          </w:p>
        </w:tc>
        <w:tc>
          <w:tcPr>
            <w:tcW w:w="1559" w:type="dxa"/>
            <w:vMerge w:val="restart"/>
            <w:shd w:val="clear" w:color="auto" w:fill="EDEDED"/>
          </w:tcPr>
          <w:p w:rsidR="008C4B16" w:rsidRDefault="008C4B16">
            <w:pPr>
              <w:pStyle w:val="TableParagraph"/>
              <w:spacing w:before="3"/>
              <w:rPr>
                <w:rFonts w:ascii="Arial"/>
                <w:b/>
                <w:sz w:val="15"/>
              </w:rPr>
            </w:pPr>
          </w:p>
          <w:p w:rsidR="008C4B16" w:rsidRDefault="00F52046">
            <w:pPr>
              <w:pStyle w:val="TableParagraph"/>
              <w:spacing w:before="1" w:line="249" w:lineRule="auto"/>
              <w:ind w:left="416" w:hanging="7"/>
              <w:rPr>
                <w:rFonts w:ascii="Arial"/>
                <w:b/>
                <w:sz w:val="15"/>
              </w:rPr>
            </w:pPr>
            <w:r>
              <w:rPr>
                <w:rFonts w:ascii="Arial"/>
                <w:b/>
                <w:spacing w:val="-2"/>
                <w:w w:val="85"/>
                <w:sz w:val="15"/>
              </w:rPr>
              <w:t>Contexto</w:t>
            </w:r>
            <w:r>
              <w:rPr>
                <w:rFonts w:ascii="Arial"/>
                <w:b/>
                <w:spacing w:val="-3"/>
                <w:w w:val="85"/>
                <w:sz w:val="15"/>
              </w:rPr>
              <w:t xml:space="preserve"> </w:t>
            </w:r>
            <w:r>
              <w:rPr>
                <w:rFonts w:ascii="Arial"/>
                <w:b/>
                <w:spacing w:val="-2"/>
                <w:w w:val="85"/>
                <w:sz w:val="15"/>
              </w:rPr>
              <w:t>de</w:t>
            </w:r>
            <w:r>
              <w:rPr>
                <w:rFonts w:ascii="Arial"/>
                <w:b/>
                <w:sz w:val="15"/>
              </w:rPr>
              <w:t xml:space="preserve"> </w:t>
            </w:r>
            <w:r>
              <w:rPr>
                <w:rFonts w:ascii="Arial"/>
                <w:b/>
                <w:spacing w:val="-2"/>
                <w:w w:val="85"/>
                <w:sz w:val="15"/>
              </w:rPr>
              <w:t>Aprendizaje</w:t>
            </w:r>
          </w:p>
        </w:tc>
        <w:tc>
          <w:tcPr>
            <w:tcW w:w="3898"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6"/>
              <w:jc w:val="center"/>
              <w:rPr>
                <w:rFonts w:ascii="Arial"/>
                <w:b/>
                <w:sz w:val="15"/>
              </w:rPr>
            </w:pPr>
            <w:r>
              <w:rPr>
                <w:rFonts w:ascii="Arial"/>
                <w:b/>
                <w:w w:val="85"/>
                <w:sz w:val="15"/>
              </w:rPr>
              <w:t>Actividad</w:t>
            </w:r>
            <w:r>
              <w:rPr>
                <w:rFonts w:ascii="Arial"/>
                <w:b/>
                <w:spacing w:val="-1"/>
                <w:w w:val="85"/>
                <w:sz w:val="15"/>
              </w:rPr>
              <w:t xml:space="preserve"> </w:t>
            </w:r>
            <w:r>
              <w:rPr>
                <w:rFonts w:ascii="Arial"/>
                <w:b/>
                <w:spacing w:val="-2"/>
                <w:w w:val="95"/>
                <w:sz w:val="15"/>
              </w:rPr>
              <w:t>formativa</w:t>
            </w:r>
          </w:p>
        </w:tc>
        <w:tc>
          <w:tcPr>
            <w:tcW w:w="3898"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5"/>
              <w:jc w:val="center"/>
              <w:rPr>
                <w:rFonts w:ascii="Arial"/>
                <w:b/>
                <w:sz w:val="15"/>
              </w:rPr>
            </w:pPr>
            <w:r>
              <w:rPr>
                <w:rFonts w:ascii="Arial"/>
                <w:b/>
                <w:spacing w:val="-2"/>
                <w:w w:val="95"/>
                <w:sz w:val="15"/>
              </w:rPr>
              <w:t>Recomendaciones</w:t>
            </w:r>
          </w:p>
        </w:tc>
      </w:tr>
      <w:tr w:rsidR="008C4B16">
        <w:trPr>
          <w:trHeight w:val="350"/>
        </w:trPr>
        <w:tc>
          <w:tcPr>
            <w:tcW w:w="468" w:type="dxa"/>
            <w:vMerge/>
            <w:tcBorders>
              <w:top w:val="nil"/>
            </w:tcBorders>
            <w:shd w:val="clear" w:color="auto" w:fill="EDEDED"/>
          </w:tcPr>
          <w:p w:rsidR="008C4B16" w:rsidRDefault="008C4B16">
            <w:pPr>
              <w:rPr>
                <w:sz w:val="2"/>
                <w:szCs w:val="2"/>
              </w:rPr>
            </w:pPr>
          </w:p>
        </w:tc>
        <w:tc>
          <w:tcPr>
            <w:tcW w:w="3430" w:type="dxa"/>
            <w:vMerge/>
            <w:tcBorders>
              <w:top w:val="nil"/>
            </w:tcBorders>
            <w:shd w:val="clear" w:color="auto" w:fill="EDEDED"/>
          </w:tcPr>
          <w:p w:rsidR="008C4B16" w:rsidRDefault="008C4B16">
            <w:pPr>
              <w:rPr>
                <w:sz w:val="2"/>
                <w:szCs w:val="2"/>
              </w:rPr>
            </w:pPr>
          </w:p>
        </w:tc>
        <w:tc>
          <w:tcPr>
            <w:tcW w:w="468" w:type="dxa"/>
            <w:shd w:val="clear" w:color="auto" w:fill="EDEDED"/>
          </w:tcPr>
          <w:p w:rsidR="008C4B16" w:rsidRDefault="00F52046">
            <w:pPr>
              <w:pStyle w:val="TableParagraph"/>
              <w:spacing w:before="86"/>
              <w:ind w:left="155"/>
              <w:rPr>
                <w:rFonts w:ascii="Arial"/>
                <w:b/>
                <w:sz w:val="15"/>
              </w:rPr>
            </w:pPr>
            <w:r>
              <w:rPr>
                <w:rFonts w:ascii="Arial"/>
                <w:b/>
                <w:spacing w:val="-5"/>
                <w:w w:val="95"/>
                <w:sz w:val="15"/>
              </w:rPr>
              <w:t>Ex</w:t>
            </w:r>
          </w:p>
        </w:tc>
        <w:tc>
          <w:tcPr>
            <w:tcW w:w="468" w:type="dxa"/>
            <w:shd w:val="clear" w:color="auto" w:fill="EDEDED"/>
          </w:tcPr>
          <w:p w:rsidR="008C4B16" w:rsidRDefault="00F52046">
            <w:pPr>
              <w:pStyle w:val="TableParagraph"/>
              <w:spacing w:before="86"/>
              <w:ind w:left="144"/>
              <w:rPr>
                <w:rFonts w:ascii="Arial"/>
                <w:b/>
                <w:sz w:val="15"/>
              </w:rPr>
            </w:pPr>
            <w:r>
              <w:rPr>
                <w:rFonts w:ascii="Arial"/>
                <w:b/>
                <w:spacing w:val="-5"/>
                <w:w w:val="95"/>
                <w:sz w:val="15"/>
              </w:rPr>
              <w:t>Ob</w:t>
            </w:r>
          </w:p>
        </w:tc>
        <w:tc>
          <w:tcPr>
            <w:tcW w:w="468" w:type="dxa"/>
            <w:shd w:val="clear" w:color="auto" w:fill="EDEDED"/>
          </w:tcPr>
          <w:p w:rsidR="008C4B16" w:rsidRDefault="00F52046">
            <w:pPr>
              <w:pStyle w:val="TableParagraph"/>
              <w:spacing w:before="86"/>
              <w:ind w:left="147"/>
              <w:rPr>
                <w:rFonts w:ascii="Arial"/>
                <w:b/>
                <w:sz w:val="15"/>
              </w:rPr>
            </w:pPr>
            <w:r>
              <w:rPr>
                <w:rFonts w:ascii="Arial"/>
                <w:b/>
                <w:spacing w:val="-5"/>
                <w:w w:val="95"/>
                <w:sz w:val="15"/>
              </w:rPr>
              <w:t>Au</w:t>
            </w:r>
          </w:p>
        </w:tc>
        <w:tc>
          <w:tcPr>
            <w:tcW w:w="468" w:type="dxa"/>
            <w:shd w:val="clear" w:color="auto" w:fill="EDEDED"/>
          </w:tcPr>
          <w:p w:rsidR="008C4B16" w:rsidRDefault="00F52046">
            <w:pPr>
              <w:pStyle w:val="TableParagraph"/>
              <w:spacing w:before="86"/>
              <w:ind w:left="102"/>
              <w:rPr>
                <w:rFonts w:ascii="Arial" w:hAnsi="Arial"/>
                <w:b/>
                <w:sz w:val="15"/>
              </w:rPr>
            </w:pPr>
            <w:r>
              <w:rPr>
                <w:rFonts w:ascii="Arial" w:hAnsi="Arial"/>
                <w:b/>
                <w:spacing w:val="-4"/>
                <w:w w:val="95"/>
                <w:sz w:val="15"/>
              </w:rPr>
              <w:t>360º</w:t>
            </w:r>
          </w:p>
        </w:tc>
        <w:tc>
          <w:tcPr>
            <w:tcW w:w="468" w:type="dxa"/>
            <w:shd w:val="clear" w:color="auto" w:fill="EDEDED"/>
          </w:tcPr>
          <w:p w:rsidR="008C4B16" w:rsidRDefault="00F52046">
            <w:pPr>
              <w:pStyle w:val="TableParagraph"/>
              <w:spacing w:before="86"/>
              <w:ind w:left="150"/>
              <w:rPr>
                <w:rFonts w:ascii="Arial"/>
                <w:b/>
                <w:sz w:val="15"/>
              </w:rPr>
            </w:pPr>
            <w:r>
              <w:rPr>
                <w:rFonts w:ascii="Arial"/>
                <w:b/>
                <w:spacing w:val="-5"/>
                <w:w w:val="95"/>
                <w:sz w:val="15"/>
              </w:rPr>
              <w:t>Po</w:t>
            </w:r>
          </w:p>
        </w:tc>
        <w:tc>
          <w:tcPr>
            <w:tcW w:w="1559"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r>
      <w:tr w:rsidR="008C4B16">
        <w:trPr>
          <w:trHeight w:val="305"/>
        </w:trPr>
        <w:tc>
          <w:tcPr>
            <w:tcW w:w="15593" w:type="dxa"/>
            <w:gridSpan w:val="10"/>
            <w:shd w:val="clear" w:color="auto" w:fill="EDEDED"/>
          </w:tcPr>
          <w:p w:rsidR="008C4B16" w:rsidRDefault="00F52046">
            <w:pPr>
              <w:pStyle w:val="TableParagraph"/>
              <w:spacing w:before="58"/>
              <w:ind w:left="7" w:right="1"/>
              <w:jc w:val="center"/>
              <w:rPr>
                <w:rFonts w:ascii="Arial" w:hAnsi="Arial"/>
                <w:i/>
                <w:sz w:val="16"/>
              </w:rPr>
            </w:pPr>
            <w:r>
              <w:rPr>
                <w:rFonts w:ascii="Arial" w:hAnsi="Arial"/>
                <w:i/>
                <w:w w:val="85"/>
                <w:sz w:val="16"/>
              </w:rPr>
              <w:t>Dominio</w:t>
            </w:r>
            <w:r>
              <w:rPr>
                <w:rFonts w:ascii="Arial" w:hAnsi="Arial"/>
                <w:i/>
                <w:spacing w:val="-4"/>
                <w:w w:val="85"/>
                <w:sz w:val="16"/>
              </w:rPr>
              <w:t xml:space="preserve"> </w:t>
            </w:r>
            <w:r>
              <w:rPr>
                <w:rFonts w:ascii="Arial" w:hAnsi="Arial"/>
                <w:i/>
                <w:w w:val="85"/>
                <w:sz w:val="16"/>
              </w:rPr>
              <w:t>4.</w:t>
            </w:r>
            <w:r>
              <w:rPr>
                <w:rFonts w:ascii="Arial" w:hAnsi="Arial"/>
                <w:i/>
                <w:spacing w:val="57"/>
                <w:w w:val="150"/>
                <w:sz w:val="16"/>
              </w:rPr>
              <w:t xml:space="preserve"> </w:t>
            </w:r>
            <w:r>
              <w:rPr>
                <w:rFonts w:ascii="Arial" w:hAnsi="Arial"/>
                <w:i/>
                <w:w w:val="85"/>
                <w:sz w:val="16"/>
              </w:rPr>
              <w:t>Competencias</w:t>
            </w:r>
            <w:r>
              <w:rPr>
                <w:rFonts w:ascii="Arial" w:hAnsi="Arial"/>
                <w:i/>
                <w:spacing w:val="-3"/>
                <w:w w:val="85"/>
                <w:sz w:val="16"/>
              </w:rPr>
              <w:t xml:space="preserve"> </w:t>
            </w:r>
            <w:r>
              <w:rPr>
                <w:rFonts w:ascii="Arial" w:hAnsi="Arial"/>
                <w:i/>
                <w:w w:val="85"/>
                <w:sz w:val="16"/>
              </w:rPr>
              <w:t>en</w:t>
            </w:r>
            <w:r>
              <w:rPr>
                <w:rFonts w:ascii="Arial" w:hAnsi="Arial"/>
                <w:i/>
                <w:spacing w:val="-3"/>
                <w:w w:val="85"/>
                <w:sz w:val="16"/>
              </w:rPr>
              <w:t xml:space="preserve"> </w:t>
            </w:r>
            <w:r>
              <w:rPr>
                <w:rFonts w:ascii="Arial" w:hAnsi="Arial"/>
                <w:i/>
                <w:w w:val="85"/>
                <w:sz w:val="16"/>
              </w:rPr>
              <w:t>gestión</w:t>
            </w:r>
            <w:r>
              <w:rPr>
                <w:rFonts w:ascii="Arial" w:hAnsi="Arial"/>
                <w:i/>
                <w:spacing w:val="-4"/>
                <w:w w:val="85"/>
                <w:sz w:val="16"/>
              </w:rPr>
              <w:t xml:space="preserve"> </w:t>
            </w:r>
            <w:r>
              <w:rPr>
                <w:rFonts w:ascii="Arial" w:hAnsi="Arial"/>
                <w:i/>
                <w:w w:val="85"/>
                <w:sz w:val="16"/>
              </w:rPr>
              <w:t>clínica</w:t>
            </w:r>
            <w:r>
              <w:rPr>
                <w:rFonts w:ascii="Arial" w:hAnsi="Arial"/>
                <w:i/>
                <w:spacing w:val="-3"/>
                <w:w w:val="85"/>
                <w:sz w:val="16"/>
              </w:rPr>
              <w:t xml:space="preserve"> </w:t>
            </w:r>
            <w:r>
              <w:rPr>
                <w:rFonts w:ascii="Arial" w:hAnsi="Arial"/>
                <w:i/>
                <w:w w:val="85"/>
                <w:sz w:val="16"/>
              </w:rPr>
              <w:t>poblacional,</w:t>
            </w:r>
            <w:r>
              <w:rPr>
                <w:rFonts w:ascii="Arial" w:hAnsi="Arial"/>
                <w:i/>
                <w:spacing w:val="-3"/>
                <w:w w:val="85"/>
                <w:sz w:val="16"/>
              </w:rPr>
              <w:t xml:space="preserve"> </w:t>
            </w:r>
            <w:r>
              <w:rPr>
                <w:rFonts w:ascii="Arial" w:hAnsi="Arial"/>
                <w:i/>
                <w:w w:val="85"/>
                <w:sz w:val="16"/>
              </w:rPr>
              <w:t>atención</w:t>
            </w:r>
            <w:r>
              <w:rPr>
                <w:rFonts w:ascii="Arial" w:hAnsi="Arial"/>
                <w:i/>
                <w:spacing w:val="-3"/>
                <w:w w:val="85"/>
                <w:sz w:val="16"/>
              </w:rPr>
              <w:t xml:space="preserve"> </w:t>
            </w:r>
            <w:r>
              <w:rPr>
                <w:rFonts w:ascii="Arial" w:hAnsi="Arial"/>
                <w:i/>
                <w:w w:val="85"/>
                <w:sz w:val="16"/>
              </w:rPr>
              <w:t>primaria</w:t>
            </w:r>
            <w:r>
              <w:rPr>
                <w:rFonts w:ascii="Arial" w:hAnsi="Arial"/>
                <w:i/>
                <w:spacing w:val="-4"/>
                <w:w w:val="85"/>
                <w:sz w:val="16"/>
              </w:rPr>
              <w:t xml:space="preserve"> </w:t>
            </w:r>
            <w:r>
              <w:rPr>
                <w:rFonts w:ascii="Arial" w:hAnsi="Arial"/>
                <w:i/>
                <w:w w:val="85"/>
                <w:sz w:val="16"/>
              </w:rPr>
              <w:t>orientada</w:t>
            </w:r>
            <w:r>
              <w:rPr>
                <w:rFonts w:ascii="Arial" w:hAnsi="Arial"/>
                <w:i/>
                <w:spacing w:val="-3"/>
                <w:w w:val="85"/>
                <w:sz w:val="16"/>
              </w:rPr>
              <w:t xml:space="preserve"> </w:t>
            </w:r>
            <w:r>
              <w:rPr>
                <w:rFonts w:ascii="Arial" w:hAnsi="Arial"/>
                <w:i/>
                <w:w w:val="85"/>
                <w:sz w:val="16"/>
              </w:rPr>
              <w:t>a</w:t>
            </w:r>
            <w:r>
              <w:rPr>
                <w:rFonts w:ascii="Arial" w:hAnsi="Arial"/>
                <w:i/>
                <w:spacing w:val="-3"/>
                <w:w w:val="85"/>
                <w:sz w:val="16"/>
              </w:rPr>
              <w:t xml:space="preserve"> </w:t>
            </w:r>
            <w:r>
              <w:rPr>
                <w:rFonts w:ascii="Arial" w:hAnsi="Arial"/>
                <w:i/>
                <w:w w:val="85"/>
                <w:sz w:val="16"/>
              </w:rPr>
              <w:t>la</w:t>
            </w:r>
            <w:r>
              <w:rPr>
                <w:rFonts w:ascii="Arial" w:hAnsi="Arial"/>
                <w:i/>
                <w:spacing w:val="-4"/>
                <w:w w:val="85"/>
                <w:sz w:val="16"/>
              </w:rPr>
              <w:t xml:space="preserve"> </w:t>
            </w:r>
            <w:r>
              <w:rPr>
                <w:rFonts w:ascii="Arial" w:hAnsi="Arial"/>
                <w:i/>
                <w:w w:val="85"/>
                <w:sz w:val="16"/>
              </w:rPr>
              <w:t>comunidad</w:t>
            </w:r>
            <w:r>
              <w:rPr>
                <w:rFonts w:ascii="Arial" w:hAnsi="Arial"/>
                <w:i/>
                <w:spacing w:val="-3"/>
                <w:w w:val="85"/>
                <w:sz w:val="16"/>
              </w:rPr>
              <w:t xml:space="preserve"> </w:t>
            </w:r>
            <w:r>
              <w:rPr>
                <w:rFonts w:ascii="Arial" w:hAnsi="Arial"/>
                <w:i/>
                <w:w w:val="85"/>
                <w:sz w:val="16"/>
              </w:rPr>
              <w:t>(APOC)</w:t>
            </w:r>
            <w:r>
              <w:rPr>
                <w:rFonts w:ascii="Arial" w:hAnsi="Arial"/>
                <w:i/>
                <w:spacing w:val="-3"/>
                <w:w w:val="85"/>
                <w:sz w:val="16"/>
              </w:rPr>
              <w:t xml:space="preserve"> </w:t>
            </w:r>
            <w:r>
              <w:rPr>
                <w:rFonts w:ascii="Arial" w:hAnsi="Arial"/>
                <w:i/>
                <w:w w:val="85"/>
                <w:sz w:val="16"/>
              </w:rPr>
              <w:t>y</w:t>
            </w:r>
            <w:r>
              <w:rPr>
                <w:rFonts w:ascii="Arial" w:hAnsi="Arial"/>
                <w:i/>
                <w:spacing w:val="-4"/>
                <w:w w:val="85"/>
                <w:sz w:val="16"/>
              </w:rPr>
              <w:t xml:space="preserve"> </w:t>
            </w:r>
            <w:r>
              <w:rPr>
                <w:rFonts w:ascii="Arial" w:hAnsi="Arial"/>
                <w:i/>
                <w:w w:val="85"/>
                <w:sz w:val="16"/>
              </w:rPr>
              <w:t>promoción</w:t>
            </w:r>
            <w:r>
              <w:rPr>
                <w:rFonts w:ascii="Arial" w:hAnsi="Arial"/>
                <w:i/>
                <w:spacing w:val="-3"/>
                <w:w w:val="85"/>
                <w:sz w:val="16"/>
              </w:rPr>
              <w:t xml:space="preserve"> </w:t>
            </w:r>
            <w:r>
              <w:rPr>
                <w:rFonts w:ascii="Arial" w:hAnsi="Arial"/>
                <w:i/>
                <w:w w:val="85"/>
                <w:sz w:val="16"/>
              </w:rPr>
              <w:t>de</w:t>
            </w:r>
            <w:r>
              <w:rPr>
                <w:rFonts w:ascii="Arial" w:hAnsi="Arial"/>
                <w:i/>
                <w:spacing w:val="-3"/>
                <w:w w:val="85"/>
                <w:sz w:val="16"/>
              </w:rPr>
              <w:t xml:space="preserve"> </w:t>
            </w:r>
            <w:r>
              <w:rPr>
                <w:rFonts w:ascii="Arial" w:hAnsi="Arial"/>
                <w:i/>
                <w:w w:val="85"/>
                <w:sz w:val="16"/>
              </w:rPr>
              <w:t>la</w:t>
            </w:r>
            <w:r>
              <w:rPr>
                <w:rFonts w:ascii="Arial" w:hAnsi="Arial"/>
                <w:i/>
                <w:spacing w:val="-3"/>
                <w:w w:val="85"/>
                <w:sz w:val="16"/>
              </w:rPr>
              <w:t xml:space="preserve"> </w:t>
            </w:r>
            <w:r>
              <w:rPr>
                <w:rFonts w:ascii="Arial" w:hAnsi="Arial"/>
                <w:i/>
                <w:w w:val="85"/>
                <w:sz w:val="16"/>
              </w:rPr>
              <w:t>salud</w:t>
            </w:r>
            <w:r>
              <w:rPr>
                <w:rFonts w:ascii="Arial" w:hAnsi="Arial"/>
                <w:i/>
                <w:spacing w:val="-4"/>
                <w:w w:val="85"/>
                <w:sz w:val="16"/>
              </w:rPr>
              <w:t xml:space="preserve"> </w:t>
            </w:r>
            <w:r>
              <w:rPr>
                <w:rFonts w:ascii="Arial" w:hAnsi="Arial"/>
                <w:i/>
                <w:w w:val="85"/>
                <w:sz w:val="16"/>
              </w:rPr>
              <w:t>basada</w:t>
            </w:r>
            <w:r>
              <w:rPr>
                <w:rFonts w:ascii="Arial" w:hAnsi="Arial"/>
                <w:i/>
                <w:spacing w:val="-3"/>
                <w:w w:val="85"/>
                <w:sz w:val="16"/>
              </w:rPr>
              <w:t xml:space="preserve"> </w:t>
            </w:r>
            <w:r>
              <w:rPr>
                <w:rFonts w:ascii="Arial" w:hAnsi="Arial"/>
                <w:i/>
                <w:w w:val="85"/>
                <w:sz w:val="16"/>
              </w:rPr>
              <w:t>en</w:t>
            </w:r>
            <w:r>
              <w:rPr>
                <w:rFonts w:ascii="Arial" w:hAnsi="Arial"/>
                <w:i/>
                <w:spacing w:val="-3"/>
                <w:w w:val="85"/>
                <w:sz w:val="16"/>
              </w:rPr>
              <w:t xml:space="preserve"> </w:t>
            </w:r>
            <w:r>
              <w:rPr>
                <w:rFonts w:ascii="Arial" w:hAnsi="Arial"/>
                <w:i/>
                <w:spacing w:val="-2"/>
                <w:w w:val="85"/>
                <w:sz w:val="16"/>
              </w:rPr>
              <w:t>activos</w:t>
            </w:r>
          </w:p>
        </w:tc>
      </w:tr>
      <w:tr w:rsidR="008C4B16">
        <w:trPr>
          <w:trHeight w:val="2417"/>
        </w:trPr>
        <w:tc>
          <w:tcPr>
            <w:tcW w:w="468"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F52046">
            <w:pPr>
              <w:pStyle w:val="TableParagraph"/>
              <w:ind w:left="9"/>
              <w:jc w:val="center"/>
              <w:rPr>
                <w:sz w:val="16"/>
              </w:rPr>
            </w:pPr>
            <w:r>
              <w:rPr>
                <w:spacing w:val="-5"/>
                <w:w w:val="95"/>
                <w:sz w:val="16"/>
              </w:rPr>
              <w:t>4.1</w:t>
            </w:r>
          </w:p>
        </w:tc>
        <w:tc>
          <w:tcPr>
            <w:tcW w:w="3430"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80"/>
              <w:rPr>
                <w:rFonts w:ascii="Arial"/>
                <w:b/>
                <w:sz w:val="16"/>
              </w:rPr>
            </w:pPr>
          </w:p>
          <w:p w:rsidR="008C4B16" w:rsidRDefault="00F52046">
            <w:pPr>
              <w:pStyle w:val="TableParagraph"/>
              <w:ind w:left="61"/>
              <w:rPr>
                <w:sz w:val="16"/>
              </w:rPr>
            </w:pPr>
            <w:r>
              <w:rPr>
                <w:w w:val="90"/>
                <w:sz w:val="16"/>
              </w:rPr>
              <w:t xml:space="preserve">Aplicar los fundamentos de la gestión clínica </w:t>
            </w:r>
            <w:r>
              <w:rPr>
                <w:w w:val="85"/>
                <w:sz w:val="16"/>
              </w:rPr>
              <w:t xml:space="preserve">poblacional y/o de la atención primaria orientada a la Comunidad (APOC) para la micro-gestión en Atención </w:t>
            </w:r>
            <w:r>
              <w:rPr>
                <w:w w:val="95"/>
                <w:sz w:val="16"/>
              </w:rPr>
              <w:t>Familiar y Comunitaria.</w:t>
            </w: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1559"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F52046">
            <w:pPr>
              <w:pStyle w:val="TableParagraph"/>
              <w:ind w:left="59"/>
              <w:rPr>
                <w:sz w:val="16"/>
              </w:rPr>
            </w:pPr>
            <w:r>
              <w:rPr>
                <w:w w:val="85"/>
                <w:sz w:val="16"/>
              </w:rPr>
              <w:t>Centro</w:t>
            </w:r>
            <w:r>
              <w:rPr>
                <w:spacing w:val="-3"/>
                <w:w w:val="85"/>
                <w:sz w:val="16"/>
              </w:rPr>
              <w:t xml:space="preserve"> </w:t>
            </w:r>
            <w:r>
              <w:rPr>
                <w:w w:val="85"/>
                <w:sz w:val="16"/>
              </w:rPr>
              <w:t>de</w:t>
            </w:r>
            <w:r>
              <w:rPr>
                <w:spacing w:val="-2"/>
                <w:w w:val="85"/>
                <w:sz w:val="16"/>
              </w:rPr>
              <w:t xml:space="preserve"> Salud.</w:t>
            </w:r>
          </w:p>
        </w:tc>
        <w:tc>
          <w:tcPr>
            <w:tcW w:w="3898" w:type="dxa"/>
          </w:tcPr>
          <w:p w:rsidR="008C4B16" w:rsidRDefault="00F52046">
            <w:pPr>
              <w:pStyle w:val="TableParagraph"/>
              <w:spacing w:before="48" w:line="193" w:lineRule="exact"/>
              <w:ind w:left="59"/>
              <w:rPr>
                <w:sz w:val="16"/>
              </w:rPr>
            </w:pPr>
            <w:r>
              <w:rPr>
                <w:w w:val="85"/>
                <w:sz w:val="16"/>
              </w:rPr>
              <w:t>Realizar</w:t>
            </w:r>
            <w:r>
              <w:rPr>
                <w:spacing w:val="-2"/>
                <w:w w:val="85"/>
                <w:sz w:val="16"/>
              </w:rPr>
              <w:t xml:space="preserve"> </w:t>
            </w:r>
            <w:r>
              <w:rPr>
                <w:w w:val="85"/>
                <w:sz w:val="16"/>
              </w:rPr>
              <w:t>y</w:t>
            </w:r>
            <w:r>
              <w:rPr>
                <w:spacing w:val="-1"/>
                <w:w w:val="85"/>
                <w:sz w:val="16"/>
              </w:rPr>
              <w:t xml:space="preserve"> </w:t>
            </w:r>
            <w:r>
              <w:rPr>
                <w:w w:val="85"/>
                <w:sz w:val="16"/>
              </w:rPr>
              <w:t>superar</w:t>
            </w:r>
            <w:r>
              <w:rPr>
                <w:spacing w:val="-2"/>
                <w:w w:val="85"/>
                <w:sz w:val="16"/>
              </w:rPr>
              <w:t xml:space="preserve"> </w:t>
            </w:r>
            <w:r>
              <w:rPr>
                <w:w w:val="85"/>
                <w:sz w:val="16"/>
              </w:rPr>
              <w:t>un</w:t>
            </w:r>
            <w:r>
              <w:rPr>
                <w:spacing w:val="-1"/>
                <w:w w:val="85"/>
                <w:sz w:val="16"/>
              </w:rPr>
              <w:t xml:space="preserve"> </w:t>
            </w:r>
            <w:r>
              <w:rPr>
                <w:w w:val="85"/>
                <w:sz w:val="16"/>
              </w:rPr>
              <w:t>curso</w:t>
            </w:r>
            <w:r>
              <w:rPr>
                <w:spacing w:val="-2"/>
                <w:w w:val="85"/>
                <w:sz w:val="16"/>
              </w:rPr>
              <w:t xml:space="preserve"> </w:t>
            </w:r>
            <w:r>
              <w:rPr>
                <w:w w:val="85"/>
                <w:sz w:val="16"/>
              </w:rPr>
              <w:t>de</w:t>
            </w:r>
            <w:r>
              <w:rPr>
                <w:spacing w:val="-1"/>
                <w:w w:val="85"/>
                <w:sz w:val="16"/>
              </w:rPr>
              <w:t xml:space="preserve"> </w:t>
            </w:r>
            <w:r>
              <w:rPr>
                <w:w w:val="85"/>
                <w:sz w:val="16"/>
              </w:rPr>
              <w:t>formación</w:t>
            </w:r>
            <w:r>
              <w:rPr>
                <w:spacing w:val="-2"/>
                <w:w w:val="85"/>
                <w:sz w:val="16"/>
              </w:rPr>
              <w:t xml:space="preserve"> sobre:</w:t>
            </w:r>
          </w:p>
          <w:p w:rsidR="008C4B16" w:rsidRDefault="00F52046">
            <w:pPr>
              <w:pStyle w:val="TableParagraph"/>
              <w:numPr>
                <w:ilvl w:val="0"/>
                <w:numId w:val="40"/>
              </w:numPr>
              <w:tabs>
                <w:tab w:val="left" w:pos="143"/>
              </w:tabs>
              <w:spacing w:line="192" w:lineRule="exact"/>
              <w:ind w:left="143" w:hanging="84"/>
              <w:rPr>
                <w:sz w:val="16"/>
              </w:rPr>
            </w:pPr>
            <w:r>
              <w:rPr>
                <w:w w:val="85"/>
                <w:sz w:val="16"/>
              </w:rPr>
              <w:t>Los</w:t>
            </w:r>
            <w:r>
              <w:rPr>
                <w:spacing w:val="-6"/>
                <w:sz w:val="16"/>
              </w:rPr>
              <w:t xml:space="preserve"> </w:t>
            </w:r>
            <w:r>
              <w:rPr>
                <w:w w:val="85"/>
                <w:sz w:val="16"/>
              </w:rPr>
              <w:t>valores</w:t>
            </w:r>
            <w:r>
              <w:rPr>
                <w:spacing w:val="-6"/>
                <w:sz w:val="16"/>
              </w:rPr>
              <w:t xml:space="preserve"> </w:t>
            </w:r>
            <w:r>
              <w:rPr>
                <w:w w:val="85"/>
                <w:sz w:val="16"/>
              </w:rPr>
              <w:t>del</w:t>
            </w:r>
            <w:r>
              <w:rPr>
                <w:spacing w:val="-6"/>
                <w:sz w:val="16"/>
              </w:rPr>
              <w:t xml:space="preserve"> </w:t>
            </w:r>
            <w:r>
              <w:rPr>
                <w:w w:val="85"/>
                <w:sz w:val="16"/>
              </w:rPr>
              <w:t>Sistema</w:t>
            </w:r>
            <w:r>
              <w:rPr>
                <w:spacing w:val="-6"/>
                <w:sz w:val="16"/>
              </w:rPr>
              <w:t xml:space="preserve"> </w:t>
            </w:r>
            <w:r>
              <w:rPr>
                <w:w w:val="85"/>
                <w:sz w:val="16"/>
              </w:rPr>
              <w:t>Nacional</w:t>
            </w:r>
            <w:r>
              <w:rPr>
                <w:spacing w:val="-6"/>
                <w:sz w:val="16"/>
              </w:rPr>
              <w:t xml:space="preserve"> </w:t>
            </w:r>
            <w:r>
              <w:rPr>
                <w:w w:val="85"/>
                <w:sz w:val="16"/>
              </w:rPr>
              <w:t>de</w:t>
            </w:r>
            <w:r>
              <w:rPr>
                <w:spacing w:val="-5"/>
                <w:sz w:val="16"/>
              </w:rPr>
              <w:t xml:space="preserve"> </w:t>
            </w:r>
            <w:r>
              <w:rPr>
                <w:w w:val="85"/>
                <w:sz w:val="16"/>
              </w:rPr>
              <w:t>Salud</w:t>
            </w:r>
            <w:r>
              <w:rPr>
                <w:spacing w:val="-6"/>
                <w:sz w:val="16"/>
              </w:rPr>
              <w:t xml:space="preserve"> </w:t>
            </w:r>
            <w:r>
              <w:rPr>
                <w:w w:val="85"/>
                <w:sz w:val="16"/>
              </w:rPr>
              <w:t>y</w:t>
            </w:r>
            <w:r>
              <w:rPr>
                <w:spacing w:val="-6"/>
                <w:sz w:val="16"/>
              </w:rPr>
              <w:t xml:space="preserve"> </w:t>
            </w:r>
            <w:r>
              <w:rPr>
                <w:w w:val="85"/>
                <w:sz w:val="16"/>
              </w:rPr>
              <w:t>de</w:t>
            </w:r>
            <w:r>
              <w:rPr>
                <w:spacing w:val="-6"/>
                <w:sz w:val="16"/>
              </w:rPr>
              <w:t xml:space="preserve"> </w:t>
            </w:r>
            <w:r>
              <w:rPr>
                <w:spacing w:val="-2"/>
                <w:w w:val="85"/>
                <w:sz w:val="16"/>
              </w:rPr>
              <w:t>MFyC.</w:t>
            </w:r>
          </w:p>
          <w:p w:rsidR="008C4B16" w:rsidRDefault="00F52046">
            <w:pPr>
              <w:pStyle w:val="TableParagraph"/>
              <w:numPr>
                <w:ilvl w:val="0"/>
                <w:numId w:val="40"/>
              </w:numPr>
              <w:tabs>
                <w:tab w:val="left" w:pos="174"/>
              </w:tabs>
              <w:spacing w:line="192" w:lineRule="exact"/>
              <w:ind w:left="174" w:hanging="115"/>
              <w:rPr>
                <w:sz w:val="16"/>
              </w:rPr>
            </w:pPr>
            <w:r>
              <w:rPr>
                <w:w w:val="85"/>
                <w:sz w:val="16"/>
              </w:rPr>
              <w:t>Principios</w:t>
            </w:r>
            <w:r>
              <w:rPr>
                <w:spacing w:val="-1"/>
                <w:w w:val="85"/>
                <w:sz w:val="16"/>
              </w:rPr>
              <w:t xml:space="preserve"> </w:t>
            </w:r>
            <w:r>
              <w:rPr>
                <w:w w:val="85"/>
                <w:sz w:val="16"/>
              </w:rPr>
              <w:t>básicos</w:t>
            </w:r>
            <w:r>
              <w:rPr>
                <w:spacing w:val="-1"/>
                <w:w w:val="85"/>
                <w:sz w:val="16"/>
              </w:rPr>
              <w:t xml:space="preserve"> </w:t>
            </w:r>
            <w:r>
              <w:rPr>
                <w:w w:val="85"/>
                <w:sz w:val="16"/>
              </w:rPr>
              <w:t>de</w:t>
            </w:r>
            <w:r>
              <w:rPr>
                <w:spacing w:val="-1"/>
                <w:w w:val="85"/>
                <w:sz w:val="16"/>
              </w:rPr>
              <w:t xml:space="preserve"> </w:t>
            </w:r>
            <w:r>
              <w:rPr>
                <w:w w:val="85"/>
                <w:sz w:val="16"/>
              </w:rPr>
              <w:t>la</w:t>
            </w:r>
            <w:r>
              <w:rPr>
                <w:spacing w:val="-1"/>
                <w:w w:val="85"/>
                <w:sz w:val="16"/>
              </w:rPr>
              <w:t xml:space="preserve"> </w:t>
            </w:r>
            <w:r>
              <w:rPr>
                <w:w w:val="85"/>
                <w:sz w:val="16"/>
              </w:rPr>
              <w:t>atención</w:t>
            </w:r>
            <w:r>
              <w:rPr>
                <w:spacing w:val="-8"/>
                <w:sz w:val="16"/>
              </w:rPr>
              <w:t xml:space="preserve"> </w:t>
            </w:r>
            <w:r>
              <w:rPr>
                <w:w w:val="85"/>
                <w:sz w:val="16"/>
              </w:rPr>
              <w:t>primaria</w:t>
            </w:r>
            <w:r>
              <w:rPr>
                <w:spacing w:val="-1"/>
                <w:w w:val="85"/>
                <w:sz w:val="16"/>
              </w:rPr>
              <w:t xml:space="preserve"> </w:t>
            </w:r>
            <w:r>
              <w:rPr>
                <w:w w:val="85"/>
                <w:sz w:val="16"/>
              </w:rPr>
              <w:t>de</w:t>
            </w:r>
            <w:r>
              <w:rPr>
                <w:spacing w:val="-1"/>
                <w:w w:val="85"/>
                <w:sz w:val="16"/>
              </w:rPr>
              <w:t xml:space="preserve"> </w:t>
            </w:r>
            <w:r>
              <w:rPr>
                <w:spacing w:val="-2"/>
                <w:w w:val="85"/>
                <w:sz w:val="16"/>
              </w:rPr>
              <w:t>Salud.</w:t>
            </w:r>
          </w:p>
          <w:p w:rsidR="008C4B16" w:rsidRDefault="00F52046">
            <w:pPr>
              <w:pStyle w:val="TableParagraph"/>
              <w:numPr>
                <w:ilvl w:val="0"/>
                <w:numId w:val="40"/>
              </w:numPr>
              <w:tabs>
                <w:tab w:val="left" w:pos="143"/>
              </w:tabs>
              <w:ind w:right="376" w:firstLine="0"/>
              <w:rPr>
                <w:sz w:val="16"/>
              </w:rPr>
            </w:pPr>
            <w:r>
              <w:rPr>
                <w:w w:val="85"/>
                <w:sz w:val="16"/>
              </w:rPr>
              <w:t xml:space="preserve">Conceptos de planificación y gestión en los servicios de </w:t>
            </w:r>
            <w:r>
              <w:rPr>
                <w:spacing w:val="-2"/>
                <w:w w:val="95"/>
                <w:sz w:val="16"/>
              </w:rPr>
              <w:t>salud.</w:t>
            </w:r>
          </w:p>
          <w:p w:rsidR="008C4B16" w:rsidRDefault="00F52046">
            <w:pPr>
              <w:pStyle w:val="TableParagraph"/>
              <w:numPr>
                <w:ilvl w:val="0"/>
                <w:numId w:val="40"/>
              </w:numPr>
              <w:tabs>
                <w:tab w:val="left" w:pos="174"/>
              </w:tabs>
              <w:spacing w:line="237" w:lineRule="auto"/>
              <w:ind w:right="1802" w:firstLine="0"/>
              <w:rPr>
                <w:sz w:val="16"/>
              </w:rPr>
            </w:pPr>
            <w:r>
              <w:rPr>
                <w:w w:val="85"/>
                <w:sz w:val="16"/>
              </w:rPr>
              <w:t>Tipos</w:t>
            </w:r>
            <w:r>
              <w:rPr>
                <w:spacing w:val="-6"/>
                <w:w w:val="85"/>
                <w:sz w:val="16"/>
              </w:rPr>
              <w:t xml:space="preserve"> </w:t>
            </w:r>
            <w:r>
              <w:rPr>
                <w:w w:val="85"/>
                <w:sz w:val="16"/>
              </w:rPr>
              <w:t>y</w:t>
            </w:r>
            <w:r>
              <w:rPr>
                <w:spacing w:val="-5"/>
                <w:w w:val="85"/>
                <w:sz w:val="16"/>
              </w:rPr>
              <w:t xml:space="preserve"> </w:t>
            </w:r>
            <w:r>
              <w:rPr>
                <w:w w:val="85"/>
                <w:sz w:val="16"/>
              </w:rPr>
              <w:t>niveles</w:t>
            </w:r>
            <w:r>
              <w:rPr>
                <w:spacing w:val="-6"/>
                <w:w w:val="85"/>
                <w:sz w:val="16"/>
              </w:rPr>
              <w:t xml:space="preserve"> </w:t>
            </w:r>
            <w:r>
              <w:rPr>
                <w:w w:val="85"/>
                <w:sz w:val="16"/>
              </w:rPr>
              <w:t>de</w:t>
            </w:r>
            <w:r>
              <w:rPr>
                <w:spacing w:val="-5"/>
                <w:w w:val="85"/>
                <w:sz w:val="16"/>
              </w:rPr>
              <w:t xml:space="preserve"> </w:t>
            </w:r>
            <w:r>
              <w:rPr>
                <w:w w:val="85"/>
                <w:sz w:val="16"/>
              </w:rPr>
              <w:t xml:space="preserve">planificación. </w:t>
            </w:r>
            <w:r>
              <w:rPr>
                <w:spacing w:val="-2"/>
                <w:w w:val="95"/>
                <w:sz w:val="16"/>
              </w:rPr>
              <w:t>Aplicar:</w:t>
            </w:r>
          </w:p>
          <w:p w:rsidR="008C4B16" w:rsidRDefault="00F52046">
            <w:pPr>
              <w:pStyle w:val="TableParagraph"/>
              <w:numPr>
                <w:ilvl w:val="0"/>
                <w:numId w:val="40"/>
              </w:numPr>
              <w:tabs>
                <w:tab w:val="left" w:pos="174"/>
              </w:tabs>
              <w:ind w:right="286" w:firstLine="0"/>
              <w:rPr>
                <w:sz w:val="16"/>
              </w:rPr>
            </w:pPr>
            <w:r>
              <w:rPr>
                <w:w w:val="85"/>
                <w:sz w:val="16"/>
              </w:rPr>
              <w:t xml:space="preserve">Principios básicos de la gestión de la calidad y la gestión </w:t>
            </w:r>
            <w:r>
              <w:rPr>
                <w:w w:val="90"/>
                <w:sz w:val="16"/>
              </w:rPr>
              <w:t>por</w:t>
            </w:r>
            <w:r>
              <w:rPr>
                <w:spacing w:val="-8"/>
                <w:w w:val="90"/>
                <w:sz w:val="16"/>
              </w:rPr>
              <w:t xml:space="preserve"> </w:t>
            </w:r>
            <w:r>
              <w:rPr>
                <w:w w:val="90"/>
                <w:sz w:val="16"/>
              </w:rPr>
              <w:t>procesos</w:t>
            </w:r>
            <w:r>
              <w:rPr>
                <w:spacing w:val="-8"/>
                <w:w w:val="90"/>
                <w:sz w:val="16"/>
              </w:rPr>
              <w:t xml:space="preserve"> </w:t>
            </w:r>
            <w:r>
              <w:rPr>
                <w:w w:val="90"/>
                <w:sz w:val="16"/>
              </w:rPr>
              <w:t>y</w:t>
            </w:r>
            <w:r>
              <w:rPr>
                <w:spacing w:val="-8"/>
                <w:w w:val="90"/>
                <w:sz w:val="16"/>
              </w:rPr>
              <w:t xml:space="preserve"> </w:t>
            </w:r>
            <w:r>
              <w:rPr>
                <w:w w:val="90"/>
                <w:sz w:val="16"/>
              </w:rPr>
              <w:t>su</w:t>
            </w:r>
            <w:r>
              <w:rPr>
                <w:spacing w:val="-8"/>
                <w:w w:val="90"/>
                <w:sz w:val="16"/>
              </w:rPr>
              <w:t xml:space="preserve"> </w:t>
            </w:r>
            <w:r>
              <w:rPr>
                <w:w w:val="90"/>
                <w:sz w:val="16"/>
              </w:rPr>
              <w:t>aplicación</w:t>
            </w:r>
            <w:r>
              <w:rPr>
                <w:spacing w:val="-8"/>
                <w:w w:val="90"/>
                <w:sz w:val="16"/>
              </w:rPr>
              <w:t xml:space="preserve"> </w:t>
            </w:r>
            <w:r>
              <w:rPr>
                <w:w w:val="90"/>
                <w:sz w:val="16"/>
              </w:rPr>
              <w:t>a</w:t>
            </w:r>
            <w:r>
              <w:rPr>
                <w:spacing w:val="-8"/>
                <w:w w:val="90"/>
                <w:sz w:val="16"/>
              </w:rPr>
              <w:t xml:space="preserve"> </w:t>
            </w:r>
            <w:r>
              <w:rPr>
                <w:w w:val="90"/>
                <w:sz w:val="16"/>
              </w:rPr>
              <w:t>una</w:t>
            </w:r>
            <w:r>
              <w:rPr>
                <w:spacing w:val="-8"/>
                <w:w w:val="90"/>
                <w:sz w:val="16"/>
              </w:rPr>
              <w:t xml:space="preserve"> </w:t>
            </w:r>
            <w:r>
              <w:rPr>
                <w:w w:val="90"/>
                <w:sz w:val="16"/>
              </w:rPr>
              <w:t>zona</w:t>
            </w:r>
            <w:r>
              <w:rPr>
                <w:spacing w:val="-8"/>
                <w:w w:val="90"/>
                <w:sz w:val="16"/>
              </w:rPr>
              <w:t xml:space="preserve"> </w:t>
            </w:r>
            <w:r>
              <w:rPr>
                <w:w w:val="90"/>
                <w:sz w:val="16"/>
              </w:rPr>
              <w:t>básica</w:t>
            </w:r>
            <w:r>
              <w:rPr>
                <w:spacing w:val="-8"/>
                <w:w w:val="90"/>
                <w:sz w:val="16"/>
              </w:rPr>
              <w:t xml:space="preserve"> </w:t>
            </w:r>
            <w:r>
              <w:rPr>
                <w:w w:val="90"/>
                <w:sz w:val="16"/>
              </w:rPr>
              <w:t>de</w:t>
            </w:r>
            <w:r>
              <w:rPr>
                <w:spacing w:val="-8"/>
                <w:w w:val="90"/>
                <w:sz w:val="16"/>
              </w:rPr>
              <w:t xml:space="preserve"> </w:t>
            </w:r>
            <w:r>
              <w:rPr>
                <w:w w:val="90"/>
                <w:sz w:val="16"/>
              </w:rPr>
              <w:t>salud.</w:t>
            </w:r>
          </w:p>
          <w:p w:rsidR="008C4B16" w:rsidRDefault="00F52046">
            <w:pPr>
              <w:pStyle w:val="TableParagraph"/>
              <w:numPr>
                <w:ilvl w:val="0"/>
                <w:numId w:val="40"/>
              </w:numPr>
              <w:tabs>
                <w:tab w:val="left" w:pos="174"/>
              </w:tabs>
              <w:spacing w:line="237" w:lineRule="auto"/>
              <w:ind w:right="437" w:firstLine="0"/>
              <w:rPr>
                <w:sz w:val="16"/>
              </w:rPr>
            </w:pPr>
            <w:r>
              <w:rPr>
                <w:w w:val="85"/>
                <w:sz w:val="16"/>
              </w:rPr>
              <w:t xml:space="preserve">Bases conceptuales de la evaluación y la mejora de la </w:t>
            </w:r>
            <w:r>
              <w:rPr>
                <w:w w:val="95"/>
                <w:sz w:val="16"/>
              </w:rPr>
              <w:t>calidad:</w:t>
            </w:r>
            <w:r>
              <w:rPr>
                <w:spacing w:val="-11"/>
                <w:w w:val="95"/>
                <w:sz w:val="16"/>
              </w:rPr>
              <w:t xml:space="preserve"> </w:t>
            </w:r>
            <w:r>
              <w:rPr>
                <w:w w:val="95"/>
                <w:sz w:val="16"/>
              </w:rPr>
              <w:t>el</w:t>
            </w:r>
            <w:r>
              <w:rPr>
                <w:spacing w:val="-10"/>
                <w:w w:val="95"/>
                <w:sz w:val="16"/>
              </w:rPr>
              <w:t xml:space="preserve"> </w:t>
            </w:r>
            <w:r>
              <w:rPr>
                <w:w w:val="95"/>
                <w:sz w:val="16"/>
              </w:rPr>
              <w:t>ciclo</w:t>
            </w:r>
            <w:r>
              <w:rPr>
                <w:spacing w:val="-11"/>
                <w:w w:val="95"/>
                <w:sz w:val="16"/>
              </w:rPr>
              <w:t xml:space="preserve"> </w:t>
            </w:r>
            <w:r>
              <w:rPr>
                <w:w w:val="95"/>
                <w:sz w:val="16"/>
              </w:rPr>
              <w:t>evaluativo.</w:t>
            </w:r>
          </w:p>
          <w:p w:rsidR="008C4B16" w:rsidRDefault="00F52046">
            <w:pPr>
              <w:pStyle w:val="TableParagraph"/>
              <w:numPr>
                <w:ilvl w:val="0"/>
                <w:numId w:val="40"/>
              </w:numPr>
              <w:tabs>
                <w:tab w:val="left" w:pos="174"/>
              </w:tabs>
              <w:ind w:left="174" w:hanging="115"/>
              <w:rPr>
                <w:sz w:val="16"/>
              </w:rPr>
            </w:pPr>
            <w:r>
              <w:rPr>
                <w:w w:val="85"/>
                <w:sz w:val="16"/>
              </w:rPr>
              <w:t>Uso</w:t>
            </w:r>
            <w:r>
              <w:rPr>
                <w:spacing w:val="-8"/>
                <w:sz w:val="16"/>
              </w:rPr>
              <w:t xml:space="preserve"> </w:t>
            </w:r>
            <w:r>
              <w:rPr>
                <w:w w:val="85"/>
                <w:sz w:val="16"/>
              </w:rPr>
              <w:t>de</w:t>
            </w:r>
            <w:r>
              <w:rPr>
                <w:spacing w:val="-7"/>
                <w:sz w:val="16"/>
              </w:rPr>
              <w:t xml:space="preserve"> </w:t>
            </w:r>
            <w:r>
              <w:rPr>
                <w:w w:val="85"/>
                <w:sz w:val="16"/>
              </w:rPr>
              <w:t>los</w:t>
            </w:r>
            <w:r>
              <w:rPr>
                <w:spacing w:val="-7"/>
                <w:sz w:val="16"/>
              </w:rPr>
              <w:t xml:space="preserve"> </w:t>
            </w:r>
            <w:r>
              <w:rPr>
                <w:w w:val="85"/>
                <w:sz w:val="16"/>
              </w:rPr>
              <w:t>sistemas</w:t>
            </w:r>
            <w:r>
              <w:rPr>
                <w:spacing w:val="-7"/>
                <w:sz w:val="16"/>
              </w:rPr>
              <w:t xml:space="preserve"> </w:t>
            </w:r>
            <w:r>
              <w:rPr>
                <w:w w:val="85"/>
                <w:sz w:val="16"/>
              </w:rPr>
              <w:t>de</w:t>
            </w:r>
            <w:r>
              <w:rPr>
                <w:spacing w:val="-8"/>
                <w:sz w:val="16"/>
              </w:rPr>
              <w:t xml:space="preserve"> </w:t>
            </w:r>
            <w:r>
              <w:rPr>
                <w:w w:val="85"/>
                <w:sz w:val="16"/>
              </w:rPr>
              <w:t>información</w:t>
            </w:r>
            <w:r>
              <w:rPr>
                <w:spacing w:val="-7"/>
                <w:sz w:val="16"/>
              </w:rPr>
              <w:t xml:space="preserve"> </w:t>
            </w:r>
            <w:r>
              <w:rPr>
                <w:spacing w:val="-2"/>
                <w:w w:val="85"/>
                <w:sz w:val="16"/>
              </w:rPr>
              <w:t>sanitaria.</w:t>
            </w:r>
          </w:p>
        </w:tc>
        <w:tc>
          <w:tcPr>
            <w:tcW w:w="3898" w:type="dxa"/>
          </w:tcPr>
          <w:p w:rsidR="008C4B16" w:rsidRDefault="008C4B16">
            <w:pPr>
              <w:pStyle w:val="TableParagraph"/>
              <w:rPr>
                <w:rFonts w:ascii="Arial"/>
                <w:b/>
                <w:sz w:val="16"/>
              </w:rPr>
            </w:pPr>
          </w:p>
          <w:p w:rsidR="008C4B16" w:rsidRDefault="008C4B16">
            <w:pPr>
              <w:pStyle w:val="TableParagraph"/>
              <w:spacing w:before="160"/>
              <w:rPr>
                <w:rFonts w:ascii="Arial"/>
                <w:b/>
                <w:sz w:val="16"/>
              </w:rPr>
            </w:pPr>
          </w:p>
          <w:p w:rsidR="008C4B16" w:rsidRDefault="00F52046">
            <w:pPr>
              <w:pStyle w:val="TableParagraph"/>
              <w:numPr>
                <w:ilvl w:val="0"/>
                <w:numId w:val="39"/>
              </w:numPr>
              <w:tabs>
                <w:tab w:val="left" w:pos="174"/>
              </w:tabs>
              <w:ind w:right="165" w:firstLine="0"/>
              <w:rPr>
                <w:sz w:val="16"/>
              </w:rPr>
            </w:pPr>
            <w:r>
              <w:rPr>
                <w:w w:val="85"/>
                <w:sz w:val="16"/>
              </w:rPr>
              <w:t xml:space="preserve">Conocer las fuentes de evidencia secundaria y seleccionar </w:t>
            </w:r>
            <w:r>
              <w:rPr>
                <w:spacing w:val="-2"/>
                <w:sz w:val="16"/>
              </w:rPr>
              <w:t>GPC</w:t>
            </w:r>
            <w:r>
              <w:rPr>
                <w:spacing w:val="-11"/>
                <w:sz w:val="16"/>
              </w:rPr>
              <w:t xml:space="preserve"> </w:t>
            </w:r>
            <w:r>
              <w:rPr>
                <w:spacing w:val="-2"/>
                <w:sz w:val="16"/>
              </w:rPr>
              <w:t>para</w:t>
            </w:r>
            <w:r>
              <w:rPr>
                <w:spacing w:val="-11"/>
                <w:sz w:val="16"/>
              </w:rPr>
              <w:t xml:space="preserve"> </w:t>
            </w:r>
            <w:r>
              <w:rPr>
                <w:spacing w:val="-2"/>
                <w:sz w:val="16"/>
              </w:rPr>
              <w:t>la</w:t>
            </w:r>
            <w:r>
              <w:rPr>
                <w:spacing w:val="-11"/>
                <w:sz w:val="16"/>
              </w:rPr>
              <w:t xml:space="preserve"> </w:t>
            </w:r>
            <w:r>
              <w:rPr>
                <w:spacing w:val="-2"/>
                <w:sz w:val="16"/>
              </w:rPr>
              <w:t>gestión</w:t>
            </w:r>
            <w:r>
              <w:rPr>
                <w:spacing w:val="-11"/>
                <w:sz w:val="16"/>
              </w:rPr>
              <w:t xml:space="preserve"> </w:t>
            </w:r>
            <w:r>
              <w:rPr>
                <w:spacing w:val="-2"/>
                <w:sz w:val="16"/>
              </w:rPr>
              <w:t>clínica.</w:t>
            </w:r>
          </w:p>
          <w:p w:rsidR="008C4B16" w:rsidRDefault="00F52046">
            <w:pPr>
              <w:pStyle w:val="TableParagraph"/>
              <w:numPr>
                <w:ilvl w:val="0"/>
                <w:numId w:val="39"/>
              </w:numPr>
              <w:tabs>
                <w:tab w:val="left" w:pos="174"/>
              </w:tabs>
              <w:spacing w:line="237" w:lineRule="auto"/>
              <w:ind w:right="588" w:firstLine="0"/>
              <w:rPr>
                <w:sz w:val="16"/>
              </w:rPr>
            </w:pPr>
            <w:r>
              <w:rPr>
                <w:w w:val="85"/>
                <w:sz w:val="16"/>
              </w:rPr>
              <w:t xml:space="preserve">Realizar el mapeo de los recursos para atender a la </w:t>
            </w:r>
            <w:r>
              <w:rPr>
                <w:w w:val="95"/>
                <w:sz w:val="16"/>
              </w:rPr>
              <w:t>población</w:t>
            </w:r>
            <w:r>
              <w:rPr>
                <w:spacing w:val="-11"/>
                <w:w w:val="95"/>
                <w:sz w:val="16"/>
              </w:rPr>
              <w:t xml:space="preserve"> </w:t>
            </w:r>
            <w:r>
              <w:rPr>
                <w:w w:val="95"/>
                <w:sz w:val="16"/>
              </w:rPr>
              <w:t>asignada.</w:t>
            </w:r>
          </w:p>
          <w:p w:rsidR="008C4B16" w:rsidRDefault="00F52046">
            <w:pPr>
              <w:pStyle w:val="TableParagraph"/>
              <w:numPr>
                <w:ilvl w:val="0"/>
                <w:numId w:val="39"/>
              </w:numPr>
              <w:tabs>
                <w:tab w:val="left" w:pos="143"/>
              </w:tabs>
              <w:ind w:right="598" w:firstLine="0"/>
              <w:rPr>
                <w:sz w:val="16"/>
              </w:rPr>
            </w:pPr>
            <w:r>
              <w:rPr>
                <w:w w:val="90"/>
                <w:sz w:val="16"/>
              </w:rPr>
              <w:t>Aplicar</w:t>
            </w:r>
            <w:r>
              <w:rPr>
                <w:spacing w:val="-5"/>
                <w:w w:val="90"/>
                <w:sz w:val="16"/>
              </w:rPr>
              <w:t xml:space="preserve"> </w:t>
            </w:r>
            <w:r>
              <w:rPr>
                <w:w w:val="90"/>
                <w:sz w:val="16"/>
              </w:rPr>
              <w:t>la</w:t>
            </w:r>
            <w:r>
              <w:rPr>
                <w:spacing w:val="-5"/>
                <w:w w:val="90"/>
                <w:sz w:val="16"/>
              </w:rPr>
              <w:t xml:space="preserve"> </w:t>
            </w:r>
            <w:r>
              <w:rPr>
                <w:w w:val="90"/>
                <w:sz w:val="16"/>
              </w:rPr>
              <w:t>perspectiva</w:t>
            </w:r>
            <w:r>
              <w:rPr>
                <w:spacing w:val="-5"/>
                <w:w w:val="90"/>
                <w:sz w:val="16"/>
              </w:rPr>
              <w:t xml:space="preserve"> </w:t>
            </w:r>
            <w:r>
              <w:rPr>
                <w:w w:val="90"/>
                <w:sz w:val="16"/>
              </w:rPr>
              <w:t>de</w:t>
            </w:r>
            <w:r>
              <w:rPr>
                <w:spacing w:val="-5"/>
                <w:w w:val="90"/>
                <w:sz w:val="16"/>
              </w:rPr>
              <w:t xml:space="preserve"> </w:t>
            </w:r>
            <w:r>
              <w:rPr>
                <w:w w:val="90"/>
                <w:sz w:val="16"/>
              </w:rPr>
              <w:t>género</w:t>
            </w:r>
            <w:r>
              <w:rPr>
                <w:spacing w:val="-5"/>
                <w:w w:val="90"/>
                <w:sz w:val="16"/>
              </w:rPr>
              <w:t xml:space="preserve"> </w:t>
            </w:r>
            <w:r>
              <w:rPr>
                <w:w w:val="90"/>
                <w:sz w:val="16"/>
              </w:rPr>
              <w:t>y</w:t>
            </w:r>
            <w:r>
              <w:rPr>
                <w:spacing w:val="-5"/>
                <w:w w:val="90"/>
                <w:sz w:val="16"/>
              </w:rPr>
              <w:t xml:space="preserve"> </w:t>
            </w:r>
            <w:r>
              <w:rPr>
                <w:w w:val="90"/>
                <w:sz w:val="16"/>
              </w:rPr>
              <w:t>la</w:t>
            </w:r>
            <w:r>
              <w:rPr>
                <w:spacing w:val="-5"/>
                <w:w w:val="90"/>
                <w:sz w:val="16"/>
              </w:rPr>
              <w:t xml:space="preserve"> </w:t>
            </w:r>
            <w:r>
              <w:rPr>
                <w:w w:val="90"/>
                <w:sz w:val="16"/>
              </w:rPr>
              <w:t>edad</w:t>
            </w:r>
            <w:r>
              <w:rPr>
                <w:spacing w:val="-5"/>
                <w:w w:val="90"/>
                <w:sz w:val="16"/>
              </w:rPr>
              <w:t xml:space="preserve"> </w:t>
            </w:r>
            <w:r>
              <w:rPr>
                <w:w w:val="90"/>
                <w:sz w:val="16"/>
              </w:rPr>
              <w:t>y</w:t>
            </w:r>
            <w:r>
              <w:rPr>
                <w:spacing w:val="-5"/>
                <w:w w:val="90"/>
                <w:sz w:val="16"/>
              </w:rPr>
              <w:t xml:space="preserve"> </w:t>
            </w:r>
            <w:r>
              <w:rPr>
                <w:w w:val="90"/>
                <w:sz w:val="16"/>
              </w:rPr>
              <w:t xml:space="preserve">otros </w:t>
            </w:r>
            <w:r>
              <w:rPr>
                <w:w w:val="85"/>
                <w:sz w:val="16"/>
              </w:rPr>
              <w:t>determinantes</w:t>
            </w:r>
            <w:r>
              <w:rPr>
                <w:spacing w:val="-1"/>
                <w:w w:val="85"/>
                <w:sz w:val="16"/>
              </w:rPr>
              <w:t xml:space="preserve"> </w:t>
            </w:r>
            <w:r>
              <w:rPr>
                <w:w w:val="85"/>
                <w:sz w:val="16"/>
              </w:rPr>
              <w:t>sociales</w:t>
            </w:r>
            <w:r>
              <w:rPr>
                <w:spacing w:val="-1"/>
                <w:w w:val="85"/>
                <w:sz w:val="16"/>
              </w:rPr>
              <w:t xml:space="preserve"> </w:t>
            </w:r>
            <w:r>
              <w:rPr>
                <w:w w:val="85"/>
                <w:sz w:val="16"/>
              </w:rPr>
              <w:t>en</w:t>
            </w:r>
            <w:r>
              <w:rPr>
                <w:spacing w:val="-1"/>
                <w:w w:val="85"/>
                <w:sz w:val="16"/>
              </w:rPr>
              <w:t xml:space="preserve"> </w:t>
            </w:r>
            <w:r>
              <w:rPr>
                <w:w w:val="85"/>
                <w:sz w:val="16"/>
              </w:rPr>
              <w:t>la</w:t>
            </w:r>
            <w:r>
              <w:rPr>
                <w:spacing w:val="-1"/>
                <w:w w:val="85"/>
                <w:sz w:val="16"/>
              </w:rPr>
              <w:t xml:space="preserve"> </w:t>
            </w:r>
            <w:r>
              <w:rPr>
                <w:w w:val="85"/>
                <w:sz w:val="16"/>
              </w:rPr>
              <w:t>atención</w:t>
            </w:r>
            <w:r>
              <w:rPr>
                <w:spacing w:val="-1"/>
                <w:w w:val="85"/>
                <w:sz w:val="16"/>
              </w:rPr>
              <w:t xml:space="preserve"> </w:t>
            </w:r>
            <w:r>
              <w:rPr>
                <w:w w:val="85"/>
                <w:sz w:val="16"/>
              </w:rPr>
              <w:t>de</w:t>
            </w:r>
            <w:r>
              <w:rPr>
                <w:spacing w:val="-1"/>
                <w:w w:val="85"/>
                <w:sz w:val="16"/>
              </w:rPr>
              <w:t xml:space="preserve"> </w:t>
            </w:r>
            <w:r>
              <w:rPr>
                <w:w w:val="85"/>
                <w:sz w:val="16"/>
              </w:rPr>
              <w:t>la</w:t>
            </w:r>
            <w:r>
              <w:rPr>
                <w:spacing w:val="-1"/>
                <w:w w:val="85"/>
                <w:sz w:val="16"/>
              </w:rPr>
              <w:t xml:space="preserve"> </w:t>
            </w:r>
            <w:r>
              <w:rPr>
                <w:w w:val="85"/>
                <w:sz w:val="16"/>
              </w:rPr>
              <w:t xml:space="preserve">población </w:t>
            </w:r>
            <w:r>
              <w:rPr>
                <w:spacing w:val="-2"/>
                <w:w w:val="95"/>
                <w:sz w:val="16"/>
              </w:rPr>
              <w:t>asignada.</w:t>
            </w:r>
          </w:p>
        </w:tc>
      </w:tr>
      <w:tr w:rsidR="008C4B16">
        <w:trPr>
          <w:trHeight w:val="1073"/>
        </w:trPr>
        <w:tc>
          <w:tcPr>
            <w:tcW w:w="468" w:type="dxa"/>
          </w:tcPr>
          <w:p w:rsidR="008C4B16" w:rsidRDefault="008C4B16">
            <w:pPr>
              <w:pStyle w:val="TableParagraph"/>
              <w:rPr>
                <w:rFonts w:ascii="Arial"/>
                <w:b/>
                <w:sz w:val="16"/>
              </w:rPr>
            </w:pPr>
          </w:p>
          <w:p w:rsidR="008C4B16" w:rsidRDefault="008C4B16">
            <w:pPr>
              <w:pStyle w:val="TableParagraph"/>
              <w:spacing w:before="64"/>
              <w:rPr>
                <w:rFonts w:ascii="Arial"/>
                <w:b/>
                <w:sz w:val="16"/>
              </w:rPr>
            </w:pPr>
          </w:p>
          <w:p w:rsidR="008C4B16" w:rsidRDefault="00F52046">
            <w:pPr>
              <w:pStyle w:val="TableParagraph"/>
              <w:ind w:left="9"/>
              <w:jc w:val="center"/>
              <w:rPr>
                <w:sz w:val="16"/>
              </w:rPr>
            </w:pPr>
            <w:r>
              <w:rPr>
                <w:spacing w:val="-5"/>
                <w:w w:val="95"/>
                <w:sz w:val="16"/>
              </w:rPr>
              <w:t>4.2</w:t>
            </w:r>
          </w:p>
        </w:tc>
        <w:tc>
          <w:tcPr>
            <w:tcW w:w="3430" w:type="dxa"/>
          </w:tcPr>
          <w:p w:rsidR="008C4B16" w:rsidRDefault="00F52046">
            <w:pPr>
              <w:pStyle w:val="TableParagraph"/>
              <w:spacing w:before="144"/>
              <w:ind w:left="61" w:right="84"/>
              <w:rPr>
                <w:sz w:val="16"/>
              </w:rPr>
            </w:pPr>
            <w:r>
              <w:rPr>
                <w:w w:val="85"/>
                <w:sz w:val="16"/>
              </w:rPr>
              <w:t>Planificar</w:t>
            </w:r>
            <w:r>
              <w:rPr>
                <w:spacing w:val="-2"/>
                <w:w w:val="85"/>
                <w:sz w:val="16"/>
              </w:rPr>
              <w:t xml:space="preserve"> </w:t>
            </w:r>
            <w:r>
              <w:rPr>
                <w:w w:val="85"/>
                <w:sz w:val="16"/>
              </w:rPr>
              <w:t>la</w:t>
            </w:r>
            <w:r>
              <w:rPr>
                <w:spacing w:val="-2"/>
                <w:w w:val="85"/>
                <w:sz w:val="16"/>
              </w:rPr>
              <w:t xml:space="preserve"> </w:t>
            </w:r>
            <w:r>
              <w:rPr>
                <w:w w:val="85"/>
                <w:sz w:val="16"/>
              </w:rPr>
              <w:t>atención</w:t>
            </w:r>
            <w:r>
              <w:rPr>
                <w:spacing w:val="-2"/>
                <w:w w:val="85"/>
                <w:sz w:val="16"/>
              </w:rPr>
              <w:t xml:space="preserve"> </w:t>
            </w:r>
            <w:r>
              <w:rPr>
                <w:w w:val="85"/>
                <w:sz w:val="16"/>
              </w:rPr>
              <w:t>y</w:t>
            </w:r>
            <w:r>
              <w:rPr>
                <w:spacing w:val="-2"/>
                <w:w w:val="85"/>
                <w:sz w:val="16"/>
              </w:rPr>
              <w:t xml:space="preserve"> </w:t>
            </w:r>
            <w:r>
              <w:rPr>
                <w:w w:val="85"/>
                <w:sz w:val="16"/>
              </w:rPr>
              <w:t>organización</w:t>
            </w:r>
            <w:r>
              <w:rPr>
                <w:spacing w:val="-2"/>
                <w:w w:val="85"/>
                <w:sz w:val="16"/>
              </w:rPr>
              <w:t xml:space="preserve"> </w:t>
            </w:r>
            <w:r>
              <w:rPr>
                <w:w w:val="85"/>
                <w:sz w:val="16"/>
              </w:rPr>
              <w:t>de</w:t>
            </w:r>
            <w:r>
              <w:rPr>
                <w:spacing w:val="-2"/>
                <w:w w:val="85"/>
                <w:sz w:val="16"/>
              </w:rPr>
              <w:t xml:space="preserve"> </w:t>
            </w:r>
            <w:r>
              <w:rPr>
                <w:w w:val="85"/>
                <w:sz w:val="16"/>
              </w:rPr>
              <w:t>la</w:t>
            </w:r>
            <w:r>
              <w:rPr>
                <w:spacing w:val="-2"/>
                <w:w w:val="85"/>
                <w:sz w:val="16"/>
              </w:rPr>
              <w:t xml:space="preserve"> </w:t>
            </w:r>
            <w:r>
              <w:rPr>
                <w:w w:val="85"/>
                <w:sz w:val="16"/>
              </w:rPr>
              <w:t>consulta,</w:t>
            </w:r>
            <w:r>
              <w:rPr>
                <w:spacing w:val="-2"/>
                <w:w w:val="85"/>
                <w:sz w:val="16"/>
              </w:rPr>
              <w:t xml:space="preserve"> </w:t>
            </w:r>
            <w:r>
              <w:rPr>
                <w:w w:val="85"/>
                <w:sz w:val="16"/>
              </w:rPr>
              <w:t xml:space="preserve">en </w:t>
            </w:r>
            <w:r>
              <w:rPr>
                <w:w w:val="90"/>
                <w:sz w:val="16"/>
              </w:rPr>
              <w:t>el</w:t>
            </w:r>
            <w:r>
              <w:rPr>
                <w:spacing w:val="-8"/>
                <w:w w:val="90"/>
                <w:sz w:val="16"/>
              </w:rPr>
              <w:t xml:space="preserve"> </w:t>
            </w:r>
            <w:r>
              <w:rPr>
                <w:w w:val="90"/>
                <w:sz w:val="16"/>
              </w:rPr>
              <w:t>seguimiento</w:t>
            </w:r>
            <w:r>
              <w:rPr>
                <w:spacing w:val="-8"/>
                <w:w w:val="90"/>
                <w:sz w:val="16"/>
              </w:rPr>
              <w:t xml:space="preserve"> </w:t>
            </w:r>
            <w:r>
              <w:rPr>
                <w:w w:val="90"/>
                <w:sz w:val="16"/>
              </w:rPr>
              <w:t>periódico</w:t>
            </w:r>
            <w:r>
              <w:rPr>
                <w:spacing w:val="-8"/>
                <w:w w:val="90"/>
                <w:sz w:val="16"/>
              </w:rPr>
              <w:t xml:space="preserve"> </w:t>
            </w:r>
            <w:r>
              <w:rPr>
                <w:w w:val="90"/>
                <w:sz w:val="16"/>
              </w:rPr>
              <w:t>con</w:t>
            </w:r>
            <w:r>
              <w:rPr>
                <w:spacing w:val="-8"/>
                <w:w w:val="90"/>
                <w:sz w:val="16"/>
              </w:rPr>
              <w:t xml:space="preserve"> </w:t>
            </w:r>
            <w:r>
              <w:rPr>
                <w:w w:val="90"/>
                <w:sz w:val="16"/>
              </w:rPr>
              <w:t>especial</w:t>
            </w:r>
            <w:r>
              <w:rPr>
                <w:spacing w:val="-8"/>
                <w:w w:val="90"/>
                <w:sz w:val="16"/>
              </w:rPr>
              <w:t xml:space="preserve"> </w:t>
            </w:r>
            <w:r>
              <w:rPr>
                <w:w w:val="90"/>
                <w:sz w:val="16"/>
              </w:rPr>
              <w:t>atención</w:t>
            </w:r>
            <w:r>
              <w:rPr>
                <w:spacing w:val="-8"/>
                <w:w w:val="90"/>
                <w:sz w:val="16"/>
              </w:rPr>
              <w:t xml:space="preserve"> </w:t>
            </w:r>
            <w:r>
              <w:rPr>
                <w:w w:val="90"/>
                <w:sz w:val="16"/>
              </w:rPr>
              <w:t>a</w:t>
            </w:r>
            <w:r>
              <w:rPr>
                <w:spacing w:val="-8"/>
                <w:w w:val="90"/>
                <w:sz w:val="16"/>
              </w:rPr>
              <w:t xml:space="preserve"> </w:t>
            </w:r>
            <w:r>
              <w:rPr>
                <w:w w:val="90"/>
                <w:sz w:val="16"/>
              </w:rPr>
              <w:t xml:space="preserve">los pacientes crónicos y en la detección de los más </w:t>
            </w:r>
            <w:r>
              <w:rPr>
                <w:spacing w:val="-2"/>
                <w:w w:val="95"/>
                <w:sz w:val="16"/>
              </w:rPr>
              <w:t>necesitados.</w:t>
            </w: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1559" w:type="dxa"/>
          </w:tcPr>
          <w:p w:rsidR="008C4B16" w:rsidRDefault="008C4B16">
            <w:pPr>
              <w:pStyle w:val="TableParagraph"/>
              <w:rPr>
                <w:rFonts w:ascii="Arial"/>
                <w:b/>
                <w:sz w:val="16"/>
              </w:rPr>
            </w:pPr>
          </w:p>
          <w:p w:rsidR="008C4B16" w:rsidRDefault="008C4B16">
            <w:pPr>
              <w:pStyle w:val="TableParagraph"/>
              <w:spacing w:before="64"/>
              <w:rPr>
                <w:rFonts w:ascii="Arial"/>
                <w:b/>
                <w:sz w:val="16"/>
              </w:rPr>
            </w:pPr>
          </w:p>
          <w:p w:rsidR="008C4B16" w:rsidRDefault="00F52046">
            <w:pPr>
              <w:pStyle w:val="TableParagraph"/>
              <w:ind w:left="59"/>
              <w:rPr>
                <w:sz w:val="16"/>
              </w:rPr>
            </w:pPr>
            <w:r>
              <w:rPr>
                <w:w w:val="85"/>
                <w:sz w:val="16"/>
              </w:rPr>
              <w:t>Centro</w:t>
            </w:r>
            <w:r>
              <w:rPr>
                <w:spacing w:val="-3"/>
                <w:w w:val="85"/>
                <w:sz w:val="16"/>
              </w:rPr>
              <w:t xml:space="preserve"> </w:t>
            </w:r>
            <w:r>
              <w:rPr>
                <w:w w:val="85"/>
                <w:sz w:val="16"/>
              </w:rPr>
              <w:t>de</w:t>
            </w:r>
            <w:r>
              <w:rPr>
                <w:spacing w:val="-2"/>
                <w:w w:val="85"/>
                <w:sz w:val="16"/>
              </w:rPr>
              <w:t xml:space="preserve"> Salud.</w:t>
            </w:r>
          </w:p>
        </w:tc>
        <w:tc>
          <w:tcPr>
            <w:tcW w:w="3898" w:type="dxa"/>
          </w:tcPr>
          <w:p w:rsidR="008C4B16" w:rsidRDefault="00F52046">
            <w:pPr>
              <w:pStyle w:val="TableParagraph"/>
              <w:numPr>
                <w:ilvl w:val="0"/>
                <w:numId w:val="38"/>
              </w:numPr>
              <w:tabs>
                <w:tab w:val="left" w:pos="174"/>
              </w:tabs>
              <w:spacing w:before="48"/>
              <w:ind w:right="341" w:firstLine="0"/>
              <w:rPr>
                <w:sz w:val="16"/>
              </w:rPr>
            </w:pPr>
            <w:r>
              <w:rPr>
                <w:w w:val="90"/>
                <w:sz w:val="16"/>
              </w:rPr>
              <w:t>Diseñar</w:t>
            </w:r>
            <w:r>
              <w:rPr>
                <w:spacing w:val="-4"/>
                <w:w w:val="90"/>
                <w:sz w:val="16"/>
              </w:rPr>
              <w:t xml:space="preserve"> </w:t>
            </w:r>
            <w:r>
              <w:rPr>
                <w:w w:val="90"/>
                <w:sz w:val="16"/>
              </w:rPr>
              <w:t>e</w:t>
            </w:r>
            <w:r>
              <w:rPr>
                <w:spacing w:val="-4"/>
                <w:w w:val="90"/>
                <w:sz w:val="16"/>
              </w:rPr>
              <w:t xml:space="preserve"> </w:t>
            </w:r>
            <w:r>
              <w:rPr>
                <w:w w:val="90"/>
                <w:sz w:val="16"/>
              </w:rPr>
              <w:t>implementar</w:t>
            </w:r>
            <w:r>
              <w:rPr>
                <w:spacing w:val="-4"/>
                <w:w w:val="90"/>
                <w:sz w:val="16"/>
              </w:rPr>
              <w:t xml:space="preserve"> </w:t>
            </w:r>
            <w:r>
              <w:rPr>
                <w:w w:val="90"/>
                <w:sz w:val="16"/>
              </w:rPr>
              <w:t>un</w:t>
            </w:r>
            <w:r>
              <w:rPr>
                <w:spacing w:val="-4"/>
                <w:w w:val="90"/>
                <w:sz w:val="16"/>
              </w:rPr>
              <w:t xml:space="preserve"> </w:t>
            </w:r>
            <w:r>
              <w:rPr>
                <w:w w:val="90"/>
                <w:sz w:val="16"/>
              </w:rPr>
              <w:t>plan</w:t>
            </w:r>
            <w:r>
              <w:rPr>
                <w:spacing w:val="-4"/>
                <w:w w:val="90"/>
                <w:sz w:val="16"/>
              </w:rPr>
              <w:t xml:space="preserve"> </w:t>
            </w:r>
            <w:r>
              <w:rPr>
                <w:w w:val="90"/>
                <w:sz w:val="16"/>
              </w:rPr>
              <w:t>de</w:t>
            </w:r>
            <w:r>
              <w:rPr>
                <w:spacing w:val="-4"/>
                <w:w w:val="90"/>
                <w:sz w:val="16"/>
              </w:rPr>
              <w:t xml:space="preserve"> </w:t>
            </w:r>
            <w:r>
              <w:rPr>
                <w:w w:val="90"/>
                <w:sz w:val="16"/>
              </w:rPr>
              <w:t>gestión</w:t>
            </w:r>
            <w:r>
              <w:rPr>
                <w:spacing w:val="-4"/>
                <w:w w:val="90"/>
                <w:sz w:val="16"/>
              </w:rPr>
              <w:t xml:space="preserve"> </w:t>
            </w:r>
            <w:r>
              <w:rPr>
                <w:w w:val="90"/>
                <w:sz w:val="16"/>
              </w:rPr>
              <w:t xml:space="preserve">clínica </w:t>
            </w:r>
            <w:r>
              <w:rPr>
                <w:w w:val="85"/>
                <w:sz w:val="16"/>
              </w:rPr>
              <w:t>poblacional</w:t>
            </w:r>
            <w:r>
              <w:rPr>
                <w:spacing w:val="-1"/>
                <w:w w:val="85"/>
                <w:sz w:val="16"/>
              </w:rPr>
              <w:t xml:space="preserve"> </w:t>
            </w:r>
            <w:r>
              <w:rPr>
                <w:w w:val="85"/>
                <w:sz w:val="16"/>
              </w:rPr>
              <w:t>sobre</w:t>
            </w:r>
            <w:r>
              <w:rPr>
                <w:spacing w:val="-1"/>
                <w:w w:val="85"/>
                <w:sz w:val="16"/>
              </w:rPr>
              <w:t xml:space="preserve"> </w:t>
            </w:r>
            <w:r>
              <w:rPr>
                <w:w w:val="85"/>
                <w:sz w:val="16"/>
              </w:rPr>
              <w:t>alguno</w:t>
            </w:r>
            <w:r>
              <w:rPr>
                <w:spacing w:val="-1"/>
                <w:w w:val="85"/>
                <w:sz w:val="16"/>
              </w:rPr>
              <w:t xml:space="preserve"> </w:t>
            </w:r>
            <w:r>
              <w:rPr>
                <w:w w:val="85"/>
                <w:sz w:val="16"/>
              </w:rPr>
              <w:t>de</w:t>
            </w:r>
            <w:r>
              <w:rPr>
                <w:spacing w:val="-1"/>
                <w:w w:val="85"/>
                <w:sz w:val="16"/>
              </w:rPr>
              <w:t xml:space="preserve"> </w:t>
            </w:r>
            <w:r>
              <w:rPr>
                <w:w w:val="85"/>
                <w:sz w:val="16"/>
              </w:rPr>
              <w:t>los</w:t>
            </w:r>
            <w:r>
              <w:rPr>
                <w:spacing w:val="-1"/>
                <w:w w:val="85"/>
                <w:sz w:val="16"/>
              </w:rPr>
              <w:t xml:space="preserve"> </w:t>
            </w:r>
            <w:r>
              <w:rPr>
                <w:w w:val="85"/>
                <w:sz w:val="16"/>
              </w:rPr>
              <w:t>problemas</w:t>
            </w:r>
            <w:r>
              <w:rPr>
                <w:spacing w:val="-1"/>
                <w:w w:val="85"/>
                <w:sz w:val="16"/>
              </w:rPr>
              <w:t xml:space="preserve"> </w:t>
            </w:r>
            <w:r>
              <w:rPr>
                <w:w w:val="85"/>
                <w:sz w:val="16"/>
              </w:rPr>
              <w:t>identificados</w:t>
            </w:r>
            <w:r>
              <w:rPr>
                <w:spacing w:val="-1"/>
                <w:w w:val="85"/>
                <w:sz w:val="16"/>
              </w:rPr>
              <w:t xml:space="preserve"> </w:t>
            </w:r>
            <w:r>
              <w:rPr>
                <w:w w:val="85"/>
                <w:sz w:val="16"/>
              </w:rPr>
              <w:t xml:space="preserve">y </w:t>
            </w:r>
            <w:r>
              <w:rPr>
                <w:spacing w:val="-2"/>
                <w:w w:val="95"/>
                <w:sz w:val="16"/>
              </w:rPr>
              <w:t>priorizados.</w:t>
            </w:r>
          </w:p>
          <w:p w:rsidR="008C4B16" w:rsidRDefault="00F52046">
            <w:pPr>
              <w:pStyle w:val="TableParagraph"/>
              <w:numPr>
                <w:ilvl w:val="0"/>
                <w:numId w:val="38"/>
              </w:numPr>
              <w:tabs>
                <w:tab w:val="left" w:pos="174"/>
              </w:tabs>
              <w:spacing w:line="237" w:lineRule="auto"/>
              <w:ind w:right="180" w:firstLine="0"/>
              <w:rPr>
                <w:sz w:val="16"/>
              </w:rPr>
            </w:pPr>
            <w:r>
              <w:rPr>
                <w:w w:val="85"/>
                <w:sz w:val="16"/>
              </w:rPr>
              <w:t>Aportar</w:t>
            </w:r>
            <w:r>
              <w:rPr>
                <w:spacing w:val="-4"/>
                <w:w w:val="85"/>
                <w:sz w:val="16"/>
              </w:rPr>
              <w:t xml:space="preserve"> </w:t>
            </w:r>
            <w:r>
              <w:rPr>
                <w:w w:val="85"/>
                <w:sz w:val="16"/>
              </w:rPr>
              <w:t>en</w:t>
            </w:r>
            <w:r>
              <w:rPr>
                <w:spacing w:val="-4"/>
                <w:w w:val="85"/>
                <w:sz w:val="16"/>
              </w:rPr>
              <w:t xml:space="preserve"> </w:t>
            </w:r>
            <w:r>
              <w:rPr>
                <w:w w:val="85"/>
                <w:sz w:val="16"/>
              </w:rPr>
              <w:t>portafolio</w:t>
            </w:r>
            <w:r>
              <w:rPr>
                <w:spacing w:val="-4"/>
                <w:w w:val="85"/>
                <w:sz w:val="16"/>
              </w:rPr>
              <w:t xml:space="preserve"> </w:t>
            </w:r>
            <w:r>
              <w:rPr>
                <w:w w:val="85"/>
                <w:sz w:val="16"/>
              </w:rPr>
              <w:t>un</w:t>
            </w:r>
            <w:r>
              <w:rPr>
                <w:spacing w:val="-4"/>
                <w:w w:val="85"/>
                <w:sz w:val="16"/>
              </w:rPr>
              <w:t xml:space="preserve"> </w:t>
            </w:r>
            <w:r>
              <w:rPr>
                <w:w w:val="85"/>
                <w:sz w:val="16"/>
              </w:rPr>
              <w:t>plan</w:t>
            </w:r>
            <w:r>
              <w:rPr>
                <w:spacing w:val="-4"/>
                <w:w w:val="85"/>
                <w:sz w:val="16"/>
              </w:rPr>
              <w:t xml:space="preserve"> </w:t>
            </w:r>
            <w:r>
              <w:rPr>
                <w:w w:val="85"/>
                <w:sz w:val="16"/>
              </w:rPr>
              <w:t>de</w:t>
            </w:r>
            <w:r>
              <w:rPr>
                <w:spacing w:val="-4"/>
                <w:w w:val="85"/>
                <w:sz w:val="16"/>
              </w:rPr>
              <w:t xml:space="preserve"> </w:t>
            </w:r>
            <w:r>
              <w:rPr>
                <w:w w:val="85"/>
                <w:sz w:val="16"/>
              </w:rPr>
              <w:t>gestión</w:t>
            </w:r>
            <w:r>
              <w:rPr>
                <w:spacing w:val="-4"/>
                <w:w w:val="85"/>
                <w:sz w:val="16"/>
              </w:rPr>
              <w:t xml:space="preserve"> </w:t>
            </w:r>
            <w:r>
              <w:rPr>
                <w:w w:val="85"/>
                <w:sz w:val="16"/>
              </w:rPr>
              <w:t>clínica</w:t>
            </w:r>
            <w:r>
              <w:rPr>
                <w:spacing w:val="-4"/>
                <w:w w:val="85"/>
                <w:sz w:val="16"/>
              </w:rPr>
              <w:t xml:space="preserve"> </w:t>
            </w:r>
            <w:r>
              <w:rPr>
                <w:w w:val="85"/>
                <w:sz w:val="16"/>
              </w:rPr>
              <w:t xml:space="preserve">poblacional </w:t>
            </w:r>
            <w:r>
              <w:rPr>
                <w:w w:val="95"/>
                <w:sz w:val="16"/>
              </w:rPr>
              <w:t>que</w:t>
            </w:r>
            <w:r>
              <w:rPr>
                <w:spacing w:val="-9"/>
                <w:w w:val="95"/>
                <w:sz w:val="16"/>
              </w:rPr>
              <w:t xml:space="preserve"> </w:t>
            </w:r>
            <w:r>
              <w:rPr>
                <w:w w:val="95"/>
                <w:sz w:val="16"/>
              </w:rPr>
              <w:t>se</w:t>
            </w:r>
            <w:r>
              <w:rPr>
                <w:spacing w:val="-9"/>
                <w:w w:val="95"/>
                <w:sz w:val="16"/>
              </w:rPr>
              <w:t xml:space="preserve"> </w:t>
            </w:r>
            <w:r>
              <w:rPr>
                <w:w w:val="95"/>
                <w:sz w:val="16"/>
              </w:rPr>
              <w:t>ha</w:t>
            </w:r>
            <w:r>
              <w:rPr>
                <w:spacing w:val="-9"/>
                <w:w w:val="95"/>
                <w:sz w:val="16"/>
              </w:rPr>
              <w:t xml:space="preserve"> </w:t>
            </w:r>
            <w:r>
              <w:rPr>
                <w:w w:val="95"/>
                <w:sz w:val="16"/>
              </w:rPr>
              <w:t>implementado.</w:t>
            </w:r>
          </w:p>
        </w:tc>
        <w:tc>
          <w:tcPr>
            <w:tcW w:w="3898" w:type="dxa"/>
          </w:tcPr>
          <w:p w:rsidR="008C4B16" w:rsidRDefault="008C4B16">
            <w:pPr>
              <w:pStyle w:val="TableParagraph"/>
              <w:rPr>
                <w:rFonts w:ascii="Arial"/>
                <w:b/>
                <w:sz w:val="16"/>
              </w:rPr>
            </w:pPr>
          </w:p>
          <w:p w:rsidR="008C4B16" w:rsidRDefault="008C4B16">
            <w:pPr>
              <w:pStyle w:val="TableParagraph"/>
              <w:spacing w:before="64"/>
              <w:rPr>
                <w:rFonts w:ascii="Arial"/>
                <w:b/>
                <w:sz w:val="16"/>
              </w:rPr>
            </w:pPr>
          </w:p>
          <w:p w:rsidR="008C4B16" w:rsidRDefault="00F52046">
            <w:pPr>
              <w:pStyle w:val="TableParagraph"/>
              <w:ind w:left="97"/>
              <w:rPr>
                <w:sz w:val="16"/>
              </w:rPr>
            </w:pPr>
            <w:r>
              <w:rPr>
                <w:w w:val="85"/>
                <w:sz w:val="16"/>
              </w:rPr>
              <w:t>Realizar</w:t>
            </w:r>
            <w:r>
              <w:rPr>
                <w:spacing w:val="-2"/>
                <w:sz w:val="16"/>
              </w:rPr>
              <w:t xml:space="preserve"> </w:t>
            </w:r>
            <w:r>
              <w:rPr>
                <w:w w:val="85"/>
                <w:sz w:val="16"/>
              </w:rPr>
              <w:t>programaciones</w:t>
            </w:r>
            <w:r>
              <w:rPr>
                <w:spacing w:val="-2"/>
                <w:sz w:val="16"/>
              </w:rPr>
              <w:t xml:space="preserve"> </w:t>
            </w:r>
            <w:r>
              <w:rPr>
                <w:w w:val="85"/>
                <w:sz w:val="16"/>
              </w:rPr>
              <w:t>en</w:t>
            </w:r>
            <w:r>
              <w:rPr>
                <w:spacing w:val="-2"/>
                <w:sz w:val="16"/>
              </w:rPr>
              <w:t xml:space="preserve"> </w:t>
            </w:r>
            <w:r>
              <w:rPr>
                <w:w w:val="85"/>
                <w:sz w:val="16"/>
              </w:rPr>
              <w:t>base</w:t>
            </w:r>
            <w:r>
              <w:rPr>
                <w:spacing w:val="-2"/>
                <w:sz w:val="16"/>
              </w:rPr>
              <w:t xml:space="preserve"> </w:t>
            </w:r>
            <w:r>
              <w:rPr>
                <w:w w:val="85"/>
                <w:sz w:val="16"/>
              </w:rPr>
              <w:t>a</w:t>
            </w:r>
            <w:r>
              <w:rPr>
                <w:spacing w:val="-2"/>
                <w:sz w:val="16"/>
              </w:rPr>
              <w:t xml:space="preserve"> </w:t>
            </w:r>
            <w:r>
              <w:rPr>
                <w:spacing w:val="-2"/>
                <w:w w:val="85"/>
                <w:sz w:val="16"/>
              </w:rPr>
              <w:t>objetivos.</w:t>
            </w:r>
          </w:p>
        </w:tc>
      </w:tr>
      <w:tr w:rsidR="008C4B16">
        <w:trPr>
          <w:trHeight w:val="881"/>
        </w:trPr>
        <w:tc>
          <w:tcPr>
            <w:tcW w:w="468" w:type="dxa"/>
          </w:tcPr>
          <w:p w:rsidR="008C4B16" w:rsidRDefault="008C4B16">
            <w:pPr>
              <w:pStyle w:val="TableParagraph"/>
              <w:spacing w:before="152"/>
              <w:rPr>
                <w:rFonts w:ascii="Arial"/>
                <w:b/>
                <w:sz w:val="16"/>
              </w:rPr>
            </w:pPr>
          </w:p>
          <w:p w:rsidR="008C4B16" w:rsidRDefault="00F52046">
            <w:pPr>
              <w:pStyle w:val="TableParagraph"/>
              <w:ind w:left="9"/>
              <w:jc w:val="center"/>
              <w:rPr>
                <w:sz w:val="16"/>
              </w:rPr>
            </w:pPr>
            <w:r>
              <w:rPr>
                <w:spacing w:val="-5"/>
                <w:w w:val="95"/>
                <w:sz w:val="16"/>
              </w:rPr>
              <w:t>4.3</w:t>
            </w:r>
          </w:p>
        </w:tc>
        <w:tc>
          <w:tcPr>
            <w:tcW w:w="3430" w:type="dxa"/>
          </w:tcPr>
          <w:p w:rsidR="008C4B16" w:rsidRDefault="00F52046">
            <w:pPr>
              <w:pStyle w:val="TableParagraph"/>
              <w:spacing w:before="144"/>
              <w:ind w:left="61" w:right="105"/>
              <w:jc w:val="both"/>
              <w:rPr>
                <w:sz w:val="16"/>
              </w:rPr>
            </w:pPr>
            <w:r>
              <w:rPr>
                <w:w w:val="85"/>
                <w:sz w:val="16"/>
              </w:rPr>
              <w:t>Gestionar</w:t>
            </w:r>
            <w:r>
              <w:rPr>
                <w:spacing w:val="-3"/>
                <w:w w:val="85"/>
                <w:sz w:val="16"/>
              </w:rPr>
              <w:t xml:space="preserve"> </w:t>
            </w:r>
            <w:r>
              <w:rPr>
                <w:w w:val="85"/>
                <w:sz w:val="16"/>
              </w:rPr>
              <w:t>problemas</w:t>
            </w:r>
            <w:r>
              <w:rPr>
                <w:spacing w:val="-3"/>
                <w:w w:val="85"/>
                <w:sz w:val="16"/>
              </w:rPr>
              <w:t xml:space="preserve"> </w:t>
            </w:r>
            <w:r>
              <w:rPr>
                <w:w w:val="85"/>
                <w:sz w:val="16"/>
              </w:rPr>
              <w:t>u</w:t>
            </w:r>
            <w:r>
              <w:rPr>
                <w:spacing w:val="-3"/>
                <w:w w:val="85"/>
                <w:sz w:val="16"/>
              </w:rPr>
              <w:t xml:space="preserve"> </w:t>
            </w:r>
            <w:r>
              <w:rPr>
                <w:w w:val="85"/>
                <w:sz w:val="16"/>
              </w:rPr>
              <w:t>oportunidades</w:t>
            </w:r>
            <w:r>
              <w:rPr>
                <w:spacing w:val="-3"/>
                <w:w w:val="85"/>
                <w:sz w:val="16"/>
              </w:rPr>
              <w:t xml:space="preserve"> </w:t>
            </w:r>
            <w:r>
              <w:rPr>
                <w:w w:val="85"/>
                <w:sz w:val="16"/>
              </w:rPr>
              <w:t>de</w:t>
            </w:r>
            <w:r>
              <w:rPr>
                <w:spacing w:val="-3"/>
                <w:w w:val="85"/>
                <w:sz w:val="16"/>
              </w:rPr>
              <w:t xml:space="preserve"> </w:t>
            </w:r>
            <w:r>
              <w:rPr>
                <w:w w:val="85"/>
                <w:sz w:val="16"/>
              </w:rPr>
              <w:t>mejora</w:t>
            </w:r>
            <w:r>
              <w:rPr>
                <w:spacing w:val="-3"/>
                <w:w w:val="85"/>
                <w:sz w:val="16"/>
              </w:rPr>
              <w:t xml:space="preserve"> </w:t>
            </w:r>
            <w:r>
              <w:rPr>
                <w:w w:val="85"/>
                <w:sz w:val="16"/>
              </w:rPr>
              <w:t>en</w:t>
            </w:r>
            <w:r>
              <w:rPr>
                <w:spacing w:val="-3"/>
                <w:w w:val="85"/>
                <w:sz w:val="16"/>
              </w:rPr>
              <w:t xml:space="preserve"> </w:t>
            </w:r>
            <w:r>
              <w:rPr>
                <w:w w:val="85"/>
                <w:sz w:val="16"/>
              </w:rPr>
              <w:t xml:space="preserve">la gestión de la consulta, aplicando métodos de análisis </w:t>
            </w:r>
            <w:r>
              <w:rPr>
                <w:w w:val="95"/>
                <w:sz w:val="16"/>
              </w:rPr>
              <w:t>de</w:t>
            </w:r>
            <w:r>
              <w:rPr>
                <w:spacing w:val="-11"/>
                <w:w w:val="95"/>
                <w:sz w:val="16"/>
              </w:rPr>
              <w:t xml:space="preserve"> </w:t>
            </w:r>
            <w:r>
              <w:rPr>
                <w:w w:val="95"/>
                <w:sz w:val="16"/>
              </w:rPr>
              <w:t>causas.</w:t>
            </w: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1559" w:type="dxa"/>
          </w:tcPr>
          <w:p w:rsidR="008C4B16" w:rsidRDefault="008C4B16">
            <w:pPr>
              <w:pStyle w:val="TableParagraph"/>
              <w:spacing w:before="152"/>
              <w:rPr>
                <w:rFonts w:ascii="Arial"/>
                <w:b/>
                <w:sz w:val="16"/>
              </w:rPr>
            </w:pPr>
          </w:p>
          <w:p w:rsidR="008C4B16" w:rsidRDefault="00F52046">
            <w:pPr>
              <w:pStyle w:val="TableParagraph"/>
              <w:ind w:left="59"/>
              <w:rPr>
                <w:sz w:val="16"/>
              </w:rPr>
            </w:pPr>
            <w:r>
              <w:rPr>
                <w:w w:val="85"/>
                <w:sz w:val="16"/>
              </w:rPr>
              <w:t>Centro</w:t>
            </w:r>
            <w:r>
              <w:rPr>
                <w:spacing w:val="-3"/>
                <w:w w:val="85"/>
                <w:sz w:val="16"/>
              </w:rPr>
              <w:t xml:space="preserve"> </w:t>
            </w:r>
            <w:r>
              <w:rPr>
                <w:w w:val="85"/>
                <w:sz w:val="16"/>
              </w:rPr>
              <w:t>de</w:t>
            </w:r>
            <w:r>
              <w:rPr>
                <w:spacing w:val="-2"/>
                <w:w w:val="85"/>
                <w:sz w:val="16"/>
              </w:rPr>
              <w:t xml:space="preserve"> Salud</w:t>
            </w:r>
          </w:p>
        </w:tc>
        <w:tc>
          <w:tcPr>
            <w:tcW w:w="3898" w:type="dxa"/>
          </w:tcPr>
          <w:p w:rsidR="008C4B16" w:rsidRDefault="008C4B16">
            <w:pPr>
              <w:pStyle w:val="TableParagraph"/>
              <w:spacing w:before="56"/>
              <w:rPr>
                <w:rFonts w:ascii="Arial"/>
                <w:b/>
                <w:sz w:val="16"/>
              </w:rPr>
            </w:pPr>
          </w:p>
          <w:p w:rsidR="008C4B16" w:rsidRDefault="00F52046">
            <w:pPr>
              <w:pStyle w:val="TableParagraph"/>
              <w:numPr>
                <w:ilvl w:val="0"/>
                <w:numId w:val="37"/>
              </w:numPr>
              <w:tabs>
                <w:tab w:val="left" w:pos="143"/>
              </w:tabs>
              <w:spacing w:line="193" w:lineRule="exact"/>
              <w:ind w:left="143" w:hanging="84"/>
              <w:rPr>
                <w:sz w:val="16"/>
              </w:rPr>
            </w:pPr>
            <w:r>
              <w:rPr>
                <w:w w:val="85"/>
                <w:sz w:val="16"/>
              </w:rPr>
              <w:t>Realizar</w:t>
            </w:r>
            <w:r>
              <w:rPr>
                <w:spacing w:val="4"/>
                <w:sz w:val="16"/>
              </w:rPr>
              <w:t xml:space="preserve"> </w:t>
            </w:r>
            <w:r>
              <w:rPr>
                <w:w w:val="85"/>
                <w:sz w:val="16"/>
              </w:rPr>
              <w:t>auditorías</w:t>
            </w:r>
            <w:r>
              <w:rPr>
                <w:spacing w:val="4"/>
                <w:sz w:val="16"/>
              </w:rPr>
              <w:t xml:space="preserve"> </w:t>
            </w:r>
            <w:r>
              <w:rPr>
                <w:spacing w:val="-2"/>
                <w:w w:val="85"/>
                <w:sz w:val="16"/>
              </w:rPr>
              <w:t>clínicas.</w:t>
            </w:r>
          </w:p>
          <w:p w:rsidR="008C4B16" w:rsidRDefault="00F52046">
            <w:pPr>
              <w:pStyle w:val="TableParagraph"/>
              <w:numPr>
                <w:ilvl w:val="0"/>
                <w:numId w:val="37"/>
              </w:numPr>
              <w:tabs>
                <w:tab w:val="left" w:pos="143"/>
              </w:tabs>
              <w:spacing w:line="193" w:lineRule="exact"/>
              <w:ind w:left="143" w:hanging="84"/>
              <w:rPr>
                <w:sz w:val="16"/>
              </w:rPr>
            </w:pPr>
            <w:r>
              <w:rPr>
                <w:w w:val="80"/>
                <w:sz w:val="16"/>
              </w:rPr>
              <w:t>Implementar</w:t>
            </w:r>
            <w:r>
              <w:rPr>
                <w:spacing w:val="2"/>
                <w:sz w:val="16"/>
              </w:rPr>
              <w:t xml:space="preserve"> </w:t>
            </w:r>
            <w:r>
              <w:rPr>
                <w:w w:val="80"/>
                <w:sz w:val="16"/>
              </w:rPr>
              <w:t>y</w:t>
            </w:r>
            <w:r>
              <w:rPr>
                <w:spacing w:val="3"/>
                <w:sz w:val="16"/>
              </w:rPr>
              <w:t xml:space="preserve"> </w:t>
            </w:r>
            <w:r>
              <w:rPr>
                <w:w w:val="80"/>
                <w:sz w:val="16"/>
              </w:rPr>
              <w:t>evaluar</w:t>
            </w:r>
            <w:r>
              <w:rPr>
                <w:spacing w:val="3"/>
                <w:sz w:val="16"/>
              </w:rPr>
              <w:t xml:space="preserve"> </w:t>
            </w:r>
            <w:r>
              <w:rPr>
                <w:w w:val="80"/>
                <w:sz w:val="16"/>
              </w:rPr>
              <w:t>un</w:t>
            </w:r>
            <w:r>
              <w:rPr>
                <w:spacing w:val="2"/>
                <w:sz w:val="16"/>
              </w:rPr>
              <w:t xml:space="preserve"> </w:t>
            </w:r>
            <w:r>
              <w:rPr>
                <w:w w:val="80"/>
                <w:sz w:val="16"/>
              </w:rPr>
              <w:t>plan</w:t>
            </w:r>
            <w:r>
              <w:rPr>
                <w:spacing w:val="3"/>
                <w:sz w:val="16"/>
              </w:rPr>
              <w:t xml:space="preserve"> </w:t>
            </w:r>
            <w:r>
              <w:rPr>
                <w:w w:val="80"/>
                <w:sz w:val="16"/>
              </w:rPr>
              <w:t>de</w:t>
            </w:r>
            <w:r>
              <w:rPr>
                <w:spacing w:val="3"/>
                <w:sz w:val="16"/>
              </w:rPr>
              <w:t xml:space="preserve"> </w:t>
            </w:r>
            <w:r>
              <w:rPr>
                <w:spacing w:val="-2"/>
                <w:w w:val="80"/>
                <w:sz w:val="16"/>
              </w:rPr>
              <w:t>mejora.</w:t>
            </w:r>
          </w:p>
        </w:tc>
        <w:tc>
          <w:tcPr>
            <w:tcW w:w="3898" w:type="dxa"/>
          </w:tcPr>
          <w:p w:rsidR="008C4B16" w:rsidRDefault="00F52046">
            <w:pPr>
              <w:pStyle w:val="TableParagraph"/>
              <w:numPr>
                <w:ilvl w:val="0"/>
                <w:numId w:val="36"/>
              </w:numPr>
              <w:tabs>
                <w:tab w:val="left" w:pos="174"/>
              </w:tabs>
              <w:spacing w:before="48"/>
              <w:ind w:right="104" w:firstLine="0"/>
              <w:rPr>
                <w:sz w:val="16"/>
              </w:rPr>
            </w:pPr>
            <w:r>
              <w:rPr>
                <w:w w:val="85"/>
                <w:sz w:val="16"/>
              </w:rPr>
              <w:t>Analizar</w:t>
            </w:r>
            <w:r>
              <w:rPr>
                <w:spacing w:val="-2"/>
                <w:w w:val="85"/>
                <w:sz w:val="16"/>
              </w:rPr>
              <w:t xml:space="preserve"> </w:t>
            </w:r>
            <w:r>
              <w:rPr>
                <w:w w:val="85"/>
                <w:sz w:val="16"/>
              </w:rPr>
              <w:t>los</w:t>
            </w:r>
            <w:r>
              <w:rPr>
                <w:spacing w:val="-2"/>
                <w:w w:val="85"/>
                <w:sz w:val="16"/>
              </w:rPr>
              <w:t xml:space="preserve"> </w:t>
            </w:r>
            <w:r>
              <w:rPr>
                <w:w w:val="85"/>
                <w:sz w:val="16"/>
              </w:rPr>
              <w:t>factores</w:t>
            </w:r>
            <w:r>
              <w:rPr>
                <w:spacing w:val="-2"/>
                <w:w w:val="85"/>
                <w:sz w:val="16"/>
              </w:rPr>
              <w:t xml:space="preserve"> </w:t>
            </w:r>
            <w:r>
              <w:rPr>
                <w:w w:val="85"/>
                <w:sz w:val="16"/>
              </w:rPr>
              <w:t>(del</w:t>
            </w:r>
            <w:r>
              <w:rPr>
                <w:spacing w:val="-2"/>
                <w:w w:val="85"/>
                <w:sz w:val="16"/>
              </w:rPr>
              <w:t xml:space="preserve"> </w:t>
            </w:r>
            <w:r>
              <w:rPr>
                <w:w w:val="85"/>
                <w:sz w:val="16"/>
              </w:rPr>
              <w:t>usuario,</w:t>
            </w:r>
            <w:r>
              <w:rPr>
                <w:spacing w:val="-2"/>
                <w:w w:val="85"/>
                <w:sz w:val="16"/>
              </w:rPr>
              <w:t xml:space="preserve"> </w:t>
            </w:r>
            <w:r>
              <w:rPr>
                <w:w w:val="85"/>
                <w:sz w:val="16"/>
              </w:rPr>
              <w:t>profesional,</w:t>
            </w:r>
            <w:r>
              <w:rPr>
                <w:spacing w:val="-2"/>
                <w:w w:val="85"/>
                <w:sz w:val="16"/>
              </w:rPr>
              <w:t xml:space="preserve"> </w:t>
            </w:r>
            <w:r>
              <w:rPr>
                <w:w w:val="85"/>
                <w:sz w:val="16"/>
              </w:rPr>
              <w:t xml:space="preserve">organización) </w:t>
            </w:r>
            <w:r>
              <w:rPr>
                <w:w w:val="90"/>
                <w:sz w:val="16"/>
              </w:rPr>
              <w:t>que</w:t>
            </w:r>
            <w:r>
              <w:rPr>
                <w:spacing w:val="-3"/>
                <w:w w:val="90"/>
                <w:sz w:val="16"/>
              </w:rPr>
              <w:t xml:space="preserve"> </w:t>
            </w:r>
            <w:r>
              <w:rPr>
                <w:w w:val="90"/>
                <w:sz w:val="16"/>
              </w:rPr>
              <w:t>influyen</w:t>
            </w:r>
            <w:r>
              <w:rPr>
                <w:spacing w:val="-3"/>
                <w:w w:val="90"/>
                <w:sz w:val="16"/>
              </w:rPr>
              <w:t xml:space="preserve"> </w:t>
            </w:r>
            <w:r>
              <w:rPr>
                <w:w w:val="90"/>
                <w:sz w:val="16"/>
              </w:rPr>
              <w:t>en</w:t>
            </w:r>
            <w:r>
              <w:rPr>
                <w:spacing w:val="-3"/>
                <w:w w:val="90"/>
                <w:sz w:val="16"/>
              </w:rPr>
              <w:t xml:space="preserve"> </w:t>
            </w:r>
            <w:r>
              <w:rPr>
                <w:w w:val="90"/>
                <w:sz w:val="16"/>
              </w:rPr>
              <w:t>el</w:t>
            </w:r>
            <w:r>
              <w:rPr>
                <w:spacing w:val="-3"/>
                <w:w w:val="90"/>
                <w:sz w:val="16"/>
              </w:rPr>
              <w:t xml:space="preserve"> </w:t>
            </w:r>
            <w:r>
              <w:rPr>
                <w:w w:val="90"/>
                <w:sz w:val="16"/>
              </w:rPr>
              <w:t>uso</w:t>
            </w:r>
            <w:r>
              <w:rPr>
                <w:spacing w:val="-3"/>
                <w:w w:val="90"/>
                <w:sz w:val="16"/>
              </w:rPr>
              <w:t xml:space="preserve"> </w:t>
            </w:r>
            <w:r>
              <w:rPr>
                <w:w w:val="90"/>
                <w:sz w:val="16"/>
              </w:rPr>
              <w:t>de</w:t>
            </w:r>
            <w:r>
              <w:rPr>
                <w:spacing w:val="-3"/>
                <w:w w:val="90"/>
                <w:sz w:val="16"/>
              </w:rPr>
              <w:t xml:space="preserve"> </w:t>
            </w:r>
            <w:r>
              <w:rPr>
                <w:w w:val="90"/>
                <w:sz w:val="16"/>
              </w:rPr>
              <w:t>los</w:t>
            </w:r>
            <w:r>
              <w:rPr>
                <w:spacing w:val="-3"/>
                <w:w w:val="90"/>
                <w:sz w:val="16"/>
              </w:rPr>
              <w:t xml:space="preserve"> </w:t>
            </w:r>
            <w:r>
              <w:rPr>
                <w:w w:val="90"/>
                <w:sz w:val="16"/>
              </w:rPr>
              <w:t>servicios</w:t>
            </w:r>
            <w:r>
              <w:rPr>
                <w:spacing w:val="-3"/>
                <w:w w:val="90"/>
                <w:sz w:val="16"/>
              </w:rPr>
              <w:t xml:space="preserve"> </w:t>
            </w:r>
            <w:r>
              <w:rPr>
                <w:w w:val="90"/>
                <w:sz w:val="16"/>
              </w:rPr>
              <w:t>sanitarios.</w:t>
            </w:r>
          </w:p>
          <w:p w:rsidR="008C4B16" w:rsidRDefault="00F52046">
            <w:pPr>
              <w:pStyle w:val="TableParagraph"/>
              <w:numPr>
                <w:ilvl w:val="0"/>
                <w:numId w:val="36"/>
              </w:numPr>
              <w:tabs>
                <w:tab w:val="left" w:pos="174"/>
              </w:tabs>
              <w:spacing w:line="237" w:lineRule="auto"/>
              <w:ind w:right="906" w:firstLine="0"/>
              <w:rPr>
                <w:sz w:val="16"/>
              </w:rPr>
            </w:pPr>
            <w:r>
              <w:rPr>
                <w:w w:val="85"/>
                <w:sz w:val="16"/>
              </w:rPr>
              <w:t>Abordar</w:t>
            </w:r>
            <w:r>
              <w:rPr>
                <w:spacing w:val="-8"/>
                <w:w w:val="85"/>
                <w:sz w:val="16"/>
              </w:rPr>
              <w:t xml:space="preserve"> </w:t>
            </w:r>
            <w:r>
              <w:rPr>
                <w:w w:val="85"/>
                <w:sz w:val="16"/>
              </w:rPr>
              <w:t>de</w:t>
            </w:r>
            <w:r>
              <w:rPr>
                <w:spacing w:val="-5"/>
                <w:w w:val="85"/>
                <w:sz w:val="16"/>
              </w:rPr>
              <w:t xml:space="preserve"> </w:t>
            </w:r>
            <w:r>
              <w:rPr>
                <w:w w:val="85"/>
                <w:sz w:val="16"/>
              </w:rPr>
              <w:t>forma</w:t>
            </w:r>
            <w:r>
              <w:rPr>
                <w:spacing w:val="-6"/>
                <w:w w:val="85"/>
                <w:sz w:val="16"/>
              </w:rPr>
              <w:t xml:space="preserve"> </w:t>
            </w:r>
            <w:r>
              <w:rPr>
                <w:w w:val="85"/>
                <w:sz w:val="16"/>
              </w:rPr>
              <w:t>integral</w:t>
            </w:r>
            <w:r>
              <w:rPr>
                <w:spacing w:val="-5"/>
                <w:w w:val="85"/>
                <w:sz w:val="16"/>
              </w:rPr>
              <w:t xml:space="preserve"> </w:t>
            </w:r>
            <w:r>
              <w:rPr>
                <w:w w:val="85"/>
                <w:sz w:val="16"/>
              </w:rPr>
              <w:t>la</w:t>
            </w:r>
            <w:r>
              <w:rPr>
                <w:spacing w:val="-6"/>
                <w:w w:val="85"/>
                <w:sz w:val="16"/>
              </w:rPr>
              <w:t xml:space="preserve"> </w:t>
            </w:r>
            <w:r>
              <w:rPr>
                <w:w w:val="85"/>
                <w:sz w:val="16"/>
              </w:rPr>
              <w:t>persona</w:t>
            </w:r>
            <w:r>
              <w:rPr>
                <w:spacing w:val="-5"/>
                <w:w w:val="85"/>
                <w:sz w:val="16"/>
              </w:rPr>
              <w:t xml:space="preserve"> </w:t>
            </w:r>
            <w:r>
              <w:rPr>
                <w:w w:val="85"/>
                <w:sz w:val="16"/>
              </w:rPr>
              <w:t xml:space="preserve">/paciente </w:t>
            </w:r>
            <w:r>
              <w:rPr>
                <w:spacing w:val="-2"/>
                <w:w w:val="95"/>
                <w:sz w:val="16"/>
              </w:rPr>
              <w:t>hiperfrecuentador.</w:t>
            </w:r>
          </w:p>
        </w:tc>
      </w:tr>
      <w:tr w:rsidR="008C4B16">
        <w:trPr>
          <w:trHeight w:val="2033"/>
        </w:trPr>
        <w:tc>
          <w:tcPr>
            <w:tcW w:w="468"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176"/>
              <w:rPr>
                <w:rFonts w:ascii="Arial"/>
                <w:b/>
                <w:sz w:val="16"/>
              </w:rPr>
            </w:pPr>
          </w:p>
          <w:p w:rsidR="008C4B16" w:rsidRDefault="00F52046">
            <w:pPr>
              <w:pStyle w:val="TableParagraph"/>
              <w:ind w:left="9"/>
              <w:jc w:val="center"/>
              <w:rPr>
                <w:sz w:val="16"/>
              </w:rPr>
            </w:pPr>
            <w:r>
              <w:rPr>
                <w:spacing w:val="-5"/>
                <w:w w:val="95"/>
                <w:sz w:val="16"/>
              </w:rPr>
              <w:t>4.4</w:t>
            </w:r>
          </w:p>
        </w:tc>
        <w:tc>
          <w:tcPr>
            <w:tcW w:w="3430"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176"/>
              <w:rPr>
                <w:rFonts w:ascii="Arial"/>
                <w:b/>
                <w:sz w:val="16"/>
              </w:rPr>
            </w:pPr>
          </w:p>
          <w:p w:rsidR="008C4B16" w:rsidRDefault="00F52046">
            <w:pPr>
              <w:pStyle w:val="TableParagraph"/>
              <w:ind w:left="61"/>
              <w:rPr>
                <w:sz w:val="16"/>
              </w:rPr>
            </w:pPr>
            <w:r>
              <w:rPr>
                <w:w w:val="85"/>
                <w:sz w:val="16"/>
              </w:rPr>
              <w:t>Priorizar</w:t>
            </w:r>
            <w:r>
              <w:rPr>
                <w:spacing w:val="-7"/>
                <w:sz w:val="16"/>
              </w:rPr>
              <w:t xml:space="preserve"> </w:t>
            </w:r>
            <w:r>
              <w:rPr>
                <w:w w:val="85"/>
                <w:sz w:val="16"/>
              </w:rPr>
              <w:t>problemas</w:t>
            </w:r>
            <w:r>
              <w:rPr>
                <w:spacing w:val="-7"/>
                <w:sz w:val="16"/>
              </w:rPr>
              <w:t xml:space="preserve"> </w:t>
            </w:r>
            <w:r>
              <w:rPr>
                <w:w w:val="85"/>
                <w:sz w:val="16"/>
              </w:rPr>
              <w:t>de</w:t>
            </w:r>
            <w:r>
              <w:rPr>
                <w:spacing w:val="-7"/>
                <w:sz w:val="16"/>
              </w:rPr>
              <w:t xml:space="preserve"> </w:t>
            </w:r>
            <w:r>
              <w:rPr>
                <w:w w:val="85"/>
                <w:sz w:val="16"/>
              </w:rPr>
              <w:t>salud</w:t>
            </w:r>
            <w:r>
              <w:rPr>
                <w:spacing w:val="-7"/>
                <w:sz w:val="16"/>
              </w:rPr>
              <w:t xml:space="preserve"> </w:t>
            </w:r>
            <w:r>
              <w:rPr>
                <w:spacing w:val="-2"/>
                <w:w w:val="85"/>
                <w:sz w:val="16"/>
              </w:rPr>
              <w:t>comunitarios.</w:t>
            </w: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1559"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168"/>
              <w:rPr>
                <w:rFonts w:ascii="Arial"/>
                <w:b/>
                <w:sz w:val="16"/>
              </w:rPr>
            </w:pPr>
          </w:p>
          <w:p w:rsidR="008C4B16" w:rsidRDefault="00F52046">
            <w:pPr>
              <w:pStyle w:val="TableParagraph"/>
              <w:ind w:left="59"/>
              <w:rPr>
                <w:sz w:val="16"/>
              </w:rPr>
            </w:pPr>
            <w:r>
              <w:rPr>
                <w:w w:val="95"/>
                <w:sz w:val="16"/>
              </w:rPr>
              <w:t xml:space="preserve">Centro de Salud/ </w:t>
            </w:r>
            <w:r>
              <w:rPr>
                <w:w w:val="85"/>
                <w:sz w:val="16"/>
              </w:rPr>
              <w:t>Dispositivo</w:t>
            </w:r>
            <w:r>
              <w:rPr>
                <w:spacing w:val="-5"/>
                <w:w w:val="85"/>
                <w:sz w:val="16"/>
              </w:rPr>
              <w:t xml:space="preserve"> </w:t>
            </w:r>
            <w:r>
              <w:rPr>
                <w:w w:val="85"/>
                <w:sz w:val="16"/>
              </w:rPr>
              <w:t>de</w:t>
            </w:r>
            <w:r>
              <w:rPr>
                <w:spacing w:val="-5"/>
                <w:w w:val="85"/>
                <w:sz w:val="16"/>
              </w:rPr>
              <w:t xml:space="preserve"> </w:t>
            </w:r>
            <w:r>
              <w:rPr>
                <w:w w:val="85"/>
                <w:sz w:val="16"/>
              </w:rPr>
              <w:t xml:space="preserve">Salud </w:t>
            </w:r>
            <w:r>
              <w:rPr>
                <w:spacing w:val="-2"/>
                <w:w w:val="95"/>
                <w:sz w:val="16"/>
              </w:rPr>
              <w:t>Pública.</w:t>
            </w:r>
          </w:p>
        </w:tc>
        <w:tc>
          <w:tcPr>
            <w:tcW w:w="3898" w:type="dxa"/>
          </w:tcPr>
          <w:p w:rsidR="008C4B16" w:rsidRDefault="00F52046">
            <w:pPr>
              <w:pStyle w:val="TableParagraph"/>
              <w:numPr>
                <w:ilvl w:val="0"/>
                <w:numId w:val="35"/>
              </w:numPr>
              <w:tabs>
                <w:tab w:val="left" w:pos="174"/>
              </w:tabs>
              <w:spacing w:before="48"/>
              <w:ind w:right="242" w:firstLine="0"/>
              <w:rPr>
                <w:sz w:val="16"/>
              </w:rPr>
            </w:pPr>
            <w:r>
              <w:rPr>
                <w:w w:val="85"/>
                <w:sz w:val="16"/>
              </w:rPr>
              <w:t>Identificar</w:t>
            </w:r>
            <w:r>
              <w:rPr>
                <w:spacing w:val="-1"/>
                <w:w w:val="85"/>
                <w:sz w:val="16"/>
              </w:rPr>
              <w:t xml:space="preserve"> </w:t>
            </w:r>
            <w:r>
              <w:rPr>
                <w:w w:val="85"/>
                <w:sz w:val="16"/>
              </w:rPr>
              <w:t>el</w:t>
            </w:r>
            <w:r>
              <w:rPr>
                <w:spacing w:val="-1"/>
                <w:w w:val="85"/>
                <w:sz w:val="16"/>
              </w:rPr>
              <w:t xml:space="preserve"> </w:t>
            </w:r>
            <w:r>
              <w:rPr>
                <w:w w:val="85"/>
                <w:sz w:val="16"/>
              </w:rPr>
              <w:t>impacto</w:t>
            </w:r>
            <w:r>
              <w:rPr>
                <w:spacing w:val="-1"/>
                <w:w w:val="85"/>
                <w:sz w:val="16"/>
              </w:rPr>
              <w:t xml:space="preserve"> </w:t>
            </w:r>
            <w:r>
              <w:rPr>
                <w:w w:val="85"/>
                <w:sz w:val="16"/>
              </w:rPr>
              <w:t>de</w:t>
            </w:r>
            <w:r>
              <w:rPr>
                <w:spacing w:val="-1"/>
                <w:w w:val="85"/>
                <w:sz w:val="16"/>
              </w:rPr>
              <w:t xml:space="preserve"> </w:t>
            </w:r>
            <w:r>
              <w:rPr>
                <w:w w:val="85"/>
                <w:sz w:val="16"/>
              </w:rPr>
              <w:t>una</w:t>
            </w:r>
            <w:r>
              <w:rPr>
                <w:spacing w:val="-1"/>
                <w:w w:val="85"/>
                <w:sz w:val="16"/>
              </w:rPr>
              <w:t xml:space="preserve"> </w:t>
            </w:r>
            <w:r>
              <w:rPr>
                <w:w w:val="85"/>
                <w:sz w:val="16"/>
              </w:rPr>
              <w:t>atención</w:t>
            </w:r>
            <w:r>
              <w:rPr>
                <w:spacing w:val="-1"/>
                <w:w w:val="85"/>
                <w:sz w:val="16"/>
              </w:rPr>
              <w:t xml:space="preserve"> </w:t>
            </w:r>
            <w:r>
              <w:rPr>
                <w:w w:val="85"/>
                <w:sz w:val="16"/>
              </w:rPr>
              <w:t>sanitaria</w:t>
            </w:r>
            <w:r>
              <w:rPr>
                <w:spacing w:val="-1"/>
                <w:w w:val="85"/>
                <w:sz w:val="16"/>
              </w:rPr>
              <w:t xml:space="preserve"> </w:t>
            </w:r>
            <w:r>
              <w:rPr>
                <w:w w:val="85"/>
                <w:sz w:val="16"/>
              </w:rPr>
              <w:t>individual efectiva</w:t>
            </w:r>
            <w:r>
              <w:rPr>
                <w:spacing w:val="-4"/>
                <w:w w:val="85"/>
                <w:sz w:val="16"/>
              </w:rPr>
              <w:t xml:space="preserve"> </w:t>
            </w:r>
            <w:r>
              <w:rPr>
                <w:w w:val="85"/>
                <w:sz w:val="16"/>
              </w:rPr>
              <w:t>y</w:t>
            </w:r>
            <w:r>
              <w:rPr>
                <w:spacing w:val="-4"/>
                <w:w w:val="85"/>
                <w:sz w:val="16"/>
              </w:rPr>
              <w:t xml:space="preserve"> </w:t>
            </w:r>
            <w:r>
              <w:rPr>
                <w:w w:val="85"/>
                <w:sz w:val="16"/>
              </w:rPr>
              <w:t>eficiente,</w:t>
            </w:r>
            <w:r>
              <w:rPr>
                <w:spacing w:val="-4"/>
                <w:w w:val="85"/>
                <w:sz w:val="16"/>
              </w:rPr>
              <w:t xml:space="preserve"> </w:t>
            </w:r>
            <w:r>
              <w:rPr>
                <w:w w:val="85"/>
                <w:sz w:val="16"/>
              </w:rPr>
              <w:t>sobre</w:t>
            </w:r>
            <w:r>
              <w:rPr>
                <w:spacing w:val="-4"/>
                <w:w w:val="85"/>
                <w:sz w:val="16"/>
              </w:rPr>
              <w:t xml:space="preserve"> </w:t>
            </w:r>
            <w:r>
              <w:rPr>
                <w:w w:val="85"/>
                <w:sz w:val="16"/>
              </w:rPr>
              <w:t>el</w:t>
            </w:r>
            <w:r>
              <w:rPr>
                <w:spacing w:val="-4"/>
                <w:w w:val="85"/>
                <w:sz w:val="16"/>
              </w:rPr>
              <w:t xml:space="preserve"> </w:t>
            </w:r>
            <w:r>
              <w:rPr>
                <w:w w:val="85"/>
                <w:sz w:val="16"/>
              </w:rPr>
              <w:t>nivel</w:t>
            </w:r>
            <w:r>
              <w:rPr>
                <w:spacing w:val="-4"/>
                <w:w w:val="85"/>
                <w:sz w:val="16"/>
              </w:rPr>
              <w:t xml:space="preserve"> </w:t>
            </w:r>
            <w:r>
              <w:rPr>
                <w:w w:val="85"/>
                <w:sz w:val="16"/>
              </w:rPr>
              <w:t>de</w:t>
            </w:r>
            <w:r>
              <w:rPr>
                <w:spacing w:val="-4"/>
                <w:w w:val="85"/>
                <w:sz w:val="16"/>
              </w:rPr>
              <w:t xml:space="preserve"> </w:t>
            </w:r>
            <w:r>
              <w:rPr>
                <w:w w:val="85"/>
                <w:sz w:val="16"/>
              </w:rPr>
              <w:t>salud</w:t>
            </w:r>
            <w:r>
              <w:rPr>
                <w:spacing w:val="-4"/>
                <w:w w:val="85"/>
                <w:sz w:val="16"/>
              </w:rPr>
              <w:t xml:space="preserve"> </w:t>
            </w:r>
            <w:r>
              <w:rPr>
                <w:w w:val="85"/>
                <w:sz w:val="16"/>
              </w:rPr>
              <w:t>de</w:t>
            </w:r>
            <w:r>
              <w:rPr>
                <w:spacing w:val="-4"/>
                <w:w w:val="85"/>
                <w:sz w:val="16"/>
              </w:rPr>
              <w:t xml:space="preserve"> </w:t>
            </w:r>
            <w:r>
              <w:rPr>
                <w:w w:val="85"/>
                <w:sz w:val="16"/>
              </w:rPr>
              <w:t>la</w:t>
            </w:r>
            <w:r>
              <w:rPr>
                <w:spacing w:val="-4"/>
                <w:w w:val="85"/>
                <w:sz w:val="16"/>
              </w:rPr>
              <w:t xml:space="preserve"> </w:t>
            </w:r>
            <w:r>
              <w:rPr>
                <w:w w:val="85"/>
                <w:sz w:val="16"/>
              </w:rPr>
              <w:t xml:space="preserve">comunidad </w:t>
            </w:r>
            <w:r>
              <w:rPr>
                <w:w w:val="90"/>
                <w:sz w:val="16"/>
              </w:rPr>
              <w:t>teniendo</w:t>
            </w:r>
            <w:r>
              <w:rPr>
                <w:spacing w:val="-7"/>
                <w:w w:val="90"/>
                <w:sz w:val="16"/>
              </w:rPr>
              <w:t xml:space="preserve"> </w:t>
            </w:r>
            <w:r>
              <w:rPr>
                <w:w w:val="90"/>
                <w:sz w:val="16"/>
              </w:rPr>
              <w:t>en</w:t>
            </w:r>
            <w:r>
              <w:rPr>
                <w:spacing w:val="-7"/>
                <w:w w:val="90"/>
                <w:sz w:val="16"/>
              </w:rPr>
              <w:t xml:space="preserve"> </w:t>
            </w:r>
            <w:r>
              <w:rPr>
                <w:w w:val="90"/>
                <w:sz w:val="16"/>
              </w:rPr>
              <w:t>cuenta</w:t>
            </w:r>
            <w:r>
              <w:rPr>
                <w:spacing w:val="-7"/>
                <w:w w:val="90"/>
                <w:sz w:val="16"/>
              </w:rPr>
              <w:t xml:space="preserve"> </w:t>
            </w:r>
            <w:r>
              <w:rPr>
                <w:w w:val="90"/>
                <w:sz w:val="16"/>
              </w:rPr>
              <w:t>los</w:t>
            </w:r>
            <w:r>
              <w:rPr>
                <w:spacing w:val="-7"/>
                <w:w w:val="90"/>
                <w:sz w:val="16"/>
              </w:rPr>
              <w:t xml:space="preserve"> </w:t>
            </w:r>
            <w:r>
              <w:rPr>
                <w:w w:val="90"/>
                <w:sz w:val="16"/>
              </w:rPr>
              <w:t>determinantes</w:t>
            </w:r>
            <w:r>
              <w:rPr>
                <w:spacing w:val="-7"/>
                <w:w w:val="90"/>
                <w:sz w:val="16"/>
              </w:rPr>
              <w:t xml:space="preserve"> </w:t>
            </w:r>
            <w:r>
              <w:rPr>
                <w:w w:val="90"/>
                <w:sz w:val="16"/>
              </w:rPr>
              <w:t>de</w:t>
            </w:r>
            <w:r>
              <w:rPr>
                <w:spacing w:val="-7"/>
                <w:w w:val="90"/>
                <w:sz w:val="16"/>
              </w:rPr>
              <w:t xml:space="preserve"> </w:t>
            </w:r>
            <w:r>
              <w:rPr>
                <w:w w:val="90"/>
                <w:sz w:val="16"/>
              </w:rPr>
              <w:t>la</w:t>
            </w:r>
            <w:r>
              <w:rPr>
                <w:spacing w:val="-7"/>
                <w:w w:val="90"/>
                <w:sz w:val="16"/>
              </w:rPr>
              <w:t xml:space="preserve"> </w:t>
            </w:r>
            <w:r>
              <w:rPr>
                <w:w w:val="90"/>
                <w:sz w:val="16"/>
              </w:rPr>
              <w:t>salud</w:t>
            </w:r>
            <w:r>
              <w:rPr>
                <w:spacing w:val="-7"/>
                <w:w w:val="90"/>
                <w:sz w:val="16"/>
              </w:rPr>
              <w:t xml:space="preserve"> </w:t>
            </w:r>
            <w:r>
              <w:rPr>
                <w:w w:val="90"/>
                <w:sz w:val="16"/>
              </w:rPr>
              <w:t>y</w:t>
            </w:r>
            <w:r>
              <w:rPr>
                <w:spacing w:val="-7"/>
                <w:w w:val="90"/>
                <w:sz w:val="16"/>
              </w:rPr>
              <w:t xml:space="preserve"> </w:t>
            </w:r>
            <w:r>
              <w:rPr>
                <w:w w:val="90"/>
                <w:sz w:val="16"/>
              </w:rPr>
              <w:t xml:space="preserve">las </w:t>
            </w:r>
            <w:r>
              <w:rPr>
                <w:w w:val="95"/>
                <w:sz w:val="16"/>
              </w:rPr>
              <w:t>desigualdades</w:t>
            </w:r>
            <w:r>
              <w:rPr>
                <w:spacing w:val="-8"/>
                <w:w w:val="95"/>
                <w:sz w:val="16"/>
              </w:rPr>
              <w:t xml:space="preserve"> </w:t>
            </w:r>
            <w:r>
              <w:rPr>
                <w:w w:val="95"/>
                <w:sz w:val="16"/>
              </w:rPr>
              <w:t>sociales</w:t>
            </w:r>
            <w:r>
              <w:rPr>
                <w:spacing w:val="-8"/>
                <w:w w:val="95"/>
                <w:sz w:val="16"/>
              </w:rPr>
              <w:t xml:space="preserve"> </w:t>
            </w:r>
            <w:r>
              <w:rPr>
                <w:w w:val="95"/>
                <w:sz w:val="16"/>
              </w:rPr>
              <w:t>en</w:t>
            </w:r>
            <w:r>
              <w:rPr>
                <w:spacing w:val="-8"/>
                <w:w w:val="95"/>
                <w:sz w:val="16"/>
              </w:rPr>
              <w:t xml:space="preserve"> </w:t>
            </w:r>
            <w:r>
              <w:rPr>
                <w:w w:val="95"/>
                <w:sz w:val="16"/>
              </w:rPr>
              <w:t>salud.</w:t>
            </w:r>
          </w:p>
          <w:p w:rsidR="008C4B16" w:rsidRDefault="00F52046">
            <w:pPr>
              <w:pStyle w:val="TableParagraph"/>
              <w:numPr>
                <w:ilvl w:val="0"/>
                <w:numId w:val="35"/>
              </w:numPr>
              <w:tabs>
                <w:tab w:val="left" w:pos="174"/>
              </w:tabs>
              <w:spacing w:line="237" w:lineRule="auto"/>
              <w:ind w:right="233" w:firstLine="0"/>
              <w:rPr>
                <w:sz w:val="16"/>
              </w:rPr>
            </w:pPr>
            <w:r>
              <w:rPr>
                <w:w w:val="85"/>
                <w:sz w:val="16"/>
              </w:rPr>
              <w:t>Analizar</w:t>
            </w:r>
            <w:r>
              <w:rPr>
                <w:spacing w:val="-2"/>
                <w:w w:val="85"/>
                <w:sz w:val="16"/>
              </w:rPr>
              <w:t xml:space="preserve"> </w:t>
            </w:r>
            <w:r>
              <w:rPr>
                <w:w w:val="85"/>
                <w:sz w:val="16"/>
              </w:rPr>
              <w:t>la</w:t>
            </w:r>
            <w:r>
              <w:rPr>
                <w:spacing w:val="-2"/>
                <w:w w:val="85"/>
                <w:sz w:val="16"/>
              </w:rPr>
              <w:t xml:space="preserve"> </w:t>
            </w:r>
            <w:r>
              <w:rPr>
                <w:w w:val="85"/>
                <w:sz w:val="16"/>
              </w:rPr>
              <w:t>distribución</w:t>
            </w:r>
            <w:r>
              <w:rPr>
                <w:spacing w:val="-2"/>
                <w:w w:val="85"/>
                <w:sz w:val="16"/>
              </w:rPr>
              <w:t xml:space="preserve"> </w:t>
            </w:r>
            <w:r>
              <w:rPr>
                <w:w w:val="85"/>
                <w:sz w:val="16"/>
              </w:rPr>
              <w:t>y</w:t>
            </w:r>
            <w:r>
              <w:rPr>
                <w:spacing w:val="-2"/>
                <w:w w:val="85"/>
                <w:sz w:val="16"/>
              </w:rPr>
              <w:t xml:space="preserve"> </w:t>
            </w:r>
            <w:r>
              <w:rPr>
                <w:w w:val="85"/>
                <w:sz w:val="16"/>
              </w:rPr>
              <w:t>determinantes</w:t>
            </w:r>
            <w:r>
              <w:rPr>
                <w:spacing w:val="-2"/>
                <w:w w:val="85"/>
                <w:sz w:val="16"/>
              </w:rPr>
              <w:t xml:space="preserve"> </w:t>
            </w:r>
            <w:r>
              <w:rPr>
                <w:w w:val="85"/>
                <w:sz w:val="16"/>
              </w:rPr>
              <w:t>de</w:t>
            </w:r>
            <w:r>
              <w:rPr>
                <w:spacing w:val="-2"/>
                <w:w w:val="85"/>
                <w:sz w:val="16"/>
              </w:rPr>
              <w:t xml:space="preserve"> </w:t>
            </w:r>
            <w:r>
              <w:rPr>
                <w:w w:val="85"/>
                <w:sz w:val="16"/>
              </w:rPr>
              <w:t>una</w:t>
            </w:r>
            <w:r>
              <w:rPr>
                <w:spacing w:val="-2"/>
                <w:w w:val="85"/>
                <w:sz w:val="16"/>
              </w:rPr>
              <w:t xml:space="preserve"> </w:t>
            </w:r>
            <w:r>
              <w:rPr>
                <w:w w:val="85"/>
                <w:sz w:val="16"/>
              </w:rPr>
              <w:t xml:space="preserve">necesidad </w:t>
            </w:r>
            <w:r>
              <w:rPr>
                <w:w w:val="95"/>
                <w:sz w:val="16"/>
              </w:rPr>
              <w:t>de</w:t>
            </w:r>
            <w:r>
              <w:rPr>
                <w:spacing w:val="-8"/>
                <w:w w:val="95"/>
                <w:sz w:val="16"/>
              </w:rPr>
              <w:t xml:space="preserve"> </w:t>
            </w:r>
            <w:r>
              <w:rPr>
                <w:w w:val="95"/>
                <w:sz w:val="16"/>
              </w:rPr>
              <w:t>salud</w:t>
            </w:r>
            <w:r>
              <w:rPr>
                <w:spacing w:val="-8"/>
                <w:w w:val="95"/>
                <w:sz w:val="16"/>
              </w:rPr>
              <w:t xml:space="preserve"> </w:t>
            </w:r>
            <w:r>
              <w:rPr>
                <w:w w:val="95"/>
                <w:sz w:val="16"/>
              </w:rPr>
              <w:t>de</w:t>
            </w:r>
            <w:r>
              <w:rPr>
                <w:spacing w:val="-8"/>
                <w:w w:val="95"/>
                <w:sz w:val="16"/>
              </w:rPr>
              <w:t xml:space="preserve"> </w:t>
            </w:r>
            <w:r>
              <w:rPr>
                <w:w w:val="95"/>
                <w:sz w:val="16"/>
              </w:rPr>
              <w:t>la</w:t>
            </w:r>
            <w:r>
              <w:rPr>
                <w:spacing w:val="-8"/>
                <w:w w:val="95"/>
                <w:sz w:val="16"/>
              </w:rPr>
              <w:t xml:space="preserve"> </w:t>
            </w:r>
            <w:r>
              <w:rPr>
                <w:w w:val="95"/>
                <w:sz w:val="16"/>
              </w:rPr>
              <w:t>comunidad.</w:t>
            </w:r>
          </w:p>
          <w:p w:rsidR="008C4B16" w:rsidRDefault="00F52046">
            <w:pPr>
              <w:pStyle w:val="TableParagraph"/>
              <w:numPr>
                <w:ilvl w:val="0"/>
                <w:numId w:val="35"/>
              </w:numPr>
              <w:tabs>
                <w:tab w:val="left" w:pos="174"/>
              </w:tabs>
              <w:ind w:right="477" w:firstLine="0"/>
              <w:rPr>
                <w:sz w:val="16"/>
              </w:rPr>
            </w:pPr>
            <w:r>
              <w:rPr>
                <w:w w:val="90"/>
                <w:sz w:val="16"/>
              </w:rPr>
              <w:t>Aplicar</w:t>
            </w:r>
            <w:r>
              <w:rPr>
                <w:spacing w:val="-8"/>
                <w:w w:val="90"/>
                <w:sz w:val="16"/>
              </w:rPr>
              <w:t xml:space="preserve"> </w:t>
            </w:r>
            <w:r>
              <w:rPr>
                <w:w w:val="90"/>
                <w:sz w:val="16"/>
              </w:rPr>
              <w:t>métodos</w:t>
            </w:r>
            <w:r>
              <w:rPr>
                <w:spacing w:val="-8"/>
                <w:w w:val="90"/>
                <w:sz w:val="16"/>
              </w:rPr>
              <w:t xml:space="preserve"> </w:t>
            </w:r>
            <w:r>
              <w:rPr>
                <w:w w:val="90"/>
                <w:sz w:val="16"/>
              </w:rPr>
              <w:t>cualitativos</w:t>
            </w:r>
            <w:r>
              <w:rPr>
                <w:spacing w:val="-8"/>
                <w:w w:val="90"/>
                <w:sz w:val="16"/>
              </w:rPr>
              <w:t xml:space="preserve"> </w:t>
            </w:r>
            <w:r>
              <w:rPr>
                <w:w w:val="90"/>
                <w:sz w:val="16"/>
              </w:rPr>
              <w:t>para</w:t>
            </w:r>
            <w:r>
              <w:rPr>
                <w:spacing w:val="-8"/>
                <w:w w:val="90"/>
                <w:sz w:val="16"/>
              </w:rPr>
              <w:t xml:space="preserve"> </w:t>
            </w:r>
            <w:r>
              <w:rPr>
                <w:w w:val="90"/>
                <w:sz w:val="16"/>
              </w:rPr>
              <w:t>la</w:t>
            </w:r>
            <w:r>
              <w:rPr>
                <w:spacing w:val="-8"/>
                <w:w w:val="90"/>
                <w:sz w:val="16"/>
              </w:rPr>
              <w:t xml:space="preserve"> </w:t>
            </w:r>
            <w:r>
              <w:rPr>
                <w:w w:val="90"/>
                <w:sz w:val="16"/>
              </w:rPr>
              <w:t>identificación</w:t>
            </w:r>
            <w:r>
              <w:rPr>
                <w:spacing w:val="-8"/>
                <w:w w:val="90"/>
                <w:sz w:val="16"/>
              </w:rPr>
              <w:t xml:space="preserve"> </w:t>
            </w:r>
            <w:r>
              <w:rPr>
                <w:w w:val="90"/>
                <w:sz w:val="16"/>
              </w:rPr>
              <w:t xml:space="preserve">y </w:t>
            </w:r>
            <w:r>
              <w:rPr>
                <w:w w:val="85"/>
                <w:sz w:val="16"/>
              </w:rPr>
              <w:t xml:space="preserve">priorización de necesidades y problemas de salud de la </w:t>
            </w:r>
            <w:r>
              <w:rPr>
                <w:w w:val="90"/>
                <w:sz w:val="16"/>
              </w:rPr>
              <w:t>comunidad,</w:t>
            </w:r>
            <w:r>
              <w:rPr>
                <w:spacing w:val="-3"/>
                <w:w w:val="90"/>
                <w:sz w:val="16"/>
              </w:rPr>
              <w:t xml:space="preserve"> </w:t>
            </w:r>
            <w:r>
              <w:rPr>
                <w:w w:val="90"/>
                <w:sz w:val="16"/>
              </w:rPr>
              <w:t>así</w:t>
            </w:r>
            <w:r>
              <w:rPr>
                <w:spacing w:val="-3"/>
                <w:w w:val="90"/>
                <w:sz w:val="16"/>
              </w:rPr>
              <w:t xml:space="preserve"> </w:t>
            </w:r>
            <w:r>
              <w:rPr>
                <w:w w:val="90"/>
                <w:sz w:val="16"/>
              </w:rPr>
              <w:t>como</w:t>
            </w:r>
            <w:r>
              <w:rPr>
                <w:spacing w:val="-3"/>
                <w:w w:val="90"/>
                <w:sz w:val="16"/>
              </w:rPr>
              <w:t xml:space="preserve"> </w:t>
            </w:r>
            <w:r>
              <w:rPr>
                <w:w w:val="90"/>
                <w:sz w:val="16"/>
              </w:rPr>
              <w:t>para</w:t>
            </w:r>
            <w:r>
              <w:rPr>
                <w:spacing w:val="-3"/>
                <w:w w:val="90"/>
                <w:sz w:val="16"/>
              </w:rPr>
              <w:t xml:space="preserve"> </w:t>
            </w:r>
            <w:r>
              <w:rPr>
                <w:w w:val="90"/>
                <w:sz w:val="16"/>
              </w:rPr>
              <w:t>implementar</w:t>
            </w:r>
            <w:r>
              <w:rPr>
                <w:spacing w:val="-3"/>
                <w:w w:val="90"/>
                <w:sz w:val="16"/>
              </w:rPr>
              <w:t xml:space="preserve"> </w:t>
            </w:r>
            <w:r>
              <w:rPr>
                <w:w w:val="90"/>
                <w:sz w:val="16"/>
              </w:rPr>
              <w:t>y</w:t>
            </w:r>
            <w:r>
              <w:rPr>
                <w:spacing w:val="-3"/>
                <w:w w:val="90"/>
                <w:sz w:val="16"/>
              </w:rPr>
              <w:t xml:space="preserve"> </w:t>
            </w:r>
            <w:r>
              <w:rPr>
                <w:w w:val="90"/>
                <w:sz w:val="16"/>
              </w:rPr>
              <w:t xml:space="preserve">evaluar </w:t>
            </w:r>
            <w:r>
              <w:rPr>
                <w:spacing w:val="-2"/>
                <w:w w:val="90"/>
                <w:sz w:val="16"/>
              </w:rPr>
              <w:t>intervenciones comunitarias y aportarlo en portafolio.</w:t>
            </w:r>
          </w:p>
        </w:tc>
        <w:tc>
          <w:tcPr>
            <w:tcW w:w="3898"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80"/>
              <w:rPr>
                <w:rFonts w:ascii="Arial"/>
                <w:b/>
                <w:sz w:val="16"/>
              </w:rPr>
            </w:pPr>
          </w:p>
          <w:p w:rsidR="008C4B16" w:rsidRDefault="00F52046">
            <w:pPr>
              <w:pStyle w:val="TableParagraph"/>
              <w:ind w:left="59"/>
              <w:rPr>
                <w:sz w:val="16"/>
              </w:rPr>
            </w:pPr>
            <w:r>
              <w:rPr>
                <w:w w:val="85"/>
                <w:sz w:val="16"/>
              </w:rPr>
              <w:t>Participar en la priorización,</w:t>
            </w:r>
            <w:r>
              <w:rPr>
                <w:w w:val="85"/>
                <w:sz w:val="16"/>
              </w:rPr>
              <w:t xml:space="preserve"> desarrollo y evaluación de una intervención</w:t>
            </w:r>
            <w:r>
              <w:rPr>
                <w:spacing w:val="-4"/>
                <w:w w:val="85"/>
                <w:sz w:val="16"/>
              </w:rPr>
              <w:t xml:space="preserve"> </w:t>
            </w:r>
            <w:r>
              <w:rPr>
                <w:w w:val="85"/>
                <w:sz w:val="16"/>
              </w:rPr>
              <w:t>comunitaria,</w:t>
            </w:r>
            <w:r>
              <w:rPr>
                <w:spacing w:val="-4"/>
                <w:w w:val="85"/>
                <w:sz w:val="16"/>
              </w:rPr>
              <w:t xml:space="preserve"> </w:t>
            </w:r>
            <w:r>
              <w:rPr>
                <w:w w:val="85"/>
                <w:sz w:val="16"/>
              </w:rPr>
              <w:t>incluida</w:t>
            </w:r>
            <w:r>
              <w:rPr>
                <w:spacing w:val="-4"/>
                <w:w w:val="85"/>
                <w:sz w:val="16"/>
              </w:rPr>
              <w:t xml:space="preserve"> </w:t>
            </w:r>
            <w:r>
              <w:rPr>
                <w:w w:val="85"/>
                <w:sz w:val="16"/>
              </w:rPr>
              <w:t>la</w:t>
            </w:r>
            <w:r>
              <w:rPr>
                <w:spacing w:val="-4"/>
                <w:w w:val="85"/>
                <w:sz w:val="16"/>
              </w:rPr>
              <w:t xml:space="preserve"> </w:t>
            </w:r>
            <w:r>
              <w:rPr>
                <w:w w:val="85"/>
                <w:sz w:val="16"/>
              </w:rPr>
              <w:t>educación</w:t>
            </w:r>
            <w:r>
              <w:rPr>
                <w:spacing w:val="-4"/>
                <w:w w:val="85"/>
                <w:sz w:val="16"/>
              </w:rPr>
              <w:t xml:space="preserve"> </w:t>
            </w:r>
            <w:r>
              <w:rPr>
                <w:w w:val="85"/>
                <w:sz w:val="16"/>
              </w:rPr>
              <w:t>para</w:t>
            </w:r>
            <w:r>
              <w:rPr>
                <w:spacing w:val="-4"/>
                <w:w w:val="85"/>
                <w:sz w:val="16"/>
              </w:rPr>
              <w:t xml:space="preserve"> </w:t>
            </w:r>
            <w:r>
              <w:rPr>
                <w:w w:val="85"/>
                <w:sz w:val="16"/>
              </w:rPr>
              <w:t>la</w:t>
            </w:r>
            <w:r>
              <w:rPr>
                <w:spacing w:val="-4"/>
                <w:w w:val="85"/>
                <w:sz w:val="16"/>
              </w:rPr>
              <w:t xml:space="preserve"> </w:t>
            </w:r>
            <w:r>
              <w:rPr>
                <w:w w:val="85"/>
                <w:sz w:val="16"/>
              </w:rPr>
              <w:t>salud</w:t>
            </w:r>
          </w:p>
        </w:tc>
      </w:tr>
    </w:tbl>
    <w:p w:rsidR="008C4B16" w:rsidRDefault="008C4B16">
      <w:pPr>
        <w:rPr>
          <w:sz w:val="16"/>
        </w:rPr>
        <w:sectPr w:rsidR="008C4B16">
          <w:pgSz w:w="16840" w:h="11910" w:orient="landscape"/>
          <w:pgMar w:top="1360" w:right="460" w:bottom="280" w:left="460" w:header="611" w:footer="0" w:gutter="0"/>
          <w:cols w:space="720"/>
        </w:sectPr>
      </w:pPr>
    </w:p>
    <w:p w:rsidR="008C4B16" w:rsidRDefault="00F52046">
      <w:pPr>
        <w:pStyle w:val="Textoindependiente"/>
        <w:spacing w:line="20" w:lineRule="exact"/>
        <w:ind w:left="106"/>
        <w:rPr>
          <w:rFonts w:ascii="Arial"/>
          <w:sz w:val="2"/>
        </w:rPr>
      </w:pPr>
      <w:r>
        <w:rPr>
          <w:noProof/>
          <w:lang w:eastAsia="es-ES"/>
        </w:rPr>
        <mc:AlternateContent>
          <mc:Choice Requires="wps">
            <w:drawing>
              <wp:anchor distT="0" distB="0" distL="0" distR="0" simplePos="0" relativeHeight="15795712" behindDoc="0" locked="0" layoutInCell="1" allowOverlap="1">
                <wp:simplePos x="0" y="0"/>
                <wp:positionH relativeFrom="page">
                  <wp:posOffset>10322981</wp:posOffset>
                </wp:positionH>
                <wp:positionV relativeFrom="page">
                  <wp:posOffset>5450969</wp:posOffset>
                </wp:positionV>
                <wp:extent cx="231775" cy="1330325"/>
                <wp:effectExtent l="0" t="0" r="0" b="0"/>
                <wp:wrapNone/>
                <wp:docPr id="233" name="Text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110">
                              <w:r>
                                <w:rPr>
                                  <w:spacing w:val="-2"/>
                                  <w:sz w:val="14"/>
                                </w:rPr>
                                <w:t>https://www</w:t>
                              </w:r>
                            </w:hyperlink>
                            <w:r>
                              <w:rPr>
                                <w:spacing w:val="-2"/>
                                <w:sz w:val="14"/>
                              </w:rPr>
                              <w:t>.boe.es</w:t>
                            </w:r>
                          </w:p>
                        </w:txbxContent>
                      </wps:txbx>
                      <wps:bodyPr vert="vert270" wrap="square" lIns="0" tIns="0" rIns="0" bIns="0" rtlCol="0">
                        <a:noAutofit/>
                      </wps:bodyPr>
                    </wps:wsp>
                  </a:graphicData>
                </a:graphic>
              </wp:anchor>
            </w:drawing>
          </mc:Choice>
          <mc:Fallback>
            <w:pict>
              <v:shape id="Textbox 233" o:spid="_x0000_s1067" type="#_x0000_t202" style="position:absolute;left:0;text-align:left;margin-left:812.85pt;margin-top:429.2pt;width:18.25pt;height:104.75pt;z-index:1579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" filled="f" stroked="f">
                <v:path arrowok="t"/>
                <v:textbox style="layout-flow:vertical;mso-layout-flow-alt:bottom-to-top" inset="0,0,0,0">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111">
                        <w:r>
                          <w:rPr>
                            <w:spacing w:val="-2"/>
                            <w:sz w:val="14"/>
                          </w:rPr>
                          <w:t>https://www</w:t>
                        </w:r>
                      </w:hyperlink>
                      <w:r>
                        <w:rPr>
                          <w:spacing w:val="-2"/>
                          <w:sz w:val="14"/>
                        </w:rPr>
                        <w:t>.boe.es</w:t>
                      </w:r>
                    </w:p>
                  </w:txbxContent>
                </v:textbox>
                <w10:wrap anchorx="page" anchory="page"/>
              </v:shape>
            </w:pict>
          </mc:Fallback>
        </mc:AlternateContent>
      </w:r>
      <w:r>
        <w:rPr>
          <w:rFonts w:ascii="Arial"/>
          <w:noProof/>
          <w:sz w:val="2"/>
          <w:lang w:eastAsia="es-ES"/>
        </w:rPr>
        <mc:AlternateContent>
          <mc:Choice Requires="wpg">
            <w:drawing>
              <wp:inline distT="0" distB="0" distL="0" distR="0">
                <wp:extent cx="9972040" cy="12700"/>
                <wp:effectExtent l="9525" t="0" r="634" b="6350"/>
                <wp:docPr id="234"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72040" cy="12700"/>
                          <a:chOff x="0" y="0"/>
                          <a:chExt cx="9972040" cy="12700"/>
                        </a:xfrm>
                      </wpg:grpSpPr>
                      <wps:wsp>
                        <wps:cNvPr id="235" name="Graphic 235"/>
                        <wps:cNvSpPr/>
                        <wps:spPr>
                          <a:xfrm>
                            <a:off x="0" y="6350"/>
                            <a:ext cx="9972040" cy="1270"/>
                          </a:xfrm>
                          <a:custGeom>
                            <a:avLst/>
                            <a:gdLst/>
                            <a:ahLst/>
                            <a:cxnLst/>
                            <a:rect l="l" t="t" r="r" b="b"/>
                            <a:pathLst>
                              <a:path w="9972040">
                                <a:moveTo>
                                  <a:pt x="0" y="0"/>
                                </a:moveTo>
                                <a:lnTo>
                                  <a:pt x="9972000" y="0"/>
                                </a:lnTo>
                              </a:path>
                            </a:pathLst>
                          </a:custGeom>
                          <a:ln w="12700">
                            <a:solidFill>
                              <a:srgbClr val="004479"/>
                            </a:solidFill>
                            <a:prstDash val="solid"/>
                          </a:ln>
                        </wps:spPr>
                        <wps:bodyPr wrap="square" lIns="0" tIns="0" rIns="0" bIns="0" rtlCol="0">
                          <a:prstTxWarp prst="textNoShape">
                            <a:avLst/>
                          </a:prstTxWarp>
                          <a:noAutofit/>
                        </wps:bodyPr>
                      </wps:wsp>
                    </wpg:wgp>
                  </a:graphicData>
                </a:graphic>
              </wp:inline>
            </w:drawing>
          </mc:Choice>
          <mc:Fallback>
            <w:pict>
              <v:group w14:anchorId="6D76E539" id="Group 234" o:spid="_x0000_s1026" style="width:785.2pt;height:1pt;mso-position-horizontal-relative:char;mso-position-vertical-relative:line" coordsize="9972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">
                <v:shape id="Graphic 235" o:spid="_x0000_s1027" style="position:absolute;top:63;width:99720;height:13;visibility:visible;mso-wrap-style:square;v-text-anchor:top" coordsize="9972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" path="m,l9972000,e" filled="f" strokecolor="#004479" strokeweight="1pt">
                  <v:path arrowok="t"/>
                </v:shape>
                <w10:anchorlock/>
              </v:group>
            </w:pict>
          </mc:Fallback>
        </mc:AlternateContent>
      </w:r>
    </w:p>
    <w:p w:rsidR="008C4B16" w:rsidRDefault="00F52046">
      <w:pPr>
        <w:tabs>
          <w:tab w:val="left" w:pos="6724"/>
          <w:tab w:val="left" w:pos="13920"/>
        </w:tabs>
        <w:spacing w:before="63"/>
        <w:ind w:left="106"/>
        <w:rPr>
          <w:rFonts w:ascii="Arial" w:hAnsi="Arial"/>
          <w:b/>
          <w:sz w:val="20"/>
        </w:rPr>
      </w:pPr>
      <w:r>
        <w:rPr>
          <w:rFonts w:ascii="Arial" w:hAnsi="Arial"/>
          <w:b/>
          <w:color w:val="004479"/>
          <w:sz w:val="20"/>
        </w:rPr>
        <w:t xml:space="preserve">Núm. </w:t>
      </w:r>
      <w:r>
        <w:rPr>
          <w:rFonts w:ascii="Arial" w:hAnsi="Arial"/>
          <w:b/>
          <w:color w:val="004479"/>
          <w:spacing w:val="-5"/>
          <w:sz w:val="20"/>
        </w:rPr>
        <w:t>183</w:t>
      </w:r>
      <w:r>
        <w:rPr>
          <w:rFonts w:ascii="Arial" w:hAnsi="Arial"/>
          <w:b/>
          <w:color w:val="004479"/>
          <w:sz w:val="20"/>
        </w:rPr>
        <w:tab/>
        <w:t>Martes</w:t>
      </w:r>
      <w:r>
        <w:rPr>
          <w:rFonts w:ascii="Arial" w:hAnsi="Arial"/>
          <w:b/>
          <w:color w:val="004479"/>
          <w:spacing w:val="-4"/>
          <w:sz w:val="20"/>
        </w:rPr>
        <w:t xml:space="preserve"> </w:t>
      </w:r>
      <w:r>
        <w:rPr>
          <w:rFonts w:ascii="Arial" w:hAnsi="Arial"/>
          <w:b/>
          <w:color w:val="004479"/>
          <w:sz w:val="20"/>
        </w:rPr>
        <w:t>30</w:t>
      </w:r>
      <w:r>
        <w:rPr>
          <w:rFonts w:ascii="Arial" w:hAnsi="Arial"/>
          <w:b/>
          <w:color w:val="004479"/>
          <w:spacing w:val="-2"/>
          <w:sz w:val="20"/>
        </w:rPr>
        <w:t xml:space="preserve"> </w:t>
      </w:r>
      <w:r>
        <w:rPr>
          <w:rFonts w:ascii="Arial" w:hAnsi="Arial"/>
          <w:b/>
          <w:color w:val="004479"/>
          <w:sz w:val="20"/>
        </w:rPr>
        <w:t>de</w:t>
      </w:r>
      <w:r>
        <w:rPr>
          <w:rFonts w:ascii="Arial" w:hAnsi="Arial"/>
          <w:b/>
          <w:color w:val="004479"/>
          <w:spacing w:val="-1"/>
          <w:sz w:val="20"/>
        </w:rPr>
        <w:t xml:space="preserve"> </w:t>
      </w:r>
      <w:r>
        <w:rPr>
          <w:rFonts w:ascii="Arial" w:hAnsi="Arial"/>
          <w:b/>
          <w:color w:val="004479"/>
          <w:sz w:val="20"/>
        </w:rPr>
        <w:t>julio</w:t>
      </w:r>
      <w:r>
        <w:rPr>
          <w:rFonts w:ascii="Arial" w:hAnsi="Arial"/>
          <w:b/>
          <w:color w:val="004479"/>
          <w:spacing w:val="-2"/>
          <w:sz w:val="20"/>
        </w:rPr>
        <w:t xml:space="preserve"> </w:t>
      </w:r>
      <w:r>
        <w:rPr>
          <w:rFonts w:ascii="Arial" w:hAnsi="Arial"/>
          <w:b/>
          <w:color w:val="004479"/>
          <w:sz w:val="20"/>
        </w:rPr>
        <w:t>de</w:t>
      </w:r>
      <w:r>
        <w:rPr>
          <w:rFonts w:ascii="Arial" w:hAnsi="Arial"/>
          <w:b/>
          <w:color w:val="004479"/>
          <w:spacing w:val="-1"/>
          <w:sz w:val="20"/>
        </w:rPr>
        <w:t xml:space="preserve"> </w:t>
      </w:r>
      <w:r>
        <w:rPr>
          <w:rFonts w:ascii="Arial" w:hAnsi="Arial"/>
          <w:b/>
          <w:color w:val="004479"/>
          <w:spacing w:val="-4"/>
          <w:sz w:val="20"/>
        </w:rPr>
        <w:t>2024</w:t>
      </w:r>
      <w:r>
        <w:rPr>
          <w:rFonts w:ascii="Arial" w:hAnsi="Arial"/>
          <w:b/>
          <w:color w:val="004479"/>
          <w:sz w:val="20"/>
        </w:rPr>
        <w:tab/>
      </w:r>
      <w:r>
        <w:rPr>
          <w:rFonts w:ascii="Arial" w:hAnsi="Arial"/>
          <w:b/>
          <w:color w:val="004479"/>
          <w:sz w:val="20"/>
        </w:rPr>
        <w:t>Sec. III.</w:t>
      </w:r>
      <w:r>
        <w:rPr>
          <w:rFonts w:ascii="Arial" w:hAnsi="Arial"/>
          <w:b/>
          <w:color w:val="004479"/>
          <w:spacing w:val="27"/>
          <w:sz w:val="20"/>
        </w:rPr>
        <w:t xml:space="preserve">  </w:t>
      </w:r>
      <w:r>
        <w:rPr>
          <w:rFonts w:ascii="Arial" w:hAnsi="Arial"/>
          <w:b/>
          <w:color w:val="004479"/>
          <w:sz w:val="20"/>
        </w:rPr>
        <w:t xml:space="preserve">Pág. </w:t>
      </w:r>
      <w:r>
        <w:rPr>
          <w:rFonts w:ascii="Arial" w:hAnsi="Arial"/>
          <w:b/>
          <w:color w:val="004479"/>
          <w:spacing w:val="-2"/>
          <w:sz w:val="20"/>
        </w:rPr>
        <w:t>97193</w:t>
      </w:r>
    </w:p>
    <w:p w:rsidR="008C4B16" w:rsidRDefault="00F52046">
      <w:pPr>
        <w:pStyle w:val="Textoindependiente"/>
        <w:spacing w:before="8"/>
        <w:rPr>
          <w:rFonts w:ascii="Arial"/>
          <w:b/>
          <w:sz w:val="3"/>
        </w:rPr>
      </w:pPr>
      <w:r>
        <w:rPr>
          <w:noProof/>
          <w:lang w:eastAsia="es-ES"/>
        </w:rPr>
        <mc:AlternateContent>
          <mc:Choice Requires="wps">
            <w:drawing>
              <wp:anchor distT="0" distB="0" distL="0" distR="0" simplePos="0" relativeHeight="487654400" behindDoc="1" locked="0" layoutInCell="1" allowOverlap="1">
                <wp:simplePos x="0" y="0"/>
                <wp:positionH relativeFrom="page">
                  <wp:posOffset>360000</wp:posOffset>
                </wp:positionH>
                <wp:positionV relativeFrom="paragraph">
                  <wp:posOffset>42378</wp:posOffset>
                </wp:positionV>
                <wp:extent cx="9972040" cy="1270"/>
                <wp:effectExtent l="0" t="0" r="0" b="0"/>
                <wp:wrapTopAndBottom/>
                <wp:docPr id="236" name="Graphic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72040" cy="1270"/>
                        </a:xfrm>
                        <a:custGeom>
                          <a:avLst/>
                          <a:gdLst/>
                          <a:ahLst/>
                          <a:cxnLst/>
                          <a:rect l="l" t="t" r="r" b="b"/>
                          <a:pathLst>
                            <a:path w="9972040">
                              <a:moveTo>
                                <a:pt x="9972000" y="0"/>
                              </a:moveTo>
                              <a:lnTo>
                                <a:pt x="0"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40273357" id="Graphic 236" o:spid="_x0000_s1026" style="position:absolute;margin-left:28.35pt;margin-top:3.35pt;width:785.2pt;height:.1pt;z-index:-15662080;visibility:visible;mso-wrap-style:square;mso-wrap-distance-left:0;mso-wrap-distance-top:0;mso-wrap-distance-right:0;mso-wrap-distance-bottom:0;mso-position-horizontal:absolute;mso-position-horizontal-relative:page;mso-position-vertical:absolute;mso-position-vertical-relative:text;v-text-anchor:top" coordsize="997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" path="m9972000,l,e" filled="f" strokecolor="#004479" strokeweight="1pt">
                <v:path arrowok="t"/>
                <w10:wrap type="topAndBottom" anchorx="page"/>
              </v:shape>
            </w:pict>
          </mc:Fallback>
        </mc:AlternateContent>
      </w:r>
    </w:p>
    <w:p w:rsidR="008C4B16" w:rsidRDefault="008C4B16">
      <w:pPr>
        <w:pStyle w:val="Textoindependiente"/>
        <w:spacing w:before="215"/>
        <w:rPr>
          <w:rFonts w:ascii="Arial"/>
          <w:b/>
        </w:rPr>
      </w:pPr>
    </w:p>
    <w:tbl>
      <w:tblPr>
        <w:tblStyle w:val="TableNormal"/>
        <w:tblW w:w="0" w:type="auto"/>
        <w:tblInd w:w="168"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468"/>
        <w:gridCol w:w="3430"/>
        <w:gridCol w:w="468"/>
        <w:gridCol w:w="468"/>
        <w:gridCol w:w="468"/>
        <w:gridCol w:w="468"/>
        <w:gridCol w:w="468"/>
        <w:gridCol w:w="1559"/>
        <w:gridCol w:w="3898"/>
        <w:gridCol w:w="3898"/>
      </w:tblGrid>
      <w:tr w:rsidR="008C4B16">
        <w:trPr>
          <w:trHeight w:val="350"/>
        </w:trPr>
        <w:tc>
          <w:tcPr>
            <w:tcW w:w="468"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146"/>
              <w:rPr>
                <w:rFonts w:ascii="Arial" w:hAnsi="Arial"/>
                <w:b/>
                <w:sz w:val="15"/>
              </w:rPr>
            </w:pPr>
            <w:r>
              <w:rPr>
                <w:rFonts w:ascii="Arial" w:hAnsi="Arial"/>
                <w:b/>
                <w:spacing w:val="-5"/>
                <w:w w:val="95"/>
                <w:sz w:val="15"/>
              </w:rPr>
              <w:t>N.º</w:t>
            </w:r>
          </w:p>
        </w:tc>
        <w:tc>
          <w:tcPr>
            <w:tcW w:w="3430"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917"/>
              <w:rPr>
                <w:rFonts w:ascii="Arial" w:hAnsi="Arial"/>
                <w:b/>
                <w:sz w:val="15"/>
              </w:rPr>
            </w:pPr>
            <w:r>
              <w:rPr>
                <w:rFonts w:ascii="Arial" w:hAnsi="Arial"/>
                <w:b/>
                <w:spacing w:val="-2"/>
                <w:w w:val="85"/>
                <w:sz w:val="15"/>
              </w:rPr>
              <w:t>Competencias</w:t>
            </w:r>
            <w:r>
              <w:rPr>
                <w:rFonts w:ascii="Arial" w:hAnsi="Arial"/>
                <w:b/>
                <w:spacing w:val="6"/>
                <w:sz w:val="15"/>
              </w:rPr>
              <w:t xml:space="preserve"> </w:t>
            </w:r>
            <w:r>
              <w:rPr>
                <w:rFonts w:ascii="Arial" w:hAnsi="Arial"/>
                <w:b/>
                <w:spacing w:val="-2"/>
                <w:w w:val="95"/>
                <w:sz w:val="15"/>
              </w:rPr>
              <w:t>específicas</w:t>
            </w:r>
          </w:p>
        </w:tc>
        <w:tc>
          <w:tcPr>
            <w:tcW w:w="2340" w:type="dxa"/>
            <w:gridSpan w:val="5"/>
            <w:shd w:val="clear" w:color="auto" w:fill="EDEDED"/>
          </w:tcPr>
          <w:p w:rsidR="008C4B16" w:rsidRDefault="00F52046">
            <w:pPr>
              <w:pStyle w:val="TableParagraph"/>
              <w:spacing w:before="86"/>
              <w:ind w:left="417"/>
              <w:rPr>
                <w:rFonts w:ascii="Arial" w:hAnsi="Arial"/>
                <w:b/>
                <w:sz w:val="15"/>
              </w:rPr>
            </w:pPr>
            <w:r>
              <w:rPr>
                <w:rFonts w:ascii="Arial" w:hAnsi="Arial"/>
                <w:b/>
                <w:spacing w:val="-2"/>
                <w:w w:val="85"/>
                <w:sz w:val="15"/>
              </w:rPr>
              <w:t>Instrumentos</w:t>
            </w:r>
            <w:r>
              <w:rPr>
                <w:rFonts w:ascii="Arial" w:hAnsi="Arial"/>
                <w:b/>
                <w:spacing w:val="6"/>
                <w:sz w:val="15"/>
              </w:rPr>
              <w:t xml:space="preserve"> </w:t>
            </w:r>
            <w:r>
              <w:rPr>
                <w:rFonts w:ascii="Arial" w:hAnsi="Arial"/>
                <w:b/>
                <w:spacing w:val="-2"/>
                <w:w w:val="95"/>
                <w:sz w:val="15"/>
              </w:rPr>
              <w:t>evaluación</w:t>
            </w:r>
          </w:p>
        </w:tc>
        <w:tc>
          <w:tcPr>
            <w:tcW w:w="1559" w:type="dxa"/>
            <w:vMerge w:val="restart"/>
            <w:shd w:val="clear" w:color="auto" w:fill="EDEDED"/>
          </w:tcPr>
          <w:p w:rsidR="008C4B16" w:rsidRDefault="008C4B16">
            <w:pPr>
              <w:pStyle w:val="TableParagraph"/>
              <w:spacing w:before="3"/>
              <w:rPr>
                <w:rFonts w:ascii="Arial"/>
                <w:b/>
                <w:sz w:val="15"/>
              </w:rPr>
            </w:pPr>
          </w:p>
          <w:p w:rsidR="008C4B16" w:rsidRDefault="00F52046">
            <w:pPr>
              <w:pStyle w:val="TableParagraph"/>
              <w:spacing w:before="1" w:line="249" w:lineRule="auto"/>
              <w:ind w:left="416" w:hanging="7"/>
              <w:rPr>
                <w:rFonts w:ascii="Arial"/>
                <w:b/>
                <w:sz w:val="15"/>
              </w:rPr>
            </w:pPr>
            <w:r>
              <w:rPr>
                <w:rFonts w:ascii="Arial"/>
                <w:b/>
                <w:spacing w:val="-2"/>
                <w:w w:val="85"/>
                <w:sz w:val="15"/>
              </w:rPr>
              <w:t>Contexto</w:t>
            </w:r>
            <w:r>
              <w:rPr>
                <w:rFonts w:ascii="Arial"/>
                <w:b/>
                <w:spacing w:val="-3"/>
                <w:w w:val="85"/>
                <w:sz w:val="15"/>
              </w:rPr>
              <w:t xml:space="preserve"> </w:t>
            </w:r>
            <w:r>
              <w:rPr>
                <w:rFonts w:ascii="Arial"/>
                <w:b/>
                <w:spacing w:val="-2"/>
                <w:w w:val="85"/>
                <w:sz w:val="15"/>
              </w:rPr>
              <w:t>de</w:t>
            </w:r>
            <w:r>
              <w:rPr>
                <w:rFonts w:ascii="Arial"/>
                <w:b/>
                <w:sz w:val="15"/>
              </w:rPr>
              <w:t xml:space="preserve"> </w:t>
            </w:r>
            <w:r>
              <w:rPr>
                <w:rFonts w:ascii="Arial"/>
                <w:b/>
                <w:spacing w:val="-2"/>
                <w:w w:val="85"/>
                <w:sz w:val="15"/>
              </w:rPr>
              <w:t>Aprendizaje</w:t>
            </w:r>
          </w:p>
        </w:tc>
        <w:tc>
          <w:tcPr>
            <w:tcW w:w="3898"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6"/>
              <w:jc w:val="center"/>
              <w:rPr>
                <w:rFonts w:ascii="Arial"/>
                <w:b/>
                <w:sz w:val="15"/>
              </w:rPr>
            </w:pPr>
            <w:r>
              <w:rPr>
                <w:rFonts w:ascii="Arial"/>
                <w:b/>
                <w:w w:val="85"/>
                <w:sz w:val="15"/>
              </w:rPr>
              <w:t>Actividad</w:t>
            </w:r>
            <w:r>
              <w:rPr>
                <w:rFonts w:ascii="Arial"/>
                <w:b/>
                <w:spacing w:val="-1"/>
                <w:w w:val="85"/>
                <w:sz w:val="15"/>
              </w:rPr>
              <w:t xml:space="preserve"> </w:t>
            </w:r>
            <w:r>
              <w:rPr>
                <w:rFonts w:ascii="Arial"/>
                <w:b/>
                <w:spacing w:val="-2"/>
                <w:w w:val="95"/>
                <w:sz w:val="15"/>
              </w:rPr>
              <w:t>formativa</w:t>
            </w:r>
          </w:p>
        </w:tc>
        <w:tc>
          <w:tcPr>
            <w:tcW w:w="3898" w:type="dxa"/>
            <w:vMerge w:val="restart"/>
            <w:shd w:val="clear" w:color="auto" w:fill="EDEDED"/>
          </w:tcPr>
          <w:p w:rsidR="008C4B16" w:rsidRDefault="008C4B16">
            <w:pPr>
              <w:pStyle w:val="TableParagraph"/>
              <w:spacing w:before="93"/>
              <w:rPr>
                <w:rFonts w:ascii="Arial"/>
                <w:b/>
                <w:sz w:val="15"/>
              </w:rPr>
            </w:pPr>
          </w:p>
          <w:p w:rsidR="008C4B16" w:rsidRDefault="00F52046">
            <w:pPr>
              <w:pStyle w:val="TableParagraph"/>
              <w:spacing w:before="1"/>
              <w:ind w:left="5"/>
              <w:jc w:val="center"/>
              <w:rPr>
                <w:rFonts w:ascii="Arial"/>
                <w:b/>
                <w:sz w:val="15"/>
              </w:rPr>
            </w:pPr>
            <w:r>
              <w:rPr>
                <w:rFonts w:ascii="Arial"/>
                <w:b/>
                <w:spacing w:val="-2"/>
                <w:w w:val="95"/>
                <w:sz w:val="15"/>
              </w:rPr>
              <w:t>Recomendaciones</w:t>
            </w:r>
          </w:p>
        </w:tc>
      </w:tr>
      <w:tr w:rsidR="008C4B16">
        <w:trPr>
          <w:trHeight w:val="350"/>
        </w:trPr>
        <w:tc>
          <w:tcPr>
            <w:tcW w:w="468" w:type="dxa"/>
            <w:vMerge/>
            <w:tcBorders>
              <w:top w:val="nil"/>
            </w:tcBorders>
            <w:shd w:val="clear" w:color="auto" w:fill="EDEDED"/>
          </w:tcPr>
          <w:p w:rsidR="008C4B16" w:rsidRDefault="008C4B16">
            <w:pPr>
              <w:rPr>
                <w:sz w:val="2"/>
                <w:szCs w:val="2"/>
              </w:rPr>
            </w:pPr>
          </w:p>
        </w:tc>
        <w:tc>
          <w:tcPr>
            <w:tcW w:w="3430" w:type="dxa"/>
            <w:vMerge/>
            <w:tcBorders>
              <w:top w:val="nil"/>
            </w:tcBorders>
            <w:shd w:val="clear" w:color="auto" w:fill="EDEDED"/>
          </w:tcPr>
          <w:p w:rsidR="008C4B16" w:rsidRDefault="008C4B16">
            <w:pPr>
              <w:rPr>
                <w:sz w:val="2"/>
                <w:szCs w:val="2"/>
              </w:rPr>
            </w:pPr>
          </w:p>
        </w:tc>
        <w:tc>
          <w:tcPr>
            <w:tcW w:w="468" w:type="dxa"/>
            <w:shd w:val="clear" w:color="auto" w:fill="EDEDED"/>
          </w:tcPr>
          <w:p w:rsidR="008C4B16" w:rsidRDefault="00F52046">
            <w:pPr>
              <w:pStyle w:val="TableParagraph"/>
              <w:spacing w:before="86"/>
              <w:ind w:left="155"/>
              <w:rPr>
                <w:rFonts w:ascii="Arial"/>
                <w:b/>
                <w:sz w:val="15"/>
              </w:rPr>
            </w:pPr>
            <w:r>
              <w:rPr>
                <w:rFonts w:ascii="Arial"/>
                <w:b/>
                <w:spacing w:val="-5"/>
                <w:w w:val="95"/>
                <w:sz w:val="15"/>
              </w:rPr>
              <w:t>Ex</w:t>
            </w:r>
          </w:p>
        </w:tc>
        <w:tc>
          <w:tcPr>
            <w:tcW w:w="468" w:type="dxa"/>
            <w:shd w:val="clear" w:color="auto" w:fill="EDEDED"/>
          </w:tcPr>
          <w:p w:rsidR="008C4B16" w:rsidRDefault="00F52046">
            <w:pPr>
              <w:pStyle w:val="TableParagraph"/>
              <w:spacing w:before="86"/>
              <w:ind w:left="144"/>
              <w:rPr>
                <w:rFonts w:ascii="Arial"/>
                <w:b/>
                <w:sz w:val="15"/>
              </w:rPr>
            </w:pPr>
            <w:r>
              <w:rPr>
                <w:rFonts w:ascii="Arial"/>
                <w:b/>
                <w:spacing w:val="-5"/>
                <w:w w:val="95"/>
                <w:sz w:val="15"/>
              </w:rPr>
              <w:t>Ob</w:t>
            </w:r>
          </w:p>
        </w:tc>
        <w:tc>
          <w:tcPr>
            <w:tcW w:w="468" w:type="dxa"/>
            <w:shd w:val="clear" w:color="auto" w:fill="EDEDED"/>
          </w:tcPr>
          <w:p w:rsidR="008C4B16" w:rsidRDefault="00F52046">
            <w:pPr>
              <w:pStyle w:val="TableParagraph"/>
              <w:spacing w:before="86"/>
              <w:ind w:left="147"/>
              <w:rPr>
                <w:rFonts w:ascii="Arial"/>
                <w:b/>
                <w:sz w:val="15"/>
              </w:rPr>
            </w:pPr>
            <w:r>
              <w:rPr>
                <w:rFonts w:ascii="Arial"/>
                <w:b/>
                <w:spacing w:val="-5"/>
                <w:w w:val="95"/>
                <w:sz w:val="15"/>
              </w:rPr>
              <w:t>Au</w:t>
            </w:r>
          </w:p>
        </w:tc>
        <w:tc>
          <w:tcPr>
            <w:tcW w:w="468" w:type="dxa"/>
            <w:shd w:val="clear" w:color="auto" w:fill="EDEDED"/>
          </w:tcPr>
          <w:p w:rsidR="008C4B16" w:rsidRDefault="00F52046">
            <w:pPr>
              <w:pStyle w:val="TableParagraph"/>
              <w:spacing w:before="86"/>
              <w:ind w:left="102"/>
              <w:rPr>
                <w:rFonts w:ascii="Arial" w:hAnsi="Arial"/>
                <w:b/>
                <w:sz w:val="15"/>
              </w:rPr>
            </w:pPr>
            <w:r>
              <w:rPr>
                <w:rFonts w:ascii="Arial" w:hAnsi="Arial"/>
                <w:b/>
                <w:spacing w:val="-4"/>
                <w:w w:val="95"/>
                <w:sz w:val="15"/>
              </w:rPr>
              <w:t>360º</w:t>
            </w:r>
          </w:p>
        </w:tc>
        <w:tc>
          <w:tcPr>
            <w:tcW w:w="468" w:type="dxa"/>
            <w:shd w:val="clear" w:color="auto" w:fill="EDEDED"/>
          </w:tcPr>
          <w:p w:rsidR="008C4B16" w:rsidRDefault="00F52046">
            <w:pPr>
              <w:pStyle w:val="TableParagraph"/>
              <w:spacing w:before="86"/>
              <w:ind w:left="150"/>
              <w:rPr>
                <w:rFonts w:ascii="Arial"/>
                <w:b/>
                <w:sz w:val="15"/>
              </w:rPr>
            </w:pPr>
            <w:r>
              <w:rPr>
                <w:rFonts w:ascii="Arial"/>
                <w:b/>
                <w:spacing w:val="-5"/>
                <w:w w:val="95"/>
                <w:sz w:val="15"/>
              </w:rPr>
              <w:t>Po</w:t>
            </w:r>
          </w:p>
        </w:tc>
        <w:tc>
          <w:tcPr>
            <w:tcW w:w="1559"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c>
          <w:tcPr>
            <w:tcW w:w="3898" w:type="dxa"/>
            <w:vMerge/>
            <w:tcBorders>
              <w:top w:val="nil"/>
            </w:tcBorders>
            <w:shd w:val="clear" w:color="auto" w:fill="EDEDED"/>
          </w:tcPr>
          <w:p w:rsidR="008C4B16" w:rsidRDefault="008C4B16">
            <w:pPr>
              <w:rPr>
                <w:sz w:val="2"/>
                <w:szCs w:val="2"/>
              </w:rPr>
            </w:pPr>
          </w:p>
        </w:tc>
      </w:tr>
      <w:tr w:rsidR="008C4B16">
        <w:trPr>
          <w:trHeight w:val="1073"/>
        </w:trPr>
        <w:tc>
          <w:tcPr>
            <w:tcW w:w="468" w:type="dxa"/>
          </w:tcPr>
          <w:p w:rsidR="008C4B16" w:rsidRDefault="008C4B16">
            <w:pPr>
              <w:pStyle w:val="TableParagraph"/>
              <w:rPr>
                <w:rFonts w:ascii="Arial"/>
                <w:b/>
                <w:sz w:val="16"/>
              </w:rPr>
            </w:pPr>
          </w:p>
          <w:p w:rsidR="008C4B16" w:rsidRDefault="008C4B16">
            <w:pPr>
              <w:pStyle w:val="TableParagraph"/>
              <w:spacing w:before="64"/>
              <w:rPr>
                <w:rFonts w:ascii="Arial"/>
                <w:b/>
                <w:sz w:val="16"/>
              </w:rPr>
            </w:pPr>
          </w:p>
          <w:p w:rsidR="008C4B16" w:rsidRDefault="00F52046">
            <w:pPr>
              <w:pStyle w:val="TableParagraph"/>
              <w:ind w:left="9"/>
              <w:jc w:val="center"/>
              <w:rPr>
                <w:sz w:val="16"/>
              </w:rPr>
            </w:pPr>
            <w:r>
              <w:rPr>
                <w:spacing w:val="-5"/>
                <w:w w:val="95"/>
                <w:sz w:val="16"/>
              </w:rPr>
              <w:t>4.5</w:t>
            </w:r>
          </w:p>
        </w:tc>
        <w:tc>
          <w:tcPr>
            <w:tcW w:w="3430" w:type="dxa"/>
          </w:tcPr>
          <w:p w:rsidR="008C4B16" w:rsidRDefault="00F52046">
            <w:pPr>
              <w:pStyle w:val="TableParagraph"/>
              <w:spacing w:before="144"/>
              <w:ind w:left="61" w:right="99"/>
              <w:rPr>
                <w:sz w:val="16"/>
              </w:rPr>
            </w:pPr>
            <w:r>
              <w:rPr>
                <w:w w:val="90"/>
                <w:sz w:val="16"/>
              </w:rPr>
              <w:t xml:space="preserve">Promover la capacitación, protagonismo y </w:t>
            </w:r>
            <w:r>
              <w:rPr>
                <w:w w:val="85"/>
                <w:sz w:val="16"/>
              </w:rPr>
              <w:t>participación</w:t>
            </w:r>
            <w:r>
              <w:rPr>
                <w:spacing w:val="-2"/>
                <w:w w:val="85"/>
                <w:sz w:val="16"/>
              </w:rPr>
              <w:t xml:space="preserve"> </w:t>
            </w:r>
            <w:r>
              <w:rPr>
                <w:w w:val="85"/>
                <w:sz w:val="16"/>
              </w:rPr>
              <w:t>activa</w:t>
            </w:r>
            <w:r>
              <w:rPr>
                <w:spacing w:val="-2"/>
                <w:w w:val="85"/>
                <w:sz w:val="16"/>
              </w:rPr>
              <w:t xml:space="preserve"> </w:t>
            </w:r>
            <w:r>
              <w:rPr>
                <w:w w:val="85"/>
                <w:sz w:val="16"/>
              </w:rPr>
              <w:t>en</w:t>
            </w:r>
            <w:r>
              <w:rPr>
                <w:spacing w:val="-2"/>
                <w:w w:val="85"/>
                <w:sz w:val="16"/>
              </w:rPr>
              <w:t xml:space="preserve"> </w:t>
            </w:r>
            <w:r>
              <w:rPr>
                <w:w w:val="85"/>
                <w:sz w:val="16"/>
              </w:rPr>
              <w:t>el</w:t>
            </w:r>
            <w:r>
              <w:rPr>
                <w:spacing w:val="-2"/>
                <w:w w:val="85"/>
                <w:sz w:val="16"/>
              </w:rPr>
              <w:t xml:space="preserve"> </w:t>
            </w:r>
            <w:r>
              <w:rPr>
                <w:w w:val="85"/>
                <w:sz w:val="16"/>
              </w:rPr>
              <w:t>cuidado</w:t>
            </w:r>
            <w:r>
              <w:rPr>
                <w:spacing w:val="-2"/>
                <w:w w:val="85"/>
                <w:sz w:val="16"/>
              </w:rPr>
              <w:t xml:space="preserve"> </w:t>
            </w:r>
            <w:r>
              <w:rPr>
                <w:w w:val="85"/>
                <w:sz w:val="16"/>
              </w:rPr>
              <w:t>y</w:t>
            </w:r>
            <w:r>
              <w:rPr>
                <w:spacing w:val="-2"/>
                <w:w w:val="85"/>
                <w:sz w:val="16"/>
              </w:rPr>
              <w:t xml:space="preserve"> </w:t>
            </w:r>
            <w:r>
              <w:rPr>
                <w:w w:val="85"/>
                <w:sz w:val="16"/>
              </w:rPr>
              <w:t>mantenimiento</w:t>
            </w:r>
            <w:r>
              <w:rPr>
                <w:spacing w:val="-2"/>
                <w:w w:val="85"/>
                <w:sz w:val="16"/>
              </w:rPr>
              <w:t xml:space="preserve"> </w:t>
            </w:r>
            <w:r>
              <w:rPr>
                <w:w w:val="85"/>
                <w:sz w:val="16"/>
              </w:rPr>
              <w:t>de la</w:t>
            </w:r>
            <w:r>
              <w:rPr>
                <w:spacing w:val="-3"/>
                <w:w w:val="85"/>
                <w:sz w:val="16"/>
              </w:rPr>
              <w:t xml:space="preserve"> </w:t>
            </w:r>
            <w:r>
              <w:rPr>
                <w:w w:val="85"/>
                <w:sz w:val="16"/>
              </w:rPr>
              <w:t>salud</w:t>
            </w:r>
            <w:r>
              <w:rPr>
                <w:spacing w:val="-3"/>
                <w:w w:val="85"/>
                <w:sz w:val="16"/>
              </w:rPr>
              <w:t xml:space="preserve"> </w:t>
            </w:r>
            <w:r>
              <w:rPr>
                <w:w w:val="85"/>
                <w:sz w:val="16"/>
              </w:rPr>
              <w:t>(empoderamiento)</w:t>
            </w:r>
            <w:r>
              <w:rPr>
                <w:spacing w:val="-3"/>
                <w:w w:val="85"/>
                <w:sz w:val="16"/>
              </w:rPr>
              <w:t xml:space="preserve"> </w:t>
            </w:r>
            <w:r>
              <w:rPr>
                <w:w w:val="85"/>
                <w:sz w:val="16"/>
              </w:rPr>
              <w:t>de</w:t>
            </w:r>
            <w:r>
              <w:rPr>
                <w:spacing w:val="-3"/>
                <w:w w:val="85"/>
                <w:sz w:val="16"/>
              </w:rPr>
              <w:t xml:space="preserve"> </w:t>
            </w:r>
            <w:r>
              <w:rPr>
                <w:w w:val="85"/>
                <w:sz w:val="16"/>
              </w:rPr>
              <w:t>los</w:t>
            </w:r>
            <w:r>
              <w:rPr>
                <w:spacing w:val="-3"/>
                <w:w w:val="85"/>
                <w:sz w:val="16"/>
              </w:rPr>
              <w:t xml:space="preserve"> </w:t>
            </w:r>
            <w:r>
              <w:rPr>
                <w:w w:val="85"/>
                <w:sz w:val="16"/>
              </w:rPr>
              <w:t>ciudadanos</w:t>
            </w:r>
            <w:r>
              <w:rPr>
                <w:spacing w:val="-3"/>
                <w:w w:val="85"/>
                <w:sz w:val="16"/>
              </w:rPr>
              <w:t xml:space="preserve"> </w:t>
            </w:r>
            <w:r>
              <w:rPr>
                <w:w w:val="85"/>
                <w:sz w:val="16"/>
              </w:rPr>
              <w:t>y</w:t>
            </w:r>
            <w:r>
              <w:rPr>
                <w:spacing w:val="-3"/>
                <w:w w:val="85"/>
                <w:sz w:val="16"/>
              </w:rPr>
              <w:t xml:space="preserve"> </w:t>
            </w:r>
            <w:r>
              <w:rPr>
                <w:w w:val="85"/>
                <w:sz w:val="16"/>
              </w:rPr>
              <w:t>de</w:t>
            </w:r>
            <w:r>
              <w:rPr>
                <w:spacing w:val="-3"/>
                <w:w w:val="85"/>
                <w:sz w:val="16"/>
              </w:rPr>
              <w:t xml:space="preserve"> </w:t>
            </w:r>
            <w:r>
              <w:rPr>
                <w:w w:val="85"/>
                <w:sz w:val="16"/>
              </w:rPr>
              <w:t xml:space="preserve">las </w:t>
            </w:r>
            <w:r>
              <w:rPr>
                <w:w w:val="90"/>
                <w:sz w:val="16"/>
              </w:rPr>
              <w:t>organizaciones sociales de la comunidad.</w:t>
            </w: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1559" w:type="dxa"/>
          </w:tcPr>
          <w:p w:rsidR="008C4B16" w:rsidRDefault="008C4B16">
            <w:pPr>
              <w:pStyle w:val="TableParagraph"/>
              <w:rPr>
                <w:rFonts w:ascii="Arial"/>
                <w:b/>
                <w:sz w:val="16"/>
              </w:rPr>
            </w:pPr>
          </w:p>
          <w:p w:rsidR="008C4B16" w:rsidRDefault="008C4B16">
            <w:pPr>
              <w:pStyle w:val="TableParagraph"/>
              <w:spacing w:before="64"/>
              <w:rPr>
                <w:rFonts w:ascii="Arial"/>
                <w:b/>
                <w:sz w:val="16"/>
              </w:rPr>
            </w:pPr>
          </w:p>
          <w:p w:rsidR="008C4B16" w:rsidRDefault="00F52046">
            <w:pPr>
              <w:pStyle w:val="TableParagraph"/>
              <w:ind w:left="59"/>
              <w:rPr>
                <w:sz w:val="16"/>
              </w:rPr>
            </w:pPr>
            <w:r>
              <w:rPr>
                <w:w w:val="85"/>
                <w:sz w:val="16"/>
              </w:rPr>
              <w:t>Centro</w:t>
            </w:r>
            <w:r>
              <w:rPr>
                <w:spacing w:val="-3"/>
                <w:w w:val="85"/>
                <w:sz w:val="16"/>
              </w:rPr>
              <w:t xml:space="preserve"> </w:t>
            </w:r>
            <w:r>
              <w:rPr>
                <w:w w:val="85"/>
                <w:sz w:val="16"/>
              </w:rPr>
              <w:t>de</w:t>
            </w:r>
            <w:r>
              <w:rPr>
                <w:spacing w:val="-2"/>
                <w:w w:val="85"/>
                <w:sz w:val="16"/>
              </w:rPr>
              <w:t xml:space="preserve"> Salud.</w:t>
            </w:r>
          </w:p>
        </w:tc>
        <w:tc>
          <w:tcPr>
            <w:tcW w:w="3898" w:type="dxa"/>
          </w:tcPr>
          <w:p w:rsidR="008C4B16" w:rsidRDefault="00F52046">
            <w:pPr>
              <w:pStyle w:val="TableParagraph"/>
              <w:spacing w:before="48"/>
              <w:ind w:left="59"/>
              <w:rPr>
                <w:sz w:val="16"/>
              </w:rPr>
            </w:pPr>
            <w:r>
              <w:rPr>
                <w:spacing w:val="-2"/>
                <w:w w:val="90"/>
                <w:sz w:val="16"/>
              </w:rPr>
              <w:t>Utilizar</w:t>
            </w:r>
            <w:r>
              <w:rPr>
                <w:spacing w:val="-3"/>
                <w:w w:val="90"/>
                <w:sz w:val="16"/>
              </w:rPr>
              <w:t xml:space="preserve"> </w:t>
            </w:r>
            <w:r>
              <w:rPr>
                <w:spacing w:val="-2"/>
                <w:w w:val="90"/>
                <w:sz w:val="16"/>
              </w:rPr>
              <w:t>las</w:t>
            </w:r>
            <w:r>
              <w:rPr>
                <w:spacing w:val="-3"/>
                <w:w w:val="90"/>
                <w:sz w:val="16"/>
              </w:rPr>
              <w:t xml:space="preserve"> </w:t>
            </w:r>
            <w:r>
              <w:rPr>
                <w:spacing w:val="-2"/>
                <w:w w:val="90"/>
                <w:sz w:val="16"/>
              </w:rPr>
              <w:t>fuentes</w:t>
            </w:r>
            <w:r>
              <w:rPr>
                <w:spacing w:val="-3"/>
                <w:w w:val="90"/>
                <w:sz w:val="16"/>
              </w:rPr>
              <w:t xml:space="preserve"> </w:t>
            </w:r>
            <w:r>
              <w:rPr>
                <w:spacing w:val="-2"/>
                <w:w w:val="90"/>
                <w:sz w:val="16"/>
              </w:rPr>
              <w:t>de</w:t>
            </w:r>
            <w:r>
              <w:rPr>
                <w:spacing w:val="-3"/>
                <w:w w:val="90"/>
                <w:sz w:val="16"/>
              </w:rPr>
              <w:t xml:space="preserve"> </w:t>
            </w:r>
            <w:r>
              <w:rPr>
                <w:spacing w:val="-2"/>
                <w:w w:val="90"/>
                <w:sz w:val="16"/>
              </w:rPr>
              <w:t>información</w:t>
            </w:r>
            <w:r>
              <w:rPr>
                <w:spacing w:val="-3"/>
                <w:w w:val="90"/>
                <w:sz w:val="16"/>
              </w:rPr>
              <w:t xml:space="preserve"> </w:t>
            </w:r>
            <w:r>
              <w:rPr>
                <w:spacing w:val="-2"/>
                <w:w w:val="90"/>
                <w:sz w:val="16"/>
              </w:rPr>
              <w:t>y</w:t>
            </w:r>
            <w:r>
              <w:rPr>
                <w:spacing w:val="-3"/>
                <w:w w:val="90"/>
                <w:sz w:val="16"/>
              </w:rPr>
              <w:t xml:space="preserve"> </w:t>
            </w:r>
            <w:r>
              <w:rPr>
                <w:spacing w:val="-2"/>
                <w:w w:val="90"/>
                <w:sz w:val="16"/>
              </w:rPr>
              <w:t>los</w:t>
            </w:r>
            <w:r>
              <w:rPr>
                <w:spacing w:val="-3"/>
                <w:w w:val="90"/>
                <w:sz w:val="16"/>
              </w:rPr>
              <w:t xml:space="preserve"> </w:t>
            </w:r>
            <w:r>
              <w:rPr>
                <w:spacing w:val="-2"/>
                <w:w w:val="90"/>
                <w:sz w:val="16"/>
              </w:rPr>
              <w:t>métodos</w:t>
            </w:r>
            <w:r>
              <w:rPr>
                <w:spacing w:val="-3"/>
                <w:w w:val="90"/>
                <w:sz w:val="16"/>
              </w:rPr>
              <w:t xml:space="preserve"> </w:t>
            </w:r>
            <w:r>
              <w:rPr>
                <w:spacing w:val="-2"/>
                <w:w w:val="90"/>
                <w:sz w:val="16"/>
              </w:rPr>
              <w:t xml:space="preserve">para </w:t>
            </w:r>
            <w:r>
              <w:rPr>
                <w:w w:val="85"/>
                <w:sz w:val="16"/>
              </w:rPr>
              <w:t>identificar</w:t>
            </w:r>
            <w:r>
              <w:rPr>
                <w:spacing w:val="-2"/>
                <w:w w:val="85"/>
                <w:sz w:val="16"/>
              </w:rPr>
              <w:t xml:space="preserve"> </w:t>
            </w:r>
            <w:r>
              <w:rPr>
                <w:w w:val="85"/>
                <w:sz w:val="16"/>
              </w:rPr>
              <w:t>los</w:t>
            </w:r>
            <w:r>
              <w:rPr>
                <w:spacing w:val="-2"/>
                <w:w w:val="85"/>
                <w:sz w:val="16"/>
              </w:rPr>
              <w:t xml:space="preserve"> </w:t>
            </w:r>
            <w:r>
              <w:rPr>
                <w:w w:val="85"/>
                <w:sz w:val="16"/>
              </w:rPr>
              <w:t>recursos</w:t>
            </w:r>
            <w:r>
              <w:rPr>
                <w:spacing w:val="-2"/>
                <w:w w:val="85"/>
                <w:sz w:val="16"/>
              </w:rPr>
              <w:t xml:space="preserve"> </w:t>
            </w:r>
            <w:r>
              <w:rPr>
                <w:w w:val="85"/>
                <w:sz w:val="16"/>
              </w:rPr>
              <w:t>comunitarios</w:t>
            </w:r>
            <w:r>
              <w:rPr>
                <w:spacing w:val="-2"/>
                <w:w w:val="85"/>
                <w:sz w:val="16"/>
              </w:rPr>
              <w:t xml:space="preserve"> </w:t>
            </w:r>
            <w:r>
              <w:rPr>
                <w:w w:val="85"/>
                <w:sz w:val="16"/>
              </w:rPr>
              <w:t>disponibles</w:t>
            </w:r>
            <w:r>
              <w:rPr>
                <w:spacing w:val="-2"/>
                <w:w w:val="85"/>
                <w:sz w:val="16"/>
              </w:rPr>
              <w:t xml:space="preserve"> </w:t>
            </w:r>
            <w:r>
              <w:rPr>
                <w:w w:val="85"/>
                <w:sz w:val="16"/>
              </w:rPr>
              <w:t>para</w:t>
            </w:r>
            <w:r>
              <w:rPr>
                <w:spacing w:val="-2"/>
                <w:w w:val="85"/>
                <w:sz w:val="16"/>
              </w:rPr>
              <w:t xml:space="preserve"> </w:t>
            </w:r>
            <w:r>
              <w:rPr>
                <w:w w:val="85"/>
                <w:sz w:val="16"/>
              </w:rPr>
              <w:t xml:space="preserve">la </w:t>
            </w:r>
            <w:r>
              <w:rPr>
                <w:spacing w:val="-2"/>
                <w:w w:val="95"/>
                <w:sz w:val="16"/>
              </w:rPr>
              <w:t>promoción</w:t>
            </w:r>
            <w:r>
              <w:rPr>
                <w:spacing w:val="-8"/>
                <w:w w:val="95"/>
                <w:sz w:val="16"/>
              </w:rPr>
              <w:t xml:space="preserve"> </w:t>
            </w:r>
            <w:r>
              <w:rPr>
                <w:spacing w:val="-2"/>
                <w:w w:val="95"/>
                <w:sz w:val="16"/>
              </w:rPr>
              <w:t>y</w:t>
            </w:r>
            <w:r>
              <w:rPr>
                <w:spacing w:val="-8"/>
                <w:w w:val="95"/>
                <w:sz w:val="16"/>
              </w:rPr>
              <w:t xml:space="preserve"> </w:t>
            </w:r>
            <w:r>
              <w:rPr>
                <w:spacing w:val="-2"/>
                <w:w w:val="95"/>
                <w:sz w:val="16"/>
              </w:rPr>
              <w:t>cuidado</w:t>
            </w:r>
            <w:r>
              <w:rPr>
                <w:spacing w:val="-8"/>
                <w:w w:val="95"/>
                <w:sz w:val="16"/>
              </w:rPr>
              <w:t xml:space="preserve"> </w:t>
            </w:r>
            <w:r>
              <w:rPr>
                <w:spacing w:val="-2"/>
                <w:w w:val="95"/>
                <w:sz w:val="16"/>
              </w:rPr>
              <w:t>de</w:t>
            </w:r>
            <w:r>
              <w:rPr>
                <w:spacing w:val="-8"/>
                <w:w w:val="95"/>
                <w:sz w:val="16"/>
              </w:rPr>
              <w:t xml:space="preserve"> </w:t>
            </w:r>
            <w:r>
              <w:rPr>
                <w:spacing w:val="-2"/>
                <w:w w:val="95"/>
                <w:sz w:val="16"/>
              </w:rPr>
              <w:t>la</w:t>
            </w:r>
            <w:r>
              <w:rPr>
                <w:spacing w:val="-8"/>
                <w:w w:val="95"/>
                <w:sz w:val="16"/>
              </w:rPr>
              <w:t xml:space="preserve"> </w:t>
            </w:r>
            <w:r>
              <w:rPr>
                <w:spacing w:val="-2"/>
                <w:w w:val="95"/>
                <w:sz w:val="16"/>
              </w:rPr>
              <w:t>salud.</w:t>
            </w:r>
          </w:p>
          <w:p w:rsidR="008C4B16" w:rsidRDefault="00F52046">
            <w:pPr>
              <w:pStyle w:val="TableParagraph"/>
              <w:numPr>
                <w:ilvl w:val="0"/>
                <w:numId w:val="34"/>
              </w:numPr>
              <w:tabs>
                <w:tab w:val="left" w:pos="174"/>
              </w:tabs>
              <w:spacing w:line="237" w:lineRule="auto"/>
              <w:ind w:right="233" w:firstLine="0"/>
              <w:rPr>
                <w:sz w:val="16"/>
              </w:rPr>
            </w:pPr>
            <w:r>
              <w:rPr>
                <w:spacing w:val="-2"/>
                <w:w w:val="85"/>
                <w:sz w:val="16"/>
              </w:rPr>
              <w:t xml:space="preserve">Implementar una intervención comunitaria o trabajar en la </w:t>
            </w:r>
            <w:r>
              <w:rPr>
                <w:w w:val="95"/>
                <w:sz w:val="16"/>
              </w:rPr>
              <w:t>mejora</w:t>
            </w:r>
            <w:r>
              <w:rPr>
                <w:spacing w:val="-11"/>
                <w:w w:val="95"/>
                <w:sz w:val="16"/>
              </w:rPr>
              <w:t xml:space="preserve"> </w:t>
            </w:r>
            <w:r>
              <w:rPr>
                <w:w w:val="95"/>
                <w:sz w:val="16"/>
              </w:rPr>
              <w:t>de</w:t>
            </w:r>
            <w:r>
              <w:rPr>
                <w:spacing w:val="-10"/>
                <w:w w:val="95"/>
                <w:sz w:val="16"/>
              </w:rPr>
              <w:t xml:space="preserve"> </w:t>
            </w:r>
            <w:r>
              <w:rPr>
                <w:w w:val="95"/>
                <w:sz w:val="16"/>
              </w:rPr>
              <w:t>una</w:t>
            </w:r>
            <w:r>
              <w:rPr>
                <w:spacing w:val="-11"/>
                <w:w w:val="95"/>
                <w:sz w:val="16"/>
              </w:rPr>
              <w:t xml:space="preserve"> </w:t>
            </w:r>
            <w:r>
              <w:rPr>
                <w:w w:val="95"/>
                <w:sz w:val="16"/>
              </w:rPr>
              <w:t>ya</w:t>
            </w:r>
            <w:r>
              <w:rPr>
                <w:spacing w:val="-10"/>
                <w:w w:val="95"/>
                <w:sz w:val="16"/>
              </w:rPr>
              <w:t xml:space="preserve"> </w:t>
            </w:r>
            <w:r>
              <w:rPr>
                <w:w w:val="95"/>
                <w:sz w:val="16"/>
              </w:rPr>
              <w:t>elaborada.</w:t>
            </w:r>
          </w:p>
        </w:tc>
        <w:tc>
          <w:tcPr>
            <w:tcW w:w="3898" w:type="dxa"/>
          </w:tcPr>
          <w:p w:rsidR="008C4B16" w:rsidRDefault="00F52046">
            <w:pPr>
              <w:pStyle w:val="TableParagraph"/>
              <w:numPr>
                <w:ilvl w:val="0"/>
                <w:numId w:val="33"/>
              </w:numPr>
              <w:tabs>
                <w:tab w:val="left" w:pos="174"/>
              </w:tabs>
              <w:spacing w:before="144"/>
              <w:ind w:right="281" w:firstLine="0"/>
              <w:rPr>
                <w:sz w:val="16"/>
              </w:rPr>
            </w:pPr>
            <w:r>
              <w:rPr>
                <w:w w:val="90"/>
                <w:sz w:val="16"/>
              </w:rPr>
              <w:t xml:space="preserve">Reconocer las diferentes posibilidades de actuación </w:t>
            </w:r>
            <w:r>
              <w:rPr>
                <w:w w:val="85"/>
                <w:sz w:val="16"/>
              </w:rPr>
              <w:t>comunitaria</w:t>
            </w:r>
            <w:r>
              <w:rPr>
                <w:spacing w:val="-4"/>
                <w:w w:val="85"/>
                <w:sz w:val="16"/>
              </w:rPr>
              <w:t xml:space="preserve"> </w:t>
            </w:r>
            <w:r>
              <w:rPr>
                <w:w w:val="85"/>
                <w:sz w:val="16"/>
              </w:rPr>
              <w:t>según</w:t>
            </w:r>
            <w:r>
              <w:rPr>
                <w:spacing w:val="-4"/>
                <w:w w:val="85"/>
                <w:sz w:val="16"/>
              </w:rPr>
              <w:t xml:space="preserve"> </w:t>
            </w:r>
            <w:r>
              <w:rPr>
                <w:w w:val="85"/>
                <w:sz w:val="16"/>
              </w:rPr>
              <w:t>el</w:t>
            </w:r>
            <w:r>
              <w:rPr>
                <w:spacing w:val="-4"/>
                <w:w w:val="85"/>
                <w:sz w:val="16"/>
              </w:rPr>
              <w:t xml:space="preserve"> </w:t>
            </w:r>
            <w:r>
              <w:rPr>
                <w:w w:val="85"/>
                <w:sz w:val="16"/>
              </w:rPr>
              <w:t>entorno</w:t>
            </w:r>
            <w:r>
              <w:rPr>
                <w:spacing w:val="-4"/>
                <w:w w:val="85"/>
                <w:sz w:val="16"/>
              </w:rPr>
              <w:t xml:space="preserve"> </w:t>
            </w:r>
            <w:r>
              <w:rPr>
                <w:w w:val="85"/>
                <w:sz w:val="16"/>
              </w:rPr>
              <w:t>social</w:t>
            </w:r>
            <w:r>
              <w:rPr>
                <w:spacing w:val="-4"/>
                <w:w w:val="85"/>
                <w:sz w:val="16"/>
              </w:rPr>
              <w:t xml:space="preserve"> </w:t>
            </w:r>
            <w:r>
              <w:rPr>
                <w:w w:val="85"/>
                <w:sz w:val="16"/>
              </w:rPr>
              <w:t>y</w:t>
            </w:r>
            <w:r>
              <w:rPr>
                <w:spacing w:val="-4"/>
                <w:w w:val="85"/>
                <w:sz w:val="16"/>
              </w:rPr>
              <w:t xml:space="preserve"> </w:t>
            </w:r>
            <w:r>
              <w:rPr>
                <w:w w:val="85"/>
                <w:sz w:val="16"/>
              </w:rPr>
              <w:t>valorar</w:t>
            </w:r>
            <w:r>
              <w:rPr>
                <w:spacing w:val="-4"/>
                <w:w w:val="85"/>
                <w:sz w:val="16"/>
              </w:rPr>
              <w:t xml:space="preserve"> </w:t>
            </w:r>
            <w:r>
              <w:rPr>
                <w:w w:val="85"/>
                <w:sz w:val="16"/>
              </w:rPr>
              <w:t>las</w:t>
            </w:r>
            <w:r>
              <w:rPr>
                <w:spacing w:val="-4"/>
                <w:w w:val="85"/>
                <w:sz w:val="16"/>
              </w:rPr>
              <w:t xml:space="preserve"> </w:t>
            </w:r>
            <w:r>
              <w:rPr>
                <w:w w:val="85"/>
                <w:sz w:val="16"/>
              </w:rPr>
              <w:t xml:space="preserve">diferentes </w:t>
            </w:r>
            <w:r>
              <w:rPr>
                <w:spacing w:val="-2"/>
                <w:w w:val="90"/>
                <w:sz w:val="16"/>
              </w:rPr>
              <w:t>posibilidades</w:t>
            </w:r>
            <w:r>
              <w:rPr>
                <w:spacing w:val="-5"/>
                <w:w w:val="90"/>
                <w:sz w:val="16"/>
              </w:rPr>
              <w:t xml:space="preserve"> </w:t>
            </w:r>
            <w:r>
              <w:rPr>
                <w:spacing w:val="-2"/>
                <w:w w:val="90"/>
                <w:sz w:val="16"/>
              </w:rPr>
              <w:t>de</w:t>
            </w:r>
            <w:r>
              <w:rPr>
                <w:spacing w:val="-5"/>
                <w:w w:val="90"/>
                <w:sz w:val="16"/>
              </w:rPr>
              <w:t xml:space="preserve"> </w:t>
            </w:r>
            <w:r>
              <w:rPr>
                <w:spacing w:val="-2"/>
                <w:w w:val="90"/>
                <w:sz w:val="16"/>
              </w:rPr>
              <w:t>acción</w:t>
            </w:r>
            <w:r>
              <w:rPr>
                <w:spacing w:val="-5"/>
                <w:w w:val="90"/>
                <w:sz w:val="16"/>
              </w:rPr>
              <w:t xml:space="preserve"> </w:t>
            </w:r>
            <w:r>
              <w:rPr>
                <w:spacing w:val="-2"/>
                <w:w w:val="90"/>
                <w:sz w:val="16"/>
              </w:rPr>
              <w:t>comunitaria</w:t>
            </w:r>
            <w:r>
              <w:rPr>
                <w:spacing w:val="-5"/>
                <w:w w:val="90"/>
                <w:sz w:val="16"/>
              </w:rPr>
              <w:t xml:space="preserve"> </w:t>
            </w:r>
            <w:r>
              <w:rPr>
                <w:spacing w:val="-2"/>
                <w:w w:val="90"/>
                <w:sz w:val="16"/>
              </w:rPr>
              <w:t>en</w:t>
            </w:r>
            <w:r>
              <w:rPr>
                <w:spacing w:val="-5"/>
                <w:w w:val="90"/>
                <w:sz w:val="16"/>
              </w:rPr>
              <w:t xml:space="preserve"> </w:t>
            </w:r>
            <w:r>
              <w:rPr>
                <w:spacing w:val="-2"/>
                <w:w w:val="90"/>
                <w:sz w:val="16"/>
              </w:rPr>
              <w:t>el</w:t>
            </w:r>
            <w:r>
              <w:rPr>
                <w:spacing w:val="-5"/>
                <w:w w:val="90"/>
                <w:sz w:val="16"/>
              </w:rPr>
              <w:t xml:space="preserve"> </w:t>
            </w:r>
            <w:r>
              <w:rPr>
                <w:spacing w:val="-2"/>
                <w:w w:val="90"/>
                <w:sz w:val="16"/>
              </w:rPr>
              <w:t>medio</w:t>
            </w:r>
            <w:r>
              <w:rPr>
                <w:spacing w:val="-5"/>
                <w:w w:val="90"/>
                <w:sz w:val="16"/>
              </w:rPr>
              <w:t xml:space="preserve"> </w:t>
            </w:r>
            <w:r>
              <w:rPr>
                <w:spacing w:val="-2"/>
                <w:w w:val="90"/>
                <w:sz w:val="16"/>
              </w:rPr>
              <w:t>urbano</w:t>
            </w:r>
            <w:r>
              <w:rPr>
                <w:spacing w:val="-5"/>
                <w:w w:val="90"/>
                <w:sz w:val="16"/>
              </w:rPr>
              <w:t xml:space="preserve"> </w:t>
            </w:r>
            <w:r>
              <w:rPr>
                <w:spacing w:val="-2"/>
                <w:w w:val="90"/>
                <w:sz w:val="16"/>
              </w:rPr>
              <w:t xml:space="preserve">y </w:t>
            </w:r>
            <w:r>
              <w:rPr>
                <w:spacing w:val="-2"/>
                <w:w w:val="95"/>
                <w:sz w:val="16"/>
              </w:rPr>
              <w:t>rural.</w:t>
            </w:r>
          </w:p>
        </w:tc>
      </w:tr>
      <w:tr w:rsidR="008C4B16">
        <w:trPr>
          <w:trHeight w:val="2033"/>
        </w:trPr>
        <w:tc>
          <w:tcPr>
            <w:tcW w:w="468"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176"/>
              <w:rPr>
                <w:rFonts w:ascii="Arial"/>
                <w:b/>
                <w:sz w:val="16"/>
              </w:rPr>
            </w:pPr>
          </w:p>
          <w:p w:rsidR="008C4B16" w:rsidRDefault="00F52046">
            <w:pPr>
              <w:pStyle w:val="TableParagraph"/>
              <w:ind w:left="9"/>
              <w:jc w:val="center"/>
              <w:rPr>
                <w:sz w:val="16"/>
              </w:rPr>
            </w:pPr>
            <w:r>
              <w:rPr>
                <w:spacing w:val="-5"/>
                <w:w w:val="95"/>
                <w:sz w:val="16"/>
              </w:rPr>
              <w:t>4.6</w:t>
            </w:r>
          </w:p>
        </w:tc>
        <w:tc>
          <w:tcPr>
            <w:tcW w:w="3430"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80"/>
              <w:rPr>
                <w:rFonts w:ascii="Arial"/>
                <w:b/>
                <w:sz w:val="16"/>
              </w:rPr>
            </w:pPr>
          </w:p>
          <w:p w:rsidR="008C4B16" w:rsidRDefault="00F52046">
            <w:pPr>
              <w:pStyle w:val="TableParagraph"/>
              <w:ind w:left="61"/>
              <w:rPr>
                <w:sz w:val="16"/>
              </w:rPr>
            </w:pPr>
            <w:r>
              <w:rPr>
                <w:w w:val="85"/>
                <w:sz w:val="16"/>
              </w:rPr>
              <w:t>Coordinar grupos</w:t>
            </w:r>
            <w:r>
              <w:rPr>
                <w:spacing w:val="-1"/>
                <w:w w:val="85"/>
                <w:sz w:val="16"/>
              </w:rPr>
              <w:t xml:space="preserve"> </w:t>
            </w:r>
            <w:r>
              <w:rPr>
                <w:w w:val="85"/>
                <w:sz w:val="16"/>
              </w:rPr>
              <w:t>interprofesionales y</w:t>
            </w:r>
            <w:r>
              <w:rPr>
                <w:spacing w:val="-1"/>
                <w:w w:val="85"/>
                <w:sz w:val="16"/>
              </w:rPr>
              <w:t xml:space="preserve"> </w:t>
            </w:r>
            <w:r>
              <w:rPr>
                <w:w w:val="85"/>
                <w:sz w:val="16"/>
              </w:rPr>
              <w:t xml:space="preserve">de ciudadanos </w:t>
            </w:r>
            <w:r>
              <w:rPr>
                <w:spacing w:val="-2"/>
                <w:w w:val="95"/>
                <w:sz w:val="16"/>
              </w:rPr>
              <w:t>como</w:t>
            </w:r>
            <w:r>
              <w:rPr>
                <w:spacing w:val="-6"/>
                <w:w w:val="95"/>
                <w:sz w:val="16"/>
              </w:rPr>
              <w:t xml:space="preserve"> </w:t>
            </w:r>
            <w:r>
              <w:rPr>
                <w:spacing w:val="-2"/>
                <w:w w:val="95"/>
                <w:sz w:val="16"/>
              </w:rPr>
              <w:t>base</w:t>
            </w:r>
            <w:r>
              <w:rPr>
                <w:spacing w:val="-6"/>
                <w:w w:val="95"/>
                <w:sz w:val="16"/>
              </w:rPr>
              <w:t xml:space="preserve"> </w:t>
            </w:r>
            <w:r>
              <w:rPr>
                <w:spacing w:val="-2"/>
                <w:w w:val="95"/>
                <w:sz w:val="16"/>
              </w:rPr>
              <w:t>de</w:t>
            </w:r>
            <w:r>
              <w:rPr>
                <w:spacing w:val="-6"/>
                <w:w w:val="95"/>
                <w:sz w:val="16"/>
              </w:rPr>
              <w:t xml:space="preserve"> </w:t>
            </w:r>
            <w:r>
              <w:rPr>
                <w:spacing w:val="-2"/>
                <w:w w:val="95"/>
                <w:sz w:val="16"/>
              </w:rPr>
              <w:t>acción</w:t>
            </w:r>
            <w:r>
              <w:rPr>
                <w:spacing w:val="-6"/>
                <w:w w:val="95"/>
                <w:sz w:val="16"/>
              </w:rPr>
              <w:t xml:space="preserve"> </w:t>
            </w:r>
            <w:r>
              <w:rPr>
                <w:spacing w:val="-2"/>
                <w:w w:val="95"/>
                <w:sz w:val="16"/>
              </w:rPr>
              <w:t>comunitaria.</w:t>
            </w: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1559"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176"/>
              <w:rPr>
                <w:rFonts w:ascii="Arial"/>
                <w:b/>
                <w:sz w:val="16"/>
              </w:rPr>
            </w:pPr>
          </w:p>
          <w:p w:rsidR="008C4B16" w:rsidRDefault="00F52046">
            <w:pPr>
              <w:pStyle w:val="TableParagraph"/>
              <w:ind w:left="59"/>
              <w:rPr>
                <w:sz w:val="16"/>
              </w:rPr>
            </w:pPr>
            <w:r>
              <w:rPr>
                <w:w w:val="85"/>
                <w:sz w:val="16"/>
              </w:rPr>
              <w:t>Centro</w:t>
            </w:r>
            <w:r>
              <w:rPr>
                <w:spacing w:val="-3"/>
                <w:w w:val="85"/>
                <w:sz w:val="16"/>
              </w:rPr>
              <w:t xml:space="preserve"> </w:t>
            </w:r>
            <w:r>
              <w:rPr>
                <w:w w:val="85"/>
                <w:sz w:val="16"/>
              </w:rPr>
              <w:t>de</w:t>
            </w:r>
            <w:r>
              <w:rPr>
                <w:spacing w:val="-2"/>
                <w:w w:val="85"/>
                <w:sz w:val="16"/>
              </w:rPr>
              <w:t xml:space="preserve"> Salud.</w:t>
            </w:r>
          </w:p>
        </w:tc>
        <w:tc>
          <w:tcPr>
            <w:tcW w:w="3898" w:type="dxa"/>
          </w:tcPr>
          <w:p w:rsidR="008C4B16" w:rsidRDefault="00F52046">
            <w:pPr>
              <w:pStyle w:val="TableParagraph"/>
              <w:numPr>
                <w:ilvl w:val="0"/>
                <w:numId w:val="32"/>
              </w:numPr>
              <w:tabs>
                <w:tab w:val="left" w:pos="174"/>
              </w:tabs>
              <w:spacing w:before="48"/>
              <w:ind w:right="54" w:firstLine="0"/>
              <w:rPr>
                <w:sz w:val="16"/>
              </w:rPr>
            </w:pPr>
            <w:r>
              <w:rPr>
                <w:w w:val="85"/>
                <w:sz w:val="16"/>
              </w:rPr>
              <w:t xml:space="preserve">Diseñar y desarrollar un plan de acción comunitaria basado </w:t>
            </w:r>
            <w:r>
              <w:rPr>
                <w:w w:val="90"/>
                <w:sz w:val="16"/>
              </w:rPr>
              <w:t>en</w:t>
            </w:r>
            <w:r>
              <w:rPr>
                <w:spacing w:val="-8"/>
                <w:w w:val="90"/>
                <w:sz w:val="16"/>
              </w:rPr>
              <w:t xml:space="preserve"> </w:t>
            </w:r>
            <w:r>
              <w:rPr>
                <w:w w:val="90"/>
                <w:sz w:val="16"/>
              </w:rPr>
              <w:t>activos/recursos</w:t>
            </w:r>
            <w:r>
              <w:rPr>
                <w:spacing w:val="-8"/>
                <w:w w:val="90"/>
                <w:sz w:val="16"/>
              </w:rPr>
              <w:t xml:space="preserve"> </w:t>
            </w:r>
            <w:r>
              <w:rPr>
                <w:w w:val="90"/>
                <w:sz w:val="16"/>
              </w:rPr>
              <w:t>incluyendo</w:t>
            </w:r>
            <w:r>
              <w:rPr>
                <w:spacing w:val="-8"/>
                <w:w w:val="90"/>
                <w:sz w:val="16"/>
              </w:rPr>
              <w:t xml:space="preserve"> </w:t>
            </w:r>
            <w:r>
              <w:rPr>
                <w:w w:val="90"/>
                <w:sz w:val="16"/>
              </w:rPr>
              <w:t>actividades</w:t>
            </w:r>
            <w:r>
              <w:rPr>
                <w:spacing w:val="-8"/>
                <w:w w:val="90"/>
                <w:sz w:val="16"/>
              </w:rPr>
              <w:t xml:space="preserve"> </w:t>
            </w:r>
            <w:r>
              <w:rPr>
                <w:w w:val="90"/>
                <w:sz w:val="16"/>
              </w:rPr>
              <w:t>de</w:t>
            </w:r>
            <w:r>
              <w:rPr>
                <w:spacing w:val="-8"/>
                <w:w w:val="90"/>
                <w:sz w:val="16"/>
              </w:rPr>
              <w:t xml:space="preserve"> </w:t>
            </w:r>
            <w:r>
              <w:rPr>
                <w:w w:val="90"/>
                <w:sz w:val="16"/>
              </w:rPr>
              <w:t>trabajo</w:t>
            </w:r>
            <w:r>
              <w:rPr>
                <w:spacing w:val="-8"/>
                <w:w w:val="90"/>
                <w:sz w:val="16"/>
              </w:rPr>
              <w:t xml:space="preserve"> </w:t>
            </w:r>
            <w:r>
              <w:rPr>
                <w:w w:val="90"/>
                <w:sz w:val="16"/>
              </w:rPr>
              <w:t xml:space="preserve">con </w:t>
            </w:r>
            <w:r>
              <w:rPr>
                <w:w w:val="85"/>
                <w:sz w:val="16"/>
              </w:rPr>
              <w:t>grupos</w:t>
            </w:r>
            <w:r>
              <w:rPr>
                <w:spacing w:val="-4"/>
                <w:w w:val="85"/>
                <w:sz w:val="16"/>
              </w:rPr>
              <w:t xml:space="preserve"> </w:t>
            </w:r>
            <w:r>
              <w:rPr>
                <w:w w:val="85"/>
                <w:sz w:val="16"/>
              </w:rPr>
              <w:t>o</w:t>
            </w:r>
            <w:r>
              <w:rPr>
                <w:spacing w:val="-4"/>
                <w:w w:val="85"/>
                <w:sz w:val="16"/>
              </w:rPr>
              <w:t xml:space="preserve"> </w:t>
            </w:r>
            <w:r>
              <w:rPr>
                <w:w w:val="85"/>
                <w:sz w:val="16"/>
              </w:rPr>
              <w:t>un</w:t>
            </w:r>
            <w:r>
              <w:rPr>
                <w:spacing w:val="-4"/>
                <w:w w:val="85"/>
                <w:sz w:val="16"/>
              </w:rPr>
              <w:t xml:space="preserve"> </w:t>
            </w:r>
            <w:r>
              <w:rPr>
                <w:w w:val="85"/>
                <w:sz w:val="16"/>
              </w:rPr>
              <w:t>proyecto</w:t>
            </w:r>
            <w:r>
              <w:rPr>
                <w:spacing w:val="-4"/>
                <w:w w:val="85"/>
                <w:sz w:val="16"/>
              </w:rPr>
              <w:t xml:space="preserve"> </w:t>
            </w:r>
            <w:r>
              <w:rPr>
                <w:w w:val="85"/>
                <w:sz w:val="16"/>
              </w:rPr>
              <w:t>de</w:t>
            </w:r>
            <w:r>
              <w:rPr>
                <w:spacing w:val="-4"/>
                <w:w w:val="85"/>
                <w:sz w:val="16"/>
              </w:rPr>
              <w:t xml:space="preserve"> </w:t>
            </w:r>
            <w:r>
              <w:rPr>
                <w:w w:val="85"/>
                <w:sz w:val="16"/>
              </w:rPr>
              <w:t>investigación</w:t>
            </w:r>
            <w:r>
              <w:rPr>
                <w:spacing w:val="-4"/>
                <w:w w:val="85"/>
                <w:sz w:val="16"/>
              </w:rPr>
              <w:t xml:space="preserve"> </w:t>
            </w:r>
            <w:r>
              <w:rPr>
                <w:w w:val="85"/>
                <w:sz w:val="16"/>
              </w:rPr>
              <w:t>sobre</w:t>
            </w:r>
            <w:r>
              <w:rPr>
                <w:spacing w:val="-4"/>
                <w:w w:val="85"/>
                <w:sz w:val="16"/>
              </w:rPr>
              <w:t xml:space="preserve"> </w:t>
            </w:r>
            <w:r>
              <w:rPr>
                <w:w w:val="85"/>
                <w:sz w:val="16"/>
              </w:rPr>
              <w:t>salud</w:t>
            </w:r>
            <w:r>
              <w:rPr>
                <w:spacing w:val="-4"/>
                <w:w w:val="85"/>
                <w:sz w:val="16"/>
              </w:rPr>
              <w:t xml:space="preserve"> </w:t>
            </w:r>
            <w:r>
              <w:rPr>
                <w:w w:val="85"/>
                <w:sz w:val="16"/>
              </w:rPr>
              <w:t xml:space="preserve">comunitaria </w:t>
            </w:r>
            <w:r>
              <w:rPr>
                <w:w w:val="90"/>
                <w:sz w:val="16"/>
              </w:rPr>
              <w:t>o</w:t>
            </w:r>
            <w:r>
              <w:rPr>
                <w:spacing w:val="-1"/>
                <w:w w:val="90"/>
                <w:sz w:val="16"/>
              </w:rPr>
              <w:t xml:space="preserve"> </w:t>
            </w:r>
            <w:r>
              <w:rPr>
                <w:w w:val="90"/>
                <w:sz w:val="16"/>
              </w:rPr>
              <w:t>sobre</w:t>
            </w:r>
            <w:r>
              <w:rPr>
                <w:spacing w:val="-1"/>
                <w:w w:val="90"/>
                <w:sz w:val="16"/>
              </w:rPr>
              <w:t xml:space="preserve"> </w:t>
            </w:r>
            <w:r>
              <w:rPr>
                <w:w w:val="90"/>
                <w:sz w:val="16"/>
              </w:rPr>
              <w:t>evaluación</w:t>
            </w:r>
            <w:r>
              <w:rPr>
                <w:spacing w:val="-1"/>
                <w:w w:val="90"/>
                <w:sz w:val="16"/>
              </w:rPr>
              <w:t xml:space="preserve"> </w:t>
            </w:r>
            <w:r>
              <w:rPr>
                <w:w w:val="90"/>
                <w:sz w:val="16"/>
              </w:rPr>
              <w:t>de</w:t>
            </w:r>
            <w:r>
              <w:rPr>
                <w:spacing w:val="-1"/>
                <w:w w:val="90"/>
                <w:sz w:val="16"/>
              </w:rPr>
              <w:t xml:space="preserve"> </w:t>
            </w:r>
            <w:r>
              <w:rPr>
                <w:w w:val="90"/>
                <w:sz w:val="16"/>
              </w:rPr>
              <w:t>los</w:t>
            </w:r>
            <w:r>
              <w:rPr>
                <w:spacing w:val="-1"/>
                <w:w w:val="90"/>
                <w:sz w:val="16"/>
              </w:rPr>
              <w:t xml:space="preserve"> </w:t>
            </w:r>
            <w:r>
              <w:rPr>
                <w:w w:val="90"/>
                <w:sz w:val="16"/>
              </w:rPr>
              <w:t>servicios</w:t>
            </w:r>
            <w:r>
              <w:rPr>
                <w:spacing w:val="-1"/>
                <w:w w:val="90"/>
                <w:sz w:val="16"/>
              </w:rPr>
              <w:t xml:space="preserve"> </w:t>
            </w:r>
            <w:r>
              <w:rPr>
                <w:w w:val="90"/>
                <w:sz w:val="16"/>
              </w:rPr>
              <w:t>sanitarios</w:t>
            </w:r>
            <w:r>
              <w:rPr>
                <w:spacing w:val="-1"/>
                <w:w w:val="90"/>
                <w:sz w:val="16"/>
              </w:rPr>
              <w:t xml:space="preserve"> </w:t>
            </w:r>
            <w:r>
              <w:rPr>
                <w:w w:val="90"/>
                <w:sz w:val="16"/>
              </w:rPr>
              <w:t>desde</w:t>
            </w:r>
            <w:r>
              <w:rPr>
                <w:spacing w:val="-1"/>
                <w:w w:val="90"/>
                <w:sz w:val="16"/>
              </w:rPr>
              <w:t xml:space="preserve"> </w:t>
            </w:r>
            <w:r>
              <w:rPr>
                <w:w w:val="90"/>
                <w:sz w:val="16"/>
              </w:rPr>
              <w:t xml:space="preserve">la </w:t>
            </w:r>
            <w:r>
              <w:rPr>
                <w:w w:val="95"/>
                <w:sz w:val="16"/>
              </w:rPr>
              <w:t>perspectiva</w:t>
            </w:r>
            <w:r>
              <w:rPr>
                <w:spacing w:val="-11"/>
                <w:w w:val="95"/>
                <w:sz w:val="16"/>
              </w:rPr>
              <w:t xml:space="preserve"> </w:t>
            </w:r>
            <w:r>
              <w:rPr>
                <w:w w:val="95"/>
                <w:sz w:val="16"/>
              </w:rPr>
              <w:t>de</w:t>
            </w:r>
            <w:r>
              <w:rPr>
                <w:spacing w:val="-10"/>
                <w:w w:val="95"/>
                <w:sz w:val="16"/>
              </w:rPr>
              <w:t xml:space="preserve"> </w:t>
            </w:r>
            <w:r>
              <w:rPr>
                <w:w w:val="95"/>
                <w:sz w:val="16"/>
              </w:rPr>
              <w:t>la</w:t>
            </w:r>
            <w:r>
              <w:rPr>
                <w:spacing w:val="-11"/>
                <w:w w:val="95"/>
                <w:sz w:val="16"/>
              </w:rPr>
              <w:t xml:space="preserve"> </w:t>
            </w:r>
            <w:r>
              <w:rPr>
                <w:w w:val="95"/>
                <w:sz w:val="16"/>
              </w:rPr>
              <w:t>población.</w:t>
            </w:r>
          </w:p>
          <w:p w:rsidR="008C4B16" w:rsidRDefault="00F52046">
            <w:pPr>
              <w:pStyle w:val="TableParagraph"/>
              <w:numPr>
                <w:ilvl w:val="0"/>
                <w:numId w:val="32"/>
              </w:numPr>
              <w:tabs>
                <w:tab w:val="left" w:pos="174"/>
              </w:tabs>
              <w:spacing w:line="237" w:lineRule="auto"/>
              <w:ind w:right="301" w:firstLine="0"/>
              <w:rPr>
                <w:sz w:val="16"/>
              </w:rPr>
            </w:pPr>
            <w:r>
              <w:rPr>
                <w:w w:val="85"/>
                <w:sz w:val="16"/>
              </w:rPr>
              <w:t>Desarrollar</w:t>
            </w:r>
            <w:r>
              <w:rPr>
                <w:spacing w:val="-4"/>
                <w:w w:val="85"/>
                <w:sz w:val="16"/>
              </w:rPr>
              <w:t xml:space="preserve"> </w:t>
            </w:r>
            <w:r>
              <w:rPr>
                <w:w w:val="85"/>
                <w:sz w:val="16"/>
              </w:rPr>
              <w:t>un</w:t>
            </w:r>
            <w:r>
              <w:rPr>
                <w:spacing w:val="-4"/>
                <w:w w:val="85"/>
                <w:sz w:val="16"/>
              </w:rPr>
              <w:t xml:space="preserve"> </w:t>
            </w:r>
            <w:r>
              <w:rPr>
                <w:w w:val="85"/>
                <w:sz w:val="16"/>
              </w:rPr>
              <w:t>plan</w:t>
            </w:r>
            <w:r>
              <w:rPr>
                <w:spacing w:val="-4"/>
                <w:w w:val="85"/>
                <w:sz w:val="16"/>
              </w:rPr>
              <w:t xml:space="preserve"> </w:t>
            </w:r>
            <w:r>
              <w:rPr>
                <w:w w:val="85"/>
                <w:sz w:val="16"/>
              </w:rPr>
              <w:t>de</w:t>
            </w:r>
            <w:r>
              <w:rPr>
                <w:spacing w:val="-4"/>
                <w:w w:val="85"/>
                <w:sz w:val="16"/>
              </w:rPr>
              <w:t xml:space="preserve"> </w:t>
            </w:r>
            <w:r>
              <w:rPr>
                <w:w w:val="85"/>
                <w:sz w:val="16"/>
              </w:rPr>
              <w:t>coordinación</w:t>
            </w:r>
            <w:r>
              <w:rPr>
                <w:spacing w:val="-4"/>
                <w:w w:val="85"/>
                <w:sz w:val="16"/>
              </w:rPr>
              <w:t xml:space="preserve"> </w:t>
            </w:r>
            <w:r>
              <w:rPr>
                <w:w w:val="85"/>
                <w:sz w:val="16"/>
              </w:rPr>
              <w:t>intersectorial</w:t>
            </w:r>
            <w:r>
              <w:rPr>
                <w:spacing w:val="-4"/>
                <w:w w:val="85"/>
                <w:sz w:val="16"/>
              </w:rPr>
              <w:t xml:space="preserve"> </w:t>
            </w:r>
            <w:r>
              <w:rPr>
                <w:w w:val="85"/>
                <w:sz w:val="16"/>
              </w:rPr>
              <w:t>para</w:t>
            </w:r>
            <w:r>
              <w:rPr>
                <w:spacing w:val="-4"/>
                <w:w w:val="85"/>
                <w:sz w:val="16"/>
              </w:rPr>
              <w:t xml:space="preserve"> </w:t>
            </w:r>
            <w:r>
              <w:rPr>
                <w:w w:val="85"/>
                <w:sz w:val="16"/>
              </w:rPr>
              <w:t xml:space="preserve">la </w:t>
            </w:r>
            <w:r>
              <w:rPr>
                <w:w w:val="90"/>
                <w:sz w:val="16"/>
              </w:rPr>
              <w:t>promoción de salud en una comunidad.</w:t>
            </w:r>
          </w:p>
          <w:p w:rsidR="008C4B16" w:rsidRDefault="00F52046">
            <w:pPr>
              <w:pStyle w:val="TableParagraph"/>
              <w:ind w:left="59"/>
              <w:rPr>
                <w:sz w:val="16"/>
              </w:rPr>
            </w:pPr>
            <w:r>
              <w:rPr>
                <w:w w:val="90"/>
                <w:sz w:val="16"/>
              </w:rPr>
              <w:t>Colaborar</w:t>
            </w:r>
            <w:r>
              <w:rPr>
                <w:spacing w:val="-2"/>
                <w:w w:val="90"/>
                <w:sz w:val="16"/>
              </w:rPr>
              <w:t xml:space="preserve"> </w:t>
            </w:r>
            <w:r>
              <w:rPr>
                <w:w w:val="90"/>
                <w:sz w:val="16"/>
              </w:rPr>
              <w:t>en</w:t>
            </w:r>
            <w:r>
              <w:rPr>
                <w:spacing w:val="-2"/>
                <w:w w:val="90"/>
                <w:sz w:val="16"/>
              </w:rPr>
              <w:t xml:space="preserve"> </w:t>
            </w:r>
            <w:r>
              <w:rPr>
                <w:w w:val="90"/>
                <w:sz w:val="16"/>
              </w:rPr>
              <w:t>intervenciones</w:t>
            </w:r>
            <w:r>
              <w:rPr>
                <w:spacing w:val="-2"/>
                <w:w w:val="90"/>
                <w:sz w:val="16"/>
              </w:rPr>
              <w:t xml:space="preserve"> </w:t>
            </w:r>
            <w:r>
              <w:rPr>
                <w:w w:val="90"/>
                <w:sz w:val="16"/>
              </w:rPr>
              <w:t>relacionadas</w:t>
            </w:r>
            <w:r>
              <w:rPr>
                <w:spacing w:val="-2"/>
                <w:w w:val="90"/>
                <w:sz w:val="16"/>
              </w:rPr>
              <w:t xml:space="preserve"> </w:t>
            </w:r>
            <w:r>
              <w:rPr>
                <w:w w:val="90"/>
                <w:sz w:val="16"/>
              </w:rPr>
              <w:t>con</w:t>
            </w:r>
            <w:r>
              <w:rPr>
                <w:spacing w:val="-2"/>
                <w:w w:val="90"/>
                <w:sz w:val="16"/>
              </w:rPr>
              <w:t xml:space="preserve"> </w:t>
            </w:r>
            <w:r>
              <w:rPr>
                <w:w w:val="90"/>
                <w:sz w:val="16"/>
              </w:rPr>
              <w:t>la</w:t>
            </w:r>
            <w:r>
              <w:rPr>
                <w:spacing w:val="-2"/>
                <w:w w:val="90"/>
                <w:sz w:val="16"/>
              </w:rPr>
              <w:t xml:space="preserve"> </w:t>
            </w:r>
            <w:r>
              <w:rPr>
                <w:w w:val="90"/>
                <w:sz w:val="16"/>
              </w:rPr>
              <w:t>salud</w:t>
            </w:r>
            <w:r>
              <w:rPr>
                <w:spacing w:val="-2"/>
                <w:w w:val="90"/>
                <w:sz w:val="16"/>
              </w:rPr>
              <w:t xml:space="preserve"> </w:t>
            </w:r>
            <w:r>
              <w:rPr>
                <w:w w:val="90"/>
                <w:sz w:val="16"/>
              </w:rPr>
              <w:t xml:space="preserve">en </w:t>
            </w:r>
            <w:r>
              <w:rPr>
                <w:w w:val="85"/>
                <w:sz w:val="16"/>
              </w:rPr>
              <w:t>instituciones</w:t>
            </w:r>
            <w:r>
              <w:rPr>
                <w:spacing w:val="-2"/>
                <w:w w:val="85"/>
                <w:sz w:val="16"/>
              </w:rPr>
              <w:t xml:space="preserve"> </w:t>
            </w:r>
            <w:r>
              <w:rPr>
                <w:w w:val="85"/>
                <w:sz w:val="16"/>
              </w:rPr>
              <w:t>no</w:t>
            </w:r>
            <w:r>
              <w:rPr>
                <w:spacing w:val="-2"/>
                <w:w w:val="85"/>
                <w:sz w:val="16"/>
              </w:rPr>
              <w:t xml:space="preserve"> </w:t>
            </w:r>
            <w:r>
              <w:rPr>
                <w:w w:val="85"/>
                <w:sz w:val="16"/>
              </w:rPr>
              <w:t>sanitarias</w:t>
            </w:r>
            <w:r>
              <w:rPr>
                <w:spacing w:val="-2"/>
                <w:w w:val="85"/>
                <w:sz w:val="16"/>
              </w:rPr>
              <w:t xml:space="preserve"> </w:t>
            </w:r>
            <w:r>
              <w:rPr>
                <w:w w:val="85"/>
                <w:sz w:val="16"/>
              </w:rPr>
              <w:t>(municipales,</w:t>
            </w:r>
            <w:r>
              <w:rPr>
                <w:spacing w:val="-2"/>
                <w:w w:val="85"/>
                <w:sz w:val="16"/>
              </w:rPr>
              <w:t xml:space="preserve"> </w:t>
            </w:r>
            <w:r>
              <w:rPr>
                <w:w w:val="85"/>
                <w:sz w:val="16"/>
              </w:rPr>
              <w:t>convenios</w:t>
            </w:r>
            <w:r>
              <w:rPr>
                <w:spacing w:val="-2"/>
                <w:w w:val="85"/>
                <w:sz w:val="16"/>
              </w:rPr>
              <w:t xml:space="preserve"> </w:t>
            </w:r>
            <w:r>
              <w:rPr>
                <w:w w:val="85"/>
                <w:sz w:val="16"/>
              </w:rPr>
              <w:t>con</w:t>
            </w:r>
            <w:r>
              <w:rPr>
                <w:spacing w:val="-2"/>
                <w:w w:val="85"/>
                <w:sz w:val="16"/>
              </w:rPr>
              <w:t xml:space="preserve"> </w:t>
            </w:r>
            <w:r>
              <w:rPr>
                <w:w w:val="85"/>
                <w:sz w:val="16"/>
              </w:rPr>
              <w:t xml:space="preserve">tercer </w:t>
            </w:r>
            <w:r>
              <w:rPr>
                <w:w w:val="90"/>
                <w:sz w:val="16"/>
              </w:rPr>
              <w:t>sector,</w:t>
            </w:r>
            <w:r>
              <w:rPr>
                <w:spacing w:val="-5"/>
                <w:w w:val="90"/>
                <w:sz w:val="16"/>
              </w:rPr>
              <w:t xml:space="preserve"> </w:t>
            </w:r>
            <w:r>
              <w:rPr>
                <w:w w:val="90"/>
                <w:sz w:val="16"/>
              </w:rPr>
              <w:t>…)</w:t>
            </w:r>
            <w:r>
              <w:rPr>
                <w:spacing w:val="-5"/>
                <w:w w:val="90"/>
                <w:sz w:val="16"/>
              </w:rPr>
              <w:t xml:space="preserve"> </w:t>
            </w:r>
            <w:r>
              <w:rPr>
                <w:w w:val="90"/>
                <w:sz w:val="16"/>
              </w:rPr>
              <w:t>y</w:t>
            </w:r>
            <w:r>
              <w:rPr>
                <w:spacing w:val="-5"/>
                <w:w w:val="90"/>
                <w:sz w:val="16"/>
              </w:rPr>
              <w:t xml:space="preserve"> </w:t>
            </w:r>
            <w:r>
              <w:rPr>
                <w:w w:val="90"/>
                <w:sz w:val="16"/>
              </w:rPr>
              <w:t>su</w:t>
            </w:r>
            <w:r>
              <w:rPr>
                <w:spacing w:val="-5"/>
                <w:w w:val="90"/>
                <w:sz w:val="16"/>
              </w:rPr>
              <w:t xml:space="preserve"> </w:t>
            </w:r>
            <w:r>
              <w:rPr>
                <w:w w:val="90"/>
                <w:sz w:val="16"/>
              </w:rPr>
              <w:t>posible</w:t>
            </w:r>
            <w:r>
              <w:rPr>
                <w:spacing w:val="-5"/>
                <w:w w:val="90"/>
                <w:sz w:val="16"/>
              </w:rPr>
              <w:t xml:space="preserve"> </w:t>
            </w:r>
            <w:r>
              <w:rPr>
                <w:w w:val="90"/>
                <w:sz w:val="16"/>
              </w:rPr>
              <w:t>aplicación</w:t>
            </w:r>
            <w:r>
              <w:rPr>
                <w:spacing w:val="-5"/>
                <w:w w:val="90"/>
                <w:sz w:val="16"/>
              </w:rPr>
              <w:t xml:space="preserve"> </w:t>
            </w:r>
            <w:r>
              <w:rPr>
                <w:w w:val="90"/>
                <w:sz w:val="16"/>
              </w:rPr>
              <w:t>con</w:t>
            </w:r>
            <w:r>
              <w:rPr>
                <w:spacing w:val="-5"/>
                <w:w w:val="90"/>
                <w:sz w:val="16"/>
              </w:rPr>
              <w:t xml:space="preserve"> </w:t>
            </w:r>
            <w:r>
              <w:rPr>
                <w:w w:val="90"/>
                <w:sz w:val="16"/>
              </w:rPr>
              <w:t>el</w:t>
            </w:r>
            <w:r>
              <w:rPr>
                <w:spacing w:val="-5"/>
                <w:w w:val="90"/>
                <w:sz w:val="16"/>
              </w:rPr>
              <w:t xml:space="preserve"> </w:t>
            </w:r>
            <w:r>
              <w:rPr>
                <w:w w:val="90"/>
                <w:sz w:val="16"/>
              </w:rPr>
              <w:t>nivel</w:t>
            </w:r>
            <w:r>
              <w:rPr>
                <w:spacing w:val="-5"/>
                <w:w w:val="90"/>
                <w:sz w:val="16"/>
              </w:rPr>
              <w:t xml:space="preserve"> </w:t>
            </w:r>
            <w:r>
              <w:rPr>
                <w:w w:val="90"/>
                <w:sz w:val="16"/>
              </w:rPr>
              <w:t>asistencial.</w:t>
            </w:r>
          </w:p>
        </w:tc>
        <w:tc>
          <w:tcPr>
            <w:tcW w:w="3898" w:type="dxa"/>
          </w:tcPr>
          <w:p w:rsidR="008C4B16" w:rsidRDefault="008C4B16">
            <w:pPr>
              <w:pStyle w:val="TableParagraph"/>
              <w:rPr>
                <w:rFonts w:ascii="Arial"/>
                <w:b/>
                <w:sz w:val="16"/>
              </w:rPr>
            </w:pPr>
          </w:p>
          <w:p w:rsidR="008C4B16" w:rsidRDefault="008C4B16">
            <w:pPr>
              <w:pStyle w:val="TableParagraph"/>
              <w:spacing w:before="160"/>
              <w:rPr>
                <w:rFonts w:ascii="Arial"/>
                <w:b/>
                <w:sz w:val="16"/>
              </w:rPr>
            </w:pPr>
          </w:p>
          <w:p w:rsidR="008C4B16" w:rsidRDefault="00F52046">
            <w:pPr>
              <w:pStyle w:val="TableParagraph"/>
              <w:spacing w:line="193" w:lineRule="exact"/>
              <w:ind w:left="59"/>
              <w:rPr>
                <w:sz w:val="16"/>
              </w:rPr>
            </w:pPr>
            <w:r>
              <w:rPr>
                <w:spacing w:val="-2"/>
                <w:w w:val="95"/>
                <w:sz w:val="16"/>
              </w:rPr>
              <w:t>Aplicar:</w:t>
            </w:r>
          </w:p>
          <w:p w:rsidR="008C4B16" w:rsidRDefault="00F52046">
            <w:pPr>
              <w:pStyle w:val="TableParagraph"/>
              <w:numPr>
                <w:ilvl w:val="0"/>
                <w:numId w:val="31"/>
              </w:numPr>
              <w:tabs>
                <w:tab w:val="left" w:pos="174"/>
              </w:tabs>
              <w:ind w:right="520" w:firstLine="0"/>
              <w:rPr>
                <w:sz w:val="16"/>
              </w:rPr>
            </w:pPr>
            <w:r>
              <w:rPr>
                <w:w w:val="85"/>
                <w:sz w:val="16"/>
              </w:rPr>
              <w:t>Las</w:t>
            </w:r>
            <w:r>
              <w:rPr>
                <w:spacing w:val="-1"/>
                <w:w w:val="85"/>
                <w:sz w:val="16"/>
              </w:rPr>
              <w:t xml:space="preserve"> </w:t>
            </w:r>
            <w:r>
              <w:rPr>
                <w:w w:val="85"/>
                <w:sz w:val="16"/>
              </w:rPr>
              <w:t>líneas</w:t>
            </w:r>
            <w:r>
              <w:rPr>
                <w:spacing w:val="-1"/>
                <w:w w:val="85"/>
                <w:sz w:val="16"/>
              </w:rPr>
              <w:t xml:space="preserve"> </w:t>
            </w:r>
            <w:r>
              <w:rPr>
                <w:w w:val="85"/>
                <w:sz w:val="16"/>
              </w:rPr>
              <w:t>prioritarias</w:t>
            </w:r>
            <w:r>
              <w:rPr>
                <w:spacing w:val="-1"/>
                <w:w w:val="85"/>
                <w:sz w:val="16"/>
              </w:rPr>
              <w:t xml:space="preserve"> </w:t>
            </w:r>
            <w:r>
              <w:rPr>
                <w:w w:val="85"/>
                <w:sz w:val="16"/>
              </w:rPr>
              <w:t>en</w:t>
            </w:r>
            <w:r>
              <w:rPr>
                <w:spacing w:val="-1"/>
                <w:w w:val="85"/>
                <w:sz w:val="16"/>
              </w:rPr>
              <w:t xml:space="preserve"> </w:t>
            </w:r>
            <w:r>
              <w:rPr>
                <w:w w:val="85"/>
                <w:sz w:val="16"/>
              </w:rPr>
              <w:t>investigación</w:t>
            </w:r>
            <w:r>
              <w:rPr>
                <w:spacing w:val="-1"/>
                <w:w w:val="85"/>
                <w:sz w:val="16"/>
              </w:rPr>
              <w:t xml:space="preserve"> </w:t>
            </w:r>
            <w:r>
              <w:rPr>
                <w:w w:val="85"/>
                <w:sz w:val="16"/>
              </w:rPr>
              <w:t>de</w:t>
            </w:r>
            <w:r>
              <w:rPr>
                <w:spacing w:val="-1"/>
                <w:w w:val="85"/>
                <w:sz w:val="16"/>
              </w:rPr>
              <w:t xml:space="preserve"> </w:t>
            </w:r>
            <w:r>
              <w:rPr>
                <w:w w:val="85"/>
                <w:sz w:val="16"/>
              </w:rPr>
              <w:t>la</w:t>
            </w:r>
            <w:r>
              <w:rPr>
                <w:spacing w:val="-1"/>
                <w:w w:val="85"/>
                <w:sz w:val="16"/>
              </w:rPr>
              <w:t xml:space="preserve"> </w:t>
            </w:r>
            <w:r>
              <w:rPr>
                <w:w w:val="85"/>
                <w:sz w:val="16"/>
              </w:rPr>
              <w:t xml:space="preserve">atención </w:t>
            </w:r>
            <w:r>
              <w:rPr>
                <w:spacing w:val="-2"/>
                <w:w w:val="95"/>
                <w:sz w:val="16"/>
              </w:rPr>
              <w:t>comunitaria.</w:t>
            </w:r>
          </w:p>
          <w:p w:rsidR="008C4B16" w:rsidRDefault="00F52046">
            <w:pPr>
              <w:pStyle w:val="TableParagraph"/>
              <w:numPr>
                <w:ilvl w:val="0"/>
                <w:numId w:val="31"/>
              </w:numPr>
              <w:tabs>
                <w:tab w:val="left" w:pos="174"/>
              </w:tabs>
              <w:spacing w:line="237" w:lineRule="auto"/>
              <w:ind w:right="165" w:firstLine="0"/>
              <w:rPr>
                <w:sz w:val="16"/>
              </w:rPr>
            </w:pPr>
            <w:r>
              <w:rPr>
                <w:w w:val="85"/>
                <w:sz w:val="16"/>
              </w:rPr>
              <w:t xml:space="preserve">Las bases conceptuales y las técnicas de la metodología e </w:t>
            </w:r>
            <w:r>
              <w:rPr>
                <w:w w:val="90"/>
                <w:sz w:val="16"/>
              </w:rPr>
              <w:t>investigación</w:t>
            </w:r>
            <w:r>
              <w:rPr>
                <w:spacing w:val="-7"/>
                <w:w w:val="90"/>
                <w:sz w:val="16"/>
              </w:rPr>
              <w:t xml:space="preserve"> </w:t>
            </w:r>
            <w:r>
              <w:rPr>
                <w:w w:val="90"/>
                <w:sz w:val="16"/>
              </w:rPr>
              <w:t>cualitativas</w:t>
            </w:r>
            <w:r>
              <w:rPr>
                <w:spacing w:val="-7"/>
                <w:w w:val="90"/>
                <w:sz w:val="16"/>
              </w:rPr>
              <w:t xml:space="preserve"> </w:t>
            </w:r>
            <w:r>
              <w:rPr>
                <w:w w:val="90"/>
                <w:sz w:val="16"/>
              </w:rPr>
              <w:t>(grupos</w:t>
            </w:r>
            <w:r>
              <w:rPr>
                <w:spacing w:val="-7"/>
                <w:w w:val="90"/>
                <w:sz w:val="16"/>
              </w:rPr>
              <w:t xml:space="preserve"> </w:t>
            </w:r>
            <w:r>
              <w:rPr>
                <w:w w:val="90"/>
                <w:sz w:val="16"/>
              </w:rPr>
              <w:t>focales</w:t>
            </w:r>
            <w:r>
              <w:rPr>
                <w:spacing w:val="-7"/>
                <w:w w:val="90"/>
                <w:sz w:val="16"/>
              </w:rPr>
              <w:t xml:space="preserve"> </w:t>
            </w:r>
            <w:r>
              <w:rPr>
                <w:w w:val="90"/>
                <w:sz w:val="16"/>
              </w:rPr>
              <w:t>y</w:t>
            </w:r>
            <w:r>
              <w:rPr>
                <w:spacing w:val="-7"/>
                <w:w w:val="90"/>
                <w:sz w:val="16"/>
              </w:rPr>
              <w:t xml:space="preserve"> </w:t>
            </w:r>
            <w:r>
              <w:rPr>
                <w:w w:val="90"/>
                <w:sz w:val="16"/>
              </w:rPr>
              <w:t>otras).</w:t>
            </w:r>
          </w:p>
        </w:tc>
      </w:tr>
      <w:tr w:rsidR="008C4B16">
        <w:trPr>
          <w:trHeight w:val="1457"/>
        </w:trPr>
        <w:tc>
          <w:tcPr>
            <w:tcW w:w="468"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72"/>
              <w:rPr>
                <w:rFonts w:ascii="Arial"/>
                <w:b/>
                <w:sz w:val="16"/>
              </w:rPr>
            </w:pPr>
          </w:p>
          <w:p w:rsidR="008C4B16" w:rsidRDefault="00F52046">
            <w:pPr>
              <w:pStyle w:val="TableParagraph"/>
              <w:ind w:left="9"/>
              <w:jc w:val="center"/>
              <w:rPr>
                <w:sz w:val="16"/>
              </w:rPr>
            </w:pPr>
            <w:r>
              <w:rPr>
                <w:spacing w:val="-5"/>
                <w:w w:val="95"/>
                <w:sz w:val="16"/>
              </w:rPr>
              <w:t>4.7</w:t>
            </w:r>
          </w:p>
        </w:tc>
        <w:tc>
          <w:tcPr>
            <w:tcW w:w="3430" w:type="dxa"/>
          </w:tcPr>
          <w:p w:rsidR="008C4B16" w:rsidRDefault="008C4B16">
            <w:pPr>
              <w:pStyle w:val="TableParagraph"/>
              <w:rPr>
                <w:rFonts w:ascii="Arial"/>
                <w:b/>
                <w:sz w:val="16"/>
              </w:rPr>
            </w:pPr>
          </w:p>
          <w:p w:rsidR="008C4B16" w:rsidRDefault="008C4B16">
            <w:pPr>
              <w:pStyle w:val="TableParagraph"/>
              <w:spacing w:before="64"/>
              <w:rPr>
                <w:rFonts w:ascii="Arial"/>
                <w:b/>
                <w:sz w:val="16"/>
              </w:rPr>
            </w:pPr>
          </w:p>
          <w:p w:rsidR="008C4B16" w:rsidRDefault="00F52046">
            <w:pPr>
              <w:pStyle w:val="TableParagraph"/>
              <w:ind w:left="61"/>
              <w:rPr>
                <w:sz w:val="16"/>
              </w:rPr>
            </w:pPr>
            <w:r>
              <w:rPr>
                <w:w w:val="85"/>
                <w:sz w:val="16"/>
              </w:rPr>
              <w:t>Integrar</w:t>
            </w:r>
            <w:r>
              <w:rPr>
                <w:spacing w:val="-6"/>
                <w:w w:val="85"/>
                <w:sz w:val="16"/>
              </w:rPr>
              <w:t xml:space="preserve"> </w:t>
            </w:r>
            <w:r>
              <w:rPr>
                <w:w w:val="85"/>
                <w:sz w:val="16"/>
              </w:rPr>
              <w:t>el</w:t>
            </w:r>
            <w:r>
              <w:rPr>
                <w:spacing w:val="-5"/>
                <w:w w:val="85"/>
                <w:sz w:val="16"/>
              </w:rPr>
              <w:t xml:space="preserve"> </w:t>
            </w:r>
            <w:r>
              <w:rPr>
                <w:w w:val="85"/>
                <w:sz w:val="16"/>
              </w:rPr>
              <w:t>contexto</w:t>
            </w:r>
            <w:r>
              <w:rPr>
                <w:spacing w:val="-6"/>
                <w:w w:val="85"/>
                <w:sz w:val="16"/>
              </w:rPr>
              <w:t xml:space="preserve"> </w:t>
            </w:r>
            <w:r>
              <w:rPr>
                <w:w w:val="85"/>
                <w:sz w:val="16"/>
              </w:rPr>
              <w:t>comunitario</w:t>
            </w:r>
            <w:r>
              <w:rPr>
                <w:spacing w:val="-5"/>
                <w:w w:val="85"/>
                <w:sz w:val="16"/>
              </w:rPr>
              <w:t xml:space="preserve"> </w:t>
            </w:r>
            <w:r>
              <w:rPr>
                <w:w w:val="85"/>
                <w:sz w:val="16"/>
              </w:rPr>
              <w:t>y</w:t>
            </w:r>
            <w:r>
              <w:rPr>
                <w:spacing w:val="-6"/>
                <w:w w:val="85"/>
                <w:sz w:val="16"/>
              </w:rPr>
              <w:t xml:space="preserve"> </w:t>
            </w:r>
            <w:r>
              <w:rPr>
                <w:w w:val="85"/>
                <w:sz w:val="16"/>
              </w:rPr>
              <w:t>el</w:t>
            </w:r>
            <w:r>
              <w:rPr>
                <w:spacing w:val="-5"/>
                <w:w w:val="85"/>
                <w:sz w:val="16"/>
              </w:rPr>
              <w:t xml:space="preserve"> </w:t>
            </w:r>
            <w:r>
              <w:rPr>
                <w:w w:val="85"/>
                <w:sz w:val="16"/>
              </w:rPr>
              <w:t>medio</w:t>
            </w:r>
            <w:r>
              <w:rPr>
                <w:spacing w:val="-6"/>
                <w:w w:val="85"/>
                <w:sz w:val="16"/>
              </w:rPr>
              <w:t xml:space="preserve"> </w:t>
            </w:r>
            <w:r>
              <w:rPr>
                <w:w w:val="85"/>
                <w:sz w:val="16"/>
              </w:rPr>
              <w:t>social</w:t>
            </w:r>
            <w:r>
              <w:rPr>
                <w:spacing w:val="-5"/>
                <w:w w:val="85"/>
                <w:sz w:val="16"/>
              </w:rPr>
              <w:t xml:space="preserve"> </w:t>
            </w:r>
            <w:r>
              <w:rPr>
                <w:w w:val="85"/>
                <w:sz w:val="16"/>
              </w:rPr>
              <w:t>en</w:t>
            </w:r>
            <w:r>
              <w:rPr>
                <w:spacing w:val="-6"/>
                <w:w w:val="85"/>
                <w:sz w:val="16"/>
              </w:rPr>
              <w:t xml:space="preserve"> </w:t>
            </w:r>
            <w:r>
              <w:rPr>
                <w:w w:val="85"/>
                <w:sz w:val="16"/>
              </w:rPr>
              <w:t xml:space="preserve">la atención individual, realizando un adecuado abordaje </w:t>
            </w:r>
            <w:r>
              <w:rPr>
                <w:w w:val="90"/>
                <w:sz w:val="16"/>
              </w:rPr>
              <w:t>biopsicosocial de los problemas de las personas.</w:t>
            </w: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1559"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72"/>
              <w:rPr>
                <w:rFonts w:ascii="Arial"/>
                <w:b/>
                <w:sz w:val="16"/>
              </w:rPr>
            </w:pPr>
          </w:p>
          <w:p w:rsidR="008C4B16" w:rsidRDefault="00F52046">
            <w:pPr>
              <w:pStyle w:val="TableParagraph"/>
              <w:ind w:left="59"/>
              <w:rPr>
                <w:sz w:val="16"/>
              </w:rPr>
            </w:pPr>
            <w:r>
              <w:rPr>
                <w:w w:val="85"/>
                <w:sz w:val="16"/>
              </w:rPr>
              <w:t>Centro</w:t>
            </w:r>
            <w:r>
              <w:rPr>
                <w:spacing w:val="-3"/>
                <w:w w:val="85"/>
                <w:sz w:val="16"/>
              </w:rPr>
              <w:t xml:space="preserve"> </w:t>
            </w:r>
            <w:r>
              <w:rPr>
                <w:w w:val="85"/>
                <w:sz w:val="16"/>
              </w:rPr>
              <w:t>de</w:t>
            </w:r>
            <w:r>
              <w:rPr>
                <w:spacing w:val="-2"/>
                <w:w w:val="85"/>
                <w:sz w:val="16"/>
              </w:rPr>
              <w:t xml:space="preserve"> Salud.</w:t>
            </w:r>
          </w:p>
        </w:tc>
        <w:tc>
          <w:tcPr>
            <w:tcW w:w="3898" w:type="dxa"/>
          </w:tcPr>
          <w:p w:rsidR="008C4B16" w:rsidRDefault="00F52046">
            <w:pPr>
              <w:pStyle w:val="TableParagraph"/>
              <w:numPr>
                <w:ilvl w:val="0"/>
                <w:numId w:val="30"/>
              </w:numPr>
              <w:tabs>
                <w:tab w:val="left" w:pos="174"/>
              </w:tabs>
              <w:spacing w:before="144"/>
              <w:ind w:right="210" w:firstLine="0"/>
              <w:rPr>
                <w:sz w:val="16"/>
              </w:rPr>
            </w:pPr>
            <w:r>
              <w:rPr>
                <w:w w:val="85"/>
                <w:sz w:val="16"/>
              </w:rPr>
              <w:t xml:space="preserve">Realizar sesiones clínicas sobre casos con un enfoque de determinantes sociales, incorporando un plan de actuación </w:t>
            </w:r>
            <w:r>
              <w:rPr>
                <w:w w:val="90"/>
                <w:sz w:val="16"/>
              </w:rPr>
              <w:t>con</w:t>
            </w:r>
            <w:r>
              <w:rPr>
                <w:spacing w:val="-8"/>
                <w:w w:val="90"/>
                <w:sz w:val="16"/>
              </w:rPr>
              <w:t xml:space="preserve"> </w:t>
            </w:r>
            <w:r>
              <w:rPr>
                <w:w w:val="90"/>
                <w:sz w:val="16"/>
              </w:rPr>
              <w:t>enfoque</w:t>
            </w:r>
            <w:r>
              <w:rPr>
                <w:spacing w:val="-8"/>
                <w:w w:val="90"/>
                <w:sz w:val="16"/>
              </w:rPr>
              <w:t xml:space="preserve"> </w:t>
            </w:r>
            <w:r>
              <w:rPr>
                <w:w w:val="90"/>
                <w:sz w:val="16"/>
              </w:rPr>
              <w:t>comunitario</w:t>
            </w:r>
            <w:r>
              <w:rPr>
                <w:spacing w:val="-8"/>
                <w:w w:val="90"/>
                <w:sz w:val="16"/>
              </w:rPr>
              <w:t xml:space="preserve"> </w:t>
            </w:r>
            <w:r>
              <w:rPr>
                <w:w w:val="90"/>
                <w:sz w:val="16"/>
              </w:rPr>
              <w:t>y</w:t>
            </w:r>
            <w:r>
              <w:rPr>
                <w:spacing w:val="-8"/>
                <w:w w:val="90"/>
                <w:sz w:val="16"/>
              </w:rPr>
              <w:t xml:space="preserve"> </w:t>
            </w:r>
            <w:r>
              <w:rPr>
                <w:w w:val="90"/>
                <w:sz w:val="16"/>
              </w:rPr>
              <w:t>coordinado</w:t>
            </w:r>
            <w:r>
              <w:rPr>
                <w:spacing w:val="-8"/>
                <w:w w:val="90"/>
                <w:sz w:val="16"/>
              </w:rPr>
              <w:t xml:space="preserve"> </w:t>
            </w:r>
            <w:r>
              <w:rPr>
                <w:w w:val="90"/>
                <w:sz w:val="16"/>
              </w:rPr>
              <w:t>de</w:t>
            </w:r>
            <w:r>
              <w:rPr>
                <w:spacing w:val="-8"/>
                <w:w w:val="90"/>
                <w:sz w:val="16"/>
              </w:rPr>
              <w:t xml:space="preserve"> </w:t>
            </w:r>
            <w:r>
              <w:rPr>
                <w:w w:val="90"/>
                <w:sz w:val="16"/>
              </w:rPr>
              <w:t xml:space="preserve">forma </w:t>
            </w:r>
            <w:r>
              <w:rPr>
                <w:spacing w:val="-2"/>
                <w:w w:val="95"/>
                <w:sz w:val="16"/>
              </w:rPr>
              <w:t>multidisciplinar.</w:t>
            </w:r>
          </w:p>
          <w:p w:rsidR="008C4B16" w:rsidRDefault="00F52046">
            <w:pPr>
              <w:pStyle w:val="TableParagraph"/>
              <w:numPr>
                <w:ilvl w:val="0"/>
                <w:numId w:val="30"/>
              </w:numPr>
              <w:tabs>
                <w:tab w:val="left" w:pos="174"/>
              </w:tabs>
              <w:spacing w:line="237" w:lineRule="auto"/>
              <w:ind w:right="354" w:firstLine="0"/>
              <w:rPr>
                <w:sz w:val="16"/>
              </w:rPr>
            </w:pPr>
            <w:r>
              <w:rPr>
                <w:w w:val="85"/>
                <w:sz w:val="16"/>
              </w:rPr>
              <w:t>Diseñar</w:t>
            </w:r>
            <w:r>
              <w:rPr>
                <w:spacing w:val="-2"/>
                <w:w w:val="85"/>
                <w:sz w:val="16"/>
              </w:rPr>
              <w:t xml:space="preserve"> </w:t>
            </w:r>
            <w:r>
              <w:rPr>
                <w:w w:val="85"/>
                <w:sz w:val="16"/>
              </w:rPr>
              <w:t>e</w:t>
            </w:r>
            <w:r>
              <w:rPr>
                <w:spacing w:val="-2"/>
                <w:w w:val="85"/>
                <w:sz w:val="16"/>
              </w:rPr>
              <w:t xml:space="preserve"> </w:t>
            </w:r>
            <w:r>
              <w:rPr>
                <w:w w:val="85"/>
                <w:sz w:val="16"/>
              </w:rPr>
              <w:t>implementar</w:t>
            </w:r>
            <w:r>
              <w:rPr>
                <w:spacing w:val="-2"/>
                <w:w w:val="85"/>
                <w:sz w:val="16"/>
              </w:rPr>
              <w:t xml:space="preserve"> </w:t>
            </w:r>
            <w:r>
              <w:rPr>
                <w:w w:val="85"/>
                <w:sz w:val="16"/>
              </w:rPr>
              <w:t>programas</w:t>
            </w:r>
            <w:r>
              <w:rPr>
                <w:spacing w:val="-2"/>
                <w:w w:val="85"/>
                <w:sz w:val="16"/>
              </w:rPr>
              <w:t xml:space="preserve"> </w:t>
            </w:r>
            <w:r>
              <w:rPr>
                <w:w w:val="85"/>
                <w:sz w:val="16"/>
              </w:rPr>
              <w:t>de</w:t>
            </w:r>
            <w:r>
              <w:rPr>
                <w:spacing w:val="-2"/>
                <w:w w:val="85"/>
                <w:sz w:val="16"/>
              </w:rPr>
              <w:t xml:space="preserve"> </w:t>
            </w:r>
            <w:r>
              <w:rPr>
                <w:w w:val="85"/>
                <w:sz w:val="16"/>
              </w:rPr>
              <w:t>educación</w:t>
            </w:r>
            <w:r>
              <w:rPr>
                <w:spacing w:val="-2"/>
                <w:w w:val="85"/>
                <w:sz w:val="16"/>
              </w:rPr>
              <w:t xml:space="preserve"> </w:t>
            </w:r>
            <w:r>
              <w:rPr>
                <w:w w:val="85"/>
                <w:sz w:val="16"/>
              </w:rPr>
              <w:t>para</w:t>
            </w:r>
            <w:r>
              <w:rPr>
                <w:spacing w:val="-2"/>
                <w:w w:val="85"/>
                <w:sz w:val="16"/>
              </w:rPr>
              <w:t xml:space="preserve"> </w:t>
            </w:r>
            <w:r>
              <w:rPr>
                <w:w w:val="85"/>
                <w:sz w:val="16"/>
              </w:rPr>
              <w:t xml:space="preserve">la </w:t>
            </w:r>
            <w:r>
              <w:rPr>
                <w:spacing w:val="-2"/>
                <w:w w:val="95"/>
                <w:sz w:val="16"/>
              </w:rPr>
              <w:t>salud.</w:t>
            </w:r>
          </w:p>
        </w:tc>
        <w:tc>
          <w:tcPr>
            <w:tcW w:w="3898" w:type="dxa"/>
          </w:tcPr>
          <w:p w:rsidR="008C4B16" w:rsidRDefault="00F52046">
            <w:pPr>
              <w:pStyle w:val="TableParagraph"/>
              <w:numPr>
                <w:ilvl w:val="0"/>
                <w:numId w:val="29"/>
              </w:numPr>
              <w:tabs>
                <w:tab w:val="left" w:pos="174"/>
              </w:tabs>
              <w:spacing w:before="48"/>
              <w:ind w:right="173" w:firstLine="0"/>
              <w:rPr>
                <w:sz w:val="16"/>
              </w:rPr>
            </w:pPr>
            <w:r>
              <w:rPr>
                <w:w w:val="85"/>
                <w:sz w:val="16"/>
              </w:rPr>
              <w:t xml:space="preserve">Recomendar activos o recursos comunitarios en el plan de </w:t>
            </w:r>
            <w:r>
              <w:rPr>
                <w:w w:val="90"/>
                <w:sz w:val="16"/>
              </w:rPr>
              <w:t>actuación</w:t>
            </w:r>
            <w:r>
              <w:rPr>
                <w:spacing w:val="-1"/>
                <w:w w:val="90"/>
                <w:sz w:val="16"/>
              </w:rPr>
              <w:t xml:space="preserve"> </w:t>
            </w:r>
            <w:r>
              <w:rPr>
                <w:w w:val="90"/>
                <w:sz w:val="16"/>
              </w:rPr>
              <w:t>de</w:t>
            </w:r>
            <w:r>
              <w:rPr>
                <w:spacing w:val="-1"/>
                <w:w w:val="90"/>
                <w:sz w:val="16"/>
              </w:rPr>
              <w:t xml:space="preserve"> </w:t>
            </w:r>
            <w:r>
              <w:rPr>
                <w:w w:val="90"/>
                <w:sz w:val="16"/>
              </w:rPr>
              <w:t>determinados</w:t>
            </w:r>
            <w:r>
              <w:rPr>
                <w:spacing w:val="-1"/>
                <w:w w:val="90"/>
                <w:sz w:val="16"/>
              </w:rPr>
              <w:t xml:space="preserve"> </w:t>
            </w:r>
            <w:r>
              <w:rPr>
                <w:w w:val="90"/>
                <w:sz w:val="16"/>
              </w:rPr>
              <w:t>problemas</w:t>
            </w:r>
            <w:r>
              <w:rPr>
                <w:spacing w:val="-1"/>
                <w:w w:val="90"/>
                <w:sz w:val="16"/>
              </w:rPr>
              <w:t xml:space="preserve"> </w:t>
            </w:r>
            <w:r>
              <w:rPr>
                <w:w w:val="90"/>
                <w:sz w:val="16"/>
              </w:rPr>
              <w:t>de</w:t>
            </w:r>
            <w:r>
              <w:rPr>
                <w:spacing w:val="-1"/>
                <w:w w:val="90"/>
                <w:sz w:val="16"/>
              </w:rPr>
              <w:t xml:space="preserve"> </w:t>
            </w:r>
            <w:r>
              <w:rPr>
                <w:w w:val="90"/>
                <w:sz w:val="16"/>
              </w:rPr>
              <w:t>salud.</w:t>
            </w:r>
          </w:p>
          <w:p w:rsidR="008C4B16" w:rsidRDefault="00F52046">
            <w:pPr>
              <w:pStyle w:val="TableParagraph"/>
              <w:numPr>
                <w:ilvl w:val="0"/>
                <w:numId w:val="29"/>
              </w:numPr>
              <w:tabs>
                <w:tab w:val="left" w:pos="174"/>
              </w:tabs>
              <w:spacing w:line="237" w:lineRule="auto"/>
              <w:ind w:right="119" w:firstLine="0"/>
              <w:rPr>
                <w:sz w:val="16"/>
              </w:rPr>
            </w:pPr>
            <w:r>
              <w:rPr>
                <w:w w:val="85"/>
                <w:sz w:val="16"/>
              </w:rPr>
              <w:t>Identificar</w:t>
            </w:r>
            <w:r>
              <w:rPr>
                <w:spacing w:val="-2"/>
                <w:w w:val="85"/>
                <w:sz w:val="16"/>
              </w:rPr>
              <w:t xml:space="preserve"> </w:t>
            </w:r>
            <w:r>
              <w:rPr>
                <w:w w:val="85"/>
                <w:sz w:val="16"/>
              </w:rPr>
              <w:t>los</w:t>
            </w:r>
            <w:r>
              <w:rPr>
                <w:spacing w:val="-2"/>
                <w:w w:val="85"/>
                <w:sz w:val="16"/>
              </w:rPr>
              <w:t xml:space="preserve"> </w:t>
            </w:r>
            <w:r>
              <w:rPr>
                <w:w w:val="85"/>
                <w:sz w:val="16"/>
              </w:rPr>
              <w:t>condicionantes</w:t>
            </w:r>
            <w:r>
              <w:rPr>
                <w:spacing w:val="-2"/>
                <w:w w:val="85"/>
                <w:sz w:val="16"/>
              </w:rPr>
              <w:t xml:space="preserve"> </w:t>
            </w:r>
            <w:r>
              <w:rPr>
                <w:w w:val="85"/>
                <w:sz w:val="16"/>
              </w:rPr>
              <w:t>sociales</w:t>
            </w:r>
            <w:r>
              <w:rPr>
                <w:spacing w:val="-2"/>
                <w:w w:val="85"/>
                <w:sz w:val="16"/>
              </w:rPr>
              <w:t xml:space="preserve"> </w:t>
            </w:r>
            <w:r>
              <w:rPr>
                <w:w w:val="85"/>
                <w:sz w:val="16"/>
              </w:rPr>
              <w:t>y</w:t>
            </w:r>
            <w:r>
              <w:rPr>
                <w:spacing w:val="-2"/>
                <w:w w:val="85"/>
                <w:sz w:val="16"/>
              </w:rPr>
              <w:t xml:space="preserve"> </w:t>
            </w:r>
            <w:r>
              <w:rPr>
                <w:w w:val="85"/>
                <w:sz w:val="16"/>
              </w:rPr>
              <w:t>comunitarios</w:t>
            </w:r>
            <w:r>
              <w:rPr>
                <w:spacing w:val="-2"/>
                <w:w w:val="85"/>
                <w:sz w:val="16"/>
              </w:rPr>
              <w:t xml:space="preserve"> </w:t>
            </w:r>
            <w:r>
              <w:rPr>
                <w:w w:val="85"/>
                <w:sz w:val="16"/>
              </w:rPr>
              <w:t>de</w:t>
            </w:r>
            <w:r>
              <w:rPr>
                <w:spacing w:val="-2"/>
                <w:w w:val="85"/>
                <w:sz w:val="16"/>
              </w:rPr>
              <w:t xml:space="preserve"> </w:t>
            </w:r>
            <w:r>
              <w:rPr>
                <w:w w:val="85"/>
                <w:sz w:val="16"/>
              </w:rPr>
              <w:t xml:space="preserve">los </w:t>
            </w:r>
            <w:r>
              <w:rPr>
                <w:w w:val="95"/>
                <w:sz w:val="16"/>
              </w:rPr>
              <w:t>problemas</w:t>
            </w:r>
            <w:r>
              <w:rPr>
                <w:spacing w:val="-11"/>
                <w:w w:val="95"/>
                <w:sz w:val="16"/>
              </w:rPr>
              <w:t xml:space="preserve"> </w:t>
            </w:r>
            <w:r>
              <w:rPr>
                <w:w w:val="95"/>
                <w:sz w:val="16"/>
              </w:rPr>
              <w:t>de</w:t>
            </w:r>
            <w:r>
              <w:rPr>
                <w:spacing w:val="-10"/>
                <w:w w:val="95"/>
                <w:sz w:val="16"/>
              </w:rPr>
              <w:t xml:space="preserve"> </w:t>
            </w:r>
            <w:r>
              <w:rPr>
                <w:w w:val="95"/>
                <w:sz w:val="16"/>
              </w:rPr>
              <w:t>salud</w:t>
            </w:r>
            <w:r>
              <w:rPr>
                <w:spacing w:val="-11"/>
                <w:w w:val="95"/>
                <w:sz w:val="16"/>
              </w:rPr>
              <w:t xml:space="preserve"> </w:t>
            </w:r>
            <w:r>
              <w:rPr>
                <w:w w:val="95"/>
                <w:sz w:val="16"/>
              </w:rPr>
              <w:t>atendidos.</w:t>
            </w:r>
          </w:p>
          <w:p w:rsidR="008C4B16" w:rsidRDefault="00F52046">
            <w:pPr>
              <w:pStyle w:val="TableParagraph"/>
              <w:numPr>
                <w:ilvl w:val="0"/>
                <w:numId w:val="29"/>
              </w:numPr>
              <w:tabs>
                <w:tab w:val="left" w:pos="174"/>
              </w:tabs>
              <w:ind w:right="499" w:firstLine="0"/>
              <w:rPr>
                <w:sz w:val="16"/>
              </w:rPr>
            </w:pPr>
            <w:r>
              <w:rPr>
                <w:spacing w:val="-2"/>
                <w:w w:val="90"/>
                <w:sz w:val="16"/>
              </w:rPr>
              <w:t>Utilizar</w:t>
            </w:r>
            <w:r>
              <w:rPr>
                <w:spacing w:val="-3"/>
                <w:w w:val="90"/>
                <w:sz w:val="16"/>
              </w:rPr>
              <w:t xml:space="preserve"> </w:t>
            </w:r>
            <w:r>
              <w:rPr>
                <w:spacing w:val="-2"/>
                <w:w w:val="90"/>
                <w:sz w:val="16"/>
              </w:rPr>
              <w:t>herramientas</w:t>
            </w:r>
            <w:r>
              <w:rPr>
                <w:spacing w:val="-3"/>
                <w:w w:val="90"/>
                <w:sz w:val="16"/>
              </w:rPr>
              <w:t xml:space="preserve"> </w:t>
            </w:r>
            <w:r>
              <w:rPr>
                <w:spacing w:val="-2"/>
                <w:w w:val="90"/>
                <w:sz w:val="16"/>
              </w:rPr>
              <w:t>de</w:t>
            </w:r>
            <w:r>
              <w:rPr>
                <w:spacing w:val="-3"/>
                <w:w w:val="90"/>
                <w:sz w:val="16"/>
              </w:rPr>
              <w:t xml:space="preserve"> </w:t>
            </w:r>
            <w:r>
              <w:rPr>
                <w:spacing w:val="-2"/>
                <w:w w:val="90"/>
                <w:sz w:val="16"/>
              </w:rPr>
              <w:t>cribado</w:t>
            </w:r>
            <w:r>
              <w:rPr>
                <w:spacing w:val="-3"/>
                <w:w w:val="90"/>
                <w:sz w:val="16"/>
              </w:rPr>
              <w:t xml:space="preserve"> </w:t>
            </w:r>
            <w:r>
              <w:rPr>
                <w:spacing w:val="-2"/>
                <w:w w:val="90"/>
                <w:sz w:val="16"/>
              </w:rPr>
              <w:t>de</w:t>
            </w:r>
            <w:r>
              <w:rPr>
                <w:spacing w:val="-3"/>
                <w:w w:val="90"/>
                <w:sz w:val="16"/>
              </w:rPr>
              <w:t xml:space="preserve"> </w:t>
            </w:r>
            <w:r>
              <w:rPr>
                <w:spacing w:val="-2"/>
                <w:w w:val="90"/>
                <w:sz w:val="16"/>
              </w:rPr>
              <w:t>la</w:t>
            </w:r>
            <w:r>
              <w:rPr>
                <w:spacing w:val="-3"/>
                <w:w w:val="90"/>
                <w:sz w:val="16"/>
              </w:rPr>
              <w:t xml:space="preserve"> </w:t>
            </w:r>
            <w:r>
              <w:rPr>
                <w:spacing w:val="-2"/>
                <w:w w:val="90"/>
                <w:sz w:val="16"/>
              </w:rPr>
              <w:t>pobreza</w:t>
            </w:r>
            <w:r>
              <w:rPr>
                <w:spacing w:val="-3"/>
                <w:w w:val="90"/>
                <w:sz w:val="16"/>
              </w:rPr>
              <w:t xml:space="preserve"> </w:t>
            </w:r>
            <w:r>
              <w:rPr>
                <w:spacing w:val="-2"/>
                <w:w w:val="90"/>
                <w:sz w:val="16"/>
              </w:rPr>
              <w:t>en</w:t>
            </w:r>
            <w:r>
              <w:rPr>
                <w:spacing w:val="-3"/>
                <w:w w:val="90"/>
                <w:sz w:val="16"/>
              </w:rPr>
              <w:t xml:space="preserve"> </w:t>
            </w:r>
            <w:r>
              <w:rPr>
                <w:spacing w:val="-2"/>
                <w:w w:val="90"/>
                <w:sz w:val="16"/>
              </w:rPr>
              <w:t xml:space="preserve">la </w:t>
            </w:r>
            <w:r>
              <w:rPr>
                <w:w w:val="85"/>
                <w:sz w:val="16"/>
              </w:rPr>
              <w:t xml:space="preserve">consulta, su indicación y las respuestas que se pueden </w:t>
            </w:r>
            <w:r>
              <w:rPr>
                <w:spacing w:val="-2"/>
                <w:w w:val="95"/>
                <w:sz w:val="16"/>
              </w:rPr>
              <w:t>articular.</w:t>
            </w:r>
          </w:p>
        </w:tc>
      </w:tr>
    </w:tbl>
    <w:p w:rsidR="008C4B16" w:rsidRDefault="008C4B16">
      <w:pPr>
        <w:rPr>
          <w:sz w:val="16"/>
        </w:rPr>
        <w:sectPr w:rsidR="008C4B16">
          <w:headerReference w:type="default" r:id="rId112"/>
          <w:pgSz w:w="16840" w:h="11910" w:orient="landscape"/>
          <w:pgMar w:top="1360" w:right="460" w:bottom="280" w:left="460" w:header="611" w:footer="0" w:gutter="0"/>
          <w:cols w:space="720"/>
        </w:sectPr>
      </w:pPr>
    </w:p>
    <w:p w:rsidR="008C4B16" w:rsidRDefault="00F52046">
      <w:pPr>
        <w:pStyle w:val="Ttulo1"/>
        <w:spacing w:before="136"/>
        <w:ind w:left="1214" w:right="1195"/>
      </w:pPr>
      <w:r>
        <w:rPr>
          <w:noProof/>
          <w:lang w:eastAsia="es-ES"/>
        </w:rPr>
        <w:drawing>
          <wp:anchor distT="0" distB="0" distL="0" distR="0" simplePos="0" relativeHeight="15797248" behindDoc="0" locked="0" layoutInCell="1" allowOverlap="1">
            <wp:simplePos x="0" y="0"/>
            <wp:positionH relativeFrom="page">
              <wp:posOffset>360000</wp:posOffset>
            </wp:positionH>
            <wp:positionV relativeFrom="paragraph">
              <wp:posOffset>53409</wp:posOffset>
            </wp:positionV>
            <wp:extent cx="756000" cy="315637"/>
            <wp:effectExtent l="0" t="0" r="0" b="0"/>
            <wp:wrapNone/>
            <wp:docPr id="237" name="Imag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7" name="Image 237"/>
                    <pic:cNvPicPr/>
                  </pic:nvPicPr>
                  <pic:blipFill>
                    <a:blip r:embed="rId53" cstate="print"/>
                    <a:stretch>
                      <a:fillRect/>
                    </a:stretch>
                  </pic:blipFill>
                  <pic:spPr>
                    <a:xfrm>
                      <a:off x="0" y="0"/>
                      <a:ext cx="756000" cy="315637"/>
                    </a:xfrm>
                    <a:prstGeom prst="rect">
                      <a:avLst/>
                    </a:prstGeom>
                  </pic:spPr>
                </pic:pic>
              </a:graphicData>
            </a:graphic>
          </wp:anchor>
        </w:drawing>
      </w:r>
      <w:r>
        <w:rPr>
          <w:noProof/>
          <w:lang w:eastAsia="es-ES"/>
        </w:rPr>
        <w:drawing>
          <wp:anchor distT="0" distB="0" distL="0" distR="0" simplePos="0" relativeHeight="15797760" behindDoc="0" locked="0" layoutInCell="1" allowOverlap="1">
            <wp:simplePos x="0" y="0"/>
            <wp:positionH relativeFrom="page">
              <wp:posOffset>6822508</wp:posOffset>
            </wp:positionH>
            <wp:positionV relativeFrom="paragraph">
              <wp:posOffset>-4560</wp:posOffset>
            </wp:positionV>
            <wp:extent cx="376405" cy="400329"/>
            <wp:effectExtent l="0" t="0" r="0" b="0"/>
            <wp:wrapNone/>
            <wp:docPr id="238" name="Image 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8" name="Image 238"/>
                    <pic:cNvPicPr/>
                  </pic:nvPicPr>
                  <pic:blipFill>
                    <a:blip r:embed="rId54" cstate="print"/>
                    <a:stretch>
                      <a:fillRect/>
                    </a:stretch>
                  </pic:blipFill>
                  <pic:spPr>
                    <a:xfrm>
                      <a:off x="0" y="0"/>
                      <a:ext cx="376405" cy="400329"/>
                    </a:xfrm>
                    <a:prstGeom prst="rect">
                      <a:avLst/>
                    </a:prstGeom>
                  </pic:spPr>
                </pic:pic>
              </a:graphicData>
            </a:graphic>
          </wp:anchor>
        </w:drawing>
      </w:r>
      <w:r>
        <w:rPr>
          <w:noProof/>
          <w:lang w:eastAsia="es-ES"/>
        </w:rPr>
        <mc:AlternateContent>
          <mc:Choice Requires="wps">
            <w:drawing>
              <wp:anchor distT="0" distB="0" distL="0" distR="0" simplePos="0" relativeHeight="15798272" behindDoc="0" locked="0" layoutInCell="1" allowOverlap="1">
                <wp:simplePos x="0" y="0"/>
                <wp:positionH relativeFrom="page">
                  <wp:posOffset>7144181</wp:posOffset>
                </wp:positionH>
                <wp:positionV relativeFrom="page">
                  <wp:posOffset>8582967</wp:posOffset>
                </wp:positionV>
                <wp:extent cx="231775" cy="1330325"/>
                <wp:effectExtent l="0" t="0" r="0" b="0"/>
                <wp:wrapNone/>
                <wp:docPr id="239" name="Text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113">
                              <w:r>
                                <w:rPr>
                                  <w:spacing w:val="-2"/>
                                  <w:sz w:val="14"/>
                                </w:rPr>
                                <w:t>https://www</w:t>
                              </w:r>
                            </w:hyperlink>
                            <w:r>
                              <w:rPr>
                                <w:spacing w:val="-2"/>
                                <w:sz w:val="14"/>
                              </w:rPr>
                              <w:t>.boe.es</w:t>
                            </w:r>
                          </w:p>
                        </w:txbxContent>
                      </wps:txbx>
                      <wps:bodyPr vert="vert270" wrap="square" lIns="0" tIns="0" rIns="0" bIns="0" rtlCol="0">
                        <a:noAutofit/>
                      </wps:bodyPr>
                    </wps:wsp>
                  </a:graphicData>
                </a:graphic>
              </wp:anchor>
            </w:drawing>
          </mc:Choice>
          <mc:Fallback>
            <w:pict>
              <v:shape id="Textbox 239" o:spid="_x0000_s1068" type="#_x0000_t202" style="position:absolute;left:0;text-align:left;margin-left:562.55pt;margin-top:675.8pt;width:18.25pt;height:104.75pt;z-index:1579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" filled="f" stroked="f">
                <v:path arrowok="t"/>
                <v:textbox style="layout-flow:vertical;mso-layout-flow-alt:bottom-to-top" inset="0,0,0,0">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114">
                        <w:r>
                          <w:rPr>
                            <w:spacing w:val="-2"/>
                            <w:sz w:val="14"/>
                          </w:rPr>
                          <w:t>https://www</w:t>
                        </w:r>
                      </w:hyperlink>
                      <w:r>
                        <w:rPr>
                          <w:spacing w:val="-2"/>
                          <w:sz w:val="14"/>
                        </w:rPr>
                        <w:t>.boe.es</w:t>
                      </w:r>
                    </w:p>
                  </w:txbxContent>
                </v:textbox>
                <w10:wrap anchorx="page" anchory="page"/>
              </v:shape>
            </w:pict>
          </mc:Fallback>
        </mc:AlternateContent>
      </w:r>
      <w:r>
        <w:rPr>
          <w:color w:val="004479"/>
        </w:rPr>
        <w:t>BOLETÍN</w:t>
      </w:r>
      <w:r>
        <w:rPr>
          <w:color w:val="004479"/>
          <w:spacing w:val="-4"/>
        </w:rPr>
        <w:t xml:space="preserve"> </w:t>
      </w:r>
      <w:r>
        <w:rPr>
          <w:color w:val="004479"/>
        </w:rPr>
        <w:t>OFICIAL</w:t>
      </w:r>
      <w:r>
        <w:rPr>
          <w:color w:val="004479"/>
          <w:spacing w:val="-2"/>
        </w:rPr>
        <w:t xml:space="preserve"> </w:t>
      </w:r>
      <w:r>
        <w:rPr>
          <w:color w:val="004479"/>
        </w:rPr>
        <w:t>DEL</w:t>
      </w:r>
      <w:r>
        <w:rPr>
          <w:color w:val="004479"/>
          <w:spacing w:val="-2"/>
        </w:rPr>
        <w:t xml:space="preserve"> ESTADO</w:t>
      </w:r>
    </w:p>
    <w:p w:rsidR="008C4B16" w:rsidRDefault="00F52046">
      <w:pPr>
        <w:pStyle w:val="Textoindependiente"/>
        <w:spacing w:before="7"/>
        <w:rPr>
          <w:rFonts w:ascii="Arial"/>
          <w:b/>
          <w:sz w:val="13"/>
        </w:rPr>
      </w:pPr>
      <w:r>
        <w:rPr>
          <w:noProof/>
          <w:lang w:eastAsia="es-ES"/>
        </w:rPr>
        <mc:AlternateContent>
          <mc:Choice Requires="wps">
            <w:drawing>
              <wp:anchor distT="0" distB="0" distL="0" distR="0" simplePos="0" relativeHeight="487655424" behindDoc="1" locked="0" layoutInCell="1" allowOverlap="1">
                <wp:simplePos x="0" y="0"/>
                <wp:positionH relativeFrom="page">
                  <wp:posOffset>360000</wp:posOffset>
                </wp:positionH>
                <wp:positionV relativeFrom="paragraph">
                  <wp:posOffset>114995</wp:posOffset>
                </wp:positionV>
                <wp:extent cx="6840220" cy="1270"/>
                <wp:effectExtent l="0" t="0" r="0" b="0"/>
                <wp:wrapTopAndBottom/>
                <wp:docPr id="240" name="Graphic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01"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15FFBF56" id="Graphic 240" o:spid="_x0000_s1026" style="position:absolute;margin-left:28.35pt;margin-top:9.05pt;width:538.6pt;height:.1pt;z-index:-15661056;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" path="m,l6840001,e" filled="f" strokecolor="#004479" strokeweight="1pt">
                <v:path arrowok="t"/>
                <w10:wrap type="topAndBottom" anchorx="page"/>
              </v:shape>
            </w:pict>
          </mc:Fallback>
        </mc:AlternateContent>
      </w:r>
    </w:p>
    <w:p w:rsidR="008C4B16" w:rsidRDefault="00F52046">
      <w:pPr>
        <w:pStyle w:val="Ttulo2"/>
        <w:tabs>
          <w:tab w:val="left" w:pos="4258"/>
          <w:tab w:val="left" w:pos="8988"/>
        </w:tabs>
        <w:spacing w:before="49"/>
        <w:ind w:left="106"/>
      </w:pPr>
      <w:r>
        <w:rPr>
          <w:color w:val="004479"/>
        </w:rPr>
        <w:t xml:space="preserve">Núm. </w:t>
      </w:r>
      <w:r>
        <w:rPr>
          <w:color w:val="004479"/>
          <w:spacing w:val="-5"/>
        </w:rPr>
        <w:t>183</w:t>
      </w:r>
      <w:r>
        <w:rPr>
          <w:color w:val="004479"/>
        </w:rPr>
        <w:tab/>
        <w:t>Martes</w:t>
      </w:r>
      <w:r>
        <w:rPr>
          <w:color w:val="004479"/>
          <w:spacing w:val="-4"/>
        </w:rPr>
        <w:t xml:space="preserve"> </w:t>
      </w:r>
      <w:r>
        <w:rPr>
          <w:color w:val="004479"/>
        </w:rPr>
        <w:t>30</w:t>
      </w:r>
      <w:r>
        <w:rPr>
          <w:color w:val="004479"/>
          <w:spacing w:val="-2"/>
        </w:rPr>
        <w:t xml:space="preserve"> </w:t>
      </w:r>
      <w:r>
        <w:rPr>
          <w:color w:val="004479"/>
        </w:rPr>
        <w:t>de</w:t>
      </w:r>
      <w:r>
        <w:rPr>
          <w:color w:val="004479"/>
          <w:spacing w:val="-1"/>
        </w:rPr>
        <w:t xml:space="preserve"> </w:t>
      </w:r>
      <w:r>
        <w:rPr>
          <w:color w:val="004479"/>
        </w:rPr>
        <w:t>julio</w:t>
      </w:r>
      <w:r>
        <w:rPr>
          <w:color w:val="004479"/>
          <w:spacing w:val="-2"/>
        </w:rPr>
        <w:t xml:space="preserve"> </w:t>
      </w:r>
      <w:r>
        <w:rPr>
          <w:color w:val="004479"/>
        </w:rPr>
        <w:t>de</w:t>
      </w:r>
      <w:r>
        <w:rPr>
          <w:color w:val="004479"/>
          <w:spacing w:val="-1"/>
        </w:rPr>
        <w:t xml:space="preserve"> </w:t>
      </w:r>
      <w:r>
        <w:rPr>
          <w:color w:val="004479"/>
          <w:spacing w:val="-4"/>
        </w:rPr>
        <w:t>2024</w:t>
      </w:r>
      <w:r>
        <w:rPr>
          <w:color w:val="004479"/>
        </w:rPr>
        <w:tab/>
        <w:t>Sec. III.</w:t>
      </w:r>
      <w:r>
        <w:rPr>
          <w:color w:val="004479"/>
          <w:spacing w:val="27"/>
        </w:rPr>
        <w:t xml:space="preserve">  </w:t>
      </w:r>
      <w:r>
        <w:rPr>
          <w:color w:val="004479"/>
        </w:rPr>
        <w:t xml:space="preserve">Pág. </w:t>
      </w:r>
      <w:r>
        <w:rPr>
          <w:color w:val="004479"/>
          <w:spacing w:val="-2"/>
        </w:rPr>
        <w:t>97194</w:t>
      </w:r>
    </w:p>
    <w:p w:rsidR="008C4B16" w:rsidRDefault="00F52046">
      <w:pPr>
        <w:pStyle w:val="Textoindependiente"/>
        <w:spacing w:before="8"/>
        <w:rPr>
          <w:rFonts w:ascii="Arial"/>
          <w:b/>
          <w:sz w:val="3"/>
        </w:rPr>
      </w:pPr>
      <w:r>
        <w:rPr>
          <w:noProof/>
          <w:lang w:eastAsia="es-ES"/>
        </w:rPr>
        <mc:AlternateContent>
          <mc:Choice Requires="wps">
            <w:drawing>
              <wp:anchor distT="0" distB="0" distL="0" distR="0" simplePos="0" relativeHeight="487655936" behindDoc="1" locked="0" layoutInCell="1" allowOverlap="1">
                <wp:simplePos x="0" y="0"/>
                <wp:positionH relativeFrom="page">
                  <wp:posOffset>360000</wp:posOffset>
                </wp:positionH>
                <wp:positionV relativeFrom="paragraph">
                  <wp:posOffset>42557</wp:posOffset>
                </wp:positionV>
                <wp:extent cx="6840220" cy="1270"/>
                <wp:effectExtent l="0" t="0" r="0" b="0"/>
                <wp:wrapTopAndBottom/>
                <wp:docPr id="241" name="Graphic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6840001" y="0"/>
                              </a:moveTo>
                              <a:lnTo>
                                <a:pt x="0"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7EA001AD" id="Graphic 241" o:spid="_x0000_s1026" style="position:absolute;margin-left:28.35pt;margin-top:3.35pt;width:538.6pt;height:.1pt;z-index:-15660544;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" path="m6840001,l,e" filled="f" strokecolor="#004479" strokeweight="1pt">
                <v:path arrowok="t"/>
                <w10:wrap type="topAndBottom" anchorx="page"/>
              </v:shape>
            </w:pict>
          </mc:Fallback>
        </mc:AlternateContent>
      </w:r>
    </w:p>
    <w:p w:rsidR="008C4B16" w:rsidRDefault="008C4B16">
      <w:pPr>
        <w:pStyle w:val="Textoindependiente"/>
        <w:spacing w:before="209"/>
        <w:rPr>
          <w:rFonts w:ascii="Arial"/>
          <w:b/>
        </w:rPr>
      </w:pPr>
    </w:p>
    <w:p w:rsidR="008C4B16" w:rsidRDefault="00F52046">
      <w:pPr>
        <w:pStyle w:val="Textoindependiente"/>
        <w:spacing w:line="408" w:lineRule="auto"/>
        <w:ind w:left="1864" w:right="1947"/>
        <w:jc w:val="both"/>
      </w:pPr>
      <w:r>
        <w:t>Dominio 5.</w:t>
      </w:r>
      <w:r>
        <w:rPr>
          <w:spacing w:val="80"/>
        </w:rPr>
        <w:t xml:space="preserve"> </w:t>
      </w:r>
      <w:r>
        <w:t>Competencias en Investigación, Innovación, Formación y Docencia. En torno al valor: compromiso científico, ético, social y con la especialidad.</w:t>
      </w:r>
    </w:p>
    <w:p w:rsidR="008C4B16" w:rsidRDefault="00F52046">
      <w:pPr>
        <w:pStyle w:val="Textoindependiente"/>
        <w:ind w:left="1524" w:right="1522" w:firstLine="340"/>
        <w:jc w:val="both"/>
      </w:pPr>
      <w:r>
        <w:t>Para lograr la excelencia en la atención sanitaria a través de la investigación, innovación, formación y docenci</w:t>
      </w:r>
      <w:r>
        <w:t>a, y para fomentar las buenas prácticas y el desarrollo de la especialidad.</w:t>
      </w:r>
    </w:p>
    <w:p w:rsidR="008C4B16" w:rsidRDefault="00F52046">
      <w:pPr>
        <w:pStyle w:val="Textoindependiente"/>
        <w:spacing w:line="237" w:lineRule="auto"/>
        <w:ind w:left="1524" w:right="1522" w:firstLine="340"/>
        <w:jc w:val="both"/>
      </w:pPr>
      <w:r>
        <w:t>Investigación e Innovación: Integra los conocimientos para responder a los</w:t>
      </w:r>
      <w:r>
        <w:rPr>
          <w:spacing w:val="40"/>
        </w:rPr>
        <w:t xml:space="preserve"> </w:t>
      </w:r>
      <w:r>
        <w:t>problemas de salud y los déficits de conocimiento detectados en la práctica clínica de la MFyC a través d</w:t>
      </w:r>
      <w:r>
        <w:t xml:space="preserve">e la mejor información científica disponible (Medicina Basada en la </w:t>
      </w:r>
      <w:r>
        <w:rPr>
          <w:spacing w:val="-2"/>
        </w:rPr>
        <w:t>Evidencia).</w:t>
      </w:r>
    </w:p>
    <w:p w:rsidR="008C4B16" w:rsidRDefault="00F52046">
      <w:pPr>
        <w:pStyle w:val="Textoindependiente"/>
        <w:ind w:left="1524" w:right="1521" w:firstLine="340"/>
        <w:jc w:val="both"/>
      </w:pPr>
      <w:r>
        <w:t>Se incluyen competencias para identificar las oportunidades de innovación en todos los</w:t>
      </w:r>
      <w:r>
        <w:rPr>
          <w:spacing w:val="-2"/>
        </w:rPr>
        <w:t xml:space="preserve"> </w:t>
      </w:r>
      <w:r>
        <w:t>ámbitos</w:t>
      </w:r>
      <w:r>
        <w:rPr>
          <w:spacing w:val="-2"/>
        </w:rPr>
        <w:t xml:space="preserve"> </w:t>
      </w:r>
      <w:r>
        <w:t>de</w:t>
      </w:r>
      <w:r>
        <w:rPr>
          <w:spacing w:val="-2"/>
        </w:rPr>
        <w:t xml:space="preserve"> </w:t>
      </w:r>
      <w:r>
        <w:t>la</w:t>
      </w:r>
      <w:r>
        <w:rPr>
          <w:spacing w:val="-2"/>
        </w:rPr>
        <w:t xml:space="preserve"> </w:t>
      </w:r>
      <w:r>
        <w:t>atención</w:t>
      </w:r>
      <w:r>
        <w:rPr>
          <w:spacing w:val="-2"/>
        </w:rPr>
        <w:t xml:space="preserve"> </w:t>
      </w:r>
      <w:r>
        <w:t>primaria,</w:t>
      </w:r>
      <w:r>
        <w:rPr>
          <w:spacing w:val="-2"/>
        </w:rPr>
        <w:t xml:space="preserve"> </w:t>
      </w:r>
      <w:r>
        <w:t>entre</w:t>
      </w:r>
      <w:r>
        <w:rPr>
          <w:spacing w:val="-2"/>
        </w:rPr>
        <w:t xml:space="preserve"> </w:t>
      </w:r>
      <w:r>
        <w:t>las</w:t>
      </w:r>
      <w:r>
        <w:rPr>
          <w:spacing w:val="-2"/>
        </w:rPr>
        <w:t xml:space="preserve"> </w:t>
      </w:r>
      <w:r>
        <w:t>que</w:t>
      </w:r>
      <w:r>
        <w:rPr>
          <w:spacing w:val="-2"/>
        </w:rPr>
        <w:t xml:space="preserve"> </w:t>
      </w:r>
      <w:r>
        <w:t>se</w:t>
      </w:r>
      <w:r>
        <w:rPr>
          <w:spacing w:val="-2"/>
        </w:rPr>
        <w:t xml:space="preserve"> </w:t>
      </w:r>
      <w:r>
        <w:t>destacan:</w:t>
      </w:r>
      <w:r>
        <w:rPr>
          <w:spacing w:val="-2"/>
        </w:rPr>
        <w:t xml:space="preserve"> </w:t>
      </w:r>
      <w:r>
        <w:t>obtener,</w:t>
      </w:r>
      <w:r>
        <w:rPr>
          <w:spacing w:val="-2"/>
        </w:rPr>
        <w:t xml:space="preserve"> </w:t>
      </w:r>
      <w:r>
        <w:t>gestionar,</w:t>
      </w:r>
      <w:r>
        <w:rPr>
          <w:spacing w:val="-2"/>
        </w:rPr>
        <w:t xml:space="preserve"> </w:t>
      </w:r>
      <w:r>
        <w:t>aplicar y evaluar de forma crítica la información científica e integrar los conocimientos y habilidades para participar en proyectos de investigación e innovación. Realizar un</w:t>
      </w:r>
      <w:r>
        <w:rPr>
          <w:spacing w:val="40"/>
        </w:rPr>
        <w:t xml:space="preserve"> </w:t>
      </w:r>
      <w:r>
        <w:t xml:space="preserve">trabajo de investigación en relación con su práctica (Proyecto de Investigación </w:t>
      </w:r>
      <w:r>
        <w:t>Fin de Residencia), pudiendo utilizar metodologías de tipo cuantitativo, cualitativo, o investigación sobre aspectos docentes que contribuyan a la mejora de la formación.</w:t>
      </w:r>
    </w:p>
    <w:p w:rsidR="008C4B16" w:rsidRDefault="00F52046">
      <w:pPr>
        <w:pStyle w:val="Textoindependiente"/>
        <w:spacing w:line="237" w:lineRule="auto"/>
        <w:ind w:left="1524" w:right="1521" w:firstLine="340"/>
        <w:jc w:val="both"/>
      </w:pPr>
      <w:r>
        <w:t>Formación y Docencia: El médico/a en formación aplicará los distintos métodos de apre</w:t>
      </w:r>
      <w:r>
        <w:t>ndizaje de utilidad para su progreso formativo desde un análisis crítico, así como</w:t>
      </w:r>
      <w:r>
        <w:rPr>
          <w:spacing w:val="40"/>
        </w:rPr>
        <w:t xml:space="preserve"> </w:t>
      </w:r>
      <w:r>
        <w:t>para impartir docencia a pacientes de forma individual o grupal, o a estudiantes, residentes y profesionales.</w:t>
      </w:r>
    </w:p>
    <w:p w:rsidR="008C4B16" w:rsidRDefault="00F52046">
      <w:pPr>
        <w:pStyle w:val="Textoindependiente"/>
        <w:ind w:left="1524" w:right="1521" w:firstLine="340"/>
        <w:jc w:val="both"/>
      </w:pPr>
      <w:r>
        <w:t>Las personas especialistas en formación, como futuros profesion</w:t>
      </w:r>
      <w:r>
        <w:t xml:space="preserve">ales de la MFyC, comprometidos con el avance de su especialidad, serán los tutores y profesores universitarios del futuro, por lo que participarán en la formación de nuevos residentes y alumnos de grado, ayudando a las nuevas generaciones de profesionales </w:t>
      </w:r>
      <w:r>
        <w:t>a aprender, sabiendo que en ese proceso también se aprende.</w:t>
      </w:r>
    </w:p>
    <w:p w:rsidR="008C4B16" w:rsidRDefault="008C4B16">
      <w:pPr>
        <w:jc w:val="both"/>
        <w:sectPr w:rsidR="008C4B16">
          <w:headerReference w:type="even" r:id="rId115"/>
          <w:pgSz w:w="11910" w:h="16840"/>
          <w:pgMar w:top="600" w:right="460" w:bottom="280" w:left="460" w:header="0" w:footer="0" w:gutter="0"/>
          <w:cols w:space="720"/>
        </w:sectPr>
      </w:pPr>
    </w:p>
    <w:p w:rsidR="008C4B16" w:rsidRDefault="00F52046">
      <w:pPr>
        <w:pStyle w:val="Textoindependiente"/>
        <w:spacing w:after="1"/>
        <w:rPr>
          <w:sz w:val="12"/>
        </w:rPr>
      </w:pPr>
      <w:r>
        <w:rPr>
          <w:noProof/>
          <w:lang w:eastAsia="es-ES"/>
        </w:rPr>
        <mc:AlternateContent>
          <mc:Choice Requires="wps">
            <w:drawing>
              <wp:anchor distT="0" distB="0" distL="0" distR="0" simplePos="0" relativeHeight="15799808" behindDoc="0" locked="0" layoutInCell="1" allowOverlap="1">
                <wp:simplePos x="0" y="0"/>
                <wp:positionH relativeFrom="page">
                  <wp:posOffset>10322981</wp:posOffset>
                </wp:positionH>
                <wp:positionV relativeFrom="page">
                  <wp:posOffset>5450969</wp:posOffset>
                </wp:positionV>
                <wp:extent cx="231775" cy="1330325"/>
                <wp:effectExtent l="0" t="0" r="0" b="0"/>
                <wp:wrapNone/>
                <wp:docPr id="245" name="Text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116">
                              <w:r>
                                <w:rPr>
                                  <w:spacing w:val="-2"/>
                                  <w:sz w:val="14"/>
                                </w:rPr>
                                <w:t>https://www</w:t>
                              </w:r>
                            </w:hyperlink>
                            <w:r>
                              <w:rPr>
                                <w:spacing w:val="-2"/>
                                <w:sz w:val="14"/>
                              </w:rPr>
                              <w:t>.boe.es</w:t>
                            </w:r>
                          </w:p>
                        </w:txbxContent>
                      </wps:txbx>
                      <wps:bodyPr vert="vert270" wrap="square" lIns="0" tIns="0" rIns="0" bIns="0" rtlCol="0">
                        <a:noAutofit/>
                      </wps:bodyPr>
                    </wps:wsp>
                  </a:graphicData>
                </a:graphic>
              </wp:anchor>
            </w:drawing>
          </mc:Choice>
          <mc:Fallback>
            <w:pict>
              <v:shape id="Textbox 245" o:spid="_x0000_s1069" type="#_x0000_t202" style="position:absolute;margin-left:812.85pt;margin-top:429.2pt;width:18.25pt;height:104.75pt;z-index:1579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" filled="f" stroked="f">
                <v:path arrowok="t"/>
                <v:textbox style="layout-flow:vertical;mso-layout-flow-alt:bottom-to-top" inset="0,0,0,0">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117">
                        <w:r>
                          <w:rPr>
                            <w:spacing w:val="-2"/>
                            <w:sz w:val="14"/>
                          </w:rPr>
                          <w:t>https://www</w:t>
                        </w:r>
                      </w:hyperlink>
                      <w:r>
                        <w:rPr>
                          <w:spacing w:val="-2"/>
                          <w:sz w:val="14"/>
                        </w:rPr>
                        <w:t>.boe.es</w:t>
                      </w:r>
                    </w:p>
                  </w:txbxContent>
                </v:textbox>
                <w10:wrap anchorx="page" anchory="page"/>
              </v:shape>
            </w:pict>
          </mc:Fallback>
        </mc:AlternateContent>
      </w:r>
    </w:p>
    <w:p w:rsidR="008C4B16" w:rsidRDefault="00F52046">
      <w:pPr>
        <w:pStyle w:val="Textoindependiente"/>
        <w:spacing w:line="20" w:lineRule="exact"/>
        <w:ind w:left="106"/>
        <w:rPr>
          <w:sz w:val="2"/>
        </w:rPr>
      </w:pPr>
      <w:r>
        <w:rPr>
          <w:noProof/>
          <w:sz w:val="2"/>
          <w:lang w:eastAsia="es-ES"/>
        </w:rPr>
        <mc:AlternateContent>
          <mc:Choice Requires="wpg">
            <w:drawing>
              <wp:inline distT="0" distB="0" distL="0" distR="0">
                <wp:extent cx="9972040" cy="12700"/>
                <wp:effectExtent l="9525" t="0" r="634" b="6350"/>
                <wp:docPr id="246"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72040" cy="12700"/>
                          <a:chOff x="0" y="0"/>
                          <a:chExt cx="9972040" cy="12700"/>
                        </a:xfrm>
                      </wpg:grpSpPr>
                      <wps:wsp>
                        <wps:cNvPr id="247" name="Graphic 247"/>
                        <wps:cNvSpPr/>
                        <wps:spPr>
                          <a:xfrm>
                            <a:off x="0" y="6350"/>
                            <a:ext cx="9972040" cy="1270"/>
                          </a:xfrm>
                          <a:custGeom>
                            <a:avLst/>
                            <a:gdLst/>
                            <a:ahLst/>
                            <a:cxnLst/>
                            <a:rect l="l" t="t" r="r" b="b"/>
                            <a:pathLst>
                              <a:path w="9972040">
                                <a:moveTo>
                                  <a:pt x="0" y="0"/>
                                </a:moveTo>
                                <a:lnTo>
                                  <a:pt x="9972000" y="0"/>
                                </a:lnTo>
                              </a:path>
                            </a:pathLst>
                          </a:custGeom>
                          <a:ln w="12700">
                            <a:solidFill>
                              <a:srgbClr val="004479"/>
                            </a:solidFill>
                            <a:prstDash val="solid"/>
                          </a:ln>
                        </wps:spPr>
                        <wps:bodyPr wrap="square" lIns="0" tIns="0" rIns="0" bIns="0" rtlCol="0">
                          <a:prstTxWarp prst="textNoShape">
                            <a:avLst/>
                          </a:prstTxWarp>
                          <a:noAutofit/>
                        </wps:bodyPr>
                      </wps:wsp>
                    </wpg:wgp>
                  </a:graphicData>
                </a:graphic>
              </wp:inline>
            </w:drawing>
          </mc:Choice>
          <mc:Fallback>
            <w:pict>
              <v:group w14:anchorId="287F0A1F" id="Group 246" o:spid="_x0000_s1026" style="width:785.2pt;height:1pt;mso-position-horizontal-relative:char;mso-position-vertical-relative:line" coordsize="9972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">
                <v:shape id="Graphic 247" o:spid="_x0000_s1027" style="position:absolute;top:63;width:99720;height:13;visibility:visible;mso-wrap-style:square;v-text-anchor:top" coordsize="9972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" path="m,l9972000,e" filled="f" strokecolor="#004479" strokeweight="1pt">
                  <v:path arrowok="t"/>
                </v:shape>
                <w10:anchorlock/>
              </v:group>
            </w:pict>
          </mc:Fallback>
        </mc:AlternateContent>
      </w:r>
    </w:p>
    <w:p w:rsidR="008C4B16" w:rsidRDefault="00F52046">
      <w:pPr>
        <w:tabs>
          <w:tab w:val="left" w:pos="6724"/>
          <w:tab w:val="left" w:pos="13920"/>
        </w:tabs>
        <w:spacing w:before="39"/>
        <w:ind w:left="106"/>
        <w:rPr>
          <w:rFonts w:ascii="Arial" w:hAnsi="Arial"/>
          <w:b/>
          <w:sz w:val="20"/>
        </w:rPr>
      </w:pPr>
      <w:r>
        <w:rPr>
          <w:rFonts w:ascii="Arial" w:hAnsi="Arial"/>
          <w:b/>
          <w:color w:val="004479"/>
          <w:sz w:val="20"/>
        </w:rPr>
        <w:t xml:space="preserve">Núm. </w:t>
      </w:r>
      <w:r>
        <w:rPr>
          <w:rFonts w:ascii="Arial" w:hAnsi="Arial"/>
          <w:b/>
          <w:color w:val="004479"/>
          <w:spacing w:val="-5"/>
          <w:sz w:val="20"/>
        </w:rPr>
        <w:t>183</w:t>
      </w:r>
      <w:r>
        <w:rPr>
          <w:rFonts w:ascii="Arial" w:hAnsi="Arial"/>
          <w:b/>
          <w:color w:val="004479"/>
          <w:sz w:val="20"/>
        </w:rPr>
        <w:tab/>
        <w:t>Martes</w:t>
      </w:r>
      <w:r>
        <w:rPr>
          <w:rFonts w:ascii="Arial" w:hAnsi="Arial"/>
          <w:b/>
          <w:color w:val="004479"/>
          <w:spacing w:val="-4"/>
          <w:sz w:val="20"/>
        </w:rPr>
        <w:t xml:space="preserve"> </w:t>
      </w:r>
      <w:r>
        <w:rPr>
          <w:rFonts w:ascii="Arial" w:hAnsi="Arial"/>
          <w:b/>
          <w:color w:val="004479"/>
          <w:sz w:val="20"/>
        </w:rPr>
        <w:t>30</w:t>
      </w:r>
      <w:r>
        <w:rPr>
          <w:rFonts w:ascii="Arial" w:hAnsi="Arial"/>
          <w:b/>
          <w:color w:val="004479"/>
          <w:spacing w:val="-2"/>
          <w:sz w:val="20"/>
        </w:rPr>
        <w:t xml:space="preserve"> </w:t>
      </w:r>
      <w:r>
        <w:rPr>
          <w:rFonts w:ascii="Arial" w:hAnsi="Arial"/>
          <w:b/>
          <w:color w:val="004479"/>
          <w:sz w:val="20"/>
        </w:rPr>
        <w:t>de</w:t>
      </w:r>
      <w:r>
        <w:rPr>
          <w:rFonts w:ascii="Arial" w:hAnsi="Arial"/>
          <w:b/>
          <w:color w:val="004479"/>
          <w:spacing w:val="-1"/>
          <w:sz w:val="20"/>
        </w:rPr>
        <w:t xml:space="preserve"> </w:t>
      </w:r>
      <w:r>
        <w:rPr>
          <w:rFonts w:ascii="Arial" w:hAnsi="Arial"/>
          <w:b/>
          <w:color w:val="004479"/>
          <w:sz w:val="20"/>
        </w:rPr>
        <w:t>julio</w:t>
      </w:r>
      <w:r>
        <w:rPr>
          <w:rFonts w:ascii="Arial" w:hAnsi="Arial"/>
          <w:b/>
          <w:color w:val="004479"/>
          <w:spacing w:val="-2"/>
          <w:sz w:val="20"/>
        </w:rPr>
        <w:t xml:space="preserve"> </w:t>
      </w:r>
      <w:r>
        <w:rPr>
          <w:rFonts w:ascii="Arial" w:hAnsi="Arial"/>
          <w:b/>
          <w:color w:val="004479"/>
          <w:sz w:val="20"/>
        </w:rPr>
        <w:t>de</w:t>
      </w:r>
      <w:r>
        <w:rPr>
          <w:rFonts w:ascii="Arial" w:hAnsi="Arial"/>
          <w:b/>
          <w:color w:val="004479"/>
          <w:spacing w:val="-1"/>
          <w:sz w:val="20"/>
        </w:rPr>
        <w:t xml:space="preserve"> </w:t>
      </w:r>
      <w:r>
        <w:rPr>
          <w:rFonts w:ascii="Arial" w:hAnsi="Arial"/>
          <w:b/>
          <w:color w:val="004479"/>
          <w:spacing w:val="-4"/>
          <w:sz w:val="20"/>
        </w:rPr>
        <w:t>2024</w:t>
      </w:r>
      <w:r>
        <w:rPr>
          <w:rFonts w:ascii="Arial" w:hAnsi="Arial"/>
          <w:b/>
          <w:color w:val="004479"/>
          <w:sz w:val="20"/>
        </w:rPr>
        <w:tab/>
        <w:t>Sec. III.</w:t>
      </w:r>
      <w:r>
        <w:rPr>
          <w:rFonts w:ascii="Arial" w:hAnsi="Arial"/>
          <w:b/>
          <w:color w:val="004479"/>
          <w:spacing w:val="27"/>
          <w:sz w:val="20"/>
        </w:rPr>
        <w:t xml:space="preserve">  </w:t>
      </w:r>
      <w:r>
        <w:rPr>
          <w:rFonts w:ascii="Arial" w:hAnsi="Arial"/>
          <w:b/>
          <w:color w:val="004479"/>
          <w:sz w:val="20"/>
        </w:rPr>
        <w:t xml:space="preserve">Pág. </w:t>
      </w:r>
      <w:r>
        <w:rPr>
          <w:rFonts w:ascii="Arial" w:hAnsi="Arial"/>
          <w:b/>
          <w:color w:val="004479"/>
          <w:spacing w:val="-2"/>
          <w:sz w:val="20"/>
        </w:rPr>
        <w:t>97195</w:t>
      </w:r>
    </w:p>
    <w:p w:rsidR="008C4B16" w:rsidRDefault="00F52046">
      <w:pPr>
        <w:pStyle w:val="Textoindependiente"/>
        <w:spacing w:before="8"/>
        <w:rPr>
          <w:rFonts w:ascii="Arial"/>
          <w:b/>
          <w:sz w:val="3"/>
        </w:rPr>
      </w:pPr>
      <w:r>
        <w:rPr>
          <w:noProof/>
          <w:lang w:eastAsia="es-ES"/>
        </w:rPr>
        <mc:AlternateContent>
          <mc:Choice Requires="wps">
            <w:drawing>
              <wp:anchor distT="0" distB="0" distL="0" distR="0" simplePos="0" relativeHeight="487658496" behindDoc="1" locked="0" layoutInCell="1" allowOverlap="1">
                <wp:simplePos x="0" y="0"/>
                <wp:positionH relativeFrom="page">
                  <wp:posOffset>360000</wp:posOffset>
                </wp:positionH>
                <wp:positionV relativeFrom="paragraph">
                  <wp:posOffset>42557</wp:posOffset>
                </wp:positionV>
                <wp:extent cx="9972040" cy="1270"/>
                <wp:effectExtent l="0" t="0" r="0" b="0"/>
                <wp:wrapTopAndBottom/>
                <wp:docPr id="248" name="Graphic 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72040" cy="1270"/>
                        </a:xfrm>
                        <a:custGeom>
                          <a:avLst/>
                          <a:gdLst/>
                          <a:ahLst/>
                          <a:cxnLst/>
                          <a:rect l="l" t="t" r="r" b="b"/>
                          <a:pathLst>
                            <a:path w="9972040">
                              <a:moveTo>
                                <a:pt x="9972000" y="0"/>
                              </a:moveTo>
                              <a:lnTo>
                                <a:pt x="0"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55464D9B" id="Graphic 248" o:spid="_x0000_s1026" style="position:absolute;margin-left:28.35pt;margin-top:3.35pt;width:785.2pt;height:.1pt;z-index:-15657984;visibility:visible;mso-wrap-style:square;mso-wrap-distance-left:0;mso-wrap-distance-top:0;mso-wrap-distance-right:0;mso-wrap-distance-bottom:0;mso-position-horizontal:absolute;mso-position-horizontal-relative:page;mso-position-vertical:absolute;mso-position-vertical-relative:text;v-text-anchor:top" coordsize="997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" path="m9972000,l,e" filled="f" strokecolor="#004479" strokeweight="1pt">
                <v:path arrowok="t"/>
                <w10:wrap type="topAndBottom" anchorx="page"/>
              </v:shape>
            </w:pict>
          </mc:Fallback>
        </mc:AlternateContent>
      </w:r>
    </w:p>
    <w:p w:rsidR="008C4B16" w:rsidRDefault="008C4B16">
      <w:pPr>
        <w:pStyle w:val="Textoindependiente"/>
        <w:spacing w:before="215"/>
        <w:rPr>
          <w:rFonts w:ascii="Arial"/>
          <w:b/>
        </w:rPr>
      </w:pPr>
    </w:p>
    <w:tbl>
      <w:tblPr>
        <w:tblStyle w:val="TableNormal"/>
        <w:tblW w:w="0" w:type="auto"/>
        <w:tblInd w:w="168"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468"/>
        <w:gridCol w:w="3430"/>
        <w:gridCol w:w="468"/>
        <w:gridCol w:w="468"/>
        <w:gridCol w:w="468"/>
        <w:gridCol w:w="468"/>
        <w:gridCol w:w="468"/>
        <w:gridCol w:w="1559"/>
        <w:gridCol w:w="3898"/>
        <w:gridCol w:w="3898"/>
      </w:tblGrid>
      <w:tr w:rsidR="008C4B16">
        <w:trPr>
          <w:trHeight w:val="530"/>
        </w:trPr>
        <w:tc>
          <w:tcPr>
            <w:tcW w:w="468" w:type="dxa"/>
            <w:vMerge w:val="restart"/>
            <w:shd w:val="clear" w:color="auto" w:fill="EDEDED"/>
          </w:tcPr>
          <w:p w:rsidR="008C4B16" w:rsidRDefault="008C4B16">
            <w:pPr>
              <w:pStyle w:val="TableParagraph"/>
              <w:rPr>
                <w:rFonts w:ascii="Arial"/>
                <w:b/>
                <w:sz w:val="15"/>
              </w:rPr>
            </w:pPr>
          </w:p>
          <w:p w:rsidR="008C4B16" w:rsidRDefault="008C4B16">
            <w:pPr>
              <w:pStyle w:val="TableParagraph"/>
              <w:spacing w:before="11"/>
              <w:rPr>
                <w:rFonts w:ascii="Arial"/>
                <w:b/>
                <w:sz w:val="15"/>
              </w:rPr>
            </w:pPr>
          </w:p>
          <w:p w:rsidR="008C4B16" w:rsidRDefault="00F52046">
            <w:pPr>
              <w:pStyle w:val="TableParagraph"/>
              <w:ind w:left="146"/>
              <w:rPr>
                <w:rFonts w:ascii="Arial" w:hAnsi="Arial"/>
                <w:b/>
                <w:sz w:val="15"/>
              </w:rPr>
            </w:pPr>
            <w:r>
              <w:rPr>
                <w:rFonts w:ascii="Arial" w:hAnsi="Arial"/>
                <w:b/>
                <w:spacing w:val="-5"/>
                <w:w w:val="95"/>
                <w:sz w:val="15"/>
              </w:rPr>
              <w:t>N.º</w:t>
            </w:r>
          </w:p>
        </w:tc>
        <w:tc>
          <w:tcPr>
            <w:tcW w:w="3430" w:type="dxa"/>
            <w:vMerge w:val="restart"/>
            <w:shd w:val="clear" w:color="auto" w:fill="EDEDED"/>
          </w:tcPr>
          <w:p w:rsidR="008C4B16" w:rsidRDefault="008C4B16">
            <w:pPr>
              <w:pStyle w:val="TableParagraph"/>
              <w:rPr>
                <w:rFonts w:ascii="Arial"/>
                <w:b/>
                <w:sz w:val="15"/>
              </w:rPr>
            </w:pPr>
          </w:p>
          <w:p w:rsidR="008C4B16" w:rsidRDefault="008C4B16">
            <w:pPr>
              <w:pStyle w:val="TableParagraph"/>
              <w:spacing w:before="11"/>
              <w:rPr>
                <w:rFonts w:ascii="Arial"/>
                <w:b/>
                <w:sz w:val="15"/>
              </w:rPr>
            </w:pPr>
          </w:p>
          <w:p w:rsidR="008C4B16" w:rsidRDefault="00F52046">
            <w:pPr>
              <w:pStyle w:val="TableParagraph"/>
              <w:ind w:left="917"/>
              <w:rPr>
                <w:rFonts w:ascii="Arial" w:hAnsi="Arial"/>
                <w:b/>
                <w:sz w:val="15"/>
              </w:rPr>
            </w:pPr>
            <w:r>
              <w:rPr>
                <w:rFonts w:ascii="Arial" w:hAnsi="Arial"/>
                <w:b/>
                <w:spacing w:val="-2"/>
                <w:w w:val="85"/>
                <w:sz w:val="15"/>
              </w:rPr>
              <w:t>Competencias</w:t>
            </w:r>
            <w:r>
              <w:rPr>
                <w:rFonts w:ascii="Arial" w:hAnsi="Arial"/>
                <w:b/>
                <w:spacing w:val="6"/>
                <w:sz w:val="15"/>
              </w:rPr>
              <w:t xml:space="preserve"> </w:t>
            </w:r>
            <w:r>
              <w:rPr>
                <w:rFonts w:ascii="Arial" w:hAnsi="Arial"/>
                <w:b/>
                <w:spacing w:val="-2"/>
                <w:w w:val="95"/>
                <w:sz w:val="15"/>
              </w:rPr>
              <w:t>específicas</w:t>
            </w:r>
          </w:p>
        </w:tc>
        <w:tc>
          <w:tcPr>
            <w:tcW w:w="2340" w:type="dxa"/>
            <w:gridSpan w:val="5"/>
            <w:shd w:val="clear" w:color="auto" w:fill="EDEDED"/>
          </w:tcPr>
          <w:p w:rsidR="008C4B16" w:rsidRDefault="008C4B16">
            <w:pPr>
              <w:pStyle w:val="TableParagraph"/>
              <w:spacing w:before="3"/>
              <w:rPr>
                <w:rFonts w:ascii="Arial"/>
                <w:b/>
                <w:sz w:val="15"/>
              </w:rPr>
            </w:pPr>
          </w:p>
          <w:p w:rsidR="008C4B16" w:rsidRDefault="00F52046">
            <w:pPr>
              <w:pStyle w:val="TableParagraph"/>
              <w:spacing w:before="1"/>
              <w:ind w:left="410"/>
              <w:rPr>
                <w:rFonts w:ascii="Arial" w:hAnsi="Arial"/>
                <w:b/>
                <w:sz w:val="15"/>
              </w:rPr>
            </w:pPr>
            <w:r>
              <w:rPr>
                <w:rFonts w:ascii="Arial" w:hAnsi="Arial"/>
                <w:b/>
                <w:spacing w:val="-2"/>
                <w:w w:val="85"/>
                <w:sz w:val="15"/>
              </w:rPr>
              <w:t>Instrumentos</w:t>
            </w:r>
            <w:r>
              <w:rPr>
                <w:rFonts w:ascii="Arial" w:hAnsi="Arial"/>
                <w:b/>
                <w:spacing w:val="6"/>
                <w:sz w:val="15"/>
              </w:rPr>
              <w:t xml:space="preserve"> </w:t>
            </w:r>
            <w:r>
              <w:rPr>
                <w:rFonts w:ascii="Arial" w:hAnsi="Arial"/>
                <w:b/>
                <w:spacing w:val="-2"/>
                <w:w w:val="95"/>
                <w:sz w:val="15"/>
              </w:rPr>
              <w:t>Evaluación</w:t>
            </w:r>
          </w:p>
        </w:tc>
        <w:tc>
          <w:tcPr>
            <w:tcW w:w="1559" w:type="dxa"/>
            <w:shd w:val="clear" w:color="auto" w:fill="EDEDED"/>
          </w:tcPr>
          <w:p w:rsidR="008C4B16" w:rsidRDefault="00F52046">
            <w:pPr>
              <w:pStyle w:val="TableParagraph"/>
              <w:spacing w:before="86" w:line="249" w:lineRule="auto"/>
              <w:ind w:left="426" w:hanging="18"/>
              <w:rPr>
                <w:rFonts w:ascii="Arial"/>
                <w:b/>
                <w:sz w:val="15"/>
              </w:rPr>
            </w:pPr>
            <w:r>
              <w:rPr>
                <w:rFonts w:ascii="Arial"/>
                <w:b/>
                <w:spacing w:val="-2"/>
                <w:w w:val="85"/>
                <w:sz w:val="15"/>
              </w:rPr>
              <w:t>Contexto</w:t>
            </w:r>
            <w:r>
              <w:rPr>
                <w:rFonts w:ascii="Arial"/>
                <w:b/>
                <w:spacing w:val="-3"/>
                <w:w w:val="85"/>
                <w:sz w:val="15"/>
              </w:rPr>
              <w:t xml:space="preserve"> </w:t>
            </w:r>
            <w:r>
              <w:rPr>
                <w:rFonts w:ascii="Arial"/>
                <w:b/>
                <w:spacing w:val="-2"/>
                <w:w w:val="85"/>
                <w:sz w:val="15"/>
              </w:rPr>
              <w:t>de</w:t>
            </w:r>
            <w:r>
              <w:rPr>
                <w:rFonts w:ascii="Arial"/>
                <w:b/>
                <w:sz w:val="15"/>
              </w:rPr>
              <w:t xml:space="preserve"> </w:t>
            </w:r>
            <w:r>
              <w:rPr>
                <w:rFonts w:ascii="Arial"/>
                <w:b/>
                <w:spacing w:val="-2"/>
                <w:w w:val="85"/>
                <w:sz w:val="15"/>
              </w:rPr>
              <w:t>aprendizaje</w:t>
            </w:r>
          </w:p>
        </w:tc>
        <w:tc>
          <w:tcPr>
            <w:tcW w:w="3898" w:type="dxa"/>
            <w:shd w:val="clear" w:color="auto" w:fill="EDEDED"/>
          </w:tcPr>
          <w:p w:rsidR="008C4B16" w:rsidRDefault="008C4B16">
            <w:pPr>
              <w:pStyle w:val="TableParagraph"/>
              <w:spacing w:before="3"/>
              <w:rPr>
                <w:rFonts w:ascii="Arial"/>
                <w:b/>
                <w:sz w:val="15"/>
              </w:rPr>
            </w:pPr>
          </w:p>
          <w:p w:rsidR="008C4B16" w:rsidRDefault="00F52046">
            <w:pPr>
              <w:pStyle w:val="TableParagraph"/>
              <w:spacing w:before="1"/>
              <w:ind w:left="6"/>
              <w:jc w:val="center"/>
              <w:rPr>
                <w:rFonts w:ascii="Arial"/>
                <w:b/>
                <w:sz w:val="15"/>
              </w:rPr>
            </w:pPr>
            <w:r>
              <w:rPr>
                <w:rFonts w:ascii="Arial"/>
                <w:b/>
                <w:w w:val="85"/>
                <w:sz w:val="15"/>
              </w:rPr>
              <w:t>Actividad</w:t>
            </w:r>
            <w:r>
              <w:rPr>
                <w:rFonts w:ascii="Arial"/>
                <w:b/>
                <w:spacing w:val="-1"/>
                <w:w w:val="85"/>
                <w:sz w:val="15"/>
              </w:rPr>
              <w:t xml:space="preserve"> </w:t>
            </w:r>
            <w:r>
              <w:rPr>
                <w:rFonts w:ascii="Arial"/>
                <w:b/>
                <w:spacing w:val="-2"/>
                <w:w w:val="95"/>
                <w:sz w:val="15"/>
              </w:rPr>
              <w:t>formativa</w:t>
            </w:r>
          </w:p>
        </w:tc>
        <w:tc>
          <w:tcPr>
            <w:tcW w:w="3898" w:type="dxa"/>
            <w:shd w:val="clear" w:color="auto" w:fill="EDEDED"/>
          </w:tcPr>
          <w:p w:rsidR="008C4B16" w:rsidRDefault="008C4B16">
            <w:pPr>
              <w:pStyle w:val="TableParagraph"/>
              <w:spacing w:before="3"/>
              <w:rPr>
                <w:rFonts w:ascii="Arial"/>
                <w:b/>
                <w:sz w:val="15"/>
              </w:rPr>
            </w:pPr>
          </w:p>
          <w:p w:rsidR="008C4B16" w:rsidRDefault="00F52046">
            <w:pPr>
              <w:pStyle w:val="TableParagraph"/>
              <w:spacing w:before="1"/>
              <w:ind w:left="6" w:right="1"/>
              <w:jc w:val="center"/>
              <w:rPr>
                <w:rFonts w:ascii="Arial"/>
                <w:b/>
                <w:sz w:val="15"/>
              </w:rPr>
            </w:pPr>
            <w:r>
              <w:rPr>
                <w:rFonts w:ascii="Arial"/>
                <w:b/>
                <w:spacing w:val="-2"/>
                <w:w w:val="95"/>
                <w:sz w:val="15"/>
              </w:rPr>
              <w:t>Recomendaciones</w:t>
            </w:r>
          </w:p>
        </w:tc>
      </w:tr>
      <w:tr w:rsidR="008C4B16">
        <w:trPr>
          <w:trHeight w:val="350"/>
        </w:trPr>
        <w:tc>
          <w:tcPr>
            <w:tcW w:w="468" w:type="dxa"/>
            <w:vMerge/>
            <w:tcBorders>
              <w:top w:val="nil"/>
            </w:tcBorders>
            <w:shd w:val="clear" w:color="auto" w:fill="EDEDED"/>
          </w:tcPr>
          <w:p w:rsidR="008C4B16" w:rsidRDefault="008C4B16">
            <w:pPr>
              <w:rPr>
                <w:sz w:val="2"/>
                <w:szCs w:val="2"/>
              </w:rPr>
            </w:pPr>
          </w:p>
        </w:tc>
        <w:tc>
          <w:tcPr>
            <w:tcW w:w="3430" w:type="dxa"/>
            <w:vMerge/>
            <w:tcBorders>
              <w:top w:val="nil"/>
            </w:tcBorders>
            <w:shd w:val="clear" w:color="auto" w:fill="EDEDED"/>
          </w:tcPr>
          <w:p w:rsidR="008C4B16" w:rsidRDefault="008C4B16">
            <w:pPr>
              <w:rPr>
                <w:sz w:val="2"/>
                <w:szCs w:val="2"/>
              </w:rPr>
            </w:pPr>
          </w:p>
        </w:tc>
        <w:tc>
          <w:tcPr>
            <w:tcW w:w="468" w:type="dxa"/>
            <w:shd w:val="clear" w:color="auto" w:fill="EDEDED"/>
          </w:tcPr>
          <w:p w:rsidR="008C4B16" w:rsidRDefault="00F52046">
            <w:pPr>
              <w:pStyle w:val="TableParagraph"/>
              <w:spacing w:before="86"/>
              <w:ind w:left="155"/>
              <w:rPr>
                <w:rFonts w:ascii="Arial"/>
                <w:b/>
                <w:sz w:val="15"/>
              </w:rPr>
            </w:pPr>
            <w:r>
              <w:rPr>
                <w:rFonts w:ascii="Arial"/>
                <w:b/>
                <w:spacing w:val="-5"/>
                <w:w w:val="95"/>
                <w:sz w:val="15"/>
              </w:rPr>
              <w:t>Ex</w:t>
            </w:r>
          </w:p>
        </w:tc>
        <w:tc>
          <w:tcPr>
            <w:tcW w:w="468" w:type="dxa"/>
            <w:shd w:val="clear" w:color="auto" w:fill="EDEDED"/>
          </w:tcPr>
          <w:p w:rsidR="008C4B16" w:rsidRDefault="00F52046">
            <w:pPr>
              <w:pStyle w:val="TableParagraph"/>
              <w:spacing w:before="86"/>
              <w:ind w:left="144"/>
              <w:rPr>
                <w:rFonts w:ascii="Arial"/>
                <w:b/>
                <w:sz w:val="15"/>
              </w:rPr>
            </w:pPr>
            <w:r>
              <w:rPr>
                <w:rFonts w:ascii="Arial"/>
                <w:b/>
                <w:spacing w:val="-5"/>
                <w:w w:val="95"/>
                <w:sz w:val="15"/>
              </w:rPr>
              <w:t>Ob</w:t>
            </w:r>
          </w:p>
        </w:tc>
        <w:tc>
          <w:tcPr>
            <w:tcW w:w="468" w:type="dxa"/>
            <w:shd w:val="clear" w:color="auto" w:fill="EDEDED"/>
          </w:tcPr>
          <w:p w:rsidR="008C4B16" w:rsidRDefault="00F52046">
            <w:pPr>
              <w:pStyle w:val="TableParagraph"/>
              <w:spacing w:before="86"/>
              <w:ind w:left="147"/>
              <w:rPr>
                <w:rFonts w:ascii="Arial"/>
                <w:b/>
                <w:sz w:val="15"/>
              </w:rPr>
            </w:pPr>
            <w:r>
              <w:rPr>
                <w:rFonts w:ascii="Arial"/>
                <w:b/>
                <w:spacing w:val="-5"/>
                <w:w w:val="95"/>
                <w:sz w:val="15"/>
              </w:rPr>
              <w:t>Au</w:t>
            </w:r>
          </w:p>
        </w:tc>
        <w:tc>
          <w:tcPr>
            <w:tcW w:w="468" w:type="dxa"/>
            <w:shd w:val="clear" w:color="auto" w:fill="EDEDED"/>
          </w:tcPr>
          <w:p w:rsidR="008C4B16" w:rsidRDefault="00F52046">
            <w:pPr>
              <w:pStyle w:val="TableParagraph"/>
              <w:spacing w:before="86"/>
              <w:ind w:left="85"/>
              <w:rPr>
                <w:rFonts w:ascii="Arial" w:hAnsi="Arial"/>
                <w:b/>
                <w:sz w:val="15"/>
              </w:rPr>
            </w:pPr>
            <w:r>
              <w:rPr>
                <w:rFonts w:ascii="Arial" w:hAnsi="Arial"/>
                <w:b/>
                <w:spacing w:val="-2"/>
                <w:w w:val="95"/>
                <w:sz w:val="15"/>
              </w:rPr>
              <w:t>360.º</w:t>
            </w:r>
          </w:p>
        </w:tc>
        <w:tc>
          <w:tcPr>
            <w:tcW w:w="468" w:type="dxa"/>
            <w:shd w:val="clear" w:color="auto" w:fill="EDEDED"/>
          </w:tcPr>
          <w:p w:rsidR="008C4B16" w:rsidRDefault="00F52046">
            <w:pPr>
              <w:pStyle w:val="TableParagraph"/>
              <w:spacing w:before="86"/>
              <w:ind w:left="150"/>
              <w:rPr>
                <w:rFonts w:ascii="Arial"/>
                <w:b/>
                <w:sz w:val="15"/>
              </w:rPr>
            </w:pPr>
            <w:r>
              <w:rPr>
                <w:rFonts w:ascii="Arial"/>
                <w:b/>
                <w:spacing w:val="-5"/>
                <w:w w:val="95"/>
                <w:sz w:val="15"/>
              </w:rPr>
              <w:t>Po</w:t>
            </w:r>
          </w:p>
        </w:tc>
        <w:tc>
          <w:tcPr>
            <w:tcW w:w="1559" w:type="dxa"/>
            <w:shd w:val="clear" w:color="auto" w:fill="EDEDED"/>
          </w:tcPr>
          <w:p w:rsidR="008C4B16" w:rsidRDefault="008C4B16">
            <w:pPr>
              <w:pStyle w:val="TableParagraph"/>
              <w:rPr>
                <w:rFonts w:ascii="Times New Roman"/>
                <w:sz w:val="12"/>
              </w:rPr>
            </w:pPr>
          </w:p>
        </w:tc>
        <w:tc>
          <w:tcPr>
            <w:tcW w:w="3898" w:type="dxa"/>
            <w:shd w:val="clear" w:color="auto" w:fill="EDEDED"/>
          </w:tcPr>
          <w:p w:rsidR="008C4B16" w:rsidRDefault="008C4B16">
            <w:pPr>
              <w:pStyle w:val="TableParagraph"/>
              <w:rPr>
                <w:rFonts w:ascii="Times New Roman"/>
                <w:sz w:val="12"/>
              </w:rPr>
            </w:pPr>
          </w:p>
        </w:tc>
        <w:tc>
          <w:tcPr>
            <w:tcW w:w="3898" w:type="dxa"/>
            <w:shd w:val="clear" w:color="auto" w:fill="EDEDED"/>
          </w:tcPr>
          <w:p w:rsidR="008C4B16" w:rsidRDefault="008C4B16">
            <w:pPr>
              <w:pStyle w:val="TableParagraph"/>
              <w:rPr>
                <w:rFonts w:ascii="Times New Roman"/>
                <w:sz w:val="12"/>
              </w:rPr>
            </w:pPr>
          </w:p>
        </w:tc>
      </w:tr>
      <w:tr w:rsidR="008C4B16">
        <w:trPr>
          <w:trHeight w:val="305"/>
        </w:trPr>
        <w:tc>
          <w:tcPr>
            <w:tcW w:w="15593" w:type="dxa"/>
            <w:gridSpan w:val="10"/>
            <w:shd w:val="clear" w:color="auto" w:fill="EDEDED"/>
          </w:tcPr>
          <w:p w:rsidR="008C4B16" w:rsidRDefault="00F52046">
            <w:pPr>
              <w:pStyle w:val="TableParagraph"/>
              <w:spacing w:before="58"/>
              <w:ind w:left="7"/>
              <w:jc w:val="center"/>
              <w:rPr>
                <w:rFonts w:ascii="Arial" w:hAnsi="Arial"/>
                <w:i/>
                <w:sz w:val="16"/>
              </w:rPr>
            </w:pPr>
            <w:r>
              <w:rPr>
                <w:rFonts w:ascii="Arial" w:hAnsi="Arial"/>
                <w:i/>
                <w:w w:val="85"/>
                <w:sz w:val="16"/>
              </w:rPr>
              <w:t>Dominio</w:t>
            </w:r>
            <w:r>
              <w:rPr>
                <w:rFonts w:ascii="Arial" w:hAnsi="Arial"/>
                <w:i/>
                <w:spacing w:val="-2"/>
                <w:w w:val="85"/>
                <w:sz w:val="16"/>
              </w:rPr>
              <w:t xml:space="preserve"> </w:t>
            </w:r>
            <w:r>
              <w:rPr>
                <w:rFonts w:ascii="Arial" w:hAnsi="Arial"/>
                <w:i/>
                <w:w w:val="85"/>
                <w:sz w:val="16"/>
              </w:rPr>
              <w:t>5.</w:t>
            </w:r>
            <w:r>
              <w:rPr>
                <w:rFonts w:ascii="Arial" w:hAnsi="Arial"/>
                <w:i/>
                <w:spacing w:val="62"/>
                <w:w w:val="150"/>
                <w:sz w:val="16"/>
              </w:rPr>
              <w:t xml:space="preserve"> </w:t>
            </w:r>
            <w:r>
              <w:rPr>
                <w:rFonts w:ascii="Arial" w:hAnsi="Arial"/>
                <w:i/>
                <w:w w:val="85"/>
                <w:sz w:val="16"/>
              </w:rPr>
              <w:t>Competencias</w:t>
            </w:r>
            <w:r>
              <w:rPr>
                <w:rFonts w:ascii="Arial" w:hAnsi="Arial"/>
                <w:i/>
                <w:spacing w:val="-1"/>
                <w:w w:val="85"/>
                <w:sz w:val="16"/>
              </w:rPr>
              <w:t xml:space="preserve"> </w:t>
            </w:r>
            <w:r>
              <w:rPr>
                <w:rFonts w:ascii="Arial" w:hAnsi="Arial"/>
                <w:i/>
                <w:w w:val="85"/>
                <w:sz w:val="16"/>
              </w:rPr>
              <w:t>en</w:t>
            </w:r>
            <w:r>
              <w:rPr>
                <w:rFonts w:ascii="Arial" w:hAnsi="Arial"/>
                <w:i/>
                <w:spacing w:val="-2"/>
                <w:w w:val="85"/>
                <w:sz w:val="16"/>
              </w:rPr>
              <w:t xml:space="preserve"> </w:t>
            </w:r>
            <w:r>
              <w:rPr>
                <w:rFonts w:ascii="Arial" w:hAnsi="Arial"/>
                <w:i/>
                <w:w w:val="85"/>
                <w:sz w:val="16"/>
              </w:rPr>
              <w:t>Investigación,</w:t>
            </w:r>
            <w:r>
              <w:rPr>
                <w:rFonts w:ascii="Arial" w:hAnsi="Arial"/>
                <w:i/>
                <w:spacing w:val="-2"/>
                <w:w w:val="85"/>
                <w:sz w:val="16"/>
              </w:rPr>
              <w:t xml:space="preserve"> </w:t>
            </w:r>
            <w:r>
              <w:rPr>
                <w:rFonts w:ascii="Arial" w:hAnsi="Arial"/>
                <w:i/>
                <w:w w:val="85"/>
                <w:sz w:val="16"/>
              </w:rPr>
              <w:t>Innovación,</w:t>
            </w:r>
            <w:r>
              <w:rPr>
                <w:rFonts w:ascii="Arial" w:hAnsi="Arial"/>
                <w:i/>
                <w:spacing w:val="-2"/>
                <w:w w:val="85"/>
                <w:sz w:val="16"/>
              </w:rPr>
              <w:t xml:space="preserve"> </w:t>
            </w:r>
            <w:r>
              <w:rPr>
                <w:rFonts w:ascii="Arial" w:hAnsi="Arial"/>
                <w:i/>
                <w:w w:val="85"/>
                <w:sz w:val="16"/>
              </w:rPr>
              <w:t>Formación</w:t>
            </w:r>
            <w:r>
              <w:rPr>
                <w:rFonts w:ascii="Arial" w:hAnsi="Arial"/>
                <w:i/>
                <w:spacing w:val="-1"/>
                <w:w w:val="85"/>
                <w:sz w:val="16"/>
              </w:rPr>
              <w:t xml:space="preserve"> </w:t>
            </w:r>
            <w:r>
              <w:rPr>
                <w:rFonts w:ascii="Arial" w:hAnsi="Arial"/>
                <w:i/>
                <w:w w:val="85"/>
                <w:sz w:val="16"/>
              </w:rPr>
              <w:t>y</w:t>
            </w:r>
            <w:r>
              <w:rPr>
                <w:rFonts w:ascii="Arial" w:hAnsi="Arial"/>
                <w:i/>
                <w:spacing w:val="-2"/>
                <w:w w:val="85"/>
                <w:sz w:val="16"/>
              </w:rPr>
              <w:t xml:space="preserve"> Docencia</w:t>
            </w:r>
          </w:p>
        </w:tc>
      </w:tr>
      <w:tr w:rsidR="008C4B16">
        <w:trPr>
          <w:trHeight w:val="881"/>
        </w:trPr>
        <w:tc>
          <w:tcPr>
            <w:tcW w:w="468" w:type="dxa"/>
          </w:tcPr>
          <w:p w:rsidR="008C4B16" w:rsidRDefault="008C4B16">
            <w:pPr>
              <w:pStyle w:val="TableParagraph"/>
              <w:spacing w:before="152"/>
              <w:rPr>
                <w:rFonts w:ascii="Arial"/>
                <w:b/>
                <w:sz w:val="16"/>
              </w:rPr>
            </w:pPr>
          </w:p>
          <w:p w:rsidR="008C4B16" w:rsidRDefault="00F52046">
            <w:pPr>
              <w:pStyle w:val="TableParagraph"/>
              <w:ind w:left="9"/>
              <w:jc w:val="center"/>
              <w:rPr>
                <w:sz w:val="16"/>
              </w:rPr>
            </w:pPr>
            <w:r>
              <w:rPr>
                <w:spacing w:val="-5"/>
                <w:w w:val="95"/>
                <w:sz w:val="16"/>
              </w:rPr>
              <w:t>5.1</w:t>
            </w:r>
          </w:p>
        </w:tc>
        <w:tc>
          <w:tcPr>
            <w:tcW w:w="3430" w:type="dxa"/>
          </w:tcPr>
          <w:p w:rsidR="008C4B16" w:rsidRDefault="00F52046">
            <w:pPr>
              <w:pStyle w:val="TableParagraph"/>
              <w:spacing w:before="144"/>
              <w:ind w:left="61" w:right="138"/>
              <w:rPr>
                <w:sz w:val="16"/>
              </w:rPr>
            </w:pPr>
            <w:r>
              <w:rPr>
                <w:w w:val="85"/>
                <w:sz w:val="16"/>
              </w:rPr>
              <w:t xml:space="preserve">Conocer las características, normativa y aplicaciones de los estudios de investigación y las estructuras de </w:t>
            </w:r>
            <w:r>
              <w:rPr>
                <w:w w:val="90"/>
                <w:sz w:val="16"/>
              </w:rPr>
              <w:t>apoyo</w:t>
            </w:r>
            <w:r>
              <w:rPr>
                <w:spacing w:val="-5"/>
                <w:w w:val="90"/>
                <w:sz w:val="16"/>
              </w:rPr>
              <w:t xml:space="preserve"> </w:t>
            </w:r>
            <w:r>
              <w:rPr>
                <w:w w:val="90"/>
                <w:sz w:val="16"/>
              </w:rPr>
              <w:t>a</w:t>
            </w:r>
            <w:r>
              <w:rPr>
                <w:spacing w:val="-5"/>
                <w:w w:val="90"/>
                <w:sz w:val="16"/>
              </w:rPr>
              <w:t xml:space="preserve"> </w:t>
            </w:r>
            <w:r>
              <w:rPr>
                <w:w w:val="90"/>
                <w:sz w:val="16"/>
              </w:rPr>
              <w:t>la</w:t>
            </w:r>
            <w:r>
              <w:rPr>
                <w:spacing w:val="-5"/>
                <w:w w:val="90"/>
                <w:sz w:val="16"/>
              </w:rPr>
              <w:t xml:space="preserve"> </w:t>
            </w:r>
            <w:r>
              <w:rPr>
                <w:w w:val="90"/>
                <w:sz w:val="16"/>
              </w:rPr>
              <w:t>investigación</w:t>
            </w:r>
            <w:r>
              <w:rPr>
                <w:spacing w:val="-5"/>
                <w:w w:val="90"/>
                <w:sz w:val="16"/>
              </w:rPr>
              <w:t xml:space="preserve"> </w:t>
            </w:r>
            <w:r>
              <w:rPr>
                <w:w w:val="90"/>
                <w:sz w:val="16"/>
              </w:rPr>
              <w:t>en</w:t>
            </w:r>
            <w:r>
              <w:rPr>
                <w:spacing w:val="-5"/>
                <w:w w:val="90"/>
                <w:sz w:val="16"/>
              </w:rPr>
              <w:t xml:space="preserve"> </w:t>
            </w:r>
            <w:r>
              <w:rPr>
                <w:w w:val="90"/>
                <w:sz w:val="16"/>
              </w:rPr>
              <w:t>Atención</w:t>
            </w:r>
            <w:r>
              <w:rPr>
                <w:spacing w:val="-5"/>
                <w:w w:val="90"/>
                <w:sz w:val="16"/>
              </w:rPr>
              <w:t xml:space="preserve"> </w:t>
            </w:r>
            <w:r>
              <w:rPr>
                <w:w w:val="90"/>
                <w:sz w:val="16"/>
              </w:rPr>
              <w:t>primaria.</w:t>
            </w: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1559" w:type="dxa"/>
          </w:tcPr>
          <w:p w:rsidR="008C4B16" w:rsidRDefault="00F52046">
            <w:pPr>
              <w:pStyle w:val="TableParagraph"/>
              <w:spacing w:before="48"/>
              <w:ind w:left="59" w:right="382"/>
              <w:rPr>
                <w:sz w:val="16"/>
              </w:rPr>
            </w:pPr>
            <w:r>
              <w:rPr>
                <w:w w:val="85"/>
                <w:sz w:val="16"/>
              </w:rPr>
              <w:t>Centro</w:t>
            </w:r>
            <w:r>
              <w:rPr>
                <w:spacing w:val="-6"/>
                <w:w w:val="85"/>
                <w:sz w:val="16"/>
              </w:rPr>
              <w:t xml:space="preserve"> </w:t>
            </w:r>
            <w:r>
              <w:rPr>
                <w:w w:val="85"/>
                <w:sz w:val="16"/>
              </w:rPr>
              <w:t>de</w:t>
            </w:r>
            <w:r>
              <w:rPr>
                <w:spacing w:val="-5"/>
                <w:w w:val="85"/>
                <w:sz w:val="16"/>
              </w:rPr>
              <w:t xml:space="preserve"> </w:t>
            </w:r>
            <w:r>
              <w:rPr>
                <w:w w:val="85"/>
                <w:sz w:val="16"/>
              </w:rPr>
              <w:t>Salud.</w:t>
            </w:r>
            <w:r>
              <w:rPr>
                <w:spacing w:val="-6"/>
                <w:w w:val="85"/>
                <w:sz w:val="16"/>
              </w:rPr>
              <w:t xml:space="preserve"> </w:t>
            </w:r>
            <w:r>
              <w:rPr>
                <w:w w:val="85"/>
                <w:sz w:val="16"/>
              </w:rPr>
              <w:t xml:space="preserve">/ </w:t>
            </w:r>
            <w:r>
              <w:rPr>
                <w:w w:val="95"/>
                <w:sz w:val="16"/>
              </w:rPr>
              <w:t>Unidades</w:t>
            </w:r>
            <w:r>
              <w:rPr>
                <w:spacing w:val="-11"/>
                <w:w w:val="95"/>
                <w:sz w:val="16"/>
              </w:rPr>
              <w:t xml:space="preserve"> </w:t>
            </w:r>
            <w:r>
              <w:rPr>
                <w:w w:val="95"/>
                <w:sz w:val="16"/>
              </w:rPr>
              <w:t>de investigación</w:t>
            </w:r>
            <w:r>
              <w:rPr>
                <w:spacing w:val="-11"/>
                <w:w w:val="95"/>
                <w:sz w:val="16"/>
              </w:rPr>
              <w:t xml:space="preserve"> </w:t>
            </w:r>
            <w:r>
              <w:rPr>
                <w:w w:val="95"/>
                <w:sz w:val="16"/>
              </w:rPr>
              <w:t xml:space="preserve">de </w:t>
            </w:r>
            <w:r>
              <w:rPr>
                <w:w w:val="85"/>
                <w:sz w:val="16"/>
              </w:rPr>
              <w:t>Atención</w:t>
            </w:r>
            <w:r>
              <w:rPr>
                <w:spacing w:val="-6"/>
                <w:w w:val="85"/>
                <w:sz w:val="16"/>
              </w:rPr>
              <w:t xml:space="preserve"> </w:t>
            </w:r>
            <w:r>
              <w:rPr>
                <w:w w:val="85"/>
                <w:sz w:val="16"/>
              </w:rPr>
              <w:t>primaria.</w:t>
            </w:r>
          </w:p>
        </w:tc>
        <w:tc>
          <w:tcPr>
            <w:tcW w:w="3898" w:type="dxa"/>
            <w:vMerge w:val="restart"/>
          </w:tcPr>
          <w:p w:rsidR="008C4B16" w:rsidRDefault="008C4B16">
            <w:pPr>
              <w:pStyle w:val="TableParagraph"/>
              <w:rPr>
                <w:rFonts w:ascii="Arial"/>
                <w:b/>
                <w:sz w:val="16"/>
              </w:rPr>
            </w:pPr>
          </w:p>
          <w:p w:rsidR="008C4B16" w:rsidRDefault="008C4B16">
            <w:pPr>
              <w:pStyle w:val="TableParagraph"/>
              <w:spacing w:before="125"/>
              <w:rPr>
                <w:rFonts w:ascii="Arial"/>
                <w:b/>
                <w:sz w:val="16"/>
              </w:rPr>
            </w:pPr>
          </w:p>
          <w:p w:rsidR="008C4B16" w:rsidRDefault="00F52046">
            <w:pPr>
              <w:pStyle w:val="TableParagraph"/>
              <w:spacing w:before="1"/>
              <w:ind w:left="59"/>
              <w:rPr>
                <w:sz w:val="16"/>
              </w:rPr>
            </w:pPr>
            <w:r>
              <w:rPr>
                <w:w w:val="85"/>
                <w:sz w:val="16"/>
              </w:rPr>
              <w:t xml:space="preserve">Realizar y superar curso de formación teórico-práctico sobre </w:t>
            </w:r>
            <w:r>
              <w:rPr>
                <w:w w:val="90"/>
                <w:sz w:val="16"/>
              </w:rPr>
              <w:t>recursos</w:t>
            </w:r>
            <w:r>
              <w:rPr>
                <w:spacing w:val="-8"/>
                <w:w w:val="90"/>
                <w:sz w:val="16"/>
              </w:rPr>
              <w:t xml:space="preserve"> </w:t>
            </w:r>
            <w:r>
              <w:rPr>
                <w:w w:val="90"/>
                <w:sz w:val="16"/>
              </w:rPr>
              <w:t>y</w:t>
            </w:r>
            <w:r>
              <w:rPr>
                <w:spacing w:val="-8"/>
                <w:w w:val="90"/>
                <w:sz w:val="16"/>
              </w:rPr>
              <w:t xml:space="preserve"> </w:t>
            </w:r>
            <w:r>
              <w:rPr>
                <w:w w:val="90"/>
                <w:sz w:val="16"/>
              </w:rPr>
              <w:t>herramientas</w:t>
            </w:r>
            <w:r>
              <w:rPr>
                <w:spacing w:val="-8"/>
                <w:w w:val="90"/>
                <w:sz w:val="16"/>
              </w:rPr>
              <w:t xml:space="preserve"> </w:t>
            </w:r>
            <w:r>
              <w:rPr>
                <w:w w:val="90"/>
                <w:sz w:val="16"/>
              </w:rPr>
              <w:t>para</w:t>
            </w:r>
            <w:r>
              <w:rPr>
                <w:spacing w:val="-8"/>
                <w:w w:val="90"/>
                <w:sz w:val="16"/>
              </w:rPr>
              <w:t xml:space="preserve"> </w:t>
            </w:r>
            <w:r>
              <w:rPr>
                <w:w w:val="90"/>
                <w:sz w:val="16"/>
              </w:rPr>
              <w:t>la</w:t>
            </w:r>
            <w:r>
              <w:rPr>
                <w:spacing w:val="-8"/>
                <w:w w:val="90"/>
                <w:sz w:val="16"/>
              </w:rPr>
              <w:t xml:space="preserve"> </w:t>
            </w:r>
            <w:r>
              <w:rPr>
                <w:w w:val="90"/>
                <w:sz w:val="16"/>
              </w:rPr>
              <w:t>investigación:</w:t>
            </w:r>
            <w:r>
              <w:rPr>
                <w:spacing w:val="-8"/>
                <w:w w:val="90"/>
                <w:sz w:val="16"/>
              </w:rPr>
              <w:t xml:space="preserve"> </w:t>
            </w:r>
            <w:r>
              <w:rPr>
                <w:w w:val="90"/>
                <w:sz w:val="16"/>
              </w:rPr>
              <w:t xml:space="preserve">•Búsqueda </w:t>
            </w:r>
            <w:r>
              <w:rPr>
                <w:w w:val="85"/>
                <w:sz w:val="16"/>
              </w:rPr>
              <w:t>bibliográfica.</w:t>
            </w:r>
            <w:r>
              <w:rPr>
                <w:spacing w:val="-5"/>
                <w:w w:val="85"/>
                <w:sz w:val="16"/>
              </w:rPr>
              <w:t xml:space="preserve"> </w:t>
            </w:r>
            <w:r>
              <w:rPr>
                <w:w w:val="85"/>
                <w:sz w:val="16"/>
              </w:rPr>
              <w:t>•Lectura</w:t>
            </w:r>
            <w:r>
              <w:rPr>
                <w:spacing w:val="-5"/>
                <w:w w:val="85"/>
                <w:sz w:val="16"/>
              </w:rPr>
              <w:t xml:space="preserve"> </w:t>
            </w:r>
            <w:r>
              <w:rPr>
                <w:w w:val="85"/>
                <w:sz w:val="16"/>
              </w:rPr>
              <w:t>crítica.</w:t>
            </w:r>
            <w:r>
              <w:rPr>
                <w:spacing w:val="-5"/>
                <w:w w:val="85"/>
                <w:sz w:val="16"/>
              </w:rPr>
              <w:t xml:space="preserve"> </w:t>
            </w:r>
            <w:r>
              <w:rPr>
                <w:w w:val="85"/>
                <w:sz w:val="16"/>
              </w:rPr>
              <w:t>•Metodología,</w:t>
            </w:r>
            <w:r>
              <w:rPr>
                <w:spacing w:val="-5"/>
                <w:w w:val="85"/>
                <w:sz w:val="16"/>
              </w:rPr>
              <w:t xml:space="preserve"> </w:t>
            </w:r>
            <w:r>
              <w:rPr>
                <w:w w:val="85"/>
                <w:sz w:val="16"/>
              </w:rPr>
              <w:t>aspectos</w:t>
            </w:r>
            <w:r>
              <w:rPr>
                <w:spacing w:val="-5"/>
                <w:w w:val="85"/>
                <w:sz w:val="16"/>
              </w:rPr>
              <w:t xml:space="preserve"> </w:t>
            </w:r>
            <w:r>
              <w:rPr>
                <w:w w:val="85"/>
                <w:sz w:val="16"/>
              </w:rPr>
              <w:t>éticos</w:t>
            </w:r>
            <w:r>
              <w:rPr>
                <w:spacing w:val="-5"/>
                <w:w w:val="85"/>
                <w:sz w:val="16"/>
              </w:rPr>
              <w:t xml:space="preserve"> </w:t>
            </w:r>
            <w:r>
              <w:rPr>
                <w:w w:val="85"/>
                <w:sz w:val="16"/>
              </w:rPr>
              <w:t xml:space="preserve">y </w:t>
            </w:r>
            <w:r>
              <w:rPr>
                <w:spacing w:val="-2"/>
                <w:w w:val="90"/>
                <w:sz w:val="16"/>
              </w:rPr>
              <w:t xml:space="preserve">legales. •Difusión de resultados de investigación/escritura </w:t>
            </w:r>
            <w:r>
              <w:rPr>
                <w:spacing w:val="-2"/>
                <w:w w:val="95"/>
                <w:sz w:val="16"/>
              </w:rPr>
              <w:t>científica.</w:t>
            </w:r>
          </w:p>
        </w:tc>
        <w:tc>
          <w:tcPr>
            <w:tcW w:w="3898" w:type="dxa"/>
          </w:tcPr>
          <w:p w:rsidR="008C4B16" w:rsidRDefault="008C4B16">
            <w:pPr>
              <w:pStyle w:val="TableParagraph"/>
              <w:spacing w:before="56"/>
              <w:rPr>
                <w:rFonts w:ascii="Arial"/>
                <w:b/>
                <w:sz w:val="16"/>
              </w:rPr>
            </w:pPr>
          </w:p>
          <w:p w:rsidR="008C4B16" w:rsidRDefault="00F52046">
            <w:pPr>
              <w:pStyle w:val="TableParagraph"/>
              <w:ind w:left="59" w:right="326" w:firstLine="37"/>
              <w:rPr>
                <w:sz w:val="16"/>
              </w:rPr>
            </w:pPr>
            <w:r>
              <w:rPr>
                <w:w w:val="85"/>
                <w:sz w:val="16"/>
              </w:rPr>
              <w:t xml:space="preserve">Especial atención a los ensayos clínicos en Atención </w:t>
            </w:r>
            <w:r>
              <w:rPr>
                <w:spacing w:val="-2"/>
                <w:sz w:val="16"/>
              </w:rPr>
              <w:t>primaria.</w:t>
            </w:r>
          </w:p>
        </w:tc>
      </w:tr>
      <w:tr w:rsidR="008C4B16">
        <w:trPr>
          <w:trHeight w:val="1073"/>
        </w:trPr>
        <w:tc>
          <w:tcPr>
            <w:tcW w:w="468" w:type="dxa"/>
          </w:tcPr>
          <w:p w:rsidR="008C4B16" w:rsidRDefault="008C4B16">
            <w:pPr>
              <w:pStyle w:val="TableParagraph"/>
              <w:rPr>
                <w:rFonts w:ascii="Arial"/>
                <w:b/>
                <w:sz w:val="16"/>
              </w:rPr>
            </w:pPr>
          </w:p>
          <w:p w:rsidR="008C4B16" w:rsidRDefault="008C4B16">
            <w:pPr>
              <w:pStyle w:val="TableParagraph"/>
              <w:spacing w:before="64"/>
              <w:rPr>
                <w:rFonts w:ascii="Arial"/>
                <w:b/>
                <w:sz w:val="16"/>
              </w:rPr>
            </w:pPr>
          </w:p>
          <w:p w:rsidR="008C4B16" w:rsidRDefault="00F52046">
            <w:pPr>
              <w:pStyle w:val="TableParagraph"/>
              <w:ind w:left="9"/>
              <w:jc w:val="center"/>
              <w:rPr>
                <w:sz w:val="16"/>
              </w:rPr>
            </w:pPr>
            <w:r>
              <w:rPr>
                <w:spacing w:val="-5"/>
                <w:w w:val="95"/>
                <w:sz w:val="16"/>
              </w:rPr>
              <w:t>5.2</w:t>
            </w:r>
          </w:p>
        </w:tc>
        <w:tc>
          <w:tcPr>
            <w:tcW w:w="3430" w:type="dxa"/>
          </w:tcPr>
          <w:p w:rsidR="008C4B16" w:rsidRDefault="00F52046">
            <w:pPr>
              <w:pStyle w:val="TableParagraph"/>
              <w:spacing w:before="48"/>
              <w:ind w:left="61"/>
              <w:rPr>
                <w:sz w:val="16"/>
              </w:rPr>
            </w:pPr>
            <w:r>
              <w:rPr>
                <w:w w:val="90"/>
                <w:sz w:val="16"/>
              </w:rPr>
              <w:t xml:space="preserve">Conocer los principios éticos inherentes a toda </w:t>
            </w:r>
            <w:r>
              <w:rPr>
                <w:w w:val="85"/>
                <w:sz w:val="16"/>
              </w:rPr>
              <w:t xml:space="preserve">investigación biomédica y la necesidad de su garantía, </w:t>
            </w:r>
            <w:r>
              <w:rPr>
                <w:w w:val="90"/>
                <w:sz w:val="16"/>
              </w:rPr>
              <w:t>las</w:t>
            </w:r>
            <w:r>
              <w:rPr>
                <w:spacing w:val="-1"/>
                <w:w w:val="90"/>
                <w:sz w:val="16"/>
              </w:rPr>
              <w:t xml:space="preserve"> </w:t>
            </w:r>
            <w:r>
              <w:rPr>
                <w:w w:val="90"/>
                <w:sz w:val="16"/>
              </w:rPr>
              <w:t>principales</w:t>
            </w:r>
            <w:r>
              <w:rPr>
                <w:spacing w:val="-1"/>
                <w:w w:val="90"/>
                <w:sz w:val="16"/>
              </w:rPr>
              <w:t xml:space="preserve"> </w:t>
            </w:r>
            <w:r>
              <w:rPr>
                <w:w w:val="90"/>
                <w:sz w:val="16"/>
              </w:rPr>
              <w:t>funciones</w:t>
            </w:r>
            <w:r>
              <w:rPr>
                <w:spacing w:val="-1"/>
                <w:w w:val="90"/>
                <w:sz w:val="16"/>
              </w:rPr>
              <w:t xml:space="preserve"> </w:t>
            </w:r>
            <w:r>
              <w:rPr>
                <w:w w:val="90"/>
                <w:sz w:val="16"/>
              </w:rPr>
              <w:t>de</w:t>
            </w:r>
            <w:r>
              <w:rPr>
                <w:spacing w:val="-1"/>
                <w:w w:val="90"/>
                <w:sz w:val="16"/>
              </w:rPr>
              <w:t xml:space="preserve"> </w:t>
            </w:r>
            <w:r>
              <w:rPr>
                <w:w w:val="90"/>
                <w:sz w:val="16"/>
              </w:rPr>
              <w:t>los</w:t>
            </w:r>
            <w:r>
              <w:rPr>
                <w:spacing w:val="-1"/>
                <w:w w:val="90"/>
                <w:sz w:val="16"/>
              </w:rPr>
              <w:t xml:space="preserve"> </w:t>
            </w:r>
            <w:r>
              <w:rPr>
                <w:w w:val="90"/>
                <w:sz w:val="16"/>
              </w:rPr>
              <w:t>Comités</w:t>
            </w:r>
            <w:r>
              <w:rPr>
                <w:spacing w:val="-1"/>
                <w:w w:val="90"/>
                <w:sz w:val="16"/>
              </w:rPr>
              <w:t xml:space="preserve"> </w:t>
            </w:r>
            <w:r>
              <w:rPr>
                <w:w w:val="90"/>
                <w:sz w:val="16"/>
              </w:rPr>
              <w:t>de</w:t>
            </w:r>
            <w:r>
              <w:rPr>
                <w:spacing w:val="-1"/>
                <w:w w:val="90"/>
                <w:sz w:val="16"/>
              </w:rPr>
              <w:t xml:space="preserve"> </w:t>
            </w:r>
            <w:r>
              <w:rPr>
                <w:w w:val="90"/>
                <w:sz w:val="16"/>
              </w:rPr>
              <w:t>Ética</w:t>
            </w:r>
            <w:r>
              <w:rPr>
                <w:spacing w:val="-1"/>
                <w:w w:val="90"/>
                <w:sz w:val="16"/>
              </w:rPr>
              <w:t xml:space="preserve"> </w:t>
            </w:r>
            <w:r>
              <w:rPr>
                <w:w w:val="90"/>
                <w:sz w:val="16"/>
              </w:rPr>
              <w:t xml:space="preserve">de </w:t>
            </w:r>
            <w:r>
              <w:rPr>
                <w:spacing w:val="-2"/>
                <w:w w:val="90"/>
                <w:sz w:val="16"/>
              </w:rPr>
              <w:t xml:space="preserve">Investigación y las repercusiones de los conflictos de </w:t>
            </w:r>
            <w:r>
              <w:rPr>
                <w:w w:val="95"/>
                <w:sz w:val="16"/>
              </w:rPr>
              <w:t>interés</w:t>
            </w:r>
            <w:r>
              <w:rPr>
                <w:spacing w:val="-11"/>
                <w:w w:val="95"/>
                <w:sz w:val="16"/>
              </w:rPr>
              <w:t xml:space="preserve"> </w:t>
            </w:r>
            <w:r>
              <w:rPr>
                <w:w w:val="95"/>
                <w:sz w:val="16"/>
              </w:rPr>
              <w:t>en</w:t>
            </w:r>
            <w:r>
              <w:rPr>
                <w:spacing w:val="-10"/>
                <w:w w:val="95"/>
                <w:sz w:val="16"/>
              </w:rPr>
              <w:t xml:space="preserve"> </w:t>
            </w:r>
            <w:r>
              <w:rPr>
                <w:w w:val="95"/>
                <w:sz w:val="16"/>
              </w:rPr>
              <w:t>la</w:t>
            </w:r>
            <w:r>
              <w:rPr>
                <w:spacing w:val="-11"/>
                <w:w w:val="95"/>
                <w:sz w:val="16"/>
              </w:rPr>
              <w:t xml:space="preserve"> </w:t>
            </w:r>
            <w:r>
              <w:rPr>
                <w:w w:val="95"/>
                <w:sz w:val="16"/>
              </w:rPr>
              <w:t>investigación.</w:t>
            </w: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1559" w:type="dxa"/>
          </w:tcPr>
          <w:p w:rsidR="008C4B16" w:rsidRDefault="00F52046">
            <w:pPr>
              <w:pStyle w:val="TableParagraph"/>
              <w:spacing w:before="144"/>
              <w:ind w:left="59" w:right="382"/>
              <w:rPr>
                <w:sz w:val="16"/>
              </w:rPr>
            </w:pPr>
            <w:r>
              <w:rPr>
                <w:w w:val="90"/>
                <w:sz w:val="16"/>
              </w:rPr>
              <w:t>Centro</w:t>
            </w:r>
            <w:r>
              <w:rPr>
                <w:spacing w:val="-6"/>
                <w:w w:val="90"/>
                <w:sz w:val="16"/>
              </w:rPr>
              <w:t xml:space="preserve"> </w:t>
            </w:r>
            <w:r>
              <w:rPr>
                <w:w w:val="90"/>
                <w:sz w:val="16"/>
              </w:rPr>
              <w:t>de</w:t>
            </w:r>
            <w:r>
              <w:rPr>
                <w:spacing w:val="-6"/>
                <w:w w:val="90"/>
                <w:sz w:val="16"/>
              </w:rPr>
              <w:t xml:space="preserve"> </w:t>
            </w:r>
            <w:r>
              <w:rPr>
                <w:w w:val="90"/>
                <w:sz w:val="16"/>
              </w:rPr>
              <w:t xml:space="preserve">Salud/ </w:t>
            </w:r>
            <w:r>
              <w:rPr>
                <w:w w:val="95"/>
                <w:sz w:val="16"/>
              </w:rPr>
              <w:t>Unidades</w:t>
            </w:r>
            <w:r>
              <w:rPr>
                <w:spacing w:val="-11"/>
                <w:w w:val="95"/>
                <w:sz w:val="16"/>
              </w:rPr>
              <w:t xml:space="preserve"> </w:t>
            </w:r>
            <w:r>
              <w:rPr>
                <w:w w:val="95"/>
                <w:sz w:val="16"/>
              </w:rPr>
              <w:t>de investigación</w:t>
            </w:r>
            <w:r>
              <w:rPr>
                <w:spacing w:val="-11"/>
                <w:w w:val="95"/>
                <w:sz w:val="16"/>
              </w:rPr>
              <w:t xml:space="preserve"> </w:t>
            </w:r>
            <w:r>
              <w:rPr>
                <w:w w:val="95"/>
                <w:sz w:val="16"/>
              </w:rPr>
              <w:t xml:space="preserve">de </w:t>
            </w:r>
            <w:r>
              <w:rPr>
                <w:w w:val="85"/>
                <w:sz w:val="16"/>
              </w:rPr>
              <w:t>Atención</w:t>
            </w:r>
            <w:r>
              <w:rPr>
                <w:spacing w:val="-6"/>
                <w:w w:val="85"/>
                <w:sz w:val="16"/>
              </w:rPr>
              <w:t xml:space="preserve"> </w:t>
            </w:r>
            <w:r>
              <w:rPr>
                <w:w w:val="85"/>
                <w:sz w:val="16"/>
              </w:rPr>
              <w:t>primaria.</w:t>
            </w:r>
          </w:p>
        </w:tc>
        <w:tc>
          <w:tcPr>
            <w:tcW w:w="3898" w:type="dxa"/>
            <w:vMerge/>
            <w:tcBorders>
              <w:top w:val="nil"/>
            </w:tcBorders>
          </w:tcPr>
          <w:p w:rsidR="008C4B16" w:rsidRDefault="008C4B16">
            <w:pPr>
              <w:rPr>
                <w:sz w:val="2"/>
                <w:szCs w:val="2"/>
              </w:rPr>
            </w:pPr>
          </w:p>
        </w:tc>
        <w:tc>
          <w:tcPr>
            <w:tcW w:w="3898" w:type="dxa"/>
          </w:tcPr>
          <w:p w:rsidR="008C4B16" w:rsidRDefault="008C4B16">
            <w:pPr>
              <w:pStyle w:val="TableParagraph"/>
              <w:spacing w:before="152"/>
              <w:rPr>
                <w:rFonts w:ascii="Arial"/>
                <w:b/>
                <w:sz w:val="16"/>
              </w:rPr>
            </w:pPr>
          </w:p>
          <w:p w:rsidR="008C4B16" w:rsidRDefault="00F52046">
            <w:pPr>
              <w:pStyle w:val="TableParagraph"/>
              <w:ind w:left="59" w:right="326"/>
              <w:rPr>
                <w:sz w:val="16"/>
              </w:rPr>
            </w:pPr>
            <w:r>
              <w:rPr>
                <w:w w:val="85"/>
                <w:sz w:val="16"/>
              </w:rPr>
              <w:t>Asistir</w:t>
            </w:r>
            <w:r>
              <w:rPr>
                <w:spacing w:val="-4"/>
                <w:w w:val="85"/>
                <w:sz w:val="16"/>
              </w:rPr>
              <w:t xml:space="preserve"> </w:t>
            </w:r>
            <w:r>
              <w:rPr>
                <w:w w:val="85"/>
                <w:sz w:val="16"/>
              </w:rPr>
              <w:t>al</w:t>
            </w:r>
            <w:r>
              <w:rPr>
                <w:spacing w:val="-4"/>
                <w:w w:val="85"/>
                <w:sz w:val="16"/>
              </w:rPr>
              <w:t xml:space="preserve"> </w:t>
            </w:r>
            <w:r>
              <w:rPr>
                <w:w w:val="85"/>
                <w:sz w:val="16"/>
              </w:rPr>
              <w:t>menos</w:t>
            </w:r>
            <w:r>
              <w:rPr>
                <w:spacing w:val="-4"/>
                <w:w w:val="85"/>
                <w:sz w:val="16"/>
              </w:rPr>
              <w:t xml:space="preserve"> </w:t>
            </w:r>
            <w:r>
              <w:rPr>
                <w:w w:val="85"/>
                <w:sz w:val="16"/>
              </w:rPr>
              <w:t>a</w:t>
            </w:r>
            <w:r>
              <w:rPr>
                <w:spacing w:val="-4"/>
                <w:w w:val="85"/>
                <w:sz w:val="16"/>
              </w:rPr>
              <w:t xml:space="preserve"> </w:t>
            </w:r>
            <w:r>
              <w:rPr>
                <w:w w:val="85"/>
                <w:sz w:val="16"/>
              </w:rPr>
              <w:t>una</w:t>
            </w:r>
            <w:r>
              <w:rPr>
                <w:spacing w:val="-4"/>
                <w:w w:val="85"/>
                <w:sz w:val="16"/>
              </w:rPr>
              <w:t xml:space="preserve"> </w:t>
            </w:r>
            <w:r>
              <w:rPr>
                <w:w w:val="85"/>
                <w:sz w:val="16"/>
              </w:rPr>
              <w:t>reunión</w:t>
            </w:r>
            <w:r>
              <w:rPr>
                <w:spacing w:val="-4"/>
                <w:w w:val="85"/>
                <w:sz w:val="16"/>
              </w:rPr>
              <w:t xml:space="preserve"> </w:t>
            </w:r>
            <w:r>
              <w:rPr>
                <w:w w:val="85"/>
                <w:sz w:val="16"/>
              </w:rPr>
              <w:t>de</w:t>
            </w:r>
            <w:r>
              <w:rPr>
                <w:spacing w:val="-4"/>
                <w:w w:val="85"/>
                <w:sz w:val="16"/>
              </w:rPr>
              <w:t xml:space="preserve"> </w:t>
            </w:r>
            <w:r>
              <w:rPr>
                <w:w w:val="85"/>
                <w:sz w:val="16"/>
              </w:rPr>
              <w:t>comité</w:t>
            </w:r>
            <w:r>
              <w:rPr>
                <w:spacing w:val="-4"/>
                <w:w w:val="85"/>
                <w:sz w:val="16"/>
              </w:rPr>
              <w:t xml:space="preserve"> </w:t>
            </w:r>
            <w:r>
              <w:rPr>
                <w:w w:val="85"/>
                <w:sz w:val="16"/>
              </w:rPr>
              <w:t>ético</w:t>
            </w:r>
            <w:r>
              <w:rPr>
                <w:spacing w:val="-4"/>
                <w:w w:val="85"/>
                <w:sz w:val="16"/>
              </w:rPr>
              <w:t xml:space="preserve"> </w:t>
            </w:r>
            <w:r>
              <w:rPr>
                <w:w w:val="85"/>
                <w:sz w:val="16"/>
              </w:rPr>
              <w:t xml:space="preserve">de </w:t>
            </w:r>
            <w:r>
              <w:rPr>
                <w:w w:val="90"/>
                <w:sz w:val="16"/>
              </w:rPr>
              <w:t>investigación o comisión de investigación.</w:t>
            </w:r>
          </w:p>
        </w:tc>
      </w:tr>
      <w:tr w:rsidR="008C4B16">
        <w:trPr>
          <w:trHeight w:val="689"/>
        </w:trPr>
        <w:tc>
          <w:tcPr>
            <w:tcW w:w="468" w:type="dxa"/>
          </w:tcPr>
          <w:p w:rsidR="008C4B16" w:rsidRDefault="008C4B16">
            <w:pPr>
              <w:pStyle w:val="TableParagraph"/>
              <w:spacing w:before="56"/>
              <w:rPr>
                <w:rFonts w:ascii="Arial"/>
                <w:b/>
                <w:sz w:val="16"/>
              </w:rPr>
            </w:pPr>
          </w:p>
          <w:p w:rsidR="008C4B16" w:rsidRDefault="00F52046">
            <w:pPr>
              <w:pStyle w:val="TableParagraph"/>
              <w:ind w:left="9"/>
              <w:jc w:val="center"/>
              <w:rPr>
                <w:sz w:val="16"/>
              </w:rPr>
            </w:pPr>
            <w:r>
              <w:rPr>
                <w:spacing w:val="-5"/>
                <w:w w:val="95"/>
                <w:sz w:val="16"/>
              </w:rPr>
              <w:t>5.3</w:t>
            </w:r>
          </w:p>
        </w:tc>
        <w:tc>
          <w:tcPr>
            <w:tcW w:w="3430" w:type="dxa"/>
          </w:tcPr>
          <w:p w:rsidR="008C4B16" w:rsidRDefault="00F52046">
            <w:pPr>
              <w:pStyle w:val="TableParagraph"/>
              <w:spacing w:before="48"/>
              <w:ind w:left="61"/>
              <w:rPr>
                <w:sz w:val="16"/>
              </w:rPr>
            </w:pPr>
            <w:r>
              <w:rPr>
                <w:w w:val="85"/>
                <w:sz w:val="16"/>
              </w:rPr>
              <w:t>Identificar</w:t>
            </w:r>
            <w:r>
              <w:rPr>
                <w:spacing w:val="-3"/>
                <w:w w:val="85"/>
                <w:sz w:val="16"/>
              </w:rPr>
              <w:t xml:space="preserve"> </w:t>
            </w:r>
            <w:r>
              <w:rPr>
                <w:w w:val="85"/>
                <w:sz w:val="16"/>
              </w:rPr>
              <w:t>las</w:t>
            </w:r>
            <w:r>
              <w:rPr>
                <w:spacing w:val="-3"/>
                <w:w w:val="85"/>
                <w:sz w:val="16"/>
              </w:rPr>
              <w:t xml:space="preserve"> </w:t>
            </w:r>
            <w:r>
              <w:rPr>
                <w:w w:val="85"/>
                <w:sz w:val="16"/>
              </w:rPr>
              <w:t>necesidades</w:t>
            </w:r>
            <w:r>
              <w:rPr>
                <w:spacing w:val="-3"/>
                <w:w w:val="85"/>
                <w:sz w:val="16"/>
              </w:rPr>
              <w:t xml:space="preserve"> </w:t>
            </w:r>
            <w:r>
              <w:rPr>
                <w:w w:val="85"/>
                <w:sz w:val="16"/>
              </w:rPr>
              <w:t>de</w:t>
            </w:r>
            <w:r>
              <w:rPr>
                <w:spacing w:val="-3"/>
                <w:w w:val="85"/>
                <w:sz w:val="16"/>
              </w:rPr>
              <w:t xml:space="preserve"> </w:t>
            </w:r>
            <w:r>
              <w:rPr>
                <w:w w:val="85"/>
                <w:sz w:val="16"/>
              </w:rPr>
              <w:t>información</w:t>
            </w:r>
            <w:r>
              <w:rPr>
                <w:spacing w:val="-3"/>
                <w:w w:val="85"/>
                <w:sz w:val="16"/>
              </w:rPr>
              <w:t xml:space="preserve"> </w:t>
            </w:r>
            <w:r>
              <w:rPr>
                <w:w w:val="85"/>
                <w:sz w:val="16"/>
              </w:rPr>
              <w:t>científica</w:t>
            </w:r>
            <w:r>
              <w:rPr>
                <w:spacing w:val="-3"/>
                <w:w w:val="85"/>
                <w:sz w:val="16"/>
              </w:rPr>
              <w:t xml:space="preserve"> </w:t>
            </w:r>
            <w:r>
              <w:rPr>
                <w:w w:val="85"/>
                <w:sz w:val="16"/>
              </w:rPr>
              <w:t xml:space="preserve">de calidad y recuperar información científica con criterios </w:t>
            </w:r>
            <w:r>
              <w:rPr>
                <w:w w:val="95"/>
                <w:sz w:val="16"/>
              </w:rPr>
              <w:t>de</w:t>
            </w:r>
            <w:r>
              <w:rPr>
                <w:spacing w:val="-1"/>
                <w:w w:val="95"/>
                <w:sz w:val="16"/>
              </w:rPr>
              <w:t xml:space="preserve"> </w:t>
            </w:r>
            <w:r>
              <w:rPr>
                <w:w w:val="95"/>
                <w:sz w:val="16"/>
              </w:rPr>
              <w:t>calidad</w:t>
            </w:r>
            <w:r>
              <w:rPr>
                <w:spacing w:val="-1"/>
                <w:w w:val="95"/>
                <w:sz w:val="16"/>
              </w:rPr>
              <w:t xml:space="preserve"> </w:t>
            </w:r>
            <w:r>
              <w:rPr>
                <w:w w:val="95"/>
                <w:sz w:val="16"/>
              </w:rPr>
              <w:t>y</w:t>
            </w:r>
            <w:r>
              <w:rPr>
                <w:spacing w:val="-1"/>
                <w:w w:val="95"/>
                <w:sz w:val="16"/>
              </w:rPr>
              <w:t xml:space="preserve"> </w:t>
            </w:r>
            <w:r>
              <w:rPr>
                <w:w w:val="95"/>
                <w:sz w:val="16"/>
              </w:rPr>
              <w:t>eficiencia.</w:t>
            </w: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1559" w:type="dxa"/>
          </w:tcPr>
          <w:p w:rsidR="008C4B16" w:rsidRDefault="008C4B16">
            <w:pPr>
              <w:pStyle w:val="TableParagraph"/>
              <w:spacing w:before="56"/>
              <w:rPr>
                <w:rFonts w:ascii="Arial"/>
                <w:b/>
                <w:sz w:val="16"/>
              </w:rPr>
            </w:pPr>
          </w:p>
          <w:p w:rsidR="008C4B16" w:rsidRDefault="00F52046">
            <w:pPr>
              <w:pStyle w:val="TableParagraph"/>
              <w:ind w:left="59"/>
              <w:rPr>
                <w:sz w:val="16"/>
              </w:rPr>
            </w:pPr>
            <w:r>
              <w:rPr>
                <w:w w:val="85"/>
                <w:sz w:val="16"/>
              </w:rPr>
              <w:t>Centro</w:t>
            </w:r>
            <w:r>
              <w:rPr>
                <w:spacing w:val="-3"/>
                <w:w w:val="85"/>
                <w:sz w:val="16"/>
              </w:rPr>
              <w:t xml:space="preserve"> </w:t>
            </w:r>
            <w:r>
              <w:rPr>
                <w:w w:val="85"/>
                <w:sz w:val="16"/>
              </w:rPr>
              <w:t>de</w:t>
            </w:r>
            <w:r>
              <w:rPr>
                <w:spacing w:val="-2"/>
                <w:w w:val="85"/>
                <w:sz w:val="16"/>
              </w:rPr>
              <w:t xml:space="preserve"> Salud.</w:t>
            </w:r>
          </w:p>
        </w:tc>
        <w:tc>
          <w:tcPr>
            <w:tcW w:w="3898" w:type="dxa"/>
          </w:tcPr>
          <w:p w:rsidR="008C4B16" w:rsidRDefault="00F52046">
            <w:pPr>
              <w:pStyle w:val="TableParagraph"/>
              <w:spacing w:before="48"/>
              <w:ind w:left="59"/>
              <w:rPr>
                <w:sz w:val="16"/>
              </w:rPr>
            </w:pPr>
            <w:r>
              <w:rPr>
                <w:w w:val="90"/>
                <w:sz w:val="16"/>
              </w:rPr>
              <w:t>Realizar</w:t>
            </w:r>
            <w:r>
              <w:rPr>
                <w:spacing w:val="-7"/>
                <w:w w:val="90"/>
                <w:sz w:val="16"/>
              </w:rPr>
              <w:t xml:space="preserve"> </w:t>
            </w:r>
            <w:r>
              <w:rPr>
                <w:w w:val="90"/>
                <w:sz w:val="16"/>
              </w:rPr>
              <w:t>una</w:t>
            </w:r>
            <w:r>
              <w:rPr>
                <w:spacing w:val="-7"/>
                <w:w w:val="90"/>
                <w:sz w:val="16"/>
              </w:rPr>
              <w:t xml:space="preserve"> </w:t>
            </w:r>
            <w:r>
              <w:rPr>
                <w:w w:val="90"/>
                <w:sz w:val="16"/>
              </w:rPr>
              <w:t>lectura</w:t>
            </w:r>
            <w:r>
              <w:rPr>
                <w:spacing w:val="-7"/>
                <w:w w:val="90"/>
                <w:sz w:val="16"/>
              </w:rPr>
              <w:t xml:space="preserve"> </w:t>
            </w:r>
            <w:r>
              <w:rPr>
                <w:w w:val="90"/>
                <w:sz w:val="16"/>
              </w:rPr>
              <w:t>crítica</w:t>
            </w:r>
            <w:r>
              <w:rPr>
                <w:spacing w:val="-7"/>
                <w:w w:val="90"/>
                <w:sz w:val="16"/>
              </w:rPr>
              <w:t xml:space="preserve"> </w:t>
            </w:r>
            <w:r>
              <w:rPr>
                <w:w w:val="90"/>
                <w:sz w:val="16"/>
              </w:rPr>
              <w:t>de</w:t>
            </w:r>
            <w:r>
              <w:rPr>
                <w:spacing w:val="-7"/>
                <w:w w:val="90"/>
                <w:sz w:val="16"/>
              </w:rPr>
              <w:t xml:space="preserve"> </w:t>
            </w:r>
            <w:r>
              <w:rPr>
                <w:w w:val="90"/>
                <w:sz w:val="16"/>
              </w:rPr>
              <w:t>trabajos</w:t>
            </w:r>
            <w:r>
              <w:rPr>
                <w:spacing w:val="-7"/>
                <w:w w:val="90"/>
                <w:sz w:val="16"/>
              </w:rPr>
              <w:t xml:space="preserve"> </w:t>
            </w:r>
            <w:r>
              <w:rPr>
                <w:w w:val="90"/>
                <w:sz w:val="16"/>
              </w:rPr>
              <w:t>científicos,</w:t>
            </w:r>
            <w:r>
              <w:rPr>
                <w:spacing w:val="-7"/>
                <w:w w:val="90"/>
                <w:sz w:val="16"/>
              </w:rPr>
              <w:t xml:space="preserve"> </w:t>
            </w:r>
            <w:r>
              <w:rPr>
                <w:w w:val="90"/>
                <w:sz w:val="16"/>
              </w:rPr>
              <w:t xml:space="preserve">siendo </w:t>
            </w:r>
            <w:r>
              <w:rPr>
                <w:w w:val="85"/>
                <w:sz w:val="16"/>
              </w:rPr>
              <w:t xml:space="preserve">capaz de tomar decisiones acerca de su validez, relevancia </w:t>
            </w:r>
            <w:r>
              <w:rPr>
                <w:w w:val="95"/>
                <w:sz w:val="16"/>
              </w:rPr>
              <w:t>clínica y aplicabilidad.</w:t>
            </w:r>
          </w:p>
        </w:tc>
        <w:tc>
          <w:tcPr>
            <w:tcW w:w="3898" w:type="dxa"/>
          </w:tcPr>
          <w:p w:rsidR="008C4B16" w:rsidRDefault="008C4B16">
            <w:pPr>
              <w:pStyle w:val="TableParagraph"/>
              <w:rPr>
                <w:rFonts w:ascii="Times New Roman"/>
                <w:sz w:val="12"/>
              </w:rPr>
            </w:pPr>
          </w:p>
        </w:tc>
      </w:tr>
      <w:tr w:rsidR="008C4B16">
        <w:trPr>
          <w:trHeight w:val="1073"/>
        </w:trPr>
        <w:tc>
          <w:tcPr>
            <w:tcW w:w="468" w:type="dxa"/>
          </w:tcPr>
          <w:p w:rsidR="008C4B16" w:rsidRDefault="008C4B16">
            <w:pPr>
              <w:pStyle w:val="TableParagraph"/>
              <w:rPr>
                <w:rFonts w:ascii="Arial"/>
                <w:b/>
                <w:sz w:val="16"/>
              </w:rPr>
            </w:pPr>
          </w:p>
          <w:p w:rsidR="008C4B16" w:rsidRDefault="008C4B16">
            <w:pPr>
              <w:pStyle w:val="TableParagraph"/>
              <w:spacing w:before="64"/>
              <w:rPr>
                <w:rFonts w:ascii="Arial"/>
                <w:b/>
                <w:sz w:val="16"/>
              </w:rPr>
            </w:pPr>
          </w:p>
          <w:p w:rsidR="008C4B16" w:rsidRDefault="00F52046">
            <w:pPr>
              <w:pStyle w:val="TableParagraph"/>
              <w:ind w:left="9"/>
              <w:jc w:val="center"/>
              <w:rPr>
                <w:sz w:val="16"/>
              </w:rPr>
            </w:pPr>
            <w:r>
              <w:rPr>
                <w:spacing w:val="-5"/>
                <w:w w:val="95"/>
                <w:sz w:val="16"/>
              </w:rPr>
              <w:t>5.4</w:t>
            </w:r>
          </w:p>
        </w:tc>
        <w:tc>
          <w:tcPr>
            <w:tcW w:w="3430" w:type="dxa"/>
          </w:tcPr>
          <w:p w:rsidR="008C4B16" w:rsidRDefault="008C4B16">
            <w:pPr>
              <w:pStyle w:val="TableParagraph"/>
              <w:spacing w:before="56"/>
              <w:rPr>
                <w:rFonts w:ascii="Arial"/>
                <w:b/>
                <w:sz w:val="16"/>
              </w:rPr>
            </w:pPr>
          </w:p>
          <w:p w:rsidR="008C4B16" w:rsidRDefault="00F52046">
            <w:pPr>
              <w:pStyle w:val="TableParagraph"/>
              <w:ind w:left="61" w:right="138"/>
              <w:rPr>
                <w:sz w:val="16"/>
              </w:rPr>
            </w:pPr>
            <w:r>
              <w:rPr>
                <w:w w:val="90"/>
                <w:sz w:val="16"/>
              </w:rPr>
              <w:t>Identificar</w:t>
            </w:r>
            <w:r>
              <w:rPr>
                <w:spacing w:val="-8"/>
                <w:w w:val="90"/>
                <w:sz w:val="16"/>
              </w:rPr>
              <w:t xml:space="preserve"> </w:t>
            </w:r>
            <w:r>
              <w:rPr>
                <w:w w:val="90"/>
                <w:sz w:val="16"/>
              </w:rPr>
              <w:t>el</w:t>
            </w:r>
            <w:r>
              <w:rPr>
                <w:spacing w:val="-8"/>
                <w:w w:val="90"/>
                <w:sz w:val="16"/>
              </w:rPr>
              <w:t xml:space="preserve"> </w:t>
            </w:r>
            <w:r>
              <w:rPr>
                <w:w w:val="90"/>
                <w:sz w:val="16"/>
              </w:rPr>
              <w:t>concepto</w:t>
            </w:r>
            <w:r>
              <w:rPr>
                <w:spacing w:val="-8"/>
                <w:w w:val="90"/>
                <w:sz w:val="16"/>
              </w:rPr>
              <w:t xml:space="preserve"> </w:t>
            </w:r>
            <w:r>
              <w:rPr>
                <w:w w:val="90"/>
                <w:sz w:val="16"/>
              </w:rPr>
              <w:t>de</w:t>
            </w:r>
            <w:r>
              <w:rPr>
                <w:spacing w:val="-8"/>
                <w:w w:val="90"/>
                <w:sz w:val="16"/>
              </w:rPr>
              <w:t xml:space="preserve"> </w:t>
            </w:r>
            <w:r>
              <w:rPr>
                <w:w w:val="90"/>
                <w:sz w:val="16"/>
              </w:rPr>
              <w:t>innovación</w:t>
            </w:r>
            <w:r>
              <w:rPr>
                <w:spacing w:val="-8"/>
                <w:w w:val="90"/>
                <w:sz w:val="16"/>
              </w:rPr>
              <w:t xml:space="preserve"> </w:t>
            </w:r>
            <w:r>
              <w:rPr>
                <w:w w:val="90"/>
                <w:sz w:val="16"/>
              </w:rPr>
              <w:t>en</w:t>
            </w:r>
            <w:r>
              <w:rPr>
                <w:spacing w:val="-8"/>
                <w:w w:val="90"/>
                <w:sz w:val="16"/>
              </w:rPr>
              <w:t xml:space="preserve"> </w:t>
            </w:r>
            <w:r>
              <w:rPr>
                <w:w w:val="90"/>
                <w:sz w:val="16"/>
              </w:rPr>
              <w:t>salud</w:t>
            </w:r>
            <w:r>
              <w:rPr>
                <w:spacing w:val="-8"/>
                <w:w w:val="90"/>
                <w:sz w:val="16"/>
              </w:rPr>
              <w:t xml:space="preserve"> </w:t>
            </w:r>
            <w:r>
              <w:rPr>
                <w:w w:val="90"/>
                <w:sz w:val="16"/>
              </w:rPr>
              <w:t>y</w:t>
            </w:r>
            <w:r>
              <w:rPr>
                <w:spacing w:val="-8"/>
                <w:w w:val="90"/>
                <w:sz w:val="16"/>
              </w:rPr>
              <w:t xml:space="preserve"> </w:t>
            </w:r>
            <w:r>
              <w:rPr>
                <w:w w:val="90"/>
                <w:sz w:val="16"/>
              </w:rPr>
              <w:t xml:space="preserve">las </w:t>
            </w:r>
            <w:r>
              <w:rPr>
                <w:w w:val="85"/>
                <w:sz w:val="16"/>
              </w:rPr>
              <w:t>oportunidades</w:t>
            </w:r>
            <w:r>
              <w:rPr>
                <w:spacing w:val="-4"/>
                <w:w w:val="85"/>
                <w:sz w:val="16"/>
              </w:rPr>
              <w:t xml:space="preserve"> </w:t>
            </w:r>
            <w:r>
              <w:rPr>
                <w:w w:val="85"/>
                <w:sz w:val="16"/>
              </w:rPr>
              <w:t>de</w:t>
            </w:r>
            <w:r>
              <w:rPr>
                <w:spacing w:val="-4"/>
                <w:w w:val="85"/>
                <w:sz w:val="16"/>
              </w:rPr>
              <w:t xml:space="preserve"> </w:t>
            </w:r>
            <w:r>
              <w:rPr>
                <w:w w:val="85"/>
                <w:sz w:val="16"/>
              </w:rPr>
              <w:t>innovación</w:t>
            </w:r>
            <w:r>
              <w:rPr>
                <w:spacing w:val="-4"/>
                <w:w w:val="85"/>
                <w:sz w:val="16"/>
              </w:rPr>
              <w:t xml:space="preserve"> </w:t>
            </w:r>
            <w:r>
              <w:rPr>
                <w:w w:val="85"/>
                <w:sz w:val="16"/>
              </w:rPr>
              <w:t>en</w:t>
            </w:r>
            <w:r>
              <w:rPr>
                <w:spacing w:val="-4"/>
                <w:w w:val="85"/>
                <w:sz w:val="16"/>
              </w:rPr>
              <w:t xml:space="preserve"> </w:t>
            </w:r>
            <w:r>
              <w:rPr>
                <w:w w:val="85"/>
                <w:sz w:val="16"/>
              </w:rPr>
              <w:t>todos</w:t>
            </w:r>
            <w:r>
              <w:rPr>
                <w:spacing w:val="-4"/>
                <w:w w:val="85"/>
                <w:sz w:val="16"/>
              </w:rPr>
              <w:t xml:space="preserve"> </w:t>
            </w:r>
            <w:r>
              <w:rPr>
                <w:w w:val="85"/>
                <w:sz w:val="16"/>
              </w:rPr>
              <w:t>los</w:t>
            </w:r>
            <w:r>
              <w:rPr>
                <w:spacing w:val="-4"/>
                <w:w w:val="85"/>
                <w:sz w:val="16"/>
              </w:rPr>
              <w:t xml:space="preserve"> </w:t>
            </w:r>
            <w:r>
              <w:rPr>
                <w:w w:val="85"/>
                <w:sz w:val="16"/>
              </w:rPr>
              <w:t>ámbitos</w:t>
            </w:r>
            <w:r>
              <w:rPr>
                <w:spacing w:val="-4"/>
                <w:w w:val="85"/>
                <w:sz w:val="16"/>
              </w:rPr>
              <w:t xml:space="preserve"> </w:t>
            </w:r>
            <w:r>
              <w:rPr>
                <w:w w:val="85"/>
                <w:sz w:val="16"/>
              </w:rPr>
              <w:t xml:space="preserve">de </w:t>
            </w:r>
            <w:r>
              <w:rPr>
                <w:w w:val="95"/>
                <w:sz w:val="16"/>
              </w:rPr>
              <w:t>la</w:t>
            </w:r>
            <w:r>
              <w:rPr>
                <w:spacing w:val="-1"/>
                <w:w w:val="95"/>
                <w:sz w:val="16"/>
              </w:rPr>
              <w:t xml:space="preserve"> </w:t>
            </w:r>
            <w:r>
              <w:rPr>
                <w:w w:val="95"/>
                <w:sz w:val="16"/>
              </w:rPr>
              <w:t>Atención</w:t>
            </w:r>
            <w:r>
              <w:rPr>
                <w:spacing w:val="-1"/>
                <w:w w:val="95"/>
                <w:sz w:val="16"/>
              </w:rPr>
              <w:t xml:space="preserve"> </w:t>
            </w:r>
            <w:r>
              <w:rPr>
                <w:w w:val="95"/>
                <w:sz w:val="16"/>
              </w:rPr>
              <w:t>primaria.</w:t>
            </w: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1559" w:type="dxa"/>
          </w:tcPr>
          <w:p w:rsidR="008C4B16" w:rsidRDefault="008C4B16">
            <w:pPr>
              <w:pStyle w:val="TableParagraph"/>
              <w:rPr>
                <w:rFonts w:ascii="Arial"/>
                <w:b/>
                <w:sz w:val="16"/>
              </w:rPr>
            </w:pPr>
          </w:p>
          <w:p w:rsidR="008C4B16" w:rsidRDefault="008C4B16">
            <w:pPr>
              <w:pStyle w:val="TableParagraph"/>
              <w:spacing w:before="64"/>
              <w:rPr>
                <w:rFonts w:ascii="Arial"/>
                <w:b/>
                <w:sz w:val="16"/>
              </w:rPr>
            </w:pPr>
          </w:p>
          <w:p w:rsidR="008C4B16" w:rsidRDefault="00F52046">
            <w:pPr>
              <w:pStyle w:val="TableParagraph"/>
              <w:ind w:left="59"/>
              <w:rPr>
                <w:sz w:val="16"/>
              </w:rPr>
            </w:pPr>
            <w:r>
              <w:rPr>
                <w:w w:val="85"/>
                <w:sz w:val="16"/>
              </w:rPr>
              <w:t>Centro</w:t>
            </w:r>
            <w:r>
              <w:rPr>
                <w:spacing w:val="-3"/>
                <w:w w:val="85"/>
                <w:sz w:val="16"/>
              </w:rPr>
              <w:t xml:space="preserve"> </w:t>
            </w:r>
            <w:r>
              <w:rPr>
                <w:w w:val="85"/>
                <w:sz w:val="16"/>
              </w:rPr>
              <w:t>de</w:t>
            </w:r>
            <w:r>
              <w:rPr>
                <w:spacing w:val="-2"/>
                <w:w w:val="85"/>
                <w:sz w:val="16"/>
              </w:rPr>
              <w:t xml:space="preserve"> Salud.</w:t>
            </w:r>
          </w:p>
        </w:tc>
        <w:tc>
          <w:tcPr>
            <w:tcW w:w="3898" w:type="dxa"/>
          </w:tcPr>
          <w:p w:rsidR="008C4B16" w:rsidRDefault="00F52046">
            <w:pPr>
              <w:pStyle w:val="TableParagraph"/>
              <w:spacing w:before="48"/>
              <w:ind w:left="59" w:right="123"/>
              <w:rPr>
                <w:sz w:val="16"/>
              </w:rPr>
            </w:pPr>
            <w:r>
              <w:rPr>
                <w:w w:val="85"/>
                <w:sz w:val="16"/>
              </w:rPr>
              <w:t xml:space="preserve">Realizar y superar un curso sobre aspectos relacionados con </w:t>
            </w:r>
            <w:r>
              <w:rPr>
                <w:w w:val="90"/>
                <w:sz w:val="16"/>
              </w:rPr>
              <w:t>la</w:t>
            </w:r>
            <w:r>
              <w:rPr>
                <w:spacing w:val="-7"/>
                <w:w w:val="90"/>
                <w:sz w:val="16"/>
              </w:rPr>
              <w:t xml:space="preserve"> </w:t>
            </w:r>
            <w:r>
              <w:rPr>
                <w:w w:val="90"/>
                <w:sz w:val="16"/>
              </w:rPr>
              <w:t>innovación</w:t>
            </w:r>
            <w:r>
              <w:rPr>
                <w:spacing w:val="-7"/>
                <w:w w:val="90"/>
                <w:sz w:val="16"/>
              </w:rPr>
              <w:t xml:space="preserve"> </w:t>
            </w:r>
            <w:r>
              <w:rPr>
                <w:w w:val="90"/>
                <w:sz w:val="16"/>
              </w:rPr>
              <w:t>(intervenciones</w:t>
            </w:r>
            <w:r>
              <w:rPr>
                <w:spacing w:val="-7"/>
                <w:w w:val="90"/>
                <w:sz w:val="16"/>
              </w:rPr>
              <w:t xml:space="preserve"> </w:t>
            </w:r>
            <w:r>
              <w:rPr>
                <w:w w:val="90"/>
                <w:sz w:val="16"/>
              </w:rPr>
              <w:t>en</w:t>
            </w:r>
            <w:r>
              <w:rPr>
                <w:spacing w:val="-7"/>
                <w:w w:val="90"/>
                <w:sz w:val="16"/>
              </w:rPr>
              <w:t xml:space="preserve"> </w:t>
            </w:r>
            <w:r>
              <w:rPr>
                <w:w w:val="90"/>
                <w:sz w:val="16"/>
              </w:rPr>
              <w:t>salud,</w:t>
            </w:r>
            <w:r>
              <w:rPr>
                <w:spacing w:val="-7"/>
                <w:w w:val="90"/>
                <w:sz w:val="16"/>
              </w:rPr>
              <w:t xml:space="preserve"> </w:t>
            </w:r>
            <w:r>
              <w:rPr>
                <w:w w:val="90"/>
                <w:sz w:val="16"/>
              </w:rPr>
              <w:t>nuevas</w:t>
            </w:r>
            <w:r>
              <w:rPr>
                <w:spacing w:val="-7"/>
                <w:w w:val="90"/>
                <w:sz w:val="16"/>
              </w:rPr>
              <w:t xml:space="preserve"> </w:t>
            </w:r>
            <w:r>
              <w:rPr>
                <w:w w:val="90"/>
                <w:sz w:val="16"/>
              </w:rPr>
              <w:t>formas</w:t>
            </w:r>
            <w:r>
              <w:rPr>
                <w:spacing w:val="-7"/>
                <w:w w:val="90"/>
                <w:sz w:val="16"/>
              </w:rPr>
              <w:t xml:space="preserve"> </w:t>
            </w:r>
            <w:r>
              <w:rPr>
                <w:w w:val="90"/>
                <w:sz w:val="16"/>
              </w:rPr>
              <w:t xml:space="preserve">de </w:t>
            </w:r>
            <w:r>
              <w:rPr>
                <w:spacing w:val="-2"/>
                <w:w w:val="90"/>
                <w:sz w:val="16"/>
              </w:rPr>
              <w:t xml:space="preserve">trabajo y tecnologías, salud digital, historia digital de salud, </w:t>
            </w:r>
            <w:r>
              <w:rPr>
                <w:w w:val="90"/>
                <w:sz w:val="16"/>
              </w:rPr>
              <w:t>inteligencia</w:t>
            </w:r>
            <w:r>
              <w:rPr>
                <w:spacing w:val="-8"/>
                <w:w w:val="90"/>
                <w:sz w:val="16"/>
              </w:rPr>
              <w:t xml:space="preserve"> </w:t>
            </w:r>
            <w:r>
              <w:rPr>
                <w:w w:val="90"/>
                <w:sz w:val="16"/>
              </w:rPr>
              <w:t>artificial</w:t>
            </w:r>
            <w:r>
              <w:rPr>
                <w:spacing w:val="-8"/>
                <w:w w:val="90"/>
                <w:sz w:val="16"/>
              </w:rPr>
              <w:t xml:space="preserve"> </w:t>
            </w:r>
            <w:r>
              <w:rPr>
                <w:w w:val="90"/>
                <w:sz w:val="16"/>
              </w:rPr>
              <w:t>y</w:t>
            </w:r>
            <w:r>
              <w:rPr>
                <w:spacing w:val="-8"/>
                <w:w w:val="90"/>
                <w:sz w:val="16"/>
              </w:rPr>
              <w:t xml:space="preserve"> </w:t>
            </w:r>
            <w:r>
              <w:rPr>
                <w:w w:val="90"/>
                <w:sz w:val="16"/>
              </w:rPr>
              <w:t>big</w:t>
            </w:r>
            <w:r>
              <w:rPr>
                <w:spacing w:val="-8"/>
                <w:w w:val="90"/>
                <w:sz w:val="16"/>
              </w:rPr>
              <w:t xml:space="preserve"> </w:t>
            </w:r>
            <w:r>
              <w:rPr>
                <w:w w:val="90"/>
                <w:sz w:val="16"/>
              </w:rPr>
              <w:t>data)</w:t>
            </w:r>
            <w:r>
              <w:rPr>
                <w:spacing w:val="-8"/>
                <w:w w:val="90"/>
                <w:sz w:val="16"/>
              </w:rPr>
              <w:t xml:space="preserve"> </w:t>
            </w:r>
            <w:r>
              <w:rPr>
                <w:w w:val="90"/>
                <w:sz w:val="16"/>
              </w:rPr>
              <w:t>para</w:t>
            </w:r>
            <w:r>
              <w:rPr>
                <w:spacing w:val="-8"/>
                <w:w w:val="90"/>
                <w:sz w:val="16"/>
              </w:rPr>
              <w:t xml:space="preserve"> </w:t>
            </w:r>
            <w:r>
              <w:rPr>
                <w:w w:val="90"/>
                <w:sz w:val="16"/>
              </w:rPr>
              <w:t>la</w:t>
            </w:r>
            <w:r>
              <w:rPr>
                <w:spacing w:val="-8"/>
                <w:w w:val="90"/>
                <w:sz w:val="16"/>
              </w:rPr>
              <w:t xml:space="preserve"> </w:t>
            </w:r>
            <w:r>
              <w:rPr>
                <w:w w:val="90"/>
                <w:sz w:val="16"/>
              </w:rPr>
              <w:t>resolución</w:t>
            </w:r>
            <w:r>
              <w:rPr>
                <w:spacing w:val="-8"/>
                <w:w w:val="90"/>
                <w:sz w:val="16"/>
              </w:rPr>
              <w:t xml:space="preserve"> </w:t>
            </w:r>
            <w:r>
              <w:rPr>
                <w:w w:val="90"/>
                <w:sz w:val="16"/>
              </w:rPr>
              <w:t xml:space="preserve">de </w:t>
            </w:r>
            <w:r>
              <w:rPr>
                <w:spacing w:val="-2"/>
                <w:w w:val="95"/>
                <w:sz w:val="16"/>
              </w:rPr>
              <w:t>problemas</w:t>
            </w:r>
            <w:r>
              <w:rPr>
                <w:spacing w:val="-10"/>
                <w:w w:val="95"/>
                <w:sz w:val="16"/>
              </w:rPr>
              <w:t xml:space="preserve"> </w:t>
            </w:r>
            <w:r>
              <w:rPr>
                <w:spacing w:val="-2"/>
                <w:w w:val="95"/>
                <w:sz w:val="16"/>
              </w:rPr>
              <w:t>en</w:t>
            </w:r>
            <w:r>
              <w:rPr>
                <w:spacing w:val="-10"/>
                <w:w w:val="95"/>
                <w:sz w:val="16"/>
              </w:rPr>
              <w:t xml:space="preserve"> </w:t>
            </w:r>
            <w:r>
              <w:rPr>
                <w:spacing w:val="-2"/>
                <w:w w:val="95"/>
                <w:sz w:val="16"/>
              </w:rPr>
              <w:t>Atención</w:t>
            </w:r>
            <w:r>
              <w:rPr>
                <w:spacing w:val="-10"/>
                <w:w w:val="95"/>
                <w:sz w:val="16"/>
              </w:rPr>
              <w:t xml:space="preserve"> </w:t>
            </w:r>
            <w:r>
              <w:rPr>
                <w:spacing w:val="-2"/>
                <w:w w:val="95"/>
                <w:sz w:val="16"/>
              </w:rPr>
              <w:t>primaria</w:t>
            </w:r>
            <w:r>
              <w:rPr>
                <w:spacing w:val="-10"/>
                <w:w w:val="95"/>
                <w:sz w:val="16"/>
              </w:rPr>
              <w:t xml:space="preserve"> </w:t>
            </w:r>
            <w:r>
              <w:rPr>
                <w:spacing w:val="-2"/>
                <w:w w:val="95"/>
                <w:sz w:val="16"/>
              </w:rPr>
              <w:t>y</w:t>
            </w:r>
            <w:r>
              <w:rPr>
                <w:spacing w:val="-10"/>
                <w:w w:val="95"/>
                <w:sz w:val="16"/>
              </w:rPr>
              <w:t xml:space="preserve"> </w:t>
            </w:r>
            <w:r>
              <w:rPr>
                <w:spacing w:val="-2"/>
                <w:w w:val="95"/>
                <w:sz w:val="16"/>
              </w:rPr>
              <w:t>MFyC</w:t>
            </w:r>
          </w:p>
        </w:tc>
        <w:tc>
          <w:tcPr>
            <w:tcW w:w="3898" w:type="dxa"/>
          </w:tcPr>
          <w:p w:rsidR="008C4B16" w:rsidRDefault="008C4B16">
            <w:pPr>
              <w:pStyle w:val="TableParagraph"/>
              <w:rPr>
                <w:rFonts w:ascii="Times New Roman"/>
                <w:sz w:val="12"/>
              </w:rPr>
            </w:pPr>
          </w:p>
        </w:tc>
      </w:tr>
      <w:tr w:rsidR="008C4B16">
        <w:trPr>
          <w:trHeight w:val="1649"/>
        </w:trPr>
        <w:tc>
          <w:tcPr>
            <w:tcW w:w="468"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168"/>
              <w:rPr>
                <w:rFonts w:ascii="Arial"/>
                <w:b/>
                <w:sz w:val="16"/>
              </w:rPr>
            </w:pPr>
          </w:p>
          <w:p w:rsidR="008C4B16" w:rsidRDefault="00F52046">
            <w:pPr>
              <w:pStyle w:val="TableParagraph"/>
              <w:ind w:left="9"/>
              <w:jc w:val="center"/>
              <w:rPr>
                <w:sz w:val="16"/>
              </w:rPr>
            </w:pPr>
            <w:r>
              <w:rPr>
                <w:spacing w:val="-5"/>
                <w:w w:val="95"/>
                <w:sz w:val="16"/>
              </w:rPr>
              <w:t>5.5</w:t>
            </w:r>
          </w:p>
        </w:tc>
        <w:tc>
          <w:tcPr>
            <w:tcW w:w="3430"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72"/>
              <w:rPr>
                <w:rFonts w:ascii="Arial"/>
                <w:b/>
                <w:sz w:val="16"/>
              </w:rPr>
            </w:pPr>
          </w:p>
          <w:p w:rsidR="008C4B16" w:rsidRDefault="00F52046">
            <w:pPr>
              <w:pStyle w:val="TableParagraph"/>
              <w:ind w:left="61" w:right="138"/>
              <w:rPr>
                <w:sz w:val="16"/>
              </w:rPr>
            </w:pPr>
            <w:r>
              <w:rPr>
                <w:w w:val="85"/>
                <w:sz w:val="16"/>
              </w:rPr>
              <w:t>Integrar</w:t>
            </w:r>
            <w:r>
              <w:rPr>
                <w:spacing w:val="-1"/>
                <w:w w:val="85"/>
                <w:sz w:val="16"/>
              </w:rPr>
              <w:t xml:space="preserve"> </w:t>
            </w:r>
            <w:r>
              <w:rPr>
                <w:w w:val="85"/>
                <w:sz w:val="16"/>
              </w:rPr>
              <w:t>los</w:t>
            </w:r>
            <w:r>
              <w:rPr>
                <w:spacing w:val="-1"/>
                <w:w w:val="85"/>
                <w:sz w:val="16"/>
              </w:rPr>
              <w:t xml:space="preserve"> </w:t>
            </w:r>
            <w:r>
              <w:rPr>
                <w:w w:val="85"/>
                <w:sz w:val="16"/>
              </w:rPr>
              <w:t>conocimientos</w:t>
            </w:r>
            <w:r>
              <w:rPr>
                <w:spacing w:val="-1"/>
                <w:w w:val="85"/>
                <w:sz w:val="16"/>
              </w:rPr>
              <w:t xml:space="preserve"> </w:t>
            </w:r>
            <w:r>
              <w:rPr>
                <w:w w:val="85"/>
                <w:sz w:val="16"/>
              </w:rPr>
              <w:t>y</w:t>
            </w:r>
            <w:r>
              <w:rPr>
                <w:spacing w:val="-1"/>
                <w:w w:val="85"/>
                <w:sz w:val="16"/>
              </w:rPr>
              <w:t xml:space="preserve"> </w:t>
            </w:r>
            <w:r>
              <w:rPr>
                <w:w w:val="85"/>
                <w:sz w:val="16"/>
              </w:rPr>
              <w:t>habilidades</w:t>
            </w:r>
            <w:r>
              <w:rPr>
                <w:spacing w:val="-1"/>
                <w:w w:val="85"/>
                <w:sz w:val="16"/>
              </w:rPr>
              <w:t xml:space="preserve"> </w:t>
            </w:r>
            <w:r>
              <w:rPr>
                <w:w w:val="85"/>
                <w:sz w:val="16"/>
              </w:rPr>
              <w:t xml:space="preserve">necesarias </w:t>
            </w:r>
            <w:r>
              <w:rPr>
                <w:w w:val="90"/>
                <w:sz w:val="16"/>
              </w:rPr>
              <w:t>para realizar trabajos de investigación.</w:t>
            </w: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1559" w:type="dxa"/>
          </w:tcPr>
          <w:p w:rsidR="008C4B16" w:rsidRDefault="008C4B16">
            <w:pPr>
              <w:pStyle w:val="TableParagraph"/>
              <w:rPr>
                <w:rFonts w:ascii="Arial"/>
                <w:b/>
                <w:sz w:val="16"/>
              </w:rPr>
            </w:pPr>
          </w:p>
          <w:p w:rsidR="008C4B16" w:rsidRDefault="008C4B16">
            <w:pPr>
              <w:pStyle w:val="TableParagraph"/>
              <w:spacing w:before="64"/>
              <w:rPr>
                <w:rFonts w:ascii="Arial"/>
                <w:b/>
                <w:sz w:val="16"/>
              </w:rPr>
            </w:pPr>
          </w:p>
          <w:p w:rsidR="008C4B16" w:rsidRDefault="00F52046">
            <w:pPr>
              <w:pStyle w:val="TableParagraph"/>
              <w:ind w:left="59" w:right="382"/>
              <w:rPr>
                <w:sz w:val="16"/>
              </w:rPr>
            </w:pPr>
            <w:r>
              <w:rPr>
                <w:w w:val="90"/>
                <w:sz w:val="16"/>
              </w:rPr>
              <w:t>Centro</w:t>
            </w:r>
            <w:r>
              <w:rPr>
                <w:spacing w:val="-6"/>
                <w:w w:val="90"/>
                <w:sz w:val="16"/>
              </w:rPr>
              <w:t xml:space="preserve"> </w:t>
            </w:r>
            <w:r>
              <w:rPr>
                <w:w w:val="90"/>
                <w:sz w:val="16"/>
              </w:rPr>
              <w:t>de</w:t>
            </w:r>
            <w:r>
              <w:rPr>
                <w:spacing w:val="-6"/>
                <w:w w:val="90"/>
                <w:sz w:val="16"/>
              </w:rPr>
              <w:t xml:space="preserve"> </w:t>
            </w:r>
            <w:r>
              <w:rPr>
                <w:w w:val="90"/>
                <w:sz w:val="16"/>
              </w:rPr>
              <w:t xml:space="preserve">Salud/ </w:t>
            </w:r>
            <w:r>
              <w:rPr>
                <w:w w:val="95"/>
                <w:sz w:val="16"/>
              </w:rPr>
              <w:t>Unidades</w:t>
            </w:r>
            <w:r>
              <w:rPr>
                <w:spacing w:val="-11"/>
                <w:w w:val="95"/>
                <w:sz w:val="16"/>
              </w:rPr>
              <w:t xml:space="preserve"> </w:t>
            </w:r>
            <w:r>
              <w:rPr>
                <w:w w:val="95"/>
                <w:sz w:val="16"/>
              </w:rPr>
              <w:t>de investigación</w:t>
            </w:r>
            <w:r>
              <w:rPr>
                <w:spacing w:val="-11"/>
                <w:w w:val="95"/>
                <w:sz w:val="16"/>
              </w:rPr>
              <w:t xml:space="preserve"> </w:t>
            </w:r>
            <w:r>
              <w:rPr>
                <w:w w:val="95"/>
                <w:sz w:val="16"/>
              </w:rPr>
              <w:t xml:space="preserve">de </w:t>
            </w:r>
            <w:r>
              <w:rPr>
                <w:w w:val="85"/>
                <w:sz w:val="16"/>
              </w:rPr>
              <w:t>Atención</w:t>
            </w:r>
            <w:r>
              <w:rPr>
                <w:spacing w:val="-6"/>
                <w:w w:val="85"/>
                <w:sz w:val="16"/>
              </w:rPr>
              <w:t xml:space="preserve"> </w:t>
            </w:r>
            <w:r>
              <w:rPr>
                <w:w w:val="85"/>
                <w:sz w:val="16"/>
              </w:rPr>
              <w:t>primaria.</w:t>
            </w:r>
          </w:p>
        </w:tc>
        <w:tc>
          <w:tcPr>
            <w:tcW w:w="3898" w:type="dxa"/>
          </w:tcPr>
          <w:p w:rsidR="008C4B16" w:rsidRDefault="00F52046">
            <w:pPr>
              <w:pStyle w:val="TableParagraph"/>
              <w:numPr>
                <w:ilvl w:val="0"/>
                <w:numId w:val="28"/>
              </w:numPr>
              <w:tabs>
                <w:tab w:val="left" w:pos="174"/>
              </w:tabs>
              <w:spacing w:before="48"/>
              <w:ind w:right="91" w:firstLine="0"/>
              <w:rPr>
                <w:sz w:val="16"/>
              </w:rPr>
            </w:pPr>
            <w:r>
              <w:rPr>
                <w:w w:val="90"/>
                <w:sz w:val="16"/>
              </w:rPr>
              <w:t>Realizar</w:t>
            </w:r>
            <w:r>
              <w:rPr>
                <w:spacing w:val="-8"/>
                <w:w w:val="90"/>
                <w:sz w:val="16"/>
              </w:rPr>
              <w:t xml:space="preserve"> </w:t>
            </w:r>
            <w:r>
              <w:rPr>
                <w:w w:val="90"/>
                <w:sz w:val="16"/>
              </w:rPr>
              <w:t>un</w:t>
            </w:r>
            <w:r>
              <w:rPr>
                <w:spacing w:val="-8"/>
                <w:w w:val="90"/>
                <w:sz w:val="16"/>
              </w:rPr>
              <w:t xml:space="preserve"> </w:t>
            </w:r>
            <w:r>
              <w:rPr>
                <w:w w:val="90"/>
                <w:sz w:val="16"/>
              </w:rPr>
              <w:t>proyecto</w:t>
            </w:r>
            <w:r>
              <w:rPr>
                <w:spacing w:val="-8"/>
                <w:w w:val="90"/>
                <w:sz w:val="16"/>
              </w:rPr>
              <w:t xml:space="preserve"> </w:t>
            </w:r>
            <w:r>
              <w:rPr>
                <w:w w:val="90"/>
                <w:sz w:val="16"/>
              </w:rPr>
              <w:t>de</w:t>
            </w:r>
            <w:r>
              <w:rPr>
                <w:spacing w:val="-8"/>
                <w:w w:val="90"/>
                <w:sz w:val="16"/>
              </w:rPr>
              <w:t xml:space="preserve"> </w:t>
            </w:r>
            <w:r>
              <w:rPr>
                <w:w w:val="90"/>
                <w:sz w:val="16"/>
              </w:rPr>
              <w:t>investigación</w:t>
            </w:r>
            <w:r>
              <w:rPr>
                <w:spacing w:val="-8"/>
                <w:w w:val="90"/>
                <w:sz w:val="16"/>
              </w:rPr>
              <w:t xml:space="preserve"> </w:t>
            </w:r>
            <w:r>
              <w:rPr>
                <w:w w:val="90"/>
                <w:sz w:val="16"/>
              </w:rPr>
              <w:t>(fin</w:t>
            </w:r>
            <w:r>
              <w:rPr>
                <w:spacing w:val="-8"/>
                <w:w w:val="90"/>
                <w:sz w:val="16"/>
              </w:rPr>
              <w:t xml:space="preserve"> </w:t>
            </w:r>
            <w:r>
              <w:rPr>
                <w:w w:val="90"/>
                <w:sz w:val="16"/>
              </w:rPr>
              <w:t>de</w:t>
            </w:r>
            <w:r>
              <w:rPr>
                <w:spacing w:val="-8"/>
                <w:w w:val="90"/>
                <w:sz w:val="16"/>
              </w:rPr>
              <w:t xml:space="preserve"> </w:t>
            </w:r>
            <w:r>
              <w:rPr>
                <w:w w:val="90"/>
                <w:sz w:val="16"/>
              </w:rPr>
              <w:t xml:space="preserve">residencia) </w:t>
            </w:r>
            <w:r>
              <w:rPr>
                <w:w w:val="85"/>
                <w:sz w:val="16"/>
              </w:rPr>
              <w:t>para</w:t>
            </w:r>
            <w:r>
              <w:rPr>
                <w:spacing w:val="-2"/>
                <w:w w:val="85"/>
                <w:sz w:val="16"/>
              </w:rPr>
              <w:t xml:space="preserve"> </w:t>
            </w:r>
            <w:r>
              <w:rPr>
                <w:w w:val="85"/>
                <w:sz w:val="16"/>
              </w:rPr>
              <w:t>responder</w:t>
            </w:r>
            <w:r>
              <w:rPr>
                <w:spacing w:val="-2"/>
                <w:w w:val="85"/>
                <w:sz w:val="16"/>
              </w:rPr>
              <w:t xml:space="preserve"> </w:t>
            </w:r>
            <w:r>
              <w:rPr>
                <w:w w:val="85"/>
                <w:sz w:val="16"/>
              </w:rPr>
              <w:t>a</w:t>
            </w:r>
            <w:r>
              <w:rPr>
                <w:spacing w:val="-2"/>
                <w:w w:val="85"/>
                <w:sz w:val="16"/>
              </w:rPr>
              <w:t xml:space="preserve"> </w:t>
            </w:r>
            <w:r>
              <w:rPr>
                <w:w w:val="85"/>
                <w:sz w:val="16"/>
              </w:rPr>
              <w:t>una</w:t>
            </w:r>
            <w:r>
              <w:rPr>
                <w:spacing w:val="-2"/>
                <w:w w:val="85"/>
                <w:sz w:val="16"/>
              </w:rPr>
              <w:t xml:space="preserve"> </w:t>
            </w:r>
            <w:r>
              <w:rPr>
                <w:w w:val="85"/>
                <w:sz w:val="16"/>
              </w:rPr>
              <w:t>pregunta</w:t>
            </w:r>
            <w:r>
              <w:rPr>
                <w:spacing w:val="-2"/>
                <w:w w:val="85"/>
                <w:sz w:val="16"/>
              </w:rPr>
              <w:t xml:space="preserve"> </w:t>
            </w:r>
            <w:r>
              <w:rPr>
                <w:w w:val="85"/>
                <w:sz w:val="16"/>
              </w:rPr>
              <w:t>de</w:t>
            </w:r>
            <w:r>
              <w:rPr>
                <w:spacing w:val="-2"/>
                <w:w w:val="85"/>
                <w:sz w:val="16"/>
              </w:rPr>
              <w:t xml:space="preserve"> </w:t>
            </w:r>
            <w:r>
              <w:rPr>
                <w:w w:val="85"/>
                <w:sz w:val="16"/>
              </w:rPr>
              <w:t>investigación</w:t>
            </w:r>
            <w:r>
              <w:rPr>
                <w:spacing w:val="-2"/>
                <w:w w:val="85"/>
                <w:sz w:val="16"/>
              </w:rPr>
              <w:t xml:space="preserve"> </w:t>
            </w:r>
            <w:r>
              <w:rPr>
                <w:w w:val="85"/>
                <w:sz w:val="16"/>
              </w:rPr>
              <w:t>de</w:t>
            </w:r>
            <w:r>
              <w:rPr>
                <w:spacing w:val="-2"/>
                <w:w w:val="85"/>
                <w:sz w:val="16"/>
              </w:rPr>
              <w:t xml:space="preserve"> </w:t>
            </w:r>
            <w:r>
              <w:rPr>
                <w:w w:val="85"/>
                <w:sz w:val="16"/>
              </w:rPr>
              <w:t xml:space="preserve">relevancia </w:t>
            </w:r>
            <w:r>
              <w:rPr>
                <w:w w:val="90"/>
                <w:sz w:val="16"/>
              </w:rPr>
              <w:t>para la MFyC y/o la Atención primaria.</w:t>
            </w:r>
          </w:p>
          <w:p w:rsidR="008C4B16" w:rsidRDefault="00F52046">
            <w:pPr>
              <w:pStyle w:val="TableParagraph"/>
              <w:numPr>
                <w:ilvl w:val="0"/>
                <w:numId w:val="28"/>
              </w:numPr>
              <w:tabs>
                <w:tab w:val="left" w:pos="174"/>
              </w:tabs>
              <w:spacing w:line="237" w:lineRule="auto"/>
              <w:ind w:right="467" w:firstLine="0"/>
              <w:rPr>
                <w:sz w:val="16"/>
              </w:rPr>
            </w:pPr>
            <w:r>
              <w:rPr>
                <w:w w:val="85"/>
                <w:sz w:val="16"/>
              </w:rPr>
              <w:t>Presentar</w:t>
            </w:r>
            <w:r>
              <w:rPr>
                <w:spacing w:val="-1"/>
                <w:w w:val="85"/>
                <w:sz w:val="16"/>
              </w:rPr>
              <w:t xml:space="preserve"> </w:t>
            </w:r>
            <w:r>
              <w:rPr>
                <w:w w:val="85"/>
                <w:sz w:val="16"/>
              </w:rPr>
              <w:t>los</w:t>
            </w:r>
            <w:r>
              <w:rPr>
                <w:spacing w:val="-1"/>
                <w:w w:val="85"/>
                <w:sz w:val="16"/>
              </w:rPr>
              <w:t xml:space="preserve"> </w:t>
            </w:r>
            <w:r>
              <w:rPr>
                <w:w w:val="85"/>
                <w:sz w:val="16"/>
              </w:rPr>
              <w:t>resultados</w:t>
            </w:r>
            <w:r>
              <w:rPr>
                <w:spacing w:val="-1"/>
                <w:w w:val="85"/>
                <w:sz w:val="16"/>
              </w:rPr>
              <w:t xml:space="preserve"> </w:t>
            </w:r>
            <w:r>
              <w:rPr>
                <w:w w:val="85"/>
                <w:sz w:val="16"/>
              </w:rPr>
              <w:t>de</w:t>
            </w:r>
            <w:r>
              <w:rPr>
                <w:spacing w:val="-1"/>
                <w:w w:val="85"/>
                <w:sz w:val="16"/>
              </w:rPr>
              <w:t xml:space="preserve"> </w:t>
            </w:r>
            <w:r>
              <w:rPr>
                <w:w w:val="85"/>
                <w:sz w:val="16"/>
              </w:rPr>
              <w:t>investigación</w:t>
            </w:r>
            <w:r>
              <w:rPr>
                <w:spacing w:val="-1"/>
                <w:w w:val="85"/>
                <w:sz w:val="16"/>
              </w:rPr>
              <w:t xml:space="preserve"> </w:t>
            </w:r>
            <w:r>
              <w:rPr>
                <w:w w:val="85"/>
                <w:sz w:val="16"/>
              </w:rPr>
              <w:t>en</w:t>
            </w:r>
            <w:r>
              <w:rPr>
                <w:spacing w:val="-1"/>
                <w:w w:val="85"/>
                <w:sz w:val="16"/>
              </w:rPr>
              <w:t xml:space="preserve"> </w:t>
            </w:r>
            <w:r>
              <w:rPr>
                <w:w w:val="85"/>
                <w:sz w:val="16"/>
              </w:rPr>
              <w:t>forma</w:t>
            </w:r>
            <w:r>
              <w:rPr>
                <w:spacing w:val="-1"/>
                <w:w w:val="85"/>
                <w:sz w:val="16"/>
              </w:rPr>
              <w:t xml:space="preserve"> </w:t>
            </w:r>
            <w:r>
              <w:rPr>
                <w:w w:val="85"/>
                <w:sz w:val="16"/>
              </w:rPr>
              <w:t xml:space="preserve">de </w:t>
            </w:r>
            <w:r>
              <w:rPr>
                <w:w w:val="90"/>
                <w:sz w:val="16"/>
              </w:rPr>
              <w:t>comunicación</w:t>
            </w:r>
            <w:r>
              <w:rPr>
                <w:spacing w:val="-8"/>
                <w:w w:val="90"/>
                <w:sz w:val="16"/>
              </w:rPr>
              <w:t xml:space="preserve"> </w:t>
            </w:r>
            <w:r>
              <w:rPr>
                <w:w w:val="90"/>
                <w:sz w:val="16"/>
              </w:rPr>
              <w:t>a</w:t>
            </w:r>
            <w:r>
              <w:rPr>
                <w:spacing w:val="-8"/>
                <w:w w:val="90"/>
                <w:sz w:val="16"/>
              </w:rPr>
              <w:t xml:space="preserve"> </w:t>
            </w:r>
            <w:r>
              <w:rPr>
                <w:w w:val="90"/>
                <w:sz w:val="16"/>
              </w:rPr>
              <w:t>un</w:t>
            </w:r>
            <w:r>
              <w:rPr>
                <w:spacing w:val="-8"/>
                <w:w w:val="90"/>
                <w:sz w:val="16"/>
              </w:rPr>
              <w:t xml:space="preserve"> </w:t>
            </w:r>
            <w:r>
              <w:rPr>
                <w:w w:val="90"/>
                <w:sz w:val="16"/>
              </w:rPr>
              <w:t>congreso</w:t>
            </w:r>
            <w:r>
              <w:rPr>
                <w:spacing w:val="-8"/>
                <w:w w:val="90"/>
                <w:sz w:val="16"/>
              </w:rPr>
              <w:t xml:space="preserve"> </w:t>
            </w:r>
            <w:r>
              <w:rPr>
                <w:w w:val="90"/>
                <w:sz w:val="16"/>
              </w:rPr>
              <w:t>(oral</w:t>
            </w:r>
            <w:r>
              <w:rPr>
                <w:spacing w:val="-8"/>
                <w:w w:val="90"/>
                <w:sz w:val="16"/>
              </w:rPr>
              <w:t xml:space="preserve"> </w:t>
            </w:r>
            <w:r>
              <w:rPr>
                <w:w w:val="90"/>
                <w:sz w:val="16"/>
              </w:rPr>
              <w:t>o</w:t>
            </w:r>
            <w:r>
              <w:rPr>
                <w:spacing w:val="-8"/>
                <w:w w:val="90"/>
                <w:sz w:val="16"/>
              </w:rPr>
              <w:t xml:space="preserve"> </w:t>
            </w:r>
            <w:r>
              <w:rPr>
                <w:w w:val="90"/>
                <w:sz w:val="16"/>
              </w:rPr>
              <w:t>poster)</w:t>
            </w:r>
            <w:r>
              <w:rPr>
                <w:spacing w:val="-8"/>
                <w:w w:val="90"/>
                <w:sz w:val="16"/>
              </w:rPr>
              <w:t xml:space="preserve"> </w:t>
            </w:r>
            <w:r>
              <w:rPr>
                <w:w w:val="90"/>
                <w:sz w:val="16"/>
              </w:rPr>
              <w:t>o</w:t>
            </w:r>
            <w:r>
              <w:rPr>
                <w:spacing w:val="-8"/>
                <w:w w:val="90"/>
                <w:sz w:val="16"/>
              </w:rPr>
              <w:t xml:space="preserve"> </w:t>
            </w:r>
            <w:r>
              <w:rPr>
                <w:w w:val="90"/>
                <w:sz w:val="16"/>
              </w:rPr>
              <w:t xml:space="preserve">como </w:t>
            </w:r>
            <w:r>
              <w:rPr>
                <w:spacing w:val="-2"/>
                <w:w w:val="95"/>
                <w:sz w:val="16"/>
              </w:rPr>
              <w:t>publicación.</w:t>
            </w:r>
          </w:p>
          <w:p w:rsidR="008C4B16" w:rsidRDefault="00F52046">
            <w:pPr>
              <w:pStyle w:val="TableParagraph"/>
              <w:numPr>
                <w:ilvl w:val="0"/>
                <w:numId w:val="28"/>
              </w:numPr>
              <w:tabs>
                <w:tab w:val="left" w:pos="174"/>
              </w:tabs>
              <w:ind w:right="656" w:firstLine="0"/>
              <w:rPr>
                <w:sz w:val="16"/>
              </w:rPr>
            </w:pPr>
            <w:r>
              <w:rPr>
                <w:w w:val="85"/>
                <w:sz w:val="16"/>
              </w:rPr>
              <w:t>Registrar</w:t>
            </w:r>
            <w:r>
              <w:rPr>
                <w:spacing w:val="-8"/>
                <w:w w:val="85"/>
                <w:sz w:val="16"/>
              </w:rPr>
              <w:t xml:space="preserve"> </w:t>
            </w:r>
            <w:r>
              <w:rPr>
                <w:w w:val="85"/>
                <w:sz w:val="16"/>
              </w:rPr>
              <w:t>en</w:t>
            </w:r>
            <w:r>
              <w:rPr>
                <w:spacing w:val="-5"/>
                <w:w w:val="85"/>
                <w:sz w:val="16"/>
              </w:rPr>
              <w:t xml:space="preserve"> </w:t>
            </w:r>
            <w:r>
              <w:rPr>
                <w:w w:val="85"/>
                <w:sz w:val="16"/>
              </w:rPr>
              <w:t>portafolio</w:t>
            </w:r>
            <w:r>
              <w:rPr>
                <w:spacing w:val="-6"/>
                <w:w w:val="85"/>
                <w:sz w:val="16"/>
              </w:rPr>
              <w:t xml:space="preserve"> </w:t>
            </w:r>
            <w:r>
              <w:rPr>
                <w:w w:val="85"/>
                <w:sz w:val="16"/>
              </w:rPr>
              <w:t>pro</w:t>
            </w:r>
            <w:r>
              <w:rPr>
                <w:w w:val="85"/>
                <w:sz w:val="16"/>
              </w:rPr>
              <w:t>tocolo</w:t>
            </w:r>
            <w:r>
              <w:rPr>
                <w:spacing w:val="-5"/>
                <w:w w:val="85"/>
                <w:sz w:val="16"/>
              </w:rPr>
              <w:t xml:space="preserve"> </w:t>
            </w:r>
            <w:r>
              <w:rPr>
                <w:w w:val="85"/>
                <w:sz w:val="16"/>
              </w:rPr>
              <w:t>de</w:t>
            </w:r>
            <w:r>
              <w:rPr>
                <w:spacing w:val="-6"/>
                <w:w w:val="85"/>
                <w:sz w:val="16"/>
              </w:rPr>
              <w:t xml:space="preserve"> </w:t>
            </w:r>
            <w:r>
              <w:rPr>
                <w:w w:val="85"/>
                <w:sz w:val="16"/>
              </w:rPr>
              <w:t>investigación</w:t>
            </w:r>
            <w:r>
              <w:rPr>
                <w:spacing w:val="-5"/>
                <w:w w:val="85"/>
                <w:sz w:val="16"/>
              </w:rPr>
              <w:t xml:space="preserve"> </w:t>
            </w:r>
            <w:r>
              <w:rPr>
                <w:w w:val="85"/>
                <w:sz w:val="16"/>
              </w:rPr>
              <w:t xml:space="preserve">y </w:t>
            </w:r>
            <w:r>
              <w:rPr>
                <w:spacing w:val="-2"/>
                <w:w w:val="95"/>
                <w:sz w:val="16"/>
              </w:rPr>
              <w:t>comunicaciones/publicaciones.</w:t>
            </w:r>
          </w:p>
        </w:tc>
        <w:tc>
          <w:tcPr>
            <w:tcW w:w="3898" w:type="dxa"/>
          </w:tcPr>
          <w:p w:rsidR="008C4B16" w:rsidRDefault="00F52046">
            <w:pPr>
              <w:pStyle w:val="TableParagraph"/>
              <w:numPr>
                <w:ilvl w:val="0"/>
                <w:numId w:val="27"/>
              </w:numPr>
              <w:tabs>
                <w:tab w:val="left" w:pos="174"/>
              </w:tabs>
              <w:spacing w:before="144"/>
              <w:ind w:right="311" w:firstLine="0"/>
              <w:rPr>
                <w:sz w:val="16"/>
              </w:rPr>
            </w:pPr>
            <w:r>
              <w:rPr>
                <w:w w:val="90"/>
                <w:sz w:val="16"/>
              </w:rPr>
              <w:t xml:space="preserve">Aplicar los conocimientos sobre los estudios de </w:t>
            </w:r>
            <w:r>
              <w:rPr>
                <w:w w:val="85"/>
                <w:sz w:val="16"/>
              </w:rPr>
              <w:t>investigación</w:t>
            </w:r>
            <w:r>
              <w:rPr>
                <w:spacing w:val="-8"/>
                <w:w w:val="85"/>
                <w:sz w:val="16"/>
              </w:rPr>
              <w:t xml:space="preserve"> </w:t>
            </w:r>
            <w:r>
              <w:rPr>
                <w:w w:val="85"/>
                <w:sz w:val="16"/>
              </w:rPr>
              <w:t>cualitativa</w:t>
            </w:r>
            <w:r>
              <w:rPr>
                <w:spacing w:val="-5"/>
                <w:w w:val="85"/>
                <w:sz w:val="16"/>
              </w:rPr>
              <w:t xml:space="preserve"> </w:t>
            </w:r>
            <w:r>
              <w:rPr>
                <w:w w:val="85"/>
                <w:sz w:val="16"/>
              </w:rPr>
              <w:t>y/o</w:t>
            </w:r>
            <w:r>
              <w:rPr>
                <w:spacing w:val="-6"/>
                <w:w w:val="85"/>
                <w:sz w:val="16"/>
              </w:rPr>
              <w:t xml:space="preserve"> </w:t>
            </w:r>
            <w:r>
              <w:rPr>
                <w:w w:val="85"/>
                <w:sz w:val="16"/>
              </w:rPr>
              <w:t>cuantitativa</w:t>
            </w:r>
            <w:r>
              <w:rPr>
                <w:spacing w:val="-5"/>
                <w:w w:val="85"/>
                <w:sz w:val="16"/>
              </w:rPr>
              <w:t xml:space="preserve"> </w:t>
            </w:r>
            <w:r>
              <w:rPr>
                <w:w w:val="85"/>
                <w:sz w:val="16"/>
              </w:rPr>
              <w:t>y</w:t>
            </w:r>
            <w:r>
              <w:rPr>
                <w:spacing w:val="-6"/>
                <w:w w:val="85"/>
                <w:sz w:val="16"/>
              </w:rPr>
              <w:t xml:space="preserve"> </w:t>
            </w:r>
            <w:r>
              <w:rPr>
                <w:w w:val="85"/>
                <w:sz w:val="16"/>
              </w:rPr>
              <w:t>habilidades</w:t>
            </w:r>
            <w:r>
              <w:rPr>
                <w:spacing w:val="-5"/>
                <w:w w:val="85"/>
                <w:sz w:val="16"/>
              </w:rPr>
              <w:t xml:space="preserve"> </w:t>
            </w:r>
            <w:r>
              <w:rPr>
                <w:w w:val="85"/>
                <w:sz w:val="16"/>
              </w:rPr>
              <w:t xml:space="preserve">para </w:t>
            </w:r>
            <w:r>
              <w:rPr>
                <w:w w:val="90"/>
                <w:sz w:val="16"/>
              </w:rPr>
              <w:t>colaborar en estudios y sus principales aplicaciones en Atención</w:t>
            </w:r>
            <w:r>
              <w:rPr>
                <w:spacing w:val="-4"/>
                <w:w w:val="90"/>
                <w:sz w:val="16"/>
              </w:rPr>
              <w:t xml:space="preserve"> </w:t>
            </w:r>
            <w:r>
              <w:rPr>
                <w:w w:val="90"/>
                <w:sz w:val="16"/>
              </w:rPr>
              <w:t>primaria</w:t>
            </w:r>
            <w:r>
              <w:rPr>
                <w:spacing w:val="-4"/>
                <w:w w:val="90"/>
                <w:sz w:val="16"/>
              </w:rPr>
              <w:t xml:space="preserve"> </w:t>
            </w:r>
            <w:r>
              <w:rPr>
                <w:w w:val="90"/>
                <w:sz w:val="16"/>
              </w:rPr>
              <w:t>y</w:t>
            </w:r>
            <w:r>
              <w:rPr>
                <w:spacing w:val="-4"/>
                <w:w w:val="90"/>
                <w:sz w:val="16"/>
              </w:rPr>
              <w:t xml:space="preserve"> </w:t>
            </w:r>
            <w:r>
              <w:rPr>
                <w:w w:val="90"/>
                <w:sz w:val="16"/>
              </w:rPr>
              <w:t>medicina</w:t>
            </w:r>
            <w:r>
              <w:rPr>
                <w:spacing w:val="-4"/>
                <w:w w:val="90"/>
                <w:sz w:val="16"/>
              </w:rPr>
              <w:t xml:space="preserve"> </w:t>
            </w:r>
            <w:r>
              <w:rPr>
                <w:w w:val="90"/>
                <w:sz w:val="16"/>
              </w:rPr>
              <w:t>de</w:t>
            </w:r>
            <w:r>
              <w:rPr>
                <w:spacing w:val="-4"/>
                <w:w w:val="90"/>
                <w:sz w:val="16"/>
              </w:rPr>
              <w:t xml:space="preserve"> </w:t>
            </w:r>
            <w:r>
              <w:rPr>
                <w:w w:val="90"/>
                <w:sz w:val="16"/>
              </w:rPr>
              <w:t>familia.</w:t>
            </w:r>
          </w:p>
          <w:p w:rsidR="008C4B16" w:rsidRDefault="00F52046">
            <w:pPr>
              <w:pStyle w:val="TableParagraph"/>
              <w:numPr>
                <w:ilvl w:val="0"/>
                <w:numId w:val="27"/>
              </w:numPr>
              <w:tabs>
                <w:tab w:val="left" w:pos="174"/>
              </w:tabs>
              <w:spacing w:line="237" w:lineRule="auto"/>
              <w:ind w:right="84" w:firstLine="0"/>
              <w:rPr>
                <w:sz w:val="16"/>
              </w:rPr>
            </w:pPr>
            <w:r>
              <w:rPr>
                <w:w w:val="90"/>
                <w:sz w:val="16"/>
              </w:rPr>
              <w:t>Aplicar</w:t>
            </w:r>
            <w:r>
              <w:rPr>
                <w:spacing w:val="-5"/>
                <w:w w:val="90"/>
                <w:sz w:val="16"/>
              </w:rPr>
              <w:t xml:space="preserve"> </w:t>
            </w:r>
            <w:r>
              <w:rPr>
                <w:w w:val="90"/>
                <w:sz w:val="16"/>
              </w:rPr>
              <w:t>la</w:t>
            </w:r>
            <w:r>
              <w:rPr>
                <w:spacing w:val="-5"/>
                <w:w w:val="90"/>
                <w:sz w:val="16"/>
              </w:rPr>
              <w:t xml:space="preserve"> </w:t>
            </w:r>
            <w:r>
              <w:rPr>
                <w:w w:val="90"/>
                <w:sz w:val="16"/>
              </w:rPr>
              <w:t>perspectiva</w:t>
            </w:r>
            <w:r>
              <w:rPr>
                <w:spacing w:val="-5"/>
                <w:w w:val="90"/>
                <w:sz w:val="16"/>
              </w:rPr>
              <w:t xml:space="preserve"> </w:t>
            </w:r>
            <w:r>
              <w:rPr>
                <w:w w:val="90"/>
                <w:sz w:val="16"/>
              </w:rPr>
              <w:t>de</w:t>
            </w:r>
            <w:r>
              <w:rPr>
                <w:spacing w:val="-5"/>
                <w:w w:val="90"/>
                <w:sz w:val="16"/>
              </w:rPr>
              <w:t xml:space="preserve"> </w:t>
            </w:r>
            <w:r>
              <w:rPr>
                <w:w w:val="90"/>
                <w:sz w:val="16"/>
              </w:rPr>
              <w:t>género</w:t>
            </w:r>
            <w:r>
              <w:rPr>
                <w:spacing w:val="-5"/>
                <w:w w:val="90"/>
                <w:sz w:val="16"/>
              </w:rPr>
              <w:t xml:space="preserve"> </w:t>
            </w:r>
            <w:r>
              <w:rPr>
                <w:w w:val="90"/>
                <w:sz w:val="16"/>
              </w:rPr>
              <w:t>y</w:t>
            </w:r>
            <w:r>
              <w:rPr>
                <w:spacing w:val="-5"/>
                <w:w w:val="90"/>
                <w:sz w:val="16"/>
              </w:rPr>
              <w:t xml:space="preserve"> </w:t>
            </w:r>
            <w:r>
              <w:rPr>
                <w:w w:val="90"/>
                <w:sz w:val="16"/>
              </w:rPr>
              <w:t>la</w:t>
            </w:r>
            <w:r>
              <w:rPr>
                <w:spacing w:val="-5"/>
                <w:w w:val="90"/>
                <w:sz w:val="16"/>
              </w:rPr>
              <w:t xml:space="preserve"> </w:t>
            </w:r>
            <w:r>
              <w:rPr>
                <w:w w:val="90"/>
                <w:sz w:val="16"/>
              </w:rPr>
              <w:t>edad</w:t>
            </w:r>
            <w:r>
              <w:rPr>
                <w:spacing w:val="-5"/>
                <w:w w:val="90"/>
                <w:sz w:val="16"/>
              </w:rPr>
              <w:t xml:space="preserve"> </w:t>
            </w:r>
            <w:r>
              <w:rPr>
                <w:w w:val="90"/>
                <w:sz w:val="16"/>
              </w:rPr>
              <w:t>y</w:t>
            </w:r>
            <w:r>
              <w:rPr>
                <w:spacing w:val="-5"/>
                <w:w w:val="90"/>
                <w:sz w:val="16"/>
              </w:rPr>
              <w:t xml:space="preserve"> </w:t>
            </w:r>
            <w:r>
              <w:rPr>
                <w:w w:val="90"/>
                <w:sz w:val="16"/>
              </w:rPr>
              <w:t xml:space="preserve">otros </w:t>
            </w:r>
            <w:r>
              <w:rPr>
                <w:w w:val="85"/>
                <w:sz w:val="16"/>
              </w:rPr>
              <w:t>determinantes</w:t>
            </w:r>
            <w:r>
              <w:rPr>
                <w:spacing w:val="-2"/>
                <w:w w:val="85"/>
                <w:sz w:val="16"/>
              </w:rPr>
              <w:t xml:space="preserve"> </w:t>
            </w:r>
            <w:r>
              <w:rPr>
                <w:w w:val="85"/>
                <w:sz w:val="16"/>
              </w:rPr>
              <w:t>sociales</w:t>
            </w:r>
            <w:r>
              <w:rPr>
                <w:spacing w:val="-2"/>
                <w:w w:val="85"/>
                <w:sz w:val="16"/>
              </w:rPr>
              <w:t xml:space="preserve"> </w:t>
            </w:r>
            <w:r>
              <w:rPr>
                <w:w w:val="85"/>
                <w:sz w:val="16"/>
              </w:rPr>
              <w:t>en</w:t>
            </w:r>
            <w:r>
              <w:rPr>
                <w:spacing w:val="-2"/>
                <w:w w:val="85"/>
                <w:sz w:val="16"/>
              </w:rPr>
              <w:t xml:space="preserve"> </w:t>
            </w:r>
            <w:r>
              <w:rPr>
                <w:w w:val="85"/>
                <w:sz w:val="16"/>
              </w:rPr>
              <w:t>la</w:t>
            </w:r>
            <w:r>
              <w:rPr>
                <w:spacing w:val="-2"/>
                <w:w w:val="85"/>
                <w:sz w:val="16"/>
              </w:rPr>
              <w:t xml:space="preserve"> </w:t>
            </w:r>
            <w:r>
              <w:rPr>
                <w:w w:val="85"/>
                <w:sz w:val="16"/>
              </w:rPr>
              <w:t>generación</w:t>
            </w:r>
            <w:r>
              <w:rPr>
                <w:spacing w:val="-2"/>
                <w:w w:val="85"/>
                <w:sz w:val="16"/>
              </w:rPr>
              <w:t xml:space="preserve"> </w:t>
            </w:r>
            <w:r>
              <w:rPr>
                <w:w w:val="85"/>
                <w:sz w:val="16"/>
              </w:rPr>
              <w:t>e</w:t>
            </w:r>
            <w:r>
              <w:rPr>
                <w:spacing w:val="-2"/>
                <w:w w:val="85"/>
                <w:sz w:val="16"/>
              </w:rPr>
              <w:t xml:space="preserve"> </w:t>
            </w:r>
            <w:r>
              <w:rPr>
                <w:w w:val="85"/>
                <w:sz w:val="16"/>
              </w:rPr>
              <w:t>interpretación</w:t>
            </w:r>
            <w:r>
              <w:rPr>
                <w:spacing w:val="-2"/>
                <w:w w:val="85"/>
                <w:sz w:val="16"/>
              </w:rPr>
              <w:t xml:space="preserve"> </w:t>
            </w:r>
            <w:r>
              <w:rPr>
                <w:w w:val="85"/>
                <w:sz w:val="16"/>
              </w:rPr>
              <w:t>de</w:t>
            </w:r>
            <w:r>
              <w:rPr>
                <w:spacing w:val="-2"/>
                <w:w w:val="85"/>
                <w:sz w:val="16"/>
              </w:rPr>
              <w:t xml:space="preserve"> </w:t>
            </w:r>
            <w:r>
              <w:rPr>
                <w:w w:val="85"/>
                <w:sz w:val="16"/>
              </w:rPr>
              <w:t xml:space="preserve">la </w:t>
            </w:r>
            <w:r>
              <w:rPr>
                <w:w w:val="95"/>
                <w:sz w:val="16"/>
              </w:rPr>
              <w:t>evidencia</w:t>
            </w:r>
            <w:r>
              <w:rPr>
                <w:spacing w:val="-11"/>
                <w:w w:val="95"/>
                <w:sz w:val="16"/>
              </w:rPr>
              <w:t xml:space="preserve"> </w:t>
            </w:r>
            <w:r>
              <w:rPr>
                <w:w w:val="95"/>
                <w:sz w:val="16"/>
              </w:rPr>
              <w:t>científica.</w:t>
            </w:r>
          </w:p>
        </w:tc>
      </w:tr>
      <w:tr w:rsidR="008C4B16">
        <w:trPr>
          <w:trHeight w:val="689"/>
        </w:trPr>
        <w:tc>
          <w:tcPr>
            <w:tcW w:w="468" w:type="dxa"/>
          </w:tcPr>
          <w:p w:rsidR="008C4B16" w:rsidRDefault="008C4B16">
            <w:pPr>
              <w:pStyle w:val="TableParagraph"/>
              <w:spacing w:before="56"/>
              <w:rPr>
                <w:rFonts w:ascii="Arial"/>
                <w:b/>
                <w:sz w:val="16"/>
              </w:rPr>
            </w:pPr>
          </w:p>
          <w:p w:rsidR="008C4B16" w:rsidRDefault="00F52046">
            <w:pPr>
              <w:pStyle w:val="TableParagraph"/>
              <w:ind w:left="9"/>
              <w:jc w:val="center"/>
              <w:rPr>
                <w:sz w:val="16"/>
              </w:rPr>
            </w:pPr>
            <w:r>
              <w:rPr>
                <w:spacing w:val="-5"/>
                <w:w w:val="95"/>
                <w:sz w:val="16"/>
              </w:rPr>
              <w:t>5.6</w:t>
            </w:r>
          </w:p>
        </w:tc>
        <w:tc>
          <w:tcPr>
            <w:tcW w:w="3430" w:type="dxa"/>
          </w:tcPr>
          <w:p w:rsidR="008C4B16" w:rsidRDefault="00F52046">
            <w:pPr>
              <w:pStyle w:val="TableParagraph"/>
              <w:spacing w:before="48"/>
              <w:ind w:left="61" w:right="537"/>
              <w:jc w:val="both"/>
              <w:rPr>
                <w:sz w:val="16"/>
              </w:rPr>
            </w:pPr>
            <w:r>
              <w:rPr>
                <w:w w:val="85"/>
                <w:sz w:val="16"/>
              </w:rPr>
              <w:t>Realizar un análisis crítico acerca del progreso formativo</w:t>
            </w:r>
            <w:r>
              <w:rPr>
                <w:spacing w:val="-3"/>
                <w:w w:val="85"/>
                <w:sz w:val="16"/>
              </w:rPr>
              <w:t xml:space="preserve"> </w:t>
            </w:r>
            <w:r>
              <w:rPr>
                <w:w w:val="85"/>
                <w:sz w:val="16"/>
              </w:rPr>
              <w:t>y</w:t>
            </w:r>
            <w:r>
              <w:rPr>
                <w:spacing w:val="-3"/>
                <w:w w:val="85"/>
                <w:sz w:val="16"/>
              </w:rPr>
              <w:t xml:space="preserve"> </w:t>
            </w:r>
            <w:r>
              <w:rPr>
                <w:w w:val="85"/>
                <w:sz w:val="16"/>
              </w:rPr>
              <w:t>del</w:t>
            </w:r>
            <w:r>
              <w:rPr>
                <w:spacing w:val="-3"/>
                <w:w w:val="85"/>
                <w:sz w:val="16"/>
              </w:rPr>
              <w:t xml:space="preserve"> </w:t>
            </w:r>
            <w:r>
              <w:rPr>
                <w:w w:val="85"/>
                <w:sz w:val="16"/>
              </w:rPr>
              <w:t>aprovechamiento</w:t>
            </w:r>
            <w:r>
              <w:rPr>
                <w:spacing w:val="-3"/>
                <w:w w:val="85"/>
                <w:sz w:val="16"/>
              </w:rPr>
              <w:t xml:space="preserve"> </w:t>
            </w:r>
            <w:r>
              <w:rPr>
                <w:w w:val="85"/>
                <w:sz w:val="16"/>
              </w:rPr>
              <w:t>de</w:t>
            </w:r>
            <w:r>
              <w:rPr>
                <w:spacing w:val="-3"/>
                <w:w w:val="85"/>
                <w:sz w:val="16"/>
              </w:rPr>
              <w:t xml:space="preserve"> </w:t>
            </w:r>
            <w:r>
              <w:rPr>
                <w:w w:val="85"/>
                <w:sz w:val="16"/>
              </w:rPr>
              <w:t>los</w:t>
            </w:r>
            <w:r>
              <w:rPr>
                <w:spacing w:val="-3"/>
                <w:w w:val="85"/>
                <w:sz w:val="16"/>
              </w:rPr>
              <w:t xml:space="preserve"> </w:t>
            </w:r>
            <w:r>
              <w:rPr>
                <w:w w:val="85"/>
                <w:sz w:val="16"/>
              </w:rPr>
              <w:t xml:space="preserve">planes </w:t>
            </w:r>
            <w:r>
              <w:rPr>
                <w:w w:val="90"/>
                <w:sz w:val="16"/>
              </w:rPr>
              <w:t>formativos</w:t>
            </w:r>
            <w:r>
              <w:rPr>
                <w:spacing w:val="-5"/>
                <w:w w:val="90"/>
                <w:sz w:val="16"/>
              </w:rPr>
              <w:t xml:space="preserve"> </w:t>
            </w:r>
            <w:r>
              <w:rPr>
                <w:w w:val="90"/>
                <w:sz w:val="16"/>
              </w:rPr>
              <w:t>durante</w:t>
            </w:r>
            <w:r>
              <w:rPr>
                <w:spacing w:val="-5"/>
                <w:w w:val="90"/>
                <w:sz w:val="16"/>
              </w:rPr>
              <w:t xml:space="preserve"> </w:t>
            </w:r>
            <w:r>
              <w:rPr>
                <w:w w:val="90"/>
                <w:sz w:val="16"/>
              </w:rPr>
              <w:t>el</w:t>
            </w:r>
            <w:r>
              <w:rPr>
                <w:spacing w:val="-5"/>
                <w:w w:val="90"/>
                <w:sz w:val="16"/>
              </w:rPr>
              <w:t xml:space="preserve"> </w:t>
            </w:r>
            <w:r>
              <w:rPr>
                <w:w w:val="90"/>
                <w:sz w:val="16"/>
              </w:rPr>
              <w:t>periodo</w:t>
            </w:r>
            <w:r>
              <w:rPr>
                <w:spacing w:val="-5"/>
                <w:w w:val="90"/>
                <w:sz w:val="16"/>
              </w:rPr>
              <w:t xml:space="preserve"> </w:t>
            </w:r>
            <w:r>
              <w:rPr>
                <w:w w:val="90"/>
                <w:sz w:val="16"/>
              </w:rPr>
              <w:t>de</w:t>
            </w:r>
            <w:r>
              <w:rPr>
                <w:spacing w:val="-5"/>
                <w:w w:val="90"/>
                <w:sz w:val="16"/>
              </w:rPr>
              <w:t xml:space="preserve"> </w:t>
            </w:r>
            <w:r>
              <w:rPr>
                <w:w w:val="90"/>
                <w:sz w:val="16"/>
              </w:rPr>
              <w:t>residencia.</w:t>
            </w: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1559" w:type="dxa"/>
          </w:tcPr>
          <w:p w:rsidR="008C4B16" w:rsidRDefault="00F52046">
            <w:pPr>
              <w:pStyle w:val="TableParagraph"/>
              <w:spacing w:before="48"/>
              <w:ind w:left="59"/>
              <w:rPr>
                <w:sz w:val="16"/>
              </w:rPr>
            </w:pPr>
            <w:r>
              <w:rPr>
                <w:w w:val="95"/>
                <w:sz w:val="16"/>
              </w:rPr>
              <w:t xml:space="preserve">Centro de Salud/ </w:t>
            </w:r>
            <w:r>
              <w:rPr>
                <w:w w:val="85"/>
                <w:sz w:val="16"/>
              </w:rPr>
              <w:t>Unidades</w:t>
            </w:r>
            <w:r>
              <w:rPr>
                <w:spacing w:val="-6"/>
                <w:w w:val="85"/>
                <w:sz w:val="16"/>
              </w:rPr>
              <w:t xml:space="preserve"> </w:t>
            </w:r>
            <w:r>
              <w:rPr>
                <w:w w:val="85"/>
                <w:sz w:val="16"/>
              </w:rPr>
              <w:t xml:space="preserve">Docencia </w:t>
            </w:r>
            <w:r>
              <w:rPr>
                <w:w w:val="90"/>
                <w:sz w:val="16"/>
              </w:rPr>
              <w:t>Atención</w:t>
            </w:r>
            <w:r>
              <w:rPr>
                <w:spacing w:val="-8"/>
                <w:w w:val="90"/>
                <w:sz w:val="16"/>
              </w:rPr>
              <w:t xml:space="preserve"> </w:t>
            </w:r>
            <w:r>
              <w:rPr>
                <w:w w:val="90"/>
                <w:sz w:val="16"/>
              </w:rPr>
              <w:t>primaria.</w:t>
            </w:r>
          </w:p>
        </w:tc>
        <w:tc>
          <w:tcPr>
            <w:tcW w:w="3898" w:type="dxa"/>
          </w:tcPr>
          <w:p w:rsidR="008C4B16" w:rsidRDefault="00F52046">
            <w:pPr>
              <w:pStyle w:val="TableParagraph"/>
              <w:spacing w:before="48"/>
              <w:ind w:left="59"/>
              <w:rPr>
                <w:sz w:val="16"/>
              </w:rPr>
            </w:pPr>
            <w:r>
              <w:rPr>
                <w:w w:val="85"/>
                <w:sz w:val="16"/>
              </w:rPr>
              <w:t>Colaborar</w:t>
            </w:r>
            <w:r>
              <w:rPr>
                <w:spacing w:val="-1"/>
                <w:w w:val="85"/>
                <w:sz w:val="16"/>
              </w:rPr>
              <w:t xml:space="preserve"> </w:t>
            </w:r>
            <w:r>
              <w:rPr>
                <w:w w:val="85"/>
                <w:sz w:val="16"/>
              </w:rPr>
              <w:t>en</w:t>
            </w:r>
            <w:r>
              <w:rPr>
                <w:spacing w:val="-1"/>
                <w:w w:val="85"/>
                <w:sz w:val="16"/>
              </w:rPr>
              <w:t xml:space="preserve"> </w:t>
            </w:r>
            <w:r>
              <w:rPr>
                <w:w w:val="85"/>
                <w:sz w:val="16"/>
              </w:rPr>
              <w:t>su</w:t>
            </w:r>
            <w:r>
              <w:rPr>
                <w:spacing w:val="-1"/>
                <w:w w:val="85"/>
                <w:sz w:val="16"/>
              </w:rPr>
              <w:t xml:space="preserve"> </w:t>
            </w:r>
            <w:r>
              <w:rPr>
                <w:w w:val="85"/>
                <w:sz w:val="16"/>
              </w:rPr>
              <w:t>plan</w:t>
            </w:r>
            <w:r>
              <w:rPr>
                <w:spacing w:val="-1"/>
                <w:w w:val="85"/>
                <w:sz w:val="16"/>
              </w:rPr>
              <w:t xml:space="preserve"> </w:t>
            </w:r>
            <w:r>
              <w:rPr>
                <w:w w:val="85"/>
                <w:sz w:val="16"/>
              </w:rPr>
              <w:t>de</w:t>
            </w:r>
            <w:r>
              <w:rPr>
                <w:spacing w:val="-1"/>
                <w:w w:val="85"/>
                <w:sz w:val="16"/>
              </w:rPr>
              <w:t xml:space="preserve"> </w:t>
            </w:r>
            <w:r>
              <w:rPr>
                <w:w w:val="85"/>
                <w:sz w:val="16"/>
              </w:rPr>
              <w:t>aprendizaje</w:t>
            </w:r>
            <w:r>
              <w:rPr>
                <w:spacing w:val="-1"/>
                <w:w w:val="85"/>
                <w:sz w:val="16"/>
              </w:rPr>
              <w:t xml:space="preserve"> </w:t>
            </w:r>
            <w:r>
              <w:rPr>
                <w:w w:val="85"/>
                <w:sz w:val="16"/>
              </w:rPr>
              <w:t>adaptado</w:t>
            </w:r>
            <w:r>
              <w:rPr>
                <w:spacing w:val="-1"/>
                <w:w w:val="85"/>
                <w:sz w:val="16"/>
              </w:rPr>
              <w:t xml:space="preserve"> </w:t>
            </w:r>
            <w:r>
              <w:rPr>
                <w:w w:val="85"/>
                <w:sz w:val="16"/>
              </w:rPr>
              <w:t>a</w:t>
            </w:r>
            <w:r>
              <w:rPr>
                <w:spacing w:val="-1"/>
                <w:w w:val="85"/>
                <w:sz w:val="16"/>
              </w:rPr>
              <w:t xml:space="preserve"> </w:t>
            </w:r>
            <w:r>
              <w:rPr>
                <w:w w:val="85"/>
                <w:sz w:val="16"/>
              </w:rPr>
              <w:t>los</w:t>
            </w:r>
            <w:r>
              <w:rPr>
                <w:spacing w:val="-1"/>
                <w:w w:val="85"/>
                <w:sz w:val="16"/>
              </w:rPr>
              <w:t xml:space="preserve"> </w:t>
            </w:r>
            <w:r>
              <w:rPr>
                <w:w w:val="85"/>
                <w:sz w:val="16"/>
              </w:rPr>
              <w:t xml:space="preserve">distintos contextos formativos. Utilizar procesos de autoevaluación y </w:t>
            </w:r>
            <w:r>
              <w:rPr>
                <w:spacing w:val="-2"/>
                <w:w w:val="90"/>
                <w:sz w:val="16"/>
              </w:rPr>
              <w:t>aceptar el feedback para mejorar el proce</w:t>
            </w:r>
            <w:r>
              <w:rPr>
                <w:spacing w:val="-2"/>
                <w:w w:val="90"/>
                <w:sz w:val="16"/>
              </w:rPr>
              <w:t>so de formación.</w:t>
            </w:r>
          </w:p>
        </w:tc>
        <w:tc>
          <w:tcPr>
            <w:tcW w:w="3898" w:type="dxa"/>
          </w:tcPr>
          <w:p w:rsidR="008C4B16" w:rsidRDefault="00F52046">
            <w:pPr>
              <w:pStyle w:val="TableParagraph"/>
              <w:spacing w:before="144"/>
              <w:ind w:left="59"/>
              <w:rPr>
                <w:sz w:val="16"/>
              </w:rPr>
            </w:pPr>
            <w:r>
              <w:rPr>
                <w:w w:val="85"/>
                <w:sz w:val="16"/>
              </w:rPr>
              <w:t>Entender</w:t>
            </w:r>
            <w:r>
              <w:rPr>
                <w:spacing w:val="-3"/>
                <w:w w:val="85"/>
                <w:sz w:val="16"/>
              </w:rPr>
              <w:t xml:space="preserve"> </w:t>
            </w:r>
            <w:r>
              <w:rPr>
                <w:w w:val="85"/>
                <w:sz w:val="16"/>
              </w:rPr>
              <w:t>la</w:t>
            </w:r>
            <w:r>
              <w:rPr>
                <w:spacing w:val="-3"/>
                <w:w w:val="85"/>
                <w:sz w:val="16"/>
              </w:rPr>
              <w:t xml:space="preserve"> </w:t>
            </w:r>
            <w:r>
              <w:rPr>
                <w:w w:val="85"/>
                <w:sz w:val="16"/>
              </w:rPr>
              <w:t>autoformación</w:t>
            </w:r>
            <w:r>
              <w:rPr>
                <w:spacing w:val="-3"/>
                <w:w w:val="85"/>
                <w:sz w:val="16"/>
              </w:rPr>
              <w:t xml:space="preserve"> </w:t>
            </w:r>
            <w:r>
              <w:rPr>
                <w:w w:val="85"/>
                <w:sz w:val="16"/>
              </w:rPr>
              <w:t>como</w:t>
            </w:r>
            <w:r>
              <w:rPr>
                <w:spacing w:val="-3"/>
                <w:w w:val="85"/>
                <w:sz w:val="16"/>
              </w:rPr>
              <w:t xml:space="preserve"> </w:t>
            </w:r>
            <w:r>
              <w:rPr>
                <w:w w:val="85"/>
                <w:sz w:val="16"/>
              </w:rPr>
              <w:t>un</w:t>
            </w:r>
            <w:r>
              <w:rPr>
                <w:spacing w:val="-3"/>
                <w:w w:val="85"/>
                <w:sz w:val="16"/>
              </w:rPr>
              <w:t xml:space="preserve"> </w:t>
            </w:r>
            <w:r>
              <w:rPr>
                <w:w w:val="85"/>
                <w:sz w:val="16"/>
              </w:rPr>
              <w:t>proceso</w:t>
            </w:r>
            <w:r>
              <w:rPr>
                <w:spacing w:val="-3"/>
                <w:w w:val="85"/>
                <w:sz w:val="16"/>
              </w:rPr>
              <w:t xml:space="preserve"> </w:t>
            </w:r>
            <w:r>
              <w:rPr>
                <w:w w:val="85"/>
                <w:sz w:val="16"/>
              </w:rPr>
              <w:t>clave</w:t>
            </w:r>
            <w:r>
              <w:rPr>
                <w:spacing w:val="-3"/>
                <w:w w:val="85"/>
                <w:sz w:val="16"/>
              </w:rPr>
              <w:t xml:space="preserve"> </w:t>
            </w:r>
            <w:r>
              <w:rPr>
                <w:w w:val="85"/>
                <w:sz w:val="16"/>
              </w:rPr>
              <w:t>y</w:t>
            </w:r>
            <w:r>
              <w:rPr>
                <w:spacing w:val="-3"/>
                <w:w w:val="85"/>
                <w:sz w:val="16"/>
              </w:rPr>
              <w:t xml:space="preserve"> </w:t>
            </w:r>
            <w:r>
              <w:rPr>
                <w:w w:val="85"/>
                <w:sz w:val="16"/>
              </w:rPr>
              <w:t xml:space="preserve">continuo </w:t>
            </w:r>
            <w:r>
              <w:rPr>
                <w:w w:val="90"/>
                <w:sz w:val="16"/>
              </w:rPr>
              <w:t>para alcanzar el perfil de especialista en MFyC.</w:t>
            </w:r>
          </w:p>
        </w:tc>
      </w:tr>
      <w:tr w:rsidR="008C4B16">
        <w:trPr>
          <w:trHeight w:val="881"/>
        </w:trPr>
        <w:tc>
          <w:tcPr>
            <w:tcW w:w="468" w:type="dxa"/>
          </w:tcPr>
          <w:p w:rsidR="008C4B16" w:rsidRDefault="008C4B16">
            <w:pPr>
              <w:pStyle w:val="TableParagraph"/>
              <w:spacing w:before="152"/>
              <w:rPr>
                <w:rFonts w:ascii="Arial"/>
                <w:b/>
                <w:sz w:val="16"/>
              </w:rPr>
            </w:pPr>
          </w:p>
          <w:p w:rsidR="008C4B16" w:rsidRDefault="00F52046">
            <w:pPr>
              <w:pStyle w:val="TableParagraph"/>
              <w:ind w:left="9"/>
              <w:jc w:val="center"/>
              <w:rPr>
                <w:sz w:val="16"/>
              </w:rPr>
            </w:pPr>
            <w:r>
              <w:rPr>
                <w:spacing w:val="-5"/>
                <w:w w:val="95"/>
                <w:sz w:val="16"/>
              </w:rPr>
              <w:t>5.7</w:t>
            </w:r>
          </w:p>
        </w:tc>
        <w:tc>
          <w:tcPr>
            <w:tcW w:w="3430" w:type="dxa"/>
          </w:tcPr>
          <w:p w:rsidR="008C4B16" w:rsidRDefault="00F52046">
            <w:pPr>
              <w:pStyle w:val="TableParagraph"/>
              <w:spacing w:before="48"/>
              <w:ind w:left="61"/>
              <w:rPr>
                <w:sz w:val="16"/>
              </w:rPr>
            </w:pPr>
            <w:r>
              <w:rPr>
                <w:w w:val="85"/>
                <w:sz w:val="16"/>
              </w:rPr>
              <w:t xml:space="preserve">Responder a los problemas de salud y los déficits de </w:t>
            </w:r>
            <w:r>
              <w:rPr>
                <w:spacing w:val="-2"/>
                <w:w w:val="90"/>
                <w:sz w:val="16"/>
              </w:rPr>
              <w:t>conocimiento</w:t>
            </w:r>
            <w:r>
              <w:rPr>
                <w:spacing w:val="-4"/>
                <w:w w:val="90"/>
                <w:sz w:val="16"/>
              </w:rPr>
              <w:t xml:space="preserve"> </w:t>
            </w:r>
            <w:r>
              <w:rPr>
                <w:spacing w:val="-2"/>
                <w:w w:val="90"/>
                <w:sz w:val="16"/>
              </w:rPr>
              <w:t>detectados</w:t>
            </w:r>
            <w:r>
              <w:rPr>
                <w:spacing w:val="-4"/>
                <w:w w:val="90"/>
                <w:sz w:val="16"/>
              </w:rPr>
              <w:t xml:space="preserve"> </w:t>
            </w:r>
            <w:r>
              <w:rPr>
                <w:spacing w:val="-2"/>
                <w:w w:val="90"/>
                <w:sz w:val="16"/>
              </w:rPr>
              <w:t>en</w:t>
            </w:r>
            <w:r>
              <w:rPr>
                <w:spacing w:val="-4"/>
                <w:w w:val="90"/>
                <w:sz w:val="16"/>
              </w:rPr>
              <w:t xml:space="preserve"> </w:t>
            </w:r>
            <w:r>
              <w:rPr>
                <w:spacing w:val="-2"/>
                <w:w w:val="90"/>
                <w:sz w:val="16"/>
              </w:rPr>
              <w:t>la</w:t>
            </w:r>
            <w:r>
              <w:rPr>
                <w:spacing w:val="-4"/>
                <w:w w:val="90"/>
                <w:sz w:val="16"/>
              </w:rPr>
              <w:t xml:space="preserve"> </w:t>
            </w:r>
            <w:r>
              <w:rPr>
                <w:spacing w:val="-2"/>
                <w:w w:val="90"/>
                <w:sz w:val="16"/>
              </w:rPr>
              <w:t>práctica</w:t>
            </w:r>
            <w:r>
              <w:rPr>
                <w:spacing w:val="-4"/>
                <w:w w:val="90"/>
                <w:sz w:val="16"/>
              </w:rPr>
              <w:t xml:space="preserve"> </w:t>
            </w:r>
            <w:r>
              <w:rPr>
                <w:spacing w:val="-2"/>
                <w:w w:val="90"/>
                <w:sz w:val="16"/>
              </w:rPr>
              <w:t>clínica</w:t>
            </w:r>
            <w:r>
              <w:rPr>
                <w:spacing w:val="-4"/>
                <w:w w:val="90"/>
                <w:sz w:val="16"/>
              </w:rPr>
              <w:t xml:space="preserve"> </w:t>
            </w:r>
            <w:r>
              <w:rPr>
                <w:spacing w:val="-2"/>
                <w:w w:val="90"/>
                <w:sz w:val="16"/>
              </w:rPr>
              <w:t>de</w:t>
            </w:r>
            <w:r>
              <w:rPr>
                <w:spacing w:val="-4"/>
                <w:w w:val="90"/>
                <w:sz w:val="16"/>
              </w:rPr>
              <w:t xml:space="preserve"> </w:t>
            </w:r>
            <w:r>
              <w:rPr>
                <w:spacing w:val="-2"/>
                <w:w w:val="90"/>
                <w:sz w:val="16"/>
              </w:rPr>
              <w:t xml:space="preserve">la </w:t>
            </w:r>
            <w:r>
              <w:rPr>
                <w:w w:val="90"/>
                <w:sz w:val="16"/>
              </w:rPr>
              <w:t>MFyC</w:t>
            </w:r>
            <w:r>
              <w:rPr>
                <w:spacing w:val="-4"/>
                <w:w w:val="90"/>
                <w:sz w:val="16"/>
              </w:rPr>
              <w:t xml:space="preserve"> </w:t>
            </w:r>
            <w:r>
              <w:rPr>
                <w:w w:val="90"/>
                <w:sz w:val="16"/>
              </w:rPr>
              <w:t>a</w:t>
            </w:r>
            <w:r>
              <w:rPr>
                <w:spacing w:val="-4"/>
                <w:w w:val="90"/>
                <w:sz w:val="16"/>
              </w:rPr>
              <w:t xml:space="preserve"> </w:t>
            </w:r>
            <w:r>
              <w:rPr>
                <w:w w:val="90"/>
                <w:sz w:val="16"/>
              </w:rPr>
              <w:t>través</w:t>
            </w:r>
            <w:r>
              <w:rPr>
                <w:spacing w:val="-4"/>
                <w:w w:val="90"/>
                <w:sz w:val="16"/>
              </w:rPr>
              <w:t xml:space="preserve"> </w:t>
            </w:r>
            <w:r>
              <w:rPr>
                <w:w w:val="90"/>
                <w:sz w:val="16"/>
              </w:rPr>
              <w:t>de</w:t>
            </w:r>
            <w:r>
              <w:rPr>
                <w:spacing w:val="-4"/>
                <w:w w:val="90"/>
                <w:sz w:val="16"/>
              </w:rPr>
              <w:t xml:space="preserve"> </w:t>
            </w:r>
            <w:r>
              <w:rPr>
                <w:w w:val="90"/>
                <w:sz w:val="16"/>
              </w:rPr>
              <w:t>la</w:t>
            </w:r>
            <w:r>
              <w:rPr>
                <w:spacing w:val="-4"/>
                <w:w w:val="90"/>
                <w:sz w:val="16"/>
              </w:rPr>
              <w:t xml:space="preserve"> </w:t>
            </w:r>
            <w:r>
              <w:rPr>
                <w:w w:val="90"/>
                <w:sz w:val="16"/>
              </w:rPr>
              <w:t>mejor</w:t>
            </w:r>
            <w:r>
              <w:rPr>
                <w:spacing w:val="-4"/>
                <w:w w:val="90"/>
                <w:sz w:val="16"/>
              </w:rPr>
              <w:t xml:space="preserve"> </w:t>
            </w:r>
            <w:r>
              <w:rPr>
                <w:w w:val="90"/>
                <w:sz w:val="16"/>
              </w:rPr>
              <w:t>información</w:t>
            </w:r>
            <w:r>
              <w:rPr>
                <w:spacing w:val="-4"/>
                <w:w w:val="90"/>
                <w:sz w:val="16"/>
              </w:rPr>
              <w:t xml:space="preserve"> </w:t>
            </w:r>
            <w:r>
              <w:rPr>
                <w:w w:val="90"/>
                <w:sz w:val="16"/>
              </w:rPr>
              <w:t>científica disponible (Medicina Basada en la Evidencia).</w:t>
            </w:r>
          </w:p>
        </w:tc>
        <w:tc>
          <w:tcPr>
            <w:tcW w:w="468" w:type="dxa"/>
            <w:shd w:val="clear" w:color="auto" w:fill="EDEDED"/>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tcPr>
          <w:p w:rsidR="008C4B16" w:rsidRDefault="008C4B16">
            <w:pPr>
              <w:pStyle w:val="TableParagraph"/>
              <w:rPr>
                <w:rFonts w:ascii="Times New Roman"/>
                <w:sz w:val="12"/>
              </w:rPr>
            </w:pPr>
          </w:p>
        </w:tc>
        <w:tc>
          <w:tcPr>
            <w:tcW w:w="468" w:type="dxa"/>
            <w:shd w:val="clear" w:color="auto" w:fill="EDEDED"/>
          </w:tcPr>
          <w:p w:rsidR="008C4B16" w:rsidRDefault="008C4B16">
            <w:pPr>
              <w:pStyle w:val="TableParagraph"/>
              <w:rPr>
                <w:rFonts w:ascii="Times New Roman"/>
                <w:sz w:val="12"/>
              </w:rPr>
            </w:pPr>
          </w:p>
        </w:tc>
        <w:tc>
          <w:tcPr>
            <w:tcW w:w="1559" w:type="dxa"/>
          </w:tcPr>
          <w:p w:rsidR="008C4B16" w:rsidRDefault="008C4B16">
            <w:pPr>
              <w:pStyle w:val="TableParagraph"/>
              <w:spacing w:before="152"/>
              <w:rPr>
                <w:rFonts w:ascii="Arial"/>
                <w:b/>
                <w:sz w:val="16"/>
              </w:rPr>
            </w:pPr>
          </w:p>
          <w:p w:rsidR="008C4B16" w:rsidRDefault="00F52046">
            <w:pPr>
              <w:pStyle w:val="TableParagraph"/>
              <w:ind w:left="59"/>
              <w:rPr>
                <w:sz w:val="16"/>
              </w:rPr>
            </w:pPr>
            <w:r>
              <w:rPr>
                <w:w w:val="85"/>
                <w:sz w:val="16"/>
              </w:rPr>
              <w:t>Centro</w:t>
            </w:r>
            <w:r>
              <w:rPr>
                <w:spacing w:val="-3"/>
                <w:w w:val="85"/>
                <w:sz w:val="16"/>
              </w:rPr>
              <w:t xml:space="preserve"> </w:t>
            </w:r>
            <w:r>
              <w:rPr>
                <w:w w:val="85"/>
                <w:sz w:val="16"/>
              </w:rPr>
              <w:t>de</w:t>
            </w:r>
            <w:r>
              <w:rPr>
                <w:spacing w:val="-2"/>
                <w:w w:val="85"/>
                <w:sz w:val="16"/>
              </w:rPr>
              <w:t xml:space="preserve"> Salud.</w:t>
            </w:r>
          </w:p>
        </w:tc>
        <w:tc>
          <w:tcPr>
            <w:tcW w:w="3898" w:type="dxa"/>
          </w:tcPr>
          <w:p w:rsidR="008C4B16" w:rsidRDefault="008C4B16">
            <w:pPr>
              <w:pStyle w:val="TableParagraph"/>
              <w:spacing w:before="56"/>
              <w:rPr>
                <w:rFonts w:ascii="Arial"/>
                <w:b/>
                <w:sz w:val="16"/>
              </w:rPr>
            </w:pPr>
          </w:p>
          <w:p w:rsidR="008C4B16" w:rsidRDefault="00F52046">
            <w:pPr>
              <w:pStyle w:val="TableParagraph"/>
              <w:ind w:left="59" w:right="326"/>
              <w:rPr>
                <w:sz w:val="16"/>
              </w:rPr>
            </w:pPr>
            <w:r>
              <w:rPr>
                <w:spacing w:val="-2"/>
                <w:w w:val="90"/>
                <w:sz w:val="16"/>
              </w:rPr>
              <w:t>Sesiones</w:t>
            </w:r>
            <w:r>
              <w:rPr>
                <w:spacing w:val="-4"/>
                <w:w w:val="90"/>
                <w:sz w:val="16"/>
              </w:rPr>
              <w:t xml:space="preserve"> </w:t>
            </w:r>
            <w:r>
              <w:rPr>
                <w:spacing w:val="-2"/>
                <w:w w:val="90"/>
                <w:sz w:val="16"/>
              </w:rPr>
              <w:t>clínicas</w:t>
            </w:r>
            <w:r>
              <w:rPr>
                <w:spacing w:val="-4"/>
                <w:w w:val="90"/>
                <w:sz w:val="16"/>
              </w:rPr>
              <w:t xml:space="preserve"> </w:t>
            </w:r>
            <w:r>
              <w:rPr>
                <w:spacing w:val="-2"/>
                <w:w w:val="90"/>
                <w:sz w:val="16"/>
              </w:rPr>
              <w:t>aplicando</w:t>
            </w:r>
            <w:r>
              <w:rPr>
                <w:spacing w:val="-4"/>
                <w:w w:val="90"/>
                <w:sz w:val="16"/>
              </w:rPr>
              <w:t xml:space="preserve"> </w:t>
            </w:r>
            <w:r>
              <w:rPr>
                <w:spacing w:val="-2"/>
                <w:w w:val="90"/>
                <w:sz w:val="16"/>
              </w:rPr>
              <w:t>la</w:t>
            </w:r>
            <w:r>
              <w:rPr>
                <w:spacing w:val="-4"/>
                <w:w w:val="90"/>
                <w:sz w:val="16"/>
              </w:rPr>
              <w:t xml:space="preserve"> </w:t>
            </w:r>
            <w:r>
              <w:rPr>
                <w:spacing w:val="-2"/>
                <w:w w:val="90"/>
                <w:sz w:val="16"/>
              </w:rPr>
              <w:t>Medicina</w:t>
            </w:r>
            <w:r>
              <w:rPr>
                <w:spacing w:val="-4"/>
                <w:w w:val="90"/>
                <w:sz w:val="16"/>
              </w:rPr>
              <w:t xml:space="preserve"> </w:t>
            </w:r>
            <w:r>
              <w:rPr>
                <w:spacing w:val="-2"/>
                <w:w w:val="90"/>
                <w:sz w:val="16"/>
              </w:rPr>
              <w:t>Basada</w:t>
            </w:r>
            <w:r>
              <w:rPr>
                <w:spacing w:val="-4"/>
                <w:w w:val="90"/>
                <w:sz w:val="16"/>
              </w:rPr>
              <w:t xml:space="preserve"> </w:t>
            </w:r>
            <w:r>
              <w:rPr>
                <w:spacing w:val="-2"/>
                <w:w w:val="90"/>
                <w:sz w:val="16"/>
              </w:rPr>
              <w:t>en</w:t>
            </w:r>
            <w:r>
              <w:rPr>
                <w:spacing w:val="-4"/>
                <w:w w:val="90"/>
                <w:sz w:val="16"/>
              </w:rPr>
              <w:t xml:space="preserve"> </w:t>
            </w:r>
            <w:r>
              <w:rPr>
                <w:spacing w:val="-2"/>
                <w:w w:val="90"/>
                <w:sz w:val="16"/>
              </w:rPr>
              <w:t xml:space="preserve">la </w:t>
            </w:r>
            <w:r>
              <w:rPr>
                <w:spacing w:val="-2"/>
                <w:sz w:val="16"/>
              </w:rPr>
              <w:t>Evidencia</w:t>
            </w:r>
          </w:p>
        </w:tc>
        <w:tc>
          <w:tcPr>
            <w:tcW w:w="3898" w:type="dxa"/>
          </w:tcPr>
          <w:p w:rsidR="008C4B16" w:rsidRDefault="008C4B16">
            <w:pPr>
              <w:pStyle w:val="TableParagraph"/>
              <w:spacing w:before="56"/>
              <w:rPr>
                <w:rFonts w:ascii="Arial"/>
                <w:b/>
                <w:sz w:val="16"/>
              </w:rPr>
            </w:pPr>
          </w:p>
          <w:p w:rsidR="008C4B16" w:rsidRDefault="00F52046">
            <w:pPr>
              <w:pStyle w:val="TableParagraph"/>
              <w:ind w:left="59" w:right="123"/>
              <w:rPr>
                <w:sz w:val="16"/>
              </w:rPr>
            </w:pPr>
            <w:r>
              <w:rPr>
                <w:w w:val="85"/>
                <w:sz w:val="16"/>
              </w:rPr>
              <w:t>Evaluar</w:t>
            </w:r>
            <w:r>
              <w:rPr>
                <w:spacing w:val="-3"/>
                <w:w w:val="85"/>
                <w:sz w:val="16"/>
              </w:rPr>
              <w:t xml:space="preserve"> </w:t>
            </w:r>
            <w:r>
              <w:rPr>
                <w:w w:val="85"/>
                <w:sz w:val="16"/>
              </w:rPr>
              <w:t>de</w:t>
            </w:r>
            <w:r>
              <w:rPr>
                <w:spacing w:val="-3"/>
                <w:w w:val="85"/>
                <w:sz w:val="16"/>
              </w:rPr>
              <w:t xml:space="preserve"> </w:t>
            </w:r>
            <w:r>
              <w:rPr>
                <w:w w:val="85"/>
                <w:sz w:val="16"/>
              </w:rPr>
              <w:t>forma</w:t>
            </w:r>
            <w:r>
              <w:rPr>
                <w:spacing w:val="-3"/>
                <w:w w:val="85"/>
                <w:sz w:val="16"/>
              </w:rPr>
              <w:t xml:space="preserve"> </w:t>
            </w:r>
            <w:r>
              <w:rPr>
                <w:w w:val="85"/>
                <w:sz w:val="16"/>
              </w:rPr>
              <w:t>crítica</w:t>
            </w:r>
            <w:r>
              <w:rPr>
                <w:spacing w:val="-3"/>
                <w:w w:val="85"/>
                <w:sz w:val="16"/>
              </w:rPr>
              <w:t xml:space="preserve"> </w:t>
            </w:r>
            <w:r>
              <w:rPr>
                <w:w w:val="85"/>
                <w:sz w:val="16"/>
              </w:rPr>
              <w:t>la</w:t>
            </w:r>
            <w:r>
              <w:rPr>
                <w:spacing w:val="-3"/>
                <w:w w:val="85"/>
                <w:sz w:val="16"/>
              </w:rPr>
              <w:t xml:space="preserve"> </w:t>
            </w:r>
            <w:r>
              <w:rPr>
                <w:w w:val="85"/>
                <w:sz w:val="16"/>
              </w:rPr>
              <w:t>información</w:t>
            </w:r>
            <w:r>
              <w:rPr>
                <w:spacing w:val="-3"/>
                <w:w w:val="85"/>
                <w:sz w:val="16"/>
              </w:rPr>
              <w:t xml:space="preserve"> </w:t>
            </w:r>
            <w:r>
              <w:rPr>
                <w:w w:val="85"/>
                <w:sz w:val="16"/>
              </w:rPr>
              <w:t>científica</w:t>
            </w:r>
            <w:r>
              <w:rPr>
                <w:spacing w:val="-3"/>
                <w:w w:val="85"/>
                <w:sz w:val="16"/>
              </w:rPr>
              <w:t xml:space="preserve"> </w:t>
            </w:r>
            <w:r>
              <w:rPr>
                <w:w w:val="85"/>
                <w:sz w:val="16"/>
              </w:rPr>
              <w:t>recibida</w:t>
            </w:r>
            <w:r>
              <w:rPr>
                <w:spacing w:val="-3"/>
                <w:w w:val="85"/>
                <w:sz w:val="16"/>
              </w:rPr>
              <w:t xml:space="preserve"> </w:t>
            </w:r>
            <w:r>
              <w:rPr>
                <w:w w:val="85"/>
                <w:sz w:val="16"/>
              </w:rPr>
              <w:t xml:space="preserve">en </w:t>
            </w:r>
            <w:r>
              <w:rPr>
                <w:w w:val="95"/>
                <w:sz w:val="16"/>
              </w:rPr>
              <w:t>las</w:t>
            </w:r>
            <w:r>
              <w:rPr>
                <w:spacing w:val="-11"/>
                <w:w w:val="95"/>
                <w:sz w:val="16"/>
              </w:rPr>
              <w:t xml:space="preserve"> </w:t>
            </w:r>
            <w:r>
              <w:rPr>
                <w:w w:val="95"/>
                <w:sz w:val="16"/>
              </w:rPr>
              <w:t>actividades</w:t>
            </w:r>
            <w:r>
              <w:rPr>
                <w:spacing w:val="-10"/>
                <w:w w:val="95"/>
                <w:sz w:val="16"/>
              </w:rPr>
              <w:t xml:space="preserve"> </w:t>
            </w:r>
            <w:r>
              <w:rPr>
                <w:w w:val="95"/>
                <w:sz w:val="16"/>
              </w:rPr>
              <w:t>formativas.</w:t>
            </w:r>
          </w:p>
        </w:tc>
      </w:tr>
    </w:tbl>
    <w:p w:rsidR="008C4B16" w:rsidRDefault="008C4B16">
      <w:pPr>
        <w:rPr>
          <w:sz w:val="16"/>
        </w:rPr>
        <w:sectPr w:rsidR="008C4B16">
          <w:headerReference w:type="default" r:id="rId118"/>
          <w:pgSz w:w="16840" w:h="11910" w:orient="landscape"/>
          <w:pgMar w:top="1240" w:right="460" w:bottom="280" w:left="460" w:header="611" w:footer="0" w:gutter="0"/>
          <w:cols w:space="720"/>
        </w:sectPr>
      </w:pPr>
    </w:p>
    <w:p w:rsidR="008C4B16" w:rsidRDefault="00F52046">
      <w:pPr>
        <w:pStyle w:val="Ttulo1"/>
        <w:spacing w:before="183"/>
        <w:ind w:left="19"/>
      </w:pPr>
      <w:r>
        <w:rPr>
          <w:noProof/>
          <w:lang w:eastAsia="es-ES"/>
        </w:rPr>
        <w:drawing>
          <wp:anchor distT="0" distB="0" distL="0" distR="0" simplePos="0" relativeHeight="15801344" behindDoc="0" locked="0" layoutInCell="1" allowOverlap="1">
            <wp:simplePos x="0" y="0"/>
            <wp:positionH relativeFrom="page">
              <wp:posOffset>360000</wp:posOffset>
            </wp:positionH>
            <wp:positionV relativeFrom="paragraph">
              <wp:posOffset>61208</wp:posOffset>
            </wp:positionV>
            <wp:extent cx="756000" cy="315637"/>
            <wp:effectExtent l="0" t="0" r="0" b="0"/>
            <wp:wrapNone/>
            <wp:docPr id="249" name="Image 2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9" name="Image 249"/>
                    <pic:cNvPicPr/>
                  </pic:nvPicPr>
                  <pic:blipFill>
                    <a:blip r:embed="rId53" cstate="print"/>
                    <a:stretch>
                      <a:fillRect/>
                    </a:stretch>
                  </pic:blipFill>
                  <pic:spPr>
                    <a:xfrm>
                      <a:off x="0" y="0"/>
                      <a:ext cx="756000" cy="315637"/>
                    </a:xfrm>
                    <a:prstGeom prst="rect">
                      <a:avLst/>
                    </a:prstGeom>
                  </pic:spPr>
                </pic:pic>
              </a:graphicData>
            </a:graphic>
          </wp:anchor>
        </w:drawing>
      </w:r>
      <w:r>
        <w:rPr>
          <w:noProof/>
          <w:lang w:eastAsia="es-ES"/>
        </w:rPr>
        <w:drawing>
          <wp:anchor distT="0" distB="0" distL="0" distR="0" simplePos="0" relativeHeight="15801856" behindDoc="0" locked="0" layoutInCell="1" allowOverlap="1">
            <wp:simplePos x="0" y="0"/>
            <wp:positionH relativeFrom="page">
              <wp:posOffset>9954507</wp:posOffset>
            </wp:positionH>
            <wp:positionV relativeFrom="paragraph">
              <wp:posOffset>3239</wp:posOffset>
            </wp:positionV>
            <wp:extent cx="376405" cy="400329"/>
            <wp:effectExtent l="0" t="0" r="0" b="0"/>
            <wp:wrapNone/>
            <wp:docPr id="250" name="Image 2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0" name="Image 250"/>
                    <pic:cNvPicPr/>
                  </pic:nvPicPr>
                  <pic:blipFill>
                    <a:blip r:embed="rId54" cstate="print"/>
                    <a:stretch>
                      <a:fillRect/>
                    </a:stretch>
                  </pic:blipFill>
                  <pic:spPr>
                    <a:xfrm>
                      <a:off x="0" y="0"/>
                      <a:ext cx="376405" cy="400329"/>
                    </a:xfrm>
                    <a:prstGeom prst="rect">
                      <a:avLst/>
                    </a:prstGeom>
                  </pic:spPr>
                </pic:pic>
              </a:graphicData>
            </a:graphic>
          </wp:anchor>
        </w:drawing>
      </w:r>
      <w:r>
        <w:rPr>
          <w:noProof/>
          <w:lang w:eastAsia="es-ES"/>
        </w:rPr>
        <mc:AlternateContent>
          <mc:Choice Requires="wps">
            <w:drawing>
              <wp:anchor distT="0" distB="0" distL="0" distR="0" simplePos="0" relativeHeight="15802368" behindDoc="0" locked="0" layoutInCell="1" allowOverlap="1">
                <wp:simplePos x="0" y="0"/>
                <wp:positionH relativeFrom="page">
                  <wp:posOffset>10322981</wp:posOffset>
                </wp:positionH>
                <wp:positionV relativeFrom="page">
                  <wp:posOffset>5450969</wp:posOffset>
                </wp:positionV>
                <wp:extent cx="231775" cy="1330325"/>
                <wp:effectExtent l="0" t="0" r="0" b="0"/>
                <wp:wrapNone/>
                <wp:docPr id="251" name="Text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119">
                              <w:r>
                                <w:rPr>
                                  <w:spacing w:val="-2"/>
                                  <w:sz w:val="14"/>
                                </w:rPr>
                                <w:t>https://www</w:t>
                              </w:r>
                            </w:hyperlink>
                            <w:r>
                              <w:rPr>
                                <w:spacing w:val="-2"/>
                                <w:sz w:val="14"/>
                              </w:rPr>
                              <w:t>.boe.es</w:t>
                            </w:r>
                          </w:p>
                        </w:txbxContent>
                      </wps:txbx>
                      <wps:bodyPr vert="vert270" wrap="square" lIns="0" tIns="0" rIns="0" bIns="0" rtlCol="0">
                        <a:noAutofit/>
                      </wps:bodyPr>
                    </wps:wsp>
                  </a:graphicData>
                </a:graphic>
              </wp:anchor>
            </w:drawing>
          </mc:Choice>
          <mc:Fallback>
            <w:pict>
              <v:shape id="Textbox 251" o:spid="_x0000_s1070" type="#_x0000_t202" style="position:absolute;left:0;text-align:left;margin-left:812.85pt;margin-top:429.2pt;width:18.25pt;height:104.75pt;z-index:1580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" filled="f" stroked="f">
                <v:path arrowok="t"/>
                <v:textbox style="layout-flow:vertical;mso-layout-flow-alt:bottom-to-top" inset="0,0,0,0">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120">
                        <w:r>
                          <w:rPr>
                            <w:spacing w:val="-2"/>
                            <w:sz w:val="14"/>
                          </w:rPr>
                          <w:t>https://www</w:t>
                        </w:r>
                      </w:hyperlink>
                      <w:r>
                        <w:rPr>
                          <w:spacing w:val="-2"/>
                          <w:sz w:val="14"/>
                        </w:rPr>
                        <w:t>.boe.es</w:t>
                      </w:r>
                    </w:p>
                  </w:txbxContent>
                </v:textbox>
                <w10:wrap anchorx="page" anchory="page"/>
              </v:shape>
            </w:pict>
          </mc:Fallback>
        </mc:AlternateContent>
      </w:r>
      <w:r>
        <w:rPr>
          <w:color w:val="004479"/>
        </w:rPr>
        <w:t>BOLETÍN</w:t>
      </w:r>
      <w:r>
        <w:rPr>
          <w:color w:val="004479"/>
          <w:spacing w:val="-4"/>
        </w:rPr>
        <w:t xml:space="preserve"> </w:t>
      </w:r>
      <w:r>
        <w:rPr>
          <w:color w:val="004479"/>
        </w:rPr>
        <w:t>OFICIAL</w:t>
      </w:r>
      <w:r>
        <w:rPr>
          <w:color w:val="004479"/>
          <w:spacing w:val="-2"/>
        </w:rPr>
        <w:t xml:space="preserve"> </w:t>
      </w:r>
      <w:r>
        <w:rPr>
          <w:color w:val="004479"/>
        </w:rPr>
        <w:t>DEL</w:t>
      </w:r>
      <w:r>
        <w:rPr>
          <w:color w:val="004479"/>
          <w:spacing w:val="-2"/>
        </w:rPr>
        <w:t xml:space="preserve"> ESTADO</w:t>
      </w:r>
    </w:p>
    <w:p w:rsidR="008C4B16" w:rsidRDefault="00F52046">
      <w:pPr>
        <w:pStyle w:val="Textoindependiente"/>
        <w:spacing w:before="7"/>
        <w:rPr>
          <w:rFonts w:ascii="Arial"/>
          <w:b/>
          <w:sz w:val="10"/>
        </w:rPr>
      </w:pPr>
      <w:r>
        <w:rPr>
          <w:noProof/>
          <w:lang w:eastAsia="es-ES"/>
        </w:rPr>
        <mc:AlternateContent>
          <mc:Choice Requires="wps">
            <w:drawing>
              <wp:anchor distT="0" distB="0" distL="0" distR="0" simplePos="0" relativeHeight="487659520" behindDoc="1" locked="0" layoutInCell="1" allowOverlap="1">
                <wp:simplePos x="0" y="0"/>
                <wp:positionH relativeFrom="page">
                  <wp:posOffset>360000</wp:posOffset>
                </wp:positionH>
                <wp:positionV relativeFrom="paragraph">
                  <wp:posOffset>92949</wp:posOffset>
                </wp:positionV>
                <wp:extent cx="9972040" cy="1270"/>
                <wp:effectExtent l="0" t="0" r="0" b="0"/>
                <wp:wrapTopAndBottom/>
                <wp:docPr id="252" name="Graphic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72040" cy="1270"/>
                        </a:xfrm>
                        <a:custGeom>
                          <a:avLst/>
                          <a:gdLst/>
                          <a:ahLst/>
                          <a:cxnLst/>
                          <a:rect l="l" t="t" r="r" b="b"/>
                          <a:pathLst>
                            <a:path w="9972040">
                              <a:moveTo>
                                <a:pt x="0" y="0"/>
                              </a:moveTo>
                              <a:lnTo>
                                <a:pt x="9972000"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187E584F" id="Graphic 252" o:spid="_x0000_s1026" style="position:absolute;margin-left:28.35pt;margin-top:7.3pt;width:785.2pt;height:.1pt;z-index:-15656960;visibility:visible;mso-wrap-style:square;mso-wrap-distance-left:0;mso-wrap-distance-top:0;mso-wrap-distance-right:0;mso-wrap-distance-bottom:0;mso-position-horizontal:absolute;mso-position-horizontal-relative:page;mso-position-vertical:absolute;mso-position-vertical-relative:text;v-text-anchor:top" coordsize="997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" path="m,l9972000,e" filled="f" strokecolor="#004479" strokeweight="1pt">
                <v:path arrowok="t"/>
                <w10:wrap type="topAndBottom" anchorx="page"/>
              </v:shape>
            </w:pict>
          </mc:Fallback>
        </mc:AlternateContent>
      </w:r>
    </w:p>
    <w:p w:rsidR="008C4B16" w:rsidRDefault="00F52046">
      <w:pPr>
        <w:pStyle w:val="Ttulo2"/>
        <w:tabs>
          <w:tab w:val="left" w:pos="6618"/>
          <w:tab w:val="left" w:pos="13813"/>
        </w:tabs>
        <w:spacing w:before="49"/>
        <w:ind w:left="0"/>
        <w:jc w:val="center"/>
      </w:pPr>
      <w:r>
        <w:rPr>
          <w:color w:val="004479"/>
        </w:rPr>
        <w:t xml:space="preserve">Núm. </w:t>
      </w:r>
      <w:r>
        <w:rPr>
          <w:color w:val="004479"/>
          <w:spacing w:val="-5"/>
        </w:rPr>
        <w:t>183</w:t>
      </w:r>
      <w:r>
        <w:rPr>
          <w:color w:val="004479"/>
        </w:rPr>
        <w:tab/>
        <w:t>Martes</w:t>
      </w:r>
      <w:r>
        <w:rPr>
          <w:color w:val="004479"/>
          <w:spacing w:val="-4"/>
        </w:rPr>
        <w:t xml:space="preserve"> </w:t>
      </w:r>
      <w:r>
        <w:rPr>
          <w:color w:val="004479"/>
        </w:rPr>
        <w:t>30</w:t>
      </w:r>
      <w:r>
        <w:rPr>
          <w:color w:val="004479"/>
          <w:spacing w:val="-2"/>
        </w:rPr>
        <w:t xml:space="preserve"> </w:t>
      </w:r>
      <w:r>
        <w:rPr>
          <w:color w:val="004479"/>
        </w:rPr>
        <w:t>de</w:t>
      </w:r>
      <w:r>
        <w:rPr>
          <w:color w:val="004479"/>
          <w:spacing w:val="-1"/>
        </w:rPr>
        <w:t xml:space="preserve"> </w:t>
      </w:r>
      <w:r>
        <w:rPr>
          <w:color w:val="004479"/>
        </w:rPr>
        <w:t>julio</w:t>
      </w:r>
      <w:r>
        <w:rPr>
          <w:color w:val="004479"/>
          <w:spacing w:val="-2"/>
        </w:rPr>
        <w:t xml:space="preserve"> </w:t>
      </w:r>
      <w:r>
        <w:rPr>
          <w:color w:val="004479"/>
        </w:rPr>
        <w:t>de</w:t>
      </w:r>
      <w:r>
        <w:rPr>
          <w:color w:val="004479"/>
          <w:spacing w:val="-1"/>
        </w:rPr>
        <w:t xml:space="preserve"> </w:t>
      </w:r>
      <w:r>
        <w:rPr>
          <w:color w:val="004479"/>
          <w:spacing w:val="-4"/>
        </w:rPr>
        <w:t>2024</w:t>
      </w:r>
      <w:r>
        <w:rPr>
          <w:color w:val="004479"/>
        </w:rPr>
        <w:tab/>
        <w:t>Sec. III.</w:t>
      </w:r>
      <w:r>
        <w:rPr>
          <w:color w:val="004479"/>
          <w:spacing w:val="27"/>
        </w:rPr>
        <w:t xml:space="preserve">  </w:t>
      </w:r>
      <w:r>
        <w:rPr>
          <w:color w:val="004479"/>
        </w:rPr>
        <w:t xml:space="preserve">Pág. </w:t>
      </w:r>
      <w:r>
        <w:rPr>
          <w:color w:val="004479"/>
          <w:spacing w:val="-2"/>
        </w:rPr>
        <w:t>97196</w:t>
      </w:r>
    </w:p>
    <w:p w:rsidR="008C4B16" w:rsidRDefault="00F52046">
      <w:pPr>
        <w:pStyle w:val="Textoindependiente"/>
        <w:spacing w:before="8"/>
        <w:rPr>
          <w:rFonts w:ascii="Arial"/>
          <w:b/>
          <w:sz w:val="3"/>
        </w:rPr>
      </w:pPr>
      <w:r>
        <w:rPr>
          <w:noProof/>
          <w:lang w:eastAsia="es-ES"/>
        </w:rPr>
        <mc:AlternateContent>
          <mc:Choice Requires="wps">
            <w:drawing>
              <wp:anchor distT="0" distB="0" distL="0" distR="0" simplePos="0" relativeHeight="487660032" behindDoc="1" locked="0" layoutInCell="1" allowOverlap="1">
                <wp:simplePos x="0" y="0"/>
                <wp:positionH relativeFrom="page">
                  <wp:posOffset>360000</wp:posOffset>
                </wp:positionH>
                <wp:positionV relativeFrom="paragraph">
                  <wp:posOffset>42557</wp:posOffset>
                </wp:positionV>
                <wp:extent cx="9972040" cy="1270"/>
                <wp:effectExtent l="0" t="0" r="0" b="0"/>
                <wp:wrapTopAndBottom/>
                <wp:docPr id="253" name="Graphic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72040" cy="1270"/>
                        </a:xfrm>
                        <a:custGeom>
                          <a:avLst/>
                          <a:gdLst/>
                          <a:ahLst/>
                          <a:cxnLst/>
                          <a:rect l="l" t="t" r="r" b="b"/>
                          <a:pathLst>
                            <a:path w="9972040">
                              <a:moveTo>
                                <a:pt x="9972000" y="0"/>
                              </a:moveTo>
                              <a:lnTo>
                                <a:pt x="0"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4A525195" id="Graphic 253" o:spid="_x0000_s1026" style="position:absolute;margin-left:28.35pt;margin-top:3.35pt;width:785.2pt;height:.1pt;z-index:-15656448;visibility:visible;mso-wrap-style:square;mso-wrap-distance-left:0;mso-wrap-distance-top:0;mso-wrap-distance-right:0;mso-wrap-distance-bottom:0;mso-position-horizontal:absolute;mso-position-horizontal-relative:page;mso-position-vertical:absolute;mso-position-vertical-relative:text;v-text-anchor:top" coordsize="997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" path="m9972000,l,e" filled="f" strokecolor="#004479" strokeweight="1pt">
                <v:path arrowok="t"/>
                <w10:wrap type="topAndBottom" anchorx="page"/>
              </v:shape>
            </w:pict>
          </mc:Fallback>
        </mc:AlternateContent>
      </w:r>
    </w:p>
    <w:p w:rsidR="008C4B16" w:rsidRDefault="008C4B16">
      <w:pPr>
        <w:pStyle w:val="Textoindependiente"/>
        <w:spacing w:before="215"/>
        <w:rPr>
          <w:rFonts w:ascii="Arial"/>
          <w:b/>
        </w:rPr>
      </w:pPr>
    </w:p>
    <w:tbl>
      <w:tblPr>
        <w:tblStyle w:val="TableNormal"/>
        <w:tblW w:w="0" w:type="auto"/>
        <w:tblInd w:w="168"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468"/>
        <w:gridCol w:w="3430"/>
        <w:gridCol w:w="468"/>
        <w:gridCol w:w="468"/>
        <w:gridCol w:w="468"/>
        <w:gridCol w:w="468"/>
        <w:gridCol w:w="468"/>
        <w:gridCol w:w="1559"/>
        <w:gridCol w:w="3898"/>
        <w:gridCol w:w="3898"/>
      </w:tblGrid>
      <w:tr w:rsidR="008C4B16">
        <w:trPr>
          <w:trHeight w:val="530"/>
        </w:trPr>
        <w:tc>
          <w:tcPr>
            <w:tcW w:w="468" w:type="dxa"/>
            <w:vMerge w:val="restart"/>
            <w:shd w:val="clear" w:color="auto" w:fill="EDEDED"/>
          </w:tcPr>
          <w:p w:rsidR="008C4B16" w:rsidRDefault="008C4B16">
            <w:pPr>
              <w:pStyle w:val="TableParagraph"/>
              <w:rPr>
                <w:rFonts w:ascii="Arial"/>
                <w:b/>
                <w:sz w:val="15"/>
              </w:rPr>
            </w:pPr>
          </w:p>
          <w:p w:rsidR="008C4B16" w:rsidRDefault="008C4B16">
            <w:pPr>
              <w:pStyle w:val="TableParagraph"/>
              <w:spacing w:before="11"/>
              <w:rPr>
                <w:rFonts w:ascii="Arial"/>
                <w:b/>
                <w:sz w:val="15"/>
              </w:rPr>
            </w:pPr>
          </w:p>
          <w:p w:rsidR="008C4B16" w:rsidRDefault="00F52046">
            <w:pPr>
              <w:pStyle w:val="TableParagraph"/>
              <w:ind w:left="146"/>
              <w:rPr>
                <w:rFonts w:ascii="Arial" w:hAnsi="Arial"/>
                <w:b/>
                <w:sz w:val="15"/>
              </w:rPr>
            </w:pPr>
            <w:r>
              <w:rPr>
                <w:rFonts w:ascii="Arial" w:hAnsi="Arial"/>
                <w:b/>
                <w:spacing w:val="-5"/>
                <w:w w:val="95"/>
                <w:sz w:val="15"/>
              </w:rPr>
              <w:t>N.º</w:t>
            </w:r>
          </w:p>
        </w:tc>
        <w:tc>
          <w:tcPr>
            <w:tcW w:w="3430" w:type="dxa"/>
            <w:vMerge w:val="restart"/>
            <w:shd w:val="clear" w:color="auto" w:fill="EDEDED"/>
          </w:tcPr>
          <w:p w:rsidR="008C4B16" w:rsidRDefault="008C4B16">
            <w:pPr>
              <w:pStyle w:val="TableParagraph"/>
              <w:rPr>
                <w:rFonts w:ascii="Arial"/>
                <w:b/>
                <w:sz w:val="15"/>
              </w:rPr>
            </w:pPr>
          </w:p>
          <w:p w:rsidR="008C4B16" w:rsidRDefault="008C4B16">
            <w:pPr>
              <w:pStyle w:val="TableParagraph"/>
              <w:spacing w:before="11"/>
              <w:rPr>
                <w:rFonts w:ascii="Arial"/>
                <w:b/>
                <w:sz w:val="15"/>
              </w:rPr>
            </w:pPr>
          </w:p>
          <w:p w:rsidR="008C4B16" w:rsidRDefault="00F52046">
            <w:pPr>
              <w:pStyle w:val="TableParagraph"/>
              <w:ind w:left="917"/>
              <w:rPr>
                <w:rFonts w:ascii="Arial" w:hAnsi="Arial"/>
                <w:b/>
                <w:sz w:val="15"/>
              </w:rPr>
            </w:pPr>
            <w:r>
              <w:rPr>
                <w:rFonts w:ascii="Arial" w:hAnsi="Arial"/>
                <w:b/>
                <w:spacing w:val="-2"/>
                <w:w w:val="85"/>
                <w:sz w:val="15"/>
              </w:rPr>
              <w:t>Competencias</w:t>
            </w:r>
            <w:r>
              <w:rPr>
                <w:rFonts w:ascii="Arial" w:hAnsi="Arial"/>
                <w:b/>
                <w:spacing w:val="6"/>
                <w:sz w:val="15"/>
              </w:rPr>
              <w:t xml:space="preserve"> </w:t>
            </w:r>
            <w:r>
              <w:rPr>
                <w:rFonts w:ascii="Arial" w:hAnsi="Arial"/>
                <w:b/>
                <w:spacing w:val="-2"/>
                <w:w w:val="95"/>
                <w:sz w:val="15"/>
              </w:rPr>
              <w:t>específicas</w:t>
            </w:r>
          </w:p>
        </w:tc>
        <w:tc>
          <w:tcPr>
            <w:tcW w:w="2340" w:type="dxa"/>
            <w:gridSpan w:val="5"/>
            <w:shd w:val="clear" w:color="auto" w:fill="EDEDED"/>
          </w:tcPr>
          <w:p w:rsidR="008C4B16" w:rsidRDefault="008C4B16">
            <w:pPr>
              <w:pStyle w:val="TableParagraph"/>
              <w:spacing w:before="3"/>
              <w:rPr>
                <w:rFonts w:ascii="Arial"/>
                <w:b/>
                <w:sz w:val="15"/>
              </w:rPr>
            </w:pPr>
          </w:p>
          <w:p w:rsidR="008C4B16" w:rsidRDefault="00F52046">
            <w:pPr>
              <w:pStyle w:val="TableParagraph"/>
              <w:spacing w:before="1"/>
              <w:ind w:left="410"/>
              <w:rPr>
                <w:rFonts w:ascii="Arial" w:hAnsi="Arial"/>
                <w:b/>
                <w:sz w:val="15"/>
              </w:rPr>
            </w:pPr>
            <w:r>
              <w:rPr>
                <w:rFonts w:ascii="Arial" w:hAnsi="Arial"/>
                <w:b/>
                <w:spacing w:val="-2"/>
                <w:w w:val="85"/>
                <w:sz w:val="15"/>
              </w:rPr>
              <w:t>Instrumentos</w:t>
            </w:r>
            <w:r>
              <w:rPr>
                <w:rFonts w:ascii="Arial" w:hAnsi="Arial"/>
                <w:b/>
                <w:spacing w:val="6"/>
                <w:sz w:val="15"/>
              </w:rPr>
              <w:t xml:space="preserve"> </w:t>
            </w:r>
            <w:r>
              <w:rPr>
                <w:rFonts w:ascii="Arial" w:hAnsi="Arial"/>
                <w:b/>
                <w:spacing w:val="-2"/>
                <w:w w:val="95"/>
                <w:sz w:val="15"/>
              </w:rPr>
              <w:t>Evaluación</w:t>
            </w:r>
          </w:p>
        </w:tc>
        <w:tc>
          <w:tcPr>
            <w:tcW w:w="1559" w:type="dxa"/>
            <w:shd w:val="clear" w:color="auto" w:fill="EDEDED"/>
          </w:tcPr>
          <w:p w:rsidR="008C4B16" w:rsidRDefault="00F52046">
            <w:pPr>
              <w:pStyle w:val="TableParagraph"/>
              <w:spacing w:before="86" w:line="249" w:lineRule="auto"/>
              <w:ind w:left="426" w:hanging="18"/>
              <w:rPr>
                <w:rFonts w:ascii="Arial"/>
                <w:b/>
                <w:sz w:val="15"/>
              </w:rPr>
            </w:pPr>
            <w:r>
              <w:rPr>
                <w:rFonts w:ascii="Arial"/>
                <w:b/>
                <w:spacing w:val="-2"/>
                <w:w w:val="85"/>
                <w:sz w:val="15"/>
              </w:rPr>
              <w:t>Contexto</w:t>
            </w:r>
            <w:r>
              <w:rPr>
                <w:rFonts w:ascii="Arial"/>
                <w:b/>
                <w:spacing w:val="-3"/>
                <w:w w:val="85"/>
                <w:sz w:val="15"/>
              </w:rPr>
              <w:t xml:space="preserve"> </w:t>
            </w:r>
            <w:r>
              <w:rPr>
                <w:rFonts w:ascii="Arial"/>
                <w:b/>
                <w:spacing w:val="-2"/>
                <w:w w:val="85"/>
                <w:sz w:val="15"/>
              </w:rPr>
              <w:t>de</w:t>
            </w:r>
            <w:r>
              <w:rPr>
                <w:rFonts w:ascii="Arial"/>
                <w:b/>
                <w:sz w:val="15"/>
              </w:rPr>
              <w:t xml:space="preserve"> </w:t>
            </w:r>
            <w:r>
              <w:rPr>
                <w:rFonts w:ascii="Arial"/>
                <w:b/>
                <w:spacing w:val="-2"/>
                <w:w w:val="85"/>
                <w:sz w:val="15"/>
              </w:rPr>
              <w:t>aprendizaje</w:t>
            </w:r>
          </w:p>
        </w:tc>
        <w:tc>
          <w:tcPr>
            <w:tcW w:w="3898" w:type="dxa"/>
            <w:shd w:val="clear" w:color="auto" w:fill="EDEDED"/>
          </w:tcPr>
          <w:p w:rsidR="008C4B16" w:rsidRDefault="008C4B16">
            <w:pPr>
              <w:pStyle w:val="TableParagraph"/>
              <w:spacing w:before="3"/>
              <w:rPr>
                <w:rFonts w:ascii="Arial"/>
                <w:b/>
                <w:sz w:val="15"/>
              </w:rPr>
            </w:pPr>
          </w:p>
          <w:p w:rsidR="008C4B16" w:rsidRDefault="00F52046">
            <w:pPr>
              <w:pStyle w:val="TableParagraph"/>
              <w:spacing w:before="1"/>
              <w:ind w:left="6"/>
              <w:jc w:val="center"/>
              <w:rPr>
                <w:rFonts w:ascii="Arial"/>
                <w:b/>
                <w:sz w:val="15"/>
              </w:rPr>
            </w:pPr>
            <w:r>
              <w:rPr>
                <w:rFonts w:ascii="Arial"/>
                <w:b/>
                <w:w w:val="85"/>
                <w:sz w:val="15"/>
              </w:rPr>
              <w:t>Actividad</w:t>
            </w:r>
            <w:r>
              <w:rPr>
                <w:rFonts w:ascii="Arial"/>
                <w:b/>
                <w:spacing w:val="-1"/>
                <w:w w:val="85"/>
                <w:sz w:val="15"/>
              </w:rPr>
              <w:t xml:space="preserve"> </w:t>
            </w:r>
            <w:r>
              <w:rPr>
                <w:rFonts w:ascii="Arial"/>
                <w:b/>
                <w:spacing w:val="-2"/>
                <w:w w:val="95"/>
                <w:sz w:val="15"/>
              </w:rPr>
              <w:t>formativa</w:t>
            </w:r>
          </w:p>
        </w:tc>
        <w:tc>
          <w:tcPr>
            <w:tcW w:w="3898" w:type="dxa"/>
            <w:shd w:val="clear" w:color="auto" w:fill="EDEDED"/>
          </w:tcPr>
          <w:p w:rsidR="008C4B16" w:rsidRDefault="008C4B16">
            <w:pPr>
              <w:pStyle w:val="TableParagraph"/>
              <w:spacing w:before="3"/>
              <w:rPr>
                <w:rFonts w:ascii="Arial"/>
                <w:b/>
                <w:sz w:val="15"/>
              </w:rPr>
            </w:pPr>
          </w:p>
          <w:p w:rsidR="008C4B16" w:rsidRDefault="00F52046">
            <w:pPr>
              <w:pStyle w:val="TableParagraph"/>
              <w:spacing w:before="1"/>
              <w:ind w:left="6" w:right="1"/>
              <w:jc w:val="center"/>
              <w:rPr>
                <w:rFonts w:ascii="Arial"/>
                <w:b/>
                <w:sz w:val="15"/>
              </w:rPr>
            </w:pPr>
            <w:r>
              <w:rPr>
                <w:rFonts w:ascii="Arial"/>
                <w:b/>
                <w:spacing w:val="-2"/>
                <w:w w:val="95"/>
                <w:sz w:val="15"/>
              </w:rPr>
              <w:t>Recomendaciones</w:t>
            </w:r>
          </w:p>
        </w:tc>
      </w:tr>
      <w:tr w:rsidR="008C4B16">
        <w:trPr>
          <w:trHeight w:val="350"/>
        </w:trPr>
        <w:tc>
          <w:tcPr>
            <w:tcW w:w="468" w:type="dxa"/>
            <w:vMerge/>
            <w:tcBorders>
              <w:top w:val="nil"/>
            </w:tcBorders>
            <w:shd w:val="clear" w:color="auto" w:fill="EDEDED"/>
          </w:tcPr>
          <w:p w:rsidR="008C4B16" w:rsidRDefault="008C4B16">
            <w:pPr>
              <w:rPr>
                <w:sz w:val="2"/>
                <w:szCs w:val="2"/>
              </w:rPr>
            </w:pPr>
          </w:p>
        </w:tc>
        <w:tc>
          <w:tcPr>
            <w:tcW w:w="3430" w:type="dxa"/>
            <w:vMerge/>
            <w:tcBorders>
              <w:top w:val="nil"/>
            </w:tcBorders>
            <w:shd w:val="clear" w:color="auto" w:fill="EDEDED"/>
          </w:tcPr>
          <w:p w:rsidR="008C4B16" w:rsidRDefault="008C4B16">
            <w:pPr>
              <w:rPr>
                <w:sz w:val="2"/>
                <w:szCs w:val="2"/>
              </w:rPr>
            </w:pPr>
          </w:p>
        </w:tc>
        <w:tc>
          <w:tcPr>
            <w:tcW w:w="468" w:type="dxa"/>
            <w:shd w:val="clear" w:color="auto" w:fill="EDEDED"/>
          </w:tcPr>
          <w:p w:rsidR="008C4B16" w:rsidRDefault="00F52046">
            <w:pPr>
              <w:pStyle w:val="TableParagraph"/>
              <w:spacing w:before="86"/>
              <w:ind w:left="155"/>
              <w:rPr>
                <w:rFonts w:ascii="Arial"/>
                <w:b/>
                <w:sz w:val="15"/>
              </w:rPr>
            </w:pPr>
            <w:r>
              <w:rPr>
                <w:rFonts w:ascii="Arial"/>
                <w:b/>
                <w:spacing w:val="-5"/>
                <w:w w:val="95"/>
                <w:sz w:val="15"/>
              </w:rPr>
              <w:t>Ex</w:t>
            </w:r>
          </w:p>
        </w:tc>
        <w:tc>
          <w:tcPr>
            <w:tcW w:w="468" w:type="dxa"/>
            <w:shd w:val="clear" w:color="auto" w:fill="EDEDED"/>
          </w:tcPr>
          <w:p w:rsidR="008C4B16" w:rsidRDefault="00F52046">
            <w:pPr>
              <w:pStyle w:val="TableParagraph"/>
              <w:spacing w:before="86"/>
              <w:ind w:left="144"/>
              <w:rPr>
                <w:rFonts w:ascii="Arial"/>
                <w:b/>
                <w:sz w:val="15"/>
              </w:rPr>
            </w:pPr>
            <w:r>
              <w:rPr>
                <w:rFonts w:ascii="Arial"/>
                <w:b/>
                <w:spacing w:val="-5"/>
                <w:w w:val="95"/>
                <w:sz w:val="15"/>
              </w:rPr>
              <w:t>Ob</w:t>
            </w:r>
          </w:p>
        </w:tc>
        <w:tc>
          <w:tcPr>
            <w:tcW w:w="468" w:type="dxa"/>
            <w:shd w:val="clear" w:color="auto" w:fill="EDEDED"/>
          </w:tcPr>
          <w:p w:rsidR="008C4B16" w:rsidRDefault="00F52046">
            <w:pPr>
              <w:pStyle w:val="TableParagraph"/>
              <w:spacing w:before="86"/>
              <w:ind w:left="147"/>
              <w:rPr>
                <w:rFonts w:ascii="Arial"/>
                <w:b/>
                <w:sz w:val="15"/>
              </w:rPr>
            </w:pPr>
            <w:r>
              <w:rPr>
                <w:rFonts w:ascii="Arial"/>
                <w:b/>
                <w:spacing w:val="-5"/>
                <w:w w:val="95"/>
                <w:sz w:val="15"/>
              </w:rPr>
              <w:t>Au</w:t>
            </w:r>
          </w:p>
        </w:tc>
        <w:tc>
          <w:tcPr>
            <w:tcW w:w="468" w:type="dxa"/>
            <w:shd w:val="clear" w:color="auto" w:fill="EDEDED"/>
          </w:tcPr>
          <w:p w:rsidR="008C4B16" w:rsidRDefault="00F52046">
            <w:pPr>
              <w:pStyle w:val="TableParagraph"/>
              <w:spacing w:before="86"/>
              <w:ind w:left="85"/>
              <w:rPr>
                <w:rFonts w:ascii="Arial" w:hAnsi="Arial"/>
                <w:b/>
                <w:sz w:val="15"/>
              </w:rPr>
            </w:pPr>
            <w:r>
              <w:rPr>
                <w:rFonts w:ascii="Arial" w:hAnsi="Arial"/>
                <w:b/>
                <w:spacing w:val="-2"/>
                <w:w w:val="95"/>
                <w:sz w:val="15"/>
              </w:rPr>
              <w:t>360.º</w:t>
            </w:r>
          </w:p>
        </w:tc>
        <w:tc>
          <w:tcPr>
            <w:tcW w:w="468" w:type="dxa"/>
            <w:shd w:val="clear" w:color="auto" w:fill="EDEDED"/>
          </w:tcPr>
          <w:p w:rsidR="008C4B16" w:rsidRDefault="00F52046">
            <w:pPr>
              <w:pStyle w:val="TableParagraph"/>
              <w:spacing w:before="86"/>
              <w:ind w:left="150"/>
              <w:rPr>
                <w:rFonts w:ascii="Arial"/>
                <w:b/>
                <w:sz w:val="15"/>
              </w:rPr>
            </w:pPr>
            <w:r>
              <w:rPr>
                <w:rFonts w:ascii="Arial"/>
                <w:b/>
                <w:spacing w:val="-5"/>
                <w:w w:val="95"/>
                <w:sz w:val="15"/>
              </w:rPr>
              <w:t>Po</w:t>
            </w:r>
          </w:p>
        </w:tc>
        <w:tc>
          <w:tcPr>
            <w:tcW w:w="1559" w:type="dxa"/>
            <w:shd w:val="clear" w:color="auto" w:fill="EDEDED"/>
          </w:tcPr>
          <w:p w:rsidR="008C4B16" w:rsidRDefault="008C4B16">
            <w:pPr>
              <w:pStyle w:val="TableParagraph"/>
              <w:rPr>
                <w:rFonts w:ascii="Times New Roman"/>
                <w:sz w:val="14"/>
              </w:rPr>
            </w:pPr>
          </w:p>
        </w:tc>
        <w:tc>
          <w:tcPr>
            <w:tcW w:w="3898" w:type="dxa"/>
            <w:shd w:val="clear" w:color="auto" w:fill="EDEDED"/>
          </w:tcPr>
          <w:p w:rsidR="008C4B16" w:rsidRDefault="008C4B16">
            <w:pPr>
              <w:pStyle w:val="TableParagraph"/>
              <w:rPr>
                <w:rFonts w:ascii="Times New Roman"/>
                <w:sz w:val="14"/>
              </w:rPr>
            </w:pPr>
          </w:p>
        </w:tc>
        <w:tc>
          <w:tcPr>
            <w:tcW w:w="3898" w:type="dxa"/>
            <w:shd w:val="clear" w:color="auto" w:fill="EDEDED"/>
          </w:tcPr>
          <w:p w:rsidR="008C4B16" w:rsidRDefault="008C4B16">
            <w:pPr>
              <w:pStyle w:val="TableParagraph"/>
              <w:rPr>
                <w:rFonts w:ascii="Times New Roman"/>
                <w:sz w:val="14"/>
              </w:rPr>
            </w:pPr>
          </w:p>
        </w:tc>
      </w:tr>
      <w:tr w:rsidR="008C4B16">
        <w:trPr>
          <w:trHeight w:val="2417"/>
        </w:trPr>
        <w:tc>
          <w:tcPr>
            <w:tcW w:w="468"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F52046">
            <w:pPr>
              <w:pStyle w:val="TableParagraph"/>
              <w:ind w:left="139"/>
              <w:rPr>
                <w:sz w:val="16"/>
              </w:rPr>
            </w:pPr>
            <w:r>
              <w:rPr>
                <w:spacing w:val="-5"/>
                <w:w w:val="95"/>
                <w:sz w:val="16"/>
              </w:rPr>
              <w:t>5.8</w:t>
            </w:r>
          </w:p>
        </w:tc>
        <w:tc>
          <w:tcPr>
            <w:tcW w:w="3430"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176"/>
              <w:rPr>
                <w:rFonts w:ascii="Arial"/>
                <w:b/>
                <w:sz w:val="16"/>
              </w:rPr>
            </w:pPr>
          </w:p>
          <w:p w:rsidR="008C4B16" w:rsidRDefault="00F52046">
            <w:pPr>
              <w:pStyle w:val="TableParagraph"/>
              <w:ind w:left="61"/>
              <w:rPr>
                <w:sz w:val="16"/>
              </w:rPr>
            </w:pPr>
            <w:r>
              <w:rPr>
                <w:w w:val="90"/>
                <w:sz w:val="16"/>
              </w:rPr>
              <w:t xml:space="preserve">Aplicar diferentes métodos docentes para la </w:t>
            </w:r>
            <w:r>
              <w:rPr>
                <w:w w:val="85"/>
                <w:sz w:val="16"/>
              </w:rPr>
              <w:t>adquisición</w:t>
            </w:r>
            <w:r>
              <w:rPr>
                <w:spacing w:val="-1"/>
                <w:w w:val="85"/>
                <w:sz w:val="16"/>
              </w:rPr>
              <w:t xml:space="preserve"> </w:t>
            </w:r>
            <w:r>
              <w:rPr>
                <w:w w:val="85"/>
                <w:sz w:val="16"/>
              </w:rPr>
              <w:t>de</w:t>
            </w:r>
            <w:r>
              <w:rPr>
                <w:spacing w:val="-1"/>
                <w:w w:val="85"/>
                <w:sz w:val="16"/>
              </w:rPr>
              <w:t xml:space="preserve"> </w:t>
            </w:r>
            <w:r>
              <w:rPr>
                <w:w w:val="85"/>
                <w:sz w:val="16"/>
              </w:rPr>
              <w:t>conocimientos,</w:t>
            </w:r>
            <w:r>
              <w:rPr>
                <w:spacing w:val="-1"/>
                <w:w w:val="85"/>
                <w:sz w:val="16"/>
              </w:rPr>
              <w:t xml:space="preserve"> </w:t>
            </w:r>
            <w:r>
              <w:rPr>
                <w:w w:val="85"/>
                <w:sz w:val="16"/>
              </w:rPr>
              <w:t>habilidades</w:t>
            </w:r>
            <w:r>
              <w:rPr>
                <w:spacing w:val="-1"/>
                <w:w w:val="85"/>
                <w:sz w:val="16"/>
              </w:rPr>
              <w:t xml:space="preserve"> </w:t>
            </w:r>
            <w:r>
              <w:rPr>
                <w:w w:val="85"/>
                <w:sz w:val="16"/>
              </w:rPr>
              <w:t>y</w:t>
            </w:r>
            <w:r>
              <w:rPr>
                <w:spacing w:val="-1"/>
                <w:w w:val="85"/>
                <w:sz w:val="16"/>
              </w:rPr>
              <w:t xml:space="preserve"> </w:t>
            </w:r>
            <w:r>
              <w:rPr>
                <w:w w:val="85"/>
                <w:sz w:val="16"/>
              </w:rPr>
              <w:t xml:space="preserve">actitudes </w:t>
            </w:r>
            <w:r>
              <w:rPr>
                <w:spacing w:val="-2"/>
                <w:w w:val="95"/>
                <w:sz w:val="16"/>
              </w:rPr>
              <w:t>profesionales.</w:t>
            </w: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tcPr>
          <w:p w:rsidR="008C4B16" w:rsidRDefault="008C4B16">
            <w:pPr>
              <w:pStyle w:val="TableParagraph"/>
              <w:rPr>
                <w:rFonts w:ascii="Times New Roman"/>
                <w:sz w:val="14"/>
              </w:rPr>
            </w:pPr>
          </w:p>
        </w:tc>
        <w:tc>
          <w:tcPr>
            <w:tcW w:w="468" w:type="dxa"/>
            <w:shd w:val="clear" w:color="auto" w:fill="EDEDED"/>
          </w:tcPr>
          <w:p w:rsidR="008C4B16" w:rsidRDefault="008C4B16">
            <w:pPr>
              <w:pStyle w:val="TableParagraph"/>
              <w:rPr>
                <w:rFonts w:ascii="Times New Roman"/>
                <w:sz w:val="14"/>
              </w:rPr>
            </w:pPr>
          </w:p>
        </w:tc>
        <w:tc>
          <w:tcPr>
            <w:tcW w:w="1559"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176"/>
              <w:rPr>
                <w:rFonts w:ascii="Arial"/>
                <w:b/>
                <w:sz w:val="16"/>
              </w:rPr>
            </w:pPr>
          </w:p>
          <w:p w:rsidR="008C4B16" w:rsidRDefault="00F52046">
            <w:pPr>
              <w:pStyle w:val="TableParagraph"/>
              <w:ind w:left="59"/>
              <w:rPr>
                <w:sz w:val="16"/>
              </w:rPr>
            </w:pPr>
            <w:r>
              <w:rPr>
                <w:w w:val="95"/>
                <w:sz w:val="16"/>
              </w:rPr>
              <w:t xml:space="preserve">Centro de Salud/ </w:t>
            </w:r>
            <w:r>
              <w:rPr>
                <w:w w:val="85"/>
                <w:sz w:val="16"/>
              </w:rPr>
              <w:t>Unidades</w:t>
            </w:r>
            <w:r>
              <w:rPr>
                <w:spacing w:val="-6"/>
                <w:w w:val="85"/>
                <w:sz w:val="16"/>
              </w:rPr>
              <w:t xml:space="preserve"> </w:t>
            </w:r>
            <w:r>
              <w:rPr>
                <w:w w:val="85"/>
                <w:sz w:val="16"/>
              </w:rPr>
              <w:t xml:space="preserve">Docencia </w:t>
            </w:r>
            <w:r>
              <w:rPr>
                <w:w w:val="90"/>
                <w:sz w:val="16"/>
              </w:rPr>
              <w:t>Atención</w:t>
            </w:r>
            <w:r>
              <w:rPr>
                <w:spacing w:val="-8"/>
                <w:w w:val="90"/>
                <w:sz w:val="16"/>
              </w:rPr>
              <w:t xml:space="preserve"> </w:t>
            </w:r>
            <w:r>
              <w:rPr>
                <w:w w:val="90"/>
                <w:sz w:val="16"/>
              </w:rPr>
              <w:t>primaria.</w:t>
            </w:r>
          </w:p>
        </w:tc>
        <w:tc>
          <w:tcPr>
            <w:tcW w:w="3898" w:type="dxa"/>
          </w:tcPr>
          <w:p w:rsidR="008C4B16" w:rsidRDefault="00F52046">
            <w:pPr>
              <w:pStyle w:val="TableParagraph"/>
              <w:numPr>
                <w:ilvl w:val="0"/>
                <w:numId w:val="26"/>
              </w:numPr>
              <w:tabs>
                <w:tab w:val="left" w:pos="174"/>
              </w:tabs>
              <w:spacing w:before="48"/>
              <w:ind w:right="134" w:firstLine="0"/>
              <w:rPr>
                <w:sz w:val="16"/>
              </w:rPr>
            </w:pPr>
            <w:r>
              <w:rPr>
                <w:w w:val="85"/>
                <w:sz w:val="16"/>
              </w:rPr>
              <w:t>Impartir</w:t>
            </w:r>
            <w:r>
              <w:rPr>
                <w:spacing w:val="-4"/>
                <w:w w:val="85"/>
                <w:sz w:val="16"/>
              </w:rPr>
              <w:t xml:space="preserve"> </w:t>
            </w:r>
            <w:r>
              <w:rPr>
                <w:w w:val="85"/>
                <w:sz w:val="16"/>
              </w:rPr>
              <w:t>actividades</w:t>
            </w:r>
            <w:r>
              <w:rPr>
                <w:spacing w:val="-4"/>
                <w:w w:val="85"/>
                <w:sz w:val="16"/>
              </w:rPr>
              <w:t xml:space="preserve"> </w:t>
            </w:r>
            <w:r>
              <w:rPr>
                <w:w w:val="85"/>
                <w:sz w:val="16"/>
              </w:rPr>
              <w:t>educativas</w:t>
            </w:r>
            <w:r>
              <w:rPr>
                <w:spacing w:val="-4"/>
                <w:w w:val="85"/>
                <w:sz w:val="16"/>
              </w:rPr>
              <w:t xml:space="preserve"> </w:t>
            </w:r>
            <w:r>
              <w:rPr>
                <w:w w:val="85"/>
                <w:sz w:val="16"/>
              </w:rPr>
              <w:t>dirigidas</w:t>
            </w:r>
            <w:r>
              <w:rPr>
                <w:spacing w:val="-4"/>
                <w:w w:val="85"/>
                <w:sz w:val="16"/>
              </w:rPr>
              <w:t xml:space="preserve"> </w:t>
            </w:r>
            <w:r>
              <w:rPr>
                <w:w w:val="85"/>
                <w:sz w:val="16"/>
              </w:rPr>
              <w:t>a</w:t>
            </w:r>
            <w:r>
              <w:rPr>
                <w:spacing w:val="-4"/>
                <w:w w:val="85"/>
                <w:sz w:val="16"/>
              </w:rPr>
              <w:t xml:space="preserve"> </w:t>
            </w:r>
            <w:r>
              <w:rPr>
                <w:w w:val="85"/>
                <w:sz w:val="16"/>
              </w:rPr>
              <w:t>los</w:t>
            </w:r>
            <w:r>
              <w:rPr>
                <w:spacing w:val="-4"/>
                <w:w w:val="85"/>
                <w:sz w:val="16"/>
              </w:rPr>
              <w:t xml:space="preserve"> </w:t>
            </w:r>
            <w:r>
              <w:rPr>
                <w:w w:val="85"/>
                <w:sz w:val="16"/>
              </w:rPr>
              <w:t>pacientes</w:t>
            </w:r>
            <w:r>
              <w:rPr>
                <w:spacing w:val="-4"/>
                <w:w w:val="85"/>
                <w:sz w:val="16"/>
              </w:rPr>
              <w:t xml:space="preserve"> </w:t>
            </w:r>
            <w:r>
              <w:rPr>
                <w:w w:val="85"/>
                <w:sz w:val="16"/>
              </w:rPr>
              <w:t>y</w:t>
            </w:r>
            <w:r>
              <w:rPr>
                <w:spacing w:val="-4"/>
                <w:w w:val="85"/>
                <w:sz w:val="16"/>
              </w:rPr>
              <w:t xml:space="preserve"> </w:t>
            </w:r>
            <w:r>
              <w:rPr>
                <w:w w:val="85"/>
                <w:sz w:val="16"/>
              </w:rPr>
              <w:t xml:space="preserve">a </w:t>
            </w:r>
            <w:r>
              <w:rPr>
                <w:w w:val="95"/>
                <w:sz w:val="16"/>
              </w:rPr>
              <w:t>la</w:t>
            </w:r>
            <w:r>
              <w:rPr>
                <w:spacing w:val="-11"/>
                <w:w w:val="95"/>
                <w:sz w:val="16"/>
              </w:rPr>
              <w:t xml:space="preserve"> </w:t>
            </w:r>
            <w:r>
              <w:rPr>
                <w:w w:val="95"/>
                <w:sz w:val="16"/>
              </w:rPr>
              <w:t>comunidad</w:t>
            </w:r>
            <w:r>
              <w:rPr>
                <w:spacing w:val="-10"/>
                <w:w w:val="95"/>
                <w:sz w:val="16"/>
              </w:rPr>
              <w:t xml:space="preserve"> </w:t>
            </w:r>
            <w:r>
              <w:rPr>
                <w:w w:val="95"/>
                <w:sz w:val="16"/>
              </w:rPr>
              <w:t>de</w:t>
            </w:r>
            <w:r>
              <w:rPr>
                <w:spacing w:val="-11"/>
                <w:w w:val="95"/>
                <w:sz w:val="16"/>
              </w:rPr>
              <w:t xml:space="preserve"> </w:t>
            </w:r>
            <w:r>
              <w:rPr>
                <w:w w:val="95"/>
                <w:sz w:val="16"/>
              </w:rPr>
              <w:t>referencia.</w:t>
            </w:r>
          </w:p>
          <w:p w:rsidR="008C4B16" w:rsidRDefault="00F52046">
            <w:pPr>
              <w:pStyle w:val="TableParagraph"/>
              <w:numPr>
                <w:ilvl w:val="0"/>
                <w:numId w:val="26"/>
              </w:numPr>
              <w:tabs>
                <w:tab w:val="left" w:pos="174"/>
              </w:tabs>
              <w:spacing w:line="237" w:lineRule="auto"/>
              <w:ind w:right="96" w:firstLine="0"/>
              <w:rPr>
                <w:sz w:val="16"/>
              </w:rPr>
            </w:pPr>
            <w:r>
              <w:rPr>
                <w:w w:val="85"/>
                <w:sz w:val="16"/>
              </w:rPr>
              <w:t>Impartir</w:t>
            </w:r>
            <w:r>
              <w:rPr>
                <w:spacing w:val="-5"/>
                <w:w w:val="85"/>
                <w:sz w:val="16"/>
              </w:rPr>
              <w:t xml:space="preserve"> </w:t>
            </w:r>
            <w:r>
              <w:rPr>
                <w:w w:val="85"/>
                <w:sz w:val="16"/>
              </w:rPr>
              <w:t>actividades</w:t>
            </w:r>
            <w:r>
              <w:rPr>
                <w:spacing w:val="-5"/>
                <w:w w:val="85"/>
                <w:sz w:val="16"/>
              </w:rPr>
              <w:t xml:space="preserve"> </w:t>
            </w:r>
            <w:r>
              <w:rPr>
                <w:w w:val="85"/>
                <w:sz w:val="16"/>
              </w:rPr>
              <w:t>docentes</w:t>
            </w:r>
            <w:r>
              <w:rPr>
                <w:spacing w:val="-5"/>
                <w:w w:val="85"/>
                <w:sz w:val="16"/>
              </w:rPr>
              <w:t xml:space="preserve"> </w:t>
            </w:r>
            <w:r>
              <w:rPr>
                <w:w w:val="85"/>
                <w:sz w:val="16"/>
              </w:rPr>
              <w:t>dirigidas</w:t>
            </w:r>
            <w:r>
              <w:rPr>
                <w:spacing w:val="-5"/>
                <w:w w:val="85"/>
                <w:sz w:val="16"/>
              </w:rPr>
              <w:t xml:space="preserve"> </w:t>
            </w:r>
            <w:r>
              <w:rPr>
                <w:w w:val="85"/>
                <w:sz w:val="16"/>
              </w:rPr>
              <w:t>a</w:t>
            </w:r>
            <w:r>
              <w:rPr>
                <w:spacing w:val="-5"/>
                <w:w w:val="85"/>
                <w:sz w:val="16"/>
              </w:rPr>
              <w:t xml:space="preserve"> </w:t>
            </w:r>
            <w:r>
              <w:rPr>
                <w:w w:val="85"/>
                <w:sz w:val="16"/>
              </w:rPr>
              <w:t>otros</w:t>
            </w:r>
            <w:r>
              <w:rPr>
                <w:spacing w:val="-5"/>
                <w:w w:val="85"/>
                <w:sz w:val="16"/>
              </w:rPr>
              <w:t xml:space="preserve"> </w:t>
            </w:r>
            <w:r>
              <w:rPr>
                <w:w w:val="85"/>
                <w:sz w:val="16"/>
              </w:rPr>
              <w:t xml:space="preserve">profesionales </w:t>
            </w:r>
            <w:r>
              <w:rPr>
                <w:spacing w:val="-2"/>
                <w:w w:val="95"/>
                <w:sz w:val="16"/>
              </w:rPr>
              <w:t>sanitarios.</w:t>
            </w:r>
          </w:p>
          <w:p w:rsidR="008C4B16" w:rsidRDefault="00F52046">
            <w:pPr>
              <w:pStyle w:val="TableParagraph"/>
              <w:numPr>
                <w:ilvl w:val="0"/>
                <w:numId w:val="26"/>
              </w:numPr>
              <w:tabs>
                <w:tab w:val="left" w:pos="174"/>
              </w:tabs>
              <w:ind w:right="384" w:firstLine="0"/>
              <w:rPr>
                <w:sz w:val="16"/>
              </w:rPr>
            </w:pPr>
            <w:r>
              <w:rPr>
                <w:w w:val="85"/>
                <w:sz w:val="16"/>
              </w:rPr>
              <w:t xml:space="preserve">Colaborar en actividades formativas organizadas por la </w:t>
            </w:r>
            <w:r>
              <w:rPr>
                <w:w w:val="90"/>
                <w:sz w:val="16"/>
              </w:rPr>
              <w:t>Unidad</w:t>
            </w:r>
            <w:r>
              <w:rPr>
                <w:spacing w:val="-4"/>
                <w:w w:val="90"/>
                <w:sz w:val="16"/>
              </w:rPr>
              <w:t xml:space="preserve"> </w:t>
            </w:r>
            <w:r>
              <w:rPr>
                <w:w w:val="90"/>
                <w:sz w:val="16"/>
              </w:rPr>
              <w:t>Docente,</w:t>
            </w:r>
            <w:r>
              <w:rPr>
                <w:spacing w:val="-4"/>
                <w:w w:val="90"/>
                <w:sz w:val="16"/>
              </w:rPr>
              <w:t xml:space="preserve"> </w:t>
            </w:r>
            <w:r>
              <w:rPr>
                <w:w w:val="90"/>
                <w:sz w:val="16"/>
              </w:rPr>
              <w:t>tanto</w:t>
            </w:r>
            <w:r>
              <w:rPr>
                <w:spacing w:val="-4"/>
                <w:w w:val="90"/>
                <w:sz w:val="16"/>
              </w:rPr>
              <w:t xml:space="preserve"> </w:t>
            </w:r>
            <w:r>
              <w:rPr>
                <w:w w:val="90"/>
                <w:sz w:val="16"/>
              </w:rPr>
              <w:t>presenciales</w:t>
            </w:r>
            <w:r>
              <w:rPr>
                <w:spacing w:val="-4"/>
                <w:w w:val="90"/>
                <w:sz w:val="16"/>
              </w:rPr>
              <w:t xml:space="preserve"> </w:t>
            </w:r>
            <w:r>
              <w:rPr>
                <w:w w:val="90"/>
                <w:sz w:val="16"/>
              </w:rPr>
              <w:t>como</w:t>
            </w:r>
            <w:r>
              <w:rPr>
                <w:spacing w:val="-4"/>
                <w:w w:val="90"/>
                <w:sz w:val="16"/>
              </w:rPr>
              <w:t xml:space="preserve"> </w:t>
            </w:r>
            <w:r>
              <w:rPr>
                <w:w w:val="90"/>
                <w:sz w:val="16"/>
              </w:rPr>
              <w:t>virtuales.</w:t>
            </w:r>
          </w:p>
          <w:p w:rsidR="008C4B16" w:rsidRDefault="00F52046">
            <w:pPr>
              <w:pStyle w:val="TableParagraph"/>
              <w:numPr>
                <w:ilvl w:val="0"/>
                <w:numId w:val="26"/>
              </w:numPr>
              <w:tabs>
                <w:tab w:val="left" w:pos="174"/>
              </w:tabs>
              <w:spacing w:line="237" w:lineRule="auto"/>
              <w:ind w:right="256" w:firstLine="0"/>
              <w:rPr>
                <w:sz w:val="16"/>
              </w:rPr>
            </w:pPr>
            <w:r>
              <w:rPr>
                <w:w w:val="85"/>
                <w:sz w:val="16"/>
              </w:rPr>
              <w:t xml:space="preserve">Colaborar en la elaboración y actualización del Programa </w:t>
            </w:r>
            <w:r>
              <w:rPr>
                <w:spacing w:val="-2"/>
                <w:w w:val="95"/>
                <w:sz w:val="16"/>
              </w:rPr>
              <w:t>Formativo</w:t>
            </w:r>
            <w:r>
              <w:rPr>
                <w:spacing w:val="-6"/>
                <w:w w:val="95"/>
                <w:sz w:val="16"/>
              </w:rPr>
              <w:t xml:space="preserve"> </w:t>
            </w:r>
            <w:r>
              <w:rPr>
                <w:spacing w:val="-2"/>
                <w:w w:val="95"/>
                <w:sz w:val="16"/>
              </w:rPr>
              <w:t>de</w:t>
            </w:r>
            <w:r>
              <w:rPr>
                <w:spacing w:val="-6"/>
                <w:w w:val="95"/>
                <w:sz w:val="16"/>
              </w:rPr>
              <w:t xml:space="preserve"> </w:t>
            </w:r>
            <w:r>
              <w:rPr>
                <w:spacing w:val="-2"/>
                <w:w w:val="95"/>
                <w:sz w:val="16"/>
              </w:rPr>
              <w:t>la</w:t>
            </w:r>
            <w:r>
              <w:rPr>
                <w:spacing w:val="-6"/>
                <w:w w:val="95"/>
                <w:sz w:val="16"/>
              </w:rPr>
              <w:t xml:space="preserve"> </w:t>
            </w:r>
            <w:r>
              <w:rPr>
                <w:spacing w:val="-2"/>
                <w:w w:val="95"/>
                <w:sz w:val="16"/>
              </w:rPr>
              <w:t>Unidad</w:t>
            </w:r>
            <w:r>
              <w:rPr>
                <w:spacing w:val="-6"/>
                <w:w w:val="95"/>
                <w:sz w:val="16"/>
              </w:rPr>
              <w:t xml:space="preserve"> </w:t>
            </w:r>
            <w:r>
              <w:rPr>
                <w:spacing w:val="-2"/>
                <w:w w:val="95"/>
                <w:sz w:val="16"/>
              </w:rPr>
              <w:t>Docente.</w:t>
            </w:r>
          </w:p>
          <w:p w:rsidR="008C4B16" w:rsidRDefault="00F52046">
            <w:pPr>
              <w:pStyle w:val="TableParagraph"/>
              <w:ind w:left="59" w:right="415"/>
              <w:rPr>
                <w:sz w:val="16"/>
              </w:rPr>
            </w:pPr>
            <w:r>
              <w:rPr>
                <w:w w:val="85"/>
                <w:sz w:val="16"/>
              </w:rPr>
              <w:t>•Registrar</w:t>
            </w:r>
            <w:r>
              <w:rPr>
                <w:spacing w:val="-6"/>
                <w:w w:val="85"/>
                <w:sz w:val="16"/>
              </w:rPr>
              <w:t xml:space="preserve"> </w:t>
            </w:r>
            <w:r>
              <w:rPr>
                <w:w w:val="85"/>
                <w:sz w:val="16"/>
              </w:rPr>
              <w:t>en</w:t>
            </w:r>
            <w:r>
              <w:rPr>
                <w:spacing w:val="-5"/>
                <w:w w:val="85"/>
                <w:sz w:val="16"/>
              </w:rPr>
              <w:t xml:space="preserve"> </w:t>
            </w:r>
            <w:r>
              <w:rPr>
                <w:w w:val="85"/>
                <w:sz w:val="16"/>
              </w:rPr>
              <w:t>portafolio</w:t>
            </w:r>
            <w:r>
              <w:rPr>
                <w:spacing w:val="-6"/>
                <w:w w:val="85"/>
                <w:sz w:val="16"/>
              </w:rPr>
              <w:t xml:space="preserve"> </w:t>
            </w:r>
            <w:r>
              <w:rPr>
                <w:w w:val="85"/>
                <w:sz w:val="16"/>
              </w:rPr>
              <w:t>al</w:t>
            </w:r>
            <w:r>
              <w:rPr>
                <w:spacing w:val="-5"/>
                <w:w w:val="85"/>
                <w:sz w:val="16"/>
              </w:rPr>
              <w:t xml:space="preserve"> </w:t>
            </w:r>
            <w:r>
              <w:rPr>
                <w:w w:val="85"/>
                <w:sz w:val="16"/>
              </w:rPr>
              <w:t>menos</w:t>
            </w:r>
            <w:r>
              <w:rPr>
                <w:spacing w:val="-6"/>
                <w:w w:val="85"/>
                <w:sz w:val="16"/>
              </w:rPr>
              <w:t xml:space="preserve"> </w:t>
            </w:r>
            <w:r>
              <w:rPr>
                <w:w w:val="85"/>
                <w:sz w:val="16"/>
              </w:rPr>
              <w:t>una</w:t>
            </w:r>
            <w:r>
              <w:rPr>
                <w:spacing w:val="-5"/>
                <w:w w:val="85"/>
                <w:sz w:val="16"/>
              </w:rPr>
              <w:t xml:space="preserve"> </w:t>
            </w:r>
            <w:r>
              <w:rPr>
                <w:w w:val="85"/>
                <w:sz w:val="16"/>
              </w:rPr>
              <w:t>actividad</w:t>
            </w:r>
            <w:r>
              <w:rPr>
                <w:spacing w:val="-6"/>
                <w:w w:val="85"/>
                <w:sz w:val="16"/>
              </w:rPr>
              <w:t xml:space="preserve"> </w:t>
            </w:r>
            <w:r>
              <w:rPr>
                <w:w w:val="85"/>
                <w:sz w:val="16"/>
              </w:rPr>
              <w:t xml:space="preserve">formativa </w:t>
            </w:r>
            <w:r>
              <w:rPr>
                <w:w w:val="90"/>
                <w:sz w:val="16"/>
              </w:rPr>
              <w:t>dir</w:t>
            </w:r>
            <w:r>
              <w:rPr>
                <w:w w:val="90"/>
                <w:sz w:val="16"/>
              </w:rPr>
              <w:t>igida a pacientes/comunidad.</w:t>
            </w:r>
          </w:p>
          <w:p w:rsidR="008C4B16" w:rsidRDefault="00F52046">
            <w:pPr>
              <w:pStyle w:val="TableParagraph"/>
              <w:spacing w:line="237" w:lineRule="auto"/>
              <w:ind w:left="59"/>
              <w:rPr>
                <w:sz w:val="16"/>
              </w:rPr>
            </w:pPr>
            <w:r>
              <w:rPr>
                <w:w w:val="85"/>
                <w:sz w:val="16"/>
              </w:rPr>
              <w:t>•Registrar</w:t>
            </w:r>
            <w:r>
              <w:rPr>
                <w:spacing w:val="-6"/>
                <w:w w:val="85"/>
                <w:sz w:val="16"/>
              </w:rPr>
              <w:t xml:space="preserve"> </w:t>
            </w:r>
            <w:r>
              <w:rPr>
                <w:w w:val="85"/>
                <w:sz w:val="16"/>
              </w:rPr>
              <w:t>en</w:t>
            </w:r>
            <w:r>
              <w:rPr>
                <w:spacing w:val="-5"/>
                <w:w w:val="85"/>
                <w:sz w:val="16"/>
              </w:rPr>
              <w:t xml:space="preserve"> </w:t>
            </w:r>
            <w:r>
              <w:rPr>
                <w:w w:val="85"/>
                <w:sz w:val="16"/>
              </w:rPr>
              <w:t>portafolio</w:t>
            </w:r>
            <w:r>
              <w:rPr>
                <w:spacing w:val="-6"/>
                <w:w w:val="85"/>
                <w:sz w:val="16"/>
              </w:rPr>
              <w:t xml:space="preserve"> </w:t>
            </w:r>
            <w:r>
              <w:rPr>
                <w:w w:val="85"/>
                <w:sz w:val="16"/>
              </w:rPr>
              <w:t>al</w:t>
            </w:r>
            <w:r>
              <w:rPr>
                <w:spacing w:val="-5"/>
                <w:w w:val="85"/>
                <w:sz w:val="16"/>
              </w:rPr>
              <w:t xml:space="preserve"> </w:t>
            </w:r>
            <w:r>
              <w:rPr>
                <w:w w:val="85"/>
                <w:sz w:val="16"/>
              </w:rPr>
              <w:t>menos</w:t>
            </w:r>
            <w:r>
              <w:rPr>
                <w:spacing w:val="-6"/>
                <w:w w:val="85"/>
                <w:sz w:val="16"/>
              </w:rPr>
              <w:t xml:space="preserve"> </w:t>
            </w:r>
            <w:r>
              <w:rPr>
                <w:w w:val="85"/>
                <w:sz w:val="16"/>
              </w:rPr>
              <w:t>4</w:t>
            </w:r>
            <w:r>
              <w:rPr>
                <w:spacing w:val="-5"/>
                <w:w w:val="85"/>
                <w:sz w:val="16"/>
              </w:rPr>
              <w:t xml:space="preserve"> </w:t>
            </w:r>
            <w:r>
              <w:rPr>
                <w:w w:val="85"/>
                <w:sz w:val="16"/>
              </w:rPr>
              <w:t>actividades</w:t>
            </w:r>
            <w:r>
              <w:rPr>
                <w:spacing w:val="-6"/>
                <w:w w:val="85"/>
                <w:sz w:val="16"/>
              </w:rPr>
              <w:t xml:space="preserve"> </w:t>
            </w:r>
            <w:r>
              <w:rPr>
                <w:w w:val="85"/>
                <w:sz w:val="16"/>
              </w:rPr>
              <w:t xml:space="preserve">formativas/año </w:t>
            </w:r>
            <w:r>
              <w:rPr>
                <w:w w:val="90"/>
                <w:sz w:val="16"/>
              </w:rPr>
              <w:t>(sesiones clínicas, bibliográficas...).</w:t>
            </w:r>
          </w:p>
        </w:tc>
        <w:tc>
          <w:tcPr>
            <w:tcW w:w="3898" w:type="dxa"/>
          </w:tcPr>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rPr>
                <w:rFonts w:ascii="Arial"/>
                <w:b/>
                <w:sz w:val="16"/>
              </w:rPr>
            </w:pPr>
          </w:p>
          <w:p w:rsidR="008C4B16" w:rsidRDefault="008C4B16">
            <w:pPr>
              <w:pStyle w:val="TableParagraph"/>
              <w:spacing w:before="88"/>
              <w:rPr>
                <w:rFonts w:ascii="Arial"/>
                <w:b/>
                <w:sz w:val="16"/>
              </w:rPr>
            </w:pPr>
          </w:p>
          <w:p w:rsidR="008C4B16" w:rsidRDefault="00F52046">
            <w:pPr>
              <w:pStyle w:val="TableParagraph"/>
              <w:ind w:left="59"/>
              <w:rPr>
                <w:sz w:val="16"/>
              </w:rPr>
            </w:pPr>
            <w:r>
              <w:rPr>
                <w:w w:val="85"/>
                <w:sz w:val="16"/>
              </w:rPr>
              <w:t>Formación</w:t>
            </w:r>
            <w:r>
              <w:rPr>
                <w:spacing w:val="-8"/>
                <w:w w:val="85"/>
                <w:sz w:val="16"/>
              </w:rPr>
              <w:t xml:space="preserve"> </w:t>
            </w:r>
            <w:r>
              <w:rPr>
                <w:w w:val="85"/>
                <w:sz w:val="16"/>
              </w:rPr>
              <w:t>en</w:t>
            </w:r>
            <w:r>
              <w:rPr>
                <w:spacing w:val="-5"/>
                <w:w w:val="85"/>
                <w:sz w:val="16"/>
              </w:rPr>
              <w:t xml:space="preserve"> </w:t>
            </w:r>
            <w:r>
              <w:rPr>
                <w:w w:val="85"/>
                <w:sz w:val="16"/>
              </w:rPr>
              <w:t>metodología</w:t>
            </w:r>
            <w:r>
              <w:rPr>
                <w:spacing w:val="-6"/>
                <w:w w:val="85"/>
                <w:sz w:val="16"/>
              </w:rPr>
              <w:t xml:space="preserve"> </w:t>
            </w:r>
            <w:r>
              <w:rPr>
                <w:w w:val="85"/>
                <w:sz w:val="16"/>
              </w:rPr>
              <w:t>docente:</w:t>
            </w:r>
            <w:r>
              <w:rPr>
                <w:spacing w:val="-5"/>
                <w:w w:val="85"/>
                <w:sz w:val="16"/>
              </w:rPr>
              <w:t xml:space="preserve"> </w:t>
            </w:r>
            <w:r>
              <w:rPr>
                <w:w w:val="85"/>
                <w:sz w:val="16"/>
              </w:rPr>
              <w:t xml:space="preserve">Talleres/simulación/role- </w:t>
            </w:r>
            <w:r>
              <w:rPr>
                <w:w w:val="90"/>
                <w:sz w:val="16"/>
              </w:rPr>
              <w:t>playing/cursos/seminarios/casos</w:t>
            </w:r>
            <w:r>
              <w:rPr>
                <w:spacing w:val="-8"/>
                <w:w w:val="90"/>
                <w:sz w:val="16"/>
              </w:rPr>
              <w:t xml:space="preserve"> </w:t>
            </w:r>
            <w:r>
              <w:rPr>
                <w:w w:val="90"/>
                <w:sz w:val="16"/>
              </w:rPr>
              <w:t>clínicos.</w:t>
            </w:r>
          </w:p>
        </w:tc>
      </w:tr>
    </w:tbl>
    <w:p w:rsidR="008C4B16" w:rsidRDefault="008C4B16">
      <w:pPr>
        <w:rPr>
          <w:sz w:val="16"/>
        </w:rPr>
        <w:sectPr w:rsidR="008C4B16">
          <w:headerReference w:type="even" r:id="rId121"/>
          <w:pgSz w:w="16840" w:h="11910" w:orient="landscape"/>
          <w:pgMar w:top="600" w:right="460" w:bottom="280" w:left="460" w:header="0" w:footer="0" w:gutter="0"/>
          <w:cols w:space="720"/>
        </w:sectPr>
      </w:pPr>
    </w:p>
    <w:p w:rsidR="008C4B16" w:rsidRDefault="00F52046">
      <w:pPr>
        <w:pStyle w:val="Textoindependiente"/>
        <w:spacing w:line="20" w:lineRule="exact"/>
        <w:ind w:left="166"/>
        <w:rPr>
          <w:rFonts w:ascii="Arial"/>
          <w:sz w:val="2"/>
        </w:rPr>
      </w:pPr>
      <w:r>
        <w:rPr>
          <w:rFonts w:ascii="Arial"/>
          <w:noProof/>
          <w:sz w:val="2"/>
          <w:lang w:eastAsia="es-ES"/>
        </w:rPr>
        <mc:AlternateContent>
          <mc:Choice Requires="wpg">
            <w:drawing>
              <wp:inline distT="0" distB="0" distL="0" distR="0">
                <wp:extent cx="6840220" cy="12700"/>
                <wp:effectExtent l="9525" t="0" r="0" b="6350"/>
                <wp:docPr id="264"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0220" cy="12700"/>
                          <a:chOff x="0" y="0"/>
                          <a:chExt cx="6840220" cy="12700"/>
                        </a:xfrm>
                      </wpg:grpSpPr>
                      <wps:wsp>
                        <wps:cNvPr id="265" name="Graphic 265"/>
                        <wps:cNvSpPr/>
                        <wps:spPr>
                          <a:xfrm>
                            <a:off x="0" y="6350"/>
                            <a:ext cx="6840220" cy="1270"/>
                          </a:xfrm>
                          <a:custGeom>
                            <a:avLst/>
                            <a:gdLst/>
                            <a:ahLst/>
                            <a:cxnLst/>
                            <a:rect l="l" t="t" r="r" b="b"/>
                            <a:pathLst>
                              <a:path w="6840220">
                                <a:moveTo>
                                  <a:pt x="0" y="0"/>
                                </a:moveTo>
                                <a:lnTo>
                                  <a:pt x="6840001" y="0"/>
                                </a:lnTo>
                              </a:path>
                            </a:pathLst>
                          </a:custGeom>
                          <a:ln w="12700">
                            <a:solidFill>
                              <a:srgbClr val="004479"/>
                            </a:solidFill>
                            <a:prstDash val="solid"/>
                          </a:ln>
                        </wps:spPr>
                        <wps:bodyPr wrap="square" lIns="0" tIns="0" rIns="0" bIns="0" rtlCol="0">
                          <a:prstTxWarp prst="textNoShape">
                            <a:avLst/>
                          </a:prstTxWarp>
                          <a:noAutofit/>
                        </wps:bodyPr>
                      </wps:wsp>
                    </wpg:wgp>
                  </a:graphicData>
                </a:graphic>
              </wp:inline>
            </w:drawing>
          </mc:Choice>
          <mc:Fallback>
            <w:pict>
              <v:group w14:anchorId="6F2A53E1" id="Group 264" o:spid="_x0000_s1026" style="width:538.6pt;height:1pt;mso-position-horizontal-relative:char;mso-position-vertical-relative:line" coordsize="6840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">
                <v:shape id="Graphic 265" o:spid="_x0000_s1027" style="position:absolute;top:63;width:68402;height:13;visibility:visible;mso-wrap-style:square;v-text-anchor:top" coordsize="6840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" path="m,l6840001,e" filled="f" strokecolor="#004479" strokeweight="1pt">
                  <v:path arrowok="t"/>
                </v:shape>
                <w10:anchorlock/>
              </v:group>
            </w:pict>
          </mc:Fallback>
        </mc:AlternateContent>
      </w:r>
    </w:p>
    <w:p w:rsidR="008C4B16" w:rsidRDefault="00F52046">
      <w:pPr>
        <w:pStyle w:val="Textoindependiente"/>
        <w:spacing w:before="72"/>
        <w:rPr>
          <w:rFonts w:ascii="Arial"/>
          <w:b/>
        </w:rPr>
      </w:pPr>
      <w:r>
        <w:rPr>
          <w:noProof/>
          <w:lang w:eastAsia="es-ES"/>
        </w:rPr>
        <mc:AlternateContent>
          <mc:Choice Requires="wps">
            <w:drawing>
              <wp:anchor distT="0" distB="0" distL="0" distR="0" simplePos="0" relativeHeight="487662592" behindDoc="1" locked="0" layoutInCell="1" allowOverlap="1">
                <wp:simplePos x="0" y="0"/>
                <wp:positionH relativeFrom="page">
                  <wp:posOffset>360000</wp:posOffset>
                </wp:positionH>
                <wp:positionV relativeFrom="paragraph">
                  <wp:posOffset>207010</wp:posOffset>
                </wp:positionV>
                <wp:extent cx="6840220" cy="1270"/>
                <wp:effectExtent l="0" t="0" r="0" b="0"/>
                <wp:wrapTopAndBottom/>
                <wp:docPr id="266" name="Graphic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6840001" y="0"/>
                              </a:moveTo>
                              <a:lnTo>
                                <a:pt x="0"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430DB600" id="Graphic 266" o:spid="_x0000_s1026" style="position:absolute;margin-left:28.35pt;margin-top:16.3pt;width:538.6pt;height:.1pt;z-index:-15653888;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" path="m6840001,l,e" filled="f" strokecolor="#004479" strokeweight="1pt">
                <v:path arrowok="t"/>
                <w10:wrap type="topAndBottom" anchorx="page"/>
              </v:shape>
            </w:pict>
          </mc:Fallback>
        </mc:AlternateContent>
      </w:r>
    </w:p>
    <w:p w:rsidR="008C4B16" w:rsidRDefault="008C4B16">
      <w:pPr>
        <w:pStyle w:val="Textoindependiente"/>
        <w:spacing w:before="209"/>
        <w:rPr>
          <w:rFonts w:ascii="Arial"/>
          <w:b/>
        </w:rPr>
      </w:pPr>
    </w:p>
    <w:p w:rsidR="008C4B16" w:rsidRDefault="00F52046">
      <w:pPr>
        <w:pStyle w:val="Prrafodelista"/>
        <w:numPr>
          <w:ilvl w:val="0"/>
          <w:numId w:val="139"/>
        </w:numPr>
        <w:tabs>
          <w:tab w:val="left" w:pos="2290"/>
        </w:tabs>
        <w:ind w:left="2290" w:hanging="366"/>
        <w:rPr>
          <w:sz w:val="20"/>
        </w:rPr>
      </w:pPr>
      <w:r>
        <w:rPr>
          <w:sz w:val="20"/>
        </w:rPr>
        <w:t>Desarrollo</w:t>
      </w:r>
      <w:r>
        <w:rPr>
          <w:spacing w:val="-1"/>
          <w:sz w:val="20"/>
        </w:rPr>
        <w:t xml:space="preserve"> </w:t>
      </w:r>
      <w:r>
        <w:rPr>
          <w:sz w:val="20"/>
        </w:rPr>
        <w:t>del</w:t>
      </w:r>
      <w:r>
        <w:rPr>
          <w:spacing w:val="-2"/>
          <w:sz w:val="20"/>
        </w:rPr>
        <w:t xml:space="preserve"> </w:t>
      </w:r>
      <w:r>
        <w:rPr>
          <w:spacing w:val="-4"/>
          <w:sz w:val="20"/>
        </w:rPr>
        <w:t>POE.</w:t>
      </w:r>
    </w:p>
    <w:p w:rsidR="008C4B16" w:rsidRDefault="00F52046">
      <w:pPr>
        <w:pStyle w:val="Textoindependiente"/>
        <w:spacing w:before="169"/>
        <w:ind w:left="1584" w:right="1582" w:firstLine="340"/>
        <w:jc w:val="both"/>
      </w:pPr>
      <w:r>
        <w:t>El sistema de residencia para el acceso al título de médica/o especialista en MFyC comprende un periodo formativo de cuatro años que se realizará en las UDMAFyC ya acreditadas o que se acrediten a la entrada en vigor de esta orden. No obstante, determinada</w:t>
      </w:r>
      <w:r>
        <w:t>s estancias formativas en las especialidades en Ciencias de la Salud que presenten un contenido cuyo conocimiento resulte de utilidad para una mejor y más completa formación de los residentes, se podrá realizar en otros dispositivos docentes</w:t>
      </w:r>
      <w:r>
        <w:rPr>
          <w:spacing w:val="40"/>
        </w:rPr>
        <w:t xml:space="preserve"> </w:t>
      </w:r>
      <w:r>
        <w:t>con los que ex</w:t>
      </w:r>
      <w:r>
        <w:t>ista un acuerdo o convenio de colaboración previo y que cuente con la correspondiente acreditación y capacidad docente.</w:t>
      </w:r>
    </w:p>
    <w:p w:rsidR="008C4B16" w:rsidRDefault="00F52046">
      <w:pPr>
        <w:pStyle w:val="Textoindependiente"/>
        <w:spacing w:line="237" w:lineRule="auto"/>
        <w:ind w:left="1584" w:right="1581" w:firstLine="340"/>
        <w:jc w:val="both"/>
      </w:pPr>
      <w:r>
        <w:t>El periodo de rotaciones/estancias formativas en otras especialidades se adecuará a</w:t>
      </w:r>
      <w:r>
        <w:rPr>
          <w:spacing w:val="40"/>
        </w:rPr>
        <w:t xml:space="preserve"> </w:t>
      </w:r>
      <w:r>
        <w:t xml:space="preserve">lo establecido en la legislación vigente. Por ello, </w:t>
      </w:r>
      <w:r>
        <w:t>se elabora una propuesta de desarrollo del POE para cuatro años que contempla cuarenta y ocho meses de formación en diferentes dispositivos docentes, excluyendo los cuatro meses correspondientes a los periodos vacacionales anuales.</w:t>
      </w:r>
    </w:p>
    <w:p w:rsidR="008C4B16" w:rsidRDefault="00F52046">
      <w:pPr>
        <w:pStyle w:val="Textoindependiente"/>
        <w:ind w:left="1584" w:right="1581" w:firstLine="340"/>
        <w:jc w:val="both"/>
      </w:pPr>
      <w:r>
        <w:rPr>
          <w:w w:val="105"/>
        </w:rPr>
        <w:t>Siendo</w:t>
      </w:r>
      <w:r>
        <w:rPr>
          <w:spacing w:val="-14"/>
          <w:w w:val="105"/>
        </w:rPr>
        <w:t xml:space="preserve"> </w:t>
      </w:r>
      <w:r>
        <w:rPr>
          <w:w w:val="105"/>
        </w:rPr>
        <w:t>prioritaria</w:t>
      </w:r>
      <w:r>
        <w:rPr>
          <w:spacing w:val="-14"/>
          <w:w w:val="105"/>
        </w:rPr>
        <w:t xml:space="preserve"> </w:t>
      </w:r>
      <w:r>
        <w:rPr>
          <w:w w:val="105"/>
        </w:rPr>
        <w:t>la</w:t>
      </w:r>
      <w:r>
        <w:rPr>
          <w:spacing w:val="-14"/>
          <w:w w:val="105"/>
        </w:rPr>
        <w:t xml:space="preserve"> </w:t>
      </w:r>
      <w:r>
        <w:rPr>
          <w:w w:val="105"/>
        </w:rPr>
        <w:t>fo</w:t>
      </w:r>
      <w:r>
        <w:rPr>
          <w:w w:val="105"/>
        </w:rPr>
        <w:t>rmación</w:t>
      </w:r>
      <w:r>
        <w:rPr>
          <w:spacing w:val="-14"/>
          <w:w w:val="105"/>
        </w:rPr>
        <w:t xml:space="preserve"> </w:t>
      </w:r>
      <w:r>
        <w:rPr>
          <w:w w:val="105"/>
        </w:rPr>
        <w:t>en</w:t>
      </w:r>
      <w:r>
        <w:rPr>
          <w:spacing w:val="-14"/>
          <w:w w:val="105"/>
        </w:rPr>
        <w:t xml:space="preserve"> </w:t>
      </w:r>
      <w:r>
        <w:rPr>
          <w:w w:val="105"/>
        </w:rPr>
        <w:t>Atención</w:t>
      </w:r>
      <w:r>
        <w:rPr>
          <w:spacing w:val="-14"/>
          <w:w w:val="105"/>
        </w:rPr>
        <w:t xml:space="preserve"> </w:t>
      </w:r>
      <w:r>
        <w:rPr>
          <w:w w:val="105"/>
        </w:rPr>
        <w:t>primaria</w:t>
      </w:r>
      <w:r>
        <w:rPr>
          <w:spacing w:val="-14"/>
          <w:w w:val="105"/>
        </w:rPr>
        <w:t xml:space="preserve"> </w:t>
      </w:r>
      <w:r>
        <w:rPr>
          <w:w w:val="105"/>
        </w:rPr>
        <w:t>con</w:t>
      </w:r>
      <w:r>
        <w:rPr>
          <w:spacing w:val="-14"/>
          <w:w w:val="105"/>
        </w:rPr>
        <w:t xml:space="preserve"> </w:t>
      </w:r>
      <w:r>
        <w:rPr>
          <w:w w:val="105"/>
        </w:rPr>
        <w:t>especialistas</w:t>
      </w:r>
      <w:r>
        <w:rPr>
          <w:spacing w:val="-14"/>
          <w:w w:val="105"/>
        </w:rPr>
        <w:t xml:space="preserve"> </w:t>
      </w:r>
      <w:r>
        <w:rPr>
          <w:w w:val="105"/>
        </w:rPr>
        <w:t>en</w:t>
      </w:r>
      <w:r>
        <w:rPr>
          <w:spacing w:val="-14"/>
          <w:w w:val="105"/>
        </w:rPr>
        <w:t xml:space="preserve"> </w:t>
      </w:r>
      <w:r>
        <w:rPr>
          <w:w w:val="105"/>
        </w:rPr>
        <w:t>MFyC,</w:t>
      </w:r>
      <w:r>
        <w:rPr>
          <w:spacing w:val="-14"/>
          <w:w w:val="105"/>
        </w:rPr>
        <w:t xml:space="preserve"> </w:t>
      </w:r>
      <w:r>
        <w:rPr>
          <w:w w:val="105"/>
        </w:rPr>
        <w:t>una fortaleza del POE es que plantea flexibilidad en los entornos formativos según los recursos</w:t>
      </w:r>
      <w:r>
        <w:rPr>
          <w:spacing w:val="-2"/>
          <w:w w:val="105"/>
        </w:rPr>
        <w:t xml:space="preserve"> </w:t>
      </w:r>
      <w:r>
        <w:rPr>
          <w:w w:val="105"/>
        </w:rPr>
        <w:t>de</w:t>
      </w:r>
      <w:r>
        <w:rPr>
          <w:spacing w:val="-2"/>
          <w:w w:val="105"/>
        </w:rPr>
        <w:t xml:space="preserve"> </w:t>
      </w:r>
      <w:r>
        <w:rPr>
          <w:w w:val="105"/>
        </w:rPr>
        <w:t>las</w:t>
      </w:r>
      <w:r>
        <w:rPr>
          <w:spacing w:val="-2"/>
          <w:w w:val="105"/>
        </w:rPr>
        <w:t xml:space="preserve"> </w:t>
      </w:r>
      <w:r>
        <w:rPr>
          <w:w w:val="105"/>
        </w:rPr>
        <w:t>UDMAFyC,</w:t>
      </w:r>
      <w:r>
        <w:rPr>
          <w:spacing w:val="-2"/>
          <w:w w:val="105"/>
        </w:rPr>
        <w:t xml:space="preserve"> </w:t>
      </w:r>
      <w:r>
        <w:rPr>
          <w:w w:val="105"/>
        </w:rPr>
        <w:t>priorizando</w:t>
      </w:r>
      <w:r>
        <w:rPr>
          <w:spacing w:val="-2"/>
          <w:w w:val="105"/>
        </w:rPr>
        <w:t xml:space="preserve"> </w:t>
      </w:r>
      <w:r>
        <w:rPr>
          <w:w w:val="105"/>
        </w:rPr>
        <w:t>la</w:t>
      </w:r>
      <w:r>
        <w:rPr>
          <w:spacing w:val="-2"/>
          <w:w w:val="105"/>
        </w:rPr>
        <w:t xml:space="preserve"> </w:t>
      </w:r>
      <w:r>
        <w:rPr>
          <w:w w:val="105"/>
        </w:rPr>
        <w:t>adquisición</w:t>
      </w:r>
      <w:r>
        <w:rPr>
          <w:spacing w:val="-2"/>
          <w:w w:val="105"/>
        </w:rPr>
        <w:t xml:space="preserve"> </w:t>
      </w:r>
      <w:r>
        <w:rPr>
          <w:w w:val="105"/>
        </w:rPr>
        <w:t>de</w:t>
      </w:r>
      <w:r>
        <w:rPr>
          <w:spacing w:val="-2"/>
          <w:w w:val="105"/>
        </w:rPr>
        <w:t xml:space="preserve"> </w:t>
      </w:r>
      <w:r>
        <w:rPr>
          <w:w w:val="105"/>
        </w:rPr>
        <w:t>competencias,</w:t>
      </w:r>
      <w:r>
        <w:rPr>
          <w:spacing w:val="-2"/>
          <w:w w:val="105"/>
        </w:rPr>
        <w:t xml:space="preserve"> </w:t>
      </w:r>
      <w:r>
        <w:rPr>
          <w:w w:val="105"/>
        </w:rPr>
        <w:t>no</w:t>
      </w:r>
      <w:r>
        <w:rPr>
          <w:spacing w:val="-2"/>
          <w:w w:val="105"/>
        </w:rPr>
        <w:t xml:space="preserve"> </w:t>
      </w:r>
      <w:r>
        <w:rPr>
          <w:w w:val="105"/>
        </w:rPr>
        <w:t>excluyendo ninguna de las diferentes</w:t>
      </w:r>
      <w:r>
        <w:rPr>
          <w:w w:val="105"/>
        </w:rPr>
        <w:t xml:space="preserve"> especialidades médicas o médico-quirúrgicas ya que las competencias clínicas básicas y necesarias para el ejercicio de la especialidad forman parte</w:t>
      </w:r>
      <w:r>
        <w:rPr>
          <w:spacing w:val="-11"/>
          <w:w w:val="105"/>
        </w:rPr>
        <w:t xml:space="preserve"> </w:t>
      </w:r>
      <w:r>
        <w:rPr>
          <w:w w:val="105"/>
        </w:rPr>
        <w:t>de</w:t>
      </w:r>
      <w:r>
        <w:rPr>
          <w:spacing w:val="-11"/>
          <w:w w:val="105"/>
        </w:rPr>
        <w:t xml:space="preserve"> </w:t>
      </w:r>
      <w:r>
        <w:rPr>
          <w:w w:val="105"/>
        </w:rPr>
        <w:t>una</w:t>
      </w:r>
      <w:r>
        <w:rPr>
          <w:spacing w:val="-11"/>
          <w:w w:val="105"/>
        </w:rPr>
        <w:t xml:space="preserve"> </w:t>
      </w:r>
      <w:r>
        <w:rPr>
          <w:w w:val="105"/>
        </w:rPr>
        <w:t>base</w:t>
      </w:r>
      <w:r>
        <w:rPr>
          <w:spacing w:val="-11"/>
          <w:w w:val="105"/>
        </w:rPr>
        <w:t xml:space="preserve"> </w:t>
      </w:r>
      <w:r>
        <w:rPr>
          <w:w w:val="105"/>
        </w:rPr>
        <w:t>competencial</w:t>
      </w:r>
      <w:r>
        <w:rPr>
          <w:spacing w:val="-11"/>
          <w:w w:val="105"/>
        </w:rPr>
        <w:t xml:space="preserve"> </w:t>
      </w:r>
      <w:r>
        <w:rPr>
          <w:w w:val="105"/>
        </w:rPr>
        <w:t>común</w:t>
      </w:r>
      <w:r>
        <w:rPr>
          <w:spacing w:val="-11"/>
          <w:w w:val="105"/>
        </w:rPr>
        <w:t xml:space="preserve"> </w:t>
      </w:r>
      <w:r>
        <w:rPr>
          <w:w w:val="105"/>
        </w:rPr>
        <w:t>con</w:t>
      </w:r>
      <w:r>
        <w:rPr>
          <w:spacing w:val="-11"/>
          <w:w w:val="105"/>
        </w:rPr>
        <w:t xml:space="preserve"> </w:t>
      </w:r>
      <w:r>
        <w:rPr>
          <w:w w:val="105"/>
        </w:rPr>
        <w:t>las</w:t>
      </w:r>
      <w:r>
        <w:rPr>
          <w:spacing w:val="-11"/>
          <w:w w:val="105"/>
        </w:rPr>
        <w:t xml:space="preserve"> </w:t>
      </w:r>
      <w:r>
        <w:rPr>
          <w:w w:val="105"/>
        </w:rPr>
        <w:t>diferentes</w:t>
      </w:r>
      <w:r>
        <w:rPr>
          <w:spacing w:val="-11"/>
          <w:w w:val="105"/>
        </w:rPr>
        <w:t xml:space="preserve"> </w:t>
      </w:r>
      <w:r>
        <w:rPr>
          <w:w w:val="105"/>
        </w:rPr>
        <w:t>especialidades</w:t>
      </w:r>
      <w:r>
        <w:rPr>
          <w:spacing w:val="-11"/>
          <w:w w:val="105"/>
        </w:rPr>
        <w:t xml:space="preserve"> </w:t>
      </w:r>
      <w:r>
        <w:rPr>
          <w:w w:val="105"/>
        </w:rPr>
        <w:t>afines.</w:t>
      </w:r>
      <w:r>
        <w:rPr>
          <w:spacing w:val="-11"/>
          <w:w w:val="105"/>
        </w:rPr>
        <w:t xml:space="preserve"> </w:t>
      </w:r>
      <w:r>
        <w:rPr>
          <w:w w:val="105"/>
        </w:rPr>
        <w:t>En</w:t>
      </w:r>
      <w:r>
        <w:rPr>
          <w:spacing w:val="-11"/>
          <w:w w:val="105"/>
        </w:rPr>
        <w:t xml:space="preserve"> </w:t>
      </w:r>
      <w:r>
        <w:rPr>
          <w:w w:val="105"/>
        </w:rPr>
        <w:t>las unidades docentes se deberá</w:t>
      </w:r>
      <w:r>
        <w:rPr>
          <w:w w:val="105"/>
        </w:rPr>
        <w:t xml:space="preserve"> priorizar la adquisición de competencias en Atención primaria, siempre que se reúnan los requisitos para la implementación del POE: suficiente</w:t>
      </w:r>
      <w:r>
        <w:rPr>
          <w:spacing w:val="-9"/>
          <w:w w:val="105"/>
        </w:rPr>
        <w:t xml:space="preserve"> </w:t>
      </w:r>
      <w:r>
        <w:rPr>
          <w:w w:val="105"/>
        </w:rPr>
        <w:t>experiencia</w:t>
      </w:r>
      <w:r>
        <w:rPr>
          <w:spacing w:val="-9"/>
          <w:w w:val="105"/>
        </w:rPr>
        <w:t xml:space="preserve"> </w:t>
      </w:r>
      <w:r>
        <w:rPr>
          <w:w w:val="105"/>
        </w:rPr>
        <w:t>docente</w:t>
      </w:r>
      <w:r>
        <w:rPr>
          <w:spacing w:val="-9"/>
          <w:w w:val="105"/>
        </w:rPr>
        <w:t xml:space="preserve"> </w:t>
      </w:r>
      <w:r>
        <w:rPr>
          <w:w w:val="105"/>
        </w:rPr>
        <w:t>y</w:t>
      </w:r>
      <w:r>
        <w:rPr>
          <w:spacing w:val="-9"/>
          <w:w w:val="105"/>
        </w:rPr>
        <w:t xml:space="preserve"> </w:t>
      </w:r>
      <w:r>
        <w:rPr>
          <w:w w:val="105"/>
        </w:rPr>
        <w:t>recursos</w:t>
      </w:r>
      <w:r>
        <w:rPr>
          <w:spacing w:val="-9"/>
          <w:w w:val="105"/>
        </w:rPr>
        <w:t xml:space="preserve"> </w:t>
      </w:r>
      <w:r>
        <w:rPr>
          <w:w w:val="105"/>
        </w:rPr>
        <w:t>disponibles.</w:t>
      </w:r>
    </w:p>
    <w:p w:rsidR="008C4B16" w:rsidRDefault="00F52046">
      <w:pPr>
        <w:pStyle w:val="Textoindependiente"/>
        <w:spacing w:line="237" w:lineRule="auto"/>
        <w:ind w:left="1584" w:right="1581" w:firstLine="340"/>
        <w:jc w:val="both"/>
      </w:pPr>
      <w:r>
        <w:t>El programa, a través de una formación flexible, tutorizada e indivi</w:t>
      </w:r>
      <w:r>
        <w:t>dualizada ofrece la oportunidad de adquirir los valores y las competencias que permiten la adaptación y evaluación</w:t>
      </w:r>
      <w:r>
        <w:rPr>
          <w:spacing w:val="40"/>
        </w:rPr>
        <w:t xml:space="preserve"> </w:t>
      </w:r>
      <w:r>
        <w:t>de</w:t>
      </w:r>
      <w:r>
        <w:rPr>
          <w:spacing w:val="40"/>
        </w:rPr>
        <w:t xml:space="preserve"> </w:t>
      </w:r>
      <w:r>
        <w:t>la</w:t>
      </w:r>
      <w:r>
        <w:rPr>
          <w:spacing w:val="40"/>
        </w:rPr>
        <w:t xml:space="preserve"> </w:t>
      </w:r>
      <w:r>
        <w:t>especialidad,</w:t>
      </w:r>
      <w:r>
        <w:rPr>
          <w:spacing w:val="40"/>
        </w:rPr>
        <w:t xml:space="preserve"> </w:t>
      </w:r>
      <w:r>
        <w:t>en</w:t>
      </w:r>
      <w:r>
        <w:rPr>
          <w:spacing w:val="40"/>
        </w:rPr>
        <w:t xml:space="preserve"> </w:t>
      </w:r>
      <w:r>
        <w:t>un</w:t>
      </w:r>
      <w:r>
        <w:rPr>
          <w:spacing w:val="40"/>
        </w:rPr>
        <w:t xml:space="preserve"> </w:t>
      </w:r>
      <w:r>
        <w:t>diálogo</w:t>
      </w:r>
      <w:r>
        <w:rPr>
          <w:spacing w:val="40"/>
        </w:rPr>
        <w:t xml:space="preserve"> </w:t>
      </w:r>
      <w:r>
        <w:t>permanente</w:t>
      </w:r>
      <w:r>
        <w:rPr>
          <w:spacing w:val="40"/>
        </w:rPr>
        <w:t xml:space="preserve"> </w:t>
      </w:r>
      <w:r>
        <w:t>entre</w:t>
      </w:r>
      <w:r>
        <w:rPr>
          <w:spacing w:val="40"/>
        </w:rPr>
        <w:t xml:space="preserve"> </w:t>
      </w:r>
      <w:r>
        <w:t>los</w:t>
      </w:r>
      <w:r>
        <w:rPr>
          <w:spacing w:val="40"/>
        </w:rPr>
        <w:t xml:space="preserve"> </w:t>
      </w:r>
      <w:r>
        <w:t>roles</w:t>
      </w:r>
      <w:r>
        <w:rPr>
          <w:spacing w:val="40"/>
        </w:rPr>
        <w:t xml:space="preserve"> </w:t>
      </w:r>
      <w:r>
        <w:t>más tradicionales del MFyC, que siguen vigentes, con otros nuevos como respuesta</w:t>
      </w:r>
      <w:r>
        <w:t xml:space="preserve"> a las nuevas necesidades de la sociedad actual, lo que hará posible su papel como integrador del conjunto de la atención sanitaria a la población en los próximos años. Las comisiones de docencia de las UDMAFyC deberán elaborar la Guía Itinerario Formativo</w:t>
      </w:r>
      <w:r>
        <w:t xml:space="preserve"> Tipo (GIFT), que se adaptará al POE de la especialidad de MFyC, siendo de aplicación a todos los residentes que se forman en la misma, sin perjuicio de su adaptación como plan</w:t>
      </w:r>
      <w:r>
        <w:rPr>
          <w:spacing w:val="40"/>
        </w:rPr>
        <w:t xml:space="preserve"> </w:t>
      </w:r>
      <w:r>
        <w:t xml:space="preserve">individual de formación (PIF) a cada uno de ellos. Todo ello se concreta en el </w:t>
      </w:r>
      <w:r>
        <w:t>Itinerario Formativo Genérico en el que se incluye el tiempo de formación en Atención Continuada, Urgencias y Emergencias. También será obligatorio participar en las actividades de formación de la propia UDMAFyC, así como las acordadas por la Comisión de D</w:t>
      </w:r>
      <w:r>
        <w:t>ocencia, relacionadas con lo establecido en este POE.</w:t>
      </w:r>
    </w:p>
    <w:p w:rsidR="008C4B16" w:rsidRDefault="00F52046">
      <w:pPr>
        <w:pStyle w:val="Textoindependiente"/>
        <w:ind w:left="1584" w:right="1582" w:firstLine="340"/>
        <w:jc w:val="both"/>
      </w:pPr>
      <w:r>
        <w:t>El/la</w:t>
      </w:r>
      <w:r>
        <w:rPr>
          <w:spacing w:val="-7"/>
        </w:rPr>
        <w:t xml:space="preserve"> </w:t>
      </w:r>
      <w:r>
        <w:t>médico/a</w:t>
      </w:r>
      <w:r>
        <w:rPr>
          <w:spacing w:val="-2"/>
        </w:rPr>
        <w:t xml:space="preserve"> </w:t>
      </w:r>
      <w:r>
        <w:t>residente</w:t>
      </w:r>
      <w:r>
        <w:rPr>
          <w:spacing w:val="-2"/>
        </w:rPr>
        <w:t xml:space="preserve"> </w:t>
      </w:r>
      <w:r>
        <w:t>dispone</w:t>
      </w:r>
      <w:r>
        <w:rPr>
          <w:spacing w:val="-2"/>
        </w:rPr>
        <w:t xml:space="preserve"> </w:t>
      </w:r>
      <w:r>
        <w:t>de</w:t>
      </w:r>
      <w:r>
        <w:rPr>
          <w:spacing w:val="-2"/>
        </w:rPr>
        <w:t xml:space="preserve"> </w:t>
      </w:r>
      <w:r>
        <w:t>un</w:t>
      </w:r>
      <w:r>
        <w:rPr>
          <w:spacing w:val="-2"/>
        </w:rPr>
        <w:t xml:space="preserve"> </w:t>
      </w:r>
      <w:r>
        <w:t>periodo</w:t>
      </w:r>
      <w:r>
        <w:rPr>
          <w:spacing w:val="-2"/>
        </w:rPr>
        <w:t xml:space="preserve"> </w:t>
      </w:r>
      <w:r>
        <w:t>formativo</w:t>
      </w:r>
      <w:r>
        <w:rPr>
          <w:spacing w:val="-2"/>
        </w:rPr>
        <w:t xml:space="preserve"> </w:t>
      </w:r>
      <w:r>
        <w:t>de</w:t>
      </w:r>
      <w:r>
        <w:rPr>
          <w:spacing w:val="-2"/>
        </w:rPr>
        <w:t xml:space="preserve"> </w:t>
      </w:r>
      <w:r>
        <w:t>un</w:t>
      </w:r>
      <w:r>
        <w:rPr>
          <w:spacing w:val="-2"/>
        </w:rPr>
        <w:t xml:space="preserve"> </w:t>
      </w:r>
      <w:r>
        <w:t>70</w:t>
      </w:r>
      <w:r>
        <w:rPr>
          <w:spacing w:val="-16"/>
        </w:rPr>
        <w:t xml:space="preserve"> </w:t>
      </w:r>
      <w:r>
        <w:t>%</w:t>
      </w:r>
      <w:r>
        <w:rPr>
          <w:spacing w:val="-1"/>
        </w:rPr>
        <w:t xml:space="preserve"> </w:t>
      </w:r>
      <w:r>
        <w:t>en</w:t>
      </w:r>
      <w:r>
        <w:rPr>
          <w:spacing w:val="-2"/>
        </w:rPr>
        <w:t xml:space="preserve"> </w:t>
      </w:r>
      <w:r>
        <w:t>el</w:t>
      </w:r>
      <w:r>
        <w:rPr>
          <w:spacing w:val="-2"/>
        </w:rPr>
        <w:t xml:space="preserve"> </w:t>
      </w:r>
      <w:r>
        <w:t>Equipo</w:t>
      </w:r>
      <w:r>
        <w:rPr>
          <w:spacing w:val="-2"/>
        </w:rPr>
        <w:t xml:space="preserve"> </w:t>
      </w:r>
      <w:r>
        <w:t>de Atención primaria y Unidades de Apoyo a AP, debiendo garantizarse suficientes recursos para una Formación Sanitaria Especializada de calidad. La formación en urgencias y emergencias</w:t>
      </w:r>
      <w:r>
        <w:rPr>
          <w:spacing w:val="30"/>
        </w:rPr>
        <w:t xml:space="preserve"> </w:t>
      </w:r>
      <w:r>
        <w:t>se</w:t>
      </w:r>
      <w:r>
        <w:rPr>
          <w:spacing w:val="31"/>
        </w:rPr>
        <w:t xml:space="preserve"> </w:t>
      </w:r>
      <w:r>
        <w:t>realizará</w:t>
      </w:r>
      <w:r>
        <w:rPr>
          <w:spacing w:val="31"/>
        </w:rPr>
        <w:t xml:space="preserve"> </w:t>
      </w:r>
      <w:r>
        <w:t>50</w:t>
      </w:r>
      <w:r>
        <w:rPr>
          <w:spacing w:val="-16"/>
        </w:rPr>
        <w:t xml:space="preserve"> </w:t>
      </w:r>
      <w:r>
        <w:t>%</w:t>
      </w:r>
      <w:r>
        <w:rPr>
          <w:spacing w:val="32"/>
        </w:rPr>
        <w:t xml:space="preserve"> </w:t>
      </w:r>
      <w:r>
        <w:t>en</w:t>
      </w:r>
      <w:r>
        <w:rPr>
          <w:spacing w:val="31"/>
        </w:rPr>
        <w:t xml:space="preserve"> </w:t>
      </w:r>
      <w:r>
        <w:t>hospital</w:t>
      </w:r>
      <w:r>
        <w:rPr>
          <w:spacing w:val="31"/>
        </w:rPr>
        <w:t xml:space="preserve"> </w:t>
      </w:r>
      <w:r>
        <w:t>y</w:t>
      </w:r>
      <w:r>
        <w:rPr>
          <w:spacing w:val="31"/>
        </w:rPr>
        <w:t xml:space="preserve"> </w:t>
      </w:r>
      <w:r>
        <w:t>otros</w:t>
      </w:r>
      <w:r>
        <w:rPr>
          <w:spacing w:val="31"/>
        </w:rPr>
        <w:t xml:space="preserve"> </w:t>
      </w:r>
      <w:r>
        <w:t>servicios</w:t>
      </w:r>
      <w:r>
        <w:rPr>
          <w:spacing w:val="31"/>
        </w:rPr>
        <w:t xml:space="preserve"> </w:t>
      </w:r>
      <w:r>
        <w:t>de</w:t>
      </w:r>
      <w:r>
        <w:rPr>
          <w:spacing w:val="31"/>
        </w:rPr>
        <w:t xml:space="preserve"> </w:t>
      </w:r>
      <w:r>
        <w:t>emergencias</w:t>
      </w:r>
      <w:r>
        <w:rPr>
          <w:spacing w:val="31"/>
        </w:rPr>
        <w:t xml:space="preserve"> </w:t>
      </w:r>
      <w:r>
        <w:t>sanitari</w:t>
      </w:r>
      <w:r>
        <w:t>os y 50</w:t>
      </w:r>
      <w:r>
        <w:rPr>
          <w:spacing w:val="-16"/>
        </w:rPr>
        <w:t xml:space="preserve"> </w:t>
      </w:r>
      <w:r>
        <w:t>% en Atención Continuada/urgencias en AP. En caso de que fuese necesario complementar objetivos competenciales del POE de MFyC, se dispone de un periodo de libre elección de tres meses de duración, como máximo, para objetivos de MFyC en AP.</w:t>
      </w:r>
    </w:p>
    <w:p w:rsidR="008C4B16" w:rsidRDefault="00F52046">
      <w:pPr>
        <w:pStyle w:val="Textoindependiente"/>
        <w:spacing w:line="237" w:lineRule="auto"/>
        <w:ind w:left="1584" w:right="1581" w:firstLine="340"/>
        <w:jc w:val="both"/>
      </w:pPr>
      <w:r>
        <w:rPr>
          <w:noProof/>
          <w:lang w:eastAsia="es-ES"/>
        </w:rPr>
        <mc:AlternateContent>
          <mc:Choice Requires="wps">
            <w:drawing>
              <wp:anchor distT="0" distB="0" distL="0" distR="0" simplePos="0" relativeHeight="15803904" behindDoc="0" locked="0" layoutInCell="1" allowOverlap="1">
                <wp:simplePos x="0" y="0"/>
                <wp:positionH relativeFrom="page">
                  <wp:posOffset>7144181</wp:posOffset>
                </wp:positionH>
                <wp:positionV relativeFrom="paragraph">
                  <wp:posOffset>362991</wp:posOffset>
                </wp:positionV>
                <wp:extent cx="231775" cy="1330325"/>
                <wp:effectExtent l="0" t="0" r="0" b="0"/>
                <wp:wrapNone/>
                <wp:docPr id="267" name="Text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122">
                              <w:r>
                                <w:rPr>
                                  <w:spacing w:val="-2"/>
                                  <w:sz w:val="14"/>
                                </w:rPr>
                                <w:t>https://www</w:t>
                              </w:r>
                            </w:hyperlink>
                            <w:r>
                              <w:rPr>
                                <w:spacing w:val="-2"/>
                                <w:sz w:val="14"/>
                              </w:rPr>
                              <w:t>.boe.es</w:t>
                            </w:r>
                          </w:p>
                        </w:txbxContent>
                      </wps:txbx>
                      <wps:bodyPr vert="vert270" wrap="square" lIns="0" tIns="0" rIns="0" bIns="0" rtlCol="0">
                        <a:noAutofit/>
                      </wps:bodyPr>
                    </wps:wsp>
                  </a:graphicData>
                </a:graphic>
              </wp:anchor>
            </w:drawing>
          </mc:Choice>
          <mc:Fallback>
            <w:pict>
              <v:shape id="Textbox 267" o:spid="_x0000_s1071" type="#_x0000_t202" style="position:absolute;left:0;text-align:left;margin-left:562.55pt;margin-top:28.6pt;width:18.25pt;height:104.75pt;z-index:15803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" filled="f" stroked="f">
                <v:path arrowok="t"/>
                <v:textbox style="layout-flow:vertical;mso-layout-flow-alt:bottom-to-top" inset="0,0,0,0">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123">
                        <w:r>
                          <w:rPr>
                            <w:spacing w:val="-2"/>
                            <w:sz w:val="14"/>
                          </w:rPr>
                          <w:t>https://www</w:t>
                        </w:r>
                      </w:hyperlink>
                      <w:r>
                        <w:rPr>
                          <w:spacing w:val="-2"/>
                          <w:sz w:val="14"/>
                        </w:rPr>
                        <w:t>.boe.es</w:t>
                      </w:r>
                    </w:p>
                  </w:txbxContent>
                </v:textbox>
                <w10:wrap anchorx="page"/>
              </v:shape>
            </w:pict>
          </mc:Fallback>
        </mc:AlternateContent>
      </w:r>
      <w:r>
        <w:rPr>
          <w:w w:val="105"/>
        </w:rPr>
        <w:t>Para la implementación del POE, la formación especializada de MFyC deberá realizarse en los diferentes dispositivos acreditados y la formación deberá estar supervisad</w:t>
      </w:r>
      <w:r>
        <w:rPr>
          <w:w w:val="105"/>
        </w:rPr>
        <w:t>a.</w:t>
      </w:r>
      <w:r>
        <w:rPr>
          <w:spacing w:val="-6"/>
          <w:w w:val="105"/>
        </w:rPr>
        <w:t xml:space="preserve"> </w:t>
      </w:r>
      <w:r>
        <w:rPr>
          <w:w w:val="105"/>
        </w:rPr>
        <w:t>La</w:t>
      </w:r>
      <w:r>
        <w:rPr>
          <w:spacing w:val="-6"/>
          <w:w w:val="105"/>
        </w:rPr>
        <w:t xml:space="preserve"> </w:t>
      </w:r>
      <w:r>
        <w:rPr>
          <w:w w:val="105"/>
        </w:rPr>
        <w:t>unidad</w:t>
      </w:r>
      <w:r>
        <w:rPr>
          <w:spacing w:val="-6"/>
          <w:w w:val="105"/>
        </w:rPr>
        <w:t xml:space="preserve"> </w:t>
      </w:r>
      <w:r>
        <w:rPr>
          <w:w w:val="105"/>
        </w:rPr>
        <w:t>docente</w:t>
      </w:r>
      <w:r>
        <w:rPr>
          <w:spacing w:val="-6"/>
          <w:w w:val="105"/>
        </w:rPr>
        <w:t xml:space="preserve"> </w:t>
      </w:r>
      <w:r>
        <w:rPr>
          <w:w w:val="105"/>
        </w:rPr>
        <w:t>deberá</w:t>
      </w:r>
      <w:r>
        <w:rPr>
          <w:spacing w:val="-6"/>
          <w:w w:val="105"/>
        </w:rPr>
        <w:t xml:space="preserve"> </w:t>
      </w:r>
      <w:r>
        <w:rPr>
          <w:w w:val="105"/>
        </w:rPr>
        <w:t>elaborar</w:t>
      </w:r>
      <w:r>
        <w:rPr>
          <w:spacing w:val="-6"/>
          <w:w w:val="105"/>
        </w:rPr>
        <w:t xml:space="preserve"> </w:t>
      </w:r>
      <w:r>
        <w:rPr>
          <w:w w:val="105"/>
        </w:rPr>
        <w:t>un</w:t>
      </w:r>
      <w:r>
        <w:rPr>
          <w:spacing w:val="-6"/>
          <w:w w:val="105"/>
        </w:rPr>
        <w:t xml:space="preserve"> </w:t>
      </w:r>
      <w:r>
        <w:rPr>
          <w:w w:val="105"/>
        </w:rPr>
        <w:t>itinerario</w:t>
      </w:r>
      <w:r>
        <w:rPr>
          <w:spacing w:val="-6"/>
          <w:w w:val="105"/>
        </w:rPr>
        <w:t xml:space="preserve"> </w:t>
      </w:r>
      <w:r>
        <w:rPr>
          <w:w w:val="105"/>
        </w:rPr>
        <w:t>formativo</w:t>
      </w:r>
      <w:r>
        <w:rPr>
          <w:spacing w:val="-6"/>
          <w:w w:val="105"/>
        </w:rPr>
        <w:t xml:space="preserve"> </w:t>
      </w:r>
      <w:r>
        <w:rPr>
          <w:w w:val="105"/>
        </w:rPr>
        <w:t>que</w:t>
      </w:r>
      <w:r>
        <w:rPr>
          <w:spacing w:val="-6"/>
          <w:w w:val="105"/>
        </w:rPr>
        <w:t xml:space="preserve"> </w:t>
      </w:r>
      <w:r>
        <w:rPr>
          <w:w w:val="105"/>
        </w:rPr>
        <w:t>refleje</w:t>
      </w:r>
      <w:r>
        <w:rPr>
          <w:spacing w:val="-6"/>
          <w:w w:val="105"/>
        </w:rPr>
        <w:t xml:space="preserve"> </w:t>
      </w:r>
      <w:r>
        <w:rPr>
          <w:w w:val="105"/>
        </w:rPr>
        <w:t xml:space="preserve">las </w:t>
      </w:r>
      <w:r>
        <w:rPr>
          <w:spacing w:val="-2"/>
          <w:w w:val="105"/>
        </w:rPr>
        <w:t>competencias</w:t>
      </w:r>
      <w:r>
        <w:rPr>
          <w:spacing w:val="-12"/>
          <w:w w:val="105"/>
        </w:rPr>
        <w:t xml:space="preserve"> </w:t>
      </w:r>
      <w:r>
        <w:rPr>
          <w:spacing w:val="-2"/>
          <w:w w:val="105"/>
        </w:rPr>
        <w:t>que</w:t>
      </w:r>
      <w:r>
        <w:rPr>
          <w:spacing w:val="-12"/>
          <w:w w:val="105"/>
        </w:rPr>
        <w:t xml:space="preserve"> </w:t>
      </w:r>
      <w:r>
        <w:rPr>
          <w:spacing w:val="-2"/>
          <w:w w:val="105"/>
        </w:rPr>
        <w:t>ha</w:t>
      </w:r>
      <w:r>
        <w:rPr>
          <w:spacing w:val="-12"/>
          <w:w w:val="105"/>
        </w:rPr>
        <w:t xml:space="preserve"> </w:t>
      </w:r>
      <w:r>
        <w:rPr>
          <w:spacing w:val="-2"/>
          <w:w w:val="105"/>
        </w:rPr>
        <w:t>de</w:t>
      </w:r>
      <w:r>
        <w:rPr>
          <w:spacing w:val="-12"/>
          <w:w w:val="105"/>
        </w:rPr>
        <w:t xml:space="preserve"> </w:t>
      </w:r>
      <w:r>
        <w:rPr>
          <w:spacing w:val="-2"/>
          <w:w w:val="105"/>
        </w:rPr>
        <w:t>cumplir</w:t>
      </w:r>
      <w:r>
        <w:rPr>
          <w:spacing w:val="-12"/>
          <w:w w:val="105"/>
        </w:rPr>
        <w:t xml:space="preserve"> </w:t>
      </w:r>
      <w:r>
        <w:rPr>
          <w:spacing w:val="-2"/>
          <w:w w:val="105"/>
        </w:rPr>
        <w:t>el/la</w:t>
      </w:r>
      <w:r>
        <w:rPr>
          <w:spacing w:val="-12"/>
          <w:w w:val="105"/>
        </w:rPr>
        <w:t xml:space="preserve"> </w:t>
      </w:r>
      <w:r>
        <w:rPr>
          <w:spacing w:val="-2"/>
          <w:w w:val="105"/>
        </w:rPr>
        <w:t>médico/a</w:t>
      </w:r>
      <w:r>
        <w:rPr>
          <w:spacing w:val="-12"/>
          <w:w w:val="105"/>
        </w:rPr>
        <w:t xml:space="preserve"> </w:t>
      </w:r>
      <w:r>
        <w:rPr>
          <w:spacing w:val="-2"/>
          <w:w w:val="105"/>
        </w:rPr>
        <w:t>residente</w:t>
      </w:r>
      <w:r>
        <w:rPr>
          <w:spacing w:val="-12"/>
          <w:w w:val="105"/>
        </w:rPr>
        <w:t xml:space="preserve"> </w:t>
      </w:r>
      <w:r>
        <w:rPr>
          <w:spacing w:val="-2"/>
          <w:w w:val="105"/>
        </w:rPr>
        <w:t>a</w:t>
      </w:r>
      <w:r>
        <w:rPr>
          <w:spacing w:val="-12"/>
          <w:w w:val="105"/>
        </w:rPr>
        <w:t xml:space="preserve"> </w:t>
      </w:r>
      <w:r>
        <w:rPr>
          <w:spacing w:val="-2"/>
          <w:w w:val="105"/>
        </w:rPr>
        <w:t>lo</w:t>
      </w:r>
      <w:r>
        <w:rPr>
          <w:spacing w:val="-12"/>
          <w:w w:val="105"/>
        </w:rPr>
        <w:t xml:space="preserve"> </w:t>
      </w:r>
      <w:r>
        <w:rPr>
          <w:spacing w:val="-2"/>
          <w:w w:val="105"/>
        </w:rPr>
        <w:t>largo</w:t>
      </w:r>
      <w:r>
        <w:rPr>
          <w:spacing w:val="-12"/>
          <w:w w:val="105"/>
        </w:rPr>
        <w:t xml:space="preserve"> </w:t>
      </w:r>
      <w:r>
        <w:rPr>
          <w:spacing w:val="-2"/>
          <w:w w:val="105"/>
        </w:rPr>
        <w:t>de</w:t>
      </w:r>
      <w:r>
        <w:rPr>
          <w:spacing w:val="-12"/>
          <w:w w:val="105"/>
        </w:rPr>
        <w:t xml:space="preserve"> </w:t>
      </w:r>
      <w:r>
        <w:rPr>
          <w:spacing w:val="-2"/>
          <w:w w:val="105"/>
        </w:rPr>
        <w:t>cada</w:t>
      </w:r>
      <w:r>
        <w:rPr>
          <w:spacing w:val="-12"/>
          <w:w w:val="105"/>
        </w:rPr>
        <w:t xml:space="preserve"> </w:t>
      </w:r>
      <w:r>
        <w:rPr>
          <w:spacing w:val="-2"/>
          <w:w w:val="105"/>
        </w:rPr>
        <w:t>uno</w:t>
      </w:r>
      <w:r>
        <w:rPr>
          <w:spacing w:val="-12"/>
          <w:w w:val="105"/>
        </w:rPr>
        <w:t xml:space="preserve"> </w:t>
      </w:r>
      <w:r>
        <w:rPr>
          <w:spacing w:val="-2"/>
          <w:w w:val="105"/>
        </w:rPr>
        <w:t>de</w:t>
      </w:r>
      <w:r>
        <w:rPr>
          <w:spacing w:val="-12"/>
          <w:w w:val="105"/>
        </w:rPr>
        <w:t xml:space="preserve"> </w:t>
      </w:r>
      <w:r>
        <w:rPr>
          <w:spacing w:val="-2"/>
          <w:w w:val="105"/>
        </w:rPr>
        <w:t>los</w:t>
      </w:r>
      <w:r>
        <w:rPr>
          <w:spacing w:val="-12"/>
          <w:w w:val="105"/>
        </w:rPr>
        <w:t xml:space="preserve"> </w:t>
      </w:r>
      <w:r>
        <w:rPr>
          <w:spacing w:val="-2"/>
          <w:w w:val="105"/>
        </w:rPr>
        <w:t xml:space="preserve">4 </w:t>
      </w:r>
      <w:r>
        <w:rPr>
          <w:w w:val="105"/>
        </w:rPr>
        <w:t>cursos anuales del programa formativo, teniendo en cuenta las siguientes recomendaciones</w:t>
      </w:r>
      <w:r>
        <w:rPr>
          <w:spacing w:val="-17"/>
          <w:w w:val="105"/>
        </w:rPr>
        <w:t xml:space="preserve"> </w:t>
      </w:r>
      <w:r>
        <w:rPr>
          <w:w w:val="105"/>
        </w:rPr>
        <w:t>que</w:t>
      </w:r>
      <w:r>
        <w:rPr>
          <w:spacing w:val="-16"/>
          <w:w w:val="105"/>
        </w:rPr>
        <w:t xml:space="preserve"> </w:t>
      </w:r>
      <w:r>
        <w:rPr>
          <w:w w:val="105"/>
        </w:rPr>
        <w:t>deberán</w:t>
      </w:r>
      <w:r>
        <w:rPr>
          <w:spacing w:val="-17"/>
          <w:w w:val="105"/>
        </w:rPr>
        <w:t xml:space="preserve"> </w:t>
      </w:r>
      <w:r>
        <w:rPr>
          <w:w w:val="105"/>
        </w:rPr>
        <w:t>adaptarse,</w:t>
      </w:r>
      <w:r>
        <w:rPr>
          <w:spacing w:val="-16"/>
          <w:w w:val="105"/>
        </w:rPr>
        <w:t xml:space="preserve"> </w:t>
      </w:r>
      <w:r>
        <w:rPr>
          <w:w w:val="105"/>
        </w:rPr>
        <w:t>con</w:t>
      </w:r>
      <w:r>
        <w:rPr>
          <w:spacing w:val="-17"/>
          <w:w w:val="105"/>
        </w:rPr>
        <w:t xml:space="preserve"> </w:t>
      </w:r>
      <w:r>
        <w:rPr>
          <w:w w:val="105"/>
        </w:rPr>
        <w:t>flexibilidad,</w:t>
      </w:r>
      <w:r>
        <w:rPr>
          <w:spacing w:val="-16"/>
          <w:w w:val="105"/>
        </w:rPr>
        <w:t xml:space="preserve"> </w:t>
      </w:r>
      <w:r>
        <w:rPr>
          <w:w w:val="105"/>
        </w:rPr>
        <w:t>a</w:t>
      </w:r>
      <w:r>
        <w:rPr>
          <w:spacing w:val="-16"/>
          <w:w w:val="105"/>
        </w:rPr>
        <w:t xml:space="preserve"> </w:t>
      </w:r>
      <w:r>
        <w:rPr>
          <w:w w:val="105"/>
        </w:rPr>
        <w:t>los</w:t>
      </w:r>
      <w:r>
        <w:rPr>
          <w:spacing w:val="-17"/>
          <w:w w:val="105"/>
        </w:rPr>
        <w:t xml:space="preserve"> </w:t>
      </w:r>
      <w:r>
        <w:rPr>
          <w:w w:val="105"/>
        </w:rPr>
        <w:t>dispositivos</w:t>
      </w:r>
      <w:r>
        <w:rPr>
          <w:spacing w:val="-16"/>
          <w:w w:val="105"/>
        </w:rPr>
        <w:t xml:space="preserve"> </w:t>
      </w:r>
      <w:r>
        <w:rPr>
          <w:w w:val="105"/>
        </w:rPr>
        <w:t>docentes</w:t>
      </w:r>
      <w:r>
        <w:rPr>
          <w:spacing w:val="-17"/>
          <w:w w:val="105"/>
        </w:rPr>
        <w:t xml:space="preserve"> </w:t>
      </w:r>
      <w:r>
        <w:rPr>
          <w:w w:val="105"/>
        </w:rPr>
        <w:t>y recursos</w:t>
      </w:r>
      <w:r>
        <w:rPr>
          <w:spacing w:val="-17"/>
          <w:w w:val="105"/>
        </w:rPr>
        <w:t xml:space="preserve"> </w:t>
      </w:r>
      <w:r>
        <w:rPr>
          <w:w w:val="105"/>
        </w:rPr>
        <w:t>disponibles</w:t>
      </w:r>
      <w:r>
        <w:rPr>
          <w:spacing w:val="-16"/>
          <w:w w:val="105"/>
        </w:rPr>
        <w:t xml:space="preserve"> </w:t>
      </w:r>
      <w:r>
        <w:rPr>
          <w:w w:val="105"/>
        </w:rPr>
        <w:t>en</w:t>
      </w:r>
      <w:r>
        <w:rPr>
          <w:spacing w:val="-17"/>
          <w:w w:val="105"/>
        </w:rPr>
        <w:t xml:space="preserve"> </w:t>
      </w:r>
      <w:r>
        <w:rPr>
          <w:w w:val="105"/>
        </w:rPr>
        <w:t>cada</w:t>
      </w:r>
      <w:r>
        <w:rPr>
          <w:spacing w:val="-16"/>
          <w:w w:val="105"/>
        </w:rPr>
        <w:t xml:space="preserve"> </w:t>
      </w:r>
      <w:r>
        <w:rPr>
          <w:w w:val="105"/>
        </w:rPr>
        <w:t>unidad</w:t>
      </w:r>
      <w:r>
        <w:rPr>
          <w:spacing w:val="-17"/>
          <w:w w:val="105"/>
        </w:rPr>
        <w:t xml:space="preserve"> </w:t>
      </w:r>
      <w:r>
        <w:rPr>
          <w:w w:val="105"/>
        </w:rPr>
        <w:t>docente</w:t>
      </w:r>
      <w:r>
        <w:rPr>
          <w:spacing w:val="-16"/>
          <w:w w:val="105"/>
        </w:rPr>
        <w:t xml:space="preserve"> </w:t>
      </w:r>
      <w:r>
        <w:rPr>
          <w:w w:val="105"/>
        </w:rPr>
        <w:t>multiprofesional</w:t>
      </w:r>
      <w:r>
        <w:rPr>
          <w:spacing w:val="-16"/>
          <w:w w:val="105"/>
        </w:rPr>
        <w:t xml:space="preserve"> </w:t>
      </w:r>
      <w:r>
        <w:rPr>
          <w:w w:val="105"/>
        </w:rPr>
        <w:t>y</w:t>
      </w:r>
      <w:r>
        <w:rPr>
          <w:spacing w:val="-17"/>
          <w:w w:val="105"/>
        </w:rPr>
        <w:t xml:space="preserve"> </w:t>
      </w:r>
      <w:r>
        <w:rPr>
          <w:w w:val="105"/>
        </w:rPr>
        <w:t>al</w:t>
      </w:r>
      <w:r>
        <w:rPr>
          <w:spacing w:val="-16"/>
          <w:w w:val="105"/>
        </w:rPr>
        <w:t xml:space="preserve"> </w:t>
      </w:r>
      <w:r>
        <w:rPr>
          <w:w w:val="105"/>
        </w:rPr>
        <w:t>PIF</w:t>
      </w:r>
      <w:r>
        <w:rPr>
          <w:spacing w:val="-17"/>
          <w:w w:val="105"/>
        </w:rPr>
        <w:t xml:space="preserve"> </w:t>
      </w:r>
      <w:r>
        <w:rPr>
          <w:w w:val="105"/>
        </w:rPr>
        <w:t>del</w:t>
      </w:r>
      <w:r>
        <w:rPr>
          <w:spacing w:val="-16"/>
          <w:w w:val="105"/>
        </w:rPr>
        <w:t xml:space="preserve"> </w:t>
      </w:r>
      <w:r>
        <w:rPr>
          <w:w w:val="105"/>
        </w:rPr>
        <w:t>residente:</w:t>
      </w:r>
    </w:p>
    <w:p w:rsidR="008C4B16" w:rsidRDefault="00F52046">
      <w:pPr>
        <w:pStyle w:val="Textoindependiente"/>
        <w:spacing w:before="162"/>
        <w:ind w:left="1584" w:right="1583" w:firstLine="340"/>
        <w:jc w:val="both"/>
      </w:pPr>
      <w:r>
        <w:rPr>
          <w:w w:val="105"/>
        </w:rPr>
        <w:t>– Contacto amplio inicial del residente con la Atención primaria (al menos seis meses</w:t>
      </w:r>
      <w:r>
        <w:rPr>
          <w:spacing w:val="-14"/>
          <w:w w:val="105"/>
        </w:rPr>
        <w:t xml:space="preserve"> </w:t>
      </w:r>
      <w:r>
        <w:rPr>
          <w:w w:val="105"/>
        </w:rPr>
        <w:t>el</w:t>
      </w:r>
      <w:r>
        <w:rPr>
          <w:spacing w:val="-14"/>
          <w:w w:val="105"/>
        </w:rPr>
        <w:t xml:space="preserve"> </w:t>
      </w:r>
      <w:r>
        <w:rPr>
          <w:w w:val="105"/>
        </w:rPr>
        <w:t>primer</w:t>
      </w:r>
      <w:r>
        <w:rPr>
          <w:spacing w:val="-14"/>
          <w:w w:val="105"/>
        </w:rPr>
        <w:t xml:space="preserve"> </w:t>
      </w:r>
      <w:r>
        <w:rPr>
          <w:w w:val="105"/>
        </w:rPr>
        <w:t>año)</w:t>
      </w:r>
      <w:r>
        <w:rPr>
          <w:spacing w:val="-14"/>
          <w:w w:val="105"/>
        </w:rPr>
        <w:t xml:space="preserve"> </w:t>
      </w:r>
      <w:r>
        <w:rPr>
          <w:w w:val="105"/>
        </w:rPr>
        <w:t>y</w:t>
      </w:r>
      <w:r>
        <w:rPr>
          <w:spacing w:val="-14"/>
          <w:w w:val="105"/>
        </w:rPr>
        <w:t xml:space="preserve"> </w:t>
      </w:r>
      <w:r>
        <w:rPr>
          <w:w w:val="105"/>
        </w:rPr>
        <w:t>estancias</w:t>
      </w:r>
      <w:r>
        <w:rPr>
          <w:spacing w:val="-14"/>
          <w:w w:val="105"/>
        </w:rPr>
        <w:t xml:space="preserve"> </w:t>
      </w:r>
      <w:r>
        <w:rPr>
          <w:w w:val="105"/>
        </w:rPr>
        <w:t>periódicas</w:t>
      </w:r>
      <w:r>
        <w:rPr>
          <w:spacing w:val="-14"/>
          <w:w w:val="105"/>
        </w:rPr>
        <w:t xml:space="preserve"> </w:t>
      </w:r>
      <w:r>
        <w:rPr>
          <w:w w:val="105"/>
        </w:rPr>
        <w:t>con</w:t>
      </w:r>
      <w:r>
        <w:rPr>
          <w:spacing w:val="-14"/>
          <w:w w:val="105"/>
        </w:rPr>
        <w:t xml:space="preserve"> </w:t>
      </w:r>
      <w:r>
        <w:rPr>
          <w:w w:val="105"/>
        </w:rPr>
        <w:t>el/la</w:t>
      </w:r>
      <w:r>
        <w:rPr>
          <w:spacing w:val="-14"/>
          <w:w w:val="105"/>
        </w:rPr>
        <w:t xml:space="preserve"> </w:t>
      </w:r>
      <w:r>
        <w:rPr>
          <w:w w:val="105"/>
        </w:rPr>
        <w:t>tutor/a</w:t>
      </w:r>
      <w:r>
        <w:rPr>
          <w:spacing w:val="-14"/>
          <w:w w:val="105"/>
        </w:rPr>
        <w:t xml:space="preserve"> </w:t>
      </w:r>
      <w:r>
        <w:rPr>
          <w:w w:val="105"/>
        </w:rPr>
        <w:t>de</w:t>
      </w:r>
      <w:r>
        <w:rPr>
          <w:spacing w:val="-14"/>
          <w:w w:val="105"/>
        </w:rPr>
        <w:t xml:space="preserve"> </w:t>
      </w:r>
      <w:r>
        <w:rPr>
          <w:w w:val="105"/>
        </w:rPr>
        <w:t>MFyC</w:t>
      </w:r>
      <w:r>
        <w:rPr>
          <w:spacing w:val="-14"/>
          <w:w w:val="105"/>
        </w:rPr>
        <w:t xml:space="preserve"> </w:t>
      </w:r>
      <w:r>
        <w:rPr>
          <w:w w:val="105"/>
        </w:rPr>
        <w:t>todos</w:t>
      </w:r>
      <w:r>
        <w:rPr>
          <w:spacing w:val="-14"/>
          <w:w w:val="105"/>
        </w:rPr>
        <w:t xml:space="preserve"> </w:t>
      </w:r>
      <w:r>
        <w:rPr>
          <w:w w:val="105"/>
        </w:rPr>
        <w:t>los</w:t>
      </w:r>
      <w:r>
        <w:rPr>
          <w:spacing w:val="-14"/>
          <w:w w:val="105"/>
        </w:rPr>
        <w:t xml:space="preserve"> </w:t>
      </w:r>
      <w:r>
        <w:rPr>
          <w:w w:val="105"/>
        </w:rPr>
        <w:t>años.</w:t>
      </w:r>
    </w:p>
    <w:p w:rsidR="008C4B16" w:rsidRDefault="008C4B16">
      <w:pPr>
        <w:jc w:val="both"/>
        <w:sectPr w:rsidR="008C4B16">
          <w:headerReference w:type="even" r:id="rId124"/>
          <w:headerReference w:type="default" r:id="rId125"/>
          <w:pgSz w:w="11910" w:h="16840"/>
          <w:pgMar w:top="1400" w:right="400" w:bottom="280" w:left="400" w:header="611" w:footer="0" w:gutter="0"/>
          <w:pgNumType w:start="97197"/>
          <w:cols w:space="720"/>
        </w:sectPr>
      </w:pPr>
    </w:p>
    <w:p w:rsidR="008C4B16" w:rsidRDefault="00F52046">
      <w:pPr>
        <w:pStyle w:val="Textoindependiente"/>
        <w:spacing w:line="20" w:lineRule="exact"/>
        <w:ind w:left="166"/>
        <w:rPr>
          <w:sz w:val="2"/>
        </w:rPr>
      </w:pPr>
      <w:r>
        <w:rPr>
          <w:noProof/>
          <w:sz w:val="2"/>
          <w:lang w:eastAsia="es-ES"/>
        </w:rPr>
        <mc:AlternateContent>
          <mc:Choice Requires="wpg">
            <w:drawing>
              <wp:inline distT="0" distB="0" distL="0" distR="0">
                <wp:extent cx="6840220" cy="12700"/>
                <wp:effectExtent l="9525" t="0" r="0" b="6350"/>
                <wp:docPr id="268"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0220" cy="12700"/>
                          <a:chOff x="0" y="0"/>
                          <a:chExt cx="6840220" cy="12700"/>
                        </a:xfrm>
                      </wpg:grpSpPr>
                      <wps:wsp>
                        <wps:cNvPr id="269" name="Graphic 269"/>
                        <wps:cNvSpPr/>
                        <wps:spPr>
                          <a:xfrm>
                            <a:off x="0" y="6350"/>
                            <a:ext cx="6840220" cy="1270"/>
                          </a:xfrm>
                          <a:custGeom>
                            <a:avLst/>
                            <a:gdLst/>
                            <a:ahLst/>
                            <a:cxnLst/>
                            <a:rect l="l" t="t" r="r" b="b"/>
                            <a:pathLst>
                              <a:path w="6840220">
                                <a:moveTo>
                                  <a:pt x="0" y="0"/>
                                </a:moveTo>
                                <a:lnTo>
                                  <a:pt x="6840001" y="0"/>
                                </a:lnTo>
                              </a:path>
                            </a:pathLst>
                          </a:custGeom>
                          <a:ln w="12700">
                            <a:solidFill>
                              <a:srgbClr val="004479"/>
                            </a:solidFill>
                            <a:prstDash val="solid"/>
                          </a:ln>
                        </wps:spPr>
                        <wps:bodyPr wrap="square" lIns="0" tIns="0" rIns="0" bIns="0" rtlCol="0">
                          <a:prstTxWarp prst="textNoShape">
                            <a:avLst/>
                          </a:prstTxWarp>
                          <a:noAutofit/>
                        </wps:bodyPr>
                      </wps:wsp>
                    </wpg:wgp>
                  </a:graphicData>
                </a:graphic>
              </wp:inline>
            </w:drawing>
          </mc:Choice>
          <mc:Fallback>
            <w:pict>
              <v:group w14:anchorId="1968E641" id="Group 268" o:spid="_x0000_s1026" style="width:538.6pt;height:1pt;mso-position-horizontal-relative:char;mso-position-vertical-relative:line" coordsize="6840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">
                <v:shape id="Graphic 269" o:spid="_x0000_s1027" style="position:absolute;top:63;width:68402;height:13;visibility:visible;mso-wrap-style:square;v-text-anchor:top" coordsize="6840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" path="m,l6840001,e" filled="f" strokecolor="#004479" strokeweight="1pt">
                  <v:path arrowok="t"/>
                </v:shape>
                <w10:anchorlock/>
              </v:group>
            </w:pict>
          </mc:Fallback>
        </mc:AlternateContent>
      </w:r>
    </w:p>
    <w:p w:rsidR="008C4B16" w:rsidRDefault="00F52046">
      <w:pPr>
        <w:pStyle w:val="Textoindependiente"/>
        <w:spacing w:before="60"/>
      </w:pPr>
      <w:r>
        <w:rPr>
          <w:noProof/>
          <w:lang w:eastAsia="es-ES"/>
        </w:rPr>
        <mc:AlternateContent>
          <mc:Choice Requires="wps">
            <w:drawing>
              <wp:anchor distT="0" distB="0" distL="0" distR="0" simplePos="0" relativeHeight="487664128" behindDoc="1" locked="0" layoutInCell="1" allowOverlap="1">
                <wp:simplePos x="0" y="0"/>
                <wp:positionH relativeFrom="page">
                  <wp:posOffset>360000</wp:posOffset>
                </wp:positionH>
                <wp:positionV relativeFrom="paragraph">
                  <wp:posOffset>207010</wp:posOffset>
                </wp:positionV>
                <wp:extent cx="6840220" cy="1270"/>
                <wp:effectExtent l="0" t="0" r="0" b="0"/>
                <wp:wrapTopAndBottom/>
                <wp:docPr id="270" name="Graphic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6840001" y="0"/>
                              </a:moveTo>
                              <a:lnTo>
                                <a:pt x="0"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130A3928" id="Graphic 270" o:spid="_x0000_s1026" style="position:absolute;margin-left:28.35pt;margin-top:16.3pt;width:538.6pt;height:.1pt;z-index:-15652352;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" path="m6840001,l,e" filled="f" strokecolor="#004479" strokeweight="1pt">
                <v:path arrowok="t"/>
                <w10:wrap type="topAndBottom" anchorx="page"/>
              </v:shape>
            </w:pict>
          </mc:Fallback>
        </mc:AlternateContent>
      </w:r>
    </w:p>
    <w:p w:rsidR="008C4B16" w:rsidRDefault="008C4B16">
      <w:pPr>
        <w:pStyle w:val="Textoindependiente"/>
        <w:spacing w:before="198"/>
      </w:pPr>
    </w:p>
    <w:p w:rsidR="008C4B16" w:rsidRDefault="00F52046">
      <w:pPr>
        <w:pStyle w:val="Prrafodelista"/>
        <w:numPr>
          <w:ilvl w:val="0"/>
          <w:numId w:val="25"/>
        </w:numPr>
        <w:tabs>
          <w:tab w:val="left" w:pos="2134"/>
        </w:tabs>
        <w:ind w:right="1581" w:firstLine="340"/>
        <w:jc w:val="both"/>
        <w:rPr>
          <w:sz w:val="20"/>
        </w:rPr>
      </w:pPr>
      <w:r>
        <w:rPr>
          <w:sz w:val="20"/>
        </w:rPr>
        <w:t>El 70</w:t>
      </w:r>
      <w:r>
        <w:rPr>
          <w:spacing w:val="-16"/>
          <w:sz w:val="20"/>
        </w:rPr>
        <w:t xml:space="preserve"> </w:t>
      </w:r>
      <w:r>
        <w:rPr>
          <w:sz w:val="20"/>
        </w:rPr>
        <w:t>% de las estancias formativas deberán realizarse en Atención primaria, impulsando la formación en este ámbito asistencial con garantías de acceso a suficientes recursos</w:t>
      </w:r>
      <w:r>
        <w:rPr>
          <w:spacing w:val="40"/>
          <w:sz w:val="20"/>
        </w:rPr>
        <w:t xml:space="preserve"> </w:t>
      </w:r>
      <w:r>
        <w:rPr>
          <w:sz w:val="20"/>
        </w:rPr>
        <w:t>humanos</w:t>
      </w:r>
      <w:r>
        <w:rPr>
          <w:spacing w:val="40"/>
          <w:sz w:val="20"/>
        </w:rPr>
        <w:t xml:space="preserve"> </w:t>
      </w:r>
      <w:r>
        <w:rPr>
          <w:sz w:val="20"/>
        </w:rPr>
        <w:t>y</w:t>
      </w:r>
      <w:r>
        <w:rPr>
          <w:spacing w:val="40"/>
          <w:sz w:val="20"/>
        </w:rPr>
        <w:t xml:space="preserve"> </w:t>
      </w:r>
      <w:r>
        <w:rPr>
          <w:sz w:val="20"/>
        </w:rPr>
        <w:t>equipamientos</w:t>
      </w:r>
      <w:r>
        <w:rPr>
          <w:spacing w:val="40"/>
          <w:sz w:val="20"/>
        </w:rPr>
        <w:t xml:space="preserve"> </w:t>
      </w:r>
      <w:r>
        <w:rPr>
          <w:sz w:val="20"/>
        </w:rPr>
        <w:t>para</w:t>
      </w:r>
      <w:r>
        <w:rPr>
          <w:spacing w:val="40"/>
          <w:sz w:val="20"/>
        </w:rPr>
        <w:t xml:space="preserve"> </w:t>
      </w:r>
      <w:r>
        <w:rPr>
          <w:sz w:val="20"/>
        </w:rPr>
        <w:t>la</w:t>
      </w:r>
      <w:r>
        <w:rPr>
          <w:spacing w:val="40"/>
          <w:sz w:val="20"/>
        </w:rPr>
        <w:t xml:space="preserve"> </w:t>
      </w:r>
      <w:r>
        <w:rPr>
          <w:sz w:val="20"/>
        </w:rPr>
        <w:t>Formación</w:t>
      </w:r>
      <w:r>
        <w:rPr>
          <w:spacing w:val="40"/>
          <w:sz w:val="20"/>
        </w:rPr>
        <w:t xml:space="preserve"> </w:t>
      </w:r>
      <w:r>
        <w:rPr>
          <w:sz w:val="20"/>
        </w:rPr>
        <w:t>Sanitaria</w:t>
      </w:r>
      <w:r>
        <w:rPr>
          <w:spacing w:val="40"/>
          <w:sz w:val="20"/>
        </w:rPr>
        <w:t xml:space="preserve"> </w:t>
      </w:r>
      <w:r>
        <w:rPr>
          <w:sz w:val="20"/>
        </w:rPr>
        <w:t>Especializada</w:t>
      </w:r>
      <w:r>
        <w:rPr>
          <w:spacing w:val="40"/>
          <w:sz w:val="20"/>
        </w:rPr>
        <w:t xml:space="preserve"> </w:t>
      </w:r>
      <w:r>
        <w:rPr>
          <w:sz w:val="20"/>
        </w:rPr>
        <w:t>de calidad.</w:t>
      </w:r>
      <w:r>
        <w:rPr>
          <w:spacing w:val="28"/>
          <w:sz w:val="20"/>
        </w:rPr>
        <w:t xml:space="preserve"> </w:t>
      </w:r>
      <w:r>
        <w:rPr>
          <w:sz w:val="20"/>
        </w:rPr>
        <w:t>Al</w:t>
      </w:r>
      <w:r>
        <w:rPr>
          <w:spacing w:val="28"/>
          <w:sz w:val="20"/>
        </w:rPr>
        <w:t xml:space="preserve"> </w:t>
      </w:r>
      <w:r>
        <w:rPr>
          <w:sz w:val="20"/>
        </w:rPr>
        <w:t>menos</w:t>
      </w:r>
      <w:r>
        <w:rPr>
          <w:spacing w:val="28"/>
          <w:sz w:val="20"/>
        </w:rPr>
        <w:t xml:space="preserve"> </w:t>
      </w:r>
      <w:r>
        <w:rPr>
          <w:sz w:val="20"/>
        </w:rPr>
        <w:t>dos-tres</w:t>
      </w:r>
      <w:r>
        <w:rPr>
          <w:spacing w:val="28"/>
          <w:sz w:val="20"/>
        </w:rPr>
        <w:t xml:space="preserve"> </w:t>
      </w:r>
      <w:r>
        <w:rPr>
          <w:sz w:val="20"/>
        </w:rPr>
        <w:t>meses</w:t>
      </w:r>
      <w:r>
        <w:rPr>
          <w:spacing w:val="28"/>
          <w:sz w:val="20"/>
        </w:rPr>
        <w:t xml:space="preserve"> </w:t>
      </w:r>
      <w:r>
        <w:rPr>
          <w:sz w:val="20"/>
        </w:rPr>
        <w:t>de</w:t>
      </w:r>
      <w:r>
        <w:rPr>
          <w:spacing w:val="28"/>
          <w:sz w:val="20"/>
        </w:rPr>
        <w:t xml:space="preserve"> </w:t>
      </w:r>
      <w:r>
        <w:rPr>
          <w:sz w:val="20"/>
        </w:rPr>
        <w:t>rotación</w:t>
      </w:r>
      <w:r>
        <w:rPr>
          <w:spacing w:val="28"/>
          <w:sz w:val="20"/>
        </w:rPr>
        <w:t xml:space="preserve"> </w:t>
      </w:r>
      <w:r>
        <w:rPr>
          <w:sz w:val="20"/>
        </w:rPr>
        <w:t>en</w:t>
      </w:r>
      <w:r>
        <w:rPr>
          <w:spacing w:val="28"/>
          <w:sz w:val="20"/>
        </w:rPr>
        <w:t xml:space="preserve"> </w:t>
      </w:r>
      <w:r>
        <w:rPr>
          <w:sz w:val="20"/>
        </w:rPr>
        <w:t>Centro</w:t>
      </w:r>
      <w:r>
        <w:rPr>
          <w:spacing w:val="28"/>
          <w:sz w:val="20"/>
        </w:rPr>
        <w:t xml:space="preserve"> </w:t>
      </w:r>
      <w:r>
        <w:rPr>
          <w:sz w:val="20"/>
        </w:rPr>
        <w:t>de</w:t>
      </w:r>
      <w:r>
        <w:rPr>
          <w:spacing w:val="28"/>
          <w:sz w:val="20"/>
        </w:rPr>
        <w:t xml:space="preserve"> </w:t>
      </w:r>
      <w:r>
        <w:rPr>
          <w:sz w:val="20"/>
        </w:rPr>
        <w:t>Salud</w:t>
      </w:r>
      <w:r>
        <w:rPr>
          <w:spacing w:val="28"/>
          <w:sz w:val="20"/>
        </w:rPr>
        <w:t xml:space="preserve"> </w:t>
      </w:r>
      <w:r>
        <w:rPr>
          <w:sz w:val="20"/>
        </w:rPr>
        <w:t>rural</w:t>
      </w:r>
      <w:r>
        <w:rPr>
          <w:spacing w:val="28"/>
          <w:sz w:val="20"/>
        </w:rPr>
        <w:t xml:space="preserve"> </w:t>
      </w:r>
      <w:r>
        <w:rPr>
          <w:sz w:val="20"/>
        </w:rPr>
        <w:t>durante</w:t>
      </w:r>
      <w:r>
        <w:rPr>
          <w:spacing w:val="28"/>
          <w:sz w:val="20"/>
        </w:rPr>
        <w:t xml:space="preserve"> </w:t>
      </w:r>
      <w:r>
        <w:rPr>
          <w:sz w:val="20"/>
        </w:rPr>
        <w:t>el</w:t>
      </w:r>
      <w:r>
        <w:rPr>
          <w:spacing w:val="28"/>
          <w:sz w:val="20"/>
        </w:rPr>
        <w:t xml:space="preserve"> </w:t>
      </w:r>
      <w:r>
        <w:rPr>
          <w:sz w:val="20"/>
        </w:rPr>
        <w:t>2.º o</w:t>
      </w:r>
      <w:r>
        <w:rPr>
          <w:spacing w:val="-3"/>
          <w:sz w:val="20"/>
        </w:rPr>
        <w:t xml:space="preserve"> </w:t>
      </w:r>
      <w:r>
        <w:rPr>
          <w:sz w:val="20"/>
        </w:rPr>
        <w:t>3</w:t>
      </w:r>
      <w:r>
        <w:rPr>
          <w:position w:val="7"/>
          <w:sz w:val="12"/>
        </w:rPr>
        <w:t>er</w:t>
      </w:r>
      <w:r>
        <w:rPr>
          <w:spacing w:val="26"/>
          <w:position w:val="7"/>
          <w:sz w:val="12"/>
        </w:rPr>
        <w:t xml:space="preserve"> </w:t>
      </w:r>
      <w:r>
        <w:rPr>
          <w:sz w:val="20"/>
        </w:rPr>
        <w:t>año, debiendo realizar, preferentemente, las guardias de atención continuada en los centros rurales durante esta formación. En aquellos residentes cuyo centro docente asignado</w:t>
      </w:r>
      <w:r>
        <w:rPr>
          <w:spacing w:val="40"/>
          <w:sz w:val="20"/>
        </w:rPr>
        <w:t xml:space="preserve"> </w:t>
      </w:r>
      <w:r>
        <w:rPr>
          <w:sz w:val="20"/>
        </w:rPr>
        <w:t>sea</w:t>
      </w:r>
      <w:r>
        <w:rPr>
          <w:spacing w:val="40"/>
          <w:sz w:val="20"/>
        </w:rPr>
        <w:t xml:space="preserve"> </w:t>
      </w:r>
      <w:r>
        <w:rPr>
          <w:sz w:val="20"/>
        </w:rPr>
        <w:t>rural,</w:t>
      </w:r>
      <w:r>
        <w:rPr>
          <w:spacing w:val="40"/>
          <w:sz w:val="20"/>
        </w:rPr>
        <w:t xml:space="preserve"> </w:t>
      </w:r>
      <w:r>
        <w:rPr>
          <w:sz w:val="20"/>
        </w:rPr>
        <w:t>una</w:t>
      </w:r>
      <w:r>
        <w:rPr>
          <w:spacing w:val="40"/>
          <w:sz w:val="20"/>
        </w:rPr>
        <w:t xml:space="preserve"> </w:t>
      </w:r>
      <w:r>
        <w:rPr>
          <w:sz w:val="20"/>
        </w:rPr>
        <w:t>estancia</w:t>
      </w:r>
      <w:r>
        <w:rPr>
          <w:spacing w:val="40"/>
          <w:sz w:val="20"/>
        </w:rPr>
        <w:t xml:space="preserve"> </w:t>
      </w:r>
      <w:r>
        <w:rPr>
          <w:sz w:val="20"/>
        </w:rPr>
        <w:t>equivalente</w:t>
      </w:r>
      <w:r>
        <w:rPr>
          <w:spacing w:val="40"/>
          <w:sz w:val="20"/>
        </w:rPr>
        <w:t xml:space="preserve"> </w:t>
      </w:r>
      <w:r>
        <w:rPr>
          <w:sz w:val="20"/>
        </w:rPr>
        <w:t>en</w:t>
      </w:r>
      <w:r>
        <w:rPr>
          <w:spacing w:val="40"/>
          <w:sz w:val="20"/>
        </w:rPr>
        <w:t xml:space="preserve"> </w:t>
      </w:r>
      <w:r>
        <w:rPr>
          <w:sz w:val="20"/>
        </w:rPr>
        <w:t>un</w:t>
      </w:r>
      <w:r>
        <w:rPr>
          <w:spacing w:val="40"/>
          <w:sz w:val="20"/>
        </w:rPr>
        <w:t xml:space="preserve"> </w:t>
      </w:r>
      <w:r>
        <w:rPr>
          <w:sz w:val="20"/>
        </w:rPr>
        <w:t>Centro</w:t>
      </w:r>
      <w:r>
        <w:rPr>
          <w:spacing w:val="40"/>
          <w:sz w:val="20"/>
        </w:rPr>
        <w:t xml:space="preserve"> </w:t>
      </w:r>
      <w:r>
        <w:rPr>
          <w:sz w:val="20"/>
        </w:rPr>
        <w:t>de</w:t>
      </w:r>
      <w:r>
        <w:rPr>
          <w:spacing w:val="40"/>
          <w:sz w:val="20"/>
        </w:rPr>
        <w:t xml:space="preserve"> </w:t>
      </w:r>
      <w:r>
        <w:rPr>
          <w:sz w:val="20"/>
        </w:rPr>
        <w:t>Salud</w:t>
      </w:r>
      <w:r>
        <w:rPr>
          <w:spacing w:val="40"/>
          <w:sz w:val="20"/>
        </w:rPr>
        <w:t xml:space="preserve"> </w:t>
      </w:r>
      <w:r>
        <w:rPr>
          <w:sz w:val="20"/>
        </w:rPr>
        <w:t>urbano.</w:t>
      </w:r>
      <w:r>
        <w:rPr>
          <w:spacing w:val="40"/>
          <w:sz w:val="20"/>
        </w:rPr>
        <w:t xml:space="preserve"> </w:t>
      </w:r>
      <w:r>
        <w:rPr>
          <w:sz w:val="20"/>
        </w:rPr>
        <w:t>Al menos</w:t>
      </w:r>
      <w:r>
        <w:rPr>
          <w:spacing w:val="40"/>
          <w:sz w:val="20"/>
        </w:rPr>
        <w:t xml:space="preserve"> </w:t>
      </w:r>
      <w:r>
        <w:rPr>
          <w:sz w:val="20"/>
        </w:rPr>
        <w:t>tres</w:t>
      </w:r>
      <w:r>
        <w:rPr>
          <w:spacing w:val="40"/>
          <w:sz w:val="20"/>
        </w:rPr>
        <w:t xml:space="preserve"> </w:t>
      </w:r>
      <w:r>
        <w:rPr>
          <w:sz w:val="20"/>
        </w:rPr>
        <w:t>meses</w:t>
      </w:r>
      <w:r>
        <w:rPr>
          <w:spacing w:val="40"/>
          <w:sz w:val="20"/>
        </w:rPr>
        <w:t xml:space="preserve"> </w:t>
      </w:r>
      <w:r>
        <w:rPr>
          <w:sz w:val="20"/>
        </w:rPr>
        <w:t>de</w:t>
      </w:r>
      <w:r>
        <w:rPr>
          <w:spacing w:val="40"/>
          <w:sz w:val="20"/>
        </w:rPr>
        <w:t xml:space="preserve"> </w:t>
      </w:r>
      <w:r>
        <w:rPr>
          <w:sz w:val="20"/>
        </w:rPr>
        <w:t>rotación</w:t>
      </w:r>
      <w:r>
        <w:rPr>
          <w:spacing w:val="40"/>
          <w:sz w:val="20"/>
        </w:rPr>
        <w:t xml:space="preserve"> </w:t>
      </w:r>
      <w:r>
        <w:rPr>
          <w:sz w:val="20"/>
        </w:rPr>
        <w:t>en</w:t>
      </w:r>
      <w:r>
        <w:rPr>
          <w:spacing w:val="40"/>
          <w:sz w:val="20"/>
        </w:rPr>
        <w:t xml:space="preserve"> </w:t>
      </w:r>
      <w:r>
        <w:rPr>
          <w:sz w:val="20"/>
        </w:rPr>
        <w:t>atención</w:t>
      </w:r>
      <w:r>
        <w:rPr>
          <w:spacing w:val="40"/>
          <w:sz w:val="20"/>
        </w:rPr>
        <w:t xml:space="preserve"> </w:t>
      </w:r>
      <w:r>
        <w:rPr>
          <w:sz w:val="20"/>
        </w:rPr>
        <w:t>a</w:t>
      </w:r>
      <w:r>
        <w:rPr>
          <w:spacing w:val="40"/>
          <w:sz w:val="20"/>
        </w:rPr>
        <w:t xml:space="preserve"> </w:t>
      </w:r>
      <w:r>
        <w:rPr>
          <w:sz w:val="20"/>
        </w:rPr>
        <w:t>la</w:t>
      </w:r>
      <w:r>
        <w:rPr>
          <w:spacing w:val="40"/>
          <w:sz w:val="20"/>
        </w:rPr>
        <w:t xml:space="preserve"> </w:t>
      </w:r>
      <w:r>
        <w:rPr>
          <w:sz w:val="20"/>
        </w:rPr>
        <w:t>infancia-adolescencia</w:t>
      </w:r>
      <w:r>
        <w:rPr>
          <w:spacing w:val="40"/>
          <w:sz w:val="20"/>
        </w:rPr>
        <w:t xml:space="preserve"> </w:t>
      </w:r>
      <w:r>
        <w:rPr>
          <w:sz w:val="20"/>
        </w:rPr>
        <w:t>en</w:t>
      </w:r>
      <w:r>
        <w:rPr>
          <w:spacing w:val="40"/>
          <w:sz w:val="20"/>
        </w:rPr>
        <w:t xml:space="preserve"> </w:t>
      </w:r>
      <w:r>
        <w:rPr>
          <w:sz w:val="20"/>
        </w:rPr>
        <w:t>AP</w:t>
      </w:r>
      <w:r>
        <w:rPr>
          <w:spacing w:val="40"/>
          <w:sz w:val="20"/>
        </w:rPr>
        <w:t xml:space="preserve"> </w:t>
      </w:r>
      <w:r>
        <w:rPr>
          <w:sz w:val="20"/>
        </w:rPr>
        <w:t>durante el 2.º-3</w:t>
      </w:r>
      <w:r>
        <w:rPr>
          <w:position w:val="7"/>
          <w:sz w:val="12"/>
        </w:rPr>
        <w:t>er</w:t>
      </w:r>
      <w:r>
        <w:rPr>
          <w:spacing w:val="38"/>
          <w:position w:val="7"/>
          <w:sz w:val="12"/>
        </w:rPr>
        <w:t xml:space="preserve"> </w:t>
      </w:r>
      <w:r>
        <w:rPr>
          <w:sz w:val="20"/>
        </w:rPr>
        <w:t>año. Los residentes de MFyC tienen que ser capaces durante el cuarto año de formación de participar activamente en todas las actividades del centro de salud y de hacerse carg</w:t>
      </w:r>
      <w:r>
        <w:rPr>
          <w:sz w:val="20"/>
        </w:rPr>
        <w:t>o de forma autónoma y completa de una consulta de MFyC sin la presencia del tutor, de forma progresiva.</w:t>
      </w:r>
    </w:p>
    <w:p w:rsidR="008C4B16" w:rsidRDefault="00F52046">
      <w:pPr>
        <w:pStyle w:val="Prrafodelista"/>
        <w:numPr>
          <w:ilvl w:val="0"/>
          <w:numId w:val="25"/>
        </w:numPr>
        <w:tabs>
          <w:tab w:val="left" w:pos="2134"/>
        </w:tabs>
        <w:spacing w:line="224" w:lineRule="exact"/>
        <w:ind w:left="2134" w:hanging="210"/>
        <w:jc w:val="both"/>
        <w:rPr>
          <w:sz w:val="20"/>
        </w:rPr>
      </w:pPr>
      <w:r>
        <w:rPr>
          <w:sz w:val="20"/>
        </w:rPr>
        <w:t>En</w:t>
      </w:r>
      <w:r>
        <w:rPr>
          <w:spacing w:val="15"/>
          <w:sz w:val="20"/>
        </w:rPr>
        <w:t xml:space="preserve"> </w:t>
      </w:r>
      <w:r>
        <w:rPr>
          <w:sz w:val="20"/>
        </w:rPr>
        <w:t>caso</w:t>
      </w:r>
      <w:r>
        <w:rPr>
          <w:spacing w:val="15"/>
          <w:sz w:val="20"/>
        </w:rPr>
        <w:t xml:space="preserve"> </w:t>
      </w:r>
      <w:r>
        <w:rPr>
          <w:sz w:val="20"/>
        </w:rPr>
        <w:t>de</w:t>
      </w:r>
      <w:r>
        <w:rPr>
          <w:spacing w:val="16"/>
          <w:sz w:val="20"/>
        </w:rPr>
        <w:t xml:space="preserve"> </w:t>
      </w:r>
      <w:r>
        <w:rPr>
          <w:sz w:val="20"/>
        </w:rPr>
        <w:t>que</w:t>
      </w:r>
      <w:r>
        <w:rPr>
          <w:spacing w:val="15"/>
          <w:sz w:val="20"/>
        </w:rPr>
        <w:t xml:space="preserve"> </w:t>
      </w:r>
      <w:r>
        <w:rPr>
          <w:sz w:val="20"/>
        </w:rPr>
        <w:t>fuese</w:t>
      </w:r>
      <w:r>
        <w:rPr>
          <w:spacing w:val="15"/>
          <w:sz w:val="20"/>
        </w:rPr>
        <w:t xml:space="preserve"> </w:t>
      </w:r>
      <w:r>
        <w:rPr>
          <w:sz w:val="20"/>
        </w:rPr>
        <w:t>necesario</w:t>
      </w:r>
      <w:r>
        <w:rPr>
          <w:spacing w:val="16"/>
          <w:sz w:val="20"/>
        </w:rPr>
        <w:t xml:space="preserve"> </w:t>
      </w:r>
      <w:r>
        <w:rPr>
          <w:sz w:val="20"/>
        </w:rPr>
        <w:t>para</w:t>
      </w:r>
      <w:r>
        <w:rPr>
          <w:spacing w:val="15"/>
          <w:sz w:val="20"/>
        </w:rPr>
        <w:t xml:space="preserve"> </w:t>
      </w:r>
      <w:r>
        <w:rPr>
          <w:sz w:val="20"/>
        </w:rPr>
        <w:t>complementar</w:t>
      </w:r>
      <w:r>
        <w:rPr>
          <w:spacing w:val="16"/>
          <w:sz w:val="20"/>
        </w:rPr>
        <w:t xml:space="preserve"> </w:t>
      </w:r>
      <w:r>
        <w:rPr>
          <w:sz w:val="20"/>
        </w:rPr>
        <w:t>objetivos</w:t>
      </w:r>
      <w:r>
        <w:rPr>
          <w:spacing w:val="15"/>
          <w:sz w:val="20"/>
        </w:rPr>
        <w:t xml:space="preserve"> </w:t>
      </w:r>
      <w:r>
        <w:rPr>
          <w:sz w:val="20"/>
        </w:rPr>
        <w:t>competenciales</w:t>
      </w:r>
      <w:r>
        <w:rPr>
          <w:spacing w:val="15"/>
          <w:sz w:val="20"/>
        </w:rPr>
        <w:t xml:space="preserve"> </w:t>
      </w:r>
      <w:r>
        <w:rPr>
          <w:spacing w:val="-5"/>
          <w:sz w:val="20"/>
        </w:rPr>
        <w:t>del</w:t>
      </w:r>
    </w:p>
    <w:p w:rsidR="008C4B16" w:rsidRDefault="00F52046">
      <w:pPr>
        <w:pStyle w:val="Textoindependiente"/>
        <w:ind w:left="1584" w:right="1581" w:hanging="1"/>
        <w:jc w:val="both"/>
      </w:pPr>
      <w:r>
        <w:t>POE de MFyC en Atención primaria y Comunitaria, estancias formativas optat</w:t>
      </w:r>
      <w:r>
        <w:t>ivas, de</w:t>
      </w:r>
      <w:r>
        <w:rPr>
          <w:spacing w:val="80"/>
        </w:rPr>
        <w:t xml:space="preserve"> </w:t>
      </w:r>
      <w:r>
        <w:t>libre</w:t>
      </w:r>
      <w:r>
        <w:rPr>
          <w:spacing w:val="33"/>
        </w:rPr>
        <w:t xml:space="preserve"> </w:t>
      </w:r>
      <w:r>
        <w:t>elección:</w:t>
      </w:r>
      <w:r>
        <w:rPr>
          <w:spacing w:val="33"/>
        </w:rPr>
        <w:t xml:space="preserve"> </w:t>
      </w:r>
      <w:r>
        <w:t>en</w:t>
      </w:r>
      <w:r>
        <w:rPr>
          <w:spacing w:val="33"/>
        </w:rPr>
        <w:t xml:space="preserve"> </w:t>
      </w:r>
      <w:r>
        <w:t>la</w:t>
      </w:r>
      <w:r>
        <w:rPr>
          <w:spacing w:val="33"/>
        </w:rPr>
        <w:t xml:space="preserve"> </w:t>
      </w:r>
      <w:r>
        <w:t>propia</w:t>
      </w:r>
      <w:r>
        <w:rPr>
          <w:spacing w:val="33"/>
        </w:rPr>
        <w:t xml:space="preserve"> </w:t>
      </w:r>
      <w:r>
        <w:t>UDMAFyC</w:t>
      </w:r>
      <w:r>
        <w:rPr>
          <w:spacing w:val="33"/>
        </w:rPr>
        <w:t xml:space="preserve"> </w:t>
      </w:r>
      <w:r>
        <w:t>o</w:t>
      </w:r>
      <w:r>
        <w:rPr>
          <w:spacing w:val="33"/>
        </w:rPr>
        <w:t xml:space="preserve"> </w:t>
      </w:r>
      <w:r>
        <w:t>rotaciones</w:t>
      </w:r>
      <w:r>
        <w:rPr>
          <w:spacing w:val="33"/>
        </w:rPr>
        <w:t xml:space="preserve"> </w:t>
      </w:r>
      <w:r>
        <w:t>externas</w:t>
      </w:r>
      <w:r>
        <w:rPr>
          <w:spacing w:val="33"/>
        </w:rPr>
        <w:t xml:space="preserve"> </w:t>
      </w:r>
      <w:r>
        <w:t>que</w:t>
      </w:r>
      <w:r>
        <w:rPr>
          <w:spacing w:val="33"/>
        </w:rPr>
        <w:t xml:space="preserve"> </w:t>
      </w:r>
      <w:r>
        <w:t>serán</w:t>
      </w:r>
      <w:r>
        <w:rPr>
          <w:spacing w:val="33"/>
        </w:rPr>
        <w:t xml:space="preserve"> </w:t>
      </w:r>
      <w:r>
        <w:t>de</w:t>
      </w:r>
      <w:r>
        <w:rPr>
          <w:spacing w:val="33"/>
        </w:rPr>
        <w:t xml:space="preserve"> </w:t>
      </w:r>
      <w:r>
        <w:t>un</w:t>
      </w:r>
      <w:r>
        <w:rPr>
          <w:spacing w:val="33"/>
        </w:rPr>
        <w:t xml:space="preserve"> </w:t>
      </w:r>
      <w:r>
        <w:t>máximo de tres meses durante todo el periodo formativo, preferentemente durante 2.º-3</w:t>
      </w:r>
      <w:r>
        <w:rPr>
          <w:position w:val="7"/>
          <w:sz w:val="12"/>
        </w:rPr>
        <w:t>er</w:t>
      </w:r>
      <w:r>
        <w:rPr>
          <w:spacing w:val="26"/>
          <w:position w:val="7"/>
          <w:sz w:val="12"/>
        </w:rPr>
        <w:t xml:space="preserve"> </w:t>
      </w:r>
      <w:r>
        <w:t>año.</w:t>
      </w:r>
    </w:p>
    <w:p w:rsidR="008C4B16" w:rsidRDefault="00F52046">
      <w:pPr>
        <w:pStyle w:val="Prrafodelista"/>
        <w:numPr>
          <w:ilvl w:val="0"/>
          <w:numId w:val="25"/>
        </w:numPr>
        <w:tabs>
          <w:tab w:val="left" w:pos="2134"/>
        </w:tabs>
        <w:spacing w:line="237" w:lineRule="auto"/>
        <w:ind w:right="1581" w:firstLine="340"/>
        <w:jc w:val="both"/>
        <w:rPr>
          <w:sz w:val="20"/>
        </w:rPr>
      </w:pPr>
      <w:r>
        <w:rPr>
          <w:sz w:val="20"/>
        </w:rPr>
        <w:t>Atención continuada y urgencias/emergencias: de forma general, para la adquisición de las competencias relacionadas con atención continuada, urgencias y emergencias, se realizarán entre 3 y 4 guardias al mes en Atención Continuada (en atención primaria, di</w:t>
      </w:r>
      <w:r>
        <w:rPr>
          <w:sz w:val="20"/>
        </w:rPr>
        <w:t>spositivos hospitalarios y servicios de emergencias sanitarios, como UVI móvil, 112 o 061). La quinta guardia será de carácter voluntario ajustándose a los requisitos y limitaciones que establece la normativa laboral vigente (jornada especial). La proporci</w:t>
      </w:r>
      <w:r>
        <w:rPr>
          <w:sz w:val="20"/>
        </w:rPr>
        <w:t>ón de horas se recomendará con un 50</w:t>
      </w:r>
      <w:r>
        <w:rPr>
          <w:spacing w:val="-16"/>
          <w:sz w:val="20"/>
        </w:rPr>
        <w:t xml:space="preserve"> </w:t>
      </w:r>
      <w:r>
        <w:rPr>
          <w:sz w:val="20"/>
        </w:rPr>
        <w:t>% en Atención primaria y un 50</w:t>
      </w:r>
      <w:r>
        <w:rPr>
          <w:spacing w:val="-16"/>
          <w:sz w:val="20"/>
        </w:rPr>
        <w:t xml:space="preserve"> </w:t>
      </w:r>
      <w:r>
        <w:rPr>
          <w:sz w:val="20"/>
        </w:rPr>
        <w:t>% en Hospital y otros servicios de emergencia sanitarios.</w:t>
      </w:r>
    </w:p>
    <w:p w:rsidR="008C4B16" w:rsidRDefault="00F52046">
      <w:pPr>
        <w:pStyle w:val="Textoindependiente"/>
        <w:spacing w:before="173"/>
        <w:ind w:left="1584" w:right="1581" w:firstLine="340"/>
        <w:jc w:val="both"/>
      </w:pPr>
      <w:r>
        <w:rPr>
          <w:w w:val="105"/>
        </w:rPr>
        <w:t>En</w:t>
      </w:r>
      <w:r>
        <w:rPr>
          <w:spacing w:val="-17"/>
          <w:w w:val="105"/>
        </w:rPr>
        <w:t xml:space="preserve"> </w:t>
      </w:r>
      <w:r>
        <w:rPr>
          <w:w w:val="105"/>
        </w:rPr>
        <w:t>la</w:t>
      </w:r>
      <w:r>
        <w:rPr>
          <w:spacing w:val="-16"/>
          <w:w w:val="105"/>
        </w:rPr>
        <w:t xml:space="preserve"> </w:t>
      </w:r>
      <w:r>
        <w:rPr>
          <w:w w:val="105"/>
        </w:rPr>
        <w:t>siguiente</w:t>
      </w:r>
      <w:r>
        <w:rPr>
          <w:spacing w:val="-17"/>
          <w:w w:val="105"/>
        </w:rPr>
        <w:t xml:space="preserve"> </w:t>
      </w:r>
      <w:r>
        <w:rPr>
          <w:w w:val="105"/>
        </w:rPr>
        <w:t>tabla,</w:t>
      </w:r>
      <w:r>
        <w:rPr>
          <w:spacing w:val="-16"/>
          <w:w w:val="105"/>
        </w:rPr>
        <w:t xml:space="preserve"> </w:t>
      </w:r>
      <w:r>
        <w:rPr>
          <w:w w:val="105"/>
        </w:rPr>
        <w:t>se</w:t>
      </w:r>
      <w:r>
        <w:rPr>
          <w:spacing w:val="-17"/>
          <w:w w:val="105"/>
        </w:rPr>
        <w:t xml:space="preserve"> </w:t>
      </w:r>
      <w:r>
        <w:rPr>
          <w:w w:val="105"/>
        </w:rPr>
        <w:t>resumen</w:t>
      </w:r>
      <w:r>
        <w:rPr>
          <w:spacing w:val="-16"/>
          <w:w w:val="105"/>
        </w:rPr>
        <w:t xml:space="preserve"> </w:t>
      </w:r>
      <w:r>
        <w:rPr>
          <w:w w:val="105"/>
        </w:rPr>
        <w:t>las</w:t>
      </w:r>
      <w:r>
        <w:rPr>
          <w:spacing w:val="-16"/>
          <w:w w:val="105"/>
        </w:rPr>
        <w:t xml:space="preserve"> </w:t>
      </w:r>
      <w:r>
        <w:rPr>
          <w:w w:val="105"/>
        </w:rPr>
        <w:t>pautas</w:t>
      </w:r>
      <w:r>
        <w:rPr>
          <w:spacing w:val="-17"/>
          <w:w w:val="105"/>
        </w:rPr>
        <w:t xml:space="preserve"> </w:t>
      </w:r>
      <w:r>
        <w:rPr>
          <w:w w:val="105"/>
        </w:rPr>
        <w:t>generales,</w:t>
      </w:r>
      <w:r>
        <w:rPr>
          <w:spacing w:val="-16"/>
          <w:w w:val="105"/>
        </w:rPr>
        <w:t xml:space="preserve"> </w:t>
      </w:r>
      <w:r>
        <w:rPr>
          <w:w w:val="105"/>
        </w:rPr>
        <w:t>que</w:t>
      </w:r>
      <w:r>
        <w:rPr>
          <w:spacing w:val="-17"/>
          <w:w w:val="105"/>
        </w:rPr>
        <w:t xml:space="preserve"> </w:t>
      </w:r>
      <w:r>
        <w:rPr>
          <w:w w:val="105"/>
        </w:rPr>
        <w:t>deberán</w:t>
      </w:r>
      <w:r>
        <w:rPr>
          <w:spacing w:val="-16"/>
          <w:w w:val="105"/>
        </w:rPr>
        <w:t xml:space="preserve"> </w:t>
      </w:r>
      <w:r>
        <w:rPr>
          <w:w w:val="105"/>
        </w:rPr>
        <w:t>adaptarse</w:t>
      </w:r>
      <w:r>
        <w:rPr>
          <w:spacing w:val="-16"/>
          <w:w w:val="105"/>
        </w:rPr>
        <w:t xml:space="preserve"> </w:t>
      </w:r>
      <w:r>
        <w:rPr>
          <w:w w:val="105"/>
        </w:rPr>
        <w:t>a</w:t>
      </w:r>
      <w:r>
        <w:rPr>
          <w:spacing w:val="-17"/>
          <w:w w:val="105"/>
        </w:rPr>
        <w:t xml:space="preserve"> </w:t>
      </w:r>
      <w:r>
        <w:rPr>
          <w:w w:val="105"/>
        </w:rPr>
        <w:t>los planes individuales de formación, a lo largo d</w:t>
      </w:r>
      <w:r>
        <w:rPr>
          <w:w w:val="105"/>
        </w:rPr>
        <w:t>e los siguientes dos años completos formativos,</w:t>
      </w:r>
      <w:r>
        <w:rPr>
          <w:spacing w:val="-16"/>
          <w:w w:val="105"/>
        </w:rPr>
        <w:t xml:space="preserve"> </w:t>
      </w:r>
      <w:r>
        <w:rPr>
          <w:w w:val="105"/>
        </w:rPr>
        <w:t>tras</w:t>
      </w:r>
      <w:r>
        <w:rPr>
          <w:spacing w:val="-16"/>
          <w:w w:val="105"/>
        </w:rPr>
        <w:t xml:space="preserve"> </w:t>
      </w:r>
      <w:r>
        <w:rPr>
          <w:w w:val="105"/>
        </w:rPr>
        <w:t>la</w:t>
      </w:r>
      <w:r>
        <w:rPr>
          <w:spacing w:val="-16"/>
          <w:w w:val="105"/>
        </w:rPr>
        <w:t xml:space="preserve"> </w:t>
      </w:r>
      <w:r>
        <w:rPr>
          <w:w w:val="105"/>
        </w:rPr>
        <w:t>publicación</w:t>
      </w:r>
      <w:r>
        <w:rPr>
          <w:spacing w:val="-16"/>
          <w:w w:val="105"/>
        </w:rPr>
        <w:t xml:space="preserve"> </w:t>
      </w:r>
      <w:r>
        <w:rPr>
          <w:w w:val="105"/>
        </w:rPr>
        <w:t>del</w:t>
      </w:r>
      <w:r>
        <w:rPr>
          <w:spacing w:val="-16"/>
          <w:w w:val="105"/>
        </w:rPr>
        <w:t xml:space="preserve"> </w:t>
      </w:r>
      <w:r>
        <w:rPr>
          <w:w w:val="105"/>
        </w:rPr>
        <w:t>programa</w:t>
      </w:r>
      <w:r>
        <w:rPr>
          <w:spacing w:val="-16"/>
          <w:w w:val="105"/>
        </w:rPr>
        <w:t xml:space="preserve"> </w:t>
      </w:r>
      <w:r>
        <w:rPr>
          <w:w w:val="105"/>
        </w:rPr>
        <w:t>de</w:t>
      </w:r>
      <w:r>
        <w:rPr>
          <w:spacing w:val="-16"/>
          <w:w w:val="105"/>
        </w:rPr>
        <w:t xml:space="preserve"> </w:t>
      </w:r>
      <w:r>
        <w:rPr>
          <w:w w:val="105"/>
        </w:rPr>
        <w:t>la</w:t>
      </w:r>
      <w:r>
        <w:rPr>
          <w:spacing w:val="-16"/>
          <w:w w:val="105"/>
        </w:rPr>
        <w:t xml:space="preserve"> </w:t>
      </w:r>
      <w:r>
        <w:rPr>
          <w:w w:val="105"/>
        </w:rPr>
        <w:t>especialidad.</w:t>
      </w:r>
    </w:p>
    <w:p w:rsidR="008C4B16" w:rsidRDefault="008C4B16">
      <w:pPr>
        <w:pStyle w:val="Textoindependiente"/>
        <w:spacing w:before="1"/>
        <w:rPr>
          <w:sz w:val="16"/>
        </w:rPr>
      </w:pPr>
    </w:p>
    <w:tbl>
      <w:tblPr>
        <w:tblStyle w:val="TableNormal"/>
        <w:tblW w:w="0" w:type="auto"/>
        <w:tblInd w:w="1592"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952"/>
        <w:gridCol w:w="6980"/>
      </w:tblGrid>
      <w:tr w:rsidR="008C4B16">
        <w:trPr>
          <w:trHeight w:val="545"/>
        </w:trPr>
        <w:tc>
          <w:tcPr>
            <w:tcW w:w="952" w:type="dxa"/>
          </w:tcPr>
          <w:p w:rsidR="008C4B16" w:rsidRDefault="00F52046">
            <w:pPr>
              <w:pStyle w:val="TableParagraph"/>
              <w:spacing w:before="155"/>
              <w:ind w:left="9"/>
              <w:jc w:val="center"/>
              <w:rPr>
                <w:sz w:val="18"/>
              </w:rPr>
            </w:pPr>
            <w:r>
              <w:rPr>
                <w:sz w:val="18"/>
              </w:rPr>
              <w:t xml:space="preserve">MIR </w:t>
            </w:r>
            <w:r>
              <w:rPr>
                <w:spacing w:val="-10"/>
                <w:sz w:val="18"/>
              </w:rPr>
              <w:t>1</w:t>
            </w:r>
          </w:p>
        </w:tc>
        <w:tc>
          <w:tcPr>
            <w:tcW w:w="6980" w:type="dxa"/>
          </w:tcPr>
          <w:p w:rsidR="008C4B16" w:rsidRDefault="00F52046">
            <w:pPr>
              <w:pStyle w:val="TableParagraph"/>
              <w:numPr>
                <w:ilvl w:val="0"/>
                <w:numId w:val="24"/>
              </w:numPr>
              <w:tabs>
                <w:tab w:val="left" w:pos="250"/>
              </w:tabs>
              <w:spacing w:before="47" w:line="217" w:lineRule="exact"/>
              <w:ind w:left="250" w:hanging="189"/>
              <w:rPr>
                <w:sz w:val="18"/>
              </w:rPr>
            </w:pPr>
            <w:r>
              <w:rPr>
                <w:sz w:val="18"/>
              </w:rPr>
              <w:t>Atención</w:t>
            </w:r>
            <w:r>
              <w:rPr>
                <w:spacing w:val="2"/>
                <w:sz w:val="18"/>
              </w:rPr>
              <w:t xml:space="preserve"> </w:t>
            </w:r>
            <w:r>
              <w:rPr>
                <w:sz w:val="18"/>
              </w:rPr>
              <w:t>primaria:</w:t>
            </w:r>
            <w:r>
              <w:rPr>
                <w:spacing w:val="2"/>
                <w:sz w:val="18"/>
              </w:rPr>
              <w:t xml:space="preserve"> </w:t>
            </w:r>
            <w:r>
              <w:rPr>
                <w:sz w:val="18"/>
              </w:rPr>
              <w:t>Centro</w:t>
            </w:r>
            <w:r>
              <w:rPr>
                <w:spacing w:val="2"/>
                <w:sz w:val="18"/>
              </w:rPr>
              <w:t xml:space="preserve"> </w:t>
            </w:r>
            <w:r>
              <w:rPr>
                <w:sz w:val="18"/>
              </w:rPr>
              <w:t>de</w:t>
            </w:r>
            <w:r>
              <w:rPr>
                <w:spacing w:val="3"/>
                <w:sz w:val="18"/>
              </w:rPr>
              <w:t xml:space="preserve"> </w:t>
            </w:r>
            <w:r>
              <w:rPr>
                <w:sz w:val="18"/>
              </w:rPr>
              <w:t>salud</w:t>
            </w:r>
            <w:r>
              <w:rPr>
                <w:spacing w:val="2"/>
                <w:sz w:val="18"/>
              </w:rPr>
              <w:t xml:space="preserve"> </w:t>
            </w:r>
            <w:r>
              <w:rPr>
                <w:sz w:val="18"/>
              </w:rPr>
              <w:t>(MFyC)</w:t>
            </w:r>
            <w:r>
              <w:rPr>
                <w:spacing w:val="2"/>
                <w:sz w:val="18"/>
              </w:rPr>
              <w:t xml:space="preserve"> </w:t>
            </w:r>
            <w:r>
              <w:rPr>
                <w:sz w:val="18"/>
              </w:rPr>
              <w:t>del</w:t>
            </w:r>
            <w:r>
              <w:rPr>
                <w:spacing w:val="3"/>
                <w:sz w:val="18"/>
              </w:rPr>
              <w:t xml:space="preserve"> </w:t>
            </w:r>
            <w:r>
              <w:rPr>
                <w:sz w:val="18"/>
              </w:rPr>
              <w:t>EAP</w:t>
            </w:r>
            <w:r>
              <w:rPr>
                <w:spacing w:val="2"/>
                <w:sz w:val="18"/>
              </w:rPr>
              <w:t xml:space="preserve"> </w:t>
            </w:r>
            <w:r>
              <w:rPr>
                <w:sz w:val="18"/>
              </w:rPr>
              <w:t>asignado:</w:t>
            </w:r>
            <w:r>
              <w:rPr>
                <w:spacing w:val="2"/>
                <w:sz w:val="18"/>
              </w:rPr>
              <w:t xml:space="preserve"> </w:t>
            </w:r>
            <w:r>
              <w:rPr>
                <w:sz w:val="18"/>
              </w:rPr>
              <w:t>6</w:t>
            </w:r>
            <w:r>
              <w:rPr>
                <w:spacing w:val="3"/>
                <w:sz w:val="18"/>
              </w:rPr>
              <w:t xml:space="preserve"> </w:t>
            </w:r>
            <w:r>
              <w:rPr>
                <w:spacing w:val="-2"/>
                <w:sz w:val="18"/>
              </w:rPr>
              <w:t>meses.</w:t>
            </w:r>
          </w:p>
          <w:p w:rsidR="008C4B16" w:rsidRDefault="00F52046">
            <w:pPr>
              <w:pStyle w:val="TableParagraph"/>
              <w:numPr>
                <w:ilvl w:val="0"/>
                <w:numId w:val="24"/>
              </w:numPr>
              <w:tabs>
                <w:tab w:val="left" w:pos="250"/>
              </w:tabs>
              <w:spacing w:line="217" w:lineRule="exact"/>
              <w:ind w:left="250" w:hanging="189"/>
              <w:rPr>
                <w:sz w:val="18"/>
              </w:rPr>
            </w:pPr>
            <w:r>
              <w:rPr>
                <w:sz w:val="18"/>
              </w:rPr>
              <w:t>Servicio</w:t>
            </w:r>
            <w:r>
              <w:rPr>
                <w:spacing w:val="-1"/>
                <w:sz w:val="18"/>
              </w:rPr>
              <w:t xml:space="preserve"> </w:t>
            </w:r>
            <w:r>
              <w:rPr>
                <w:sz w:val="18"/>
              </w:rPr>
              <w:t>de Medicina Interna</w:t>
            </w:r>
            <w:r>
              <w:rPr>
                <w:spacing w:val="-1"/>
                <w:sz w:val="18"/>
              </w:rPr>
              <w:t xml:space="preserve"> </w:t>
            </w:r>
            <w:r>
              <w:rPr>
                <w:sz w:val="18"/>
              </w:rPr>
              <w:t>y otras especialidades médicas:</w:t>
            </w:r>
            <w:r>
              <w:rPr>
                <w:spacing w:val="-1"/>
                <w:sz w:val="18"/>
              </w:rPr>
              <w:t xml:space="preserve"> </w:t>
            </w:r>
            <w:r>
              <w:rPr>
                <w:sz w:val="18"/>
              </w:rPr>
              <w:t xml:space="preserve">5 </w:t>
            </w:r>
            <w:r>
              <w:rPr>
                <w:spacing w:val="-2"/>
                <w:sz w:val="18"/>
              </w:rPr>
              <w:t>meses.</w:t>
            </w:r>
          </w:p>
        </w:tc>
      </w:tr>
      <w:tr w:rsidR="008C4B16">
        <w:trPr>
          <w:trHeight w:val="3137"/>
        </w:trPr>
        <w:tc>
          <w:tcPr>
            <w:tcW w:w="952" w:type="dxa"/>
          </w:tcPr>
          <w:p w:rsidR="008C4B16" w:rsidRDefault="008C4B16">
            <w:pPr>
              <w:pStyle w:val="TableParagraph"/>
              <w:rPr>
                <w:sz w:val="18"/>
              </w:rPr>
            </w:pPr>
          </w:p>
          <w:p w:rsidR="008C4B16" w:rsidRDefault="008C4B16">
            <w:pPr>
              <w:pStyle w:val="TableParagraph"/>
              <w:rPr>
                <w:sz w:val="18"/>
              </w:rPr>
            </w:pPr>
          </w:p>
          <w:p w:rsidR="008C4B16" w:rsidRDefault="008C4B16">
            <w:pPr>
              <w:pStyle w:val="TableParagraph"/>
              <w:rPr>
                <w:sz w:val="18"/>
              </w:rPr>
            </w:pPr>
          </w:p>
          <w:p w:rsidR="008C4B16" w:rsidRDefault="008C4B16">
            <w:pPr>
              <w:pStyle w:val="TableParagraph"/>
              <w:rPr>
                <w:sz w:val="18"/>
              </w:rPr>
            </w:pPr>
          </w:p>
          <w:p w:rsidR="008C4B16" w:rsidRDefault="008C4B16">
            <w:pPr>
              <w:pStyle w:val="TableParagraph"/>
              <w:rPr>
                <w:sz w:val="18"/>
              </w:rPr>
            </w:pPr>
          </w:p>
          <w:p w:rsidR="008C4B16" w:rsidRDefault="008C4B16">
            <w:pPr>
              <w:pStyle w:val="TableParagraph"/>
              <w:spacing w:before="147"/>
              <w:rPr>
                <w:sz w:val="18"/>
              </w:rPr>
            </w:pPr>
          </w:p>
          <w:p w:rsidR="008C4B16" w:rsidRDefault="00F52046">
            <w:pPr>
              <w:pStyle w:val="TableParagraph"/>
              <w:ind w:left="9"/>
              <w:jc w:val="center"/>
              <w:rPr>
                <w:sz w:val="18"/>
              </w:rPr>
            </w:pPr>
            <w:r>
              <w:rPr>
                <w:sz w:val="18"/>
              </w:rPr>
              <w:t>MIR</w:t>
            </w:r>
            <w:r>
              <w:rPr>
                <w:spacing w:val="-5"/>
                <w:sz w:val="18"/>
              </w:rPr>
              <w:t xml:space="preserve"> </w:t>
            </w:r>
            <w:r>
              <w:rPr>
                <w:sz w:val="18"/>
              </w:rPr>
              <w:t>2</w:t>
            </w:r>
            <w:r>
              <w:rPr>
                <w:spacing w:val="-4"/>
                <w:sz w:val="18"/>
              </w:rPr>
              <w:t xml:space="preserve"> </w:t>
            </w:r>
            <w:r>
              <w:rPr>
                <w:sz w:val="18"/>
              </w:rPr>
              <w:t>y</w:t>
            </w:r>
            <w:r>
              <w:rPr>
                <w:spacing w:val="-4"/>
                <w:sz w:val="18"/>
              </w:rPr>
              <w:t xml:space="preserve"> </w:t>
            </w:r>
            <w:r>
              <w:rPr>
                <w:spacing w:val="-10"/>
                <w:sz w:val="18"/>
              </w:rPr>
              <w:t>3</w:t>
            </w:r>
          </w:p>
        </w:tc>
        <w:tc>
          <w:tcPr>
            <w:tcW w:w="6980" w:type="dxa"/>
          </w:tcPr>
          <w:p w:rsidR="008C4B16" w:rsidRDefault="00F52046">
            <w:pPr>
              <w:pStyle w:val="TableParagraph"/>
              <w:numPr>
                <w:ilvl w:val="0"/>
                <w:numId w:val="23"/>
              </w:numPr>
              <w:tabs>
                <w:tab w:val="left" w:pos="250"/>
              </w:tabs>
              <w:spacing w:before="47"/>
              <w:ind w:right="393" w:firstLine="0"/>
              <w:rPr>
                <w:sz w:val="18"/>
              </w:rPr>
            </w:pPr>
            <w:r>
              <w:rPr>
                <w:sz w:val="18"/>
              </w:rPr>
              <w:t xml:space="preserve">Atención primaria: Centro de salud (MFyC) del EAP asignado: al menos 1mes / </w:t>
            </w:r>
            <w:r>
              <w:rPr>
                <w:spacing w:val="-4"/>
                <w:sz w:val="18"/>
              </w:rPr>
              <w:t>año.</w:t>
            </w:r>
          </w:p>
          <w:p w:rsidR="008C4B16" w:rsidRDefault="00F52046">
            <w:pPr>
              <w:pStyle w:val="TableParagraph"/>
              <w:numPr>
                <w:ilvl w:val="0"/>
                <w:numId w:val="23"/>
              </w:numPr>
              <w:tabs>
                <w:tab w:val="left" w:pos="250"/>
              </w:tabs>
              <w:spacing w:line="237" w:lineRule="auto"/>
              <w:ind w:right="292" w:firstLine="0"/>
              <w:rPr>
                <w:sz w:val="18"/>
              </w:rPr>
            </w:pPr>
            <w:r>
              <w:rPr>
                <w:w w:val="105"/>
                <w:sz w:val="18"/>
              </w:rPr>
              <w:t>Atención</w:t>
            </w:r>
            <w:r>
              <w:rPr>
                <w:spacing w:val="-5"/>
                <w:w w:val="105"/>
                <w:sz w:val="18"/>
              </w:rPr>
              <w:t xml:space="preserve"> </w:t>
            </w:r>
            <w:r>
              <w:rPr>
                <w:w w:val="105"/>
                <w:sz w:val="18"/>
              </w:rPr>
              <w:t>a</w:t>
            </w:r>
            <w:r>
              <w:rPr>
                <w:spacing w:val="-5"/>
                <w:w w:val="105"/>
                <w:sz w:val="18"/>
              </w:rPr>
              <w:t xml:space="preserve"> </w:t>
            </w:r>
            <w:r>
              <w:rPr>
                <w:w w:val="105"/>
                <w:sz w:val="18"/>
              </w:rPr>
              <w:t>la</w:t>
            </w:r>
            <w:r>
              <w:rPr>
                <w:spacing w:val="-5"/>
                <w:w w:val="105"/>
                <w:sz w:val="18"/>
              </w:rPr>
              <w:t xml:space="preserve"> </w:t>
            </w:r>
            <w:r>
              <w:rPr>
                <w:w w:val="105"/>
                <w:sz w:val="18"/>
              </w:rPr>
              <w:t>infancia</w:t>
            </w:r>
            <w:r>
              <w:rPr>
                <w:spacing w:val="-5"/>
                <w:w w:val="105"/>
                <w:sz w:val="18"/>
              </w:rPr>
              <w:t xml:space="preserve"> </w:t>
            </w:r>
            <w:r>
              <w:rPr>
                <w:w w:val="105"/>
                <w:sz w:val="18"/>
              </w:rPr>
              <w:t>y</w:t>
            </w:r>
            <w:r>
              <w:rPr>
                <w:spacing w:val="-5"/>
                <w:w w:val="105"/>
                <w:sz w:val="18"/>
              </w:rPr>
              <w:t xml:space="preserve"> </w:t>
            </w:r>
            <w:r>
              <w:rPr>
                <w:w w:val="105"/>
                <w:sz w:val="18"/>
              </w:rPr>
              <w:t>adolescencia:</w:t>
            </w:r>
            <w:r>
              <w:rPr>
                <w:spacing w:val="-5"/>
                <w:w w:val="105"/>
                <w:sz w:val="18"/>
              </w:rPr>
              <w:t xml:space="preserve"> </w:t>
            </w:r>
            <w:r>
              <w:rPr>
                <w:w w:val="105"/>
                <w:sz w:val="18"/>
              </w:rPr>
              <w:t>3</w:t>
            </w:r>
            <w:r>
              <w:rPr>
                <w:spacing w:val="-5"/>
                <w:w w:val="105"/>
                <w:sz w:val="18"/>
              </w:rPr>
              <w:t xml:space="preserve"> </w:t>
            </w:r>
            <w:r>
              <w:rPr>
                <w:w w:val="105"/>
                <w:sz w:val="18"/>
              </w:rPr>
              <w:t>meses</w:t>
            </w:r>
            <w:r>
              <w:rPr>
                <w:spacing w:val="-5"/>
                <w:w w:val="105"/>
                <w:sz w:val="18"/>
              </w:rPr>
              <w:t xml:space="preserve"> </w:t>
            </w:r>
            <w:r>
              <w:rPr>
                <w:w w:val="105"/>
                <w:sz w:val="18"/>
              </w:rPr>
              <w:t>en</w:t>
            </w:r>
            <w:r>
              <w:rPr>
                <w:spacing w:val="-5"/>
                <w:w w:val="105"/>
                <w:sz w:val="18"/>
              </w:rPr>
              <w:t xml:space="preserve"> </w:t>
            </w:r>
            <w:r>
              <w:rPr>
                <w:w w:val="105"/>
                <w:sz w:val="18"/>
              </w:rPr>
              <w:t>Centro</w:t>
            </w:r>
            <w:r>
              <w:rPr>
                <w:spacing w:val="-5"/>
                <w:w w:val="105"/>
                <w:sz w:val="18"/>
              </w:rPr>
              <w:t xml:space="preserve"> </w:t>
            </w:r>
            <w:r>
              <w:rPr>
                <w:w w:val="105"/>
                <w:sz w:val="18"/>
              </w:rPr>
              <w:t>de</w:t>
            </w:r>
            <w:r>
              <w:rPr>
                <w:spacing w:val="-5"/>
                <w:w w:val="105"/>
                <w:sz w:val="18"/>
              </w:rPr>
              <w:t xml:space="preserve"> </w:t>
            </w:r>
            <w:r>
              <w:rPr>
                <w:w w:val="105"/>
                <w:sz w:val="18"/>
              </w:rPr>
              <w:t>salud</w:t>
            </w:r>
            <w:r>
              <w:rPr>
                <w:spacing w:val="-5"/>
                <w:w w:val="105"/>
                <w:sz w:val="18"/>
              </w:rPr>
              <w:t xml:space="preserve"> </w:t>
            </w:r>
            <w:r>
              <w:rPr>
                <w:w w:val="105"/>
                <w:sz w:val="18"/>
              </w:rPr>
              <w:t>del</w:t>
            </w:r>
            <w:r>
              <w:rPr>
                <w:spacing w:val="-5"/>
                <w:w w:val="105"/>
                <w:sz w:val="18"/>
              </w:rPr>
              <w:t xml:space="preserve"> </w:t>
            </w:r>
            <w:r>
              <w:rPr>
                <w:w w:val="105"/>
                <w:sz w:val="18"/>
              </w:rPr>
              <w:t xml:space="preserve">EAP </w:t>
            </w:r>
            <w:r>
              <w:rPr>
                <w:sz w:val="18"/>
              </w:rPr>
              <w:t>asignado. Atención al mayor: 1 mes en Centro de salud (MFyC) del EAP asignado.</w:t>
            </w:r>
          </w:p>
          <w:p w:rsidR="008C4B16" w:rsidRDefault="00F52046">
            <w:pPr>
              <w:pStyle w:val="TableParagraph"/>
              <w:numPr>
                <w:ilvl w:val="0"/>
                <w:numId w:val="23"/>
              </w:numPr>
              <w:tabs>
                <w:tab w:val="left" w:pos="250"/>
              </w:tabs>
              <w:ind w:right="142" w:firstLine="0"/>
              <w:rPr>
                <w:sz w:val="18"/>
              </w:rPr>
            </w:pPr>
            <w:r>
              <w:rPr>
                <w:sz w:val="18"/>
              </w:rPr>
              <w:t xml:space="preserve">Atención primaria: Centro de Salud, EAP rural, 2-3 meses. La atención continuada se realizará preferentemente en el correspondiente Punto de Atención Continuada </w:t>
            </w:r>
            <w:r>
              <w:rPr>
                <w:spacing w:val="-2"/>
                <w:sz w:val="18"/>
              </w:rPr>
              <w:t>rural.</w:t>
            </w:r>
          </w:p>
          <w:p w:rsidR="008C4B16" w:rsidRDefault="00F52046">
            <w:pPr>
              <w:pStyle w:val="TableParagraph"/>
              <w:numPr>
                <w:ilvl w:val="0"/>
                <w:numId w:val="23"/>
              </w:numPr>
              <w:tabs>
                <w:tab w:val="left" w:pos="250"/>
              </w:tabs>
              <w:spacing w:line="213" w:lineRule="exact"/>
              <w:ind w:left="250" w:hanging="189"/>
              <w:rPr>
                <w:sz w:val="18"/>
              </w:rPr>
            </w:pPr>
            <w:r>
              <w:rPr>
                <w:sz w:val="18"/>
              </w:rPr>
              <w:t>Atención</w:t>
            </w:r>
            <w:r>
              <w:rPr>
                <w:spacing w:val="-5"/>
                <w:sz w:val="18"/>
              </w:rPr>
              <w:t xml:space="preserve"> </w:t>
            </w:r>
            <w:r>
              <w:rPr>
                <w:sz w:val="18"/>
              </w:rPr>
              <w:t>al</w:t>
            </w:r>
            <w:r>
              <w:rPr>
                <w:spacing w:val="-5"/>
                <w:sz w:val="18"/>
              </w:rPr>
              <w:t xml:space="preserve"> </w:t>
            </w:r>
            <w:r>
              <w:rPr>
                <w:sz w:val="18"/>
              </w:rPr>
              <w:t>área</w:t>
            </w:r>
            <w:r>
              <w:rPr>
                <w:spacing w:val="-5"/>
                <w:sz w:val="18"/>
              </w:rPr>
              <w:t xml:space="preserve"> </w:t>
            </w:r>
            <w:r>
              <w:rPr>
                <w:sz w:val="18"/>
              </w:rPr>
              <w:t>reproductiva</w:t>
            </w:r>
            <w:r>
              <w:rPr>
                <w:spacing w:val="-5"/>
                <w:sz w:val="18"/>
              </w:rPr>
              <w:t xml:space="preserve"> </w:t>
            </w:r>
            <w:r>
              <w:rPr>
                <w:sz w:val="18"/>
              </w:rPr>
              <w:t>de</w:t>
            </w:r>
            <w:r>
              <w:rPr>
                <w:spacing w:val="-4"/>
                <w:sz w:val="18"/>
              </w:rPr>
              <w:t xml:space="preserve"> </w:t>
            </w:r>
            <w:r>
              <w:rPr>
                <w:sz w:val="18"/>
              </w:rPr>
              <w:t>la</w:t>
            </w:r>
            <w:r>
              <w:rPr>
                <w:spacing w:val="-5"/>
                <w:sz w:val="18"/>
              </w:rPr>
              <w:t xml:space="preserve"> </w:t>
            </w:r>
            <w:r>
              <w:rPr>
                <w:sz w:val="18"/>
              </w:rPr>
              <w:t>mujer:</w:t>
            </w:r>
            <w:r>
              <w:rPr>
                <w:spacing w:val="-5"/>
                <w:sz w:val="18"/>
              </w:rPr>
              <w:t xml:space="preserve"> </w:t>
            </w:r>
            <w:r>
              <w:rPr>
                <w:sz w:val="18"/>
              </w:rPr>
              <w:t>2</w:t>
            </w:r>
            <w:r>
              <w:rPr>
                <w:spacing w:val="-5"/>
                <w:sz w:val="18"/>
              </w:rPr>
              <w:t xml:space="preserve"> </w:t>
            </w:r>
            <w:r>
              <w:rPr>
                <w:sz w:val="18"/>
              </w:rPr>
              <w:t>meses,</w:t>
            </w:r>
            <w:r>
              <w:rPr>
                <w:spacing w:val="-5"/>
                <w:sz w:val="18"/>
              </w:rPr>
              <w:t xml:space="preserve"> </w:t>
            </w:r>
            <w:r>
              <w:rPr>
                <w:sz w:val="18"/>
              </w:rPr>
              <w:t>mínimo</w:t>
            </w:r>
            <w:r>
              <w:rPr>
                <w:spacing w:val="-4"/>
                <w:sz w:val="18"/>
              </w:rPr>
              <w:t xml:space="preserve"> </w:t>
            </w:r>
            <w:r>
              <w:rPr>
                <w:sz w:val="18"/>
              </w:rPr>
              <w:t>1</w:t>
            </w:r>
            <w:r>
              <w:rPr>
                <w:spacing w:val="-5"/>
                <w:sz w:val="18"/>
              </w:rPr>
              <w:t xml:space="preserve"> </w:t>
            </w:r>
            <w:r>
              <w:rPr>
                <w:sz w:val="18"/>
              </w:rPr>
              <w:t>mes</w:t>
            </w:r>
            <w:r>
              <w:rPr>
                <w:spacing w:val="-5"/>
                <w:sz w:val="18"/>
              </w:rPr>
              <w:t xml:space="preserve"> </w:t>
            </w:r>
            <w:r>
              <w:rPr>
                <w:sz w:val="18"/>
              </w:rPr>
              <w:t>en</w:t>
            </w:r>
            <w:r>
              <w:rPr>
                <w:spacing w:val="-5"/>
                <w:sz w:val="18"/>
              </w:rPr>
              <w:t xml:space="preserve"> AP.</w:t>
            </w:r>
          </w:p>
          <w:p w:rsidR="008C4B16" w:rsidRDefault="00F52046">
            <w:pPr>
              <w:pStyle w:val="TableParagraph"/>
              <w:numPr>
                <w:ilvl w:val="0"/>
                <w:numId w:val="23"/>
              </w:numPr>
              <w:tabs>
                <w:tab w:val="left" w:pos="250"/>
              </w:tabs>
              <w:spacing w:line="216" w:lineRule="exact"/>
              <w:ind w:left="250" w:hanging="189"/>
              <w:rPr>
                <w:sz w:val="18"/>
              </w:rPr>
            </w:pPr>
            <w:r>
              <w:rPr>
                <w:sz w:val="18"/>
              </w:rPr>
              <w:t>Psiquiatría:</w:t>
            </w:r>
            <w:r>
              <w:rPr>
                <w:spacing w:val="5"/>
                <w:sz w:val="18"/>
              </w:rPr>
              <w:t xml:space="preserve"> </w:t>
            </w:r>
            <w:r>
              <w:rPr>
                <w:sz w:val="18"/>
              </w:rPr>
              <w:t>2</w:t>
            </w:r>
            <w:r>
              <w:rPr>
                <w:spacing w:val="6"/>
                <w:sz w:val="18"/>
              </w:rPr>
              <w:t xml:space="preserve"> </w:t>
            </w:r>
            <w:r>
              <w:rPr>
                <w:sz w:val="18"/>
              </w:rPr>
              <w:t>m</w:t>
            </w:r>
            <w:r>
              <w:rPr>
                <w:sz w:val="18"/>
              </w:rPr>
              <w:t>eses,</w:t>
            </w:r>
            <w:r>
              <w:rPr>
                <w:spacing w:val="6"/>
                <w:sz w:val="18"/>
              </w:rPr>
              <w:t xml:space="preserve"> </w:t>
            </w:r>
            <w:r>
              <w:rPr>
                <w:sz w:val="18"/>
              </w:rPr>
              <w:t>en</w:t>
            </w:r>
            <w:r>
              <w:rPr>
                <w:spacing w:val="6"/>
                <w:sz w:val="18"/>
              </w:rPr>
              <w:t xml:space="preserve"> </w:t>
            </w:r>
            <w:r>
              <w:rPr>
                <w:sz w:val="18"/>
              </w:rPr>
              <w:t>Centros</w:t>
            </w:r>
            <w:r>
              <w:rPr>
                <w:spacing w:val="6"/>
                <w:sz w:val="18"/>
              </w:rPr>
              <w:t xml:space="preserve"> </w:t>
            </w:r>
            <w:r>
              <w:rPr>
                <w:sz w:val="18"/>
              </w:rPr>
              <w:t>o</w:t>
            </w:r>
            <w:r>
              <w:rPr>
                <w:spacing w:val="6"/>
                <w:sz w:val="18"/>
              </w:rPr>
              <w:t xml:space="preserve"> </w:t>
            </w:r>
            <w:r>
              <w:rPr>
                <w:sz w:val="18"/>
              </w:rPr>
              <w:t>Unidades</w:t>
            </w:r>
            <w:r>
              <w:rPr>
                <w:spacing w:val="5"/>
                <w:sz w:val="18"/>
              </w:rPr>
              <w:t xml:space="preserve"> </w:t>
            </w:r>
            <w:r>
              <w:rPr>
                <w:sz w:val="18"/>
              </w:rPr>
              <w:t>de</w:t>
            </w:r>
            <w:r>
              <w:rPr>
                <w:spacing w:val="6"/>
                <w:sz w:val="18"/>
              </w:rPr>
              <w:t xml:space="preserve"> </w:t>
            </w:r>
            <w:r>
              <w:rPr>
                <w:sz w:val="18"/>
              </w:rPr>
              <w:t>Salud</w:t>
            </w:r>
            <w:r>
              <w:rPr>
                <w:spacing w:val="6"/>
                <w:sz w:val="18"/>
              </w:rPr>
              <w:t xml:space="preserve"> </w:t>
            </w:r>
            <w:r>
              <w:rPr>
                <w:spacing w:val="-2"/>
                <w:sz w:val="18"/>
              </w:rPr>
              <w:t>Mental.</w:t>
            </w:r>
          </w:p>
          <w:p w:rsidR="008C4B16" w:rsidRDefault="00F52046">
            <w:pPr>
              <w:pStyle w:val="TableParagraph"/>
              <w:numPr>
                <w:ilvl w:val="0"/>
                <w:numId w:val="23"/>
              </w:numPr>
              <w:tabs>
                <w:tab w:val="left" w:pos="250"/>
              </w:tabs>
              <w:ind w:right="603" w:firstLine="0"/>
              <w:rPr>
                <w:sz w:val="18"/>
              </w:rPr>
            </w:pPr>
            <w:r>
              <w:rPr>
                <w:sz w:val="18"/>
              </w:rPr>
              <w:t xml:space="preserve">Servicios de especialidades médicas/médico-quirúrgicas, incluida MFyC: 7-8 </w:t>
            </w:r>
            <w:r>
              <w:rPr>
                <w:spacing w:val="-2"/>
                <w:sz w:val="18"/>
              </w:rPr>
              <w:t>meses.</w:t>
            </w:r>
          </w:p>
          <w:p w:rsidR="008C4B16" w:rsidRDefault="00F52046">
            <w:pPr>
              <w:pStyle w:val="TableParagraph"/>
              <w:numPr>
                <w:ilvl w:val="0"/>
                <w:numId w:val="23"/>
              </w:numPr>
              <w:tabs>
                <w:tab w:val="left" w:pos="250"/>
              </w:tabs>
              <w:spacing w:line="237" w:lineRule="auto"/>
              <w:ind w:right="144" w:firstLine="0"/>
              <w:rPr>
                <w:sz w:val="18"/>
              </w:rPr>
            </w:pPr>
            <w:r>
              <w:rPr>
                <w:sz w:val="18"/>
              </w:rPr>
              <w:t>Estancia formativa de libre elección: en la propia unidad docente o rotaciones externas - máximo 3 meses, a criterio de la UDMAFyC, para complementar objetivos competenciales del POE de MFyC en Atención primaria y Comunitaria.</w:t>
            </w:r>
          </w:p>
        </w:tc>
      </w:tr>
      <w:tr w:rsidR="008C4B16">
        <w:trPr>
          <w:trHeight w:val="329"/>
        </w:trPr>
        <w:tc>
          <w:tcPr>
            <w:tcW w:w="952" w:type="dxa"/>
          </w:tcPr>
          <w:p w:rsidR="008C4B16" w:rsidRDefault="00F52046">
            <w:pPr>
              <w:pStyle w:val="TableParagraph"/>
              <w:spacing w:before="47"/>
              <w:ind w:left="9"/>
              <w:jc w:val="center"/>
              <w:rPr>
                <w:sz w:val="18"/>
              </w:rPr>
            </w:pPr>
            <w:r>
              <w:rPr>
                <w:sz w:val="18"/>
              </w:rPr>
              <w:t xml:space="preserve">MIR </w:t>
            </w:r>
            <w:r>
              <w:rPr>
                <w:spacing w:val="-10"/>
                <w:sz w:val="18"/>
              </w:rPr>
              <w:t>4</w:t>
            </w:r>
          </w:p>
        </w:tc>
        <w:tc>
          <w:tcPr>
            <w:tcW w:w="6980" w:type="dxa"/>
          </w:tcPr>
          <w:p w:rsidR="008C4B16" w:rsidRDefault="00F52046">
            <w:pPr>
              <w:pStyle w:val="TableParagraph"/>
              <w:spacing w:before="47"/>
              <w:ind w:left="61"/>
              <w:rPr>
                <w:sz w:val="18"/>
              </w:rPr>
            </w:pPr>
            <w:r>
              <w:rPr>
                <w:sz w:val="18"/>
              </w:rPr>
              <w:t>– Atención primaria:</w:t>
            </w:r>
            <w:r>
              <w:rPr>
                <w:spacing w:val="1"/>
                <w:sz w:val="18"/>
              </w:rPr>
              <w:t xml:space="preserve"> </w:t>
            </w:r>
            <w:r>
              <w:rPr>
                <w:sz w:val="18"/>
              </w:rPr>
              <w:t>C</w:t>
            </w:r>
            <w:r>
              <w:rPr>
                <w:sz w:val="18"/>
              </w:rPr>
              <w:t>entro de salud</w:t>
            </w:r>
            <w:r>
              <w:rPr>
                <w:spacing w:val="1"/>
                <w:sz w:val="18"/>
              </w:rPr>
              <w:t xml:space="preserve"> </w:t>
            </w:r>
            <w:r>
              <w:rPr>
                <w:sz w:val="18"/>
              </w:rPr>
              <w:t>(MFyC) del</w:t>
            </w:r>
            <w:r>
              <w:rPr>
                <w:spacing w:val="1"/>
                <w:sz w:val="18"/>
              </w:rPr>
              <w:t xml:space="preserve"> </w:t>
            </w:r>
            <w:r>
              <w:rPr>
                <w:sz w:val="18"/>
              </w:rPr>
              <w:t>EAP asignado: 11</w:t>
            </w:r>
            <w:r>
              <w:rPr>
                <w:spacing w:val="1"/>
                <w:sz w:val="18"/>
              </w:rPr>
              <w:t xml:space="preserve"> </w:t>
            </w:r>
            <w:r>
              <w:rPr>
                <w:spacing w:val="-2"/>
                <w:sz w:val="18"/>
              </w:rPr>
              <w:t>meses.</w:t>
            </w:r>
          </w:p>
        </w:tc>
      </w:tr>
    </w:tbl>
    <w:p w:rsidR="008C4B16" w:rsidRDefault="00F52046">
      <w:pPr>
        <w:spacing w:before="49"/>
        <w:ind w:left="1643" w:right="1641" w:firstLine="340"/>
        <w:jc w:val="both"/>
        <w:rPr>
          <w:sz w:val="16"/>
        </w:rPr>
      </w:pPr>
      <w:r>
        <w:rPr>
          <w:noProof/>
          <w:lang w:eastAsia="es-ES"/>
        </w:rPr>
        <mc:AlternateContent>
          <mc:Choice Requires="wps">
            <w:drawing>
              <wp:anchor distT="0" distB="0" distL="0" distR="0" simplePos="0" relativeHeight="15805440" behindDoc="0" locked="0" layoutInCell="1" allowOverlap="1">
                <wp:simplePos x="0" y="0"/>
                <wp:positionH relativeFrom="page">
                  <wp:posOffset>7144181</wp:posOffset>
                </wp:positionH>
                <wp:positionV relativeFrom="paragraph">
                  <wp:posOffset>264554</wp:posOffset>
                </wp:positionV>
                <wp:extent cx="231775" cy="1330325"/>
                <wp:effectExtent l="0" t="0" r="0" b="0"/>
                <wp:wrapNone/>
                <wp:docPr id="271" name="Text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126">
                              <w:r>
                                <w:rPr>
                                  <w:spacing w:val="-2"/>
                                  <w:sz w:val="14"/>
                                </w:rPr>
                                <w:t>https://www</w:t>
                              </w:r>
                            </w:hyperlink>
                            <w:r>
                              <w:rPr>
                                <w:spacing w:val="-2"/>
                                <w:sz w:val="14"/>
                              </w:rPr>
                              <w:t>.boe.es</w:t>
                            </w:r>
                          </w:p>
                        </w:txbxContent>
                      </wps:txbx>
                      <wps:bodyPr vert="vert270" wrap="square" lIns="0" tIns="0" rIns="0" bIns="0" rtlCol="0">
                        <a:noAutofit/>
                      </wps:bodyPr>
                    </wps:wsp>
                  </a:graphicData>
                </a:graphic>
              </wp:anchor>
            </w:drawing>
          </mc:Choice>
          <mc:Fallback>
            <w:pict>
              <v:shape id="Textbox 271" o:spid="_x0000_s1072" type="#_x0000_t202" style="position:absolute;left:0;text-align:left;margin-left:562.55pt;margin-top:20.85pt;width:18.25pt;height:104.75pt;z-index:158054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" filled="f" stroked="f">
                <v:path arrowok="t"/>
                <v:textbox style="layout-flow:vertical;mso-layout-flow-alt:bottom-to-top" inset="0,0,0,0">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127">
                        <w:r>
                          <w:rPr>
                            <w:spacing w:val="-2"/>
                            <w:sz w:val="14"/>
                          </w:rPr>
                          <w:t>https://www</w:t>
                        </w:r>
                      </w:hyperlink>
                      <w:r>
                        <w:rPr>
                          <w:spacing w:val="-2"/>
                          <w:sz w:val="14"/>
                        </w:rPr>
                        <w:t>.boe.es</w:t>
                      </w:r>
                    </w:p>
                  </w:txbxContent>
                </v:textbox>
                <w10:wrap anchorx="page"/>
              </v:shape>
            </w:pict>
          </mc:Fallback>
        </mc:AlternateContent>
      </w:r>
      <w:r>
        <w:rPr>
          <w:position w:val="5"/>
          <w:sz w:val="9"/>
        </w:rPr>
        <w:t>1</w:t>
      </w:r>
      <w:r>
        <w:rPr>
          <w:spacing w:val="80"/>
          <w:position w:val="5"/>
          <w:sz w:val="9"/>
        </w:rPr>
        <w:t xml:space="preserve"> </w:t>
      </w:r>
      <w:r>
        <w:rPr>
          <w:sz w:val="16"/>
        </w:rPr>
        <w:t>La jornada seguirá la normativa vigente: Ley 55/2003, de 16 de diciembre, del Estatuto Marco del personal estatutario de los servicios de salud, Directiva Europea 2003/88/CE del Parlamento Europeo y del Consejo, de 4 de noviembre de 2003, relativa a determ</w:t>
      </w:r>
      <w:r>
        <w:rPr>
          <w:sz w:val="16"/>
        </w:rPr>
        <w:t>inados aspectos de la ordenación del tiempo de</w:t>
      </w:r>
      <w:r>
        <w:rPr>
          <w:spacing w:val="40"/>
          <w:sz w:val="16"/>
        </w:rPr>
        <w:t xml:space="preserve"> </w:t>
      </w:r>
      <w:r>
        <w:rPr>
          <w:sz w:val="16"/>
        </w:rPr>
        <w:t>trabajo,</w:t>
      </w:r>
      <w:r>
        <w:rPr>
          <w:spacing w:val="26"/>
          <w:sz w:val="16"/>
        </w:rPr>
        <w:t xml:space="preserve"> </w:t>
      </w:r>
      <w:r>
        <w:rPr>
          <w:sz w:val="16"/>
        </w:rPr>
        <w:t>así</w:t>
      </w:r>
      <w:r>
        <w:rPr>
          <w:spacing w:val="26"/>
          <w:sz w:val="16"/>
        </w:rPr>
        <w:t xml:space="preserve"> </w:t>
      </w:r>
      <w:r>
        <w:rPr>
          <w:sz w:val="16"/>
        </w:rPr>
        <w:t>como</w:t>
      </w:r>
      <w:r>
        <w:rPr>
          <w:spacing w:val="26"/>
          <w:sz w:val="16"/>
        </w:rPr>
        <w:t xml:space="preserve"> </w:t>
      </w:r>
      <w:r>
        <w:rPr>
          <w:sz w:val="16"/>
        </w:rPr>
        <w:t>la</w:t>
      </w:r>
      <w:r>
        <w:rPr>
          <w:spacing w:val="26"/>
          <w:sz w:val="16"/>
        </w:rPr>
        <w:t xml:space="preserve"> </w:t>
      </w:r>
      <w:r>
        <w:rPr>
          <w:sz w:val="16"/>
        </w:rPr>
        <w:t>normativa</w:t>
      </w:r>
      <w:r>
        <w:rPr>
          <w:spacing w:val="26"/>
          <w:sz w:val="16"/>
        </w:rPr>
        <w:t xml:space="preserve"> </w:t>
      </w:r>
      <w:r>
        <w:rPr>
          <w:sz w:val="16"/>
        </w:rPr>
        <w:t>vigente</w:t>
      </w:r>
      <w:r>
        <w:rPr>
          <w:spacing w:val="26"/>
          <w:sz w:val="16"/>
        </w:rPr>
        <w:t xml:space="preserve"> </w:t>
      </w:r>
      <w:r>
        <w:rPr>
          <w:sz w:val="16"/>
        </w:rPr>
        <w:t>en</w:t>
      </w:r>
      <w:r>
        <w:rPr>
          <w:spacing w:val="26"/>
          <w:sz w:val="16"/>
        </w:rPr>
        <w:t xml:space="preserve"> </w:t>
      </w:r>
      <w:r>
        <w:rPr>
          <w:sz w:val="16"/>
        </w:rPr>
        <w:t>materia</w:t>
      </w:r>
      <w:r>
        <w:rPr>
          <w:spacing w:val="26"/>
          <w:sz w:val="16"/>
        </w:rPr>
        <w:t xml:space="preserve"> </w:t>
      </w:r>
      <w:r>
        <w:rPr>
          <w:sz w:val="16"/>
        </w:rPr>
        <w:t>de</w:t>
      </w:r>
      <w:r>
        <w:rPr>
          <w:spacing w:val="26"/>
          <w:sz w:val="16"/>
        </w:rPr>
        <w:t xml:space="preserve"> </w:t>
      </w:r>
      <w:r>
        <w:rPr>
          <w:sz w:val="16"/>
        </w:rPr>
        <w:t>Formación</w:t>
      </w:r>
      <w:r>
        <w:rPr>
          <w:spacing w:val="26"/>
          <w:sz w:val="16"/>
        </w:rPr>
        <w:t xml:space="preserve"> </w:t>
      </w:r>
      <w:r>
        <w:rPr>
          <w:sz w:val="16"/>
        </w:rPr>
        <w:t>Sanitaria</w:t>
      </w:r>
      <w:r>
        <w:rPr>
          <w:spacing w:val="26"/>
          <w:sz w:val="16"/>
        </w:rPr>
        <w:t xml:space="preserve"> </w:t>
      </w:r>
      <w:r>
        <w:rPr>
          <w:sz w:val="16"/>
        </w:rPr>
        <w:t>Especializada</w:t>
      </w:r>
      <w:r>
        <w:rPr>
          <w:spacing w:val="26"/>
          <w:sz w:val="16"/>
        </w:rPr>
        <w:t xml:space="preserve"> </w:t>
      </w:r>
      <w:r>
        <w:rPr>
          <w:sz w:val="16"/>
        </w:rPr>
        <w:t>y</w:t>
      </w:r>
      <w:r>
        <w:rPr>
          <w:spacing w:val="26"/>
          <w:sz w:val="16"/>
        </w:rPr>
        <w:t xml:space="preserve"> </w:t>
      </w:r>
      <w:r>
        <w:rPr>
          <w:sz w:val="16"/>
        </w:rPr>
        <w:t>RD</w:t>
      </w:r>
      <w:r>
        <w:rPr>
          <w:spacing w:val="26"/>
          <w:sz w:val="16"/>
        </w:rPr>
        <w:t xml:space="preserve"> </w:t>
      </w:r>
      <w:r>
        <w:rPr>
          <w:sz w:val="16"/>
        </w:rPr>
        <w:t>1146/2006, de 6 de octubre, por el que se regula la relación laboral especial de residencia para la formación de espe</w:t>
      </w:r>
      <w:r>
        <w:rPr>
          <w:sz w:val="16"/>
        </w:rPr>
        <w:t>cialistas en Ciencias de la Salud.</w:t>
      </w:r>
    </w:p>
    <w:p w:rsidR="008C4B16" w:rsidRDefault="008C4B16">
      <w:pPr>
        <w:jc w:val="both"/>
        <w:rPr>
          <w:sz w:val="16"/>
        </w:rPr>
        <w:sectPr w:rsidR="008C4B16">
          <w:pgSz w:w="11910" w:h="16840"/>
          <w:pgMar w:top="1400" w:right="400" w:bottom="280" w:left="400" w:header="611" w:footer="0" w:gutter="0"/>
          <w:cols w:space="720"/>
        </w:sectPr>
      </w:pPr>
    </w:p>
    <w:p w:rsidR="008C4B16" w:rsidRDefault="008C4B16">
      <w:pPr>
        <w:pStyle w:val="Textoindependiente"/>
        <w:spacing w:before="8" w:after="1"/>
        <w:rPr>
          <w:sz w:val="12"/>
        </w:rPr>
      </w:pPr>
    </w:p>
    <w:p w:rsidR="008C4B16" w:rsidRDefault="00F52046">
      <w:pPr>
        <w:pStyle w:val="Textoindependiente"/>
        <w:spacing w:line="20" w:lineRule="exact"/>
        <w:ind w:left="166"/>
        <w:rPr>
          <w:sz w:val="2"/>
        </w:rPr>
      </w:pPr>
      <w:r>
        <w:rPr>
          <w:noProof/>
          <w:sz w:val="2"/>
          <w:lang w:eastAsia="es-ES"/>
        </w:rPr>
        <mc:AlternateContent>
          <mc:Choice Requires="wpg">
            <w:drawing>
              <wp:inline distT="0" distB="0" distL="0" distR="0">
                <wp:extent cx="6840220" cy="12700"/>
                <wp:effectExtent l="9525" t="0" r="0" b="6350"/>
                <wp:docPr id="278"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0220" cy="12700"/>
                          <a:chOff x="0" y="0"/>
                          <a:chExt cx="6840220" cy="12700"/>
                        </a:xfrm>
                      </wpg:grpSpPr>
                      <wps:wsp>
                        <wps:cNvPr id="279" name="Graphic 279"/>
                        <wps:cNvSpPr/>
                        <wps:spPr>
                          <a:xfrm>
                            <a:off x="0" y="6350"/>
                            <a:ext cx="6840220" cy="1270"/>
                          </a:xfrm>
                          <a:custGeom>
                            <a:avLst/>
                            <a:gdLst/>
                            <a:ahLst/>
                            <a:cxnLst/>
                            <a:rect l="l" t="t" r="r" b="b"/>
                            <a:pathLst>
                              <a:path w="6840220">
                                <a:moveTo>
                                  <a:pt x="0" y="0"/>
                                </a:moveTo>
                                <a:lnTo>
                                  <a:pt x="6840001" y="0"/>
                                </a:lnTo>
                              </a:path>
                            </a:pathLst>
                          </a:custGeom>
                          <a:ln w="12700">
                            <a:solidFill>
                              <a:srgbClr val="004479"/>
                            </a:solidFill>
                            <a:prstDash val="solid"/>
                          </a:ln>
                        </wps:spPr>
                        <wps:bodyPr wrap="square" lIns="0" tIns="0" rIns="0" bIns="0" rtlCol="0">
                          <a:prstTxWarp prst="textNoShape">
                            <a:avLst/>
                          </a:prstTxWarp>
                          <a:noAutofit/>
                        </wps:bodyPr>
                      </wps:wsp>
                    </wpg:wgp>
                  </a:graphicData>
                </a:graphic>
              </wp:inline>
            </w:drawing>
          </mc:Choice>
          <mc:Fallback>
            <w:pict>
              <v:group w14:anchorId="431D9F56" id="Group 278" o:spid="_x0000_s1026" style="width:538.6pt;height:1pt;mso-position-horizontal-relative:char;mso-position-vertical-relative:line" coordsize="6840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">
                <v:shape id="Graphic 279" o:spid="_x0000_s1027" style="position:absolute;top:63;width:68402;height:13;visibility:visible;mso-wrap-style:square;v-text-anchor:top" coordsize="6840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" path="m,l6840001,e" filled="f" strokecolor="#004479" strokeweight="1pt">
                  <v:path arrowok="t"/>
                </v:shape>
                <w10:anchorlock/>
              </v:group>
            </w:pict>
          </mc:Fallback>
        </mc:AlternateContent>
      </w:r>
    </w:p>
    <w:p w:rsidR="008C4B16" w:rsidRDefault="00F52046">
      <w:pPr>
        <w:pStyle w:val="Ttulo2"/>
        <w:tabs>
          <w:tab w:val="left" w:pos="4318"/>
          <w:tab w:val="left" w:pos="9048"/>
        </w:tabs>
        <w:spacing w:before="39"/>
        <w:ind w:left="166"/>
      </w:pPr>
      <w:r>
        <w:rPr>
          <w:color w:val="004479"/>
        </w:rPr>
        <w:t xml:space="preserve">Núm. </w:t>
      </w:r>
      <w:r>
        <w:rPr>
          <w:color w:val="004479"/>
          <w:spacing w:val="-5"/>
        </w:rPr>
        <w:t>183</w:t>
      </w:r>
      <w:r>
        <w:rPr>
          <w:color w:val="004479"/>
        </w:rPr>
        <w:tab/>
        <w:t>Martes</w:t>
      </w:r>
      <w:r>
        <w:rPr>
          <w:color w:val="004479"/>
          <w:spacing w:val="-4"/>
        </w:rPr>
        <w:t xml:space="preserve"> </w:t>
      </w:r>
      <w:r>
        <w:rPr>
          <w:color w:val="004479"/>
        </w:rPr>
        <w:t>30</w:t>
      </w:r>
      <w:r>
        <w:rPr>
          <w:color w:val="004479"/>
          <w:spacing w:val="-2"/>
        </w:rPr>
        <w:t xml:space="preserve"> </w:t>
      </w:r>
      <w:r>
        <w:rPr>
          <w:color w:val="004479"/>
        </w:rPr>
        <w:t>de</w:t>
      </w:r>
      <w:r>
        <w:rPr>
          <w:color w:val="004479"/>
          <w:spacing w:val="-1"/>
        </w:rPr>
        <w:t xml:space="preserve"> </w:t>
      </w:r>
      <w:r>
        <w:rPr>
          <w:color w:val="004479"/>
        </w:rPr>
        <w:t>julio</w:t>
      </w:r>
      <w:r>
        <w:rPr>
          <w:color w:val="004479"/>
          <w:spacing w:val="-2"/>
        </w:rPr>
        <w:t xml:space="preserve"> </w:t>
      </w:r>
      <w:r>
        <w:rPr>
          <w:color w:val="004479"/>
        </w:rPr>
        <w:t>de</w:t>
      </w:r>
      <w:r>
        <w:rPr>
          <w:color w:val="004479"/>
          <w:spacing w:val="-1"/>
        </w:rPr>
        <w:t xml:space="preserve"> </w:t>
      </w:r>
      <w:r>
        <w:rPr>
          <w:color w:val="004479"/>
          <w:spacing w:val="-4"/>
        </w:rPr>
        <w:t>2024</w:t>
      </w:r>
      <w:r>
        <w:rPr>
          <w:color w:val="004479"/>
        </w:rPr>
        <w:tab/>
        <w:t>Sec. III.</w:t>
      </w:r>
      <w:r>
        <w:rPr>
          <w:color w:val="004479"/>
          <w:spacing w:val="27"/>
        </w:rPr>
        <w:t xml:space="preserve">  </w:t>
      </w:r>
      <w:r>
        <w:rPr>
          <w:color w:val="004479"/>
        </w:rPr>
        <w:t xml:space="preserve">Pág. </w:t>
      </w:r>
      <w:r>
        <w:rPr>
          <w:color w:val="004479"/>
          <w:spacing w:val="-2"/>
        </w:rPr>
        <w:t>97199</w:t>
      </w:r>
    </w:p>
    <w:p w:rsidR="008C4B16" w:rsidRDefault="00F52046">
      <w:pPr>
        <w:pStyle w:val="Textoindependiente"/>
        <w:spacing w:before="8"/>
        <w:rPr>
          <w:rFonts w:ascii="Arial"/>
          <w:b/>
          <w:sz w:val="3"/>
        </w:rPr>
      </w:pPr>
      <w:r>
        <w:rPr>
          <w:noProof/>
          <w:lang w:eastAsia="es-ES"/>
        </w:rPr>
        <mc:AlternateContent>
          <mc:Choice Requires="wps">
            <w:drawing>
              <wp:anchor distT="0" distB="0" distL="0" distR="0" simplePos="0" relativeHeight="487665664" behindDoc="1" locked="0" layoutInCell="1" allowOverlap="1">
                <wp:simplePos x="0" y="0"/>
                <wp:positionH relativeFrom="page">
                  <wp:posOffset>360000</wp:posOffset>
                </wp:positionH>
                <wp:positionV relativeFrom="paragraph">
                  <wp:posOffset>42557</wp:posOffset>
                </wp:positionV>
                <wp:extent cx="6840220" cy="1270"/>
                <wp:effectExtent l="0" t="0" r="0" b="0"/>
                <wp:wrapTopAndBottom/>
                <wp:docPr id="280" name="Graphic 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6840001" y="0"/>
                              </a:moveTo>
                              <a:lnTo>
                                <a:pt x="0"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086B5461" id="Graphic 280" o:spid="_x0000_s1026" style="position:absolute;margin-left:28.35pt;margin-top:3.35pt;width:538.6pt;height:.1pt;z-index:-15650816;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" path="m6840001,l,e" filled="f" strokecolor="#004479" strokeweight="1pt">
                <v:path arrowok="t"/>
                <w10:wrap type="topAndBottom" anchorx="page"/>
              </v:shape>
            </w:pict>
          </mc:Fallback>
        </mc:AlternateContent>
      </w:r>
    </w:p>
    <w:p w:rsidR="008C4B16" w:rsidRDefault="008C4B16">
      <w:pPr>
        <w:pStyle w:val="Textoindependiente"/>
        <w:spacing w:before="215"/>
        <w:rPr>
          <w:rFonts w:ascii="Arial"/>
          <w:b/>
        </w:rPr>
      </w:pPr>
    </w:p>
    <w:tbl>
      <w:tblPr>
        <w:tblStyle w:val="TableNormal"/>
        <w:tblW w:w="0" w:type="auto"/>
        <w:tblInd w:w="1592"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952"/>
        <w:gridCol w:w="6980"/>
      </w:tblGrid>
      <w:tr w:rsidR="008C4B16">
        <w:trPr>
          <w:trHeight w:val="1841"/>
        </w:trPr>
        <w:tc>
          <w:tcPr>
            <w:tcW w:w="952" w:type="dxa"/>
          </w:tcPr>
          <w:p w:rsidR="008C4B16" w:rsidRDefault="008C4B16">
            <w:pPr>
              <w:pStyle w:val="TableParagraph"/>
              <w:rPr>
                <w:rFonts w:ascii="Arial"/>
                <w:b/>
                <w:sz w:val="18"/>
              </w:rPr>
            </w:pPr>
          </w:p>
          <w:p w:rsidR="008C4B16" w:rsidRDefault="008C4B16">
            <w:pPr>
              <w:pStyle w:val="TableParagraph"/>
              <w:rPr>
                <w:rFonts w:ascii="Arial"/>
                <w:b/>
                <w:sz w:val="18"/>
              </w:rPr>
            </w:pPr>
          </w:p>
          <w:p w:rsidR="008C4B16" w:rsidRDefault="008C4B16">
            <w:pPr>
              <w:pStyle w:val="TableParagraph"/>
              <w:spacing w:before="74"/>
              <w:rPr>
                <w:rFonts w:ascii="Arial"/>
                <w:b/>
                <w:sz w:val="18"/>
              </w:rPr>
            </w:pPr>
          </w:p>
          <w:p w:rsidR="008C4B16" w:rsidRDefault="00F52046">
            <w:pPr>
              <w:pStyle w:val="TableParagraph"/>
              <w:ind w:left="185" w:right="174" w:firstLine="125"/>
              <w:rPr>
                <w:sz w:val="18"/>
              </w:rPr>
            </w:pPr>
            <w:r>
              <w:rPr>
                <w:spacing w:val="-4"/>
                <w:sz w:val="18"/>
              </w:rPr>
              <w:t>MIR 1-2-3-4</w:t>
            </w:r>
          </w:p>
        </w:tc>
        <w:tc>
          <w:tcPr>
            <w:tcW w:w="6980" w:type="dxa"/>
          </w:tcPr>
          <w:p w:rsidR="008C4B16" w:rsidRDefault="00F52046">
            <w:pPr>
              <w:pStyle w:val="TableParagraph"/>
              <w:numPr>
                <w:ilvl w:val="0"/>
                <w:numId w:val="22"/>
              </w:numPr>
              <w:tabs>
                <w:tab w:val="left" w:pos="250"/>
              </w:tabs>
              <w:spacing w:before="47"/>
              <w:ind w:right="352" w:firstLine="0"/>
              <w:rPr>
                <w:sz w:val="18"/>
              </w:rPr>
            </w:pPr>
            <w:r>
              <w:rPr>
                <w:sz w:val="18"/>
              </w:rPr>
              <w:t>Atención</w:t>
            </w:r>
            <w:r>
              <w:rPr>
                <w:spacing w:val="-10"/>
                <w:sz w:val="18"/>
              </w:rPr>
              <w:t xml:space="preserve"> </w:t>
            </w:r>
            <w:r>
              <w:rPr>
                <w:sz w:val="18"/>
              </w:rPr>
              <w:t>Continuada</w:t>
            </w:r>
            <w:r>
              <w:rPr>
                <w:spacing w:val="-10"/>
                <w:sz w:val="18"/>
              </w:rPr>
              <w:t xml:space="preserve"> </w:t>
            </w:r>
            <w:r>
              <w:rPr>
                <w:sz w:val="18"/>
              </w:rPr>
              <w:t>y</w:t>
            </w:r>
            <w:r>
              <w:rPr>
                <w:spacing w:val="-10"/>
                <w:sz w:val="18"/>
              </w:rPr>
              <w:t xml:space="preserve"> </w:t>
            </w:r>
            <w:r>
              <w:rPr>
                <w:sz w:val="18"/>
              </w:rPr>
              <w:t>urgencias/emergencias</w:t>
            </w:r>
            <w:r>
              <w:rPr>
                <w:spacing w:val="-10"/>
                <w:sz w:val="18"/>
              </w:rPr>
              <w:t xml:space="preserve"> </w:t>
            </w:r>
            <w:r>
              <w:rPr>
                <w:sz w:val="18"/>
              </w:rPr>
              <w:t>(3-4</w:t>
            </w:r>
            <w:r>
              <w:rPr>
                <w:spacing w:val="-10"/>
                <w:sz w:val="18"/>
              </w:rPr>
              <w:t xml:space="preserve"> </w:t>
            </w:r>
            <w:r>
              <w:rPr>
                <w:sz w:val="18"/>
              </w:rPr>
              <w:t>guardias/mes)</w:t>
            </w:r>
            <w:r>
              <w:rPr>
                <w:spacing w:val="-10"/>
                <w:sz w:val="18"/>
              </w:rPr>
              <w:t xml:space="preserve"> </w:t>
            </w:r>
            <w:r>
              <w:rPr>
                <w:sz w:val="18"/>
              </w:rPr>
              <w:t>(+5.ª</w:t>
            </w:r>
            <w:r>
              <w:rPr>
                <w:spacing w:val="-10"/>
                <w:sz w:val="18"/>
              </w:rPr>
              <w:t xml:space="preserve"> </w:t>
            </w:r>
            <w:r>
              <w:rPr>
                <w:sz w:val="18"/>
              </w:rPr>
              <w:t xml:space="preserve">guardia </w:t>
            </w:r>
            <w:r>
              <w:rPr>
                <w:spacing w:val="-2"/>
                <w:sz w:val="18"/>
              </w:rPr>
              <w:t>voluntaria</w:t>
            </w:r>
            <w:r>
              <w:rPr>
                <w:spacing w:val="-2"/>
                <w:position w:val="6"/>
                <w:sz w:val="11"/>
              </w:rPr>
              <w:t>1</w:t>
            </w:r>
            <w:r>
              <w:rPr>
                <w:spacing w:val="-2"/>
                <w:sz w:val="18"/>
              </w:rPr>
              <w:t>).</w:t>
            </w:r>
          </w:p>
          <w:p w:rsidR="008C4B16" w:rsidRDefault="00F52046">
            <w:pPr>
              <w:pStyle w:val="TableParagraph"/>
              <w:numPr>
                <w:ilvl w:val="0"/>
                <w:numId w:val="22"/>
              </w:numPr>
              <w:tabs>
                <w:tab w:val="left" w:pos="250"/>
              </w:tabs>
              <w:spacing w:line="214" w:lineRule="exact"/>
              <w:ind w:left="250" w:hanging="189"/>
              <w:rPr>
                <w:sz w:val="18"/>
              </w:rPr>
            </w:pPr>
            <w:r>
              <w:rPr>
                <w:sz w:val="18"/>
              </w:rPr>
              <w:t>Autoaprendizaje</w:t>
            </w:r>
            <w:r>
              <w:rPr>
                <w:spacing w:val="-13"/>
                <w:sz w:val="18"/>
              </w:rPr>
              <w:t xml:space="preserve"> </w:t>
            </w:r>
            <w:r>
              <w:rPr>
                <w:sz w:val="18"/>
              </w:rPr>
              <w:t>y</w:t>
            </w:r>
            <w:r>
              <w:rPr>
                <w:spacing w:val="-13"/>
                <w:sz w:val="18"/>
              </w:rPr>
              <w:t xml:space="preserve"> </w:t>
            </w:r>
            <w:r>
              <w:rPr>
                <w:sz w:val="18"/>
              </w:rPr>
              <w:t>evaluación</w:t>
            </w:r>
            <w:r>
              <w:rPr>
                <w:spacing w:val="-12"/>
                <w:sz w:val="18"/>
              </w:rPr>
              <w:t xml:space="preserve"> </w:t>
            </w:r>
            <w:r>
              <w:rPr>
                <w:sz w:val="18"/>
              </w:rPr>
              <w:t>programática</w:t>
            </w:r>
            <w:r>
              <w:rPr>
                <w:spacing w:val="-13"/>
                <w:sz w:val="18"/>
              </w:rPr>
              <w:t xml:space="preserve"> </w:t>
            </w:r>
            <w:r>
              <w:rPr>
                <w:sz w:val="18"/>
              </w:rPr>
              <w:t>(Tutor/a</w:t>
            </w:r>
            <w:r>
              <w:rPr>
                <w:spacing w:val="-13"/>
                <w:sz w:val="18"/>
              </w:rPr>
              <w:t xml:space="preserve"> </w:t>
            </w:r>
            <w:r>
              <w:rPr>
                <w:sz w:val="18"/>
              </w:rPr>
              <w:t>y</w:t>
            </w:r>
            <w:r>
              <w:rPr>
                <w:spacing w:val="-12"/>
                <w:sz w:val="18"/>
              </w:rPr>
              <w:t xml:space="preserve"> </w:t>
            </w:r>
            <w:r>
              <w:rPr>
                <w:sz w:val="18"/>
              </w:rPr>
              <w:t>Unidad</w:t>
            </w:r>
            <w:r>
              <w:rPr>
                <w:spacing w:val="-13"/>
                <w:sz w:val="18"/>
              </w:rPr>
              <w:t xml:space="preserve"> </w:t>
            </w:r>
            <w:r>
              <w:rPr>
                <w:spacing w:val="-2"/>
                <w:sz w:val="18"/>
              </w:rPr>
              <w:t>Docente).</w:t>
            </w:r>
          </w:p>
          <w:p w:rsidR="008C4B16" w:rsidRDefault="00F52046">
            <w:pPr>
              <w:pStyle w:val="TableParagraph"/>
              <w:numPr>
                <w:ilvl w:val="0"/>
                <w:numId w:val="22"/>
              </w:numPr>
              <w:tabs>
                <w:tab w:val="left" w:pos="250"/>
              </w:tabs>
              <w:ind w:right="64" w:firstLine="0"/>
              <w:rPr>
                <w:sz w:val="18"/>
              </w:rPr>
            </w:pPr>
            <w:r>
              <w:rPr>
                <w:sz w:val="18"/>
              </w:rPr>
              <w:t>Actividades</w:t>
            </w:r>
            <w:r>
              <w:rPr>
                <w:spacing w:val="-5"/>
                <w:sz w:val="18"/>
              </w:rPr>
              <w:t xml:space="preserve"> </w:t>
            </w:r>
            <w:r>
              <w:rPr>
                <w:sz w:val="18"/>
              </w:rPr>
              <w:t>formativas:</w:t>
            </w:r>
            <w:r>
              <w:rPr>
                <w:spacing w:val="-5"/>
                <w:sz w:val="18"/>
              </w:rPr>
              <w:t xml:space="preserve"> </w:t>
            </w:r>
            <w:r>
              <w:rPr>
                <w:sz w:val="18"/>
              </w:rPr>
              <w:t>Clases</w:t>
            </w:r>
            <w:r>
              <w:rPr>
                <w:spacing w:val="-5"/>
                <w:sz w:val="18"/>
              </w:rPr>
              <w:t xml:space="preserve"> </w:t>
            </w:r>
            <w:r>
              <w:rPr>
                <w:sz w:val="18"/>
              </w:rPr>
              <w:t>/</w:t>
            </w:r>
            <w:r>
              <w:rPr>
                <w:spacing w:val="-5"/>
                <w:sz w:val="18"/>
              </w:rPr>
              <w:t xml:space="preserve"> </w:t>
            </w:r>
            <w:r>
              <w:rPr>
                <w:sz w:val="18"/>
              </w:rPr>
              <w:t>trabajo</w:t>
            </w:r>
            <w:r>
              <w:rPr>
                <w:spacing w:val="-5"/>
                <w:sz w:val="18"/>
              </w:rPr>
              <w:t xml:space="preserve"> </w:t>
            </w:r>
            <w:r>
              <w:rPr>
                <w:sz w:val="18"/>
              </w:rPr>
              <w:t>grupal</w:t>
            </w:r>
            <w:r>
              <w:rPr>
                <w:spacing w:val="-5"/>
                <w:sz w:val="18"/>
              </w:rPr>
              <w:t xml:space="preserve"> </w:t>
            </w:r>
            <w:r>
              <w:rPr>
                <w:sz w:val="18"/>
              </w:rPr>
              <w:t>/</w:t>
            </w:r>
            <w:r>
              <w:rPr>
                <w:spacing w:val="-5"/>
                <w:sz w:val="18"/>
              </w:rPr>
              <w:t xml:space="preserve"> </w:t>
            </w:r>
            <w:r>
              <w:rPr>
                <w:sz w:val="18"/>
              </w:rPr>
              <w:t>talleres:</w:t>
            </w:r>
            <w:r>
              <w:rPr>
                <w:spacing w:val="-5"/>
                <w:sz w:val="18"/>
              </w:rPr>
              <w:t xml:space="preserve"> </w:t>
            </w:r>
            <w:r>
              <w:rPr>
                <w:sz w:val="18"/>
              </w:rPr>
              <w:t>mínimo</w:t>
            </w:r>
            <w:r>
              <w:rPr>
                <w:spacing w:val="-5"/>
                <w:sz w:val="18"/>
              </w:rPr>
              <w:t xml:space="preserve"> </w:t>
            </w:r>
            <w:r>
              <w:rPr>
                <w:sz w:val="18"/>
              </w:rPr>
              <w:t>200</w:t>
            </w:r>
            <w:r>
              <w:rPr>
                <w:spacing w:val="-5"/>
                <w:sz w:val="18"/>
              </w:rPr>
              <w:t xml:space="preserve"> </w:t>
            </w:r>
            <w:r>
              <w:rPr>
                <w:sz w:val="18"/>
              </w:rPr>
              <w:t>horas</w:t>
            </w:r>
            <w:r>
              <w:rPr>
                <w:spacing w:val="-5"/>
                <w:sz w:val="18"/>
              </w:rPr>
              <w:t xml:space="preserve"> </w:t>
            </w:r>
            <w:r>
              <w:rPr>
                <w:sz w:val="18"/>
              </w:rPr>
              <w:t>durante los 4 años de formación MIR, impartidas por la UDMAFyC según el plan de formación teórico-práctico aprobado por la comisión de docencia, para cumplimiento de los objetivos del POE de MFyC.</w:t>
            </w:r>
          </w:p>
          <w:p w:rsidR="008C4B16" w:rsidRDefault="00F52046">
            <w:pPr>
              <w:pStyle w:val="TableParagraph"/>
              <w:numPr>
                <w:ilvl w:val="0"/>
                <w:numId w:val="22"/>
              </w:numPr>
              <w:tabs>
                <w:tab w:val="left" w:pos="250"/>
              </w:tabs>
              <w:spacing w:line="212" w:lineRule="exact"/>
              <w:ind w:left="250" w:hanging="189"/>
              <w:rPr>
                <w:sz w:val="18"/>
              </w:rPr>
            </w:pPr>
            <w:r>
              <w:rPr>
                <w:spacing w:val="-2"/>
                <w:w w:val="105"/>
                <w:sz w:val="18"/>
              </w:rPr>
              <w:t>Vacaciones</w:t>
            </w:r>
            <w:r>
              <w:rPr>
                <w:spacing w:val="-6"/>
                <w:w w:val="105"/>
                <w:sz w:val="18"/>
              </w:rPr>
              <w:t xml:space="preserve"> </w:t>
            </w:r>
            <w:r>
              <w:rPr>
                <w:spacing w:val="-2"/>
                <w:w w:val="105"/>
                <w:sz w:val="18"/>
              </w:rPr>
              <w:t>según</w:t>
            </w:r>
            <w:r>
              <w:rPr>
                <w:spacing w:val="-5"/>
                <w:w w:val="105"/>
                <w:sz w:val="18"/>
              </w:rPr>
              <w:t xml:space="preserve"> </w:t>
            </w:r>
            <w:r>
              <w:rPr>
                <w:spacing w:val="-2"/>
                <w:w w:val="105"/>
                <w:sz w:val="18"/>
              </w:rPr>
              <w:t>normativa.</w:t>
            </w:r>
          </w:p>
        </w:tc>
      </w:tr>
    </w:tbl>
    <w:p w:rsidR="008C4B16" w:rsidRDefault="00F52046">
      <w:pPr>
        <w:spacing w:before="48"/>
        <w:ind w:left="1643" w:right="1641" w:firstLine="340"/>
        <w:jc w:val="both"/>
        <w:rPr>
          <w:sz w:val="16"/>
        </w:rPr>
      </w:pPr>
      <w:r>
        <w:rPr>
          <w:position w:val="5"/>
          <w:sz w:val="9"/>
        </w:rPr>
        <w:t>1</w:t>
      </w:r>
      <w:r>
        <w:rPr>
          <w:spacing w:val="80"/>
          <w:position w:val="5"/>
          <w:sz w:val="9"/>
        </w:rPr>
        <w:t xml:space="preserve"> </w:t>
      </w:r>
      <w:r>
        <w:rPr>
          <w:sz w:val="16"/>
        </w:rPr>
        <w:t>La jornada seguirá la normativa vigente: Ley 55/2003, de 16 de diciembre, del Estatuto Marco del personal estatutario de los servicios de salud, Directiva Europea 2003/88/CE del Parlamento Europeo y del Consejo, de 4 de noviembre de 2003, relativa a determ</w:t>
      </w:r>
      <w:r>
        <w:rPr>
          <w:sz w:val="16"/>
        </w:rPr>
        <w:t>inados aspectos de la ordenación del tiempo de</w:t>
      </w:r>
      <w:r>
        <w:rPr>
          <w:spacing w:val="40"/>
          <w:sz w:val="16"/>
        </w:rPr>
        <w:t xml:space="preserve"> </w:t>
      </w:r>
      <w:r>
        <w:rPr>
          <w:sz w:val="16"/>
        </w:rPr>
        <w:t>trabajo,</w:t>
      </w:r>
      <w:r>
        <w:rPr>
          <w:spacing w:val="26"/>
          <w:sz w:val="16"/>
        </w:rPr>
        <w:t xml:space="preserve"> </w:t>
      </w:r>
      <w:r>
        <w:rPr>
          <w:sz w:val="16"/>
        </w:rPr>
        <w:t>así</w:t>
      </w:r>
      <w:r>
        <w:rPr>
          <w:spacing w:val="26"/>
          <w:sz w:val="16"/>
        </w:rPr>
        <w:t xml:space="preserve"> </w:t>
      </w:r>
      <w:r>
        <w:rPr>
          <w:sz w:val="16"/>
        </w:rPr>
        <w:t>como</w:t>
      </w:r>
      <w:r>
        <w:rPr>
          <w:spacing w:val="26"/>
          <w:sz w:val="16"/>
        </w:rPr>
        <w:t xml:space="preserve"> </w:t>
      </w:r>
      <w:r>
        <w:rPr>
          <w:sz w:val="16"/>
        </w:rPr>
        <w:t>la</w:t>
      </w:r>
      <w:r>
        <w:rPr>
          <w:spacing w:val="26"/>
          <w:sz w:val="16"/>
        </w:rPr>
        <w:t xml:space="preserve"> </w:t>
      </w:r>
      <w:r>
        <w:rPr>
          <w:sz w:val="16"/>
        </w:rPr>
        <w:t>normativa</w:t>
      </w:r>
      <w:r>
        <w:rPr>
          <w:spacing w:val="26"/>
          <w:sz w:val="16"/>
        </w:rPr>
        <w:t xml:space="preserve"> </w:t>
      </w:r>
      <w:r>
        <w:rPr>
          <w:sz w:val="16"/>
        </w:rPr>
        <w:t>vigente</w:t>
      </w:r>
      <w:r>
        <w:rPr>
          <w:spacing w:val="26"/>
          <w:sz w:val="16"/>
        </w:rPr>
        <w:t xml:space="preserve"> </w:t>
      </w:r>
      <w:r>
        <w:rPr>
          <w:sz w:val="16"/>
        </w:rPr>
        <w:t>en</w:t>
      </w:r>
      <w:r>
        <w:rPr>
          <w:spacing w:val="26"/>
          <w:sz w:val="16"/>
        </w:rPr>
        <w:t xml:space="preserve"> </w:t>
      </w:r>
      <w:r>
        <w:rPr>
          <w:sz w:val="16"/>
        </w:rPr>
        <w:t>materia</w:t>
      </w:r>
      <w:r>
        <w:rPr>
          <w:spacing w:val="26"/>
          <w:sz w:val="16"/>
        </w:rPr>
        <w:t xml:space="preserve"> </w:t>
      </w:r>
      <w:r>
        <w:rPr>
          <w:sz w:val="16"/>
        </w:rPr>
        <w:t>de</w:t>
      </w:r>
      <w:r>
        <w:rPr>
          <w:spacing w:val="26"/>
          <w:sz w:val="16"/>
        </w:rPr>
        <w:t xml:space="preserve"> </w:t>
      </w:r>
      <w:r>
        <w:rPr>
          <w:sz w:val="16"/>
        </w:rPr>
        <w:t>Formación</w:t>
      </w:r>
      <w:r>
        <w:rPr>
          <w:spacing w:val="26"/>
          <w:sz w:val="16"/>
        </w:rPr>
        <w:t xml:space="preserve"> </w:t>
      </w:r>
      <w:r>
        <w:rPr>
          <w:sz w:val="16"/>
        </w:rPr>
        <w:t>Sanitaria</w:t>
      </w:r>
      <w:r>
        <w:rPr>
          <w:spacing w:val="26"/>
          <w:sz w:val="16"/>
        </w:rPr>
        <w:t xml:space="preserve"> </w:t>
      </w:r>
      <w:r>
        <w:rPr>
          <w:sz w:val="16"/>
        </w:rPr>
        <w:t>Especializada</w:t>
      </w:r>
      <w:r>
        <w:rPr>
          <w:spacing w:val="26"/>
          <w:sz w:val="16"/>
        </w:rPr>
        <w:t xml:space="preserve"> </w:t>
      </w:r>
      <w:r>
        <w:rPr>
          <w:sz w:val="16"/>
        </w:rPr>
        <w:t>y</w:t>
      </w:r>
      <w:r>
        <w:rPr>
          <w:spacing w:val="26"/>
          <w:sz w:val="16"/>
        </w:rPr>
        <w:t xml:space="preserve"> </w:t>
      </w:r>
      <w:r>
        <w:rPr>
          <w:sz w:val="16"/>
        </w:rPr>
        <w:t>RD</w:t>
      </w:r>
      <w:r>
        <w:rPr>
          <w:spacing w:val="26"/>
          <w:sz w:val="16"/>
        </w:rPr>
        <w:t xml:space="preserve"> </w:t>
      </w:r>
      <w:r>
        <w:rPr>
          <w:sz w:val="16"/>
        </w:rPr>
        <w:t>1146/2006, de 6 de octubre, por el que se regula la relación laboral especial de residencia para la formación de espe</w:t>
      </w:r>
      <w:r>
        <w:rPr>
          <w:sz w:val="16"/>
        </w:rPr>
        <w:t>cialistas en Ciencias de la Salud.</w:t>
      </w:r>
    </w:p>
    <w:p w:rsidR="008C4B16" w:rsidRDefault="008C4B16">
      <w:pPr>
        <w:pStyle w:val="Textoindependiente"/>
        <w:spacing w:before="78"/>
      </w:pPr>
    </w:p>
    <w:p w:rsidR="008C4B16" w:rsidRDefault="00F52046">
      <w:pPr>
        <w:pStyle w:val="Textoindependiente"/>
        <w:spacing w:before="1"/>
        <w:ind w:left="1584" w:right="1581" w:firstLine="340"/>
        <w:jc w:val="both"/>
      </w:pPr>
      <w:r>
        <w:t>Para la implementación de las guardias se recomienda: en el primer año MIR, que la formación sea preferentemente mediante guardias en un servicio de urgencias de</w:t>
      </w:r>
      <w:r>
        <w:rPr>
          <w:spacing w:val="40"/>
        </w:rPr>
        <w:t xml:space="preserve"> </w:t>
      </w:r>
      <w:r>
        <w:t>hospital (recomendación: 20</w:t>
      </w:r>
      <w:r>
        <w:rPr>
          <w:spacing w:val="-16"/>
        </w:rPr>
        <w:t xml:space="preserve"> </w:t>
      </w:r>
      <w:r>
        <w:t>% AP y 80</w:t>
      </w:r>
      <w:r>
        <w:rPr>
          <w:spacing w:val="-16"/>
        </w:rPr>
        <w:t xml:space="preserve"> </w:t>
      </w:r>
      <w:r>
        <w:t>% hospital). En el resto de los años, de forma progresiva, aprobado por cada comisión de docencia y adaptado al PIF, se reducirá el porcentaje de formación en hospital y se aumentará en AP hasta que en el último año MIR,</w:t>
      </w:r>
      <w:r>
        <w:rPr>
          <w:spacing w:val="-1"/>
        </w:rPr>
        <w:t xml:space="preserve"> </w:t>
      </w:r>
      <w:r>
        <w:t>la formación sea preferentemente en</w:t>
      </w:r>
      <w:r>
        <w:t xml:space="preserve"> Atención primaria (recomendación: 80</w:t>
      </w:r>
      <w:r>
        <w:rPr>
          <w:spacing w:val="-16"/>
        </w:rPr>
        <w:t xml:space="preserve"> </w:t>
      </w:r>
      <w:r>
        <w:t>% AP / 20 % en Hospital y/o Servicios de Emergencias).</w:t>
      </w:r>
    </w:p>
    <w:p w:rsidR="008C4B16" w:rsidRDefault="008C4B16">
      <w:pPr>
        <w:pStyle w:val="Textoindependiente"/>
        <w:spacing w:before="7"/>
        <w:rPr>
          <w:sz w:val="15"/>
        </w:rPr>
      </w:pPr>
    </w:p>
    <w:tbl>
      <w:tblPr>
        <w:tblStyle w:val="TableNormal"/>
        <w:tblW w:w="0" w:type="auto"/>
        <w:tblInd w:w="1592"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1845"/>
        <w:gridCol w:w="6087"/>
      </w:tblGrid>
      <w:tr w:rsidR="008C4B16">
        <w:trPr>
          <w:trHeight w:val="329"/>
        </w:trPr>
        <w:tc>
          <w:tcPr>
            <w:tcW w:w="1845" w:type="dxa"/>
          </w:tcPr>
          <w:p w:rsidR="008C4B16" w:rsidRDefault="00F52046">
            <w:pPr>
              <w:pStyle w:val="TableParagraph"/>
              <w:spacing w:before="47"/>
              <w:ind w:left="61"/>
              <w:rPr>
                <w:sz w:val="18"/>
              </w:rPr>
            </w:pPr>
            <w:r>
              <w:rPr>
                <w:sz w:val="18"/>
              </w:rPr>
              <w:t>MIR</w:t>
            </w:r>
            <w:r>
              <w:rPr>
                <w:spacing w:val="-7"/>
                <w:sz w:val="18"/>
              </w:rPr>
              <w:t xml:space="preserve"> </w:t>
            </w:r>
            <w:r>
              <w:rPr>
                <w:sz w:val="18"/>
              </w:rPr>
              <w:t>de</w:t>
            </w:r>
            <w:r>
              <w:rPr>
                <w:spacing w:val="-6"/>
                <w:sz w:val="18"/>
              </w:rPr>
              <w:t xml:space="preserve"> </w:t>
            </w:r>
            <w:r>
              <w:rPr>
                <w:sz w:val="18"/>
              </w:rPr>
              <w:t>primer</w:t>
            </w:r>
            <w:r>
              <w:rPr>
                <w:spacing w:val="-6"/>
                <w:sz w:val="18"/>
              </w:rPr>
              <w:t xml:space="preserve"> </w:t>
            </w:r>
            <w:r>
              <w:rPr>
                <w:spacing w:val="-4"/>
                <w:sz w:val="18"/>
              </w:rPr>
              <w:t>año.</w:t>
            </w:r>
          </w:p>
        </w:tc>
        <w:tc>
          <w:tcPr>
            <w:tcW w:w="6087" w:type="dxa"/>
          </w:tcPr>
          <w:p w:rsidR="008C4B16" w:rsidRDefault="00F52046">
            <w:pPr>
              <w:pStyle w:val="TableParagraph"/>
              <w:spacing w:before="47"/>
              <w:ind w:left="61"/>
              <w:rPr>
                <w:sz w:val="18"/>
              </w:rPr>
            </w:pPr>
            <w:r>
              <w:rPr>
                <w:spacing w:val="-2"/>
                <w:sz w:val="18"/>
              </w:rPr>
              <w:t>20</w:t>
            </w:r>
            <w:r>
              <w:rPr>
                <w:spacing w:val="-21"/>
                <w:sz w:val="18"/>
              </w:rPr>
              <w:t xml:space="preserve"> </w:t>
            </w:r>
            <w:r>
              <w:rPr>
                <w:spacing w:val="-2"/>
                <w:sz w:val="18"/>
              </w:rPr>
              <w:t>%</w:t>
            </w:r>
            <w:r>
              <w:rPr>
                <w:spacing w:val="-11"/>
                <w:sz w:val="18"/>
              </w:rPr>
              <w:t xml:space="preserve"> </w:t>
            </w:r>
            <w:r>
              <w:rPr>
                <w:spacing w:val="-2"/>
                <w:sz w:val="18"/>
              </w:rPr>
              <w:t>Atención</w:t>
            </w:r>
            <w:r>
              <w:rPr>
                <w:spacing w:val="-8"/>
                <w:sz w:val="18"/>
              </w:rPr>
              <w:t xml:space="preserve"> </w:t>
            </w:r>
            <w:r>
              <w:rPr>
                <w:spacing w:val="-2"/>
                <w:sz w:val="18"/>
              </w:rPr>
              <w:t>primaria</w:t>
            </w:r>
            <w:r>
              <w:rPr>
                <w:spacing w:val="-8"/>
                <w:sz w:val="18"/>
              </w:rPr>
              <w:t xml:space="preserve"> </w:t>
            </w:r>
            <w:r>
              <w:rPr>
                <w:spacing w:val="-2"/>
                <w:sz w:val="18"/>
              </w:rPr>
              <w:t>+</w:t>
            </w:r>
            <w:r>
              <w:rPr>
                <w:spacing w:val="-9"/>
                <w:sz w:val="18"/>
              </w:rPr>
              <w:t xml:space="preserve"> </w:t>
            </w:r>
            <w:r>
              <w:rPr>
                <w:spacing w:val="-2"/>
                <w:sz w:val="18"/>
              </w:rPr>
              <w:t>80</w:t>
            </w:r>
            <w:r>
              <w:rPr>
                <w:spacing w:val="-21"/>
                <w:sz w:val="18"/>
              </w:rPr>
              <w:t xml:space="preserve"> </w:t>
            </w:r>
            <w:r>
              <w:rPr>
                <w:spacing w:val="-2"/>
                <w:sz w:val="18"/>
              </w:rPr>
              <w:t>%</w:t>
            </w:r>
            <w:r>
              <w:rPr>
                <w:spacing w:val="-8"/>
                <w:sz w:val="18"/>
              </w:rPr>
              <w:t xml:space="preserve"> </w:t>
            </w:r>
            <w:r>
              <w:rPr>
                <w:spacing w:val="-2"/>
                <w:sz w:val="18"/>
              </w:rPr>
              <w:t>en</w:t>
            </w:r>
            <w:r>
              <w:rPr>
                <w:spacing w:val="-8"/>
                <w:sz w:val="18"/>
              </w:rPr>
              <w:t xml:space="preserve"> </w:t>
            </w:r>
            <w:r>
              <w:rPr>
                <w:spacing w:val="-2"/>
                <w:sz w:val="18"/>
              </w:rPr>
              <w:t>Hospital.</w:t>
            </w:r>
          </w:p>
        </w:tc>
      </w:tr>
      <w:tr w:rsidR="008C4B16">
        <w:trPr>
          <w:trHeight w:val="329"/>
        </w:trPr>
        <w:tc>
          <w:tcPr>
            <w:tcW w:w="1845" w:type="dxa"/>
          </w:tcPr>
          <w:p w:rsidR="008C4B16" w:rsidRDefault="00F52046">
            <w:pPr>
              <w:pStyle w:val="TableParagraph"/>
              <w:spacing w:before="47"/>
              <w:ind w:left="61"/>
              <w:rPr>
                <w:sz w:val="18"/>
              </w:rPr>
            </w:pPr>
            <w:r>
              <w:rPr>
                <w:sz w:val="18"/>
              </w:rPr>
              <w:t>MIR</w:t>
            </w:r>
            <w:r>
              <w:rPr>
                <w:spacing w:val="-1"/>
                <w:sz w:val="18"/>
              </w:rPr>
              <w:t xml:space="preserve"> </w:t>
            </w:r>
            <w:r>
              <w:rPr>
                <w:sz w:val="18"/>
              </w:rPr>
              <w:t>de segundo</w:t>
            </w:r>
            <w:r>
              <w:rPr>
                <w:spacing w:val="-1"/>
                <w:sz w:val="18"/>
              </w:rPr>
              <w:t xml:space="preserve"> </w:t>
            </w:r>
            <w:r>
              <w:rPr>
                <w:spacing w:val="-4"/>
                <w:sz w:val="18"/>
              </w:rPr>
              <w:t>año.</w:t>
            </w:r>
          </w:p>
        </w:tc>
        <w:tc>
          <w:tcPr>
            <w:tcW w:w="6087" w:type="dxa"/>
          </w:tcPr>
          <w:p w:rsidR="008C4B16" w:rsidRDefault="00F52046">
            <w:pPr>
              <w:pStyle w:val="TableParagraph"/>
              <w:spacing w:before="47"/>
              <w:ind w:left="61"/>
              <w:rPr>
                <w:sz w:val="18"/>
              </w:rPr>
            </w:pPr>
            <w:r>
              <w:rPr>
                <w:spacing w:val="-2"/>
                <w:sz w:val="18"/>
              </w:rPr>
              <w:t>40</w:t>
            </w:r>
            <w:r>
              <w:rPr>
                <w:spacing w:val="-21"/>
                <w:sz w:val="18"/>
              </w:rPr>
              <w:t xml:space="preserve"> </w:t>
            </w:r>
            <w:r>
              <w:rPr>
                <w:spacing w:val="-2"/>
                <w:sz w:val="18"/>
              </w:rPr>
              <w:t>%</w:t>
            </w:r>
            <w:r>
              <w:rPr>
                <w:spacing w:val="-11"/>
                <w:sz w:val="18"/>
              </w:rPr>
              <w:t xml:space="preserve"> </w:t>
            </w:r>
            <w:r>
              <w:rPr>
                <w:spacing w:val="-2"/>
                <w:sz w:val="18"/>
              </w:rPr>
              <w:t>Atención</w:t>
            </w:r>
            <w:r>
              <w:rPr>
                <w:spacing w:val="-8"/>
                <w:sz w:val="18"/>
              </w:rPr>
              <w:t xml:space="preserve"> </w:t>
            </w:r>
            <w:r>
              <w:rPr>
                <w:spacing w:val="-2"/>
                <w:sz w:val="18"/>
              </w:rPr>
              <w:t>primaria</w:t>
            </w:r>
            <w:r>
              <w:rPr>
                <w:spacing w:val="-8"/>
                <w:sz w:val="18"/>
              </w:rPr>
              <w:t xml:space="preserve"> </w:t>
            </w:r>
            <w:r>
              <w:rPr>
                <w:spacing w:val="-2"/>
                <w:sz w:val="18"/>
              </w:rPr>
              <w:t>+</w:t>
            </w:r>
            <w:r>
              <w:rPr>
                <w:spacing w:val="-9"/>
                <w:sz w:val="18"/>
              </w:rPr>
              <w:t xml:space="preserve"> </w:t>
            </w:r>
            <w:r>
              <w:rPr>
                <w:spacing w:val="-2"/>
                <w:sz w:val="18"/>
              </w:rPr>
              <w:t>60</w:t>
            </w:r>
            <w:r>
              <w:rPr>
                <w:spacing w:val="-21"/>
                <w:sz w:val="18"/>
              </w:rPr>
              <w:t xml:space="preserve"> </w:t>
            </w:r>
            <w:r>
              <w:rPr>
                <w:spacing w:val="-2"/>
                <w:sz w:val="18"/>
              </w:rPr>
              <w:t>%</w:t>
            </w:r>
            <w:r>
              <w:rPr>
                <w:spacing w:val="-8"/>
                <w:sz w:val="18"/>
              </w:rPr>
              <w:t xml:space="preserve"> </w:t>
            </w:r>
            <w:r>
              <w:rPr>
                <w:spacing w:val="-2"/>
                <w:sz w:val="18"/>
              </w:rPr>
              <w:t>en</w:t>
            </w:r>
            <w:r>
              <w:rPr>
                <w:spacing w:val="-8"/>
                <w:sz w:val="18"/>
              </w:rPr>
              <w:t xml:space="preserve"> </w:t>
            </w:r>
            <w:r>
              <w:rPr>
                <w:spacing w:val="-2"/>
                <w:sz w:val="18"/>
              </w:rPr>
              <w:t>Hospital.</w:t>
            </w:r>
          </w:p>
        </w:tc>
      </w:tr>
      <w:tr w:rsidR="008C4B16">
        <w:trPr>
          <w:trHeight w:val="329"/>
        </w:trPr>
        <w:tc>
          <w:tcPr>
            <w:tcW w:w="1845" w:type="dxa"/>
          </w:tcPr>
          <w:p w:rsidR="008C4B16" w:rsidRDefault="00F52046">
            <w:pPr>
              <w:pStyle w:val="TableParagraph"/>
              <w:spacing w:before="47"/>
              <w:ind w:left="61"/>
              <w:rPr>
                <w:sz w:val="18"/>
              </w:rPr>
            </w:pPr>
            <w:r>
              <w:rPr>
                <w:sz w:val="18"/>
              </w:rPr>
              <w:t>MIR</w:t>
            </w:r>
            <w:r>
              <w:rPr>
                <w:spacing w:val="-5"/>
                <w:sz w:val="18"/>
              </w:rPr>
              <w:t xml:space="preserve"> </w:t>
            </w:r>
            <w:r>
              <w:rPr>
                <w:sz w:val="18"/>
              </w:rPr>
              <w:t>de</w:t>
            </w:r>
            <w:r>
              <w:rPr>
                <w:spacing w:val="-5"/>
                <w:sz w:val="18"/>
              </w:rPr>
              <w:t xml:space="preserve"> </w:t>
            </w:r>
            <w:r>
              <w:rPr>
                <w:sz w:val="18"/>
              </w:rPr>
              <w:t>tercero</w:t>
            </w:r>
            <w:r>
              <w:rPr>
                <w:spacing w:val="-5"/>
                <w:sz w:val="18"/>
              </w:rPr>
              <w:t xml:space="preserve"> </w:t>
            </w:r>
            <w:r>
              <w:rPr>
                <w:spacing w:val="-4"/>
                <w:sz w:val="18"/>
              </w:rPr>
              <w:t>año.</w:t>
            </w:r>
          </w:p>
        </w:tc>
        <w:tc>
          <w:tcPr>
            <w:tcW w:w="6087" w:type="dxa"/>
          </w:tcPr>
          <w:p w:rsidR="008C4B16" w:rsidRDefault="00F52046">
            <w:pPr>
              <w:pStyle w:val="TableParagraph"/>
              <w:spacing w:before="47"/>
              <w:ind w:left="61"/>
              <w:rPr>
                <w:sz w:val="18"/>
              </w:rPr>
            </w:pPr>
            <w:r>
              <w:rPr>
                <w:spacing w:val="-2"/>
                <w:sz w:val="18"/>
              </w:rPr>
              <w:t>60</w:t>
            </w:r>
            <w:r>
              <w:rPr>
                <w:spacing w:val="-21"/>
                <w:sz w:val="18"/>
              </w:rPr>
              <w:t xml:space="preserve"> </w:t>
            </w:r>
            <w:r>
              <w:rPr>
                <w:spacing w:val="-2"/>
                <w:sz w:val="18"/>
              </w:rPr>
              <w:t>%</w:t>
            </w:r>
            <w:r>
              <w:rPr>
                <w:spacing w:val="-11"/>
                <w:sz w:val="18"/>
              </w:rPr>
              <w:t xml:space="preserve"> </w:t>
            </w:r>
            <w:r>
              <w:rPr>
                <w:spacing w:val="-2"/>
                <w:sz w:val="18"/>
              </w:rPr>
              <w:t>Atención</w:t>
            </w:r>
            <w:r>
              <w:rPr>
                <w:spacing w:val="-8"/>
                <w:sz w:val="18"/>
              </w:rPr>
              <w:t xml:space="preserve"> </w:t>
            </w:r>
            <w:r>
              <w:rPr>
                <w:spacing w:val="-2"/>
                <w:sz w:val="18"/>
              </w:rPr>
              <w:t>primaria</w:t>
            </w:r>
            <w:r>
              <w:rPr>
                <w:spacing w:val="-8"/>
                <w:sz w:val="18"/>
              </w:rPr>
              <w:t xml:space="preserve"> </w:t>
            </w:r>
            <w:r>
              <w:rPr>
                <w:spacing w:val="-2"/>
                <w:sz w:val="18"/>
              </w:rPr>
              <w:t>+</w:t>
            </w:r>
            <w:r>
              <w:rPr>
                <w:spacing w:val="-9"/>
                <w:sz w:val="18"/>
              </w:rPr>
              <w:t xml:space="preserve"> </w:t>
            </w:r>
            <w:r>
              <w:rPr>
                <w:spacing w:val="-2"/>
                <w:sz w:val="18"/>
              </w:rPr>
              <w:t>40</w:t>
            </w:r>
            <w:r>
              <w:rPr>
                <w:spacing w:val="-21"/>
                <w:sz w:val="18"/>
              </w:rPr>
              <w:t xml:space="preserve"> </w:t>
            </w:r>
            <w:r>
              <w:rPr>
                <w:spacing w:val="-2"/>
                <w:sz w:val="18"/>
              </w:rPr>
              <w:t>%</w:t>
            </w:r>
            <w:r>
              <w:rPr>
                <w:spacing w:val="-8"/>
                <w:sz w:val="18"/>
              </w:rPr>
              <w:t xml:space="preserve"> </w:t>
            </w:r>
            <w:r>
              <w:rPr>
                <w:spacing w:val="-2"/>
                <w:sz w:val="18"/>
              </w:rPr>
              <w:t>en</w:t>
            </w:r>
            <w:r>
              <w:rPr>
                <w:spacing w:val="-8"/>
                <w:sz w:val="18"/>
              </w:rPr>
              <w:t xml:space="preserve"> </w:t>
            </w:r>
            <w:r>
              <w:rPr>
                <w:spacing w:val="-2"/>
                <w:sz w:val="18"/>
              </w:rPr>
              <w:t>Hospital.</w:t>
            </w:r>
          </w:p>
        </w:tc>
      </w:tr>
      <w:tr w:rsidR="008C4B16">
        <w:trPr>
          <w:trHeight w:val="545"/>
        </w:trPr>
        <w:tc>
          <w:tcPr>
            <w:tcW w:w="1845" w:type="dxa"/>
          </w:tcPr>
          <w:p w:rsidR="008C4B16" w:rsidRDefault="00F52046">
            <w:pPr>
              <w:pStyle w:val="TableParagraph"/>
              <w:spacing w:before="155"/>
              <w:ind w:left="61"/>
              <w:rPr>
                <w:sz w:val="18"/>
              </w:rPr>
            </w:pPr>
            <w:r>
              <w:rPr>
                <w:sz w:val="18"/>
              </w:rPr>
              <w:t>MIR</w:t>
            </w:r>
            <w:r>
              <w:rPr>
                <w:spacing w:val="-7"/>
                <w:sz w:val="18"/>
              </w:rPr>
              <w:t xml:space="preserve"> </w:t>
            </w:r>
            <w:r>
              <w:rPr>
                <w:sz w:val="18"/>
              </w:rPr>
              <w:t>de</w:t>
            </w:r>
            <w:r>
              <w:rPr>
                <w:spacing w:val="-6"/>
                <w:sz w:val="18"/>
              </w:rPr>
              <w:t xml:space="preserve"> </w:t>
            </w:r>
            <w:r>
              <w:rPr>
                <w:sz w:val="18"/>
              </w:rPr>
              <w:t>cuarto</w:t>
            </w:r>
            <w:r>
              <w:rPr>
                <w:spacing w:val="-6"/>
                <w:sz w:val="18"/>
              </w:rPr>
              <w:t xml:space="preserve"> </w:t>
            </w:r>
            <w:r>
              <w:rPr>
                <w:spacing w:val="-4"/>
                <w:sz w:val="18"/>
              </w:rPr>
              <w:t>año.</w:t>
            </w:r>
          </w:p>
        </w:tc>
        <w:tc>
          <w:tcPr>
            <w:tcW w:w="6087" w:type="dxa"/>
          </w:tcPr>
          <w:p w:rsidR="008C4B16" w:rsidRDefault="00F52046">
            <w:pPr>
              <w:pStyle w:val="TableParagraph"/>
              <w:spacing w:before="47"/>
              <w:ind w:left="61"/>
              <w:rPr>
                <w:sz w:val="18"/>
              </w:rPr>
            </w:pPr>
            <w:r>
              <w:rPr>
                <w:sz w:val="18"/>
              </w:rPr>
              <w:t>80</w:t>
            </w:r>
            <w:r>
              <w:rPr>
                <w:spacing w:val="-20"/>
                <w:sz w:val="18"/>
              </w:rPr>
              <w:t xml:space="preserve"> </w:t>
            </w:r>
            <w:r>
              <w:rPr>
                <w:sz w:val="18"/>
              </w:rPr>
              <w:t>%</w:t>
            </w:r>
            <w:r>
              <w:rPr>
                <w:spacing w:val="-5"/>
                <w:sz w:val="18"/>
              </w:rPr>
              <w:t xml:space="preserve"> </w:t>
            </w:r>
            <w:r>
              <w:rPr>
                <w:sz w:val="18"/>
              </w:rPr>
              <w:t>Atención</w:t>
            </w:r>
            <w:r>
              <w:rPr>
                <w:spacing w:val="-5"/>
                <w:sz w:val="18"/>
              </w:rPr>
              <w:t xml:space="preserve"> </w:t>
            </w:r>
            <w:r>
              <w:rPr>
                <w:sz w:val="18"/>
              </w:rPr>
              <w:t>primaria</w:t>
            </w:r>
            <w:r>
              <w:rPr>
                <w:spacing w:val="-5"/>
                <w:sz w:val="18"/>
              </w:rPr>
              <w:t xml:space="preserve"> </w:t>
            </w:r>
            <w:r>
              <w:rPr>
                <w:sz w:val="18"/>
              </w:rPr>
              <w:t>+</w:t>
            </w:r>
            <w:r>
              <w:rPr>
                <w:spacing w:val="-5"/>
                <w:sz w:val="18"/>
              </w:rPr>
              <w:t xml:space="preserve"> </w:t>
            </w:r>
            <w:r>
              <w:rPr>
                <w:sz w:val="18"/>
              </w:rPr>
              <w:t>20</w:t>
            </w:r>
            <w:r>
              <w:rPr>
                <w:spacing w:val="-20"/>
                <w:sz w:val="18"/>
              </w:rPr>
              <w:t xml:space="preserve"> </w:t>
            </w:r>
            <w:r>
              <w:rPr>
                <w:sz w:val="18"/>
              </w:rPr>
              <w:t>%</w:t>
            </w:r>
            <w:r>
              <w:rPr>
                <w:spacing w:val="-5"/>
                <w:sz w:val="18"/>
              </w:rPr>
              <w:t xml:space="preserve"> </w:t>
            </w:r>
            <w:r>
              <w:rPr>
                <w:sz w:val="18"/>
              </w:rPr>
              <w:t>en</w:t>
            </w:r>
            <w:r>
              <w:rPr>
                <w:spacing w:val="-5"/>
                <w:sz w:val="18"/>
              </w:rPr>
              <w:t xml:space="preserve"> </w:t>
            </w:r>
            <w:r>
              <w:rPr>
                <w:sz w:val="18"/>
              </w:rPr>
              <w:t>Hospital</w:t>
            </w:r>
            <w:r>
              <w:rPr>
                <w:spacing w:val="-5"/>
                <w:sz w:val="18"/>
              </w:rPr>
              <w:t xml:space="preserve"> </w:t>
            </w:r>
            <w:r>
              <w:rPr>
                <w:sz w:val="18"/>
              </w:rPr>
              <w:t>y/o</w:t>
            </w:r>
            <w:r>
              <w:rPr>
                <w:spacing w:val="-5"/>
                <w:sz w:val="18"/>
              </w:rPr>
              <w:t xml:space="preserve"> </w:t>
            </w:r>
            <w:r>
              <w:rPr>
                <w:sz w:val="18"/>
              </w:rPr>
              <w:t>Servicios</w:t>
            </w:r>
            <w:r>
              <w:rPr>
                <w:spacing w:val="-5"/>
                <w:sz w:val="18"/>
              </w:rPr>
              <w:t xml:space="preserve"> </w:t>
            </w:r>
            <w:r>
              <w:rPr>
                <w:sz w:val="18"/>
              </w:rPr>
              <w:t>de</w:t>
            </w:r>
            <w:r>
              <w:rPr>
                <w:spacing w:val="-5"/>
                <w:sz w:val="18"/>
              </w:rPr>
              <w:t xml:space="preserve"> </w:t>
            </w:r>
            <w:r>
              <w:rPr>
                <w:sz w:val="18"/>
              </w:rPr>
              <w:t xml:space="preserve">Emergencias </w:t>
            </w:r>
            <w:r>
              <w:rPr>
                <w:spacing w:val="-2"/>
                <w:w w:val="105"/>
                <w:sz w:val="18"/>
              </w:rPr>
              <w:t>Sanitarios.</w:t>
            </w:r>
          </w:p>
        </w:tc>
      </w:tr>
    </w:tbl>
    <w:p w:rsidR="008C4B16" w:rsidRDefault="008C4B16">
      <w:pPr>
        <w:pStyle w:val="Textoindependiente"/>
        <w:spacing w:before="142"/>
      </w:pPr>
    </w:p>
    <w:p w:rsidR="008C4B16" w:rsidRDefault="00F52046">
      <w:pPr>
        <w:ind w:left="1572" w:right="1572"/>
        <w:jc w:val="center"/>
        <w:rPr>
          <w:rFonts w:ascii="Arial"/>
          <w:b/>
          <w:sz w:val="20"/>
        </w:rPr>
      </w:pPr>
      <w:r>
        <w:rPr>
          <w:rFonts w:ascii="Arial"/>
          <w:b/>
          <w:sz w:val="20"/>
        </w:rPr>
        <w:t xml:space="preserve">ANEXO </w:t>
      </w:r>
      <w:r>
        <w:rPr>
          <w:rFonts w:ascii="Arial"/>
          <w:b/>
          <w:spacing w:val="-5"/>
          <w:sz w:val="20"/>
        </w:rPr>
        <w:t>II</w:t>
      </w:r>
    </w:p>
    <w:p w:rsidR="008C4B16" w:rsidRDefault="00F52046">
      <w:pPr>
        <w:spacing w:before="180" w:line="249" w:lineRule="auto"/>
        <w:ind w:left="1572" w:right="1571"/>
        <w:jc w:val="center"/>
        <w:rPr>
          <w:rFonts w:ascii="Arial" w:hAnsi="Arial"/>
          <w:b/>
          <w:sz w:val="20"/>
        </w:rPr>
      </w:pPr>
      <w:r>
        <w:rPr>
          <w:rFonts w:ascii="Arial" w:hAnsi="Arial"/>
          <w:b/>
          <w:sz w:val="20"/>
        </w:rPr>
        <w:t>Requisitos</w:t>
      </w:r>
      <w:r>
        <w:rPr>
          <w:rFonts w:ascii="Arial" w:hAnsi="Arial"/>
          <w:b/>
          <w:spacing w:val="-5"/>
          <w:sz w:val="20"/>
        </w:rPr>
        <w:t xml:space="preserve"> </w:t>
      </w:r>
      <w:r>
        <w:rPr>
          <w:rFonts w:ascii="Arial" w:hAnsi="Arial"/>
          <w:b/>
          <w:sz w:val="20"/>
        </w:rPr>
        <w:t>de</w:t>
      </w:r>
      <w:r>
        <w:rPr>
          <w:rFonts w:ascii="Arial" w:hAnsi="Arial"/>
          <w:b/>
          <w:spacing w:val="-5"/>
          <w:sz w:val="20"/>
        </w:rPr>
        <w:t xml:space="preserve"> </w:t>
      </w:r>
      <w:r>
        <w:rPr>
          <w:rFonts w:ascii="Arial" w:hAnsi="Arial"/>
          <w:b/>
          <w:sz w:val="20"/>
        </w:rPr>
        <w:t>acreditación</w:t>
      </w:r>
      <w:r>
        <w:rPr>
          <w:rFonts w:ascii="Arial" w:hAnsi="Arial"/>
          <w:b/>
          <w:spacing w:val="-5"/>
          <w:sz w:val="20"/>
        </w:rPr>
        <w:t xml:space="preserve"> </w:t>
      </w:r>
      <w:r>
        <w:rPr>
          <w:rFonts w:ascii="Arial" w:hAnsi="Arial"/>
          <w:b/>
          <w:sz w:val="20"/>
        </w:rPr>
        <w:t>de</w:t>
      </w:r>
      <w:r>
        <w:rPr>
          <w:rFonts w:ascii="Arial" w:hAnsi="Arial"/>
          <w:b/>
          <w:spacing w:val="-5"/>
          <w:sz w:val="20"/>
        </w:rPr>
        <w:t xml:space="preserve"> </w:t>
      </w:r>
      <w:r>
        <w:rPr>
          <w:rFonts w:ascii="Arial" w:hAnsi="Arial"/>
          <w:b/>
          <w:sz w:val="20"/>
        </w:rPr>
        <w:t>las</w:t>
      </w:r>
      <w:r>
        <w:rPr>
          <w:rFonts w:ascii="Arial" w:hAnsi="Arial"/>
          <w:b/>
          <w:spacing w:val="-5"/>
          <w:sz w:val="20"/>
        </w:rPr>
        <w:t xml:space="preserve"> </w:t>
      </w:r>
      <w:r>
        <w:rPr>
          <w:rFonts w:ascii="Arial" w:hAnsi="Arial"/>
          <w:b/>
          <w:sz w:val="20"/>
        </w:rPr>
        <w:t>Unidades</w:t>
      </w:r>
      <w:r>
        <w:rPr>
          <w:rFonts w:ascii="Arial" w:hAnsi="Arial"/>
          <w:b/>
          <w:spacing w:val="-5"/>
          <w:sz w:val="20"/>
        </w:rPr>
        <w:t xml:space="preserve"> </w:t>
      </w:r>
      <w:r>
        <w:rPr>
          <w:rFonts w:ascii="Arial" w:hAnsi="Arial"/>
          <w:b/>
          <w:sz w:val="20"/>
        </w:rPr>
        <w:t>Docentes</w:t>
      </w:r>
      <w:r>
        <w:rPr>
          <w:rFonts w:ascii="Arial" w:hAnsi="Arial"/>
          <w:b/>
          <w:spacing w:val="-5"/>
          <w:sz w:val="20"/>
        </w:rPr>
        <w:t xml:space="preserve"> </w:t>
      </w:r>
      <w:r>
        <w:rPr>
          <w:rFonts w:ascii="Arial" w:hAnsi="Arial"/>
          <w:b/>
          <w:sz w:val="20"/>
        </w:rPr>
        <w:t>Multiprofesionales</w:t>
      </w:r>
      <w:r>
        <w:rPr>
          <w:rFonts w:ascii="Arial" w:hAnsi="Arial"/>
          <w:b/>
          <w:spacing w:val="-5"/>
          <w:sz w:val="20"/>
        </w:rPr>
        <w:t xml:space="preserve"> </w:t>
      </w:r>
      <w:r>
        <w:rPr>
          <w:rFonts w:ascii="Arial" w:hAnsi="Arial"/>
          <w:b/>
          <w:sz w:val="20"/>
        </w:rPr>
        <w:t>de Atención Familiar y comunitaria</w:t>
      </w:r>
    </w:p>
    <w:p w:rsidR="008C4B16" w:rsidRDefault="00F52046">
      <w:pPr>
        <w:pStyle w:val="Textoindependiente"/>
        <w:spacing w:before="159"/>
        <w:ind w:left="1584" w:right="1583" w:firstLine="340"/>
        <w:jc w:val="both"/>
      </w:pPr>
      <w:r>
        <w:t xml:space="preserve">Los requisitos de acreditación que se definen a continuación permiten la acreditación </w:t>
      </w:r>
      <w:r>
        <w:rPr>
          <w:w w:val="105"/>
        </w:rPr>
        <w:t>de dos residentes por año en las especialidades de Medicina Familiar y Comunitaria (MFyC) y de Enfermería Familiar Y Comunitaria (EFyC).</w:t>
      </w:r>
    </w:p>
    <w:p w:rsidR="008C4B16" w:rsidRDefault="00F52046">
      <w:pPr>
        <w:pStyle w:val="Prrafodelista"/>
        <w:numPr>
          <w:ilvl w:val="0"/>
          <w:numId w:val="21"/>
        </w:numPr>
        <w:tabs>
          <w:tab w:val="left" w:pos="2290"/>
        </w:tabs>
        <w:spacing w:before="166"/>
        <w:ind w:left="2290" w:hanging="366"/>
        <w:rPr>
          <w:sz w:val="20"/>
        </w:rPr>
      </w:pPr>
      <w:r>
        <w:rPr>
          <w:sz w:val="20"/>
        </w:rPr>
        <w:t>Estructura</w:t>
      </w:r>
      <w:r>
        <w:rPr>
          <w:spacing w:val="-9"/>
          <w:sz w:val="20"/>
        </w:rPr>
        <w:t xml:space="preserve"> </w:t>
      </w:r>
      <w:r>
        <w:rPr>
          <w:spacing w:val="-2"/>
          <w:sz w:val="20"/>
        </w:rPr>
        <w:t>Docente.</w:t>
      </w:r>
    </w:p>
    <w:p w:rsidR="008C4B16" w:rsidRDefault="00F52046">
      <w:pPr>
        <w:pStyle w:val="Prrafodelista"/>
        <w:numPr>
          <w:ilvl w:val="1"/>
          <w:numId w:val="21"/>
        </w:numPr>
        <w:tabs>
          <w:tab w:val="left" w:pos="2402"/>
        </w:tabs>
        <w:spacing w:before="169"/>
        <w:ind w:right="1583" w:firstLine="340"/>
        <w:rPr>
          <w:sz w:val="20"/>
        </w:rPr>
      </w:pPr>
      <w:r>
        <w:rPr>
          <w:sz w:val="20"/>
        </w:rPr>
        <w:t>Estructura</w:t>
      </w:r>
      <w:r>
        <w:rPr>
          <w:spacing w:val="40"/>
          <w:sz w:val="20"/>
        </w:rPr>
        <w:t xml:space="preserve"> </w:t>
      </w:r>
      <w:r>
        <w:rPr>
          <w:sz w:val="20"/>
        </w:rPr>
        <w:t>or</w:t>
      </w:r>
      <w:r>
        <w:rPr>
          <w:sz w:val="20"/>
        </w:rPr>
        <w:t>ganizativa</w:t>
      </w:r>
      <w:r>
        <w:rPr>
          <w:spacing w:val="40"/>
          <w:sz w:val="20"/>
        </w:rPr>
        <w:t xml:space="preserve"> </w:t>
      </w:r>
      <w:r>
        <w:rPr>
          <w:sz w:val="20"/>
        </w:rPr>
        <w:t>de</w:t>
      </w:r>
      <w:r>
        <w:rPr>
          <w:spacing w:val="40"/>
          <w:sz w:val="20"/>
        </w:rPr>
        <w:t xml:space="preserve"> </w:t>
      </w:r>
      <w:r>
        <w:rPr>
          <w:sz w:val="20"/>
        </w:rPr>
        <w:t>la</w:t>
      </w:r>
      <w:r>
        <w:rPr>
          <w:spacing w:val="40"/>
          <w:sz w:val="20"/>
        </w:rPr>
        <w:t xml:space="preserve"> </w:t>
      </w:r>
      <w:r>
        <w:rPr>
          <w:sz w:val="20"/>
        </w:rPr>
        <w:t>Unidad</w:t>
      </w:r>
      <w:r>
        <w:rPr>
          <w:spacing w:val="40"/>
          <w:sz w:val="20"/>
        </w:rPr>
        <w:t xml:space="preserve"> </w:t>
      </w:r>
      <w:r>
        <w:rPr>
          <w:sz w:val="20"/>
        </w:rPr>
        <w:t>Docente</w:t>
      </w:r>
      <w:r>
        <w:rPr>
          <w:spacing w:val="40"/>
          <w:sz w:val="20"/>
        </w:rPr>
        <w:t xml:space="preserve"> </w:t>
      </w:r>
      <w:r>
        <w:rPr>
          <w:sz w:val="20"/>
        </w:rPr>
        <w:t>Multiprofesional</w:t>
      </w:r>
      <w:r>
        <w:rPr>
          <w:spacing w:val="40"/>
          <w:sz w:val="20"/>
        </w:rPr>
        <w:t xml:space="preserve"> </w:t>
      </w:r>
      <w:r>
        <w:rPr>
          <w:sz w:val="20"/>
        </w:rPr>
        <w:t>de</w:t>
      </w:r>
      <w:r>
        <w:rPr>
          <w:spacing w:val="40"/>
          <w:sz w:val="20"/>
        </w:rPr>
        <w:t xml:space="preserve"> </w:t>
      </w:r>
      <w:r>
        <w:rPr>
          <w:sz w:val="20"/>
        </w:rPr>
        <w:t>Atención Familiar y Comunitaria (UDMAFyC).</w:t>
      </w:r>
    </w:p>
    <w:p w:rsidR="008C4B16" w:rsidRDefault="00F52046">
      <w:pPr>
        <w:pStyle w:val="Textoindependiente"/>
        <w:spacing w:before="167"/>
        <w:ind w:left="1584" w:right="1581" w:firstLine="340"/>
        <w:jc w:val="both"/>
      </w:pPr>
      <w:r>
        <w:rPr>
          <w:noProof/>
          <w:lang w:eastAsia="es-ES"/>
        </w:rPr>
        <mc:AlternateContent>
          <mc:Choice Requires="wps">
            <w:drawing>
              <wp:anchor distT="0" distB="0" distL="0" distR="0" simplePos="0" relativeHeight="15806976" behindDoc="0" locked="0" layoutInCell="1" allowOverlap="1">
                <wp:simplePos x="0" y="0"/>
                <wp:positionH relativeFrom="page">
                  <wp:posOffset>7144181</wp:posOffset>
                </wp:positionH>
                <wp:positionV relativeFrom="paragraph">
                  <wp:posOffset>792238</wp:posOffset>
                </wp:positionV>
                <wp:extent cx="231775" cy="1330325"/>
                <wp:effectExtent l="0" t="0" r="0" b="0"/>
                <wp:wrapNone/>
                <wp:docPr id="281" name="Text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128">
                              <w:r>
                                <w:rPr>
                                  <w:spacing w:val="-2"/>
                                  <w:sz w:val="14"/>
                                </w:rPr>
                                <w:t>https://www</w:t>
                              </w:r>
                            </w:hyperlink>
                            <w:r>
                              <w:rPr>
                                <w:spacing w:val="-2"/>
                                <w:sz w:val="14"/>
                              </w:rPr>
                              <w:t>.boe.es</w:t>
                            </w:r>
                          </w:p>
                        </w:txbxContent>
                      </wps:txbx>
                      <wps:bodyPr vert="vert270" wrap="square" lIns="0" tIns="0" rIns="0" bIns="0" rtlCol="0">
                        <a:noAutofit/>
                      </wps:bodyPr>
                    </wps:wsp>
                  </a:graphicData>
                </a:graphic>
              </wp:anchor>
            </w:drawing>
          </mc:Choice>
          <mc:Fallback>
            <w:pict>
              <v:shape id="Textbox 281" o:spid="_x0000_s1073" type="#_x0000_t202" style="position:absolute;left:0;text-align:left;margin-left:562.55pt;margin-top:62.4pt;width:18.25pt;height:104.75pt;z-index:15806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" filled="f" stroked="f">
                <v:path arrowok="t"/>
                <v:textbox style="layout-flow:vertical;mso-layout-flow-alt:bottom-to-top" inset="0,0,0,0">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129">
                        <w:r>
                          <w:rPr>
                            <w:spacing w:val="-2"/>
                            <w:sz w:val="14"/>
                          </w:rPr>
                          <w:t>https://www</w:t>
                        </w:r>
                      </w:hyperlink>
                      <w:r>
                        <w:rPr>
                          <w:spacing w:val="-2"/>
                          <w:sz w:val="14"/>
                        </w:rPr>
                        <w:t>.boe.es</w:t>
                      </w:r>
                    </w:p>
                  </w:txbxContent>
                </v:textbox>
                <w10:wrap anchorx="page"/>
              </v:shape>
            </w:pict>
          </mc:Fallback>
        </mc:AlternateContent>
      </w:r>
      <w:r>
        <w:rPr>
          <w:w w:val="105"/>
        </w:rPr>
        <w:t>La</w:t>
      </w:r>
      <w:r>
        <w:rPr>
          <w:spacing w:val="-12"/>
          <w:w w:val="105"/>
        </w:rPr>
        <w:t xml:space="preserve"> </w:t>
      </w:r>
      <w:r>
        <w:rPr>
          <w:w w:val="105"/>
        </w:rPr>
        <w:t>Unidad</w:t>
      </w:r>
      <w:r>
        <w:rPr>
          <w:spacing w:val="-12"/>
          <w:w w:val="105"/>
        </w:rPr>
        <w:t xml:space="preserve"> </w:t>
      </w:r>
      <w:r>
        <w:rPr>
          <w:w w:val="105"/>
        </w:rPr>
        <w:t>Docente</w:t>
      </w:r>
      <w:r>
        <w:rPr>
          <w:spacing w:val="-12"/>
          <w:w w:val="105"/>
        </w:rPr>
        <w:t xml:space="preserve"> </w:t>
      </w:r>
      <w:r>
        <w:rPr>
          <w:w w:val="105"/>
        </w:rPr>
        <w:t>se</w:t>
      </w:r>
      <w:r>
        <w:rPr>
          <w:spacing w:val="-12"/>
          <w:w w:val="105"/>
        </w:rPr>
        <w:t xml:space="preserve"> </w:t>
      </w:r>
      <w:r>
        <w:rPr>
          <w:w w:val="105"/>
        </w:rPr>
        <w:t>define</w:t>
      </w:r>
      <w:r>
        <w:rPr>
          <w:spacing w:val="-12"/>
          <w:w w:val="105"/>
        </w:rPr>
        <w:t xml:space="preserve"> </w:t>
      </w:r>
      <w:r>
        <w:rPr>
          <w:w w:val="105"/>
        </w:rPr>
        <w:t>como</w:t>
      </w:r>
      <w:r>
        <w:rPr>
          <w:spacing w:val="-12"/>
          <w:w w:val="105"/>
        </w:rPr>
        <w:t xml:space="preserve"> </w:t>
      </w:r>
      <w:r>
        <w:rPr>
          <w:w w:val="105"/>
        </w:rPr>
        <w:t>el</w:t>
      </w:r>
      <w:r>
        <w:rPr>
          <w:spacing w:val="-12"/>
          <w:w w:val="105"/>
        </w:rPr>
        <w:t xml:space="preserve"> </w:t>
      </w:r>
      <w:r>
        <w:rPr>
          <w:w w:val="105"/>
        </w:rPr>
        <w:t>conjunto</w:t>
      </w:r>
      <w:r>
        <w:rPr>
          <w:spacing w:val="-12"/>
          <w:w w:val="105"/>
        </w:rPr>
        <w:t xml:space="preserve"> </w:t>
      </w:r>
      <w:r>
        <w:rPr>
          <w:w w:val="105"/>
        </w:rPr>
        <w:t>de</w:t>
      </w:r>
      <w:r>
        <w:rPr>
          <w:spacing w:val="-12"/>
          <w:w w:val="105"/>
        </w:rPr>
        <w:t xml:space="preserve"> </w:t>
      </w:r>
      <w:r>
        <w:rPr>
          <w:w w:val="105"/>
        </w:rPr>
        <w:t>recursos</w:t>
      </w:r>
      <w:r>
        <w:rPr>
          <w:spacing w:val="-12"/>
          <w:w w:val="105"/>
        </w:rPr>
        <w:t xml:space="preserve"> </w:t>
      </w:r>
      <w:r>
        <w:rPr>
          <w:w w:val="105"/>
        </w:rPr>
        <w:t>personales</w:t>
      </w:r>
      <w:r>
        <w:rPr>
          <w:spacing w:val="-12"/>
          <w:w w:val="105"/>
        </w:rPr>
        <w:t xml:space="preserve"> </w:t>
      </w:r>
      <w:r>
        <w:rPr>
          <w:w w:val="105"/>
        </w:rPr>
        <w:t>y</w:t>
      </w:r>
      <w:r>
        <w:rPr>
          <w:spacing w:val="-12"/>
          <w:w w:val="105"/>
        </w:rPr>
        <w:t xml:space="preserve"> </w:t>
      </w:r>
      <w:r>
        <w:rPr>
          <w:w w:val="105"/>
        </w:rPr>
        <w:t xml:space="preserve">materiales </w:t>
      </w:r>
      <w:r>
        <w:t xml:space="preserve">pertenecientes a los dispositivos asistenciales, docentes, de investigación o de cualquier </w:t>
      </w:r>
      <w:r>
        <w:rPr>
          <w:w w:val="105"/>
        </w:rPr>
        <w:t>otro</w:t>
      </w:r>
      <w:r>
        <w:rPr>
          <w:spacing w:val="-3"/>
          <w:w w:val="105"/>
        </w:rPr>
        <w:t xml:space="preserve"> </w:t>
      </w:r>
      <w:r>
        <w:rPr>
          <w:w w:val="105"/>
        </w:rPr>
        <w:t>carácter</w:t>
      </w:r>
      <w:r>
        <w:rPr>
          <w:spacing w:val="-3"/>
          <w:w w:val="105"/>
        </w:rPr>
        <w:t xml:space="preserve"> </w:t>
      </w:r>
      <w:r>
        <w:rPr>
          <w:w w:val="105"/>
        </w:rPr>
        <w:t>que,</w:t>
      </w:r>
      <w:r>
        <w:rPr>
          <w:spacing w:val="-3"/>
          <w:w w:val="105"/>
        </w:rPr>
        <w:t xml:space="preserve"> </w:t>
      </w:r>
      <w:r>
        <w:rPr>
          <w:w w:val="105"/>
        </w:rPr>
        <w:t>con</w:t>
      </w:r>
      <w:r>
        <w:rPr>
          <w:spacing w:val="-3"/>
          <w:w w:val="105"/>
        </w:rPr>
        <w:t xml:space="preserve"> </w:t>
      </w:r>
      <w:r>
        <w:rPr>
          <w:w w:val="105"/>
        </w:rPr>
        <w:t>independencia</w:t>
      </w:r>
      <w:r>
        <w:rPr>
          <w:spacing w:val="-3"/>
          <w:w w:val="105"/>
        </w:rPr>
        <w:t xml:space="preserve"> </w:t>
      </w:r>
      <w:r>
        <w:rPr>
          <w:w w:val="105"/>
        </w:rPr>
        <w:t>de</w:t>
      </w:r>
      <w:r>
        <w:rPr>
          <w:spacing w:val="-3"/>
          <w:w w:val="105"/>
        </w:rPr>
        <w:t xml:space="preserve"> </w:t>
      </w:r>
      <w:r>
        <w:rPr>
          <w:w w:val="105"/>
        </w:rPr>
        <w:t>su</w:t>
      </w:r>
      <w:r>
        <w:rPr>
          <w:spacing w:val="-3"/>
          <w:w w:val="105"/>
        </w:rPr>
        <w:t xml:space="preserve"> </w:t>
      </w:r>
      <w:r>
        <w:rPr>
          <w:w w:val="105"/>
        </w:rPr>
        <w:t>titularidad,</w:t>
      </w:r>
      <w:r>
        <w:rPr>
          <w:spacing w:val="-3"/>
          <w:w w:val="105"/>
        </w:rPr>
        <w:t xml:space="preserve"> </w:t>
      </w:r>
      <w:r>
        <w:rPr>
          <w:w w:val="105"/>
        </w:rPr>
        <w:t>se</w:t>
      </w:r>
      <w:r>
        <w:rPr>
          <w:spacing w:val="-3"/>
          <w:w w:val="105"/>
        </w:rPr>
        <w:t xml:space="preserve"> </w:t>
      </w:r>
      <w:r>
        <w:rPr>
          <w:w w:val="105"/>
        </w:rPr>
        <w:t>consideren</w:t>
      </w:r>
      <w:r>
        <w:rPr>
          <w:spacing w:val="-3"/>
          <w:w w:val="105"/>
        </w:rPr>
        <w:t xml:space="preserve"> </w:t>
      </w:r>
      <w:r>
        <w:rPr>
          <w:w w:val="105"/>
        </w:rPr>
        <w:t>necesarios</w:t>
      </w:r>
      <w:r>
        <w:rPr>
          <w:spacing w:val="-3"/>
          <w:w w:val="105"/>
        </w:rPr>
        <w:t xml:space="preserve"> </w:t>
      </w:r>
      <w:r>
        <w:rPr>
          <w:w w:val="105"/>
        </w:rPr>
        <w:t>para impartir</w:t>
      </w:r>
      <w:r>
        <w:rPr>
          <w:spacing w:val="-8"/>
          <w:w w:val="105"/>
        </w:rPr>
        <w:t xml:space="preserve"> </w:t>
      </w:r>
      <w:r>
        <w:rPr>
          <w:w w:val="105"/>
        </w:rPr>
        <w:t>formación</w:t>
      </w:r>
      <w:r>
        <w:rPr>
          <w:spacing w:val="-8"/>
          <w:w w:val="105"/>
        </w:rPr>
        <w:t xml:space="preserve"> </w:t>
      </w:r>
      <w:r>
        <w:rPr>
          <w:w w:val="105"/>
        </w:rPr>
        <w:t>reglada</w:t>
      </w:r>
      <w:r>
        <w:rPr>
          <w:spacing w:val="-8"/>
          <w:w w:val="105"/>
        </w:rPr>
        <w:t xml:space="preserve"> </w:t>
      </w:r>
      <w:r>
        <w:rPr>
          <w:w w:val="105"/>
        </w:rPr>
        <w:t>en</w:t>
      </w:r>
      <w:r>
        <w:rPr>
          <w:spacing w:val="-8"/>
          <w:w w:val="105"/>
        </w:rPr>
        <w:t xml:space="preserve"> </w:t>
      </w:r>
      <w:r>
        <w:rPr>
          <w:w w:val="105"/>
        </w:rPr>
        <w:t>especialidades</w:t>
      </w:r>
      <w:r>
        <w:rPr>
          <w:spacing w:val="-8"/>
          <w:w w:val="105"/>
        </w:rPr>
        <w:t xml:space="preserve"> </w:t>
      </w:r>
      <w:r>
        <w:rPr>
          <w:w w:val="105"/>
        </w:rPr>
        <w:t>en</w:t>
      </w:r>
      <w:r>
        <w:rPr>
          <w:spacing w:val="-8"/>
          <w:w w:val="105"/>
        </w:rPr>
        <w:t xml:space="preserve"> </w:t>
      </w:r>
      <w:r>
        <w:rPr>
          <w:w w:val="105"/>
        </w:rPr>
        <w:t>Ciencia</w:t>
      </w:r>
      <w:r>
        <w:rPr>
          <w:w w:val="105"/>
        </w:rPr>
        <w:t>s</w:t>
      </w:r>
      <w:r>
        <w:rPr>
          <w:spacing w:val="-8"/>
          <w:w w:val="105"/>
        </w:rPr>
        <w:t xml:space="preserve"> </w:t>
      </w:r>
      <w:r>
        <w:rPr>
          <w:w w:val="105"/>
        </w:rPr>
        <w:t>de</w:t>
      </w:r>
      <w:r>
        <w:rPr>
          <w:spacing w:val="-8"/>
          <w:w w:val="105"/>
        </w:rPr>
        <w:t xml:space="preserve"> </w:t>
      </w:r>
      <w:r>
        <w:rPr>
          <w:w w:val="105"/>
        </w:rPr>
        <w:t>la</w:t>
      </w:r>
      <w:r>
        <w:rPr>
          <w:spacing w:val="-8"/>
          <w:w w:val="105"/>
        </w:rPr>
        <w:t xml:space="preserve"> </w:t>
      </w:r>
      <w:r>
        <w:rPr>
          <w:w w:val="105"/>
        </w:rPr>
        <w:t>Salud</w:t>
      </w:r>
      <w:r>
        <w:rPr>
          <w:spacing w:val="-8"/>
          <w:w w:val="105"/>
        </w:rPr>
        <w:t xml:space="preserve"> </w:t>
      </w:r>
      <w:r>
        <w:rPr>
          <w:w w:val="105"/>
        </w:rPr>
        <w:t>por</w:t>
      </w:r>
      <w:r>
        <w:rPr>
          <w:spacing w:val="-8"/>
          <w:w w:val="105"/>
        </w:rPr>
        <w:t xml:space="preserve"> </w:t>
      </w:r>
      <w:r>
        <w:rPr>
          <w:w w:val="105"/>
        </w:rPr>
        <w:t>el</w:t>
      </w:r>
      <w:r>
        <w:rPr>
          <w:spacing w:val="-8"/>
          <w:w w:val="105"/>
        </w:rPr>
        <w:t xml:space="preserve"> </w:t>
      </w:r>
      <w:r>
        <w:rPr>
          <w:w w:val="105"/>
        </w:rPr>
        <w:t>sistema</w:t>
      </w:r>
      <w:r>
        <w:rPr>
          <w:spacing w:val="-8"/>
          <w:w w:val="105"/>
        </w:rPr>
        <w:t xml:space="preserve"> </w:t>
      </w:r>
      <w:r>
        <w:rPr>
          <w:w w:val="105"/>
        </w:rPr>
        <w:t>de residencia, según lo establecido en los programas oficiales de las distintas especialidades. Según el Real Decreto 183/2008, de 8 de febrero, las especialidades que</w:t>
      </w:r>
      <w:r>
        <w:rPr>
          <w:spacing w:val="-11"/>
          <w:w w:val="105"/>
        </w:rPr>
        <w:t xml:space="preserve"> </w:t>
      </w:r>
      <w:r>
        <w:rPr>
          <w:w w:val="105"/>
        </w:rPr>
        <w:t>incidan</w:t>
      </w:r>
      <w:r>
        <w:rPr>
          <w:spacing w:val="-11"/>
          <w:w w:val="105"/>
        </w:rPr>
        <w:t xml:space="preserve"> </w:t>
      </w:r>
      <w:r>
        <w:rPr>
          <w:w w:val="105"/>
        </w:rPr>
        <w:t>en</w:t>
      </w:r>
      <w:r>
        <w:rPr>
          <w:spacing w:val="-11"/>
          <w:w w:val="105"/>
        </w:rPr>
        <w:t xml:space="preserve"> </w:t>
      </w:r>
      <w:r>
        <w:rPr>
          <w:w w:val="105"/>
        </w:rPr>
        <w:t>campos</w:t>
      </w:r>
      <w:r>
        <w:rPr>
          <w:spacing w:val="-11"/>
          <w:w w:val="105"/>
        </w:rPr>
        <w:t xml:space="preserve"> </w:t>
      </w:r>
      <w:r>
        <w:rPr>
          <w:w w:val="105"/>
        </w:rPr>
        <w:t>asistenciales</w:t>
      </w:r>
      <w:r>
        <w:rPr>
          <w:spacing w:val="-11"/>
          <w:w w:val="105"/>
        </w:rPr>
        <w:t xml:space="preserve"> </w:t>
      </w:r>
      <w:r>
        <w:rPr>
          <w:w w:val="105"/>
        </w:rPr>
        <w:t>afines</w:t>
      </w:r>
      <w:r>
        <w:rPr>
          <w:spacing w:val="-11"/>
          <w:w w:val="105"/>
        </w:rPr>
        <w:t xml:space="preserve"> </w:t>
      </w:r>
      <w:r>
        <w:rPr>
          <w:w w:val="105"/>
        </w:rPr>
        <w:t>se</w:t>
      </w:r>
      <w:r>
        <w:rPr>
          <w:spacing w:val="-11"/>
          <w:w w:val="105"/>
        </w:rPr>
        <w:t xml:space="preserve"> </w:t>
      </w:r>
      <w:r>
        <w:rPr>
          <w:w w:val="105"/>
        </w:rPr>
        <w:t>constituirán</w:t>
      </w:r>
      <w:r>
        <w:rPr>
          <w:spacing w:val="-11"/>
          <w:w w:val="105"/>
        </w:rPr>
        <w:t xml:space="preserve"> </w:t>
      </w:r>
      <w:r>
        <w:rPr>
          <w:w w:val="105"/>
        </w:rPr>
        <w:t>como</w:t>
      </w:r>
      <w:r>
        <w:rPr>
          <w:spacing w:val="-11"/>
          <w:w w:val="105"/>
        </w:rPr>
        <w:t xml:space="preserve"> </w:t>
      </w:r>
      <w:r>
        <w:rPr>
          <w:w w:val="105"/>
        </w:rPr>
        <w:t>unidades</w:t>
      </w:r>
      <w:r>
        <w:rPr>
          <w:spacing w:val="-11"/>
          <w:w w:val="105"/>
        </w:rPr>
        <w:t xml:space="preserve"> </w:t>
      </w:r>
      <w:r>
        <w:rPr>
          <w:w w:val="105"/>
        </w:rPr>
        <w:t>docentes</w:t>
      </w:r>
      <w:r>
        <w:rPr>
          <w:spacing w:val="-11"/>
          <w:w w:val="105"/>
        </w:rPr>
        <w:t xml:space="preserve"> </w:t>
      </w:r>
      <w:r>
        <w:rPr>
          <w:w w:val="105"/>
        </w:rPr>
        <w:t>de carácter multiprofesional, este es el caso de las UDMAFyC, en las que se formarán especialistas en MFyC y en EFyC.</w:t>
      </w:r>
    </w:p>
    <w:p w:rsidR="008C4B16" w:rsidRDefault="008C4B16">
      <w:pPr>
        <w:jc w:val="both"/>
        <w:sectPr w:rsidR="008C4B16">
          <w:headerReference w:type="even" r:id="rId130"/>
          <w:headerReference w:type="default" r:id="rId131"/>
          <w:pgSz w:w="11910" w:h="16840"/>
          <w:pgMar w:top="1240" w:right="400" w:bottom="280" w:left="400" w:header="611" w:footer="0" w:gutter="0"/>
          <w:cols w:space="720"/>
        </w:sectPr>
      </w:pPr>
    </w:p>
    <w:p w:rsidR="008C4B16" w:rsidRDefault="008C4B16">
      <w:pPr>
        <w:pStyle w:val="Textoindependiente"/>
        <w:spacing w:before="8" w:after="1"/>
        <w:rPr>
          <w:sz w:val="12"/>
        </w:rPr>
      </w:pPr>
    </w:p>
    <w:p w:rsidR="008C4B16" w:rsidRDefault="00F52046">
      <w:pPr>
        <w:pStyle w:val="Textoindependiente"/>
        <w:spacing w:line="20" w:lineRule="exact"/>
        <w:ind w:left="166"/>
        <w:rPr>
          <w:sz w:val="2"/>
        </w:rPr>
      </w:pPr>
      <w:r>
        <w:rPr>
          <w:noProof/>
          <w:sz w:val="2"/>
          <w:lang w:eastAsia="es-ES"/>
        </w:rPr>
        <mc:AlternateContent>
          <mc:Choice Requires="wpg">
            <w:drawing>
              <wp:inline distT="0" distB="0" distL="0" distR="0">
                <wp:extent cx="6840220" cy="12700"/>
                <wp:effectExtent l="9525" t="0" r="0" b="6350"/>
                <wp:docPr id="282"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0220" cy="12700"/>
                          <a:chOff x="0" y="0"/>
                          <a:chExt cx="6840220" cy="12700"/>
                        </a:xfrm>
                      </wpg:grpSpPr>
                      <wps:wsp>
                        <wps:cNvPr id="283" name="Graphic 283"/>
                        <wps:cNvSpPr/>
                        <wps:spPr>
                          <a:xfrm>
                            <a:off x="0" y="6350"/>
                            <a:ext cx="6840220" cy="1270"/>
                          </a:xfrm>
                          <a:custGeom>
                            <a:avLst/>
                            <a:gdLst/>
                            <a:ahLst/>
                            <a:cxnLst/>
                            <a:rect l="l" t="t" r="r" b="b"/>
                            <a:pathLst>
                              <a:path w="6840220">
                                <a:moveTo>
                                  <a:pt x="0" y="0"/>
                                </a:moveTo>
                                <a:lnTo>
                                  <a:pt x="6840001" y="0"/>
                                </a:lnTo>
                              </a:path>
                            </a:pathLst>
                          </a:custGeom>
                          <a:ln w="12700">
                            <a:solidFill>
                              <a:srgbClr val="004479"/>
                            </a:solidFill>
                            <a:prstDash val="solid"/>
                          </a:ln>
                        </wps:spPr>
                        <wps:bodyPr wrap="square" lIns="0" tIns="0" rIns="0" bIns="0" rtlCol="0">
                          <a:prstTxWarp prst="textNoShape">
                            <a:avLst/>
                          </a:prstTxWarp>
                          <a:noAutofit/>
                        </wps:bodyPr>
                      </wps:wsp>
                    </wpg:wgp>
                  </a:graphicData>
                </a:graphic>
              </wp:inline>
            </w:drawing>
          </mc:Choice>
          <mc:Fallback>
            <w:pict>
              <v:group w14:anchorId="623F15B3" id="Group 282" o:spid="_x0000_s1026" style="width:538.6pt;height:1pt;mso-position-horizontal-relative:char;mso-position-vertical-relative:line" coordsize="6840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">
                <v:shape id="Graphic 283" o:spid="_x0000_s1027" style="position:absolute;top:63;width:68402;height:13;visibility:visible;mso-wrap-style:square;v-text-anchor:top" coordsize="6840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" path="m,l6840001,e" filled="f" strokecolor="#004479" strokeweight="1pt">
                  <v:path arrowok="t"/>
                </v:shape>
                <w10:anchorlock/>
              </v:group>
            </w:pict>
          </mc:Fallback>
        </mc:AlternateContent>
      </w:r>
    </w:p>
    <w:p w:rsidR="008C4B16" w:rsidRDefault="00F52046">
      <w:pPr>
        <w:pStyle w:val="Ttulo2"/>
        <w:tabs>
          <w:tab w:val="left" w:pos="4318"/>
          <w:tab w:val="left" w:pos="9048"/>
        </w:tabs>
        <w:spacing w:before="39"/>
        <w:ind w:left="166"/>
      </w:pPr>
      <w:r>
        <w:rPr>
          <w:color w:val="004479"/>
        </w:rPr>
        <w:t xml:space="preserve">Núm. </w:t>
      </w:r>
      <w:r>
        <w:rPr>
          <w:color w:val="004479"/>
          <w:spacing w:val="-5"/>
        </w:rPr>
        <w:t>183</w:t>
      </w:r>
      <w:r>
        <w:rPr>
          <w:color w:val="004479"/>
        </w:rPr>
        <w:tab/>
        <w:t>Martes</w:t>
      </w:r>
      <w:r>
        <w:rPr>
          <w:color w:val="004479"/>
          <w:spacing w:val="-4"/>
        </w:rPr>
        <w:t xml:space="preserve"> </w:t>
      </w:r>
      <w:r>
        <w:rPr>
          <w:color w:val="004479"/>
        </w:rPr>
        <w:t>30</w:t>
      </w:r>
      <w:r>
        <w:rPr>
          <w:color w:val="004479"/>
          <w:spacing w:val="-2"/>
        </w:rPr>
        <w:t xml:space="preserve"> </w:t>
      </w:r>
      <w:r>
        <w:rPr>
          <w:color w:val="004479"/>
        </w:rPr>
        <w:t>de</w:t>
      </w:r>
      <w:r>
        <w:rPr>
          <w:color w:val="004479"/>
          <w:spacing w:val="-1"/>
        </w:rPr>
        <w:t xml:space="preserve"> </w:t>
      </w:r>
      <w:r>
        <w:rPr>
          <w:color w:val="004479"/>
        </w:rPr>
        <w:t>julio</w:t>
      </w:r>
      <w:r>
        <w:rPr>
          <w:color w:val="004479"/>
          <w:spacing w:val="-2"/>
        </w:rPr>
        <w:t xml:space="preserve"> </w:t>
      </w:r>
      <w:r>
        <w:rPr>
          <w:color w:val="004479"/>
        </w:rPr>
        <w:t>de</w:t>
      </w:r>
      <w:r>
        <w:rPr>
          <w:color w:val="004479"/>
          <w:spacing w:val="-1"/>
        </w:rPr>
        <w:t xml:space="preserve"> </w:t>
      </w:r>
      <w:r>
        <w:rPr>
          <w:color w:val="004479"/>
          <w:spacing w:val="-4"/>
        </w:rPr>
        <w:t>2024</w:t>
      </w:r>
      <w:r>
        <w:rPr>
          <w:color w:val="004479"/>
        </w:rPr>
        <w:tab/>
        <w:t>Sec. III.</w:t>
      </w:r>
      <w:r>
        <w:rPr>
          <w:color w:val="004479"/>
          <w:spacing w:val="27"/>
        </w:rPr>
        <w:t xml:space="preserve">  </w:t>
      </w:r>
      <w:r>
        <w:rPr>
          <w:color w:val="004479"/>
        </w:rPr>
        <w:t xml:space="preserve">Pág. </w:t>
      </w:r>
      <w:r>
        <w:rPr>
          <w:color w:val="004479"/>
          <w:spacing w:val="-2"/>
        </w:rPr>
        <w:t>97200</w:t>
      </w:r>
    </w:p>
    <w:p w:rsidR="008C4B16" w:rsidRDefault="00F52046">
      <w:pPr>
        <w:pStyle w:val="Textoindependiente"/>
        <w:spacing w:before="8"/>
        <w:rPr>
          <w:rFonts w:ascii="Arial"/>
          <w:b/>
          <w:sz w:val="3"/>
        </w:rPr>
      </w:pPr>
      <w:r>
        <w:rPr>
          <w:noProof/>
          <w:lang w:eastAsia="es-ES"/>
        </w:rPr>
        <mc:AlternateContent>
          <mc:Choice Requires="wps">
            <w:drawing>
              <wp:anchor distT="0" distB="0" distL="0" distR="0" simplePos="0" relativeHeight="487667200" behindDoc="1" locked="0" layoutInCell="1" allowOverlap="1">
                <wp:simplePos x="0" y="0"/>
                <wp:positionH relativeFrom="page">
                  <wp:posOffset>360000</wp:posOffset>
                </wp:positionH>
                <wp:positionV relativeFrom="paragraph">
                  <wp:posOffset>42557</wp:posOffset>
                </wp:positionV>
                <wp:extent cx="6840220" cy="1270"/>
                <wp:effectExtent l="0" t="0" r="0" b="0"/>
                <wp:wrapTopAndBottom/>
                <wp:docPr id="284" name="Graphic 2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6840001" y="0"/>
                              </a:moveTo>
                              <a:lnTo>
                                <a:pt x="0"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49C3EDFA" id="Graphic 284" o:spid="_x0000_s1026" style="position:absolute;margin-left:28.35pt;margin-top:3.35pt;width:538.6pt;height:.1pt;z-index:-15649280;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" path="m6840001,l,e" filled="f" strokecolor="#004479" strokeweight="1pt">
                <v:path arrowok="t"/>
                <w10:wrap type="topAndBottom" anchorx="page"/>
              </v:shape>
            </w:pict>
          </mc:Fallback>
        </mc:AlternateContent>
      </w:r>
    </w:p>
    <w:p w:rsidR="008C4B16" w:rsidRDefault="008C4B16">
      <w:pPr>
        <w:pStyle w:val="Textoindependiente"/>
        <w:spacing w:before="209"/>
        <w:rPr>
          <w:rFonts w:ascii="Arial"/>
          <w:b/>
        </w:rPr>
      </w:pPr>
    </w:p>
    <w:p w:rsidR="008C4B16" w:rsidRDefault="00F52046">
      <w:pPr>
        <w:pStyle w:val="Textoindependiente"/>
        <w:ind w:left="1584" w:right="1582" w:firstLine="340"/>
        <w:jc w:val="both"/>
      </w:pPr>
      <w:r>
        <w:t>Las UDMAFyC, están constituidas por Centros de Salud, dispositivos hospitalarios y otros</w:t>
      </w:r>
      <w:r>
        <w:rPr>
          <w:spacing w:val="35"/>
        </w:rPr>
        <w:t xml:space="preserve"> </w:t>
      </w:r>
      <w:r>
        <w:t>dispositivos.</w:t>
      </w:r>
      <w:r>
        <w:rPr>
          <w:spacing w:val="35"/>
        </w:rPr>
        <w:t xml:space="preserve"> </w:t>
      </w:r>
      <w:r>
        <w:t>Para</w:t>
      </w:r>
      <w:r>
        <w:rPr>
          <w:spacing w:val="34"/>
        </w:rPr>
        <w:t xml:space="preserve"> </w:t>
      </w:r>
      <w:r>
        <w:t>el</w:t>
      </w:r>
      <w:r>
        <w:rPr>
          <w:spacing w:val="35"/>
        </w:rPr>
        <w:t xml:space="preserve"> </w:t>
      </w:r>
      <w:r>
        <w:t>desarrollo</w:t>
      </w:r>
      <w:r>
        <w:rPr>
          <w:spacing w:val="35"/>
        </w:rPr>
        <w:t xml:space="preserve"> </w:t>
      </w:r>
      <w:r>
        <w:t>de</w:t>
      </w:r>
      <w:r>
        <w:rPr>
          <w:spacing w:val="34"/>
        </w:rPr>
        <w:t xml:space="preserve"> </w:t>
      </w:r>
      <w:r>
        <w:t>la</w:t>
      </w:r>
      <w:r>
        <w:rPr>
          <w:spacing w:val="35"/>
        </w:rPr>
        <w:t xml:space="preserve"> </w:t>
      </w:r>
      <w:r>
        <w:t>Formación</w:t>
      </w:r>
      <w:r>
        <w:rPr>
          <w:spacing w:val="35"/>
        </w:rPr>
        <w:t xml:space="preserve"> </w:t>
      </w:r>
      <w:r>
        <w:t>Sanitaria</w:t>
      </w:r>
      <w:r>
        <w:rPr>
          <w:spacing w:val="34"/>
        </w:rPr>
        <w:t xml:space="preserve"> </w:t>
      </w:r>
      <w:r>
        <w:t>Especializada</w:t>
      </w:r>
      <w:r>
        <w:rPr>
          <w:spacing w:val="35"/>
        </w:rPr>
        <w:t xml:space="preserve"> </w:t>
      </w:r>
      <w:r>
        <w:t>(FSE)</w:t>
      </w:r>
      <w:r>
        <w:rPr>
          <w:spacing w:val="35"/>
        </w:rPr>
        <w:t xml:space="preserve"> </w:t>
      </w:r>
      <w:r>
        <w:t>en las UDMAFyC será imprescindible disponer de:</w:t>
      </w:r>
    </w:p>
    <w:p w:rsidR="008C4B16" w:rsidRDefault="00F52046">
      <w:pPr>
        <w:pStyle w:val="Prrafodelista"/>
        <w:numPr>
          <w:ilvl w:val="2"/>
          <w:numId w:val="21"/>
        </w:numPr>
        <w:tabs>
          <w:tab w:val="left" w:pos="2564"/>
        </w:tabs>
        <w:spacing w:before="166"/>
        <w:ind w:left="2564" w:hanging="640"/>
        <w:rPr>
          <w:sz w:val="20"/>
        </w:rPr>
      </w:pPr>
      <w:r>
        <w:rPr>
          <w:sz w:val="20"/>
        </w:rPr>
        <w:t>Comisión</w:t>
      </w:r>
      <w:r>
        <w:rPr>
          <w:spacing w:val="8"/>
          <w:sz w:val="20"/>
        </w:rPr>
        <w:t xml:space="preserve"> </w:t>
      </w:r>
      <w:r>
        <w:rPr>
          <w:sz w:val="20"/>
        </w:rPr>
        <w:t>de</w:t>
      </w:r>
      <w:r>
        <w:rPr>
          <w:spacing w:val="8"/>
          <w:sz w:val="20"/>
        </w:rPr>
        <w:t xml:space="preserve"> </w:t>
      </w:r>
      <w:r>
        <w:rPr>
          <w:spacing w:val="-2"/>
          <w:sz w:val="20"/>
        </w:rPr>
        <w:t>Docencia.</w:t>
      </w:r>
    </w:p>
    <w:p w:rsidR="008C4B16" w:rsidRDefault="00F52046">
      <w:pPr>
        <w:pStyle w:val="Textoindependiente"/>
        <w:spacing w:before="169"/>
        <w:ind w:left="1584" w:right="1581" w:firstLine="340"/>
        <w:jc w:val="both"/>
      </w:pPr>
      <w:r>
        <w:rPr>
          <w:w w:val="105"/>
        </w:rPr>
        <w:t>Las Unidades Docentes disponen de órganos docentes de carácter colegiado que son</w:t>
      </w:r>
      <w:r>
        <w:rPr>
          <w:spacing w:val="-6"/>
          <w:w w:val="105"/>
        </w:rPr>
        <w:t xml:space="preserve"> </w:t>
      </w:r>
      <w:r>
        <w:rPr>
          <w:w w:val="105"/>
        </w:rPr>
        <w:t>las</w:t>
      </w:r>
      <w:r>
        <w:rPr>
          <w:spacing w:val="-6"/>
          <w:w w:val="105"/>
        </w:rPr>
        <w:t xml:space="preserve"> </w:t>
      </w:r>
      <w:r>
        <w:rPr>
          <w:w w:val="105"/>
        </w:rPr>
        <w:t>comisiones</w:t>
      </w:r>
      <w:r>
        <w:rPr>
          <w:spacing w:val="-6"/>
          <w:w w:val="105"/>
        </w:rPr>
        <w:t xml:space="preserve"> </w:t>
      </w:r>
      <w:r>
        <w:rPr>
          <w:w w:val="105"/>
        </w:rPr>
        <w:t>de</w:t>
      </w:r>
      <w:r>
        <w:rPr>
          <w:spacing w:val="-6"/>
          <w:w w:val="105"/>
        </w:rPr>
        <w:t xml:space="preserve"> </w:t>
      </w:r>
      <w:r>
        <w:rPr>
          <w:w w:val="105"/>
        </w:rPr>
        <w:t>docencia.</w:t>
      </w:r>
      <w:r>
        <w:rPr>
          <w:spacing w:val="-6"/>
          <w:w w:val="105"/>
        </w:rPr>
        <w:t xml:space="preserve"> </w:t>
      </w:r>
      <w:r>
        <w:rPr>
          <w:w w:val="105"/>
        </w:rPr>
        <w:t>Sus</w:t>
      </w:r>
      <w:r>
        <w:rPr>
          <w:spacing w:val="-6"/>
          <w:w w:val="105"/>
        </w:rPr>
        <w:t xml:space="preserve"> </w:t>
      </w:r>
      <w:r>
        <w:rPr>
          <w:w w:val="105"/>
        </w:rPr>
        <w:t>funciones</w:t>
      </w:r>
      <w:r>
        <w:rPr>
          <w:spacing w:val="-6"/>
          <w:w w:val="105"/>
        </w:rPr>
        <w:t xml:space="preserve"> </w:t>
      </w:r>
      <w:r>
        <w:rPr>
          <w:w w:val="105"/>
        </w:rPr>
        <w:t>son:</w:t>
      </w:r>
      <w:r>
        <w:rPr>
          <w:spacing w:val="-6"/>
          <w:w w:val="105"/>
        </w:rPr>
        <w:t xml:space="preserve"> </w:t>
      </w:r>
      <w:r>
        <w:rPr>
          <w:w w:val="105"/>
        </w:rPr>
        <w:t>organizar</w:t>
      </w:r>
      <w:r>
        <w:rPr>
          <w:spacing w:val="-6"/>
          <w:w w:val="105"/>
        </w:rPr>
        <w:t xml:space="preserve"> </w:t>
      </w:r>
      <w:r>
        <w:rPr>
          <w:w w:val="105"/>
        </w:rPr>
        <w:t>la</w:t>
      </w:r>
      <w:r>
        <w:rPr>
          <w:spacing w:val="-6"/>
          <w:w w:val="105"/>
        </w:rPr>
        <w:t xml:space="preserve"> </w:t>
      </w:r>
      <w:r>
        <w:rPr>
          <w:w w:val="105"/>
        </w:rPr>
        <w:t>formación,</w:t>
      </w:r>
      <w:r>
        <w:rPr>
          <w:spacing w:val="-6"/>
          <w:w w:val="105"/>
        </w:rPr>
        <w:t xml:space="preserve"> </w:t>
      </w:r>
      <w:r>
        <w:rPr>
          <w:w w:val="105"/>
        </w:rPr>
        <w:t>supervisar su</w:t>
      </w:r>
      <w:r>
        <w:rPr>
          <w:spacing w:val="-10"/>
          <w:w w:val="105"/>
        </w:rPr>
        <w:t xml:space="preserve"> </w:t>
      </w:r>
      <w:r>
        <w:rPr>
          <w:w w:val="105"/>
        </w:rPr>
        <w:t>aplicación</w:t>
      </w:r>
      <w:r>
        <w:rPr>
          <w:spacing w:val="-10"/>
          <w:w w:val="105"/>
        </w:rPr>
        <w:t xml:space="preserve"> </w:t>
      </w:r>
      <w:r>
        <w:rPr>
          <w:w w:val="105"/>
        </w:rPr>
        <w:t>práctica</w:t>
      </w:r>
      <w:r>
        <w:rPr>
          <w:spacing w:val="-10"/>
          <w:w w:val="105"/>
        </w:rPr>
        <w:t xml:space="preserve"> </w:t>
      </w:r>
      <w:r>
        <w:rPr>
          <w:w w:val="105"/>
        </w:rPr>
        <w:t>y</w:t>
      </w:r>
      <w:r>
        <w:rPr>
          <w:spacing w:val="-10"/>
          <w:w w:val="105"/>
        </w:rPr>
        <w:t xml:space="preserve"> </w:t>
      </w:r>
      <w:r>
        <w:rPr>
          <w:w w:val="105"/>
        </w:rPr>
        <w:t>controlar</w:t>
      </w:r>
      <w:r>
        <w:rPr>
          <w:spacing w:val="-10"/>
          <w:w w:val="105"/>
        </w:rPr>
        <w:t xml:space="preserve"> </w:t>
      </w:r>
      <w:r>
        <w:rPr>
          <w:w w:val="105"/>
        </w:rPr>
        <w:t>el</w:t>
      </w:r>
      <w:r>
        <w:rPr>
          <w:spacing w:val="-10"/>
          <w:w w:val="105"/>
        </w:rPr>
        <w:t xml:space="preserve"> </w:t>
      </w:r>
      <w:r>
        <w:rPr>
          <w:w w:val="105"/>
        </w:rPr>
        <w:t>cumplimiento</w:t>
      </w:r>
      <w:r>
        <w:rPr>
          <w:spacing w:val="-10"/>
          <w:w w:val="105"/>
        </w:rPr>
        <w:t xml:space="preserve"> </w:t>
      </w:r>
      <w:r>
        <w:rPr>
          <w:w w:val="105"/>
        </w:rPr>
        <w:t>de</w:t>
      </w:r>
      <w:r>
        <w:rPr>
          <w:spacing w:val="-10"/>
          <w:w w:val="105"/>
        </w:rPr>
        <w:t xml:space="preserve"> </w:t>
      </w:r>
      <w:r>
        <w:rPr>
          <w:w w:val="105"/>
        </w:rPr>
        <w:t>los</w:t>
      </w:r>
      <w:r>
        <w:rPr>
          <w:spacing w:val="-10"/>
          <w:w w:val="105"/>
        </w:rPr>
        <w:t xml:space="preserve"> </w:t>
      </w:r>
      <w:r>
        <w:rPr>
          <w:w w:val="105"/>
        </w:rPr>
        <w:t>objetivos</w:t>
      </w:r>
      <w:r>
        <w:rPr>
          <w:spacing w:val="-10"/>
          <w:w w:val="105"/>
        </w:rPr>
        <w:t xml:space="preserve"> </w:t>
      </w:r>
      <w:r>
        <w:rPr>
          <w:w w:val="105"/>
        </w:rPr>
        <w:t>previstos</w:t>
      </w:r>
      <w:r>
        <w:rPr>
          <w:spacing w:val="-10"/>
          <w:w w:val="105"/>
        </w:rPr>
        <w:t xml:space="preserve"> </w:t>
      </w:r>
      <w:r>
        <w:rPr>
          <w:w w:val="105"/>
        </w:rPr>
        <w:t>en</w:t>
      </w:r>
      <w:r>
        <w:rPr>
          <w:spacing w:val="-10"/>
          <w:w w:val="105"/>
        </w:rPr>
        <w:t xml:space="preserve"> </w:t>
      </w:r>
      <w:r>
        <w:rPr>
          <w:w w:val="105"/>
        </w:rPr>
        <w:t>los</w:t>
      </w:r>
      <w:r>
        <w:rPr>
          <w:spacing w:val="-10"/>
          <w:w w:val="105"/>
        </w:rPr>
        <w:t xml:space="preserve"> </w:t>
      </w:r>
      <w:r>
        <w:rPr>
          <w:w w:val="105"/>
        </w:rPr>
        <w:t>POE de las distintas especialidades en Ciencias de la Salud. Asimismo, le corresponde facilitar la integración de las actividades formativas de los residentes con la actividad asistencial</w:t>
      </w:r>
      <w:r>
        <w:rPr>
          <w:spacing w:val="-9"/>
          <w:w w:val="105"/>
        </w:rPr>
        <w:t xml:space="preserve"> </w:t>
      </w:r>
      <w:r>
        <w:rPr>
          <w:w w:val="105"/>
        </w:rPr>
        <w:t>ordinaria</w:t>
      </w:r>
      <w:r>
        <w:rPr>
          <w:spacing w:val="-9"/>
          <w:w w:val="105"/>
        </w:rPr>
        <w:t xml:space="preserve"> </w:t>
      </w:r>
      <w:r>
        <w:rPr>
          <w:w w:val="105"/>
        </w:rPr>
        <w:t>de</w:t>
      </w:r>
      <w:r>
        <w:rPr>
          <w:spacing w:val="-9"/>
          <w:w w:val="105"/>
        </w:rPr>
        <w:t xml:space="preserve"> </w:t>
      </w:r>
      <w:r>
        <w:rPr>
          <w:w w:val="105"/>
        </w:rPr>
        <w:t>los</w:t>
      </w:r>
      <w:r>
        <w:rPr>
          <w:spacing w:val="-9"/>
          <w:w w:val="105"/>
        </w:rPr>
        <w:t xml:space="preserve"> </w:t>
      </w:r>
      <w:r>
        <w:rPr>
          <w:w w:val="105"/>
        </w:rPr>
        <w:t>centros</w:t>
      </w:r>
      <w:r>
        <w:rPr>
          <w:spacing w:val="-9"/>
          <w:w w:val="105"/>
        </w:rPr>
        <w:t xml:space="preserve"> </w:t>
      </w:r>
      <w:r>
        <w:rPr>
          <w:w w:val="105"/>
        </w:rPr>
        <w:t>sanitarios</w:t>
      </w:r>
      <w:r>
        <w:rPr>
          <w:spacing w:val="-9"/>
          <w:w w:val="105"/>
        </w:rPr>
        <w:t xml:space="preserve"> </w:t>
      </w:r>
      <w:r>
        <w:rPr>
          <w:w w:val="105"/>
        </w:rPr>
        <w:t>a</w:t>
      </w:r>
      <w:r>
        <w:rPr>
          <w:spacing w:val="-9"/>
          <w:w w:val="105"/>
        </w:rPr>
        <w:t xml:space="preserve"> </w:t>
      </w:r>
      <w:r>
        <w:rPr>
          <w:w w:val="105"/>
        </w:rPr>
        <w:t>los</w:t>
      </w:r>
      <w:r>
        <w:rPr>
          <w:spacing w:val="-9"/>
          <w:w w:val="105"/>
        </w:rPr>
        <w:t xml:space="preserve"> </w:t>
      </w:r>
      <w:r>
        <w:rPr>
          <w:w w:val="105"/>
        </w:rPr>
        <w:t>que</w:t>
      </w:r>
      <w:r>
        <w:rPr>
          <w:spacing w:val="-9"/>
          <w:w w:val="105"/>
        </w:rPr>
        <w:t xml:space="preserve"> </w:t>
      </w:r>
      <w:r>
        <w:rPr>
          <w:w w:val="105"/>
        </w:rPr>
        <w:t>están</w:t>
      </w:r>
      <w:r>
        <w:rPr>
          <w:spacing w:val="-9"/>
          <w:w w:val="105"/>
        </w:rPr>
        <w:t xml:space="preserve"> </w:t>
      </w:r>
      <w:r>
        <w:rPr>
          <w:w w:val="105"/>
        </w:rPr>
        <w:t>adscritos,</w:t>
      </w:r>
      <w:r>
        <w:rPr>
          <w:spacing w:val="-9"/>
          <w:w w:val="105"/>
        </w:rPr>
        <w:t xml:space="preserve"> </w:t>
      </w:r>
      <w:r>
        <w:rPr>
          <w:w w:val="105"/>
        </w:rPr>
        <w:t>planificando</w:t>
      </w:r>
      <w:r>
        <w:rPr>
          <w:spacing w:val="-9"/>
          <w:w w:val="105"/>
        </w:rPr>
        <w:t xml:space="preserve"> </w:t>
      </w:r>
      <w:r>
        <w:rPr>
          <w:w w:val="105"/>
        </w:rPr>
        <w:t xml:space="preserve">su </w:t>
      </w:r>
      <w:r>
        <w:rPr>
          <w:spacing w:val="-2"/>
          <w:w w:val="105"/>
        </w:rPr>
        <w:t>actividad</w:t>
      </w:r>
      <w:r>
        <w:rPr>
          <w:spacing w:val="-9"/>
          <w:w w:val="105"/>
        </w:rPr>
        <w:t xml:space="preserve"> </w:t>
      </w:r>
      <w:r>
        <w:rPr>
          <w:spacing w:val="-2"/>
          <w:w w:val="105"/>
        </w:rPr>
        <w:t>profesional</w:t>
      </w:r>
      <w:r>
        <w:rPr>
          <w:spacing w:val="-9"/>
          <w:w w:val="105"/>
        </w:rPr>
        <w:t xml:space="preserve"> </w:t>
      </w:r>
      <w:r>
        <w:rPr>
          <w:spacing w:val="-2"/>
          <w:w w:val="105"/>
        </w:rPr>
        <w:t>en</w:t>
      </w:r>
      <w:r>
        <w:rPr>
          <w:spacing w:val="-9"/>
          <w:w w:val="105"/>
        </w:rPr>
        <w:t xml:space="preserve"> </w:t>
      </w:r>
      <w:r>
        <w:rPr>
          <w:spacing w:val="-2"/>
          <w:w w:val="105"/>
        </w:rPr>
        <w:t>el</w:t>
      </w:r>
      <w:r>
        <w:rPr>
          <w:spacing w:val="-9"/>
          <w:w w:val="105"/>
        </w:rPr>
        <w:t xml:space="preserve"> </w:t>
      </w:r>
      <w:r>
        <w:rPr>
          <w:spacing w:val="-2"/>
          <w:w w:val="105"/>
        </w:rPr>
        <w:t>centro</w:t>
      </w:r>
      <w:r>
        <w:rPr>
          <w:spacing w:val="-9"/>
          <w:w w:val="105"/>
        </w:rPr>
        <w:t xml:space="preserve"> </w:t>
      </w:r>
      <w:r>
        <w:rPr>
          <w:spacing w:val="-2"/>
          <w:w w:val="105"/>
        </w:rPr>
        <w:t>juntamente</w:t>
      </w:r>
      <w:r>
        <w:rPr>
          <w:spacing w:val="-9"/>
          <w:w w:val="105"/>
        </w:rPr>
        <w:t xml:space="preserve"> </w:t>
      </w:r>
      <w:r>
        <w:rPr>
          <w:spacing w:val="-2"/>
          <w:w w:val="105"/>
        </w:rPr>
        <w:t>con</w:t>
      </w:r>
      <w:r>
        <w:rPr>
          <w:spacing w:val="-9"/>
          <w:w w:val="105"/>
        </w:rPr>
        <w:t xml:space="preserve"> </w:t>
      </w:r>
      <w:r>
        <w:rPr>
          <w:spacing w:val="-2"/>
          <w:w w:val="105"/>
        </w:rPr>
        <w:t>los</w:t>
      </w:r>
      <w:r>
        <w:rPr>
          <w:spacing w:val="-9"/>
          <w:w w:val="105"/>
        </w:rPr>
        <w:t xml:space="preserve"> </w:t>
      </w:r>
      <w:r>
        <w:rPr>
          <w:spacing w:val="-2"/>
          <w:w w:val="105"/>
        </w:rPr>
        <w:t>órganos</w:t>
      </w:r>
      <w:r>
        <w:rPr>
          <w:spacing w:val="-9"/>
          <w:w w:val="105"/>
        </w:rPr>
        <w:t xml:space="preserve"> </w:t>
      </w:r>
      <w:r>
        <w:rPr>
          <w:spacing w:val="-2"/>
          <w:w w:val="105"/>
        </w:rPr>
        <w:t>de</w:t>
      </w:r>
      <w:r>
        <w:rPr>
          <w:spacing w:val="-9"/>
          <w:w w:val="105"/>
        </w:rPr>
        <w:t xml:space="preserve"> </w:t>
      </w:r>
      <w:r>
        <w:rPr>
          <w:spacing w:val="-2"/>
          <w:w w:val="105"/>
        </w:rPr>
        <w:t>dirección</w:t>
      </w:r>
      <w:r>
        <w:rPr>
          <w:spacing w:val="-9"/>
          <w:w w:val="105"/>
        </w:rPr>
        <w:t xml:space="preserve"> </w:t>
      </w:r>
      <w:r>
        <w:rPr>
          <w:spacing w:val="-2"/>
          <w:w w:val="105"/>
        </w:rPr>
        <w:t>de</w:t>
      </w:r>
      <w:r>
        <w:rPr>
          <w:spacing w:val="-9"/>
          <w:w w:val="105"/>
        </w:rPr>
        <w:t xml:space="preserve"> </w:t>
      </w:r>
      <w:r>
        <w:rPr>
          <w:spacing w:val="-2"/>
          <w:w w:val="105"/>
        </w:rPr>
        <w:t>este.</w:t>
      </w:r>
    </w:p>
    <w:p w:rsidR="008C4B16" w:rsidRDefault="00F52046">
      <w:pPr>
        <w:pStyle w:val="Textoindependiente"/>
        <w:spacing w:line="237" w:lineRule="auto"/>
        <w:ind w:left="1584" w:right="1582" w:firstLine="340"/>
        <w:jc w:val="both"/>
      </w:pPr>
      <w:r>
        <w:t>Con carácter general, las comunidades autónomas constituirán comisiones de docencia de centro que agrupen las unidades docentes de UDMAFyC que se formen en</w:t>
      </w:r>
      <w:r>
        <w:rPr>
          <w:spacing w:val="80"/>
        </w:rPr>
        <w:t xml:space="preserve"> </w:t>
      </w:r>
      <w:r>
        <w:t>su ámbito, sin perjuicio de aquellos supuestos en los que resulte aconsejable la creación de una comisión de docencia de unidad por la especial naturaleza de la misma.</w:t>
      </w:r>
    </w:p>
    <w:p w:rsidR="008C4B16" w:rsidRDefault="00F52046">
      <w:pPr>
        <w:pStyle w:val="Textoindependiente"/>
        <w:ind w:left="1584" w:right="1582" w:firstLine="340"/>
        <w:jc w:val="both"/>
      </w:pPr>
      <w:r>
        <w:rPr>
          <w:w w:val="105"/>
        </w:rPr>
        <w:t>Se</w:t>
      </w:r>
      <w:r>
        <w:rPr>
          <w:spacing w:val="-10"/>
          <w:w w:val="105"/>
        </w:rPr>
        <w:t xml:space="preserve"> </w:t>
      </w:r>
      <w:r>
        <w:rPr>
          <w:w w:val="105"/>
        </w:rPr>
        <w:t>constituirán</w:t>
      </w:r>
      <w:r>
        <w:rPr>
          <w:spacing w:val="-10"/>
          <w:w w:val="105"/>
        </w:rPr>
        <w:t xml:space="preserve"> </w:t>
      </w:r>
      <w:r>
        <w:rPr>
          <w:w w:val="105"/>
        </w:rPr>
        <w:t>subcomisiones</w:t>
      </w:r>
      <w:r>
        <w:rPr>
          <w:spacing w:val="-10"/>
          <w:w w:val="105"/>
        </w:rPr>
        <w:t xml:space="preserve"> </w:t>
      </w:r>
      <w:r>
        <w:rPr>
          <w:w w:val="105"/>
        </w:rPr>
        <w:t>específicas</w:t>
      </w:r>
      <w:r>
        <w:rPr>
          <w:spacing w:val="-10"/>
          <w:w w:val="105"/>
        </w:rPr>
        <w:t xml:space="preserve"> </w:t>
      </w:r>
      <w:r>
        <w:rPr>
          <w:w w:val="105"/>
        </w:rPr>
        <w:t>de</w:t>
      </w:r>
      <w:r>
        <w:rPr>
          <w:spacing w:val="-10"/>
          <w:w w:val="105"/>
        </w:rPr>
        <w:t xml:space="preserve"> </w:t>
      </w:r>
      <w:r>
        <w:rPr>
          <w:w w:val="105"/>
        </w:rPr>
        <w:t>la</w:t>
      </w:r>
      <w:r>
        <w:rPr>
          <w:spacing w:val="-10"/>
          <w:w w:val="105"/>
        </w:rPr>
        <w:t xml:space="preserve"> </w:t>
      </w:r>
      <w:r>
        <w:rPr>
          <w:w w:val="105"/>
        </w:rPr>
        <w:t>comisión</w:t>
      </w:r>
      <w:r>
        <w:rPr>
          <w:spacing w:val="-10"/>
          <w:w w:val="105"/>
        </w:rPr>
        <w:t xml:space="preserve"> </w:t>
      </w:r>
      <w:r>
        <w:rPr>
          <w:w w:val="105"/>
        </w:rPr>
        <w:t>de</w:t>
      </w:r>
      <w:r>
        <w:rPr>
          <w:spacing w:val="-10"/>
          <w:w w:val="105"/>
        </w:rPr>
        <w:t xml:space="preserve"> </w:t>
      </w:r>
      <w:r>
        <w:rPr>
          <w:w w:val="105"/>
        </w:rPr>
        <w:t>docencia</w:t>
      </w:r>
      <w:r>
        <w:rPr>
          <w:spacing w:val="-10"/>
          <w:w w:val="105"/>
        </w:rPr>
        <w:t xml:space="preserve"> </w:t>
      </w:r>
      <w:r>
        <w:rPr>
          <w:w w:val="105"/>
        </w:rPr>
        <w:t>cuando</w:t>
      </w:r>
      <w:r>
        <w:rPr>
          <w:spacing w:val="-10"/>
          <w:w w:val="105"/>
        </w:rPr>
        <w:t xml:space="preserve"> </w:t>
      </w:r>
      <w:r>
        <w:rPr>
          <w:w w:val="105"/>
        </w:rPr>
        <w:t>así</w:t>
      </w:r>
      <w:r>
        <w:rPr>
          <w:spacing w:val="-10"/>
          <w:w w:val="105"/>
        </w:rPr>
        <w:t xml:space="preserve"> </w:t>
      </w:r>
      <w:r>
        <w:rPr>
          <w:w w:val="105"/>
        </w:rPr>
        <w:t xml:space="preserve">lo </w:t>
      </w:r>
      <w:r>
        <w:t xml:space="preserve">aconsejen las condiciones particulares, las características formativas, la distinta titulación </w:t>
      </w:r>
      <w:r>
        <w:rPr>
          <w:w w:val="105"/>
        </w:rPr>
        <w:t>o la diversa naturaleza o dispersión geográfica de los dispositivos que se consideren necesarios para la formación de residentes.</w:t>
      </w:r>
    </w:p>
    <w:p w:rsidR="008C4B16" w:rsidRDefault="00F52046">
      <w:pPr>
        <w:pStyle w:val="Prrafodelista"/>
        <w:numPr>
          <w:ilvl w:val="2"/>
          <w:numId w:val="21"/>
        </w:numPr>
        <w:tabs>
          <w:tab w:val="left" w:pos="2564"/>
        </w:tabs>
        <w:spacing w:before="158"/>
        <w:ind w:left="2564" w:hanging="640"/>
        <w:rPr>
          <w:sz w:val="20"/>
        </w:rPr>
      </w:pPr>
      <w:r>
        <w:rPr>
          <w:sz w:val="20"/>
        </w:rPr>
        <w:t>Jefatura</w:t>
      </w:r>
      <w:r>
        <w:rPr>
          <w:spacing w:val="-5"/>
          <w:sz w:val="20"/>
        </w:rPr>
        <w:t xml:space="preserve"> </w:t>
      </w:r>
      <w:r>
        <w:rPr>
          <w:sz w:val="20"/>
        </w:rPr>
        <w:t>de</w:t>
      </w:r>
      <w:r>
        <w:rPr>
          <w:spacing w:val="-4"/>
          <w:sz w:val="20"/>
        </w:rPr>
        <w:t xml:space="preserve"> </w:t>
      </w:r>
      <w:r>
        <w:rPr>
          <w:spacing w:val="-2"/>
          <w:sz w:val="20"/>
        </w:rPr>
        <w:t>estudios.</w:t>
      </w:r>
    </w:p>
    <w:p w:rsidR="008C4B16" w:rsidRDefault="00F52046">
      <w:pPr>
        <w:pStyle w:val="Textoindependiente"/>
        <w:spacing w:before="169"/>
        <w:ind w:left="1584" w:right="1580" w:firstLine="340"/>
        <w:jc w:val="both"/>
      </w:pPr>
      <w:r>
        <w:t>Las funci</w:t>
      </w:r>
      <w:r>
        <w:t xml:space="preserve">ones de la jefatura de estudios están establecidas en el RD 183/2008, de 8 de febrero, por el que se determinan y clasifican las especialidades en Ciencias de la Salud y se desarrollan determinados aspectos del sistema de FSE. La Orden SCO/581/2008, de 22 </w:t>
      </w:r>
      <w:r>
        <w:t>de febrero, dispone, que corresponden a los Jefes de estudios de formación</w:t>
      </w:r>
      <w:r>
        <w:rPr>
          <w:spacing w:val="22"/>
        </w:rPr>
        <w:t xml:space="preserve"> </w:t>
      </w:r>
      <w:r>
        <w:t>especializada,</w:t>
      </w:r>
      <w:r>
        <w:rPr>
          <w:spacing w:val="22"/>
        </w:rPr>
        <w:t xml:space="preserve"> </w:t>
      </w:r>
      <w:r>
        <w:t>y</w:t>
      </w:r>
      <w:r>
        <w:rPr>
          <w:spacing w:val="22"/>
        </w:rPr>
        <w:t xml:space="preserve"> </w:t>
      </w:r>
      <w:r>
        <w:t>de</w:t>
      </w:r>
      <w:r>
        <w:rPr>
          <w:spacing w:val="22"/>
        </w:rPr>
        <w:t xml:space="preserve"> </w:t>
      </w:r>
      <w:r>
        <w:t>acuerdo</w:t>
      </w:r>
      <w:r>
        <w:rPr>
          <w:spacing w:val="22"/>
        </w:rPr>
        <w:t xml:space="preserve"> </w:t>
      </w:r>
      <w:r>
        <w:t>con</w:t>
      </w:r>
      <w:r>
        <w:rPr>
          <w:spacing w:val="22"/>
        </w:rPr>
        <w:t xml:space="preserve"> </w:t>
      </w:r>
      <w:r>
        <w:t>lo</w:t>
      </w:r>
      <w:r>
        <w:rPr>
          <w:spacing w:val="22"/>
        </w:rPr>
        <w:t xml:space="preserve"> </w:t>
      </w:r>
      <w:r>
        <w:t>previsto</w:t>
      </w:r>
      <w:r>
        <w:rPr>
          <w:spacing w:val="22"/>
        </w:rPr>
        <w:t xml:space="preserve"> </w:t>
      </w:r>
      <w:r>
        <w:t>en</w:t>
      </w:r>
      <w:r>
        <w:rPr>
          <w:spacing w:val="22"/>
        </w:rPr>
        <w:t xml:space="preserve"> </w:t>
      </w:r>
      <w:r>
        <w:t>el</w:t>
      </w:r>
      <w:r>
        <w:rPr>
          <w:spacing w:val="22"/>
        </w:rPr>
        <w:t xml:space="preserve"> </w:t>
      </w:r>
      <w:r>
        <w:t>artículo</w:t>
      </w:r>
      <w:r>
        <w:rPr>
          <w:spacing w:val="22"/>
        </w:rPr>
        <w:t xml:space="preserve"> </w:t>
      </w:r>
      <w:r>
        <w:t>10,</w:t>
      </w:r>
      <w:r>
        <w:rPr>
          <w:spacing w:val="22"/>
        </w:rPr>
        <w:t xml:space="preserve"> </w:t>
      </w:r>
      <w:r>
        <w:t>apartados</w:t>
      </w:r>
      <w:r>
        <w:rPr>
          <w:spacing w:val="22"/>
        </w:rPr>
        <w:t xml:space="preserve"> </w:t>
      </w:r>
      <w:r>
        <w:t>2,</w:t>
      </w:r>
      <w:r>
        <w:rPr>
          <w:spacing w:val="22"/>
        </w:rPr>
        <w:t xml:space="preserve"> </w:t>
      </w:r>
      <w:r>
        <w:t xml:space="preserve">3 y 4, de la Ley 44/2003, de 21 de noviembre, que dichas funciones serán consideradas de gestión clínica </w:t>
      </w:r>
      <w:r>
        <w:t>y como tales deben ser evaluadas y reconocidas, correspondiendo a las CCAA regular los procedimientos necesarios de reconocimiento, incentivación y</w:t>
      </w:r>
      <w:r>
        <w:rPr>
          <w:spacing w:val="40"/>
        </w:rPr>
        <w:t xml:space="preserve"> </w:t>
      </w:r>
      <w:r>
        <w:t>evaluación periódica de dichas funciones.</w:t>
      </w:r>
    </w:p>
    <w:p w:rsidR="008C4B16" w:rsidRDefault="00F52046">
      <w:pPr>
        <w:pStyle w:val="Prrafodelista"/>
        <w:numPr>
          <w:ilvl w:val="2"/>
          <w:numId w:val="21"/>
        </w:numPr>
        <w:tabs>
          <w:tab w:val="left" w:pos="2564"/>
        </w:tabs>
        <w:spacing w:before="157"/>
        <w:ind w:left="2564" w:hanging="640"/>
        <w:rPr>
          <w:sz w:val="20"/>
        </w:rPr>
      </w:pPr>
      <w:r>
        <w:rPr>
          <w:sz w:val="20"/>
        </w:rPr>
        <w:t>Tutoras/es</w:t>
      </w:r>
      <w:r>
        <w:rPr>
          <w:spacing w:val="-1"/>
          <w:sz w:val="20"/>
        </w:rPr>
        <w:t xml:space="preserve"> </w:t>
      </w:r>
      <w:r>
        <w:rPr>
          <w:sz w:val="20"/>
        </w:rPr>
        <w:t xml:space="preserve">acreditados para cada una de las </w:t>
      </w:r>
      <w:r>
        <w:rPr>
          <w:spacing w:val="-2"/>
          <w:sz w:val="20"/>
        </w:rPr>
        <w:t>especialidades.</w:t>
      </w:r>
    </w:p>
    <w:p w:rsidR="008C4B16" w:rsidRDefault="00F52046">
      <w:pPr>
        <w:pStyle w:val="Textoindependiente"/>
        <w:spacing w:before="169"/>
        <w:ind w:left="1584" w:right="1582" w:firstLine="340"/>
        <w:jc w:val="both"/>
      </w:pPr>
      <w:r>
        <w:t>La/el</w:t>
      </w:r>
      <w:r>
        <w:rPr>
          <w:spacing w:val="-3"/>
        </w:rPr>
        <w:t xml:space="preserve"> </w:t>
      </w:r>
      <w:r>
        <w:t>tutora/r</w:t>
      </w:r>
      <w:r>
        <w:rPr>
          <w:spacing w:val="-3"/>
        </w:rPr>
        <w:t xml:space="preserve"> </w:t>
      </w:r>
      <w:r>
        <w:t>de</w:t>
      </w:r>
      <w:r>
        <w:rPr>
          <w:spacing w:val="-3"/>
        </w:rPr>
        <w:t xml:space="preserve"> </w:t>
      </w:r>
      <w:r>
        <w:t>la</w:t>
      </w:r>
      <w:r>
        <w:rPr>
          <w:spacing w:val="-3"/>
        </w:rPr>
        <w:t xml:space="preserve"> </w:t>
      </w:r>
      <w:r>
        <w:t>persona</w:t>
      </w:r>
      <w:r>
        <w:rPr>
          <w:spacing w:val="-3"/>
        </w:rPr>
        <w:t xml:space="preserve"> </w:t>
      </w:r>
      <w:r>
        <w:t>especialista</w:t>
      </w:r>
      <w:r>
        <w:rPr>
          <w:spacing w:val="-3"/>
        </w:rPr>
        <w:t xml:space="preserve"> </w:t>
      </w:r>
      <w:r>
        <w:t>en</w:t>
      </w:r>
      <w:r>
        <w:rPr>
          <w:spacing w:val="-3"/>
        </w:rPr>
        <w:t xml:space="preserve"> </w:t>
      </w:r>
      <w:r>
        <w:t>formación,</w:t>
      </w:r>
      <w:r>
        <w:rPr>
          <w:spacing w:val="-3"/>
        </w:rPr>
        <w:t xml:space="preserve"> </w:t>
      </w:r>
      <w:r>
        <w:t>acreditada/o</w:t>
      </w:r>
      <w:r>
        <w:rPr>
          <w:spacing w:val="-3"/>
        </w:rPr>
        <w:t xml:space="preserve"> </w:t>
      </w:r>
      <w:r>
        <w:t>y</w:t>
      </w:r>
      <w:r>
        <w:rPr>
          <w:spacing w:val="-3"/>
        </w:rPr>
        <w:t xml:space="preserve"> </w:t>
      </w:r>
      <w:r>
        <w:t>nombrada/o</w:t>
      </w:r>
      <w:r>
        <w:rPr>
          <w:spacing w:val="-3"/>
        </w:rPr>
        <w:t xml:space="preserve"> </w:t>
      </w:r>
      <w:r>
        <w:t xml:space="preserve">por el procedimiento que determine la comunidad autónoma que corresponda, será el mismo durante todo el periodo formativo. La ratio será de hasta un máximo de cinco residentes por </w:t>
      </w:r>
      <w:r>
        <w:t>tutor.</w:t>
      </w:r>
    </w:p>
    <w:p w:rsidR="008C4B16" w:rsidRDefault="00F52046">
      <w:pPr>
        <w:pStyle w:val="Prrafodelista"/>
        <w:numPr>
          <w:ilvl w:val="2"/>
          <w:numId w:val="21"/>
        </w:numPr>
        <w:tabs>
          <w:tab w:val="left" w:pos="2564"/>
        </w:tabs>
        <w:spacing w:before="165"/>
        <w:ind w:left="2564" w:hanging="640"/>
        <w:rPr>
          <w:sz w:val="20"/>
        </w:rPr>
      </w:pPr>
      <w:r>
        <w:rPr>
          <w:sz w:val="20"/>
        </w:rPr>
        <w:t xml:space="preserve">Otras figuras </w:t>
      </w:r>
      <w:r>
        <w:rPr>
          <w:spacing w:val="-2"/>
          <w:sz w:val="20"/>
        </w:rPr>
        <w:t>docentes.</w:t>
      </w:r>
    </w:p>
    <w:p w:rsidR="008C4B16" w:rsidRDefault="00F52046">
      <w:pPr>
        <w:pStyle w:val="Textoindependiente"/>
        <w:spacing w:before="168"/>
        <w:ind w:left="1584" w:right="1581" w:firstLine="340"/>
        <w:jc w:val="both"/>
      </w:pPr>
      <w:r>
        <w:rPr>
          <w:w w:val="105"/>
        </w:rPr>
        <w:t xml:space="preserve">Las comunidades autónomas, según sus características y criterios organizativos </w:t>
      </w:r>
      <w:r>
        <w:rPr>
          <w:spacing w:val="-2"/>
          <w:w w:val="105"/>
        </w:rPr>
        <w:t>propios,</w:t>
      </w:r>
      <w:r>
        <w:rPr>
          <w:spacing w:val="-8"/>
          <w:w w:val="105"/>
        </w:rPr>
        <w:t xml:space="preserve"> </w:t>
      </w:r>
      <w:r>
        <w:rPr>
          <w:spacing w:val="-2"/>
          <w:w w:val="105"/>
        </w:rPr>
        <w:t>podrán</w:t>
      </w:r>
      <w:r>
        <w:rPr>
          <w:spacing w:val="-8"/>
          <w:w w:val="105"/>
        </w:rPr>
        <w:t xml:space="preserve"> </w:t>
      </w:r>
      <w:r>
        <w:rPr>
          <w:spacing w:val="-2"/>
          <w:w w:val="105"/>
        </w:rPr>
        <w:t>crear</w:t>
      </w:r>
      <w:r>
        <w:rPr>
          <w:spacing w:val="-8"/>
          <w:w w:val="105"/>
        </w:rPr>
        <w:t xml:space="preserve"> </w:t>
      </w:r>
      <w:r>
        <w:rPr>
          <w:spacing w:val="-2"/>
          <w:w w:val="105"/>
        </w:rPr>
        <w:t>otras</w:t>
      </w:r>
      <w:r>
        <w:rPr>
          <w:spacing w:val="-8"/>
          <w:w w:val="105"/>
        </w:rPr>
        <w:t xml:space="preserve"> </w:t>
      </w:r>
      <w:r>
        <w:rPr>
          <w:spacing w:val="-2"/>
          <w:w w:val="105"/>
        </w:rPr>
        <w:t>figuras</w:t>
      </w:r>
      <w:r>
        <w:rPr>
          <w:spacing w:val="-8"/>
          <w:w w:val="105"/>
        </w:rPr>
        <w:t xml:space="preserve"> </w:t>
      </w:r>
      <w:r>
        <w:rPr>
          <w:spacing w:val="-2"/>
          <w:w w:val="105"/>
        </w:rPr>
        <w:t>docentes</w:t>
      </w:r>
      <w:r>
        <w:rPr>
          <w:spacing w:val="-8"/>
          <w:w w:val="105"/>
        </w:rPr>
        <w:t xml:space="preserve"> </w:t>
      </w:r>
      <w:r>
        <w:rPr>
          <w:spacing w:val="-2"/>
          <w:w w:val="105"/>
        </w:rPr>
        <w:t>con</w:t>
      </w:r>
      <w:r>
        <w:rPr>
          <w:spacing w:val="-8"/>
          <w:w w:val="105"/>
        </w:rPr>
        <w:t xml:space="preserve"> </w:t>
      </w:r>
      <w:r>
        <w:rPr>
          <w:spacing w:val="-2"/>
          <w:w w:val="105"/>
        </w:rPr>
        <w:t>la</w:t>
      </w:r>
      <w:r>
        <w:rPr>
          <w:spacing w:val="-8"/>
          <w:w w:val="105"/>
        </w:rPr>
        <w:t xml:space="preserve"> </w:t>
      </w:r>
      <w:r>
        <w:rPr>
          <w:spacing w:val="-2"/>
          <w:w w:val="105"/>
        </w:rPr>
        <w:t>finalidad</w:t>
      </w:r>
      <w:r>
        <w:rPr>
          <w:spacing w:val="-8"/>
          <w:w w:val="105"/>
        </w:rPr>
        <w:t xml:space="preserve"> </w:t>
      </w:r>
      <w:r>
        <w:rPr>
          <w:spacing w:val="-2"/>
          <w:w w:val="105"/>
        </w:rPr>
        <w:t>de</w:t>
      </w:r>
      <w:r>
        <w:rPr>
          <w:spacing w:val="-8"/>
          <w:w w:val="105"/>
        </w:rPr>
        <w:t xml:space="preserve"> </w:t>
      </w:r>
      <w:r>
        <w:rPr>
          <w:spacing w:val="-2"/>
          <w:w w:val="105"/>
        </w:rPr>
        <w:t>amparar</w:t>
      </w:r>
      <w:r>
        <w:rPr>
          <w:spacing w:val="-8"/>
          <w:w w:val="105"/>
        </w:rPr>
        <w:t xml:space="preserve"> </w:t>
      </w:r>
      <w:r>
        <w:rPr>
          <w:spacing w:val="-2"/>
          <w:w w:val="105"/>
        </w:rPr>
        <w:t xml:space="preserve">colaboraciones </w:t>
      </w:r>
      <w:r>
        <w:rPr>
          <w:w w:val="105"/>
        </w:rPr>
        <w:t>significativas en la formación especializada, objetivos de</w:t>
      </w:r>
      <w:r>
        <w:rPr>
          <w:w w:val="105"/>
        </w:rPr>
        <w:t xml:space="preserve"> investigación, desarrollo de módulos genéricos o específicos de los programas o cualesquiera otras actividades docentes de interés.</w:t>
      </w:r>
    </w:p>
    <w:p w:rsidR="008C4B16" w:rsidRDefault="00F52046">
      <w:pPr>
        <w:pStyle w:val="Prrafodelista"/>
        <w:numPr>
          <w:ilvl w:val="2"/>
          <w:numId w:val="21"/>
        </w:numPr>
        <w:tabs>
          <w:tab w:val="left" w:pos="2569"/>
        </w:tabs>
        <w:spacing w:before="163"/>
        <w:ind w:left="1584" w:right="1582" w:firstLine="340"/>
        <w:rPr>
          <w:sz w:val="20"/>
        </w:rPr>
      </w:pPr>
      <w:r>
        <w:rPr>
          <w:noProof/>
          <w:lang w:eastAsia="es-ES"/>
        </w:rPr>
        <mc:AlternateContent>
          <mc:Choice Requires="wps">
            <w:drawing>
              <wp:anchor distT="0" distB="0" distL="0" distR="0" simplePos="0" relativeHeight="15808512" behindDoc="0" locked="0" layoutInCell="1" allowOverlap="1">
                <wp:simplePos x="0" y="0"/>
                <wp:positionH relativeFrom="page">
                  <wp:posOffset>7144181</wp:posOffset>
                </wp:positionH>
                <wp:positionV relativeFrom="paragraph">
                  <wp:posOffset>221649</wp:posOffset>
                </wp:positionV>
                <wp:extent cx="231775" cy="1330325"/>
                <wp:effectExtent l="0" t="0" r="0" b="0"/>
                <wp:wrapNone/>
                <wp:docPr id="285" name="Text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132">
                              <w:r>
                                <w:rPr>
                                  <w:spacing w:val="-2"/>
                                  <w:sz w:val="14"/>
                                </w:rPr>
                                <w:t>https://www</w:t>
                              </w:r>
                            </w:hyperlink>
                            <w:r>
                              <w:rPr>
                                <w:spacing w:val="-2"/>
                                <w:sz w:val="14"/>
                              </w:rPr>
                              <w:t>.boe.es</w:t>
                            </w:r>
                          </w:p>
                        </w:txbxContent>
                      </wps:txbx>
                      <wps:bodyPr vert="vert270" wrap="square" lIns="0" tIns="0" rIns="0" bIns="0" rtlCol="0">
                        <a:noAutofit/>
                      </wps:bodyPr>
                    </wps:wsp>
                  </a:graphicData>
                </a:graphic>
              </wp:anchor>
            </w:drawing>
          </mc:Choice>
          <mc:Fallback>
            <w:pict>
              <v:shape id="Textbox 285" o:spid="_x0000_s1074" type="#_x0000_t202" style="position:absolute;left:0;text-align:left;margin-left:562.55pt;margin-top:17.45pt;width:18.25pt;height:104.75pt;z-index:158085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" filled="f" stroked="f">
                <v:path arrowok="t"/>
                <v:textbox style="layout-flow:vertical;mso-layout-flow-alt:bottom-to-top" inset="0,0,0,0">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133">
                        <w:r>
                          <w:rPr>
                            <w:spacing w:val="-2"/>
                            <w:sz w:val="14"/>
                          </w:rPr>
                          <w:t>https://www</w:t>
                        </w:r>
                      </w:hyperlink>
                      <w:r>
                        <w:rPr>
                          <w:spacing w:val="-2"/>
                          <w:sz w:val="14"/>
                        </w:rPr>
                        <w:t>.boe.es</w:t>
                      </w:r>
                    </w:p>
                  </w:txbxContent>
                </v:textbox>
                <w10:wrap anchorx="page"/>
              </v:shape>
            </w:pict>
          </mc:Fallback>
        </mc:AlternateContent>
      </w:r>
      <w:r>
        <w:rPr>
          <w:sz w:val="20"/>
        </w:rPr>
        <w:t>Establecer</w:t>
      </w:r>
      <w:r>
        <w:rPr>
          <w:spacing w:val="78"/>
          <w:sz w:val="20"/>
        </w:rPr>
        <w:t xml:space="preserve"> </w:t>
      </w:r>
      <w:r>
        <w:rPr>
          <w:sz w:val="20"/>
        </w:rPr>
        <w:t>las</w:t>
      </w:r>
      <w:r>
        <w:rPr>
          <w:spacing w:val="78"/>
          <w:sz w:val="20"/>
        </w:rPr>
        <w:t xml:space="preserve"> </w:t>
      </w:r>
      <w:r>
        <w:rPr>
          <w:sz w:val="20"/>
        </w:rPr>
        <w:t>directrices</w:t>
      </w:r>
      <w:r>
        <w:rPr>
          <w:spacing w:val="78"/>
          <w:sz w:val="20"/>
        </w:rPr>
        <w:t xml:space="preserve"> </w:t>
      </w:r>
      <w:r>
        <w:rPr>
          <w:sz w:val="20"/>
        </w:rPr>
        <w:t>oportunas</w:t>
      </w:r>
      <w:r>
        <w:rPr>
          <w:spacing w:val="78"/>
          <w:sz w:val="20"/>
        </w:rPr>
        <w:t xml:space="preserve"> </w:t>
      </w:r>
      <w:r>
        <w:rPr>
          <w:sz w:val="20"/>
        </w:rPr>
        <w:t>para</w:t>
      </w:r>
      <w:r>
        <w:rPr>
          <w:spacing w:val="77"/>
          <w:sz w:val="20"/>
        </w:rPr>
        <w:t xml:space="preserve"> </w:t>
      </w:r>
      <w:r>
        <w:rPr>
          <w:sz w:val="20"/>
        </w:rPr>
        <w:t>la</w:t>
      </w:r>
      <w:r>
        <w:rPr>
          <w:spacing w:val="77"/>
          <w:sz w:val="20"/>
        </w:rPr>
        <w:t xml:space="preserve"> </w:t>
      </w:r>
      <w:r>
        <w:rPr>
          <w:sz w:val="20"/>
        </w:rPr>
        <w:t>constitución</w:t>
      </w:r>
      <w:r>
        <w:rPr>
          <w:spacing w:val="77"/>
          <w:sz w:val="20"/>
        </w:rPr>
        <w:t xml:space="preserve"> </w:t>
      </w:r>
      <w:r>
        <w:rPr>
          <w:sz w:val="20"/>
        </w:rPr>
        <w:t>de</w:t>
      </w:r>
      <w:r>
        <w:rPr>
          <w:spacing w:val="77"/>
          <w:sz w:val="20"/>
        </w:rPr>
        <w:t xml:space="preserve"> </w:t>
      </w:r>
      <w:r>
        <w:rPr>
          <w:sz w:val="20"/>
        </w:rPr>
        <w:t>Comités</w:t>
      </w:r>
      <w:r>
        <w:rPr>
          <w:spacing w:val="78"/>
          <w:sz w:val="20"/>
        </w:rPr>
        <w:t xml:space="preserve"> </w:t>
      </w:r>
      <w:r>
        <w:rPr>
          <w:sz w:val="20"/>
        </w:rPr>
        <w:t>de Evaluación de la especialidad correspondiente.</w:t>
      </w:r>
    </w:p>
    <w:p w:rsidR="008C4B16" w:rsidRDefault="00F52046">
      <w:pPr>
        <w:pStyle w:val="Prrafodelista"/>
        <w:numPr>
          <w:ilvl w:val="1"/>
          <w:numId w:val="21"/>
        </w:numPr>
        <w:tabs>
          <w:tab w:val="left" w:pos="2399"/>
        </w:tabs>
        <w:spacing w:before="168"/>
        <w:ind w:left="2399" w:hanging="475"/>
        <w:rPr>
          <w:sz w:val="20"/>
        </w:rPr>
      </w:pPr>
      <w:r>
        <w:rPr>
          <w:sz w:val="20"/>
        </w:rPr>
        <w:t>Plan de gestión</w:t>
      </w:r>
      <w:r>
        <w:rPr>
          <w:spacing w:val="1"/>
          <w:sz w:val="20"/>
        </w:rPr>
        <w:t xml:space="preserve"> </w:t>
      </w:r>
      <w:r>
        <w:rPr>
          <w:sz w:val="20"/>
        </w:rPr>
        <w:t>de la calidad</w:t>
      </w:r>
      <w:r>
        <w:rPr>
          <w:spacing w:val="1"/>
          <w:sz w:val="20"/>
        </w:rPr>
        <w:t xml:space="preserve"> </w:t>
      </w:r>
      <w:r>
        <w:rPr>
          <w:sz w:val="20"/>
        </w:rPr>
        <w:t xml:space="preserve">docente </w:t>
      </w:r>
      <w:r>
        <w:rPr>
          <w:spacing w:val="-2"/>
          <w:sz w:val="20"/>
        </w:rPr>
        <w:t>(PGCD).</w:t>
      </w:r>
    </w:p>
    <w:p w:rsidR="008C4B16" w:rsidRDefault="00F52046">
      <w:pPr>
        <w:pStyle w:val="Textoindependiente"/>
        <w:spacing w:before="168"/>
        <w:ind w:left="1584" w:right="1580" w:firstLine="340"/>
        <w:jc w:val="both"/>
      </w:pPr>
      <w:r>
        <w:t>Las actividades de la UDMAFyC deben integrarse en el PGCD del Centro o Unidad Docente</w:t>
      </w:r>
      <w:r>
        <w:rPr>
          <w:spacing w:val="27"/>
        </w:rPr>
        <w:t xml:space="preserve">  </w:t>
      </w:r>
      <w:r>
        <w:t>Multiprofesional,</w:t>
      </w:r>
      <w:r>
        <w:rPr>
          <w:spacing w:val="27"/>
        </w:rPr>
        <w:t xml:space="preserve">  </w:t>
      </w:r>
      <w:r>
        <w:t>asegurando</w:t>
      </w:r>
      <w:r>
        <w:rPr>
          <w:spacing w:val="27"/>
        </w:rPr>
        <w:t xml:space="preserve">  </w:t>
      </w:r>
      <w:r>
        <w:t>que</w:t>
      </w:r>
      <w:r>
        <w:rPr>
          <w:spacing w:val="27"/>
        </w:rPr>
        <w:t xml:space="preserve">  </w:t>
      </w:r>
      <w:r>
        <w:t>se</w:t>
      </w:r>
      <w:r>
        <w:rPr>
          <w:spacing w:val="27"/>
        </w:rPr>
        <w:t xml:space="preserve">  </w:t>
      </w:r>
      <w:r>
        <w:t>identifican,</w:t>
      </w:r>
      <w:r>
        <w:rPr>
          <w:spacing w:val="27"/>
        </w:rPr>
        <w:t xml:space="preserve">  </w:t>
      </w:r>
      <w:r>
        <w:t>planifican,</w:t>
      </w:r>
      <w:r>
        <w:rPr>
          <w:spacing w:val="27"/>
        </w:rPr>
        <w:t xml:space="preserve">  </w:t>
      </w:r>
      <w:r>
        <w:rPr>
          <w:spacing w:val="-2"/>
        </w:rPr>
        <w:t>desarrollan,</w:t>
      </w:r>
    </w:p>
    <w:p w:rsidR="008C4B16" w:rsidRDefault="008C4B16">
      <w:pPr>
        <w:jc w:val="both"/>
        <w:sectPr w:rsidR="008C4B16">
          <w:pgSz w:w="11910" w:h="16840"/>
          <w:pgMar w:top="1240" w:right="400" w:bottom="280" w:left="400" w:header="611" w:footer="0" w:gutter="0"/>
          <w:cols w:space="720"/>
        </w:sectPr>
      </w:pPr>
    </w:p>
    <w:p w:rsidR="008C4B16" w:rsidRDefault="00F52046">
      <w:pPr>
        <w:pStyle w:val="Textoindependiente"/>
        <w:spacing w:line="20" w:lineRule="exact"/>
        <w:ind w:left="166"/>
        <w:rPr>
          <w:sz w:val="2"/>
        </w:rPr>
      </w:pPr>
      <w:r>
        <w:rPr>
          <w:noProof/>
          <w:sz w:val="2"/>
          <w:lang w:eastAsia="es-ES"/>
        </w:rPr>
        <mc:AlternateContent>
          <mc:Choice Requires="wpg">
            <w:drawing>
              <wp:inline distT="0" distB="0" distL="0" distR="0">
                <wp:extent cx="6840220" cy="12700"/>
                <wp:effectExtent l="9525" t="0" r="0" b="6350"/>
                <wp:docPr id="296"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0220" cy="12700"/>
                          <a:chOff x="0" y="0"/>
                          <a:chExt cx="6840220" cy="12700"/>
                        </a:xfrm>
                      </wpg:grpSpPr>
                      <wps:wsp>
                        <wps:cNvPr id="297" name="Graphic 297"/>
                        <wps:cNvSpPr/>
                        <wps:spPr>
                          <a:xfrm>
                            <a:off x="0" y="6350"/>
                            <a:ext cx="6840220" cy="1270"/>
                          </a:xfrm>
                          <a:custGeom>
                            <a:avLst/>
                            <a:gdLst/>
                            <a:ahLst/>
                            <a:cxnLst/>
                            <a:rect l="l" t="t" r="r" b="b"/>
                            <a:pathLst>
                              <a:path w="6840220">
                                <a:moveTo>
                                  <a:pt x="0" y="0"/>
                                </a:moveTo>
                                <a:lnTo>
                                  <a:pt x="6840001" y="0"/>
                                </a:lnTo>
                              </a:path>
                            </a:pathLst>
                          </a:custGeom>
                          <a:ln w="12700">
                            <a:solidFill>
                              <a:srgbClr val="004479"/>
                            </a:solidFill>
                            <a:prstDash val="solid"/>
                          </a:ln>
                        </wps:spPr>
                        <wps:bodyPr wrap="square" lIns="0" tIns="0" rIns="0" bIns="0" rtlCol="0">
                          <a:prstTxWarp prst="textNoShape">
                            <a:avLst/>
                          </a:prstTxWarp>
                          <a:noAutofit/>
                        </wps:bodyPr>
                      </wps:wsp>
                    </wpg:wgp>
                  </a:graphicData>
                </a:graphic>
              </wp:inline>
            </w:drawing>
          </mc:Choice>
          <mc:Fallback>
            <w:pict>
              <v:group w14:anchorId="474ACB1C" id="Group 296" o:spid="_x0000_s1026" style="width:538.6pt;height:1pt;mso-position-horizontal-relative:char;mso-position-vertical-relative:line" coordsize="6840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">
                <v:shape id="Graphic 297" o:spid="_x0000_s1027" style="position:absolute;top:63;width:68402;height:13;visibility:visible;mso-wrap-style:square;v-text-anchor:top" coordsize="6840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" path="m,l6840001,e" filled="f" strokecolor="#004479" strokeweight="1pt">
                  <v:path arrowok="t"/>
                </v:shape>
                <w10:anchorlock/>
              </v:group>
            </w:pict>
          </mc:Fallback>
        </mc:AlternateContent>
      </w:r>
    </w:p>
    <w:p w:rsidR="008C4B16" w:rsidRDefault="00F52046">
      <w:pPr>
        <w:pStyle w:val="Textoindependiente"/>
        <w:spacing w:before="60"/>
      </w:pPr>
      <w:r>
        <w:rPr>
          <w:noProof/>
          <w:lang w:eastAsia="es-ES"/>
        </w:rPr>
        <mc:AlternateContent>
          <mc:Choice Requires="wps">
            <w:drawing>
              <wp:anchor distT="0" distB="0" distL="0" distR="0" simplePos="0" relativeHeight="487668736" behindDoc="1" locked="0" layoutInCell="1" allowOverlap="1">
                <wp:simplePos x="0" y="0"/>
                <wp:positionH relativeFrom="page">
                  <wp:posOffset>360000</wp:posOffset>
                </wp:positionH>
                <wp:positionV relativeFrom="paragraph">
                  <wp:posOffset>207010</wp:posOffset>
                </wp:positionV>
                <wp:extent cx="6840220" cy="1270"/>
                <wp:effectExtent l="0" t="0" r="0" b="0"/>
                <wp:wrapTopAndBottom/>
                <wp:docPr id="298" name="Graphic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6840001" y="0"/>
                              </a:moveTo>
                              <a:lnTo>
                                <a:pt x="0"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54F08FFB" id="Graphic 298" o:spid="_x0000_s1026" style="position:absolute;margin-left:28.35pt;margin-top:16.3pt;width:538.6pt;height:.1pt;z-index:-15647744;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" path="m6840001,l,e" filled="f" strokecolor="#004479" strokeweight="1pt">
                <v:path arrowok="t"/>
                <w10:wrap type="topAndBottom" anchorx="page"/>
              </v:shape>
            </w:pict>
          </mc:Fallback>
        </mc:AlternateContent>
      </w:r>
    </w:p>
    <w:p w:rsidR="008C4B16" w:rsidRDefault="008C4B16">
      <w:pPr>
        <w:pStyle w:val="Textoindependiente"/>
        <w:spacing w:before="198"/>
      </w:pPr>
    </w:p>
    <w:p w:rsidR="008C4B16" w:rsidRDefault="00F52046">
      <w:pPr>
        <w:pStyle w:val="Textoindependiente"/>
        <w:ind w:left="1584" w:right="1426"/>
      </w:pPr>
      <w:r>
        <w:t>controlan</w:t>
      </w:r>
      <w:r>
        <w:rPr>
          <w:spacing w:val="33"/>
        </w:rPr>
        <w:t xml:space="preserve"> </w:t>
      </w:r>
      <w:r>
        <w:t>y</w:t>
      </w:r>
      <w:r>
        <w:rPr>
          <w:spacing w:val="33"/>
        </w:rPr>
        <w:t xml:space="preserve"> </w:t>
      </w:r>
      <w:r>
        <w:t>mejoran</w:t>
      </w:r>
      <w:r>
        <w:rPr>
          <w:spacing w:val="33"/>
        </w:rPr>
        <w:t xml:space="preserve"> </w:t>
      </w:r>
      <w:r>
        <w:t>los</w:t>
      </w:r>
      <w:r>
        <w:rPr>
          <w:spacing w:val="33"/>
        </w:rPr>
        <w:t xml:space="preserve"> </w:t>
      </w:r>
      <w:r>
        <w:t>procesos</w:t>
      </w:r>
      <w:r>
        <w:rPr>
          <w:spacing w:val="33"/>
        </w:rPr>
        <w:t xml:space="preserve"> </w:t>
      </w:r>
      <w:r>
        <w:t>docentes,</w:t>
      </w:r>
      <w:r>
        <w:rPr>
          <w:spacing w:val="33"/>
        </w:rPr>
        <w:t xml:space="preserve"> </w:t>
      </w:r>
      <w:r>
        <w:t>identificándose</w:t>
      </w:r>
      <w:r>
        <w:rPr>
          <w:spacing w:val="33"/>
        </w:rPr>
        <w:t xml:space="preserve"> </w:t>
      </w:r>
      <w:r>
        <w:t>las</w:t>
      </w:r>
      <w:r>
        <w:rPr>
          <w:spacing w:val="33"/>
        </w:rPr>
        <w:t xml:space="preserve"> </w:t>
      </w:r>
      <w:r>
        <w:t>directrices</w:t>
      </w:r>
      <w:r>
        <w:rPr>
          <w:spacing w:val="33"/>
        </w:rPr>
        <w:t xml:space="preserve"> </w:t>
      </w:r>
      <w:r>
        <w:t>establecidas en cuanto a:</w:t>
      </w:r>
    </w:p>
    <w:p w:rsidR="008C4B16" w:rsidRDefault="00F52046">
      <w:pPr>
        <w:pStyle w:val="Prrafodelista"/>
        <w:numPr>
          <w:ilvl w:val="0"/>
          <w:numId w:val="20"/>
        </w:numPr>
        <w:tabs>
          <w:tab w:val="left" w:pos="2134"/>
        </w:tabs>
        <w:spacing w:before="167"/>
        <w:ind w:right="1582" w:firstLine="340"/>
        <w:jc w:val="both"/>
        <w:rPr>
          <w:sz w:val="20"/>
        </w:rPr>
      </w:pPr>
      <w:r>
        <w:rPr>
          <w:sz w:val="20"/>
        </w:rPr>
        <w:t>Compromiso de la dirección con la Unidad. Debe establecerse la necesidad de evide</w:t>
      </w:r>
      <w:r>
        <w:rPr>
          <w:sz w:val="20"/>
        </w:rPr>
        <w:t>nciar que la dirección/gerencia del Centro docente ha establecido los mecanismos y recursos necesarios para la docencia.</w:t>
      </w:r>
    </w:p>
    <w:p w:rsidR="008C4B16" w:rsidRDefault="00F52046">
      <w:pPr>
        <w:pStyle w:val="Prrafodelista"/>
        <w:numPr>
          <w:ilvl w:val="0"/>
          <w:numId w:val="20"/>
        </w:numPr>
        <w:tabs>
          <w:tab w:val="left" w:pos="2134"/>
        </w:tabs>
        <w:spacing w:line="237" w:lineRule="auto"/>
        <w:ind w:right="1584" w:firstLine="340"/>
        <w:jc w:val="both"/>
        <w:rPr>
          <w:sz w:val="20"/>
        </w:rPr>
      </w:pPr>
      <w:r>
        <w:rPr>
          <w:sz w:val="20"/>
        </w:rPr>
        <w:t>Mecanismos de representación y comunicación con la Comisión de Docencia para garantizar la implicación de la dirección con la FSE.</w:t>
      </w:r>
    </w:p>
    <w:p w:rsidR="008C4B16" w:rsidRDefault="00F52046">
      <w:pPr>
        <w:pStyle w:val="Prrafodelista"/>
        <w:numPr>
          <w:ilvl w:val="0"/>
          <w:numId w:val="20"/>
        </w:numPr>
        <w:tabs>
          <w:tab w:val="left" w:pos="2134"/>
        </w:tabs>
        <w:spacing w:line="241" w:lineRule="exact"/>
        <w:ind w:left="2134" w:hanging="210"/>
        <w:jc w:val="both"/>
        <w:rPr>
          <w:sz w:val="20"/>
        </w:rPr>
      </w:pPr>
      <w:r>
        <w:rPr>
          <w:sz w:val="20"/>
        </w:rPr>
        <w:t>Participación</w:t>
      </w:r>
      <w:r>
        <w:rPr>
          <w:spacing w:val="1"/>
          <w:sz w:val="20"/>
        </w:rPr>
        <w:t xml:space="preserve"> </w:t>
      </w:r>
      <w:r>
        <w:rPr>
          <w:sz w:val="20"/>
        </w:rPr>
        <w:t>del</w:t>
      </w:r>
      <w:r>
        <w:rPr>
          <w:spacing w:val="2"/>
          <w:sz w:val="20"/>
        </w:rPr>
        <w:t xml:space="preserve"> </w:t>
      </w:r>
      <w:r>
        <w:rPr>
          <w:sz w:val="20"/>
        </w:rPr>
        <w:t>Jefe</w:t>
      </w:r>
      <w:r>
        <w:rPr>
          <w:spacing w:val="1"/>
          <w:sz w:val="20"/>
        </w:rPr>
        <w:t xml:space="preserve"> </w:t>
      </w:r>
      <w:r>
        <w:rPr>
          <w:sz w:val="20"/>
        </w:rPr>
        <w:t>de</w:t>
      </w:r>
      <w:r>
        <w:rPr>
          <w:spacing w:val="2"/>
          <w:sz w:val="20"/>
        </w:rPr>
        <w:t xml:space="preserve"> </w:t>
      </w:r>
      <w:r>
        <w:rPr>
          <w:sz w:val="20"/>
        </w:rPr>
        <w:t>estudios</w:t>
      </w:r>
      <w:r>
        <w:rPr>
          <w:spacing w:val="2"/>
          <w:sz w:val="20"/>
        </w:rPr>
        <w:t xml:space="preserve"> </w:t>
      </w:r>
      <w:r>
        <w:rPr>
          <w:sz w:val="20"/>
        </w:rPr>
        <w:t>en</w:t>
      </w:r>
      <w:r>
        <w:rPr>
          <w:spacing w:val="1"/>
          <w:sz w:val="20"/>
        </w:rPr>
        <w:t xml:space="preserve"> </w:t>
      </w:r>
      <w:r>
        <w:rPr>
          <w:sz w:val="20"/>
        </w:rPr>
        <w:t>los</w:t>
      </w:r>
      <w:r>
        <w:rPr>
          <w:spacing w:val="2"/>
          <w:sz w:val="20"/>
        </w:rPr>
        <w:t xml:space="preserve"> </w:t>
      </w:r>
      <w:r>
        <w:rPr>
          <w:sz w:val="20"/>
        </w:rPr>
        <w:t>órganos</w:t>
      </w:r>
      <w:r>
        <w:rPr>
          <w:spacing w:val="1"/>
          <w:sz w:val="20"/>
        </w:rPr>
        <w:t xml:space="preserve"> </w:t>
      </w:r>
      <w:r>
        <w:rPr>
          <w:sz w:val="20"/>
        </w:rPr>
        <w:t>de</w:t>
      </w:r>
      <w:r>
        <w:rPr>
          <w:spacing w:val="2"/>
          <w:sz w:val="20"/>
        </w:rPr>
        <w:t xml:space="preserve"> </w:t>
      </w:r>
      <w:r>
        <w:rPr>
          <w:sz w:val="20"/>
        </w:rPr>
        <w:t>dirección</w:t>
      </w:r>
      <w:r>
        <w:rPr>
          <w:spacing w:val="2"/>
          <w:sz w:val="20"/>
        </w:rPr>
        <w:t xml:space="preserve"> </w:t>
      </w:r>
      <w:r>
        <w:rPr>
          <w:sz w:val="20"/>
        </w:rPr>
        <w:t>del</w:t>
      </w:r>
      <w:r>
        <w:rPr>
          <w:spacing w:val="1"/>
          <w:sz w:val="20"/>
        </w:rPr>
        <w:t xml:space="preserve"> </w:t>
      </w:r>
      <w:r>
        <w:rPr>
          <w:sz w:val="20"/>
        </w:rPr>
        <w:t>Centro</w:t>
      </w:r>
      <w:r>
        <w:rPr>
          <w:spacing w:val="2"/>
          <w:sz w:val="20"/>
        </w:rPr>
        <w:t xml:space="preserve"> </w:t>
      </w:r>
      <w:r>
        <w:rPr>
          <w:sz w:val="20"/>
        </w:rPr>
        <w:t>o</w:t>
      </w:r>
      <w:r>
        <w:rPr>
          <w:spacing w:val="1"/>
          <w:sz w:val="20"/>
        </w:rPr>
        <w:t xml:space="preserve"> </w:t>
      </w:r>
      <w:r>
        <w:rPr>
          <w:spacing w:val="-2"/>
          <w:sz w:val="20"/>
        </w:rPr>
        <w:t>Unidad.</w:t>
      </w:r>
    </w:p>
    <w:p w:rsidR="008C4B16" w:rsidRDefault="00F52046">
      <w:pPr>
        <w:pStyle w:val="Prrafodelista"/>
        <w:numPr>
          <w:ilvl w:val="0"/>
          <w:numId w:val="20"/>
        </w:numPr>
        <w:tabs>
          <w:tab w:val="left" w:pos="2134"/>
        </w:tabs>
        <w:ind w:right="1584" w:firstLine="340"/>
        <w:jc w:val="both"/>
        <w:rPr>
          <w:sz w:val="20"/>
        </w:rPr>
      </w:pPr>
      <w:r>
        <w:rPr>
          <w:sz w:val="20"/>
        </w:rPr>
        <w:t>Objetivos de calidad específicos de la Comisión de Docencia que deberán mantenerse alineados con la estrategia del Centro o Unidad docente.</w:t>
      </w:r>
    </w:p>
    <w:p w:rsidR="008C4B16" w:rsidRDefault="00F52046">
      <w:pPr>
        <w:pStyle w:val="Prrafodelista"/>
        <w:numPr>
          <w:ilvl w:val="0"/>
          <w:numId w:val="20"/>
        </w:numPr>
        <w:tabs>
          <w:tab w:val="left" w:pos="2134"/>
        </w:tabs>
        <w:spacing w:line="237" w:lineRule="auto"/>
        <w:ind w:right="1580" w:firstLine="340"/>
        <w:jc w:val="both"/>
        <w:rPr>
          <w:sz w:val="20"/>
        </w:rPr>
      </w:pPr>
      <w:r>
        <w:rPr>
          <w:spacing w:val="-2"/>
          <w:w w:val="105"/>
          <w:sz w:val="20"/>
        </w:rPr>
        <w:t>Planificación</w:t>
      </w:r>
      <w:r>
        <w:rPr>
          <w:spacing w:val="-6"/>
          <w:w w:val="105"/>
          <w:sz w:val="20"/>
        </w:rPr>
        <w:t xml:space="preserve"> </w:t>
      </w:r>
      <w:r>
        <w:rPr>
          <w:spacing w:val="-2"/>
          <w:w w:val="105"/>
          <w:sz w:val="20"/>
        </w:rPr>
        <w:t>y</w:t>
      </w:r>
      <w:r>
        <w:rPr>
          <w:spacing w:val="-6"/>
          <w:w w:val="105"/>
          <w:sz w:val="20"/>
        </w:rPr>
        <w:t xml:space="preserve"> </w:t>
      </w:r>
      <w:r>
        <w:rPr>
          <w:spacing w:val="-2"/>
          <w:w w:val="105"/>
          <w:sz w:val="20"/>
        </w:rPr>
        <w:t>asignación</w:t>
      </w:r>
      <w:r>
        <w:rPr>
          <w:spacing w:val="-6"/>
          <w:w w:val="105"/>
          <w:sz w:val="20"/>
        </w:rPr>
        <w:t xml:space="preserve"> </w:t>
      </w:r>
      <w:r>
        <w:rPr>
          <w:spacing w:val="-2"/>
          <w:w w:val="105"/>
          <w:sz w:val="20"/>
        </w:rPr>
        <w:t>de</w:t>
      </w:r>
      <w:r>
        <w:rPr>
          <w:spacing w:val="-6"/>
          <w:w w:val="105"/>
          <w:sz w:val="20"/>
        </w:rPr>
        <w:t xml:space="preserve"> </w:t>
      </w:r>
      <w:r>
        <w:rPr>
          <w:spacing w:val="-2"/>
          <w:w w:val="105"/>
          <w:sz w:val="20"/>
        </w:rPr>
        <w:t>recursos</w:t>
      </w:r>
      <w:r>
        <w:rPr>
          <w:spacing w:val="-6"/>
          <w:w w:val="105"/>
          <w:sz w:val="20"/>
        </w:rPr>
        <w:t xml:space="preserve"> </w:t>
      </w:r>
      <w:r>
        <w:rPr>
          <w:spacing w:val="-2"/>
          <w:w w:val="105"/>
          <w:sz w:val="20"/>
        </w:rPr>
        <w:t>necesarios</w:t>
      </w:r>
      <w:r>
        <w:rPr>
          <w:spacing w:val="-6"/>
          <w:w w:val="105"/>
          <w:sz w:val="20"/>
        </w:rPr>
        <w:t xml:space="preserve"> </w:t>
      </w:r>
      <w:r>
        <w:rPr>
          <w:spacing w:val="-2"/>
          <w:w w:val="105"/>
          <w:sz w:val="20"/>
        </w:rPr>
        <w:t>para</w:t>
      </w:r>
      <w:r>
        <w:rPr>
          <w:spacing w:val="-6"/>
          <w:w w:val="105"/>
          <w:sz w:val="20"/>
        </w:rPr>
        <w:t xml:space="preserve"> </w:t>
      </w:r>
      <w:r>
        <w:rPr>
          <w:spacing w:val="-2"/>
          <w:w w:val="105"/>
          <w:sz w:val="20"/>
        </w:rPr>
        <w:t>la</w:t>
      </w:r>
      <w:r>
        <w:rPr>
          <w:spacing w:val="-6"/>
          <w:w w:val="105"/>
          <w:sz w:val="20"/>
        </w:rPr>
        <w:t xml:space="preserve"> </w:t>
      </w:r>
      <w:r>
        <w:rPr>
          <w:spacing w:val="-2"/>
          <w:w w:val="105"/>
          <w:sz w:val="20"/>
        </w:rPr>
        <w:t>docencia</w:t>
      </w:r>
      <w:r>
        <w:rPr>
          <w:spacing w:val="-6"/>
          <w:w w:val="105"/>
          <w:sz w:val="20"/>
        </w:rPr>
        <w:t xml:space="preserve"> </w:t>
      </w:r>
      <w:r>
        <w:rPr>
          <w:spacing w:val="-2"/>
          <w:w w:val="105"/>
          <w:sz w:val="20"/>
        </w:rPr>
        <w:t>(dedicación</w:t>
      </w:r>
      <w:r>
        <w:rPr>
          <w:spacing w:val="-6"/>
          <w:w w:val="105"/>
          <w:sz w:val="20"/>
        </w:rPr>
        <w:t xml:space="preserve"> </w:t>
      </w:r>
      <w:r>
        <w:rPr>
          <w:spacing w:val="-2"/>
          <w:w w:val="105"/>
          <w:sz w:val="20"/>
        </w:rPr>
        <w:t xml:space="preserve">del </w:t>
      </w:r>
      <w:r>
        <w:rPr>
          <w:w w:val="105"/>
          <w:sz w:val="20"/>
        </w:rPr>
        <w:t>personal implicado en la formación de acuerdo o convenio de colaboración con las unidades asistenciales, espacios físicos y de soporte; custodia de expedientes de residentes, etc.).</w:t>
      </w:r>
    </w:p>
    <w:p w:rsidR="008C4B16" w:rsidRDefault="00F52046">
      <w:pPr>
        <w:pStyle w:val="Prrafodelista"/>
        <w:numPr>
          <w:ilvl w:val="0"/>
          <w:numId w:val="20"/>
        </w:numPr>
        <w:tabs>
          <w:tab w:val="left" w:pos="2134"/>
        </w:tabs>
        <w:ind w:right="1581" w:firstLine="340"/>
        <w:jc w:val="both"/>
        <w:rPr>
          <w:sz w:val="20"/>
        </w:rPr>
      </w:pPr>
      <w:r>
        <w:rPr>
          <w:sz w:val="20"/>
        </w:rPr>
        <w:t>Compromiso de liderar</w:t>
      </w:r>
      <w:r>
        <w:rPr>
          <w:sz w:val="20"/>
        </w:rPr>
        <w:t xml:space="preserve"> acuerdos o convenios de colaboración con los dispositivos docentes que resulten necesarios para el cumplimiento del POE.</w:t>
      </w:r>
    </w:p>
    <w:p w:rsidR="008C4B16" w:rsidRDefault="00F52046">
      <w:pPr>
        <w:pStyle w:val="Prrafodelista"/>
        <w:numPr>
          <w:ilvl w:val="0"/>
          <w:numId w:val="20"/>
        </w:numPr>
        <w:tabs>
          <w:tab w:val="left" w:pos="2134"/>
        </w:tabs>
        <w:spacing w:line="237" w:lineRule="auto"/>
        <w:ind w:right="1581" w:firstLine="340"/>
        <w:jc w:val="both"/>
        <w:rPr>
          <w:sz w:val="20"/>
        </w:rPr>
      </w:pPr>
      <w:r>
        <w:rPr>
          <w:w w:val="105"/>
          <w:sz w:val="20"/>
        </w:rPr>
        <w:t>Planificación, desarrollo, medición y mejora de la FSE. Debe establecerse la necesidad</w:t>
      </w:r>
      <w:r>
        <w:rPr>
          <w:spacing w:val="-12"/>
          <w:w w:val="105"/>
          <w:sz w:val="20"/>
        </w:rPr>
        <w:t xml:space="preserve"> </w:t>
      </w:r>
      <w:r>
        <w:rPr>
          <w:w w:val="105"/>
          <w:sz w:val="20"/>
        </w:rPr>
        <w:t>de</w:t>
      </w:r>
      <w:r>
        <w:rPr>
          <w:spacing w:val="-12"/>
          <w:w w:val="105"/>
          <w:sz w:val="20"/>
        </w:rPr>
        <w:t xml:space="preserve"> </w:t>
      </w:r>
      <w:r>
        <w:rPr>
          <w:w w:val="105"/>
          <w:sz w:val="20"/>
        </w:rPr>
        <w:t>evidenciar</w:t>
      </w:r>
      <w:r>
        <w:rPr>
          <w:spacing w:val="-12"/>
          <w:w w:val="105"/>
          <w:sz w:val="20"/>
        </w:rPr>
        <w:t xml:space="preserve"> </w:t>
      </w:r>
      <w:r>
        <w:rPr>
          <w:w w:val="105"/>
          <w:sz w:val="20"/>
        </w:rPr>
        <w:t>los</w:t>
      </w:r>
      <w:r>
        <w:rPr>
          <w:spacing w:val="-12"/>
          <w:w w:val="105"/>
          <w:sz w:val="20"/>
        </w:rPr>
        <w:t xml:space="preserve"> </w:t>
      </w:r>
      <w:r>
        <w:rPr>
          <w:w w:val="105"/>
          <w:sz w:val="20"/>
        </w:rPr>
        <w:t>mecanismos</w:t>
      </w:r>
      <w:r>
        <w:rPr>
          <w:spacing w:val="-12"/>
          <w:w w:val="105"/>
          <w:sz w:val="20"/>
        </w:rPr>
        <w:t xml:space="preserve"> </w:t>
      </w:r>
      <w:r>
        <w:rPr>
          <w:w w:val="105"/>
          <w:sz w:val="20"/>
        </w:rPr>
        <w:t>y</w:t>
      </w:r>
      <w:r>
        <w:rPr>
          <w:spacing w:val="-12"/>
          <w:w w:val="105"/>
          <w:sz w:val="20"/>
        </w:rPr>
        <w:t xml:space="preserve"> </w:t>
      </w:r>
      <w:r>
        <w:rPr>
          <w:w w:val="105"/>
          <w:sz w:val="20"/>
        </w:rPr>
        <w:t>recursos</w:t>
      </w:r>
      <w:r>
        <w:rPr>
          <w:spacing w:val="-12"/>
          <w:w w:val="105"/>
          <w:sz w:val="20"/>
        </w:rPr>
        <w:t xml:space="preserve"> </w:t>
      </w:r>
      <w:r>
        <w:rPr>
          <w:w w:val="105"/>
          <w:sz w:val="20"/>
        </w:rPr>
        <w:t>necesar</w:t>
      </w:r>
      <w:r>
        <w:rPr>
          <w:w w:val="105"/>
          <w:sz w:val="20"/>
        </w:rPr>
        <w:t>ios</w:t>
      </w:r>
      <w:r>
        <w:rPr>
          <w:spacing w:val="-12"/>
          <w:w w:val="105"/>
          <w:sz w:val="20"/>
        </w:rPr>
        <w:t xml:space="preserve"> </w:t>
      </w:r>
      <w:r>
        <w:rPr>
          <w:w w:val="105"/>
          <w:sz w:val="20"/>
        </w:rPr>
        <w:t>para</w:t>
      </w:r>
      <w:r>
        <w:rPr>
          <w:spacing w:val="-12"/>
          <w:w w:val="105"/>
          <w:sz w:val="20"/>
        </w:rPr>
        <w:t xml:space="preserve"> </w:t>
      </w:r>
      <w:r>
        <w:rPr>
          <w:w w:val="105"/>
          <w:sz w:val="20"/>
        </w:rPr>
        <w:t>la</w:t>
      </w:r>
      <w:r>
        <w:rPr>
          <w:spacing w:val="-12"/>
          <w:w w:val="105"/>
          <w:sz w:val="20"/>
        </w:rPr>
        <w:t xml:space="preserve"> </w:t>
      </w:r>
      <w:r>
        <w:rPr>
          <w:w w:val="105"/>
          <w:sz w:val="20"/>
        </w:rPr>
        <w:t>docencia,</w:t>
      </w:r>
      <w:r>
        <w:rPr>
          <w:spacing w:val="-12"/>
          <w:w w:val="105"/>
          <w:sz w:val="20"/>
        </w:rPr>
        <w:t xml:space="preserve"> </w:t>
      </w:r>
      <w:r>
        <w:rPr>
          <w:w w:val="105"/>
          <w:sz w:val="20"/>
        </w:rPr>
        <w:t>en</w:t>
      </w:r>
      <w:r>
        <w:rPr>
          <w:spacing w:val="-12"/>
          <w:w w:val="105"/>
          <w:sz w:val="20"/>
        </w:rPr>
        <w:t xml:space="preserve"> </w:t>
      </w:r>
      <w:r>
        <w:rPr>
          <w:w w:val="105"/>
          <w:sz w:val="20"/>
        </w:rPr>
        <w:t>los que deben incluirse sistemáticas para:</w:t>
      </w:r>
    </w:p>
    <w:p w:rsidR="008C4B16" w:rsidRDefault="00F52046">
      <w:pPr>
        <w:pStyle w:val="Prrafodelista"/>
        <w:numPr>
          <w:ilvl w:val="0"/>
          <w:numId w:val="19"/>
        </w:numPr>
        <w:tabs>
          <w:tab w:val="left" w:pos="2093"/>
        </w:tabs>
        <w:spacing w:before="169" w:line="241" w:lineRule="exact"/>
        <w:ind w:left="2093" w:hanging="169"/>
        <w:rPr>
          <w:sz w:val="20"/>
        </w:rPr>
      </w:pPr>
      <w:r>
        <w:rPr>
          <w:sz w:val="20"/>
        </w:rPr>
        <w:t>Acogida</w:t>
      </w:r>
      <w:r>
        <w:rPr>
          <w:spacing w:val="-2"/>
          <w:sz w:val="20"/>
        </w:rPr>
        <w:t xml:space="preserve"> </w:t>
      </w:r>
      <w:r>
        <w:rPr>
          <w:sz w:val="20"/>
        </w:rPr>
        <w:t>e</w:t>
      </w:r>
      <w:r>
        <w:rPr>
          <w:spacing w:val="-2"/>
          <w:sz w:val="20"/>
        </w:rPr>
        <w:t xml:space="preserve"> </w:t>
      </w:r>
      <w:r>
        <w:rPr>
          <w:sz w:val="20"/>
        </w:rPr>
        <w:t>información</w:t>
      </w:r>
      <w:r>
        <w:rPr>
          <w:spacing w:val="-2"/>
          <w:sz w:val="20"/>
        </w:rPr>
        <w:t xml:space="preserve"> </w:t>
      </w:r>
      <w:r>
        <w:rPr>
          <w:sz w:val="20"/>
        </w:rPr>
        <w:t>al</w:t>
      </w:r>
      <w:r>
        <w:rPr>
          <w:spacing w:val="-2"/>
          <w:sz w:val="20"/>
        </w:rPr>
        <w:t xml:space="preserve"> residente.</w:t>
      </w:r>
    </w:p>
    <w:p w:rsidR="008C4B16" w:rsidRDefault="00F52046">
      <w:pPr>
        <w:pStyle w:val="Prrafodelista"/>
        <w:numPr>
          <w:ilvl w:val="0"/>
          <w:numId w:val="19"/>
        </w:numPr>
        <w:tabs>
          <w:tab w:val="left" w:pos="2093"/>
        </w:tabs>
        <w:ind w:right="1584" w:firstLine="340"/>
        <w:rPr>
          <w:sz w:val="20"/>
        </w:rPr>
      </w:pPr>
      <w:r>
        <w:rPr>
          <w:sz w:val="20"/>
        </w:rPr>
        <w:t>Planificación</w:t>
      </w:r>
      <w:r>
        <w:rPr>
          <w:spacing w:val="80"/>
          <w:sz w:val="20"/>
        </w:rPr>
        <w:t xml:space="preserve"> </w:t>
      </w:r>
      <w:r>
        <w:rPr>
          <w:sz w:val="20"/>
        </w:rPr>
        <w:t>de</w:t>
      </w:r>
      <w:r>
        <w:rPr>
          <w:spacing w:val="80"/>
          <w:sz w:val="20"/>
        </w:rPr>
        <w:t xml:space="preserve"> </w:t>
      </w:r>
      <w:r>
        <w:rPr>
          <w:sz w:val="20"/>
        </w:rPr>
        <w:t>las</w:t>
      </w:r>
      <w:r>
        <w:rPr>
          <w:spacing w:val="80"/>
          <w:sz w:val="20"/>
        </w:rPr>
        <w:t xml:space="preserve"> </w:t>
      </w:r>
      <w:r>
        <w:rPr>
          <w:sz w:val="20"/>
        </w:rPr>
        <w:t>actividades</w:t>
      </w:r>
      <w:r>
        <w:rPr>
          <w:spacing w:val="80"/>
          <w:sz w:val="20"/>
        </w:rPr>
        <w:t xml:space="preserve"> </w:t>
      </w:r>
      <w:r>
        <w:rPr>
          <w:sz w:val="20"/>
        </w:rPr>
        <w:t>docentes</w:t>
      </w:r>
      <w:r>
        <w:rPr>
          <w:spacing w:val="80"/>
          <w:sz w:val="20"/>
        </w:rPr>
        <w:t xml:space="preserve"> </w:t>
      </w:r>
      <w:r>
        <w:rPr>
          <w:sz w:val="20"/>
        </w:rPr>
        <w:t>(guía</w:t>
      </w:r>
      <w:r>
        <w:rPr>
          <w:spacing w:val="80"/>
          <w:sz w:val="20"/>
        </w:rPr>
        <w:t xml:space="preserve"> </w:t>
      </w:r>
      <w:r>
        <w:rPr>
          <w:sz w:val="20"/>
        </w:rPr>
        <w:t>o</w:t>
      </w:r>
      <w:r>
        <w:rPr>
          <w:spacing w:val="80"/>
          <w:sz w:val="20"/>
        </w:rPr>
        <w:t xml:space="preserve"> </w:t>
      </w:r>
      <w:r>
        <w:rPr>
          <w:sz w:val="20"/>
        </w:rPr>
        <w:t>itinerario</w:t>
      </w:r>
      <w:r>
        <w:rPr>
          <w:spacing w:val="80"/>
          <w:sz w:val="20"/>
        </w:rPr>
        <w:t xml:space="preserve"> </w:t>
      </w:r>
      <w:r>
        <w:rPr>
          <w:sz w:val="20"/>
        </w:rPr>
        <w:t>formativo</w:t>
      </w:r>
      <w:r>
        <w:rPr>
          <w:spacing w:val="80"/>
          <w:sz w:val="20"/>
        </w:rPr>
        <w:t xml:space="preserve"> </w:t>
      </w:r>
      <w:r>
        <w:rPr>
          <w:sz w:val="20"/>
        </w:rPr>
        <w:t>tipo</w:t>
      </w:r>
      <w:r>
        <w:rPr>
          <w:spacing w:val="80"/>
          <w:sz w:val="20"/>
        </w:rPr>
        <w:t xml:space="preserve"> </w:t>
      </w:r>
      <w:r>
        <w:rPr>
          <w:sz w:val="20"/>
        </w:rPr>
        <w:t>y adaptación individual).</w:t>
      </w:r>
    </w:p>
    <w:p w:rsidR="008C4B16" w:rsidRDefault="00F52046">
      <w:pPr>
        <w:pStyle w:val="Prrafodelista"/>
        <w:numPr>
          <w:ilvl w:val="0"/>
          <w:numId w:val="19"/>
        </w:numPr>
        <w:tabs>
          <w:tab w:val="left" w:pos="2094"/>
        </w:tabs>
        <w:spacing w:line="238" w:lineRule="exact"/>
        <w:ind w:left="2094"/>
        <w:rPr>
          <w:sz w:val="20"/>
        </w:rPr>
      </w:pPr>
      <w:r>
        <w:rPr>
          <w:sz w:val="20"/>
        </w:rPr>
        <w:t>Planificación</w:t>
      </w:r>
      <w:r>
        <w:rPr>
          <w:spacing w:val="2"/>
          <w:sz w:val="20"/>
        </w:rPr>
        <w:t xml:space="preserve"> </w:t>
      </w:r>
      <w:r>
        <w:rPr>
          <w:sz w:val="20"/>
        </w:rPr>
        <w:t>de</w:t>
      </w:r>
      <w:r>
        <w:rPr>
          <w:spacing w:val="3"/>
          <w:sz w:val="20"/>
        </w:rPr>
        <w:t xml:space="preserve"> </w:t>
      </w:r>
      <w:r>
        <w:rPr>
          <w:sz w:val="20"/>
        </w:rPr>
        <w:t>la</w:t>
      </w:r>
      <w:r>
        <w:rPr>
          <w:spacing w:val="3"/>
          <w:sz w:val="20"/>
        </w:rPr>
        <w:t xml:space="preserve"> </w:t>
      </w:r>
      <w:r>
        <w:rPr>
          <w:spacing w:val="-2"/>
          <w:sz w:val="20"/>
        </w:rPr>
        <w:t>evaluación.</w:t>
      </w:r>
    </w:p>
    <w:p w:rsidR="008C4B16" w:rsidRDefault="00F52046">
      <w:pPr>
        <w:pStyle w:val="Prrafodelista"/>
        <w:numPr>
          <w:ilvl w:val="0"/>
          <w:numId w:val="19"/>
        </w:numPr>
        <w:tabs>
          <w:tab w:val="left" w:pos="2094"/>
        </w:tabs>
        <w:ind w:right="1584" w:firstLine="340"/>
        <w:rPr>
          <w:sz w:val="20"/>
        </w:rPr>
      </w:pPr>
      <w:r>
        <w:rPr>
          <w:sz w:val="20"/>
        </w:rPr>
        <w:t>Indicaciones</w:t>
      </w:r>
      <w:r>
        <w:rPr>
          <w:spacing w:val="40"/>
          <w:sz w:val="20"/>
        </w:rPr>
        <w:t xml:space="preserve"> </w:t>
      </w:r>
      <w:r>
        <w:rPr>
          <w:sz w:val="20"/>
        </w:rPr>
        <w:t>para</w:t>
      </w:r>
      <w:r>
        <w:rPr>
          <w:spacing w:val="40"/>
          <w:sz w:val="20"/>
        </w:rPr>
        <w:t xml:space="preserve"> </w:t>
      </w:r>
      <w:r>
        <w:rPr>
          <w:sz w:val="20"/>
        </w:rPr>
        <w:t>la</w:t>
      </w:r>
      <w:r>
        <w:rPr>
          <w:spacing w:val="40"/>
          <w:sz w:val="20"/>
        </w:rPr>
        <w:t xml:space="preserve"> </w:t>
      </w:r>
      <w:r>
        <w:rPr>
          <w:sz w:val="20"/>
        </w:rPr>
        <w:t>elaboración</w:t>
      </w:r>
      <w:r>
        <w:rPr>
          <w:spacing w:val="40"/>
          <w:sz w:val="20"/>
        </w:rPr>
        <w:t xml:space="preserve"> </w:t>
      </w:r>
      <w:r>
        <w:rPr>
          <w:sz w:val="20"/>
        </w:rPr>
        <w:t>del</w:t>
      </w:r>
      <w:r>
        <w:rPr>
          <w:spacing w:val="40"/>
          <w:sz w:val="20"/>
        </w:rPr>
        <w:t xml:space="preserve"> </w:t>
      </w:r>
      <w:r>
        <w:rPr>
          <w:sz w:val="20"/>
        </w:rPr>
        <w:t>protocolo</w:t>
      </w:r>
      <w:r>
        <w:rPr>
          <w:spacing w:val="40"/>
          <w:sz w:val="20"/>
        </w:rPr>
        <w:t xml:space="preserve"> </w:t>
      </w:r>
      <w:r>
        <w:rPr>
          <w:sz w:val="20"/>
        </w:rPr>
        <w:t>de</w:t>
      </w:r>
      <w:r>
        <w:rPr>
          <w:spacing w:val="40"/>
          <w:sz w:val="20"/>
        </w:rPr>
        <w:t xml:space="preserve"> </w:t>
      </w:r>
      <w:r>
        <w:rPr>
          <w:sz w:val="20"/>
        </w:rPr>
        <w:t>supervisión</w:t>
      </w:r>
      <w:r>
        <w:rPr>
          <w:spacing w:val="40"/>
          <w:sz w:val="20"/>
        </w:rPr>
        <w:t xml:space="preserve"> </w:t>
      </w:r>
      <w:r>
        <w:rPr>
          <w:sz w:val="20"/>
        </w:rPr>
        <w:t>y</w:t>
      </w:r>
      <w:r>
        <w:rPr>
          <w:spacing w:val="40"/>
          <w:sz w:val="20"/>
        </w:rPr>
        <w:t xml:space="preserve"> </w:t>
      </w:r>
      <w:r>
        <w:rPr>
          <w:sz w:val="20"/>
        </w:rPr>
        <w:t xml:space="preserve">responsabilidad </w:t>
      </w:r>
      <w:r>
        <w:rPr>
          <w:spacing w:val="-2"/>
          <w:sz w:val="20"/>
        </w:rPr>
        <w:t>progresiva.</w:t>
      </w:r>
    </w:p>
    <w:p w:rsidR="008C4B16" w:rsidRDefault="00F52046">
      <w:pPr>
        <w:pStyle w:val="Prrafodelista"/>
        <w:numPr>
          <w:ilvl w:val="0"/>
          <w:numId w:val="19"/>
        </w:numPr>
        <w:tabs>
          <w:tab w:val="left" w:pos="2093"/>
        </w:tabs>
        <w:spacing w:line="237" w:lineRule="auto"/>
        <w:ind w:right="1582" w:firstLine="340"/>
        <w:rPr>
          <w:sz w:val="20"/>
        </w:rPr>
      </w:pPr>
      <w:r>
        <w:rPr>
          <w:sz w:val="20"/>
        </w:rPr>
        <w:t>Criterios para la evaluación formativa, anual y final. Informes anuales normalizados del tutor.</w:t>
      </w:r>
    </w:p>
    <w:p w:rsidR="008C4B16" w:rsidRDefault="00F52046">
      <w:pPr>
        <w:pStyle w:val="Prrafodelista"/>
        <w:numPr>
          <w:ilvl w:val="0"/>
          <w:numId w:val="19"/>
        </w:numPr>
        <w:tabs>
          <w:tab w:val="left" w:pos="2093"/>
        </w:tabs>
        <w:spacing w:line="241" w:lineRule="exact"/>
        <w:ind w:left="2093" w:hanging="169"/>
        <w:rPr>
          <w:sz w:val="20"/>
        </w:rPr>
      </w:pPr>
      <w:r>
        <w:rPr>
          <w:sz w:val="20"/>
        </w:rPr>
        <w:t>Procedimiento</w:t>
      </w:r>
      <w:r>
        <w:rPr>
          <w:spacing w:val="-1"/>
          <w:sz w:val="20"/>
        </w:rPr>
        <w:t xml:space="preserve"> </w:t>
      </w:r>
      <w:r>
        <w:rPr>
          <w:sz w:val="20"/>
        </w:rPr>
        <w:t>de autorización</w:t>
      </w:r>
      <w:r>
        <w:rPr>
          <w:spacing w:val="-1"/>
          <w:sz w:val="20"/>
        </w:rPr>
        <w:t xml:space="preserve"> </w:t>
      </w:r>
      <w:r>
        <w:rPr>
          <w:sz w:val="20"/>
        </w:rPr>
        <w:t>de rotaciones</w:t>
      </w:r>
      <w:r>
        <w:rPr>
          <w:spacing w:val="-1"/>
          <w:sz w:val="20"/>
        </w:rPr>
        <w:t xml:space="preserve"> </w:t>
      </w:r>
      <w:r>
        <w:rPr>
          <w:spacing w:val="-2"/>
          <w:sz w:val="20"/>
        </w:rPr>
        <w:t>externas.</w:t>
      </w:r>
    </w:p>
    <w:p w:rsidR="008C4B16" w:rsidRDefault="00F52046">
      <w:pPr>
        <w:pStyle w:val="Prrafodelista"/>
        <w:numPr>
          <w:ilvl w:val="0"/>
          <w:numId w:val="19"/>
        </w:numPr>
        <w:tabs>
          <w:tab w:val="left" w:pos="2093"/>
        </w:tabs>
        <w:ind w:right="1584" w:firstLine="340"/>
        <w:rPr>
          <w:sz w:val="20"/>
        </w:rPr>
      </w:pPr>
      <w:r>
        <w:rPr>
          <w:sz w:val="20"/>
        </w:rPr>
        <w:t>Criterios</w:t>
      </w:r>
      <w:r>
        <w:rPr>
          <w:spacing w:val="40"/>
          <w:sz w:val="20"/>
        </w:rPr>
        <w:t xml:space="preserve"> </w:t>
      </w:r>
      <w:r>
        <w:rPr>
          <w:sz w:val="20"/>
        </w:rPr>
        <w:t>para</w:t>
      </w:r>
      <w:r>
        <w:rPr>
          <w:spacing w:val="40"/>
          <w:sz w:val="20"/>
        </w:rPr>
        <w:t xml:space="preserve"> </w:t>
      </w:r>
      <w:r>
        <w:rPr>
          <w:sz w:val="20"/>
        </w:rPr>
        <w:t>la</w:t>
      </w:r>
      <w:r>
        <w:rPr>
          <w:spacing w:val="40"/>
          <w:sz w:val="20"/>
        </w:rPr>
        <w:t xml:space="preserve"> </w:t>
      </w:r>
      <w:r>
        <w:rPr>
          <w:sz w:val="20"/>
        </w:rPr>
        <w:t>realización</w:t>
      </w:r>
      <w:r>
        <w:rPr>
          <w:spacing w:val="40"/>
          <w:sz w:val="20"/>
        </w:rPr>
        <w:t xml:space="preserve"> </w:t>
      </w:r>
      <w:r>
        <w:rPr>
          <w:sz w:val="20"/>
        </w:rPr>
        <w:t>de</w:t>
      </w:r>
      <w:r>
        <w:rPr>
          <w:sz w:val="20"/>
        </w:rPr>
        <w:t>l</w:t>
      </w:r>
      <w:r>
        <w:rPr>
          <w:spacing w:val="40"/>
          <w:sz w:val="20"/>
        </w:rPr>
        <w:t xml:space="preserve"> </w:t>
      </w:r>
      <w:r>
        <w:rPr>
          <w:sz w:val="20"/>
        </w:rPr>
        <w:t>informe</w:t>
      </w:r>
      <w:r>
        <w:rPr>
          <w:spacing w:val="40"/>
          <w:sz w:val="20"/>
        </w:rPr>
        <w:t xml:space="preserve"> </w:t>
      </w:r>
      <w:r>
        <w:rPr>
          <w:sz w:val="20"/>
        </w:rPr>
        <w:t>anual</w:t>
      </w:r>
      <w:r>
        <w:rPr>
          <w:spacing w:val="40"/>
          <w:sz w:val="20"/>
        </w:rPr>
        <w:t xml:space="preserve"> </w:t>
      </w:r>
      <w:r>
        <w:rPr>
          <w:sz w:val="20"/>
        </w:rPr>
        <w:t>sobre</w:t>
      </w:r>
      <w:r>
        <w:rPr>
          <w:spacing w:val="40"/>
          <w:sz w:val="20"/>
        </w:rPr>
        <w:t xml:space="preserve"> </w:t>
      </w:r>
      <w:r>
        <w:rPr>
          <w:sz w:val="20"/>
        </w:rPr>
        <w:t>la</w:t>
      </w:r>
      <w:r>
        <w:rPr>
          <w:spacing w:val="40"/>
          <w:sz w:val="20"/>
        </w:rPr>
        <w:t xml:space="preserve"> </w:t>
      </w:r>
      <w:r>
        <w:rPr>
          <w:sz w:val="20"/>
        </w:rPr>
        <w:t>capacidad</w:t>
      </w:r>
      <w:r>
        <w:rPr>
          <w:spacing w:val="40"/>
          <w:sz w:val="20"/>
        </w:rPr>
        <w:t xml:space="preserve"> </w:t>
      </w:r>
      <w:r>
        <w:rPr>
          <w:sz w:val="20"/>
        </w:rPr>
        <w:t>docente</w:t>
      </w:r>
      <w:r>
        <w:rPr>
          <w:spacing w:val="40"/>
          <w:sz w:val="20"/>
        </w:rPr>
        <w:t xml:space="preserve"> </w:t>
      </w:r>
      <w:r>
        <w:rPr>
          <w:sz w:val="20"/>
        </w:rPr>
        <w:t>de Centro y Unidades acreditadas.</w:t>
      </w:r>
    </w:p>
    <w:p w:rsidR="008C4B16" w:rsidRDefault="00F52046">
      <w:pPr>
        <w:pStyle w:val="Prrafodelista"/>
        <w:numPr>
          <w:ilvl w:val="0"/>
          <w:numId w:val="19"/>
        </w:numPr>
        <w:tabs>
          <w:tab w:val="left" w:pos="2094"/>
        </w:tabs>
        <w:spacing w:line="238" w:lineRule="exact"/>
        <w:ind w:left="2094"/>
        <w:rPr>
          <w:sz w:val="20"/>
        </w:rPr>
      </w:pPr>
      <w:r>
        <w:rPr>
          <w:sz w:val="20"/>
        </w:rPr>
        <w:t>Incidencias</w:t>
      </w:r>
      <w:r>
        <w:rPr>
          <w:spacing w:val="-3"/>
          <w:sz w:val="20"/>
        </w:rPr>
        <w:t xml:space="preserve"> </w:t>
      </w:r>
      <w:r>
        <w:rPr>
          <w:sz w:val="20"/>
        </w:rPr>
        <w:t>y</w:t>
      </w:r>
      <w:r>
        <w:rPr>
          <w:spacing w:val="-2"/>
          <w:sz w:val="20"/>
        </w:rPr>
        <w:t xml:space="preserve"> reclamaciones.</w:t>
      </w:r>
    </w:p>
    <w:p w:rsidR="008C4B16" w:rsidRDefault="00F52046">
      <w:pPr>
        <w:pStyle w:val="Prrafodelista"/>
        <w:numPr>
          <w:ilvl w:val="0"/>
          <w:numId w:val="19"/>
        </w:numPr>
        <w:tabs>
          <w:tab w:val="left" w:pos="2094"/>
        </w:tabs>
        <w:spacing w:line="240" w:lineRule="exact"/>
        <w:ind w:left="2094"/>
        <w:rPr>
          <w:sz w:val="20"/>
        </w:rPr>
      </w:pPr>
      <w:r>
        <w:rPr>
          <w:sz w:val="20"/>
        </w:rPr>
        <w:t>Custodia</w:t>
      </w:r>
      <w:r>
        <w:rPr>
          <w:spacing w:val="5"/>
          <w:sz w:val="20"/>
        </w:rPr>
        <w:t xml:space="preserve"> </w:t>
      </w:r>
      <w:r>
        <w:rPr>
          <w:sz w:val="20"/>
        </w:rPr>
        <w:t>de</w:t>
      </w:r>
      <w:r>
        <w:rPr>
          <w:spacing w:val="5"/>
          <w:sz w:val="20"/>
        </w:rPr>
        <w:t xml:space="preserve"> </w:t>
      </w:r>
      <w:r>
        <w:rPr>
          <w:sz w:val="20"/>
        </w:rPr>
        <w:t>los</w:t>
      </w:r>
      <w:r>
        <w:rPr>
          <w:spacing w:val="6"/>
          <w:sz w:val="20"/>
        </w:rPr>
        <w:t xml:space="preserve"> </w:t>
      </w:r>
      <w:r>
        <w:rPr>
          <w:sz w:val="20"/>
        </w:rPr>
        <w:t>expedientes</w:t>
      </w:r>
      <w:r>
        <w:rPr>
          <w:spacing w:val="5"/>
          <w:sz w:val="20"/>
        </w:rPr>
        <w:t xml:space="preserve"> </w:t>
      </w:r>
      <w:r>
        <w:rPr>
          <w:sz w:val="20"/>
        </w:rPr>
        <w:t>de</w:t>
      </w:r>
      <w:r>
        <w:rPr>
          <w:spacing w:val="6"/>
          <w:sz w:val="20"/>
        </w:rPr>
        <w:t xml:space="preserve"> </w:t>
      </w:r>
      <w:r>
        <w:rPr>
          <w:sz w:val="20"/>
        </w:rPr>
        <w:t>los</w:t>
      </w:r>
      <w:r>
        <w:rPr>
          <w:spacing w:val="5"/>
          <w:sz w:val="20"/>
        </w:rPr>
        <w:t xml:space="preserve"> </w:t>
      </w:r>
      <w:r>
        <w:rPr>
          <w:spacing w:val="-2"/>
          <w:sz w:val="20"/>
        </w:rPr>
        <w:t>residentes.</w:t>
      </w:r>
    </w:p>
    <w:p w:rsidR="008C4B16" w:rsidRDefault="00F52046">
      <w:pPr>
        <w:pStyle w:val="Prrafodelista"/>
        <w:numPr>
          <w:ilvl w:val="0"/>
          <w:numId w:val="19"/>
        </w:numPr>
        <w:tabs>
          <w:tab w:val="left" w:pos="2094"/>
        </w:tabs>
        <w:spacing w:line="240" w:lineRule="exact"/>
        <w:ind w:left="2094"/>
        <w:rPr>
          <w:sz w:val="20"/>
        </w:rPr>
      </w:pPr>
      <w:r>
        <w:rPr>
          <w:sz w:val="20"/>
        </w:rPr>
        <w:t>Seguimiento</w:t>
      </w:r>
      <w:r>
        <w:rPr>
          <w:spacing w:val="-3"/>
          <w:sz w:val="20"/>
        </w:rPr>
        <w:t xml:space="preserve"> </w:t>
      </w:r>
      <w:r>
        <w:rPr>
          <w:sz w:val="20"/>
        </w:rPr>
        <w:t>de</w:t>
      </w:r>
      <w:r>
        <w:rPr>
          <w:spacing w:val="-3"/>
          <w:sz w:val="20"/>
        </w:rPr>
        <w:t xml:space="preserve"> </w:t>
      </w:r>
      <w:r>
        <w:rPr>
          <w:sz w:val="20"/>
        </w:rPr>
        <w:t>objetivos</w:t>
      </w:r>
      <w:r>
        <w:rPr>
          <w:spacing w:val="-3"/>
          <w:sz w:val="20"/>
        </w:rPr>
        <w:t xml:space="preserve"> </w:t>
      </w:r>
      <w:r>
        <w:rPr>
          <w:sz w:val="20"/>
        </w:rPr>
        <w:t>y</w:t>
      </w:r>
      <w:r>
        <w:rPr>
          <w:spacing w:val="-3"/>
          <w:sz w:val="20"/>
        </w:rPr>
        <w:t xml:space="preserve"> </w:t>
      </w:r>
      <w:r>
        <w:rPr>
          <w:sz w:val="20"/>
        </w:rPr>
        <w:t>control</w:t>
      </w:r>
      <w:r>
        <w:rPr>
          <w:spacing w:val="-3"/>
          <w:sz w:val="20"/>
        </w:rPr>
        <w:t xml:space="preserve"> </w:t>
      </w:r>
      <w:r>
        <w:rPr>
          <w:sz w:val="20"/>
        </w:rPr>
        <w:t>de</w:t>
      </w:r>
      <w:r>
        <w:rPr>
          <w:spacing w:val="-3"/>
          <w:sz w:val="20"/>
        </w:rPr>
        <w:t xml:space="preserve"> </w:t>
      </w:r>
      <w:r>
        <w:rPr>
          <w:sz w:val="20"/>
        </w:rPr>
        <w:t>los</w:t>
      </w:r>
      <w:r>
        <w:rPr>
          <w:spacing w:val="-3"/>
          <w:sz w:val="20"/>
        </w:rPr>
        <w:t xml:space="preserve"> </w:t>
      </w:r>
      <w:r>
        <w:rPr>
          <w:sz w:val="20"/>
        </w:rPr>
        <w:t>procesos</w:t>
      </w:r>
      <w:r>
        <w:rPr>
          <w:spacing w:val="-3"/>
          <w:sz w:val="20"/>
        </w:rPr>
        <w:t xml:space="preserve"> </w:t>
      </w:r>
      <w:r>
        <w:rPr>
          <w:spacing w:val="-2"/>
          <w:sz w:val="20"/>
        </w:rPr>
        <w:t>docentes.</w:t>
      </w:r>
    </w:p>
    <w:p w:rsidR="008C4B16" w:rsidRDefault="00F52046">
      <w:pPr>
        <w:pStyle w:val="Prrafodelista"/>
        <w:numPr>
          <w:ilvl w:val="0"/>
          <w:numId w:val="19"/>
        </w:numPr>
        <w:tabs>
          <w:tab w:val="left" w:pos="2094"/>
        </w:tabs>
        <w:spacing w:line="240" w:lineRule="exact"/>
        <w:ind w:left="2094"/>
        <w:rPr>
          <w:sz w:val="20"/>
        </w:rPr>
      </w:pPr>
      <w:r>
        <w:rPr>
          <w:sz w:val="20"/>
        </w:rPr>
        <w:t>Satisfacción</w:t>
      </w:r>
      <w:r>
        <w:rPr>
          <w:spacing w:val="4"/>
          <w:sz w:val="20"/>
        </w:rPr>
        <w:t xml:space="preserve"> </w:t>
      </w:r>
      <w:r>
        <w:rPr>
          <w:sz w:val="20"/>
        </w:rPr>
        <w:t>de</w:t>
      </w:r>
      <w:r>
        <w:rPr>
          <w:spacing w:val="5"/>
          <w:sz w:val="20"/>
        </w:rPr>
        <w:t xml:space="preserve"> </w:t>
      </w:r>
      <w:r>
        <w:rPr>
          <w:sz w:val="20"/>
        </w:rPr>
        <w:t>los</w:t>
      </w:r>
      <w:r>
        <w:rPr>
          <w:spacing w:val="5"/>
          <w:sz w:val="20"/>
        </w:rPr>
        <w:t xml:space="preserve"> </w:t>
      </w:r>
      <w:r>
        <w:rPr>
          <w:spacing w:val="-2"/>
          <w:sz w:val="20"/>
        </w:rPr>
        <w:t>residentes.</w:t>
      </w:r>
    </w:p>
    <w:p w:rsidR="008C4B16" w:rsidRDefault="00F52046">
      <w:pPr>
        <w:pStyle w:val="Prrafodelista"/>
        <w:numPr>
          <w:ilvl w:val="0"/>
          <w:numId w:val="19"/>
        </w:numPr>
        <w:tabs>
          <w:tab w:val="left" w:pos="2094"/>
        </w:tabs>
        <w:spacing w:line="240" w:lineRule="exact"/>
        <w:ind w:left="2094"/>
        <w:rPr>
          <w:sz w:val="20"/>
        </w:rPr>
      </w:pPr>
      <w:r>
        <w:rPr>
          <w:sz w:val="20"/>
        </w:rPr>
        <w:t>Autoevaluaciones</w:t>
      </w:r>
      <w:r>
        <w:rPr>
          <w:spacing w:val="8"/>
          <w:sz w:val="20"/>
        </w:rPr>
        <w:t xml:space="preserve"> </w:t>
      </w:r>
      <w:r>
        <w:rPr>
          <w:sz w:val="20"/>
        </w:rPr>
        <w:t>y</w:t>
      </w:r>
      <w:r>
        <w:rPr>
          <w:spacing w:val="9"/>
          <w:sz w:val="20"/>
        </w:rPr>
        <w:t xml:space="preserve"> </w:t>
      </w:r>
      <w:r>
        <w:rPr>
          <w:sz w:val="20"/>
        </w:rPr>
        <w:t>auditorías</w:t>
      </w:r>
      <w:r>
        <w:rPr>
          <w:spacing w:val="9"/>
          <w:sz w:val="20"/>
        </w:rPr>
        <w:t xml:space="preserve"> </w:t>
      </w:r>
      <w:r>
        <w:rPr>
          <w:sz w:val="20"/>
        </w:rPr>
        <w:t>internas</w:t>
      </w:r>
      <w:r>
        <w:rPr>
          <w:spacing w:val="9"/>
          <w:sz w:val="20"/>
        </w:rPr>
        <w:t xml:space="preserve"> </w:t>
      </w:r>
      <w:r>
        <w:rPr>
          <w:spacing w:val="-2"/>
          <w:sz w:val="20"/>
        </w:rPr>
        <w:t>(recomendable).</w:t>
      </w:r>
    </w:p>
    <w:p w:rsidR="008C4B16" w:rsidRDefault="00F52046">
      <w:pPr>
        <w:pStyle w:val="Prrafodelista"/>
        <w:numPr>
          <w:ilvl w:val="0"/>
          <w:numId w:val="19"/>
        </w:numPr>
        <w:tabs>
          <w:tab w:val="left" w:pos="2094"/>
        </w:tabs>
        <w:spacing w:line="241" w:lineRule="exact"/>
        <w:ind w:left="2094"/>
        <w:rPr>
          <w:sz w:val="20"/>
        </w:rPr>
      </w:pPr>
      <w:r>
        <w:rPr>
          <w:sz w:val="20"/>
        </w:rPr>
        <w:t>Análisis</w:t>
      </w:r>
      <w:r>
        <w:rPr>
          <w:spacing w:val="-4"/>
          <w:sz w:val="20"/>
        </w:rPr>
        <w:t xml:space="preserve"> </w:t>
      </w:r>
      <w:r>
        <w:rPr>
          <w:sz w:val="20"/>
        </w:rPr>
        <w:t>y</w:t>
      </w:r>
      <w:r>
        <w:rPr>
          <w:spacing w:val="-3"/>
          <w:sz w:val="20"/>
        </w:rPr>
        <w:t xml:space="preserve"> </w:t>
      </w:r>
      <w:r>
        <w:rPr>
          <w:sz w:val="20"/>
        </w:rPr>
        <w:t>mejora</w:t>
      </w:r>
      <w:r>
        <w:rPr>
          <w:spacing w:val="-4"/>
          <w:sz w:val="20"/>
        </w:rPr>
        <w:t xml:space="preserve"> </w:t>
      </w:r>
      <w:r>
        <w:rPr>
          <w:sz w:val="20"/>
        </w:rPr>
        <w:t>continua</w:t>
      </w:r>
      <w:r>
        <w:rPr>
          <w:spacing w:val="-3"/>
          <w:sz w:val="20"/>
        </w:rPr>
        <w:t xml:space="preserve"> </w:t>
      </w:r>
      <w:r>
        <w:rPr>
          <w:spacing w:val="-2"/>
          <w:sz w:val="20"/>
        </w:rPr>
        <w:t>(recomendable).</w:t>
      </w:r>
    </w:p>
    <w:p w:rsidR="008C4B16" w:rsidRDefault="00F52046">
      <w:pPr>
        <w:pStyle w:val="Prrafodelista"/>
        <w:numPr>
          <w:ilvl w:val="1"/>
          <w:numId w:val="21"/>
        </w:numPr>
        <w:tabs>
          <w:tab w:val="left" w:pos="2402"/>
        </w:tabs>
        <w:spacing w:before="165"/>
        <w:ind w:left="2402" w:hanging="478"/>
        <w:rPr>
          <w:sz w:val="20"/>
        </w:rPr>
      </w:pPr>
      <w:r>
        <w:rPr>
          <w:w w:val="105"/>
          <w:sz w:val="20"/>
        </w:rPr>
        <w:t>Recursos</w:t>
      </w:r>
      <w:r>
        <w:rPr>
          <w:spacing w:val="-3"/>
          <w:w w:val="105"/>
          <w:sz w:val="20"/>
        </w:rPr>
        <w:t xml:space="preserve"> </w:t>
      </w:r>
      <w:r>
        <w:rPr>
          <w:spacing w:val="-2"/>
          <w:w w:val="105"/>
          <w:sz w:val="20"/>
        </w:rPr>
        <w:t>docentes.</w:t>
      </w:r>
    </w:p>
    <w:p w:rsidR="008C4B16" w:rsidRDefault="00F52046">
      <w:pPr>
        <w:pStyle w:val="Textoindependiente"/>
        <w:spacing w:before="169"/>
        <w:ind w:left="1584" w:right="1583" w:firstLine="340"/>
        <w:jc w:val="both"/>
      </w:pPr>
      <w:r>
        <w:rPr>
          <w:w w:val="105"/>
        </w:rPr>
        <w:t>Deberá describirse el acceso existente a los recursos docentes necesarios para la FSE dentro de la UDMAFyC. Entre dichos recursos se encuentran:</w:t>
      </w:r>
    </w:p>
    <w:p w:rsidR="008C4B16" w:rsidRDefault="00F52046">
      <w:pPr>
        <w:pStyle w:val="Prrafodelista"/>
        <w:numPr>
          <w:ilvl w:val="0"/>
          <w:numId w:val="18"/>
        </w:numPr>
        <w:tabs>
          <w:tab w:val="left" w:pos="2134"/>
        </w:tabs>
        <w:spacing w:before="167" w:line="241" w:lineRule="exact"/>
        <w:ind w:left="2134" w:hanging="210"/>
        <w:rPr>
          <w:sz w:val="20"/>
        </w:rPr>
      </w:pPr>
      <w:r>
        <w:rPr>
          <w:sz w:val="20"/>
        </w:rPr>
        <w:t>Historia</w:t>
      </w:r>
      <w:r>
        <w:rPr>
          <w:spacing w:val="3"/>
          <w:sz w:val="20"/>
        </w:rPr>
        <w:t xml:space="preserve"> </w:t>
      </w:r>
      <w:r>
        <w:rPr>
          <w:sz w:val="20"/>
        </w:rPr>
        <w:t>clínica</w:t>
      </w:r>
      <w:r>
        <w:rPr>
          <w:spacing w:val="3"/>
          <w:sz w:val="20"/>
        </w:rPr>
        <w:t xml:space="preserve"> </w:t>
      </w:r>
      <w:r>
        <w:rPr>
          <w:spacing w:val="-2"/>
          <w:sz w:val="20"/>
        </w:rPr>
        <w:t>digital.</w:t>
      </w:r>
    </w:p>
    <w:p w:rsidR="008C4B16" w:rsidRDefault="00F52046">
      <w:pPr>
        <w:pStyle w:val="Prrafodelista"/>
        <w:numPr>
          <w:ilvl w:val="0"/>
          <w:numId w:val="18"/>
        </w:numPr>
        <w:tabs>
          <w:tab w:val="left" w:pos="2134"/>
        </w:tabs>
        <w:spacing w:line="240" w:lineRule="exact"/>
        <w:ind w:left="2134" w:hanging="210"/>
        <w:rPr>
          <w:sz w:val="20"/>
        </w:rPr>
      </w:pPr>
      <w:r>
        <w:rPr>
          <w:w w:val="105"/>
          <w:sz w:val="20"/>
        </w:rPr>
        <w:t>Aulas</w:t>
      </w:r>
      <w:r>
        <w:rPr>
          <w:spacing w:val="-9"/>
          <w:w w:val="105"/>
          <w:sz w:val="20"/>
        </w:rPr>
        <w:t xml:space="preserve"> </w:t>
      </w:r>
      <w:r>
        <w:rPr>
          <w:w w:val="105"/>
          <w:sz w:val="20"/>
        </w:rPr>
        <w:t>o</w:t>
      </w:r>
      <w:r>
        <w:rPr>
          <w:spacing w:val="-9"/>
          <w:w w:val="105"/>
          <w:sz w:val="20"/>
        </w:rPr>
        <w:t xml:space="preserve"> </w:t>
      </w:r>
      <w:r>
        <w:rPr>
          <w:w w:val="105"/>
          <w:sz w:val="20"/>
        </w:rPr>
        <w:t>salas</w:t>
      </w:r>
      <w:r>
        <w:rPr>
          <w:spacing w:val="-9"/>
          <w:w w:val="105"/>
          <w:sz w:val="20"/>
        </w:rPr>
        <w:t xml:space="preserve"> </w:t>
      </w:r>
      <w:r>
        <w:rPr>
          <w:w w:val="105"/>
          <w:sz w:val="20"/>
        </w:rPr>
        <w:t>de</w:t>
      </w:r>
      <w:r>
        <w:rPr>
          <w:spacing w:val="-9"/>
          <w:w w:val="105"/>
          <w:sz w:val="20"/>
        </w:rPr>
        <w:t xml:space="preserve"> </w:t>
      </w:r>
      <w:r>
        <w:rPr>
          <w:spacing w:val="-2"/>
          <w:w w:val="105"/>
          <w:sz w:val="20"/>
        </w:rPr>
        <w:t>reuniones.</w:t>
      </w:r>
    </w:p>
    <w:p w:rsidR="008C4B16" w:rsidRDefault="00F52046">
      <w:pPr>
        <w:pStyle w:val="Prrafodelista"/>
        <w:numPr>
          <w:ilvl w:val="0"/>
          <w:numId w:val="18"/>
        </w:numPr>
        <w:tabs>
          <w:tab w:val="left" w:pos="2134"/>
        </w:tabs>
        <w:spacing w:line="240" w:lineRule="exact"/>
        <w:ind w:left="2134" w:hanging="210"/>
        <w:rPr>
          <w:sz w:val="20"/>
        </w:rPr>
      </w:pPr>
      <w:r>
        <w:rPr>
          <w:w w:val="105"/>
          <w:sz w:val="20"/>
        </w:rPr>
        <w:t>Medios</w:t>
      </w:r>
      <w:r>
        <w:rPr>
          <w:spacing w:val="-11"/>
          <w:w w:val="105"/>
          <w:sz w:val="20"/>
        </w:rPr>
        <w:t xml:space="preserve"> </w:t>
      </w:r>
      <w:r>
        <w:rPr>
          <w:spacing w:val="-2"/>
          <w:w w:val="105"/>
          <w:sz w:val="20"/>
        </w:rPr>
        <w:t>audiovisuales.</w:t>
      </w:r>
    </w:p>
    <w:p w:rsidR="008C4B16" w:rsidRDefault="00F52046">
      <w:pPr>
        <w:pStyle w:val="Prrafodelista"/>
        <w:numPr>
          <w:ilvl w:val="0"/>
          <w:numId w:val="18"/>
        </w:numPr>
        <w:tabs>
          <w:tab w:val="left" w:pos="2134"/>
        </w:tabs>
        <w:spacing w:line="240" w:lineRule="exact"/>
        <w:ind w:left="2134" w:hanging="210"/>
        <w:rPr>
          <w:sz w:val="20"/>
        </w:rPr>
      </w:pPr>
      <w:r>
        <w:rPr>
          <w:sz w:val="20"/>
        </w:rPr>
        <w:t xml:space="preserve">Biblioteca </w:t>
      </w:r>
      <w:r>
        <w:rPr>
          <w:spacing w:val="-2"/>
          <w:sz w:val="20"/>
        </w:rPr>
        <w:t>virtual.</w:t>
      </w:r>
    </w:p>
    <w:p w:rsidR="008C4B16" w:rsidRDefault="00F52046">
      <w:pPr>
        <w:pStyle w:val="Prrafodelista"/>
        <w:numPr>
          <w:ilvl w:val="0"/>
          <w:numId w:val="18"/>
        </w:numPr>
        <w:tabs>
          <w:tab w:val="left" w:pos="2134"/>
        </w:tabs>
        <w:spacing w:line="241" w:lineRule="exact"/>
        <w:ind w:left="2134" w:hanging="210"/>
        <w:rPr>
          <w:sz w:val="20"/>
        </w:rPr>
      </w:pPr>
      <w:r>
        <w:rPr>
          <w:noProof/>
          <w:lang w:eastAsia="es-ES"/>
        </w:rPr>
        <mc:AlternateContent>
          <mc:Choice Requires="wps">
            <w:drawing>
              <wp:anchor distT="0" distB="0" distL="0" distR="0" simplePos="0" relativeHeight="15810048" behindDoc="0" locked="0" layoutInCell="1" allowOverlap="1">
                <wp:simplePos x="0" y="0"/>
                <wp:positionH relativeFrom="page">
                  <wp:posOffset>7144181</wp:posOffset>
                </wp:positionH>
                <wp:positionV relativeFrom="paragraph">
                  <wp:posOffset>92518</wp:posOffset>
                </wp:positionV>
                <wp:extent cx="231775" cy="1330325"/>
                <wp:effectExtent l="0" t="0" r="0" b="0"/>
                <wp:wrapNone/>
                <wp:docPr id="299" name="Text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134">
                              <w:r>
                                <w:rPr>
                                  <w:spacing w:val="-2"/>
                                  <w:sz w:val="14"/>
                                </w:rPr>
                                <w:t>https://www</w:t>
                              </w:r>
                            </w:hyperlink>
                            <w:r>
                              <w:rPr>
                                <w:spacing w:val="-2"/>
                                <w:sz w:val="14"/>
                              </w:rPr>
                              <w:t>.boe.es</w:t>
                            </w:r>
                          </w:p>
                        </w:txbxContent>
                      </wps:txbx>
                      <wps:bodyPr vert="vert270" wrap="square" lIns="0" tIns="0" rIns="0" bIns="0" rtlCol="0">
                        <a:noAutofit/>
                      </wps:bodyPr>
                    </wps:wsp>
                  </a:graphicData>
                </a:graphic>
              </wp:anchor>
            </w:drawing>
          </mc:Choice>
          <mc:Fallback>
            <w:pict>
              <v:shape id="Textbox 299" o:spid="_x0000_s1075" type="#_x0000_t202" style="position:absolute;left:0;text-align:left;margin-left:562.55pt;margin-top:7.3pt;width:18.25pt;height:104.75pt;z-index:15810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" filled="f" stroked="f">
                <v:path arrowok="t"/>
                <v:textbox style="layout-flow:vertical;mso-layout-flow-alt:bottom-to-top" inset="0,0,0,0">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135">
                        <w:r>
                          <w:rPr>
                            <w:spacing w:val="-2"/>
                            <w:sz w:val="14"/>
                          </w:rPr>
                          <w:t>https://www</w:t>
                        </w:r>
                      </w:hyperlink>
                      <w:r>
                        <w:rPr>
                          <w:spacing w:val="-2"/>
                          <w:sz w:val="14"/>
                        </w:rPr>
                        <w:t>.boe.es</w:t>
                      </w:r>
                    </w:p>
                  </w:txbxContent>
                </v:textbox>
                <w10:wrap anchorx="page"/>
              </v:shape>
            </w:pict>
          </mc:Fallback>
        </mc:AlternateContent>
      </w:r>
      <w:r>
        <w:rPr>
          <w:sz w:val="20"/>
        </w:rPr>
        <w:t>Aulas</w:t>
      </w:r>
      <w:r>
        <w:rPr>
          <w:spacing w:val="5"/>
          <w:sz w:val="20"/>
        </w:rPr>
        <w:t xml:space="preserve"> </w:t>
      </w:r>
      <w:r>
        <w:rPr>
          <w:sz w:val="20"/>
        </w:rPr>
        <w:t>o</w:t>
      </w:r>
      <w:r>
        <w:rPr>
          <w:spacing w:val="5"/>
          <w:sz w:val="20"/>
        </w:rPr>
        <w:t xml:space="preserve"> </w:t>
      </w:r>
      <w:r>
        <w:rPr>
          <w:sz w:val="20"/>
        </w:rPr>
        <w:t>salas</w:t>
      </w:r>
      <w:r>
        <w:rPr>
          <w:spacing w:val="6"/>
          <w:sz w:val="20"/>
        </w:rPr>
        <w:t xml:space="preserve"> </w:t>
      </w:r>
      <w:r>
        <w:rPr>
          <w:sz w:val="20"/>
        </w:rPr>
        <w:t>de</w:t>
      </w:r>
      <w:r>
        <w:rPr>
          <w:spacing w:val="5"/>
          <w:sz w:val="20"/>
        </w:rPr>
        <w:t xml:space="preserve"> </w:t>
      </w:r>
      <w:r>
        <w:rPr>
          <w:sz w:val="20"/>
        </w:rPr>
        <w:t>entrenamiento</w:t>
      </w:r>
      <w:r>
        <w:rPr>
          <w:spacing w:val="5"/>
          <w:sz w:val="20"/>
        </w:rPr>
        <w:t xml:space="preserve"> </w:t>
      </w:r>
      <w:r>
        <w:rPr>
          <w:sz w:val="20"/>
        </w:rPr>
        <w:t>en</w:t>
      </w:r>
      <w:r>
        <w:rPr>
          <w:spacing w:val="6"/>
          <w:sz w:val="20"/>
        </w:rPr>
        <w:t xml:space="preserve"> </w:t>
      </w:r>
      <w:r>
        <w:rPr>
          <w:sz w:val="20"/>
        </w:rPr>
        <w:t>habilidades</w:t>
      </w:r>
      <w:r>
        <w:rPr>
          <w:spacing w:val="5"/>
          <w:sz w:val="20"/>
        </w:rPr>
        <w:t xml:space="preserve"> </w:t>
      </w:r>
      <w:r>
        <w:rPr>
          <w:sz w:val="20"/>
        </w:rPr>
        <w:t>clínicas,</w:t>
      </w:r>
      <w:r>
        <w:rPr>
          <w:spacing w:val="5"/>
          <w:sz w:val="20"/>
        </w:rPr>
        <w:t xml:space="preserve"> </w:t>
      </w:r>
      <w:r>
        <w:rPr>
          <w:spacing w:val="-4"/>
          <w:sz w:val="20"/>
        </w:rPr>
        <w:t>etc.</w:t>
      </w:r>
    </w:p>
    <w:p w:rsidR="008C4B16" w:rsidRDefault="00F52046">
      <w:pPr>
        <w:pStyle w:val="Prrafodelista"/>
        <w:numPr>
          <w:ilvl w:val="1"/>
          <w:numId w:val="21"/>
        </w:numPr>
        <w:tabs>
          <w:tab w:val="left" w:pos="2399"/>
        </w:tabs>
        <w:spacing w:before="169"/>
        <w:ind w:left="2399" w:hanging="475"/>
        <w:rPr>
          <w:sz w:val="20"/>
        </w:rPr>
      </w:pPr>
      <w:r>
        <w:rPr>
          <w:spacing w:val="-2"/>
          <w:sz w:val="20"/>
        </w:rPr>
        <w:t>Investigación.</w:t>
      </w:r>
    </w:p>
    <w:p w:rsidR="008C4B16" w:rsidRDefault="00F52046">
      <w:pPr>
        <w:pStyle w:val="Textoindependiente"/>
        <w:spacing w:before="169"/>
        <w:ind w:left="1584" w:right="1581" w:firstLine="340"/>
        <w:jc w:val="both"/>
      </w:pPr>
      <w:r>
        <w:t>La UDMAFyC debe contar con un plan de actividades de investigación, integrado en</w:t>
      </w:r>
      <w:r>
        <w:rPr>
          <w:spacing w:val="80"/>
        </w:rPr>
        <w:t xml:space="preserve"> </w:t>
      </w:r>
      <w:r>
        <w:t>el</w:t>
      </w:r>
      <w:r>
        <w:rPr>
          <w:spacing w:val="32"/>
        </w:rPr>
        <w:t xml:space="preserve"> </w:t>
      </w:r>
      <w:r>
        <w:t>plan</w:t>
      </w:r>
      <w:r>
        <w:rPr>
          <w:spacing w:val="32"/>
        </w:rPr>
        <w:t xml:space="preserve"> </w:t>
      </w:r>
      <w:r>
        <w:t>de</w:t>
      </w:r>
      <w:r>
        <w:rPr>
          <w:spacing w:val="32"/>
        </w:rPr>
        <w:t xml:space="preserve"> </w:t>
      </w:r>
      <w:r>
        <w:t>investigación</w:t>
      </w:r>
      <w:r>
        <w:rPr>
          <w:spacing w:val="32"/>
        </w:rPr>
        <w:t xml:space="preserve"> </w:t>
      </w:r>
      <w:r>
        <w:t>del</w:t>
      </w:r>
      <w:r>
        <w:rPr>
          <w:spacing w:val="32"/>
        </w:rPr>
        <w:t xml:space="preserve"> </w:t>
      </w:r>
      <w:r>
        <w:t>Centro</w:t>
      </w:r>
      <w:r>
        <w:rPr>
          <w:spacing w:val="32"/>
        </w:rPr>
        <w:t xml:space="preserve"> </w:t>
      </w:r>
      <w:r>
        <w:t>o</w:t>
      </w:r>
      <w:r>
        <w:rPr>
          <w:spacing w:val="32"/>
        </w:rPr>
        <w:t xml:space="preserve"> </w:t>
      </w:r>
      <w:r>
        <w:t>Unidad.</w:t>
      </w:r>
      <w:r>
        <w:rPr>
          <w:spacing w:val="32"/>
        </w:rPr>
        <w:t xml:space="preserve"> </w:t>
      </w:r>
      <w:r>
        <w:t>Debe</w:t>
      </w:r>
      <w:r>
        <w:rPr>
          <w:spacing w:val="32"/>
        </w:rPr>
        <w:t xml:space="preserve"> </w:t>
      </w:r>
      <w:r>
        <w:t>establecerse</w:t>
      </w:r>
      <w:r>
        <w:rPr>
          <w:spacing w:val="32"/>
        </w:rPr>
        <w:t xml:space="preserve"> </w:t>
      </w:r>
      <w:r>
        <w:t>la</w:t>
      </w:r>
      <w:r>
        <w:rPr>
          <w:spacing w:val="32"/>
        </w:rPr>
        <w:t xml:space="preserve"> </w:t>
      </w:r>
      <w:r>
        <w:t>actividad</w:t>
      </w:r>
      <w:r>
        <w:rPr>
          <w:spacing w:val="32"/>
        </w:rPr>
        <w:t xml:space="preserve"> </w:t>
      </w:r>
      <w:r>
        <w:t>científica con los siguientes requisitos mínimos:</w:t>
      </w:r>
    </w:p>
    <w:p w:rsidR="008C4B16" w:rsidRDefault="00F52046">
      <w:pPr>
        <w:pStyle w:val="Textoindependiente"/>
        <w:spacing w:before="165"/>
        <w:ind w:left="1584" w:right="1582" w:firstLine="340"/>
        <w:jc w:val="both"/>
      </w:pPr>
      <w:r>
        <w:t>–</w:t>
      </w:r>
      <w:r>
        <w:rPr>
          <w:spacing w:val="40"/>
        </w:rPr>
        <w:t xml:space="preserve"> </w:t>
      </w:r>
      <w:r>
        <w:t>Una</w:t>
      </w:r>
      <w:r>
        <w:rPr>
          <w:spacing w:val="40"/>
        </w:rPr>
        <w:t xml:space="preserve"> </w:t>
      </w:r>
      <w:r>
        <w:t>Publicación</w:t>
      </w:r>
      <w:r>
        <w:rPr>
          <w:spacing w:val="40"/>
        </w:rPr>
        <w:t xml:space="preserve"> </w:t>
      </w:r>
      <w:r>
        <w:t>anual</w:t>
      </w:r>
      <w:r>
        <w:rPr>
          <w:spacing w:val="40"/>
        </w:rPr>
        <w:t xml:space="preserve"> </w:t>
      </w:r>
      <w:r>
        <w:t>en</w:t>
      </w:r>
      <w:r>
        <w:rPr>
          <w:spacing w:val="40"/>
        </w:rPr>
        <w:t xml:space="preserve"> </w:t>
      </w:r>
      <w:r>
        <w:t>revistas</w:t>
      </w:r>
      <w:r>
        <w:rPr>
          <w:spacing w:val="40"/>
        </w:rPr>
        <w:t xml:space="preserve"> </w:t>
      </w:r>
      <w:r>
        <w:t>nacionales</w:t>
      </w:r>
      <w:r>
        <w:rPr>
          <w:spacing w:val="40"/>
        </w:rPr>
        <w:t xml:space="preserve"> </w:t>
      </w:r>
      <w:r>
        <w:t>o</w:t>
      </w:r>
      <w:r>
        <w:rPr>
          <w:spacing w:val="40"/>
        </w:rPr>
        <w:t xml:space="preserve"> </w:t>
      </w:r>
      <w:r>
        <w:t>internacionales</w:t>
      </w:r>
      <w:r>
        <w:rPr>
          <w:spacing w:val="40"/>
        </w:rPr>
        <w:t xml:space="preserve"> </w:t>
      </w:r>
      <w:r>
        <w:t>de</w:t>
      </w:r>
      <w:r>
        <w:rPr>
          <w:spacing w:val="40"/>
        </w:rPr>
        <w:t xml:space="preserve"> </w:t>
      </w:r>
      <w:r>
        <w:t>la</w:t>
      </w:r>
      <w:r>
        <w:rPr>
          <w:spacing w:val="40"/>
        </w:rPr>
        <w:t xml:space="preserve"> </w:t>
      </w:r>
      <w:r>
        <w:t>UDM</w:t>
      </w:r>
      <w:r>
        <w:rPr>
          <w:spacing w:val="40"/>
        </w:rPr>
        <w:t xml:space="preserve"> </w:t>
      </w:r>
      <w:r>
        <w:t>en los dos últimos años.</w:t>
      </w:r>
    </w:p>
    <w:p w:rsidR="008C4B16" w:rsidRDefault="008C4B16">
      <w:pPr>
        <w:jc w:val="both"/>
        <w:sectPr w:rsidR="008C4B16">
          <w:headerReference w:type="even" r:id="rId136"/>
          <w:headerReference w:type="default" r:id="rId137"/>
          <w:pgSz w:w="11910" w:h="16840"/>
          <w:pgMar w:top="1400" w:right="400" w:bottom="280" w:left="400" w:header="611" w:footer="0" w:gutter="0"/>
          <w:pgNumType w:start="97201"/>
          <w:cols w:space="720"/>
        </w:sectPr>
      </w:pPr>
    </w:p>
    <w:p w:rsidR="008C4B16" w:rsidRDefault="00F52046">
      <w:pPr>
        <w:pStyle w:val="Textoindependiente"/>
        <w:spacing w:line="20" w:lineRule="exact"/>
        <w:ind w:left="166"/>
        <w:rPr>
          <w:sz w:val="2"/>
        </w:rPr>
      </w:pPr>
      <w:r>
        <w:rPr>
          <w:noProof/>
          <w:sz w:val="2"/>
          <w:lang w:eastAsia="es-ES"/>
        </w:rPr>
        <mc:AlternateContent>
          <mc:Choice Requires="wpg">
            <w:drawing>
              <wp:inline distT="0" distB="0" distL="0" distR="0">
                <wp:extent cx="6840220" cy="12700"/>
                <wp:effectExtent l="9525" t="0" r="0" b="6350"/>
                <wp:docPr id="300"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0220" cy="12700"/>
                          <a:chOff x="0" y="0"/>
                          <a:chExt cx="6840220" cy="12700"/>
                        </a:xfrm>
                      </wpg:grpSpPr>
                      <wps:wsp>
                        <wps:cNvPr id="301" name="Graphic 301"/>
                        <wps:cNvSpPr/>
                        <wps:spPr>
                          <a:xfrm>
                            <a:off x="0" y="6350"/>
                            <a:ext cx="6840220" cy="1270"/>
                          </a:xfrm>
                          <a:custGeom>
                            <a:avLst/>
                            <a:gdLst/>
                            <a:ahLst/>
                            <a:cxnLst/>
                            <a:rect l="l" t="t" r="r" b="b"/>
                            <a:pathLst>
                              <a:path w="6840220">
                                <a:moveTo>
                                  <a:pt x="0" y="0"/>
                                </a:moveTo>
                                <a:lnTo>
                                  <a:pt x="6840001" y="0"/>
                                </a:lnTo>
                              </a:path>
                            </a:pathLst>
                          </a:custGeom>
                          <a:ln w="12700">
                            <a:solidFill>
                              <a:srgbClr val="004479"/>
                            </a:solidFill>
                            <a:prstDash val="solid"/>
                          </a:ln>
                        </wps:spPr>
                        <wps:bodyPr wrap="square" lIns="0" tIns="0" rIns="0" bIns="0" rtlCol="0">
                          <a:prstTxWarp prst="textNoShape">
                            <a:avLst/>
                          </a:prstTxWarp>
                          <a:noAutofit/>
                        </wps:bodyPr>
                      </wps:wsp>
                    </wpg:wgp>
                  </a:graphicData>
                </a:graphic>
              </wp:inline>
            </w:drawing>
          </mc:Choice>
          <mc:Fallback>
            <w:pict>
              <v:group w14:anchorId="35424AC5" id="Group 300" o:spid="_x0000_s1026" style="width:538.6pt;height:1pt;mso-position-horizontal-relative:char;mso-position-vertical-relative:line" coordsize="6840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">
                <v:shape id="Graphic 301" o:spid="_x0000_s1027" style="position:absolute;top:63;width:68402;height:13;visibility:visible;mso-wrap-style:square;v-text-anchor:top" coordsize="6840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" path="m,l6840001,e" filled="f" strokecolor="#004479" strokeweight="1pt">
                  <v:path arrowok="t"/>
                </v:shape>
                <w10:anchorlock/>
              </v:group>
            </w:pict>
          </mc:Fallback>
        </mc:AlternateContent>
      </w:r>
    </w:p>
    <w:p w:rsidR="008C4B16" w:rsidRDefault="00F52046">
      <w:pPr>
        <w:pStyle w:val="Textoindependiente"/>
        <w:spacing w:before="60"/>
      </w:pPr>
      <w:r>
        <w:rPr>
          <w:noProof/>
          <w:lang w:eastAsia="es-ES"/>
        </w:rPr>
        <mc:AlternateContent>
          <mc:Choice Requires="wps">
            <w:drawing>
              <wp:anchor distT="0" distB="0" distL="0" distR="0" simplePos="0" relativeHeight="487670272" behindDoc="1" locked="0" layoutInCell="1" allowOverlap="1">
                <wp:simplePos x="0" y="0"/>
                <wp:positionH relativeFrom="page">
                  <wp:posOffset>360000</wp:posOffset>
                </wp:positionH>
                <wp:positionV relativeFrom="paragraph">
                  <wp:posOffset>207010</wp:posOffset>
                </wp:positionV>
                <wp:extent cx="6840220" cy="1270"/>
                <wp:effectExtent l="0" t="0" r="0" b="0"/>
                <wp:wrapTopAndBottom/>
                <wp:docPr id="302" name="Graphic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6840001" y="0"/>
                              </a:moveTo>
                              <a:lnTo>
                                <a:pt x="0"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6059086D" id="Graphic 302" o:spid="_x0000_s1026" style="position:absolute;margin-left:28.35pt;margin-top:16.3pt;width:538.6pt;height:.1pt;z-index:-15646208;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" path="m6840001,l,e" filled="f" strokecolor="#004479" strokeweight="1pt">
                <v:path arrowok="t"/>
                <w10:wrap type="topAndBottom" anchorx="page"/>
              </v:shape>
            </w:pict>
          </mc:Fallback>
        </mc:AlternateContent>
      </w:r>
    </w:p>
    <w:p w:rsidR="008C4B16" w:rsidRDefault="008C4B16">
      <w:pPr>
        <w:pStyle w:val="Textoindependiente"/>
        <w:spacing w:before="198"/>
      </w:pPr>
    </w:p>
    <w:p w:rsidR="008C4B16" w:rsidRDefault="00F52046">
      <w:pPr>
        <w:pStyle w:val="Prrafodelista"/>
        <w:numPr>
          <w:ilvl w:val="0"/>
          <w:numId w:val="17"/>
        </w:numPr>
        <w:tabs>
          <w:tab w:val="left" w:pos="2134"/>
        </w:tabs>
        <w:ind w:right="1582" w:firstLine="340"/>
        <w:jc w:val="both"/>
        <w:rPr>
          <w:sz w:val="20"/>
        </w:rPr>
      </w:pPr>
      <w:r>
        <w:rPr>
          <w:w w:val="105"/>
          <w:sz w:val="20"/>
        </w:rPr>
        <w:t>Una Ponencia o comunicación anual en Jornadas y</w:t>
      </w:r>
      <w:r>
        <w:rPr>
          <w:w w:val="105"/>
          <w:sz w:val="20"/>
        </w:rPr>
        <w:t xml:space="preserve"> Congresos de carácter nacional</w:t>
      </w:r>
      <w:r>
        <w:rPr>
          <w:spacing w:val="-12"/>
          <w:w w:val="105"/>
          <w:sz w:val="20"/>
        </w:rPr>
        <w:t xml:space="preserve"> </w:t>
      </w:r>
      <w:r>
        <w:rPr>
          <w:w w:val="105"/>
          <w:sz w:val="20"/>
        </w:rPr>
        <w:t>o</w:t>
      </w:r>
      <w:r>
        <w:rPr>
          <w:spacing w:val="-12"/>
          <w:w w:val="105"/>
          <w:sz w:val="20"/>
        </w:rPr>
        <w:t xml:space="preserve"> </w:t>
      </w:r>
      <w:r>
        <w:rPr>
          <w:w w:val="105"/>
          <w:sz w:val="20"/>
        </w:rPr>
        <w:t>internacional</w:t>
      </w:r>
      <w:r>
        <w:rPr>
          <w:spacing w:val="-12"/>
          <w:w w:val="105"/>
          <w:sz w:val="20"/>
        </w:rPr>
        <w:t xml:space="preserve"> </w:t>
      </w:r>
      <w:r>
        <w:rPr>
          <w:w w:val="105"/>
          <w:sz w:val="20"/>
        </w:rPr>
        <w:t>en</w:t>
      </w:r>
      <w:r>
        <w:rPr>
          <w:spacing w:val="-12"/>
          <w:w w:val="105"/>
          <w:sz w:val="20"/>
        </w:rPr>
        <w:t xml:space="preserve"> </w:t>
      </w:r>
      <w:r>
        <w:rPr>
          <w:w w:val="105"/>
          <w:sz w:val="20"/>
        </w:rPr>
        <w:t>los</w:t>
      </w:r>
      <w:r>
        <w:rPr>
          <w:spacing w:val="-12"/>
          <w:w w:val="105"/>
          <w:sz w:val="20"/>
        </w:rPr>
        <w:t xml:space="preserve"> </w:t>
      </w:r>
      <w:r>
        <w:rPr>
          <w:w w:val="105"/>
          <w:sz w:val="20"/>
        </w:rPr>
        <w:t>últimos</w:t>
      </w:r>
      <w:r>
        <w:rPr>
          <w:spacing w:val="-12"/>
          <w:w w:val="105"/>
          <w:sz w:val="20"/>
        </w:rPr>
        <w:t xml:space="preserve"> </w:t>
      </w:r>
      <w:r>
        <w:rPr>
          <w:w w:val="105"/>
          <w:sz w:val="20"/>
        </w:rPr>
        <w:t>dos</w:t>
      </w:r>
      <w:r>
        <w:rPr>
          <w:spacing w:val="-12"/>
          <w:w w:val="105"/>
          <w:sz w:val="20"/>
        </w:rPr>
        <w:t xml:space="preserve"> </w:t>
      </w:r>
      <w:r>
        <w:rPr>
          <w:w w:val="105"/>
          <w:sz w:val="20"/>
        </w:rPr>
        <w:t>años</w:t>
      </w:r>
      <w:r>
        <w:rPr>
          <w:spacing w:val="-12"/>
          <w:w w:val="105"/>
          <w:sz w:val="20"/>
        </w:rPr>
        <w:t xml:space="preserve"> </w:t>
      </w:r>
      <w:r>
        <w:rPr>
          <w:w w:val="105"/>
          <w:sz w:val="20"/>
        </w:rPr>
        <w:t>de</w:t>
      </w:r>
      <w:r>
        <w:rPr>
          <w:spacing w:val="-12"/>
          <w:w w:val="105"/>
          <w:sz w:val="20"/>
        </w:rPr>
        <w:t xml:space="preserve"> </w:t>
      </w:r>
      <w:r>
        <w:rPr>
          <w:w w:val="105"/>
          <w:sz w:val="20"/>
        </w:rPr>
        <w:t>cada</w:t>
      </w:r>
      <w:r>
        <w:rPr>
          <w:spacing w:val="-12"/>
          <w:w w:val="105"/>
          <w:sz w:val="20"/>
        </w:rPr>
        <w:t xml:space="preserve"> </w:t>
      </w:r>
      <w:r>
        <w:rPr>
          <w:w w:val="105"/>
          <w:sz w:val="20"/>
        </w:rPr>
        <w:t>especialidad</w:t>
      </w:r>
      <w:r>
        <w:rPr>
          <w:spacing w:val="-12"/>
          <w:w w:val="105"/>
          <w:sz w:val="20"/>
        </w:rPr>
        <w:t xml:space="preserve"> </w:t>
      </w:r>
      <w:r>
        <w:rPr>
          <w:w w:val="105"/>
          <w:sz w:val="20"/>
        </w:rPr>
        <w:t>de</w:t>
      </w:r>
      <w:r>
        <w:rPr>
          <w:spacing w:val="-12"/>
          <w:w w:val="105"/>
          <w:sz w:val="20"/>
        </w:rPr>
        <w:t xml:space="preserve"> </w:t>
      </w:r>
      <w:r>
        <w:rPr>
          <w:w w:val="105"/>
          <w:sz w:val="20"/>
        </w:rPr>
        <w:t>la</w:t>
      </w:r>
      <w:r>
        <w:rPr>
          <w:spacing w:val="-12"/>
          <w:w w:val="105"/>
          <w:sz w:val="20"/>
        </w:rPr>
        <w:t xml:space="preserve"> </w:t>
      </w:r>
      <w:r>
        <w:rPr>
          <w:w w:val="105"/>
          <w:sz w:val="20"/>
        </w:rPr>
        <w:t>UDM</w:t>
      </w:r>
      <w:r>
        <w:rPr>
          <w:spacing w:val="-12"/>
          <w:w w:val="105"/>
          <w:sz w:val="20"/>
        </w:rPr>
        <w:t xml:space="preserve"> </w:t>
      </w:r>
      <w:r>
        <w:rPr>
          <w:w w:val="105"/>
          <w:sz w:val="20"/>
        </w:rPr>
        <w:t>o</w:t>
      </w:r>
      <w:r>
        <w:rPr>
          <w:spacing w:val="-12"/>
          <w:w w:val="105"/>
          <w:sz w:val="20"/>
        </w:rPr>
        <w:t xml:space="preserve"> </w:t>
      </w:r>
      <w:r>
        <w:rPr>
          <w:w w:val="105"/>
          <w:sz w:val="20"/>
        </w:rPr>
        <w:t>3</w:t>
      </w:r>
      <w:r>
        <w:rPr>
          <w:spacing w:val="-12"/>
          <w:w w:val="105"/>
          <w:sz w:val="20"/>
        </w:rPr>
        <w:t xml:space="preserve"> </w:t>
      </w:r>
      <w:r>
        <w:rPr>
          <w:w w:val="105"/>
          <w:sz w:val="20"/>
        </w:rPr>
        <w:t>en el</w:t>
      </w:r>
      <w:r>
        <w:rPr>
          <w:spacing w:val="-10"/>
          <w:w w:val="105"/>
          <w:sz w:val="20"/>
        </w:rPr>
        <w:t xml:space="preserve"> </w:t>
      </w:r>
      <w:r>
        <w:rPr>
          <w:w w:val="105"/>
          <w:sz w:val="20"/>
        </w:rPr>
        <w:t>caso</w:t>
      </w:r>
      <w:r>
        <w:rPr>
          <w:spacing w:val="-10"/>
          <w:w w:val="105"/>
          <w:sz w:val="20"/>
        </w:rPr>
        <w:t xml:space="preserve"> </w:t>
      </w:r>
      <w:r>
        <w:rPr>
          <w:w w:val="105"/>
          <w:sz w:val="20"/>
        </w:rPr>
        <w:t>de</w:t>
      </w:r>
      <w:r>
        <w:rPr>
          <w:spacing w:val="-10"/>
          <w:w w:val="105"/>
          <w:sz w:val="20"/>
        </w:rPr>
        <w:t xml:space="preserve"> </w:t>
      </w:r>
      <w:r>
        <w:rPr>
          <w:w w:val="105"/>
          <w:sz w:val="20"/>
        </w:rPr>
        <w:t>que</w:t>
      </w:r>
      <w:r>
        <w:rPr>
          <w:spacing w:val="-10"/>
          <w:w w:val="105"/>
          <w:sz w:val="20"/>
        </w:rPr>
        <w:t xml:space="preserve"> </w:t>
      </w:r>
      <w:r>
        <w:rPr>
          <w:w w:val="105"/>
          <w:sz w:val="20"/>
        </w:rPr>
        <w:t>sea</w:t>
      </w:r>
      <w:r>
        <w:rPr>
          <w:spacing w:val="-10"/>
          <w:w w:val="105"/>
          <w:sz w:val="20"/>
        </w:rPr>
        <w:t xml:space="preserve"> </w:t>
      </w:r>
      <w:r>
        <w:rPr>
          <w:w w:val="105"/>
          <w:sz w:val="20"/>
        </w:rPr>
        <w:t>un</w:t>
      </w:r>
      <w:r>
        <w:rPr>
          <w:spacing w:val="-10"/>
          <w:w w:val="105"/>
          <w:sz w:val="20"/>
        </w:rPr>
        <w:t xml:space="preserve"> </w:t>
      </w:r>
      <w:r>
        <w:rPr>
          <w:w w:val="105"/>
          <w:sz w:val="20"/>
        </w:rPr>
        <w:t>trabajo</w:t>
      </w:r>
      <w:r>
        <w:rPr>
          <w:spacing w:val="-10"/>
          <w:w w:val="105"/>
          <w:sz w:val="20"/>
        </w:rPr>
        <w:t xml:space="preserve"> </w:t>
      </w:r>
      <w:r>
        <w:rPr>
          <w:w w:val="105"/>
          <w:sz w:val="20"/>
        </w:rPr>
        <w:t>multidisciplinar.</w:t>
      </w:r>
    </w:p>
    <w:p w:rsidR="008C4B16" w:rsidRDefault="00F52046">
      <w:pPr>
        <w:pStyle w:val="Prrafodelista"/>
        <w:numPr>
          <w:ilvl w:val="0"/>
          <w:numId w:val="17"/>
        </w:numPr>
        <w:tabs>
          <w:tab w:val="left" w:pos="2134"/>
        </w:tabs>
        <w:spacing w:line="237" w:lineRule="auto"/>
        <w:ind w:right="1583" w:firstLine="340"/>
        <w:jc w:val="both"/>
        <w:rPr>
          <w:sz w:val="20"/>
        </w:rPr>
      </w:pPr>
      <w:r>
        <w:rPr>
          <w:sz w:val="20"/>
        </w:rPr>
        <w:t>Un Proyecto de investigación, con evaluación (Comités Éticos/Investigación o Agencia externa de fi</w:t>
      </w:r>
      <w:r>
        <w:rPr>
          <w:sz w:val="20"/>
        </w:rPr>
        <w:t>nanciación, etc.) en los últimos diez años.</w:t>
      </w:r>
    </w:p>
    <w:p w:rsidR="008C4B16" w:rsidRDefault="00F52046">
      <w:pPr>
        <w:pStyle w:val="Textoindependiente"/>
        <w:spacing w:before="168"/>
        <w:ind w:left="1584" w:right="1582" w:firstLine="340"/>
        <w:jc w:val="both"/>
      </w:pPr>
      <w:r>
        <w:t>Deberá aportarse la referencia electrónica a las publicaciones. Sólo se tendrán en cuenta las publicaciones en la que figure expresamente la UDMAFyC. Las publicaciones deben estar indexadas y revisadas por pares.</w:t>
      </w:r>
    </w:p>
    <w:p w:rsidR="008C4B16" w:rsidRDefault="00F52046">
      <w:pPr>
        <w:pStyle w:val="Textoindependiente"/>
        <w:spacing w:line="237" w:lineRule="auto"/>
        <w:ind w:left="1584" w:right="1582" w:firstLine="340"/>
        <w:jc w:val="both"/>
      </w:pPr>
      <w:r>
        <w:t>La UDM debe establecer los mecanismos necesarios para asegurar la participación</w:t>
      </w:r>
      <w:r>
        <w:rPr>
          <w:spacing w:val="80"/>
        </w:rPr>
        <w:t xml:space="preserve"> </w:t>
      </w:r>
      <w:r>
        <w:t>del residente en los proyectos de investigación.</w:t>
      </w:r>
    </w:p>
    <w:p w:rsidR="008C4B16" w:rsidRDefault="00F52046">
      <w:pPr>
        <w:pStyle w:val="Prrafodelista"/>
        <w:numPr>
          <w:ilvl w:val="0"/>
          <w:numId w:val="21"/>
        </w:numPr>
        <w:tabs>
          <w:tab w:val="left" w:pos="2290"/>
        </w:tabs>
        <w:spacing w:before="167"/>
        <w:ind w:left="2290" w:hanging="366"/>
        <w:rPr>
          <w:sz w:val="20"/>
        </w:rPr>
      </w:pPr>
      <w:r>
        <w:rPr>
          <w:sz w:val="20"/>
        </w:rPr>
        <w:t>Aplicación</w:t>
      </w:r>
      <w:r>
        <w:rPr>
          <w:spacing w:val="3"/>
          <w:sz w:val="20"/>
        </w:rPr>
        <w:t xml:space="preserve"> </w:t>
      </w:r>
      <w:r>
        <w:rPr>
          <w:sz w:val="20"/>
        </w:rPr>
        <w:t>del</w:t>
      </w:r>
      <w:r>
        <w:rPr>
          <w:spacing w:val="3"/>
          <w:sz w:val="20"/>
        </w:rPr>
        <w:t xml:space="preserve"> </w:t>
      </w:r>
      <w:r>
        <w:rPr>
          <w:spacing w:val="-4"/>
          <w:sz w:val="20"/>
        </w:rPr>
        <w:t>POE.</w:t>
      </w:r>
    </w:p>
    <w:p w:rsidR="008C4B16" w:rsidRDefault="00F52046">
      <w:pPr>
        <w:pStyle w:val="Textoindependiente"/>
        <w:spacing w:before="169"/>
        <w:ind w:left="1584" w:right="1582" w:firstLine="340"/>
        <w:jc w:val="both"/>
      </w:pPr>
      <w:r>
        <w:rPr>
          <w:w w:val="105"/>
        </w:rPr>
        <w:t>Deberá establecerse la necesidad de asegurar la adquisición de las competencias indicadas</w:t>
      </w:r>
      <w:r>
        <w:rPr>
          <w:spacing w:val="-5"/>
          <w:w w:val="105"/>
        </w:rPr>
        <w:t xml:space="preserve"> </w:t>
      </w:r>
      <w:r>
        <w:rPr>
          <w:w w:val="105"/>
        </w:rPr>
        <w:t>en</w:t>
      </w:r>
      <w:r>
        <w:rPr>
          <w:spacing w:val="-5"/>
          <w:w w:val="105"/>
        </w:rPr>
        <w:t xml:space="preserve"> </w:t>
      </w:r>
      <w:r>
        <w:rPr>
          <w:w w:val="105"/>
        </w:rPr>
        <w:t>los</w:t>
      </w:r>
      <w:r>
        <w:rPr>
          <w:spacing w:val="-5"/>
          <w:w w:val="105"/>
        </w:rPr>
        <w:t xml:space="preserve"> </w:t>
      </w:r>
      <w:r>
        <w:rPr>
          <w:w w:val="105"/>
        </w:rPr>
        <w:t>POE</w:t>
      </w:r>
      <w:r>
        <w:rPr>
          <w:spacing w:val="-5"/>
          <w:w w:val="105"/>
        </w:rPr>
        <w:t xml:space="preserve"> </w:t>
      </w:r>
      <w:r>
        <w:rPr>
          <w:w w:val="105"/>
        </w:rPr>
        <w:t>de</w:t>
      </w:r>
      <w:r>
        <w:rPr>
          <w:spacing w:val="-5"/>
          <w:w w:val="105"/>
        </w:rPr>
        <w:t xml:space="preserve"> </w:t>
      </w:r>
      <w:r>
        <w:rPr>
          <w:w w:val="105"/>
        </w:rPr>
        <w:t>las</w:t>
      </w:r>
      <w:r>
        <w:rPr>
          <w:spacing w:val="-5"/>
          <w:w w:val="105"/>
        </w:rPr>
        <w:t xml:space="preserve"> </w:t>
      </w:r>
      <w:r>
        <w:rPr>
          <w:w w:val="105"/>
        </w:rPr>
        <w:t>dos</w:t>
      </w:r>
      <w:r>
        <w:rPr>
          <w:spacing w:val="-5"/>
          <w:w w:val="105"/>
        </w:rPr>
        <w:t xml:space="preserve"> </w:t>
      </w:r>
      <w:r>
        <w:rPr>
          <w:w w:val="105"/>
        </w:rPr>
        <w:t>especialidades</w:t>
      </w:r>
      <w:r>
        <w:rPr>
          <w:spacing w:val="-5"/>
          <w:w w:val="105"/>
        </w:rPr>
        <w:t xml:space="preserve"> </w:t>
      </w:r>
      <w:r>
        <w:rPr>
          <w:w w:val="105"/>
        </w:rPr>
        <w:t>que</w:t>
      </w:r>
      <w:r>
        <w:rPr>
          <w:spacing w:val="-5"/>
          <w:w w:val="105"/>
        </w:rPr>
        <w:t xml:space="preserve"> </w:t>
      </w:r>
      <w:r>
        <w:rPr>
          <w:w w:val="105"/>
        </w:rPr>
        <w:t>conforman</w:t>
      </w:r>
      <w:r>
        <w:rPr>
          <w:spacing w:val="-5"/>
          <w:w w:val="105"/>
        </w:rPr>
        <w:t xml:space="preserve"> </w:t>
      </w:r>
      <w:r>
        <w:rPr>
          <w:w w:val="105"/>
        </w:rPr>
        <w:t>la</w:t>
      </w:r>
      <w:r>
        <w:rPr>
          <w:spacing w:val="-5"/>
          <w:w w:val="105"/>
        </w:rPr>
        <w:t xml:space="preserve"> </w:t>
      </w:r>
      <w:r>
        <w:rPr>
          <w:w w:val="105"/>
        </w:rPr>
        <w:t>UDMAFyC,</w:t>
      </w:r>
      <w:r>
        <w:rPr>
          <w:spacing w:val="-5"/>
          <w:w w:val="105"/>
        </w:rPr>
        <w:t xml:space="preserve"> </w:t>
      </w:r>
      <w:r>
        <w:rPr>
          <w:w w:val="105"/>
        </w:rPr>
        <w:t>mediante la definición de:</w:t>
      </w:r>
    </w:p>
    <w:p w:rsidR="008C4B16" w:rsidRDefault="00F52046">
      <w:pPr>
        <w:pStyle w:val="Prrafodelista"/>
        <w:numPr>
          <w:ilvl w:val="1"/>
          <w:numId w:val="21"/>
        </w:numPr>
        <w:tabs>
          <w:tab w:val="left" w:pos="2399"/>
        </w:tabs>
        <w:spacing w:before="166"/>
        <w:ind w:left="2399" w:hanging="475"/>
        <w:rPr>
          <w:sz w:val="20"/>
        </w:rPr>
      </w:pPr>
      <w:r>
        <w:rPr>
          <w:sz w:val="20"/>
        </w:rPr>
        <w:t>Guía</w:t>
      </w:r>
      <w:r>
        <w:rPr>
          <w:spacing w:val="-11"/>
          <w:sz w:val="20"/>
        </w:rPr>
        <w:t xml:space="preserve"> </w:t>
      </w:r>
      <w:r>
        <w:rPr>
          <w:sz w:val="20"/>
        </w:rPr>
        <w:t>o</w:t>
      </w:r>
      <w:r>
        <w:rPr>
          <w:spacing w:val="-11"/>
          <w:sz w:val="20"/>
        </w:rPr>
        <w:t xml:space="preserve"> </w:t>
      </w:r>
      <w:r>
        <w:rPr>
          <w:sz w:val="20"/>
        </w:rPr>
        <w:t>itinerario</w:t>
      </w:r>
      <w:r>
        <w:rPr>
          <w:spacing w:val="-10"/>
          <w:sz w:val="20"/>
        </w:rPr>
        <w:t xml:space="preserve"> </w:t>
      </w:r>
      <w:r>
        <w:rPr>
          <w:sz w:val="20"/>
        </w:rPr>
        <w:t>formativo</w:t>
      </w:r>
      <w:r>
        <w:rPr>
          <w:spacing w:val="-11"/>
          <w:sz w:val="20"/>
        </w:rPr>
        <w:t xml:space="preserve"> </w:t>
      </w:r>
      <w:r>
        <w:rPr>
          <w:spacing w:val="-2"/>
          <w:sz w:val="20"/>
        </w:rPr>
        <w:t>(GIFT).</w:t>
      </w:r>
    </w:p>
    <w:p w:rsidR="008C4B16" w:rsidRDefault="00F52046">
      <w:pPr>
        <w:pStyle w:val="Textoindependiente"/>
        <w:spacing w:before="169"/>
        <w:ind w:left="1584" w:right="1581" w:firstLine="340"/>
        <w:jc w:val="both"/>
      </w:pPr>
      <w:r>
        <w:rPr>
          <w:w w:val="105"/>
        </w:rPr>
        <w:t>Los</w:t>
      </w:r>
      <w:r>
        <w:rPr>
          <w:spacing w:val="-13"/>
          <w:w w:val="105"/>
        </w:rPr>
        <w:t xml:space="preserve"> </w:t>
      </w:r>
      <w:r>
        <w:rPr>
          <w:w w:val="105"/>
        </w:rPr>
        <w:t>tutores</w:t>
      </w:r>
      <w:r>
        <w:rPr>
          <w:spacing w:val="-13"/>
          <w:w w:val="105"/>
        </w:rPr>
        <w:t xml:space="preserve"> </w:t>
      </w:r>
      <w:r>
        <w:rPr>
          <w:w w:val="105"/>
        </w:rPr>
        <w:t>deberán</w:t>
      </w:r>
      <w:r>
        <w:rPr>
          <w:spacing w:val="-13"/>
          <w:w w:val="105"/>
        </w:rPr>
        <w:t xml:space="preserve"> </w:t>
      </w:r>
      <w:r>
        <w:rPr>
          <w:w w:val="105"/>
        </w:rPr>
        <w:t>elaborar</w:t>
      </w:r>
      <w:r>
        <w:rPr>
          <w:spacing w:val="-13"/>
          <w:w w:val="105"/>
        </w:rPr>
        <w:t xml:space="preserve"> </w:t>
      </w:r>
      <w:r>
        <w:rPr>
          <w:w w:val="105"/>
        </w:rPr>
        <w:t>una</w:t>
      </w:r>
      <w:r>
        <w:rPr>
          <w:spacing w:val="-13"/>
          <w:w w:val="105"/>
        </w:rPr>
        <w:t xml:space="preserve"> </w:t>
      </w:r>
      <w:r>
        <w:rPr>
          <w:w w:val="105"/>
        </w:rPr>
        <w:t>GIFT</w:t>
      </w:r>
      <w:r>
        <w:rPr>
          <w:spacing w:val="-13"/>
          <w:w w:val="105"/>
        </w:rPr>
        <w:t xml:space="preserve"> </w:t>
      </w:r>
      <w:r>
        <w:rPr>
          <w:w w:val="105"/>
        </w:rPr>
        <w:t>tipo</w:t>
      </w:r>
      <w:r>
        <w:rPr>
          <w:spacing w:val="-13"/>
          <w:w w:val="105"/>
        </w:rPr>
        <w:t xml:space="preserve"> </w:t>
      </w:r>
      <w:r>
        <w:rPr>
          <w:w w:val="105"/>
        </w:rPr>
        <w:t>a</w:t>
      </w:r>
      <w:r>
        <w:rPr>
          <w:spacing w:val="-13"/>
          <w:w w:val="105"/>
        </w:rPr>
        <w:t xml:space="preserve"> </w:t>
      </w:r>
      <w:r>
        <w:rPr>
          <w:w w:val="105"/>
        </w:rPr>
        <w:t>fin</w:t>
      </w:r>
      <w:r>
        <w:rPr>
          <w:spacing w:val="-13"/>
          <w:w w:val="105"/>
        </w:rPr>
        <w:t xml:space="preserve"> </w:t>
      </w:r>
      <w:r>
        <w:rPr>
          <w:w w:val="105"/>
        </w:rPr>
        <w:t>de</w:t>
      </w:r>
      <w:r>
        <w:rPr>
          <w:spacing w:val="-13"/>
          <w:w w:val="105"/>
        </w:rPr>
        <w:t xml:space="preserve"> </w:t>
      </w:r>
      <w:r>
        <w:rPr>
          <w:w w:val="105"/>
        </w:rPr>
        <w:t>adaptar</w:t>
      </w:r>
      <w:r>
        <w:rPr>
          <w:spacing w:val="-13"/>
          <w:w w:val="105"/>
        </w:rPr>
        <w:t xml:space="preserve"> </w:t>
      </w:r>
      <w:r>
        <w:rPr>
          <w:w w:val="105"/>
        </w:rPr>
        <w:t>lo</w:t>
      </w:r>
      <w:r>
        <w:rPr>
          <w:spacing w:val="-13"/>
          <w:w w:val="105"/>
        </w:rPr>
        <w:t xml:space="preserve"> </w:t>
      </w:r>
      <w:r>
        <w:rPr>
          <w:w w:val="105"/>
        </w:rPr>
        <w:t>indicado</w:t>
      </w:r>
      <w:r>
        <w:rPr>
          <w:spacing w:val="-13"/>
          <w:w w:val="105"/>
        </w:rPr>
        <w:t xml:space="preserve"> </w:t>
      </w:r>
      <w:r>
        <w:rPr>
          <w:w w:val="105"/>
        </w:rPr>
        <w:t>en</w:t>
      </w:r>
      <w:r>
        <w:rPr>
          <w:spacing w:val="-13"/>
          <w:w w:val="105"/>
        </w:rPr>
        <w:t xml:space="preserve"> </w:t>
      </w:r>
      <w:r>
        <w:rPr>
          <w:w w:val="105"/>
        </w:rPr>
        <w:t>el</w:t>
      </w:r>
      <w:r>
        <w:rPr>
          <w:spacing w:val="-13"/>
          <w:w w:val="105"/>
        </w:rPr>
        <w:t xml:space="preserve"> </w:t>
      </w:r>
      <w:r>
        <w:rPr>
          <w:w w:val="105"/>
        </w:rPr>
        <w:t>POE</w:t>
      </w:r>
      <w:r>
        <w:rPr>
          <w:spacing w:val="-13"/>
          <w:w w:val="105"/>
        </w:rPr>
        <w:t xml:space="preserve"> </w:t>
      </w:r>
      <w:r>
        <w:rPr>
          <w:w w:val="105"/>
        </w:rPr>
        <w:t>a la realidad de su UDM de forma que se logre el cumplimiento del programa de cada especialidad, conforme a las directrices y modelos establecidos por la Comisión de Docencia</w:t>
      </w:r>
      <w:r>
        <w:rPr>
          <w:spacing w:val="-9"/>
          <w:w w:val="105"/>
        </w:rPr>
        <w:t xml:space="preserve"> </w:t>
      </w:r>
      <w:r>
        <w:rPr>
          <w:w w:val="105"/>
        </w:rPr>
        <w:t>a</w:t>
      </w:r>
      <w:r>
        <w:rPr>
          <w:spacing w:val="-9"/>
          <w:w w:val="105"/>
        </w:rPr>
        <w:t xml:space="preserve"> </w:t>
      </w:r>
      <w:r>
        <w:rPr>
          <w:w w:val="105"/>
        </w:rPr>
        <w:t>tal</w:t>
      </w:r>
      <w:r>
        <w:rPr>
          <w:spacing w:val="-9"/>
          <w:w w:val="105"/>
        </w:rPr>
        <w:t xml:space="preserve"> </w:t>
      </w:r>
      <w:r>
        <w:rPr>
          <w:w w:val="105"/>
        </w:rPr>
        <w:t>fin.</w:t>
      </w:r>
      <w:r>
        <w:rPr>
          <w:spacing w:val="-9"/>
          <w:w w:val="105"/>
        </w:rPr>
        <w:t xml:space="preserve"> </w:t>
      </w:r>
      <w:r>
        <w:rPr>
          <w:w w:val="105"/>
        </w:rPr>
        <w:t>Dicha</w:t>
      </w:r>
      <w:r>
        <w:rPr>
          <w:spacing w:val="-9"/>
          <w:w w:val="105"/>
        </w:rPr>
        <w:t xml:space="preserve"> </w:t>
      </w:r>
      <w:r>
        <w:rPr>
          <w:w w:val="105"/>
        </w:rPr>
        <w:t>GIFT</w:t>
      </w:r>
      <w:r>
        <w:rPr>
          <w:spacing w:val="-9"/>
          <w:w w:val="105"/>
        </w:rPr>
        <w:t xml:space="preserve"> </w:t>
      </w:r>
      <w:r>
        <w:rPr>
          <w:w w:val="105"/>
        </w:rPr>
        <w:t>deberá</w:t>
      </w:r>
      <w:r>
        <w:rPr>
          <w:spacing w:val="-9"/>
          <w:w w:val="105"/>
        </w:rPr>
        <w:t xml:space="preserve"> </w:t>
      </w:r>
      <w:r>
        <w:rPr>
          <w:w w:val="105"/>
        </w:rPr>
        <w:t>incluir</w:t>
      </w:r>
      <w:r>
        <w:rPr>
          <w:spacing w:val="-9"/>
          <w:w w:val="105"/>
        </w:rPr>
        <w:t xml:space="preserve"> </w:t>
      </w:r>
      <w:r>
        <w:rPr>
          <w:w w:val="105"/>
        </w:rPr>
        <w:t>al</w:t>
      </w:r>
      <w:r>
        <w:rPr>
          <w:spacing w:val="-9"/>
          <w:w w:val="105"/>
        </w:rPr>
        <w:t xml:space="preserve"> </w:t>
      </w:r>
      <w:r>
        <w:rPr>
          <w:w w:val="105"/>
        </w:rPr>
        <w:t>menos:</w:t>
      </w:r>
    </w:p>
    <w:p w:rsidR="008C4B16" w:rsidRDefault="00F52046">
      <w:pPr>
        <w:pStyle w:val="Prrafodelista"/>
        <w:numPr>
          <w:ilvl w:val="0"/>
          <w:numId w:val="16"/>
        </w:numPr>
        <w:tabs>
          <w:tab w:val="left" w:pos="2134"/>
        </w:tabs>
        <w:spacing w:before="164" w:line="241" w:lineRule="exact"/>
        <w:ind w:left="2134" w:hanging="210"/>
        <w:rPr>
          <w:sz w:val="20"/>
        </w:rPr>
      </w:pPr>
      <w:r>
        <w:rPr>
          <w:sz w:val="20"/>
        </w:rPr>
        <w:t>Objetivos</w:t>
      </w:r>
      <w:r>
        <w:rPr>
          <w:spacing w:val="1"/>
          <w:sz w:val="20"/>
        </w:rPr>
        <w:t xml:space="preserve"> </w:t>
      </w:r>
      <w:r>
        <w:rPr>
          <w:sz w:val="20"/>
        </w:rPr>
        <w:t>generales</w:t>
      </w:r>
      <w:r>
        <w:rPr>
          <w:spacing w:val="1"/>
          <w:sz w:val="20"/>
        </w:rPr>
        <w:t xml:space="preserve"> </w:t>
      </w:r>
      <w:r>
        <w:rPr>
          <w:sz w:val="20"/>
        </w:rPr>
        <w:t>para</w:t>
      </w:r>
      <w:r>
        <w:rPr>
          <w:spacing w:val="1"/>
          <w:sz w:val="20"/>
        </w:rPr>
        <w:t xml:space="preserve"> </w:t>
      </w:r>
      <w:r>
        <w:rPr>
          <w:sz w:val="20"/>
        </w:rPr>
        <w:t>la</w:t>
      </w:r>
      <w:r>
        <w:rPr>
          <w:spacing w:val="2"/>
          <w:sz w:val="20"/>
        </w:rPr>
        <w:t xml:space="preserve"> </w:t>
      </w:r>
      <w:r>
        <w:rPr>
          <w:sz w:val="20"/>
        </w:rPr>
        <w:t>formación:</w:t>
      </w:r>
      <w:r>
        <w:rPr>
          <w:spacing w:val="1"/>
          <w:sz w:val="20"/>
        </w:rPr>
        <w:t xml:space="preserve"> </w:t>
      </w:r>
      <w:r>
        <w:rPr>
          <w:sz w:val="20"/>
        </w:rPr>
        <w:t>competencias</w:t>
      </w:r>
      <w:r>
        <w:rPr>
          <w:spacing w:val="1"/>
          <w:sz w:val="20"/>
        </w:rPr>
        <w:t xml:space="preserve"> </w:t>
      </w:r>
      <w:r>
        <w:rPr>
          <w:sz w:val="20"/>
        </w:rPr>
        <w:t>transversales</w:t>
      </w:r>
      <w:r>
        <w:rPr>
          <w:spacing w:val="2"/>
          <w:sz w:val="20"/>
        </w:rPr>
        <w:t xml:space="preserve"> </w:t>
      </w:r>
      <w:r>
        <w:rPr>
          <w:sz w:val="20"/>
        </w:rPr>
        <w:t>y</w:t>
      </w:r>
      <w:r>
        <w:rPr>
          <w:spacing w:val="1"/>
          <w:sz w:val="20"/>
        </w:rPr>
        <w:t xml:space="preserve"> </w:t>
      </w:r>
      <w:r>
        <w:rPr>
          <w:spacing w:val="-2"/>
          <w:sz w:val="20"/>
        </w:rPr>
        <w:t>específicas.</w:t>
      </w:r>
    </w:p>
    <w:p w:rsidR="008C4B16" w:rsidRDefault="00F52046">
      <w:pPr>
        <w:pStyle w:val="Prrafodelista"/>
        <w:numPr>
          <w:ilvl w:val="0"/>
          <w:numId w:val="16"/>
        </w:numPr>
        <w:tabs>
          <w:tab w:val="left" w:pos="2134"/>
        </w:tabs>
        <w:spacing w:line="240" w:lineRule="exact"/>
        <w:ind w:left="2134" w:hanging="210"/>
        <w:rPr>
          <w:sz w:val="20"/>
        </w:rPr>
      </w:pPr>
      <w:r>
        <w:rPr>
          <w:sz w:val="20"/>
        </w:rPr>
        <w:t>Duración</w:t>
      </w:r>
      <w:r>
        <w:rPr>
          <w:spacing w:val="-9"/>
          <w:sz w:val="20"/>
        </w:rPr>
        <w:t xml:space="preserve"> </w:t>
      </w:r>
      <w:r>
        <w:rPr>
          <w:sz w:val="20"/>
        </w:rPr>
        <w:t>total</w:t>
      </w:r>
      <w:r>
        <w:rPr>
          <w:spacing w:val="-9"/>
          <w:sz w:val="20"/>
        </w:rPr>
        <w:t xml:space="preserve"> </w:t>
      </w:r>
      <w:r>
        <w:rPr>
          <w:sz w:val="20"/>
        </w:rPr>
        <w:t>de</w:t>
      </w:r>
      <w:r>
        <w:rPr>
          <w:spacing w:val="-9"/>
          <w:sz w:val="20"/>
        </w:rPr>
        <w:t xml:space="preserve"> </w:t>
      </w:r>
      <w:r>
        <w:rPr>
          <w:sz w:val="20"/>
        </w:rPr>
        <w:t>la</w:t>
      </w:r>
      <w:r>
        <w:rPr>
          <w:spacing w:val="-8"/>
          <w:sz w:val="20"/>
        </w:rPr>
        <w:t xml:space="preserve"> </w:t>
      </w:r>
      <w:r>
        <w:rPr>
          <w:sz w:val="20"/>
        </w:rPr>
        <w:t>formación</w:t>
      </w:r>
      <w:r>
        <w:rPr>
          <w:spacing w:val="-9"/>
          <w:sz w:val="20"/>
        </w:rPr>
        <w:t xml:space="preserve"> </w:t>
      </w:r>
      <w:r>
        <w:rPr>
          <w:sz w:val="20"/>
        </w:rPr>
        <w:t>y</w:t>
      </w:r>
      <w:r>
        <w:rPr>
          <w:spacing w:val="-9"/>
          <w:sz w:val="20"/>
        </w:rPr>
        <w:t xml:space="preserve"> </w:t>
      </w:r>
      <w:r>
        <w:rPr>
          <w:spacing w:val="-2"/>
          <w:sz w:val="20"/>
        </w:rPr>
        <w:t>cronograma.</w:t>
      </w:r>
    </w:p>
    <w:p w:rsidR="008C4B16" w:rsidRDefault="00F52046">
      <w:pPr>
        <w:pStyle w:val="Prrafodelista"/>
        <w:numPr>
          <w:ilvl w:val="0"/>
          <w:numId w:val="16"/>
        </w:numPr>
        <w:tabs>
          <w:tab w:val="left" w:pos="2134"/>
        </w:tabs>
        <w:ind w:right="1581" w:firstLine="340"/>
        <w:rPr>
          <w:sz w:val="20"/>
        </w:rPr>
      </w:pPr>
      <w:r>
        <w:rPr>
          <w:sz w:val="20"/>
        </w:rPr>
        <w:t>Objetivos específicos y competencias profesionales a adquirir por el residente por estancia formativa/rotación y año de residencia.</w:t>
      </w:r>
    </w:p>
    <w:p w:rsidR="008C4B16" w:rsidRDefault="00F52046">
      <w:pPr>
        <w:pStyle w:val="Prrafodelista"/>
        <w:numPr>
          <w:ilvl w:val="0"/>
          <w:numId w:val="16"/>
        </w:numPr>
        <w:tabs>
          <w:tab w:val="left" w:pos="2134"/>
        </w:tabs>
        <w:spacing w:line="238" w:lineRule="exact"/>
        <w:ind w:left="2134" w:hanging="210"/>
        <w:rPr>
          <w:sz w:val="20"/>
        </w:rPr>
      </w:pPr>
      <w:r>
        <w:rPr>
          <w:sz w:val="20"/>
        </w:rPr>
        <w:t>Actividad</w:t>
      </w:r>
      <w:r>
        <w:rPr>
          <w:spacing w:val="-2"/>
          <w:sz w:val="20"/>
        </w:rPr>
        <w:t xml:space="preserve"> </w:t>
      </w:r>
      <w:r>
        <w:rPr>
          <w:sz w:val="20"/>
        </w:rPr>
        <w:t>mínima</w:t>
      </w:r>
      <w:r>
        <w:rPr>
          <w:spacing w:val="-1"/>
          <w:sz w:val="20"/>
        </w:rPr>
        <w:t xml:space="preserve"> </w:t>
      </w:r>
      <w:r>
        <w:rPr>
          <w:sz w:val="20"/>
        </w:rPr>
        <w:t>a</w:t>
      </w:r>
      <w:r>
        <w:rPr>
          <w:spacing w:val="-2"/>
          <w:sz w:val="20"/>
        </w:rPr>
        <w:t xml:space="preserve"> </w:t>
      </w:r>
      <w:r>
        <w:rPr>
          <w:sz w:val="20"/>
        </w:rPr>
        <w:t>realiza</w:t>
      </w:r>
      <w:r>
        <w:rPr>
          <w:sz w:val="20"/>
        </w:rPr>
        <w:t>r</w:t>
      </w:r>
      <w:r>
        <w:rPr>
          <w:spacing w:val="-1"/>
          <w:sz w:val="20"/>
        </w:rPr>
        <w:t xml:space="preserve"> </w:t>
      </w:r>
      <w:r>
        <w:rPr>
          <w:sz w:val="20"/>
        </w:rPr>
        <w:t>por</w:t>
      </w:r>
      <w:r>
        <w:rPr>
          <w:spacing w:val="-2"/>
          <w:sz w:val="20"/>
        </w:rPr>
        <w:t xml:space="preserve"> </w:t>
      </w:r>
      <w:r>
        <w:rPr>
          <w:sz w:val="20"/>
        </w:rPr>
        <w:t>cada</w:t>
      </w:r>
      <w:r>
        <w:rPr>
          <w:spacing w:val="-1"/>
          <w:sz w:val="20"/>
        </w:rPr>
        <w:t xml:space="preserve"> </w:t>
      </w:r>
      <w:r>
        <w:rPr>
          <w:sz w:val="20"/>
        </w:rPr>
        <w:t>residente</w:t>
      </w:r>
      <w:r>
        <w:rPr>
          <w:spacing w:val="-1"/>
          <w:sz w:val="20"/>
        </w:rPr>
        <w:t xml:space="preserve"> </w:t>
      </w:r>
      <w:r>
        <w:rPr>
          <w:sz w:val="20"/>
        </w:rPr>
        <w:t>para</w:t>
      </w:r>
      <w:r>
        <w:rPr>
          <w:spacing w:val="-2"/>
          <w:sz w:val="20"/>
        </w:rPr>
        <w:t xml:space="preserve"> </w:t>
      </w:r>
      <w:r>
        <w:rPr>
          <w:sz w:val="20"/>
        </w:rPr>
        <w:t>cada</w:t>
      </w:r>
      <w:r>
        <w:rPr>
          <w:spacing w:val="-1"/>
          <w:sz w:val="20"/>
        </w:rPr>
        <w:t xml:space="preserve"> </w:t>
      </w:r>
      <w:r>
        <w:rPr>
          <w:sz w:val="20"/>
        </w:rPr>
        <w:t>técnica</w:t>
      </w:r>
      <w:r>
        <w:rPr>
          <w:spacing w:val="-2"/>
          <w:sz w:val="20"/>
        </w:rPr>
        <w:t xml:space="preserve"> </w:t>
      </w:r>
      <w:r>
        <w:rPr>
          <w:sz w:val="20"/>
        </w:rPr>
        <w:t>o</w:t>
      </w:r>
      <w:r>
        <w:rPr>
          <w:spacing w:val="-1"/>
          <w:sz w:val="20"/>
        </w:rPr>
        <w:t xml:space="preserve"> </w:t>
      </w:r>
      <w:r>
        <w:rPr>
          <w:spacing w:val="-2"/>
          <w:sz w:val="20"/>
        </w:rPr>
        <w:t>procedimiento.</w:t>
      </w:r>
    </w:p>
    <w:p w:rsidR="008C4B16" w:rsidRDefault="00F52046">
      <w:pPr>
        <w:pStyle w:val="Prrafodelista"/>
        <w:numPr>
          <w:ilvl w:val="0"/>
          <w:numId w:val="16"/>
        </w:numPr>
        <w:tabs>
          <w:tab w:val="left" w:pos="2134"/>
        </w:tabs>
        <w:spacing w:line="240" w:lineRule="exact"/>
        <w:ind w:left="2134" w:hanging="210"/>
        <w:rPr>
          <w:sz w:val="20"/>
        </w:rPr>
      </w:pPr>
      <w:r>
        <w:rPr>
          <w:sz w:val="20"/>
        </w:rPr>
        <w:t>Atención continuada,</w:t>
      </w:r>
      <w:r>
        <w:rPr>
          <w:spacing w:val="1"/>
          <w:sz w:val="20"/>
        </w:rPr>
        <w:t xml:space="preserve"> </w:t>
      </w:r>
      <w:r>
        <w:rPr>
          <w:sz w:val="20"/>
        </w:rPr>
        <w:t>incluidas</w:t>
      </w:r>
      <w:r>
        <w:rPr>
          <w:spacing w:val="1"/>
          <w:sz w:val="20"/>
        </w:rPr>
        <w:t xml:space="preserve"> </w:t>
      </w:r>
      <w:r>
        <w:rPr>
          <w:sz w:val="20"/>
        </w:rPr>
        <w:t>guardias</w:t>
      </w:r>
      <w:r>
        <w:rPr>
          <w:spacing w:val="1"/>
          <w:sz w:val="20"/>
        </w:rPr>
        <w:t xml:space="preserve"> </w:t>
      </w:r>
      <w:r>
        <w:rPr>
          <w:sz w:val="20"/>
        </w:rPr>
        <w:t>de</w:t>
      </w:r>
      <w:r>
        <w:rPr>
          <w:spacing w:val="1"/>
          <w:sz w:val="20"/>
        </w:rPr>
        <w:t xml:space="preserve"> </w:t>
      </w:r>
      <w:r>
        <w:rPr>
          <w:sz w:val="20"/>
        </w:rPr>
        <w:t>la</w:t>
      </w:r>
      <w:r>
        <w:rPr>
          <w:spacing w:val="1"/>
          <w:sz w:val="20"/>
        </w:rPr>
        <w:t xml:space="preserve"> </w:t>
      </w:r>
      <w:r>
        <w:rPr>
          <w:spacing w:val="-2"/>
          <w:sz w:val="20"/>
        </w:rPr>
        <w:t>especialidad.</w:t>
      </w:r>
    </w:p>
    <w:p w:rsidR="008C4B16" w:rsidRDefault="00F52046">
      <w:pPr>
        <w:pStyle w:val="Prrafodelista"/>
        <w:numPr>
          <w:ilvl w:val="0"/>
          <w:numId w:val="16"/>
        </w:numPr>
        <w:tabs>
          <w:tab w:val="left" w:pos="2134"/>
        </w:tabs>
        <w:ind w:right="1581" w:firstLine="340"/>
        <w:rPr>
          <w:sz w:val="20"/>
        </w:rPr>
      </w:pPr>
      <w:r>
        <w:rPr>
          <w:sz w:val="20"/>
        </w:rPr>
        <w:t xml:space="preserve">Tipo y número de sesiones clínicas y/o bibliográficas en las que ha de intervenir el </w:t>
      </w:r>
      <w:r>
        <w:rPr>
          <w:spacing w:val="-2"/>
          <w:sz w:val="20"/>
        </w:rPr>
        <w:t>residente.</w:t>
      </w:r>
    </w:p>
    <w:p w:rsidR="008C4B16" w:rsidRDefault="00F52046">
      <w:pPr>
        <w:pStyle w:val="Prrafodelista"/>
        <w:numPr>
          <w:ilvl w:val="0"/>
          <w:numId w:val="16"/>
        </w:numPr>
        <w:tabs>
          <w:tab w:val="left" w:pos="2134"/>
        </w:tabs>
        <w:spacing w:line="237" w:lineRule="auto"/>
        <w:ind w:right="1582" w:firstLine="340"/>
        <w:rPr>
          <w:sz w:val="20"/>
        </w:rPr>
      </w:pPr>
      <w:r>
        <w:rPr>
          <w:sz w:val="20"/>
        </w:rPr>
        <w:t>Actividades</w:t>
      </w:r>
      <w:r>
        <w:rPr>
          <w:spacing w:val="40"/>
          <w:sz w:val="20"/>
        </w:rPr>
        <w:t xml:space="preserve"> </w:t>
      </w:r>
      <w:r>
        <w:rPr>
          <w:sz w:val="20"/>
        </w:rPr>
        <w:t>de</w:t>
      </w:r>
      <w:r>
        <w:rPr>
          <w:spacing w:val="40"/>
          <w:sz w:val="20"/>
        </w:rPr>
        <w:t xml:space="preserve"> </w:t>
      </w:r>
      <w:r>
        <w:rPr>
          <w:sz w:val="20"/>
        </w:rPr>
        <w:t>investigación</w:t>
      </w:r>
      <w:r>
        <w:rPr>
          <w:spacing w:val="40"/>
          <w:sz w:val="20"/>
        </w:rPr>
        <w:t xml:space="preserve"> </w:t>
      </w:r>
      <w:r>
        <w:rPr>
          <w:sz w:val="20"/>
        </w:rPr>
        <w:t>propias</w:t>
      </w:r>
      <w:r>
        <w:rPr>
          <w:spacing w:val="40"/>
          <w:sz w:val="20"/>
        </w:rPr>
        <w:t xml:space="preserve"> </w:t>
      </w:r>
      <w:r>
        <w:rPr>
          <w:sz w:val="20"/>
        </w:rPr>
        <w:t>de</w:t>
      </w:r>
      <w:r>
        <w:rPr>
          <w:spacing w:val="40"/>
          <w:sz w:val="20"/>
        </w:rPr>
        <w:t xml:space="preserve"> </w:t>
      </w:r>
      <w:r>
        <w:rPr>
          <w:sz w:val="20"/>
        </w:rPr>
        <w:t>la</w:t>
      </w:r>
      <w:r>
        <w:rPr>
          <w:spacing w:val="40"/>
          <w:sz w:val="20"/>
        </w:rPr>
        <w:t xml:space="preserve"> </w:t>
      </w:r>
      <w:r>
        <w:rPr>
          <w:sz w:val="20"/>
        </w:rPr>
        <w:t>UDM</w:t>
      </w:r>
      <w:r>
        <w:rPr>
          <w:spacing w:val="40"/>
          <w:sz w:val="20"/>
        </w:rPr>
        <w:t xml:space="preserve"> </w:t>
      </w:r>
      <w:r>
        <w:rPr>
          <w:sz w:val="20"/>
        </w:rPr>
        <w:t>en</w:t>
      </w:r>
      <w:r>
        <w:rPr>
          <w:spacing w:val="40"/>
          <w:sz w:val="20"/>
        </w:rPr>
        <w:t xml:space="preserve"> </w:t>
      </w:r>
      <w:r>
        <w:rPr>
          <w:sz w:val="20"/>
        </w:rPr>
        <w:t>las</w:t>
      </w:r>
      <w:r>
        <w:rPr>
          <w:spacing w:val="40"/>
          <w:sz w:val="20"/>
        </w:rPr>
        <w:t xml:space="preserve"> </w:t>
      </w:r>
      <w:r>
        <w:rPr>
          <w:sz w:val="20"/>
        </w:rPr>
        <w:t>que</w:t>
      </w:r>
      <w:r>
        <w:rPr>
          <w:spacing w:val="40"/>
          <w:sz w:val="20"/>
        </w:rPr>
        <w:t xml:space="preserve"> </w:t>
      </w:r>
      <w:r>
        <w:rPr>
          <w:sz w:val="20"/>
        </w:rPr>
        <w:t>debe</w:t>
      </w:r>
      <w:r>
        <w:rPr>
          <w:spacing w:val="40"/>
          <w:sz w:val="20"/>
        </w:rPr>
        <w:t xml:space="preserve"> </w:t>
      </w:r>
      <w:r>
        <w:rPr>
          <w:sz w:val="20"/>
        </w:rPr>
        <w:t>participar</w:t>
      </w:r>
      <w:r>
        <w:rPr>
          <w:spacing w:val="40"/>
          <w:sz w:val="20"/>
        </w:rPr>
        <w:t xml:space="preserve"> </w:t>
      </w:r>
      <w:r>
        <w:rPr>
          <w:sz w:val="20"/>
        </w:rPr>
        <w:t xml:space="preserve">el </w:t>
      </w:r>
      <w:r>
        <w:rPr>
          <w:spacing w:val="-2"/>
          <w:sz w:val="20"/>
        </w:rPr>
        <w:t>residente.</w:t>
      </w:r>
    </w:p>
    <w:p w:rsidR="008C4B16" w:rsidRDefault="00F52046">
      <w:pPr>
        <w:pStyle w:val="Prrafodelista"/>
        <w:numPr>
          <w:ilvl w:val="1"/>
          <w:numId w:val="21"/>
        </w:numPr>
        <w:tabs>
          <w:tab w:val="left" w:pos="2399"/>
        </w:tabs>
        <w:spacing w:before="168"/>
        <w:ind w:left="2399" w:hanging="475"/>
        <w:rPr>
          <w:sz w:val="20"/>
        </w:rPr>
      </w:pPr>
      <w:r>
        <w:rPr>
          <w:sz w:val="20"/>
        </w:rPr>
        <w:t xml:space="preserve">Programación de la evaluación del </w:t>
      </w:r>
      <w:r>
        <w:rPr>
          <w:spacing w:val="-2"/>
          <w:sz w:val="20"/>
        </w:rPr>
        <w:t>residente.</w:t>
      </w:r>
    </w:p>
    <w:p w:rsidR="008C4B16" w:rsidRDefault="00F52046">
      <w:pPr>
        <w:pStyle w:val="Textoindependiente"/>
        <w:spacing w:before="169"/>
        <w:ind w:left="1584" w:right="1581" w:firstLine="340"/>
        <w:jc w:val="both"/>
      </w:pPr>
      <w:r>
        <w:t>La evaluación del aprendizaje de cualquier residente constituye un punto clave</w:t>
      </w:r>
      <w:r>
        <w:rPr>
          <w:spacing w:val="80"/>
        </w:rPr>
        <w:t xml:space="preserve"> </w:t>
      </w:r>
      <w:r>
        <w:t>dentro del POE de su especialidad ya que permite comprobar la adquisición de las compet</w:t>
      </w:r>
      <w:r>
        <w:t>encias propuestas en el mismo. Los tutores, con informe favorable de la Comisión de Docencia, deberán definir los criterios y directrices para la realización de:</w:t>
      </w:r>
    </w:p>
    <w:p w:rsidR="008C4B16" w:rsidRDefault="00F52046">
      <w:pPr>
        <w:pStyle w:val="Prrafodelista"/>
        <w:numPr>
          <w:ilvl w:val="2"/>
          <w:numId w:val="21"/>
        </w:numPr>
        <w:tabs>
          <w:tab w:val="left" w:pos="2564"/>
        </w:tabs>
        <w:spacing w:before="164"/>
        <w:ind w:left="1584" w:right="1581" w:firstLine="340"/>
        <w:jc w:val="both"/>
        <w:rPr>
          <w:sz w:val="20"/>
        </w:rPr>
      </w:pPr>
      <w:r>
        <w:rPr>
          <w:sz w:val="20"/>
        </w:rPr>
        <w:t>La evaluación formativa del residente, de tal manera que se asegure el seguimiento objetivo del mismo, acorde a la adquisición de competencias durante su proceso formativo. Dicha evaluación comprenderá, al menos los informes de evaluación formativa, como v</w:t>
      </w:r>
      <w:r>
        <w:rPr>
          <w:sz w:val="20"/>
        </w:rPr>
        <w:t>ía para el seguimiento continuado del aprendizaje del residente y la detección de áreas de mejora en el desarrollo de sus competencias, empleando las siguientes herramientas:</w:t>
      </w:r>
    </w:p>
    <w:p w:rsidR="008C4B16" w:rsidRDefault="00F52046">
      <w:pPr>
        <w:pStyle w:val="Textoindependiente"/>
        <w:spacing w:before="162"/>
        <w:ind w:left="1584" w:right="1582" w:firstLine="340"/>
        <w:jc w:val="both"/>
      </w:pPr>
      <w:r>
        <w:rPr>
          <w:noProof/>
          <w:lang w:eastAsia="es-ES"/>
        </w:rPr>
        <mc:AlternateContent>
          <mc:Choice Requires="wps">
            <w:drawing>
              <wp:anchor distT="0" distB="0" distL="0" distR="0" simplePos="0" relativeHeight="15811584" behindDoc="0" locked="0" layoutInCell="1" allowOverlap="1">
                <wp:simplePos x="0" y="0"/>
                <wp:positionH relativeFrom="page">
                  <wp:posOffset>7144181</wp:posOffset>
                </wp:positionH>
                <wp:positionV relativeFrom="paragraph">
                  <wp:posOffset>112704</wp:posOffset>
                </wp:positionV>
                <wp:extent cx="231775" cy="1330325"/>
                <wp:effectExtent l="0" t="0" r="0" b="0"/>
                <wp:wrapNone/>
                <wp:docPr id="303" name="Text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138">
                              <w:r>
                                <w:rPr>
                                  <w:spacing w:val="-2"/>
                                  <w:sz w:val="14"/>
                                </w:rPr>
                                <w:t>htt</w:t>
                              </w:r>
                              <w:r>
                                <w:rPr>
                                  <w:spacing w:val="-2"/>
                                  <w:sz w:val="14"/>
                                </w:rPr>
                                <w:t>ps://www</w:t>
                              </w:r>
                            </w:hyperlink>
                            <w:r>
                              <w:rPr>
                                <w:spacing w:val="-2"/>
                                <w:sz w:val="14"/>
                              </w:rPr>
                              <w:t>.boe.es</w:t>
                            </w:r>
                          </w:p>
                        </w:txbxContent>
                      </wps:txbx>
                      <wps:bodyPr vert="vert270" wrap="square" lIns="0" tIns="0" rIns="0" bIns="0" rtlCol="0">
                        <a:noAutofit/>
                      </wps:bodyPr>
                    </wps:wsp>
                  </a:graphicData>
                </a:graphic>
              </wp:anchor>
            </w:drawing>
          </mc:Choice>
          <mc:Fallback>
            <w:pict>
              <v:shape id="Textbox 303" o:spid="_x0000_s1076" type="#_x0000_t202" style="position:absolute;left:0;text-align:left;margin-left:562.55pt;margin-top:8.85pt;width:18.25pt;height:104.75pt;z-index:15811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" filled="f" stroked="f">
                <v:path arrowok="t"/>
                <v:textbox style="layout-flow:vertical;mso-layout-flow-alt:bottom-to-top" inset="0,0,0,0">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139">
                        <w:r>
                          <w:rPr>
                            <w:spacing w:val="-2"/>
                            <w:sz w:val="14"/>
                          </w:rPr>
                          <w:t>htt</w:t>
                        </w:r>
                        <w:r>
                          <w:rPr>
                            <w:spacing w:val="-2"/>
                            <w:sz w:val="14"/>
                          </w:rPr>
                          <w:t>ps://www</w:t>
                        </w:r>
                      </w:hyperlink>
                      <w:r>
                        <w:rPr>
                          <w:spacing w:val="-2"/>
                          <w:sz w:val="14"/>
                        </w:rPr>
                        <w:t>.boe.es</w:t>
                      </w:r>
                    </w:p>
                  </w:txbxContent>
                </v:textbox>
                <w10:wrap anchorx="page"/>
              </v:shape>
            </w:pict>
          </mc:Fallback>
        </mc:AlternateContent>
      </w:r>
      <w:r>
        <w:t>Realización de entrevistas periódicas de tutor y residente con una periodicidad</w:t>
      </w:r>
      <w:r>
        <w:rPr>
          <w:spacing w:val="40"/>
        </w:rPr>
        <w:t xml:space="preserve"> </w:t>
      </w:r>
      <w:r>
        <w:t xml:space="preserve">mínima trimestral. Estas entrevistas quedarán registradas en el Libro del Residente o </w:t>
      </w:r>
      <w:r>
        <w:rPr>
          <w:spacing w:val="-2"/>
        </w:rPr>
        <w:t>Portafolio.</w:t>
      </w:r>
    </w:p>
    <w:p w:rsidR="008C4B16" w:rsidRDefault="00F52046">
      <w:pPr>
        <w:pStyle w:val="Textoindependiente"/>
        <w:spacing w:line="237" w:lineRule="auto"/>
        <w:ind w:left="1584" w:right="1583" w:firstLine="340"/>
        <w:jc w:val="both"/>
      </w:pPr>
      <w:r>
        <w:t>Evidencias procedentes del empleo de instrumentos de evaluació</w:t>
      </w:r>
      <w:r>
        <w:t>n establecidos en el programa formativo de la correspondiente especialidad.</w:t>
      </w:r>
    </w:p>
    <w:p w:rsidR="008C4B16" w:rsidRDefault="00F52046">
      <w:pPr>
        <w:pStyle w:val="Textoindependiente"/>
        <w:ind w:left="1584" w:right="1580" w:firstLine="340"/>
        <w:jc w:val="both"/>
      </w:pPr>
      <w:r>
        <w:t>El Libro del Residente o Portafolio, como registro de todas las actividades que evidencian su proceso de aprendizaje, incluidas rotaciones internas y externas, y entrevistas mantenidas con sus tutores.</w:t>
      </w:r>
    </w:p>
    <w:p w:rsidR="008C4B16" w:rsidRDefault="008C4B16">
      <w:pPr>
        <w:jc w:val="both"/>
        <w:sectPr w:rsidR="008C4B16">
          <w:pgSz w:w="11910" w:h="16840"/>
          <w:pgMar w:top="1400" w:right="400" w:bottom="280" w:left="400" w:header="611" w:footer="0" w:gutter="0"/>
          <w:cols w:space="720"/>
        </w:sectPr>
      </w:pPr>
    </w:p>
    <w:p w:rsidR="008C4B16" w:rsidRDefault="008C4B16">
      <w:pPr>
        <w:pStyle w:val="Textoindependiente"/>
        <w:spacing w:before="8" w:after="1"/>
        <w:rPr>
          <w:sz w:val="12"/>
        </w:rPr>
      </w:pPr>
    </w:p>
    <w:p w:rsidR="008C4B16" w:rsidRDefault="00F52046">
      <w:pPr>
        <w:pStyle w:val="Textoindependiente"/>
        <w:spacing w:line="20" w:lineRule="exact"/>
        <w:ind w:left="166"/>
        <w:rPr>
          <w:sz w:val="2"/>
        </w:rPr>
      </w:pPr>
      <w:r>
        <w:rPr>
          <w:noProof/>
          <w:sz w:val="2"/>
          <w:lang w:eastAsia="es-ES"/>
        </w:rPr>
        <mc:AlternateContent>
          <mc:Choice Requires="wpg">
            <w:drawing>
              <wp:inline distT="0" distB="0" distL="0" distR="0">
                <wp:extent cx="6840220" cy="12700"/>
                <wp:effectExtent l="9525" t="0" r="0" b="6350"/>
                <wp:docPr id="310" name="Group 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0220" cy="12700"/>
                          <a:chOff x="0" y="0"/>
                          <a:chExt cx="6840220" cy="12700"/>
                        </a:xfrm>
                      </wpg:grpSpPr>
                      <wps:wsp>
                        <wps:cNvPr id="311" name="Graphic 311"/>
                        <wps:cNvSpPr/>
                        <wps:spPr>
                          <a:xfrm>
                            <a:off x="0" y="6350"/>
                            <a:ext cx="6840220" cy="1270"/>
                          </a:xfrm>
                          <a:custGeom>
                            <a:avLst/>
                            <a:gdLst/>
                            <a:ahLst/>
                            <a:cxnLst/>
                            <a:rect l="l" t="t" r="r" b="b"/>
                            <a:pathLst>
                              <a:path w="6840220">
                                <a:moveTo>
                                  <a:pt x="0" y="0"/>
                                </a:moveTo>
                                <a:lnTo>
                                  <a:pt x="6840001" y="0"/>
                                </a:lnTo>
                              </a:path>
                            </a:pathLst>
                          </a:custGeom>
                          <a:ln w="12700">
                            <a:solidFill>
                              <a:srgbClr val="004479"/>
                            </a:solidFill>
                            <a:prstDash val="solid"/>
                          </a:ln>
                        </wps:spPr>
                        <wps:bodyPr wrap="square" lIns="0" tIns="0" rIns="0" bIns="0" rtlCol="0">
                          <a:prstTxWarp prst="textNoShape">
                            <a:avLst/>
                          </a:prstTxWarp>
                          <a:noAutofit/>
                        </wps:bodyPr>
                      </wps:wsp>
                    </wpg:wgp>
                  </a:graphicData>
                </a:graphic>
              </wp:inline>
            </w:drawing>
          </mc:Choice>
          <mc:Fallback>
            <w:pict>
              <v:group w14:anchorId="50203638" id="Group 310" o:spid="_x0000_s1026" style="width:538.6pt;height:1pt;mso-position-horizontal-relative:char;mso-position-vertical-relative:line" coordsize="6840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">
                <v:shape id="Graphic 311" o:spid="_x0000_s1027" style="position:absolute;top:63;width:68402;height:13;visibility:visible;mso-wrap-style:square;v-text-anchor:top" coordsize="6840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" path="m,l6840001,e" filled="f" strokecolor="#004479" strokeweight="1pt">
                  <v:path arrowok="t"/>
                </v:shape>
                <w10:anchorlock/>
              </v:group>
            </w:pict>
          </mc:Fallback>
        </mc:AlternateContent>
      </w:r>
    </w:p>
    <w:p w:rsidR="008C4B16" w:rsidRDefault="00F52046">
      <w:pPr>
        <w:pStyle w:val="Ttulo2"/>
        <w:tabs>
          <w:tab w:val="left" w:pos="4318"/>
          <w:tab w:val="left" w:pos="9048"/>
        </w:tabs>
        <w:spacing w:before="39"/>
        <w:ind w:left="166"/>
      </w:pPr>
      <w:r>
        <w:rPr>
          <w:color w:val="004479"/>
        </w:rPr>
        <w:t xml:space="preserve">Núm. </w:t>
      </w:r>
      <w:r>
        <w:rPr>
          <w:color w:val="004479"/>
          <w:spacing w:val="-5"/>
        </w:rPr>
        <w:t>183</w:t>
      </w:r>
      <w:r>
        <w:rPr>
          <w:color w:val="004479"/>
        </w:rPr>
        <w:tab/>
        <w:t>Martes</w:t>
      </w:r>
      <w:r>
        <w:rPr>
          <w:color w:val="004479"/>
          <w:spacing w:val="-4"/>
        </w:rPr>
        <w:t xml:space="preserve"> </w:t>
      </w:r>
      <w:r>
        <w:rPr>
          <w:color w:val="004479"/>
        </w:rPr>
        <w:t>30</w:t>
      </w:r>
      <w:r>
        <w:rPr>
          <w:color w:val="004479"/>
          <w:spacing w:val="-2"/>
        </w:rPr>
        <w:t xml:space="preserve"> </w:t>
      </w:r>
      <w:r>
        <w:rPr>
          <w:color w:val="004479"/>
        </w:rPr>
        <w:t>de</w:t>
      </w:r>
      <w:r>
        <w:rPr>
          <w:color w:val="004479"/>
          <w:spacing w:val="-1"/>
        </w:rPr>
        <w:t xml:space="preserve"> </w:t>
      </w:r>
      <w:r>
        <w:rPr>
          <w:color w:val="004479"/>
        </w:rPr>
        <w:t>julio</w:t>
      </w:r>
      <w:r>
        <w:rPr>
          <w:color w:val="004479"/>
          <w:spacing w:val="-2"/>
        </w:rPr>
        <w:t xml:space="preserve"> </w:t>
      </w:r>
      <w:r>
        <w:rPr>
          <w:color w:val="004479"/>
        </w:rPr>
        <w:t>de</w:t>
      </w:r>
      <w:r>
        <w:rPr>
          <w:color w:val="004479"/>
          <w:spacing w:val="-1"/>
        </w:rPr>
        <w:t xml:space="preserve"> </w:t>
      </w:r>
      <w:r>
        <w:rPr>
          <w:color w:val="004479"/>
          <w:spacing w:val="-4"/>
        </w:rPr>
        <w:t>20</w:t>
      </w:r>
      <w:r>
        <w:rPr>
          <w:color w:val="004479"/>
          <w:spacing w:val="-4"/>
        </w:rPr>
        <w:t>24</w:t>
      </w:r>
      <w:r>
        <w:rPr>
          <w:color w:val="004479"/>
        </w:rPr>
        <w:tab/>
        <w:t>Sec. III.</w:t>
      </w:r>
      <w:r>
        <w:rPr>
          <w:color w:val="004479"/>
          <w:spacing w:val="27"/>
        </w:rPr>
        <w:t xml:space="preserve">  </w:t>
      </w:r>
      <w:r>
        <w:rPr>
          <w:color w:val="004479"/>
        </w:rPr>
        <w:t xml:space="preserve">Pág. </w:t>
      </w:r>
      <w:r>
        <w:rPr>
          <w:color w:val="004479"/>
          <w:spacing w:val="-2"/>
        </w:rPr>
        <w:t>97203</w:t>
      </w:r>
    </w:p>
    <w:p w:rsidR="008C4B16" w:rsidRDefault="00F52046">
      <w:pPr>
        <w:pStyle w:val="Textoindependiente"/>
        <w:spacing w:before="8"/>
        <w:rPr>
          <w:rFonts w:ascii="Arial"/>
          <w:b/>
          <w:sz w:val="3"/>
        </w:rPr>
      </w:pPr>
      <w:r>
        <w:rPr>
          <w:noProof/>
          <w:lang w:eastAsia="es-ES"/>
        </w:rPr>
        <mc:AlternateContent>
          <mc:Choice Requires="wps">
            <w:drawing>
              <wp:anchor distT="0" distB="0" distL="0" distR="0" simplePos="0" relativeHeight="487671808" behindDoc="1" locked="0" layoutInCell="1" allowOverlap="1">
                <wp:simplePos x="0" y="0"/>
                <wp:positionH relativeFrom="page">
                  <wp:posOffset>360000</wp:posOffset>
                </wp:positionH>
                <wp:positionV relativeFrom="paragraph">
                  <wp:posOffset>42557</wp:posOffset>
                </wp:positionV>
                <wp:extent cx="6840220" cy="1270"/>
                <wp:effectExtent l="0" t="0" r="0" b="0"/>
                <wp:wrapTopAndBottom/>
                <wp:docPr id="312" name="Graphic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6840001" y="0"/>
                              </a:moveTo>
                              <a:lnTo>
                                <a:pt x="0"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3B636092" id="Graphic 312" o:spid="_x0000_s1026" style="position:absolute;margin-left:28.35pt;margin-top:3.35pt;width:538.6pt;height:.1pt;z-index:-15644672;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" path="m6840001,l,e" filled="f" strokecolor="#004479" strokeweight="1pt">
                <v:path arrowok="t"/>
                <w10:wrap type="topAndBottom" anchorx="page"/>
              </v:shape>
            </w:pict>
          </mc:Fallback>
        </mc:AlternateContent>
      </w:r>
    </w:p>
    <w:p w:rsidR="008C4B16" w:rsidRDefault="008C4B16">
      <w:pPr>
        <w:pStyle w:val="Textoindependiente"/>
        <w:spacing w:before="209"/>
        <w:rPr>
          <w:rFonts w:ascii="Arial"/>
          <w:b/>
        </w:rPr>
      </w:pPr>
    </w:p>
    <w:p w:rsidR="008C4B16" w:rsidRDefault="00F52046">
      <w:pPr>
        <w:pStyle w:val="Prrafodelista"/>
        <w:numPr>
          <w:ilvl w:val="2"/>
          <w:numId w:val="21"/>
        </w:numPr>
        <w:tabs>
          <w:tab w:val="left" w:pos="2564"/>
        </w:tabs>
        <w:ind w:left="1584" w:right="1581" w:firstLine="340"/>
        <w:jc w:val="both"/>
        <w:rPr>
          <w:sz w:val="20"/>
        </w:rPr>
      </w:pPr>
      <w:r>
        <w:rPr>
          <w:sz w:val="20"/>
        </w:rPr>
        <w:t>La evaluación anual (sumativa) y final de los residentes al finalizar cada uno</w:t>
      </w:r>
      <w:r>
        <w:rPr>
          <w:spacing w:val="40"/>
          <w:sz w:val="20"/>
        </w:rPr>
        <w:t xml:space="preserve"> </w:t>
      </w:r>
      <w:r>
        <w:rPr>
          <w:sz w:val="20"/>
        </w:rPr>
        <w:t xml:space="preserve">de los años que integran su POE en base al Informe de evaluación anual del tutor, que debe ser normalizado, siguiendo las instrucciones para la elaboración del informe de evaluación anual del tutor, que se presentan en el anexo I de la resolución de 21 de </w:t>
      </w:r>
      <w:r>
        <w:rPr>
          <w:sz w:val="20"/>
        </w:rPr>
        <w:t>marzo de 2018, de la Dirección General de Ordenación Profesional, por la que se aprueban las directrices básicas que deben contener los documentos acreditativos de las evaluaciones de los especialistas en formación y en la resolución de 3 de julio de 2018,</w:t>
      </w:r>
      <w:r>
        <w:rPr>
          <w:spacing w:val="40"/>
          <w:sz w:val="20"/>
        </w:rPr>
        <w:t xml:space="preserve"> </w:t>
      </w:r>
      <w:r>
        <w:rPr>
          <w:sz w:val="20"/>
        </w:rPr>
        <w:t>de la Dirección General de Ordenación Profesional, por la que se corrigen errores en la</w:t>
      </w:r>
      <w:r>
        <w:rPr>
          <w:spacing w:val="80"/>
          <w:sz w:val="20"/>
        </w:rPr>
        <w:t xml:space="preserve"> </w:t>
      </w:r>
      <w:r>
        <w:rPr>
          <w:sz w:val="20"/>
        </w:rPr>
        <w:t xml:space="preserve">de 21 de marzo de 2018, por la que se aprueban las directrices básicas que deben contener los documentos acreditativos de las evaluaciones de los especialistas en </w:t>
      </w:r>
      <w:r>
        <w:rPr>
          <w:spacing w:val="-2"/>
          <w:sz w:val="20"/>
        </w:rPr>
        <w:t>form</w:t>
      </w:r>
      <w:r>
        <w:rPr>
          <w:spacing w:val="-2"/>
          <w:sz w:val="20"/>
        </w:rPr>
        <w:t>ación.</w:t>
      </w:r>
    </w:p>
    <w:p w:rsidR="008C4B16" w:rsidRDefault="00F52046">
      <w:pPr>
        <w:pStyle w:val="Prrafodelista"/>
        <w:numPr>
          <w:ilvl w:val="2"/>
          <w:numId w:val="21"/>
        </w:numPr>
        <w:tabs>
          <w:tab w:val="left" w:pos="2564"/>
        </w:tabs>
        <w:spacing w:line="225" w:lineRule="exact"/>
        <w:ind w:left="2564" w:hanging="640"/>
        <w:jc w:val="both"/>
        <w:rPr>
          <w:sz w:val="20"/>
        </w:rPr>
      </w:pPr>
      <w:r>
        <w:rPr>
          <w:w w:val="105"/>
          <w:sz w:val="20"/>
        </w:rPr>
        <w:t>El</w:t>
      </w:r>
      <w:r>
        <w:rPr>
          <w:spacing w:val="18"/>
          <w:w w:val="105"/>
          <w:sz w:val="20"/>
        </w:rPr>
        <w:t xml:space="preserve"> </w:t>
      </w:r>
      <w:r>
        <w:rPr>
          <w:w w:val="105"/>
          <w:sz w:val="20"/>
        </w:rPr>
        <w:t>cronograma</w:t>
      </w:r>
      <w:r>
        <w:rPr>
          <w:spacing w:val="18"/>
          <w:w w:val="105"/>
          <w:sz w:val="20"/>
        </w:rPr>
        <w:t xml:space="preserve"> </w:t>
      </w:r>
      <w:r>
        <w:rPr>
          <w:w w:val="105"/>
          <w:sz w:val="20"/>
        </w:rPr>
        <w:t>de</w:t>
      </w:r>
      <w:r>
        <w:rPr>
          <w:spacing w:val="18"/>
          <w:w w:val="105"/>
          <w:sz w:val="20"/>
        </w:rPr>
        <w:t xml:space="preserve"> </w:t>
      </w:r>
      <w:r>
        <w:rPr>
          <w:w w:val="105"/>
          <w:sz w:val="20"/>
        </w:rPr>
        <w:t>evaluaciones</w:t>
      </w:r>
      <w:r>
        <w:rPr>
          <w:spacing w:val="18"/>
          <w:w w:val="105"/>
          <w:sz w:val="20"/>
        </w:rPr>
        <w:t xml:space="preserve"> </w:t>
      </w:r>
      <w:r>
        <w:rPr>
          <w:w w:val="105"/>
          <w:sz w:val="20"/>
        </w:rPr>
        <w:t>establecido</w:t>
      </w:r>
      <w:r>
        <w:rPr>
          <w:spacing w:val="18"/>
          <w:w w:val="105"/>
          <w:sz w:val="20"/>
        </w:rPr>
        <w:t xml:space="preserve"> </w:t>
      </w:r>
      <w:r>
        <w:rPr>
          <w:w w:val="105"/>
          <w:sz w:val="20"/>
        </w:rPr>
        <w:t>de</w:t>
      </w:r>
      <w:r>
        <w:rPr>
          <w:spacing w:val="18"/>
          <w:w w:val="105"/>
          <w:sz w:val="20"/>
        </w:rPr>
        <w:t xml:space="preserve"> </w:t>
      </w:r>
      <w:r>
        <w:rPr>
          <w:w w:val="105"/>
          <w:sz w:val="20"/>
        </w:rPr>
        <w:t>acuerdo</w:t>
      </w:r>
      <w:r>
        <w:rPr>
          <w:spacing w:val="18"/>
          <w:w w:val="105"/>
          <w:sz w:val="20"/>
        </w:rPr>
        <w:t xml:space="preserve"> </w:t>
      </w:r>
      <w:r>
        <w:rPr>
          <w:w w:val="105"/>
          <w:sz w:val="20"/>
        </w:rPr>
        <w:t>con</w:t>
      </w:r>
      <w:r>
        <w:rPr>
          <w:spacing w:val="19"/>
          <w:w w:val="105"/>
          <w:sz w:val="20"/>
        </w:rPr>
        <w:t xml:space="preserve"> </w:t>
      </w:r>
      <w:r>
        <w:rPr>
          <w:w w:val="105"/>
          <w:sz w:val="20"/>
        </w:rPr>
        <w:t>el</w:t>
      </w:r>
      <w:r>
        <w:rPr>
          <w:spacing w:val="18"/>
          <w:w w:val="105"/>
          <w:sz w:val="20"/>
        </w:rPr>
        <w:t xml:space="preserve"> </w:t>
      </w:r>
      <w:r>
        <w:rPr>
          <w:w w:val="105"/>
          <w:sz w:val="20"/>
        </w:rPr>
        <w:t>POE</w:t>
      </w:r>
      <w:r>
        <w:rPr>
          <w:spacing w:val="18"/>
          <w:w w:val="105"/>
          <w:sz w:val="20"/>
        </w:rPr>
        <w:t xml:space="preserve"> </w:t>
      </w:r>
      <w:r>
        <w:rPr>
          <w:w w:val="105"/>
          <w:sz w:val="20"/>
        </w:rPr>
        <w:t>y</w:t>
      </w:r>
      <w:r>
        <w:rPr>
          <w:spacing w:val="18"/>
          <w:w w:val="105"/>
          <w:sz w:val="20"/>
        </w:rPr>
        <w:t xml:space="preserve"> </w:t>
      </w:r>
      <w:r>
        <w:rPr>
          <w:spacing w:val="-5"/>
          <w:w w:val="105"/>
          <w:sz w:val="20"/>
        </w:rPr>
        <w:t>sus</w:t>
      </w:r>
    </w:p>
    <w:p w:rsidR="008C4B16" w:rsidRDefault="00F52046">
      <w:pPr>
        <w:pStyle w:val="Textoindependiente"/>
        <w:spacing w:line="241" w:lineRule="exact"/>
        <w:ind w:left="1584"/>
        <w:jc w:val="both"/>
      </w:pPr>
      <w:r>
        <w:t>herramientas</w:t>
      </w:r>
      <w:r>
        <w:rPr>
          <w:spacing w:val="-1"/>
        </w:rPr>
        <w:t xml:space="preserve"> </w:t>
      </w:r>
      <w:r>
        <w:t xml:space="preserve">de evaluación. Este contenido debería incorporarse a la </w:t>
      </w:r>
      <w:r>
        <w:rPr>
          <w:spacing w:val="-2"/>
        </w:rPr>
        <w:t>GIFT.</w:t>
      </w:r>
    </w:p>
    <w:p w:rsidR="008C4B16" w:rsidRDefault="00F52046">
      <w:pPr>
        <w:pStyle w:val="Prrafodelista"/>
        <w:numPr>
          <w:ilvl w:val="1"/>
          <w:numId w:val="21"/>
        </w:numPr>
        <w:tabs>
          <w:tab w:val="left" w:pos="2399"/>
        </w:tabs>
        <w:spacing w:before="169"/>
        <w:ind w:left="2399" w:hanging="475"/>
        <w:jc w:val="both"/>
        <w:rPr>
          <w:sz w:val="20"/>
        </w:rPr>
      </w:pPr>
      <w:r>
        <w:rPr>
          <w:sz w:val="20"/>
        </w:rPr>
        <w:t>Protocolo</w:t>
      </w:r>
      <w:r>
        <w:rPr>
          <w:spacing w:val="-1"/>
          <w:sz w:val="20"/>
        </w:rPr>
        <w:t xml:space="preserve"> </w:t>
      </w:r>
      <w:r>
        <w:rPr>
          <w:sz w:val="20"/>
        </w:rPr>
        <w:t>de supervisión del</w:t>
      </w:r>
      <w:r>
        <w:rPr>
          <w:spacing w:val="-1"/>
          <w:sz w:val="20"/>
        </w:rPr>
        <w:t xml:space="preserve"> </w:t>
      </w:r>
      <w:r>
        <w:rPr>
          <w:spacing w:val="-2"/>
          <w:sz w:val="20"/>
        </w:rPr>
        <w:t>residente.</w:t>
      </w:r>
    </w:p>
    <w:p w:rsidR="008C4B16" w:rsidRDefault="00F52046">
      <w:pPr>
        <w:pStyle w:val="Textoindependiente"/>
        <w:spacing w:before="168"/>
        <w:ind w:left="1584" w:right="1582" w:firstLine="340"/>
        <w:jc w:val="both"/>
      </w:pPr>
      <w:r>
        <w:rPr>
          <w:w w:val="105"/>
        </w:rPr>
        <w:t>Deben definirse las directrices para asegurar la asunción</w:t>
      </w:r>
      <w:r>
        <w:rPr>
          <w:w w:val="105"/>
        </w:rPr>
        <w:t xml:space="preserve"> progresiva de responsabilidades y un nivel decreciente de supervisión, a medida que el residente avanza</w:t>
      </w:r>
      <w:r>
        <w:rPr>
          <w:spacing w:val="-17"/>
          <w:w w:val="105"/>
        </w:rPr>
        <w:t xml:space="preserve"> </w:t>
      </w:r>
      <w:r>
        <w:rPr>
          <w:w w:val="105"/>
        </w:rPr>
        <w:t>en</w:t>
      </w:r>
      <w:r>
        <w:rPr>
          <w:spacing w:val="-16"/>
          <w:w w:val="105"/>
        </w:rPr>
        <w:t xml:space="preserve"> </w:t>
      </w:r>
      <w:r>
        <w:rPr>
          <w:w w:val="105"/>
        </w:rPr>
        <w:t>la</w:t>
      </w:r>
      <w:r>
        <w:rPr>
          <w:spacing w:val="-17"/>
          <w:w w:val="105"/>
        </w:rPr>
        <w:t xml:space="preserve"> </w:t>
      </w:r>
      <w:r>
        <w:rPr>
          <w:w w:val="105"/>
        </w:rPr>
        <w:t>adquisición</w:t>
      </w:r>
      <w:r>
        <w:rPr>
          <w:spacing w:val="-16"/>
          <w:w w:val="105"/>
        </w:rPr>
        <w:t xml:space="preserve"> </w:t>
      </w:r>
      <w:r>
        <w:rPr>
          <w:w w:val="105"/>
        </w:rPr>
        <w:t>de</w:t>
      </w:r>
      <w:r>
        <w:rPr>
          <w:spacing w:val="-17"/>
          <w:w w:val="105"/>
        </w:rPr>
        <w:t xml:space="preserve"> </w:t>
      </w:r>
      <w:r>
        <w:rPr>
          <w:w w:val="105"/>
        </w:rPr>
        <w:t>las</w:t>
      </w:r>
      <w:r>
        <w:rPr>
          <w:spacing w:val="-16"/>
          <w:w w:val="105"/>
        </w:rPr>
        <w:t xml:space="preserve"> </w:t>
      </w:r>
      <w:r>
        <w:rPr>
          <w:w w:val="105"/>
        </w:rPr>
        <w:t>competencias</w:t>
      </w:r>
      <w:r>
        <w:rPr>
          <w:spacing w:val="-16"/>
          <w:w w:val="105"/>
        </w:rPr>
        <w:t xml:space="preserve"> </w:t>
      </w:r>
      <w:r>
        <w:rPr>
          <w:w w:val="105"/>
        </w:rPr>
        <w:t>previstas</w:t>
      </w:r>
      <w:r>
        <w:rPr>
          <w:spacing w:val="-17"/>
          <w:w w:val="105"/>
        </w:rPr>
        <w:t xml:space="preserve"> </w:t>
      </w:r>
      <w:r>
        <w:rPr>
          <w:w w:val="105"/>
        </w:rPr>
        <w:t>en</w:t>
      </w:r>
      <w:r>
        <w:rPr>
          <w:spacing w:val="-16"/>
          <w:w w:val="105"/>
        </w:rPr>
        <w:t xml:space="preserve"> </w:t>
      </w:r>
      <w:r>
        <w:rPr>
          <w:w w:val="105"/>
        </w:rPr>
        <w:t>el</w:t>
      </w:r>
      <w:r>
        <w:rPr>
          <w:spacing w:val="-17"/>
          <w:w w:val="105"/>
        </w:rPr>
        <w:t xml:space="preserve"> </w:t>
      </w:r>
      <w:r>
        <w:rPr>
          <w:w w:val="105"/>
        </w:rPr>
        <w:t>POE.</w:t>
      </w:r>
      <w:r>
        <w:rPr>
          <w:spacing w:val="-16"/>
          <w:w w:val="105"/>
        </w:rPr>
        <w:t xml:space="preserve"> </w:t>
      </w:r>
      <w:r>
        <w:rPr>
          <w:w w:val="105"/>
        </w:rPr>
        <w:t>Dicho</w:t>
      </w:r>
      <w:r>
        <w:rPr>
          <w:spacing w:val="-16"/>
          <w:w w:val="105"/>
        </w:rPr>
        <w:t xml:space="preserve"> </w:t>
      </w:r>
      <w:r>
        <w:rPr>
          <w:w w:val="105"/>
        </w:rPr>
        <w:t>protocolo</w:t>
      </w:r>
      <w:r>
        <w:rPr>
          <w:spacing w:val="-17"/>
          <w:w w:val="105"/>
        </w:rPr>
        <w:t xml:space="preserve"> </w:t>
      </w:r>
      <w:r>
        <w:rPr>
          <w:w w:val="105"/>
        </w:rPr>
        <w:t>debe definirse considerando:</w:t>
      </w:r>
    </w:p>
    <w:p w:rsidR="008C4B16" w:rsidRDefault="00F52046">
      <w:pPr>
        <w:pStyle w:val="Prrafodelista"/>
        <w:numPr>
          <w:ilvl w:val="0"/>
          <w:numId w:val="15"/>
        </w:numPr>
        <w:tabs>
          <w:tab w:val="left" w:pos="2135"/>
        </w:tabs>
        <w:spacing w:before="165"/>
        <w:ind w:right="1582" w:firstLine="340"/>
        <w:jc w:val="both"/>
        <w:rPr>
          <w:sz w:val="20"/>
        </w:rPr>
      </w:pPr>
      <w:r>
        <w:rPr>
          <w:w w:val="105"/>
          <w:sz w:val="20"/>
        </w:rPr>
        <w:t>Niveles de supervisión generales, que deben est</w:t>
      </w:r>
      <w:r>
        <w:rPr>
          <w:w w:val="105"/>
          <w:sz w:val="20"/>
        </w:rPr>
        <w:t>ablecerse por la Comisión de Docencia</w:t>
      </w:r>
      <w:r>
        <w:rPr>
          <w:spacing w:val="-5"/>
          <w:w w:val="105"/>
          <w:sz w:val="20"/>
        </w:rPr>
        <w:t xml:space="preserve"> </w:t>
      </w:r>
      <w:r>
        <w:rPr>
          <w:w w:val="105"/>
          <w:sz w:val="20"/>
        </w:rPr>
        <w:t>y</w:t>
      </w:r>
      <w:r>
        <w:rPr>
          <w:spacing w:val="-5"/>
          <w:w w:val="105"/>
          <w:sz w:val="20"/>
        </w:rPr>
        <w:t xml:space="preserve"> </w:t>
      </w:r>
      <w:r>
        <w:rPr>
          <w:w w:val="105"/>
          <w:sz w:val="20"/>
        </w:rPr>
        <w:t>ser</w:t>
      </w:r>
      <w:r>
        <w:rPr>
          <w:spacing w:val="-5"/>
          <w:w w:val="105"/>
          <w:sz w:val="20"/>
        </w:rPr>
        <w:t xml:space="preserve"> </w:t>
      </w:r>
      <w:r>
        <w:rPr>
          <w:w w:val="105"/>
          <w:sz w:val="20"/>
        </w:rPr>
        <w:t>comunes</w:t>
      </w:r>
      <w:r>
        <w:rPr>
          <w:spacing w:val="-5"/>
          <w:w w:val="105"/>
          <w:sz w:val="20"/>
        </w:rPr>
        <w:t xml:space="preserve"> </w:t>
      </w:r>
      <w:r>
        <w:rPr>
          <w:w w:val="105"/>
          <w:sz w:val="20"/>
        </w:rPr>
        <w:t>a</w:t>
      </w:r>
      <w:r>
        <w:rPr>
          <w:spacing w:val="-5"/>
          <w:w w:val="105"/>
          <w:sz w:val="20"/>
        </w:rPr>
        <w:t xml:space="preserve"> </w:t>
      </w:r>
      <w:r>
        <w:rPr>
          <w:w w:val="105"/>
          <w:sz w:val="20"/>
        </w:rPr>
        <w:t>todas</w:t>
      </w:r>
      <w:r>
        <w:rPr>
          <w:spacing w:val="-5"/>
          <w:w w:val="105"/>
          <w:sz w:val="20"/>
        </w:rPr>
        <w:t xml:space="preserve"> </w:t>
      </w:r>
      <w:r>
        <w:rPr>
          <w:w w:val="105"/>
          <w:sz w:val="20"/>
        </w:rPr>
        <w:t>las</w:t>
      </w:r>
      <w:r>
        <w:rPr>
          <w:spacing w:val="-5"/>
          <w:w w:val="105"/>
          <w:sz w:val="20"/>
        </w:rPr>
        <w:t xml:space="preserve"> </w:t>
      </w:r>
      <w:r>
        <w:rPr>
          <w:w w:val="105"/>
          <w:sz w:val="20"/>
        </w:rPr>
        <w:t>especialidades</w:t>
      </w:r>
      <w:r>
        <w:rPr>
          <w:spacing w:val="-5"/>
          <w:w w:val="105"/>
          <w:sz w:val="20"/>
        </w:rPr>
        <w:t xml:space="preserve"> </w:t>
      </w:r>
      <w:r>
        <w:rPr>
          <w:w w:val="105"/>
          <w:sz w:val="20"/>
        </w:rPr>
        <w:t>del</w:t>
      </w:r>
      <w:r>
        <w:rPr>
          <w:spacing w:val="-5"/>
          <w:w w:val="105"/>
          <w:sz w:val="20"/>
        </w:rPr>
        <w:t xml:space="preserve"> </w:t>
      </w:r>
      <w:r>
        <w:rPr>
          <w:w w:val="105"/>
          <w:sz w:val="20"/>
        </w:rPr>
        <w:t>Centro</w:t>
      </w:r>
      <w:r>
        <w:rPr>
          <w:spacing w:val="-5"/>
          <w:w w:val="105"/>
          <w:sz w:val="20"/>
        </w:rPr>
        <w:t xml:space="preserve"> </w:t>
      </w:r>
      <w:r>
        <w:rPr>
          <w:w w:val="105"/>
          <w:sz w:val="20"/>
        </w:rPr>
        <w:t>docente.</w:t>
      </w:r>
    </w:p>
    <w:p w:rsidR="008C4B16" w:rsidRDefault="00F52046">
      <w:pPr>
        <w:pStyle w:val="Prrafodelista"/>
        <w:numPr>
          <w:ilvl w:val="0"/>
          <w:numId w:val="15"/>
        </w:numPr>
        <w:tabs>
          <w:tab w:val="left" w:pos="2134"/>
        </w:tabs>
        <w:spacing w:line="237" w:lineRule="auto"/>
        <w:ind w:right="1582" w:firstLine="340"/>
        <w:jc w:val="both"/>
        <w:rPr>
          <w:sz w:val="20"/>
        </w:rPr>
      </w:pPr>
      <w:r>
        <w:rPr>
          <w:w w:val="105"/>
          <w:sz w:val="20"/>
        </w:rPr>
        <w:t>La graduación de la supervisión de las actividades asistenciales especialmente significativas</w:t>
      </w:r>
      <w:r>
        <w:rPr>
          <w:spacing w:val="-7"/>
          <w:w w:val="105"/>
          <w:sz w:val="20"/>
        </w:rPr>
        <w:t xml:space="preserve"> </w:t>
      </w:r>
      <w:r>
        <w:rPr>
          <w:w w:val="105"/>
          <w:sz w:val="20"/>
        </w:rPr>
        <w:t>en</w:t>
      </w:r>
      <w:r>
        <w:rPr>
          <w:spacing w:val="-7"/>
          <w:w w:val="105"/>
          <w:sz w:val="20"/>
        </w:rPr>
        <w:t xml:space="preserve"> </w:t>
      </w:r>
      <w:r>
        <w:rPr>
          <w:w w:val="105"/>
          <w:sz w:val="20"/>
        </w:rPr>
        <w:t>las</w:t>
      </w:r>
      <w:r>
        <w:rPr>
          <w:spacing w:val="-7"/>
          <w:w w:val="105"/>
          <w:sz w:val="20"/>
        </w:rPr>
        <w:t xml:space="preserve"> </w:t>
      </w:r>
      <w:r>
        <w:rPr>
          <w:w w:val="105"/>
          <w:sz w:val="20"/>
        </w:rPr>
        <w:t>que</w:t>
      </w:r>
      <w:r>
        <w:rPr>
          <w:spacing w:val="-7"/>
          <w:w w:val="105"/>
          <w:sz w:val="20"/>
        </w:rPr>
        <w:t xml:space="preserve"> </w:t>
      </w:r>
      <w:r>
        <w:rPr>
          <w:w w:val="105"/>
          <w:sz w:val="20"/>
        </w:rPr>
        <w:t>participa</w:t>
      </w:r>
      <w:r>
        <w:rPr>
          <w:spacing w:val="-7"/>
          <w:w w:val="105"/>
          <w:sz w:val="20"/>
        </w:rPr>
        <w:t xml:space="preserve"> </w:t>
      </w:r>
      <w:r>
        <w:rPr>
          <w:w w:val="105"/>
          <w:sz w:val="20"/>
        </w:rPr>
        <w:t>el</w:t>
      </w:r>
      <w:r>
        <w:rPr>
          <w:spacing w:val="-7"/>
          <w:w w:val="105"/>
          <w:sz w:val="20"/>
        </w:rPr>
        <w:t xml:space="preserve"> </w:t>
      </w:r>
      <w:r>
        <w:rPr>
          <w:w w:val="105"/>
          <w:sz w:val="20"/>
        </w:rPr>
        <w:t>residente.</w:t>
      </w:r>
    </w:p>
    <w:p w:rsidR="008C4B16" w:rsidRDefault="00F52046">
      <w:pPr>
        <w:pStyle w:val="Textoindependiente"/>
        <w:spacing w:before="169"/>
        <w:ind w:left="1584" w:right="1582" w:firstLine="340"/>
        <w:jc w:val="both"/>
      </w:pPr>
      <w:r>
        <w:t>Este protocolo debe garantizar la supervisión de presencia física del R1 por los profesionales de la plantilla en los distintos dispositivos del Centro o Unidad por los que</w:t>
      </w:r>
      <w:r>
        <w:rPr>
          <w:spacing w:val="80"/>
        </w:rPr>
        <w:t xml:space="preserve"> </w:t>
      </w:r>
      <w:r>
        <w:t>el personal en formación esté rotando o prestando servicios de atención continuada.</w:t>
      </w:r>
      <w:r>
        <w:t xml:space="preserve"> Asimismo, deberá:</w:t>
      </w:r>
    </w:p>
    <w:p w:rsidR="008C4B16" w:rsidRDefault="00F52046">
      <w:pPr>
        <w:pStyle w:val="Prrafodelista"/>
        <w:numPr>
          <w:ilvl w:val="0"/>
          <w:numId w:val="15"/>
        </w:numPr>
        <w:tabs>
          <w:tab w:val="left" w:pos="2134"/>
        </w:tabs>
        <w:spacing w:before="165"/>
        <w:ind w:right="1582" w:firstLine="340"/>
        <w:jc w:val="both"/>
        <w:rPr>
          <w:sz w:val="20"/>
        </w:rPr>
      </w:pPr>
      <w:r>
        <w:rPr>
          <w:sz w:val="20"/>
        </w:rPr>
        <w:t>Definirse en todos los casos un protocolo de responsabilidad progresiva en el área de urgencias.</w:t>
      </w:r>
    </w:p>
    <w:p w:rsidR="008C4B16" w:rsidRDefault="00F52046">
      <w:pPr>
        <w:pStyle w:val="Prrafodelista"/>
        <w:numPr>
          <w:ilvl w:val="0"/>
          <w:numId w:val="15"/>
        </w:numPr>
        <w:tabs>
          <w:tab w:val="left" w:pos="2134"/>
        </w:tabs>
        <w:spacing w:line="237" w:lineRule="auto"/>
        <w:ind w:right="1583" w:firstLine="340"/>
        <w:jc w:val="both"/>
        <w:rPr>
          <w:sz w:val="20"/>
        </w:rPr>
      </w:pPr>
      <w:r>
        <w:rPr>
          <w:sz w:val="20"/>
        </w:rPr>
        <w:t>Identificarse</w:t>
      </w:r>
      <w:r>
        <w:rPr>
          <w:spacing w:val="40"/>
          <w:sz w:val="20"/>
        </w:rPr>
        <w:t xml:space="preserve"> </w:t>
      </w:r>
      <w:r>
        <w:rPr>
          <w:sz w:val="20"/>
        </w:rPr>
        <w:t>las</w:t>
      </w:r>
      <w:r>
        <w:rPr>
          <w:spacing w:val="40"/>
          <w:sz w:val="20"/>
        </w:rPr>
        <w:t xml:space="preserve"> </w:t>
      </w:r>
      <w:r>
        <w:rPr>
          <w:sz w:val="20"/>
        </w:rPr>
        <w:t>áreas</w:t>
      </w:r>
      <w:r>
        <w:rPr>
          <w:spacing w:val="40"/>
          <w:sz w:val="20"/>
        </w:rPr>
        <w:t xml:space="preserve"> </w:t>
      </w:r>
      <w:r>
        <w:rPr>
          <w:sz w:val="20"/>
        </w:rPr>
        <w:t>especialmente</w:t>
      </w:r>
      <w:r>
        <w:rPr>
          <w:spacing w:val="40"/>
          <w:sz w:val="20"/>
        </w:rPr>
        <w:t xml:space="preserve"> </w:t>
      </w:r>
      <w:r>
        <w:rPr>
          <w:sz w:val="20"/>
        </w:rPr>
        <w:t>significativas</w:t>
      </w:r>
      <w:r>
        <w:rPr>
          <w:spacing w:val="40"/>
          <w:sz w:val="20"/>
        </w:rPr>
        <w:t xml:space="preserve"> </w:t>
      </w:r>
      <w:r>
        <w:rPr>
          <w:sz w:val="20"/>
        </w:rPr>
        <w:t>para</w:t>
      </w:r>
      <w:r>
        <w:rPr>
          <w:spacing w:val="40"/>
          <w:sz w:val="20"/>
        </w:rPr>
        <w:t xml:space="preserve"> </w:t>
      </w:r>
      <w:r>
        <w:rPr>
          <w:sz w:val="20"/>
        </w:rPr>
        <w:t>las</w:t>
      </w:r>
      <w:r>
        <w:rPr>
          <w:spacing w:val="40"/>
          <w:sz w:val="20"/>
        </w:rPr>
        <w:t xml:space="preserve"> </w:t>
      </w:r>
      <w:r>
        <w:rPr>
          <w:sz w:val="20"/>
        </w:rPr>
        <w:t>que</w:t>
      </w:r>
      <w:r>
        <w:rPr>
          <w:spacing w:val="40"/>
          <w:sz w:val="20"/>
        </w:rPr>
        <w:t xml:space="preserve"> </w:t>
      </w:r>
      <w:r>
        <w:rPr>
          <w:sz w:val="20"/>
        </w:rPr>
        <w:t>deban establecerse criterios específicos de supervisión.</w:t>
      </w:r>
    </w:p>
    <w:p w:rsidR="008C4B16" w:rsidRDefault="00F52046">
      <w:pPr>
        <w:pStyle w:val="Prrafodelista"/>
        <w:numPr>
          <w:ilvl w:val="0"/>
          <w:numId w:val="21"/>
        </w:numPr>
        <w:tabs>
          <w:tab w:val="left" w:pos="2290"/>
        </w:tabs>
        <w:spacing w:before="169"/>
        <w:ind w:left="2290" w:hanging="366"/>
        <w:jc w:val="both"/>
        <w:rPr>
          <w:sz w:val="20"/>
        </w:rPr>
      </w:pPr>
      <w:r>
        <w:rPr>
          <w:sz w:val="20"/>
        </w:rPr>
        <w:t>Dispositivos</w:t>
      </w:r>
      <w:r>
        <w:rPr>
          <w:spacing w:val="20"/>
          <w:sz w:val="20"/>
        </w:rPr>
        <w:t xml:space="preserve"> </w:t>
      </w:r>
      <w:r>
        <w:rPr>
          <w:sz w:val="20"/>
        </w:rPr>
        <w:t>docentes.</w:t>
      </w:r>
      <w:r>
        <w:rPr>
          <w:spacing w:val="21"/>
          <w:sz w:val="20"/>
        </w:rPr>
        <w:t xml:space="preserve"> </w:t>
      </w:r>
      <w:r>
        <w:rPr>
          <w:sz w:val="20"/>
        </w:rPr>
        <w:t>Requisitos</w:t>
      </w:r>
      <w:r>
        <w:rPr>
          <w:spacing w:val="21"/>
          <w:sz w:val="20"/>
        </w:rPr>
        <w:t xml:space="preserve"> </w:t>
      </w:r>
      <w:r>
        <w:rPr>
          <w:spacing w:val="-2"/>
          <w:sz w:val="20"/>
        </w:rPr>
        <w:t>específicos.</w:t>
      </w:r>
    </w:p>
    <w:p w:rsidR="008C4B16" w:rsidRDefault="00F52046">
      <w:pPr>
        <w:pStyle w:val="Textoindependiente"/>
        <w:spacing w:before="169"/>
        <w:ind w:left="1584" w:right="1582" w:firstLine="340"/>
        <w:jc w:val="both"/>
      </w:pPr>
      <w:r>
        <w:t>Los dispositivos docentes pueden tener una titularidad distinta a la del Centro o Unidad Docente acreditada y deben cumplir con los siguientes aspectos:</w:t>
      </w:r>
    </w:p>
    <w:p w:rsidR="008C4B16" w:rsidRDefault="00F52046">
      <w:pPr>
        <w:pStyle w:val="Prrafodelista"/>
        <w:numPr>
          <w:ilvl w:val="0"/>
          <w:numId w:val="14"/>
        </w:numPr>
        <w:tabs>
          <w:tab w:val="left" w:pos="2290"/>
        </w:tabs>
        <w:spacing w:before="167"/>
        <w:ind w:right="1581" w:firstLine="340"/>
        <w:jc w:val="both"/>
        <w:rPr>
          <w:sz w:val="20"/>
        </w:rPr>
      </w:pPr>
      <w:r>
        <w:rPr>
          <w:sz w:val="20"/>
        </w:rPr>
        <w:t>Suscribir un acuerdo o convenio de colaboración para la FSE con las e</w:t>
      </w:r>
      <w:r>
        <w:rPr>
          <w:sz w:val="20"/>
        </w:rPr>
        <w:t xml:space="preserve">ntidades titulares del Centro o Unidad docente acreditada, en el que se indiquen los objetivos docentes del convenio y la duración de la estancia formativa, así como su periodo de </w:t>
      </w:r>
      <w:r>
        <w:rPr>
          <w:spacing w:val="-2"/>
          <w:sz w:val="20"/>
        </w:rPr>
        <w:t>vigencia.</w:t>
      </w:r>
    </w:p>
    <w:p w:rsidR="008C4B16" w:rsidRDefault="00F52046">
      <w:pPr>
        <w:pStyle w:val="Prrafodelista"/>
        <w:numPr>
          <w:ilvl w:val="0"/>
          <w:numId w:val="14"/>
        </w:numPr>
        <w:tabs>
          <w:tab w:val="left" w:pos="2290"/>
        </w:tabs>
        <w:spacing w:line="237" w:lineRule="auto"/>
        <w:ind w:right="1583" w:firstLine="340"/>
        <w:jc w:val="both"/>
        <w:rPr>
          <w:sz w:val="20"/>
        </w:rPr>
      </w:pPr>
      <w:r>
        <w:rPr>
          <w:sz w:val="20"/>
        </w:rPr>
        <w:t xml:space="preserve">Cumplir los requisitos de acreditación correspondientes al ámbito </w:t>
      </w:r>
      <w:r>
        <w:rPr>
          <w:sz w:val="20"/>
        </w:rPr>
        <w:t>de formación</w:t>
      </w:r>
      <w:r>
        <w:rPr>
          <w:spacing w:val="80"/>
          <w:sz w:val="20"/>
        </w:rPr>
        <w:t xml:space="preserve"> </w:t>
      </w:r>
      <w:r>
        <w:rPr>
          <w:sz w:val="20"/>
        </w:rPr>
        <w:t>en el que participen.</w:t>
      </w:r>
    </w:p>
    <w:p w:rsidR="008C4B16" w:rsidRDefault="00F52046">
      <w:pPr>
        <w:pStyle w:val="Prrafodelista"/>
        <w:numPr>
          <w:ilvl w:val="0"/>
          <w:numId w:val="14"/>
        </w:numPr>
        <w:tabs>
          <w:tab w:val="left" w:pos="2290"/>
        </w:tabs>
        <w:ind w:right="1581" w:firstLine="340"/>
        <w:jc w:val="both"/>
        <w:rPr>
          <w:sz w:val="20"/>
        </w:rPr>
      </w:pPr>
      <w:r>
        <w:rPr>
          <w:noProof/>
          <w:lang w:eastAsia="es-ES"/>
        </w:rPr>
        <mc:AlternateContent>
          <mc:Choice Requires="wps">
            <w:drawing>
              <wp:anchor distT="0" distB="0" distL="0" distR="0" simplePos="0" relativeHeight="15813120" behindDoc="0" locked="0" layoutInCell="1" allowOverlap="1">
                <wp:simplePos x="0" y="0"/>
                <wp:positionH relativeFrom="page">
                  <wp:posOffset>7144181</wp:posOffset>
                </wp:positionH>
                <wp:positionV relativeFrom="paragraph">
                  <wp:posOffset>376023</wp:posOffset>
                </wp:positionV>
                <wp:extent cx="231775" cy="1330325"/>
                <wp:effectExtent l="0" t="0" r="0" b="0"/>
                <wp:wrapNone/>
                <wp:docPr id="313" name="Text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140">
                              <w:r>
                                <w:rPr>
                                  <w:spacing w:val="-2"/>
                                  <w:sz w:val="14"/>
                                </w:rPr>
                                <w:t>https://www</w:t>
                              </w:r>
                            </w:hyperlink>
                            <w:r>
                              <w:rPr>
                                <w:spacing w:val="-2"/>
                                <w:sz w:val="14"/>
                              </w:rPr>
                              <w:t>.boe.es</w:t>
                            </w:r>
                          </w:p>
                        </w:txbxContent>
                      </wps:txbx>
                      <wps:bodyPr vert="vert270" wrap="square" lIns="0" tIns="0" rIns="0" bIns="0" rtlCol="0">
                        <a:noAutofit/>
                      </wps:bodyPr>
                    </wps:wsp>
                  </a:graphicData>
                </a:graphic>
              </wp:anchor>
            </w:drawing>
          </mc:Choice>
          <mc:Fallback>
            <w:pict>
              <v:shape id="Textbox 313" o:spid="_x0000_s1077" type="#_x0000_t202" style="position:absolute;left:0;text-align:left;margin-left:562.55pt;margin-top:29.6pt;width:18.25pt;height:104.75pt;z-index:1581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" filled="f" stroked="f">
                <v:path arrowok="t"/>
                <v:textbox style="layout-flow:vertical;mso-layout-flow-alt:bottom-to-top" inset="0,0,0,0">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141">
                        <w:r>
                          <w:rPr>
                            <w:spacing w:val="-2"/>
                            <w:sz w:val="14"/>
                          </w:rPr>
                          <w:t>https://www</w:t>
                        </w:r>
                      </w:hyperlink>
                      <w:r>
                        <w:rPr>
                          <w:spacing w:val="-2"/>
                          <w:sz w:val="14"/>
                        </w:rPr>
                        <w:t>.boe.es</w:t>
                      </w:r>
                    </w:p>
                  </w:txbxContent>
                </v:textbox>
                <w10:wrap anchorx="page"/>
              </v:shape>
            </w:pict>
          </mc:Fallback>
        </mc:AlternateContent>
      </w:r>
      <w:r>
        <w:rPr>
          <w:sz w:val="20"/>
        </w:rPr>
        <w:t>El cumplimiento de los requisitos de acreditación no puede demostrarse a través de varios dispositivos (ejemplo: el número de visitas/consultas de seguimiento/ sucesivas/año, no podrán alcanzarse con la suma de la actividad de distintos dispositivos que no</w:t>
      </w:r>
      <w:r>
        <w:rPr>
          <w:sz w:val="20"/>
        </w:rPr>
        <w:t xml:space="preserve"> estén adscritos a los recursos de la UDMAFyC).</w:t>
      </w:r>
    </w:p>
    <w:p w:rsidR="008C4B16" w:rsidRDefault="00F52046">
      <w:pPr>
        <w:pStyle w:val="Textoindependiente"/>
        <w:spacing w:before="161"/>
        <w:ind w:left="1584" w:right="1583" w:firstLine="340"/>
        <w:jc w:val="both"/>
      </w:pPr>
      <w:r>
        <w:t>Para la formación en Atención Familiar y Comunitaria existen tres tipos de</w:t>
      </w:r>
      <w:r>
        <w:rPr>
          <w:spacing w:val="80"/>
        </w:rPr>
        <w:t xml:space="preserve"> </w:t>
      </w:r>
      <w:r>
        <w:t>dispositivos docentes:</w:t>
      </w:r>
    </w:p>
    <w:p w:rsidR="008C4B16" w:rsidRDefault="00F52046">
      <w:pPr>
        <w:pStyle w:val="Prrafodelista"/>
        <w:numPr>
          <w:ilvl w:val="0"/>
          <w:numId w:val="13"/>
        </w:numPr>
        <w:tabs>
          <w:tab w:val="left" w:pos="2134"/>
        </w:tabs>
        <w:spacing w:before="167" w:line="241" w:lineRule="exact"/>
        <w:ind w:left="2134" w:hanging="210"/>
        <w:rPr>
          <w:sz w:val="20"/>
        </w:rPr>
      </w:pPr>
      <w:r>
        <w:rPr>
          <w:sz w:val="20"/>
        </w:rPr>
        <w:t>Dispositivos</w:t>
      </w:r>
      <w:r>
        <w:rPr>
          <w:spacing w:val="2"/>
          <w:sz w:val="20"/>
        </w:rPr>
        <w:t xml:space="preserve"> </w:t>
      </w:r>
      <w:r>
        <w:rPr>
          <w:sz w:val="20"/>
        </w:rPr>
        <w:t>de</w:t>
      </w:r>
      <w:r>
        <w:rPr>
          <w:spacing w:val="2"/>
          <w:sz w:val="20"/>
        </w:rPr>
        <w:t xml:space="preserve"> </w:t>
      </w:r>
      <w:r>
        <w:rPr>
          <w:sz w:val="20"/>
        </w:rPr>
        <w:t>Atención</w:t>
      </w:r>
      <w:r>
        <w:rPr>
          <w:spacing w:val="2"/>
          <w:sz w:val="20"/>
        </w:rPr>
        <w:t xml:space="preserve"> </w:t>
      </w:r>
      <w:r>
        <w:rPr>
          <w:sz w:val="20"/>
        </w:rPr>
        <w:t>primaria:</w:t>
      </w:r>
      <w:r>
        <w:rPr>
          <w:spacing w:val="1"/>
          <w:sz w:val="20"/>
        </w:rPr>
        <w:t xml:space="preserve"> </w:t>
      </w:r>
      <w:r>
        <w:rPr>
          <w:sz w:val="20"/>
        </w:rPr>
        <w:t>Centros</w:t>
      </w:r>
      <w:r>
        <w:rPr>
          <w:spacing w:val="2"/>
          <w:sz w:val="20"/>
        </w:rPr>
        <w:t xml:space="preserve"> </w:t>
      </w:r>
      <w:r>
        <w:rPr>
          <w:sz w:val="20"/>
        </w:rPr>
        <w:t>de</w:t>
      </w:r>
      <w:r>
        <w:rPr>
          <w:spacing w:val="2"/>
          <w:sz w:val="20"/>
        </w:rPr>
        <w:t xml:space="preserve"> </w:t>
      </w:r>
      <w:r>
        <w:rPr>
          <w:sz w:val="20"/>
        </w:rPr>
        <w:t>Salud</w:t>
      </w:r>
      <w:r>
        <w:rPr>
          <w:spacing w:val="2"/>
          <w:sz w:val="20"/>
        </w:rPr>
        <w:t xml:space="preserve"> </w:t>
      </w:r>
      <w:r>
        <w:rPr>
          <w:sz w:val="20"/>
        </w:rPr>
        <w:t>urbanos</w:t>
      </w:r>
      <w:r>
        <w:rPr>
          <w:spacing w:val="2"/>
          <w:sz w:val="20"/>
        </w:rPr>
        <w:t xml:space="preserve"> </w:t>
      </w:r>
      <w:r>
        <w:rPr>
          <w:sz w:val="20"/>
        </w:rPr>
        <w:t>y</w:t>
      </w:r>
      <w:r>
        <w:rPr>
          <w:spacing w:val="2"/>
          <w:sz w:val="20"/>
        </w:rPr>
        <w:t xml:space="preserve"> </w:t>
      </w:r>
      <w:r>
        <w:rPr>
          <w:spacing w:val="-2"/>
          <w:sz w:val="20"/>
        </w:rPr>
        <w:t>rurales.</w:t>
      </w:r>
    </w:p>
    <w:p w:rsidR="008C4B16" w:rsidRDefault="00F52046">
      <w:pPr>
        <w:pStyle w:val="Prrafodelista"/>
        <w:numPr>
          <w:ilvl w:val="0"/>
          <w:numId w:val="13"/>
        </w:numPr>
        <w:tabs>
          <w:tab w:val="left" w:pos="2134"/>
        </w:tabs>
        <w:spacing w:line="241" w:lineRule="exact"/>
        <w:ind w:left="2134" w:hanging="210"/>
        <w:rPr>
          <w:sz w:val="20"/>
        </w:rPr>
      </w:pPr>
      <w:r>
        <w:rPr>
          <w:sz w:val="20"/>
        </w:rPr>
        <w:t>Dispositivos</w:t>
      </w:r>
      <w:r>
        <w:rPr>
          <w:spacing w:val="24"/>
          <w:sz w:val="20"/>
        </w:rPr>
        <w:t xml:space="preserve"> </w:t>
      </w:r>
      <w:r>
        <w:rPr>
          <w:spacing w:val="-2"/>
          <w:sz w:val="20"/>
        </w:rPr>
        <w:t>hospitalarios.</w:t>
      </w:r>
    </w:p>
    <w:p w:rsidR="008C4B16" w:rsidRDefault="008C4B16">
      <w:pPr>
        <w:spacing w:line="241" w:lineRule="exact"/>
        <w:rPr>
          <w:sz w:val="20"/>
        </w:rPr>
        <w:sectPr w:rsidR="008C4B16">
          <w:headerReference w:type="even" r:id="rId142"/>
          <w:headerReference w:type="default" r:id="rId143"/>
          <w:pgSz w:w="11910" w:h="16840"/>
          <w:pgMar w:top="1240" w:right="400" w:bottom="280" w:left="400" w:header="611" w:footer="0" w:gutter="0"/>
          <w:cols w:space="720"/>
        </w:sectPr>
      </w:pPr>
    </w:p>
    <w:p w:rsidR="008C4B16" w:rsidRDefault="008C4B16">
      <w:pPr>
        <w:pStyle w:val="Textoindependiente"/>
        <w:spacing w:before="8" w:after="1"/>
        <w:rPr>
          <w:sz w:val="12"/>
        </w:rPr>
      </w:pPr>
    </w:p>
    <w:p w:rsidR="008C4B16" w:rsidRDefault="00F52046">
      <w:pPr>
        <w:pStyle w:val="Textoindependiente"/>
        <w:spacing w:line="20" w:lineRule="exact"/>
        <w:ind w:left="166"/>
        <w:rPr>
          <w:sz w:val="2"/>
        </w:rPr>
      </w:pPr>
      <w:r>
        <w:rPr>
          <w:noProof/>
          <w:sz w:val="2"/>
          <w:lang w:eastAsia="es-ES"/>
        </w:rPr>
        <mc:AlternateContent>
          <mc:Choice Requires="wpg">
            <w:drawing>
              <wp:inline distT="0" distB="0" distL="0" distR="0">
                <wp:extent cx="6840220" cy="12700"/>
                <wp:effectExtent l="9525" t="0" r="0" b="6350"/>
                <wp:docPr id="314"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0220" cy="12700"/>
                          <a:chOff x="0" y="0"/>
                          <a:chExt cx="6840220" cy="12700"/>
                        </a:xfrm>
                      </wpg:grpSpPr>
                      <wps:wsp>
                        <wps:cNvPr id="315" name="Graphic 315"/>
                        <wps:cNvSpPr/>
                        <wps:spPr>
                          <a:xfrm>
                            <a:off x="0" y="6350"/>
                            <a:ext cx="6840220" cy="1270"/>
                          </a:xfrm>
                          <a:custGeom>
                            <a:avLst/>
                            <a:gdLst/>
                            <a:ahLst/>
                            <a:cxnLst/>
                            <a:rect l="l" t="t" r="r" b="b"/>
                            <a:pathLst>
                              <a:path w="6840220">
                                <a:moveTo>
                                  <a:pt x="0" y="0"/>
                                </a:moveTo>
                                <a:lnTo>
                                  <a:pt x="6840001" y="0"/>
                                </a:lnTo>
                              </a:path>
                            </a:pathLst>
                          </a:custGeom>
                          <a:ln w="12700">
                            <a:solidFill>
                              <a:srgbClr val="004479"/>
                            </a:solidFill>
                            <a:prstDash val="solid"/>
                          </a:ln>
                        </wps:spPr>
                        <wps:bodyPr wrap="square" lIns="0" tIns="0" rIns="0" bIns="0" rtlCol="0">
                          <a:prstTxWarp prst="textNoShape">
                            <a:avLst/>
                          </a:prstTxWarp>
                          <a:noAutofit/>
                        </wps:bodyPr>
                      </wps:wsp>
                    </wpg:wgp>
                  </a:graphicData>
                </a:graphic>
              </wp:inline>
            </w:drawing>
          </mc:Choice>
          <mc:Fallback>
            <w:pict>
              <v:group w14:anchorId="39068A21" id="Group 314" o:spid="_x0000_s1026" style="width:538.6pt;height:1pt;mso-position-horizontal-relative:char;mso-position-vertical-relative:line" coordsize="6840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">
                <v:shape id="Graphic 315" o:spid="_x0000_s1027" style="position:absolute;top:63;width:68402;height:13;visibility:visible;mso-wrap-style:square;v-text-anchor:top" coordsize="6840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" path="m,l6840001,e" filled="f" strokecolor="#004479" strokeweight="1pt">
                  <v:path arrowok="t"/>
                </v:shape>
                <w10:anchorlock/>
              </v:group>
            </w:pict>
          </mc:Fallback>
        </mc:AlternateContent>
      </w:r>
    </w:p>
    <w:p w:rsidR="008C4B16" w:rsidRDefault="00F52046">
      <w:pPr>
        <w:pStyle w:val="Ttulo2"/>
        <w:tabs>
          <w:tab w:val="left" w:pos="4318"/>
          <w:tab w:val="left" w:pos="9048"/>
        </w:tabs>
        <w:spacing w:before="39"/>
        <w:ind w:left="166"/>
      </w:pPr>
      <w:r>
        <w:rPr>
          <w:color w:val="004479"/>
        </w:rPr>
        <w:t xml:space="preserve">Núm. </w:t>
      </w:r>
      <w:r>
        <w:rPr>
          <w:color w:val="004479"/>
          <w:spacing w:val="-5"/>
        </w:rPr>
        <w:t>183</w:t>
      </w:r>
      <w:r>
        <w:rPr>
          <w:color w:val="004479"/>
        </w:rPr>
        <w:tab/>
        <w:t>Martes</w:t>
      </w:r>
      <w:r>
        <w:rPr>
          <w:color w:val="004479"/>
          <w:spacing w:val="-4"/>
        </w:rPr>
        <w:t xml:space="preserve"> </w:t>
      </w:r>
      <w:r>
        <w:rPr>
          <w:color w:val="004479"/>
        </w:rPr>
        <w:t>30</w:t>
      </w:r>
      <w:r>
        <w:rPr>
          <w:color w:val="004479"/>
          <w:spacing w:val="-2"/>
        </w:rPr>
        <w:t xml:space="preserve"> </w:t>
      </w:r>
      <w:r>
        <w:rPr>
          <w:color w:val="004479"/>
        </w:rPr>
        <w:t>de</w:t>
      </w:r>
      <w:r>
        <w:rPr>
          <w:color w:val="004479"/>
          <w:spacing w:val="-1"/>
        </w:rPr>
        <w:t xml:space="preserve"> </w:t>
      </w:r>
      <w:r>
        <w:rPr>
          <w:color w:val="004479"/>
        </w:rPr>
        <w:t>julio</w:t>
      </w:r>
      <w:r>
        <w:rPr>
          <w:color w:val="004479"/>
          <w:spacing w:val="-2"/>
        </w:rPr>
        <w:t xml:space="preserve"> </w:t>
      </w:r>
      <w:r>
        <w:rPr>
          <w:color w:val="004479"/>
        </w:rPr>
        <w:t>de</w:t>
      </w:r>
      <w:r>
        <w:rPr>
          <w:color w:val="004479"/>
          <w:spacing w:val="-1"/>
        </w:rPr>
        <w:t xml:space="preserve"> </w:t>
      </w:r>
      <w:r>
        <w:rPr>
          <w:color w:val="004479"/>
          <w:spacing w:val="-4"/>
        </w:rPr>
        <w:t>2024</w:t>
      </w:r>
      <w:r>
        <w:rPr>
          <w:color w:val="004479"/>
        </w:rPr>
        <w:tab/>
        <w:t>Sec. III.</w:t>
      </w:r>
      <w:r>
        <w:rPr>
          <w:color w:val="004479"/>
          <w:spacing w:val="27"/>
        </w:rPr>
        <w:t xml:space="preserve">  </w:t>
      </w:r>
      <w:r>
        <w:rPr>
          <w:color w:val="004479"/>
        </w:rPr>
        <w:t xml:space="preserve">Pág. </w:t>
      </w:r>
      <w:r>
        <w:rPr>
          <w:color w:val="004479"/>
          <w:spacing w:val="-2"/>
        </w:rPr>
        <w:t>97204</w:t>
      </w:r>
    </w:p>
    <w:p w:rsidR="008C4B16" w:rsidRDefault="00F52046">
      <w:pPr>
        <w:pStyle w:val="Textoindependiente"/>
        <w:spacing w:before="8"/>
        <w:rPr>
          <w:rFonts w:ascii="Arial"/>
          <w:b/>
          <w:sz w:val="3"/>
        </w:rPr>
      </w:pPr>
      <w:r>
        <w:rPr>
          <w:noProof/>
          <w:lang w:eastAsia="es-ES"/>
        </w:rPr>
        <mc:AlternateContent>
          <mc:Choice Requires="wps">
            <w:drawing>
              <wp:anchor distT="0" distB="0" distL="0" distR="0" simplePos="0" relativeHeight="487673344" behindDoc="1" locked="0" layoutInCell="1" allowOverlap="1">
                <wp:simplePos x="0" y="0"/>
                <wp:positionH relativeFrom="page">
                  <wp:posOffset>360000</wp:posOffset>
                </wp:positionH>
                <wp:positionV relativeFrom="paragraph">
                  <wp:posOffset>42557</wp:posOffset>
                </wp:positionV>
                <wp:extent cx="6840220" cy="1270"/>
                <wp:effectExtent l="0" t="0" r="0" b="0"/>
                <wp:wrapTopAndBottom/>
                <wp:docPr id="316" name="Graphic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6840001" y="0"/>
                              </a:moveTo>
                              <a:lnTo>
                                <a:pt x="0"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23936B73" id="Graphic 316" o:spid="_x0000_s1026" style="position:absolute;margin-left:28.35pt;margin-top:3.35pt;width:538.6pt;height:.1pt;z-index:-15643136;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" path="m6840001,l,e" filled="f" strokecolor="#004479" strokeweight="1pt">
                <v:path arrowok="t"/>
                <w10:wrap type="topAndBottom" anchorx="page"/>
              </v:shape>
            </w:pict>
          </mc:Fallback>
        </mc:AlternateContent>
      </w:r>
    </w:p>
    <w:p w:rsidR="008C4B16" w:rsidRDefault="008C4B16">
      <w:pPr>
        <w:pStyle w:val="Textoindependiente"/>
        <w:spacing w:before="209"/>
        <w:rPr>
          <w:rFonts w:ascii="Arial"/>
          <w:b/>
        </w:rPr>
      </w:pPr>
    </w:p>
    <w:p w:rsidR="008C4B16" w:rsidRDefault="00F52046">
      <w:pPr>
        <w:pStyle w:val="Prrafodelista"/>
        <w:numPr>
          <w:ilvl w:val="0"/>
          <w:numId w:val="13"/>
        </w:numPr>
        <w:tabs>
          <w:tab w:val="left" w:pos="2134"/>
        </w:tabs>
        <w:ind w:right="1580" w:firstLine="340"/>
        <w:jc w:val="both"/>
        <w:rPr>
          <w:sz w:val="20"/>
        </w:rPr>
      </w:pPr>
      <w:r>
        <w:rPr>
          <w:sz w:val="20"/>
        </w:rPr>
        <w:t>Otros dispositivos docentes, necesarios para cumplir el POE, tales como</w:t>
      </w:r>
      <w:r>
        <w:rPr>
          <w:spacing w:val="40"/>
          <w:sz w:val="20"/>
        </w:rPr>
        <w:t xml:space="preserve"> </w:t>
      </w:r>
      <w:r>
        <w:rPr>
          <w:sz w:val="20"/>
        </w:rPr>
        <w:t xml:space="preserve">dispositivos de urgencias y emergencias extrahospitalarias, Unidad de coordinación sociosanitaria, Dispositivos de salud pública, Unidades Médicas de Valoración de Incapacidades, Centros/Unidades de salud mental, Unidades de cuidados paliativos y </w:t>
      </w:r>
      <w:r>
        <w:rPr>
          <w:spacing w:val="-2"/>
          <w:sz w:val="20"/>
        </w:rPr>
        <w:t>otros.</w:t>
      </w:r>
    </w:p>
    <w:p w:rsidR="008C4B16" w:rsidRDefault="00F52046">
      <w:pPr>
        <w:pStyle w:val="Textoindependiente"/>
        <w:spacing w:before="163"/>
        <w:ind w:left="1584" w:right="1582" w:firstLine="340"/>
        <w:jc w:val="both"/>
      </w:pPr>
      <w:r>
        <w:t>Si</w:t>
      </w:r>
      <w:r>
        <w:t xml:space="preserve"> la UDMAFyC se compone de varios dispositivos de Atención primaria o de varios dispositivos hospitalarios deberá indicarse en la solicitud, la vinculación de estos dispositivos entre sí, como garantía de cumplimiento del programa formativo y como criterio </w:t>
      </w:r>
      <w:r>
        <w:t>de transparencia para que el especialista en formación conozca su itinerario formativo. En el caso de que en la UDMAFyC se incorporen además otros dispositivos docentes asociados, también deberá indicarse su vinculación en relación con el resto de los disp</w:t>
      </w:r>
      <w:r>
        <w:t>ositivos docentes.</w:t>
      </w:r>
    </w:p>
    <w:p w:rsidR="008C4B16" w:rsidRDefault="00F52046">
      <w:pPr>
        <w:pStyle w:val="Prrafodelista"/>
        <w:numPr>
          <w:ilvl w:val="1"/>
          <w:numId w:val="14"/>
        </w:numPr>
        <w:tabs>
          <w:tab w:val="left" w:pos="2399"/>
        </w:tabs>
        <w:spacing w:before="160"/>
        <w:ind w:left="2399" w:hanging="475"/>
        <w:rPr>
          <w:sz w:val="20"/>
        </w:rPr>
      </w:pPr>
      <w:r>
        <w:rPr>
          <w:sz w:val="20"/>
        </w:rPr>
        <w:t>Requisitos</w:t>
      </w:r>
      <w:r>
        <w:rPr>
          <w:spacing w:val="6"/>
          <w:sz w:val="20"/>
        </w:rPr>
        <w:t xml:space="preserve"> </w:t>
      </w:r>
      <w:r>
        <w:rPr>
          <w:sz w:val="20"/>
        </w:rPr>
        <w:t>para</w:t>
      </w:r>
      <w:r>
        <w:rPr>
          <w:spacing w:val="6"/>
          <w:sz w:val="20"/>
        </w:rPr>
        <w:t xml:space="preserve"> </w:t>
      </w:r>
      <w:r>
        <w:rPr>
          <w:sz w:val="20"/>
        </w:rPr>
        <w:t>los</w:t>
      </w:r>
      <w:r>
        <w:rPr>
          <w:spacing w:val="7"/>
          <w:sz w:val="20"/>
        </w:rPr>
        <w:t xml:space="preserve"> </w:t>
      </w:r>
      <w:r>
        <w:rPr>
          <w:sz w:val="20"/>
        </w:rPr>
        <w:t>dispositivos</w:t>
      </w:r>
      <w:r>
        <w:rPr>
          <w:spacing w:val="6"/>
          <w:sz w:val="20"/>
        </w:rPr>
        <w:t xml:space="preserve"> </w:t>
      </w:r>
      <w:r>
        <w:rPr>
          <w:sz w:val="20"/>
        </w:rPr>
        <w:t>de</w:t>
      </w:r>
      <w:r>
        <w:rPr>
          <w:spacing w:val="7"/>
          <w:sz w:val="20"/>
        </w:rPr>
        <w:t xml:space="preserve"> </w:t>
      </w:r>
      <w:r>
        <w:rPr>
          <w:sz w:val="20"/>
        </w:rPr>
        <w:t>Atención</w:t>
      </w:r>
      <w:r>
        <w:rPr>
          <w:spacing w:val="6"/>
          <w:sz w:val="20"/>
        </w:rPr>
        <w:t xml:space="preserve"> </w:t>
      </w:r>
      <w:r>
        <w:rPr>
          <w:spacing w:val="-2"/>
          <w:sz w:val="20"/>
        </w:rPr>
        <w:t>primaria.</w:t>
      </w:r>
    </w:p>
    <w:p w:rsidR="008C4B16" w:rsidRDefault="00F52046">
      <w:pPr>
        <w:pStyle w:val="Textoindependiente"/>
        <w:spacing w:before="169"/>
        <w:ind w:left="1584" w:right="1581" w:firstLine="340"/>
        <w:jc w:val="both"/>
      </w:pPr>
      <w:r>
        <w:t xml:space="preserve">Para ser acreditados y para mantener su acreditación docente, estos dispositivos deberán cumplir los siguientes criterios: de organización asistencial, de recursos humanos, de recursos físicos y materiales, de actividad asistencial y de eficiencia y </w:t>
      </w:r>
      <w:r>
        <w:rPr>
          <w:spacing w:val="-2"/>
        </w:rPr>
        <w:t>calida</w:t>
      </w:r>
      <w:r>
        <w:rPr>
          <w:spacing w:val="-2"/>
        </w:rPr>
        <w:t>d:</w:t>
      </w:r>
    </w:p>
    <w:p w:rsidR="008C4B16" w:rsidRDefault="00F52046">
      <w:pPr>
        <w:pStyle w:val="Prrafodelista"/>
        <w:numPr>
          <w:ilvl w:val="2"/>
          <w:numId w:val="14"/>
        </w:numPr>
        <w:tabs>
          <w:tab w:val="left" w:pos="2564"/>
        </w:tabs>
        <w:spacing w:before="165" w:line="408" w:lineRule="auto"/>
        <w:ind w:right="6311" w:firstLine="0"/>
        <w:jc w:val="both"/>
        <w:rPr>
          <w:sz w:val="20"/>
        </w:rPr>
      </w:pPr>
      <w:r>
        <w:rPr>
          <w:sz w:val="20"/>
        </w:rPr>
        <w:t>Organización asistencial. Deberán contar con:</w:t>
      </w:r>
    </w:p>
    <w:p w:rsidR="008C4B16" w:rsidRDefault="00F52046">
      <w:pPr>
        <w:pStyle w:val="Prrafodelista"/>
        <w:numPr>
          <w:ilvl w:val="3"/>
          <w:numId w:val="14"/>
        </w:numPr>
        <w:tabs>
          <w:tab w:val="left" w:pos="2134"/>
        </w:tabs>
        <w:ind w:right="1583" w:firstLine="340"/>
        <w:jc w:val="both"/>
        <w:rPr>
          <w:sz w:val="20"/>
        </w:rPr>
      </w:pPr>
      <w:r>
        <w:rPr>
          <w:sz w:val="20"/>
        </w:rPr>
        <w:t>Un tiempo mínimo de funcionamiento de dos años. Se podrá reducir el tiempo mínimo de funcionamiento en caso de desdoblamiento del centro sanitario, siempre y cuando demuestren que cumplen con el resto de req</w:t>
      </w:r>
      <w:r>
        <w:rPr>
          <w:sz w:val="20"/>
        </w:rPr>
        <w:t>uisitos.</w:t>
      </w:r>
    </w:p>
    <w:p w:rsidR="008C4B16" w:rsidRDefault="00F52046">
      <w:pPr>
        <w:pStyle w:val="Prrafodelista"/>
        <w:numPr>
          <w:ilvl w:val="3"/>
          <w:numId w:val="14"/>
        </w:numPr>
        <w:tabs>
          <w:tab w:val="left" w:pos="2134"/>
        </w:tabs>
        <w:spacing w:line="236" w:lineRule="exact"/>
        <w:ind w:left="2134" w:hanging="210"/>
        <w:jc w:val="both"/>
        <w:rPr>
          <w:sz w:val="20"/>
        </w:rPr>
      </w:pPr>
      <w:r>
        <w:rPr>
          <w:sz w:val="20"/>
        </w:rPr>
        <w:t>Un</w:t>
      </w:r>
      <w:r>
        <w:rPr>
          <w:spacing w:val="1"/>
          <w:sz w:val="20"/>
        </w:rPr>
        <w:t xml:space="preserve"> </w:t>
      </w:r>
      <w:r>
        <w:rPr>
          <w:sz w:val="20"/>
        </w:rPr>
        <w:t>Director/Jefatura</w:t>
      </w:r>
      <w:r>
        <w:rPr>
          <w:spacing w:val="2"/>
          <w:sz w:val="20"/>
        </w:rPr>
        <w:t xml:space="preserve"> </w:t>
      </w:r>
      <w:r>
        <w:rPr>
          <w:sz w:val="20"/>
        </w:rPr>
        <w:t>de</w:t>
      </w:r>
      <w:r>
        <w:rPr>
          <w:spacing w:val="1"/>
          <w:sz w:val="20"/>
        </w:rPr>
        <w:t xml:space="preserve"> </w:t>
      </w:r>
      <w:r>
        <w:rPr>
          <w:sz w:val="20"/>
        </w:rPr>
        <w:t>Zona</w:t>
      </w:r>
      <w:r>
        <w:rPr>
          <w:spacing w:val="2"/>
          <w:sz w:val="20"/>
        </w:rPr>
        <w:t xml:space="preserve"> </w:t>
      </w:r>
      <w:r>
        <w:rPr>
          <w:sz w:val="20"/>
        </w:rPr>
        <w:t>Básica</w:t>
      </w:r>
      <w:r>
        <w:rPr>
          <w:spacing w:val="2"/>
          <w:sz w:val="20"/>
        </w:rPr>
        <w:t xml:space="preserve"> </w:t>
      </w:r>
      <w:r>
        <w:rPr>
          <w:sz w:val="20"/>
        </w:rPr>
        <w:t>de</w:t>
      </w:r>
      <w:r>
        <w:rPr>
          <w:spacing w:val="1"/>
          <w:sz w:val="20"/>
        </w:rPr>
        <w:t xml:space="preserve"> </w:t>
      </w:r>
      <w:r>
        <w:rPr>
          <w:sz w:val="20"/>
        </w:rPr>
        <w:t>Salud/</w:t>
      </w:r>
      <w:r>
        <w:rPr>
          <w:spacing w:val="2"/>
          <w:sz w:val="20"/>
        </w:rPr>
        <w:t xml:space="preserve"> </w:t>
      </w:r>
      <w:r>
        <w:rPr>
          <w:sz w:val="20"/>
        </w:rPr>
        <w:t>Coordinador</w:t>
      </w:r>
      <w:r>
        <w:rPr>
          <w:spacing w:val="2"/>
          <w:sz w:val="20"/>
        </w:rPr>
        <w:t xml:space="preserve"> </w:t>
      </w:r>
      <w:r>
        <w:rPr>
          <w:sz w:val="20"/>
        </w:rPr>
        <w:t>de</w:t>
      </w:r>
      <w:r>
        <w:rPr>
          <w:spacing w:val="1"/>
          <w:sz w:val="20"/>
        </w:rPr>
        <w:t xml:space="preserve"> </w:t>
      </w:r>
      <w:r>
        <w:rPr>
          <w:spacing w:val="-2"/>
          <w:sz w:val="20"/>
        </w:rPr>
        <w:t>Centro.</w:t>
      </w:r>
    </w:p>
    <w:p w:rsidR="008C4B16" w:rsidRDefault="00F52046">
      <w:pPr>
        <w:pStyle w:val="Prrafodelista"/>
        <w:numPr>
          <w:ilvl w:val="3"/>
          <w:numId w:val="14"/>
        </w:numPr>
        <w:tabs>
          <w:tab w:val="left" w:pos="2134"/>
        </w:tabs>
        <w:ind w:right="1581" w:firstLine="340"/>
        <w:jc w:val="both"/>
        <w:rPr>
          <w:sz w:val="20"/>
        </w:rPr>
      </w:pPr>
      <w:r>
        <w:rPr>
          <w:sz w:val="20"/>
        </w:rPr>
        <w:t>Protocolos, guías de actuación y guías de práctica clínica adaptados y aplicados</w:t>
      </w:r>
      <w:r>
        <w:rPr>
          <w:spacing w:val="80"/>
          <w:sz w:val="20"/>
        </w:rPr>
        <w:t xml:space="preserve"> </w:t>
      </w:r>
      <w:r>
        <w:rPr>
          <w:sz w:val="20"/>
        </w:rPr>
        <w:t>por el equipo multidisciplinar, periódicamente actualizados, revisados y aprobados por la entidad titular del dispositivo docente.</w:t>
      </w:r>
    </w:p>
    <w:p w:rsidR="008C4B16" w:rsidRDefault="00F52046">
      <w:pPr>
        <w:pStyle w:val="Prrafodelista"/>
        <w:numPr>
          <w:ilvl w:val="3"/>
          <w:numId w:val="14"/>
        </w:numPr>
        <w:tabs>
          <w:tab w:val="left" w:pos="2134"/>
        </w:tabs>
        <w:spacing w:line="237" w:lineRule="exact"/>
        <w:ind w:left="2134" w:hanging="210"/>
        <w:jc w:val="both"/>
        <w:rPr>
          <w:sz w:val="20"/>
        </w:rPr>
      </w:pPr>
      <w:r>
        <w:rPr>
          <w:sz w:val="20"/>
        </w:rPr>
        <w:t>Manual</w:t>
      </w:r>
      <w:r>
        <w:rPr>
          <w:spacing w:val="-5"/>
          <w:sz w:val="20"/>
        </w:rPr>
        <w:t xml:space="preserve"> </w:t>
      </w:r>
      <w:r>
        <w:rPr>
          <w:sz w:val="20"/>
        </w:rPr>
        <w:t>de</w:t>
      </w:r>
      <w:r>
        <w:rPr>
          <w:spacing w:val="-5"/>
          <w:sz w:val="20"/>
        </w:rPr>
        <w:t xml:space="preserve"> </w:t>
      </w:r>
      <w:r>
        <w:rPr>
          <w:sz w:val="20"/>
        </w:rPr>
        <w:t>organización</w:t>
      </w:r>
      <w:r>
        <w:rPr>
          <w:spacing w:val="-5"/>
          <w:sz w:val="20"/>
        </w:rPr>
        <w:t xml:space="preserve"> </w:t>
      </w:r>
      <w:r>
        <w:rPr>
          <w:sz w:val="20"/>
        </w:rPr>
        <w:t>interna</w:t>
      </w:r>
      <w:r>
        <w:rPr>
          <w:spacing w:val="-5"/>
          <w:sz w:val="20"/>
        </w:rPr>
        <w:t xml:space="preserve"> </w:t>
      </w:r>
      <w:r>
        <w:rPr>
          <w:sz w:val="20"/>
        </w:rPr>
        <w:t>y</w:t>
      </w:r>
      <w:r>
        <w:rPr>
          <w:spacing w:val="-5"/>
          <w:sz w:val="20"/>
        </w:rPr>
        <w:t xml:space="preserve"> </w:t>
      </w:r>
      <w:r>
        <w:rPr>
          <w:sz w:val="20"/>
        </w:rPr>
        <w:t>funcionamiento,</w:t>
      </w:r>
      <w:r>
        <w:rPr>
          <w:spacing w:val="-5"/>
          <w:sz w:val="20"/>
        </w:rPr>
        <w:t xml:space="preserve"> </w:t>
      </w:r>
      <w:r>
        <w:rPr>
          <w:sz w:val="20"/>
        </w:rPr>
        <w:t>en</w:t>
      </w:r>
      <w:r>
        <w:rPr>
          <w:spacing w:val="-5"/>
          <w:sz w:val="20"/>
        </w:rPr>
        <w:t xml:space="preserve"> </w:t>
      </w:r>
      <w:r>
        <w:rPr>
          <w:sz w:val="20"/>
        </w:rPr>
        <w:t>el</w:t>
      </w:r>
      <w:r>
        <w:rPr>
          <w:spacing w:val="-5"/>
          <w:sz w:val="20"/>
        </w:rPr>
        <w:t xml:space="preserve"> </w:t>
      </w:r>
      <w:r>
        <w:rPr>
          <w:sz w:val="20"/>
        </w:rPr>
        <w:t>que</w:t>
      </w:r>
      <w:r>
        <w:rPr>
          <w:spacing w:val="-5"/>
          <w:sz w:val="20"/>
        </w:rPr>
        <w:t xml:space="preserve"> </w:t>
      </w:r>
      <w:r>
        <w:rPr>
          <w:sz w:val="20"/>
        </w:rPr>
        <w:t>se</w:t>
      </w:r>
      <w:r>
        <w:rPr>
          <w:spacing w:val="-5"/>
          <w:sz w:val="20"/>
        </w:rPr>
        <w:t xml:space="preserve"> </w:t>
      </w:r>
      <w:r>
        <w:rPr>
          <w:sz w:val="20"/>
        </w:rPr>
        <w:t>incluya,</w:t>
      </w:r>
      <w:r>
        <w:rPr>
          <w:spacing w:val="-5"/>
          <w:sz w:val="20"/>
        </w:rPr>
        <w:t xml:space="preserve"> </w:t>
      </w:r>
      <w:r>
        <w:rPr>
          <w:sz w:val="20"/>
        </w:rPr>
        <w:t>al</w:t>
      </w:r>
      <w:r>
        <w:rPr>
          <w:spacing w:val="-5"/>
          <w:sz w:val="20"/>
        </w:rPr>
        <w:t xml:space="preserve"> </w:t>
      </w:r>
      <w:r>
        <w:rPr>
          <w:spacing w:val="-2"/>
          <w:sz w:val="20"/>
        </w:rPr>
        <w:t>menos:</w:t>
      </w:r>
    </w:p>
    <w:p w:rsidR="008C4B16" w:rsidRDefault="00F52046">
      <w:pPr>
        <w:pStyle w:val="Prrafodelista"/>
        <w:numPr>
          <w:ilvl w:val="0"/>
          <w:numId w:val="12"/>
        </w:numPr>
        <w:tabs>
          <w:tab w:val="left" w:pos="2144"/>
        </w:tabs>
        <w:spacing w:before="167"/>
        <w:ind w:right="1582" w:firstLine="340"/>
        <w:jc w:val="both"/>
        <w:rPr>
          <w:sz w:val="20"/>
        </w:rPr>
      </w:pPr>
      <w:r>
        <w:rPr>
          <w:w w:val="105"/>
          <w:sz w:val="20"/>
        </w:rPr>
        <w:t xml:space="preserve">Organigrama con sus líneas jerárquicas y la </w:t>
      </w:r>
      <w:r>
        <w:rPr>
          <w:w w:val="105"/>
          <w:sz w:val="20"/>
        </w:rPr>
        <w:t>descripción de funciones y responsabilidades</w:t>
      </w:r>
      <w:r>
        <w:rPr>
          <w:spacing w:val="-6"/>
          <w:w w:val="105"/>
          <w:sz w:val="20"/>
        </w:rPr>
        <w:t xml:space="preserve"> </w:t>
      </w:r>
      <w:r>
        <w:rPr>
          <w:w w:val="105"/>
          <w:sz w:val="20"/>
        </w:rPr>
        <w:t>de</w:t>
      </w:r>
      <w:r>
        <w:rPr>
          <w:spacing w:val="-6"/>
          <w:w w:val="105"/>
          <w:sz w:val="20"/>
        </w:rPr>
        <w:t xml:space="preserve"> </w:t>
      </w:r>
      <w:r>
        <w:rPr>
          <w:w w:val="105"/>
          <w:sz w:val="20"/>
        </w:rPr>
        <w:t>cada</w:t>
      </w:r>
      <w:r>
        <w:rPr>
          <w:spacing w:val="-6"/>
          <w:w w:val="105"/>
          <w:sz w:val="20"/>
        </w:rPr>
        <w:t xml:space="preserve"> </w:t>
      </w:r>
      <w:r>
        <w:rPr>
          <w:w w:val="105"/>
          <w:sz w:val="20"/>
        </w:rPr>
        <w:t>uno</w:t>
      </w:r>
      <w:r>
        <w:rPr>
          <w:spacing w:val="-6"/>
          <w:w w:val="105"/>
          <w:sz w:val="20"/>
        </w:rPr>
        <w:t xml:space="preserve"> </w:t>
      </w:r>
      <w:r>
        <w:rPr>
          <w:w w:val="105"/>
          <w:sz w:val="20"/>
        </w:rPr>
        <w:t>de</w:t>
      </w:r>
      <w:r>
        <w:rPr>
          <w:spacing w:val="-6"/>
          <w:w w:val="105"/>
          <w:sz w:val="20"/>
        </w:rPr>
        <w:t xml:space="preserve"> </w:t>
      </w:r>
      <w:r>
        <w:rPr>
          <w:w w:val="105"/>
          <w:sz w:val="20"/>
        </w:rPr>
        <w:t>los</w:t>
      </w:r>
      <w:r>
        <w:rPr>
          <w:spacing w:val="-6"/>
          <w:w w:val="105"/>
          <w:sz w:val="20"/>
        </w:rPr>
        <w:t xml:space="preserve"> </w:t>
      </w:r>
      <w:r>
        <w:rPr>
          <w:w w:val="105"/>
          <w:sz w:val="20"/>
        </w:rPr>
        <w:t>miembros</w:t>
      </w:r>
      <w:r>
        <w:rPr>
          <w:spacing w:val="-6"/>
          <w:w w:val="105"/>
          <w:sz w:val="20"/>
        </w:rPr>
        <w:t xml:space="preserve"> </w:t>
      </w:r>
      <w:r>
        <w:rPr>
          <w:w w:val="105"/>
          <w:sz w:val="20"/>
        </w:rPr>
        <w:t>del</w:t>
      </w:r>
      <w:r>
        <w:rPr>
          <w:spacing w:val="-6"/>
          <w:w w:val="105"/>
          <w:sz w:val="20"/>
        </w:rPr>
        <w:t xml:space="preserve"> </w:t>
      </w:r>
      <w:r>
        <w:rPr>
          <w:w w:val="105"/>
          <w:sz w:val="20"/>
        </w:rPr>
        <w:t>mismo.</w:t>
      </w:r>
    </w:p>
    <w:p w:rsidR="008C4B16" w:rsidRDefault="00F52046">
      <w:pPr>
        <w:pStyle w:val="Prrafodelista"/>
        <w:numPr>
          <w:ilvl w:val="0"/>
          <w:numId w:val="12"/>
        </w:numPr>
        <w:tabs>
          <w:tab w:val="left" w:pos="2144"/>
        </w:tabs>
        <w:spacing w:line="237" w:lineRule="auto"/>
        <w:ind w:right="1582" w:firstLine="340"/>
        <w:jc w:val="both"/>
        <w:rPr>
          <w:sz w:val="20"/>
        </w:rPr>
      </w:pPr>
      <w:r>
        <w:rPr>
          <w:sz w:val="20"/>
        </w:rPr>
        <w:t>Vinculación con otras unidades asistenciales o equipos multiprofesionales</w:t>
      </w:r>
      <w:r>
        <w:rPr>
          <w:spacing w:val="80"/>
          <w:sz w:val="20"/>
        </w:rPr>
        <w:t xml:space="preserve"> </w:t>
      </w:r>
      <w:r>
        <w:rPr>
          <w:sz w:val="20"/>
        </w:rPr>
        <w:t>(Medicina Interna, Pediatría, Servicios de Urgencias) que garanticen la continuidad asistencial, u otras unidades específicas.</w:t>
      </w:r>
    </w:p>
    <w:p w:rsidR="008C4B16" w:rsidRDefault="00F52046">
      <w:pPr>
        <w:pStyle w:val="Prrafodelista"/>
        <w:numPr>
          <w:ilvl w:val="0"/>
          <w:numId w:val="12"/>
        </w:numPr>
        <w:tabs>
          <w:tab w:val="left" w:pos="2144"/>
        </w:tabs>
        <w:ind w:right="1582" w:firstLine="340"/>
        <w:jc w:val="both"/>
        <w:rPr>
          <w:sz w:val="20"/>
        </w:rPr>
      </w:pPr>
      <w:r>
        <w:rPr>
          <w:sz w:val="20"/>
        </w:rPr>
        <w:t>Planificación</w:t>
      </w:r>
      <w:r>
        <w:rPr>
          <w:spacing w:val="40"/>
          <w:sz w:val="20"/>
        </w:rPr>
        <w:t xml:space="preserve"> </w:t>
      </w:r>
      <w:r>
        <w:rPr>
          <w:sz w:val="20"/>
        </w:rPr>
        <w:t>de</w:t>
      </w:r>
      <w:r>
        <w:rPr>
          <w:spacing w:val="40"/>
          <w:sz w:val="20"/>
        </w:rPr>
        <w:t xml:space="preserve"> </w:t>
      </w:r>
      <w:r>
        <w:rPr>
          <w:sz w:val="20"/>
        </w:rPr>
        <w:t>actividades</w:t>
      </w:r>
      <w:r>
        <w:rPr>
          <w:spacing w:val="40"/>
          <w:sz w:val="20"/>
        </w:rPr>
        <w:t xml:space="preserve"> </w:t>
      </w:r>
      <w:r>
        <w:rPr>
          <w:sz w:val="20"/>
        </w:rPr>
        <w:t>de</w:t>
      </w:r>
      <w:r>
        <w:rPr>
          <w:spacing w:val="40"/>
          <w:sz w:val="20"/>
        </w:rPr>
        <w:t xml:space="preserve"> </w:t>
      </w:r>
      <w:r>
        <w:rPr>
          <w:sz w:val="20"/>
        </w:rPr>
        <w:t>la</w:t>
      </w:r>
      <w:r>
        <w:rPr>
          <w:spacing w:val="40"/>
          <w:sz w:val="20"/>
        </w:rPr>
        <w:t xml:space="preserve"> </w:t>
      </w:r>
      <w:r>
        <w:rPr>
          <w:sz w:val="20"/>
        </w:rPr>
        <w:t>unidad</w:t>
      </w:r>
      <w:r>
        <w:rPr>
          <w:spacing w:val="40"/>
          <w:sz w:val="20"/>
        </w:rPr>
        <w:t xml:space="preserve"> </w:t>
      </w:r>
      <w:r>
        <w:rPr>
          <w:sz w:val="20"/>
        </w:rPr>
        <w:t>(asistencia,</w:t>
      </w:r>
      <w:r>
        <w:rPr>
          <w:spacing w:val="40"/>
          <w:sz w:val="20"/>
        </w:rPr>
        <w:t xml:space="preserve"> </w:t>
      </w:r>
      <w:r>
        <w:rPr>
          <w:sz w:val="20"/>
        </w:rPr>
        <w:t>atención</w:t>
      </w:r>
      <w:r>
        <w:rPr>
          <w:spacing w:val="40"/>
          <w:sz w:val="20"/>
        </w:rPr>
        <w:t xml:space="preserve"> </w:t>
      </w:r>
      <w:r>
        <w:rPr>
          <w:sz w:val="20"/>
        </w:rPr>
        <w:t>continuada</w:t>
      </w:r>
      <w:r>
        <w:rPr>
          <w:spacing w:val="40"/>
          <w:sz w:val="20"/>
        </w:rPr>
        <w:t xml:space="preserve"> </w:t>
      </w:r>
      <w:r>
        <w:rPr>
          <w:sz w:val="20"/>
        </w:rPr>
        <w:t>24 horas, docencia, investigación y formación continua</w:t>
      </w:r>
      <w:r>
        <w:rPr>
          <w:sz w:val="20"/>
        </w:rPr>
        <w:t>da).</w:t>
      </w:r>
    </w:p>
    <w:p w:rsidR="008C4B16" w:rsidRDefault="00F52046">
      <w:pPr>
        <w:pStyle w:val="Prrafodelista"/>
        <w:numPr>
          <w:ilvl w:val="0"/>
          <w:numId w:val="12"/>
        </w:numPr>
        <w:tabs>
          <w:tab w:val="left" w:pos="2144"/>
        </w:tabs>
        <w:spacing w:line="237" w:lineRule="auto"/>
        <w:ind w:right="1581" w:firstLine="340"/>
        <w:jc w:val="both"/>
        <w:rPr>
          <w:sz w:val="20"/>
        </w:rPr>
      </w:pPr>
      <w:r>
        <w:rPr>
          <w:sz w:val="20"/>
        </w:rPr>
        <w:t>Cartera de servicios, según el anexo II del Real Decreto 1030/2006, de 15 de septiembre,</w:t>
      </w:r>
      <w:r>
        <w:rPr>
          <w:spacing w:val="40"/>
          <w:sz w:val="20"/>
        </w:rPr>
        <w:t xml:space="preserve"> </w:t>
      </w:r>
      <w:r>
        <w:rPr>
          <w:sz w:val="20"/>
        </w:rPr>
        <w:t>por</w:t>
      </w:r>
      <w:r>
        <w:rPr>
          <w:spacing w:val="40"/>
          <w:sz w:val="20"/>
        </w:rPr>
        <w:t xml:space="preserve"> </w:t>
      </w:r>
      <w:r>
        <w:rPr>
          <w:sz w:val="20"/>
        </w:rPr>
        <w:t>el</w:t>
      </w:r>
      <w:r>
        <w:rPr>
          <w:spacing w:val="40"/>
          <w:sz w:val="20"/>
        </w:rPr>
        <w:t xml:space="preserve"> </w:t>
      </w:r>
      <w:r>
        <w:rPr>
          <w:sz w:val="20"/>
        </w:rPr>
        <w:t>que</w:t>
      </w:r>
      <w:r>
        <w:rPr>
          <w:spacing w:val="40"/>
          <w:sz w:val="20"/>
        </w:rPr>
        <w:t xml:space="preserve"> </w:t>
      </w:r>
      <w:r>
        <w:rPr>
          <w:sz w:val="20"/>
        </w:rPr>
        <w:t>se</w:t>
      </w:r>
      <w:r>
        <w:rPr>
          <w:spacing w:val="40"/>
          <w:sz w:val="20"/>
        </w:rPr>
        <w:t xml:space="preserve"> </w:t>
      </w:r>
      <w:r>
        <w:rPr>
          <w:sz w:val="20"/>
        </w:rPr>
        <w:t>establece</w:t>
      </w:r>
      <w:r>
        <w:rPr>
          <w:spacing w:val="40"/>
          <w:sz w:val="20"/>
        </w:rPr>
        <w:t xml:space="preserve"> </w:t>
      </w:r>
      <w:r>
        <w:rPr>
          <w:sz w:val="20"/>
        </w:rPr>
        <w:t>la</w:t>
      </w:r>
      <w:r>
        <w:rPr>
          <w:spacing w:val="40"/>
          <w:sz w:val="20"/>
        </w:rPr>
        <w:t xml:space="preserve"> </w:t>
      </w:r>
      <w:r>
        <w:rPr>
          <w:sz w:val="20"/>
        </w:rPr>
        <w:t>cartera</w:t>
      </w:r>
      <w:r>
        <w:rPr>
          <w:spacing w:val="40"/>
          <w:sz w:val="20"/>
        </w:rPr>
        <w:t xml:space="preserve"> </w:t>
      </w:r>
      <w:r>
        <w:rPr>
          <w:sz w:val="20"/>
        </w:rPr>
        <w:t>de</w:t>
      </w:r>
      <w:r>
        <w:rPr>
          <w:spacing w:val="40"/>
          <w:sz w:val="20"/>
        </w:rPr>
        <w:t xml:space="preserve"> </w:t>
      </w:r>
      <w:r>
        <w:rPr>
          <w:sz w:val="20"/>
        </w:rPr>
        <w:t>servicios</w:t>
      </w:r>
      <w:r>
        <w:rPr>
          <w:spacing w:val="40"/>
          <w:sz w:val="20"/>
        </w:rPr>
        <w:t xml:space="preserve"> </w:t>
      </w:r>
      <w:r>
        <w:rPr>
          <w:sz w:val="20"/>
        </w:rPr>
        <w:t>comunes</w:t>
      </w:r>
      <w:r>
        <w:rPr>
          <w:spacing w:val="40"/>
          <w:sz w:val="20"/>
        </w:rPr>
        <w:t xml:space="preserve"> </w:t>
      </w:r>
      <w:r>
        <w:rPr>
          <w:sz w:val="20"/>
        </w:rPr>
        <w:t>del</w:t>
      </w:r>
      <w:r>
        <w:rPr>
          <w:spacing w:val="40"/>
          <w:sz w:val="20"/>
        </w:rPr>
        <w:t xml:space="preserve"> </w:t>
      </w:r>
      <w:r>
        <w:rPr>
          <w:sz w:val="20"/>
        </w:rPr>
        <w:t>Sistema Nacional de Salud y el procedimiento para su actualización.</w:t>
      </w:r>
    </w:p>
    <w:p w:rsidR="008C4B16" w:rsidRDefault="00F52046">
      <w:pPr>
        <w:pStyle w:val="Prrafodelista"/>
        <w:numPr>
          <w:ilvl w:val="3"/>
          <w:numId w:val="14"/>
        </w:numPr>
        <w:tabs>
          <w:tab w:val="left" w:pos="2134"/>
        </w:tabs>
        <w:spacing w:before="170"/>
        <w:ind w:left="2134" w:hanging="210"/>
        <w:jc w:val="both"/>
        <w:rPr>
          <w:sz w:val="20"/>
        </w:rPr>
      </w:pPr>
      <w:r>
        <w:rPr>
          <w:sz w:val="20"/>
        </w:rPr>
        <w:t>Programa</w:t>
      </w:r>
      <w:r>
        <w:rPr>
          <w:spacing w:val="-4"/>
          <w:sz w:val="20"/>
        </w:rPr>
        <w:t xml:space="preserve"> </w:t>
      </w:r>
      <w:r>
        <w:rPr>
          <w:sz w:val="20"/>
        </w:rPr>
        <w:t>de</w:t>
      </w:r>
      <w:r>
        <w:rPr>
          <w:spacing w:val="-4"/>
          <w:sz w:val="20"/>
        </w:rPr>
        <w:t xml:space="preserve"> </w:t>
      </w:r>
      <w:r>
        <w:rPr>
          <w:sz w:val="20"/>
        </w:rPr>
        <w:t>garantía</w:t>
      </w:r>
      <w:r>
        <w:rPr>
          <w:spacing w:val="-4"/>
          <w:sz w:val="20"/>
        </w:rPr>
        <w:t xml:space="preserve"> </w:t>
      </w:r>
      <w:r>
        <w:rPr>
          <w:sz w:val="20"/>
        </w:rPr>
        <w:t>y</w:t>
      </w:r>
      <w:r>
        <w:rPr>
          <w:spacing w:val="-4"/>
          <w:sz w:val="20"/>
        </w:rPr>
        <w:t xml:space="preserve"> </w:t>
      </w:r>
      <w:r>
        <w:rPr>
          <w:sz w:val="20"/>
        </w:rPr>
        <w:t>mejora</w:t>
      </w:r>
      <w:r>
        <w:rPr>
          <w:spacing w:val="-4"/>
          <w:sz w:val="20"/>
        </w:rPr>
        <w:t xml:space="preserve"> </w:t>
      </w:r>
      <w:r>
        <w:rPr>
          <w:sz w:val="20"/>
        </w:rPr>
        <w:t>de</w:t>
      </w:r>
      <w:r>
        <w:rPr>
          <w:spacing w:val="-4"/>
          <w:sz w:val="20"/>
        </w:rPr>
        <w:t xml:space="preserve"> </w:t>
      </w:r>
      <w:r>
        <w:rPr>
          <w:sz w:val="20"/>
        </w:rPr>
        <w:t>l</w:t>
      </w:r>
      <w:r>
        <w:rPr>
          <w:sz w:val="20"/>
        </w:rPr>
        <w:t>a</w:t>
      </w:r>
      <w:r>
        <w:rPr>
          <w:spacing w:val="-3"/>
          <w:sz w:val="20"/>
        </w:rPr>
        <w:t xml:space="preserve"> </w:t>
      </w:r>
      <w:r>
        <w:rPr>
          <w:spacing w:val="-2"/>
          <w:sz w:val="20"/>
        </w:rPr>
        <w:t>calidad.</w:t>
      </w:r>
    </w:p>
    <w:p w:rsidR="008C4B16" w:rsidRDefault="00F52046">
      <w:pPr>
        <w:pStyle w:val="Prrafodelista"/>
        <w:numPr>
          <w:ilvl w:val="2"/>
          <w:numId w:val="14"/>
        </w:numPr>
        <w:tabs>
          <w:tab w:val="left" w:pos="2564"/>
        </w:tabs>
        <w:spacing w:before="169"/>
        <w:ind w:left="2564" w:hanging="640"/>
        <w:jc w:val="both"/>
        <w:rPr>
          <w:sz w:val="20"/>
        </w:rPr>
      </w:pPr>
      <w:r>
        <w:rPr>
          <w:w w:val="105"/>
          <w:sz w:val="20"/>
        </w:rPr>
        <w:t>Recursos</w:t>
      </w:r>
      <w:r>
        <w:rPr>
          <w:spacing w:val="-3"/>
          <w:w w:val="105"/>
          <w:sz w:val="20"/>
        </w:rPr>
        <w:t xml:space="preserve"> </w:t>
      </w:r>
      <w:r>
        <w:rPr>
          <w:spacing w:val="-2"/>
          <w:w w:val="105"/>
          <w:sz w:val="20"/>
        </w:rPr>
        <w:t>humanos.</w:t>
      </w:r>
    </w:p>
    <w:p w:rsidR="008C4B16" w:rsidRDefault="00F52046">
      <w:pPr>
        <w:pStyle w:val="Textoindependiente"/>
        <w:spacing w:before="169"/>
        <w:ind w:left="1584" w:right="1583" w:firstLine="340"/>
        <w:jc w:val="both"/>
      </w:pPr>
      <w:r>
        <w:rPr>
          <w:noProof/>
          <w:lang w:eastAsia="es-ES"/>
        </w:rPr>
        <mc:AlternateContent>
          <mc:Choice Requires="wps">
            <w:drawing>
              <wp:anchor distT="0" distB="0" distL="0" distR="0" simplePos="0" relativeHeight="15814656" behindDoc="0" locked="0" layoutInCell="1" allowOverlap="1">
                <wp:simplePos x="0" y="0"/>
                <wp:positionH relativeFrom="page">
                  <wp:posOffset>7144181</wp:posOffset>
                </wp:positionH>
                <wp:positionV relativeFrom="paragraph">
                  <wp:posOffset>269532</wp:posOffset>
                </wp:positionV>
                <wp:extent cx="231775" cy="1330325"/>
                <wp:effectExtent l="0" t="0" r="0" b="0"/>
                <wp:wrapNone/>
                <wp:docPr id="317" name="Text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144">
                              <w:r>
                                <w:rPr>
                                  <w:spacing w:val="-2"/>
                                  <w:sz w:val="14"/>
                                </w:rPr>
                                <w:t>https://www</w:t>
                              </w:r>
                            </w:hyperlink>
                            <w:r>
                              <w:rPr>
                                <w:spacing w:val="-2"/>
                                <w:sz w:val="14"/>
                              </w:rPr>
                              <w:t>.boe.es</w:t>
                            </w:r>
                          </w:p>
                        </w:txbxContent>
                      </wps:txbx>
                      <wps:bodyPr vert="vert270" wrap="square" lIns="0" tIns="0" rIns="0" bIns="0" rtlCol="0">
                        <a:noAutofit/>
                      </wps:bodyPr>
                    </wps:wsp>
                  </a:graphicData>
                </a:graphic>
              </wp:anchor>
            </w:drawing>
          </mc:Choice>
          <mc:Fallback>
            <w:pict>
              <v:shape id="Textbox 317" o:spid="_x0000_s1078" type="#_x0000_t202" style="position:absolute;left:0;text-align:left;margin-left:562.55pt;margin-top:21.2pt;width:18.25pt;height:104.75pt;z-index:15814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" filled="f" stroked="f">
                <v:path arrowok="t"/>
                <v:textbox style="layout-flow:vertical;mso-layout-flow-alt:bottom-to-top" inset="0,0,0,0">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145">
                        <w:r>
                          <w:rPr>
                            <w:spacing w:val="-2"/>
                            <w:sz w:val="14"/>
                          </w:rPr>
                          <w:t>https://www</w:t>
                        </w:r>
                      </w:hyperlink>
                      <w:r>
                        <w:rPr>
                          <w:spacing w:val="-2"/>
                          <w:sz w:val="14"/>
                        </w:rPr>
                        <w:t>.boe.es</w:t>
                      </w:r>
                    </w:p>
                  </w:txbxContent>
                </v:textbox>
                <w10:wrap anchorx="page"/>
              </v:shape>
            </w:pict>
          </mc:Fallback>
        </mc:AlternateContent>
      </w:r>
      <w:r>
        <w:rPr>
          <w:w w:val="105"/>
        </w:rPr>
        <w:t>Para</w:t>
      </w:r>
      <w:r>
        <w:rPr>
          <w:spacing w:val="-9"/>
          <w:w w:val="105"/>
        </w:rPr>
        <w:t xml:space="preserve"> </w:t>
      </w:r>
      <w:r>
        <w:rPr>
          <w:w w:val="105"/>
        </w:rPr>
        <w:t>ser</w:t>
      </w:r>
      <w:r>
        <w:rPr>
          <w:spacing w:val="-9"/>
          <w:w w:val="105"/>
        </w:rPr>
        <w:t xml:space="preserve"> </w:t>
      </w:r>
      <w:r>
        <w:rPr>
          <w:w w:val="105"/>
        </w:rPr>
        <w:t>acreditados</w:t>
      </w:r>
      <w:r>
        <w:rPr>
          <w:spacing w:val="-9"/>
          <w:w w:val="105"/>
        </w:rPr>
        <w:t xml:space="preserve"> </w:t>
      </w:r>
      <w:r>
        <w:rPr>
          <w:w w:val="105"/>
        </w:rPr>
        <w:t>y</w:t>
      </w:r>
      <w:r>
        <w:rPr>
          <w:spacing w:val="-9"/>
          <w:w w:val="105"/>
        </w:rPr>
        <w:t xml:space="preserve"> </w:t>
      </w:r>
      <w:r>
        <w:rPr>
          <w:w w:val="105"/>
        </w:rPr>
        <w:t>mantener</w:t>
      </w:r>
      <w:r>
        <w:rPr>
          <w:spacing w:val="-9"/>
          <w:w w:val="105"/>
        </w:rPr>
        <w:t xml:space="preserve"> </w:t>
      </w:r>
      <w:r>
        <w:rPr>
          <w:w w:val="105"/>
        </w:rPr>
        <w:t>su</w:t>
      </w:r>
      <w:r>
        <w:rPr>
          <w:spacing w:val="-9"/>
          <w:w w:val="105"/>
        </w:rPr>
        <w:t xml:space="preserve"> </w:t>
      </w:r>
      <w:r>
        <w:rPr>
          <w:w w:val="105"/>
        </w:rPr>
        <w:t>acreditación</w:t>
      </w:r>
      <w:r>
        <w:rPr>
          <w:spacing w:val="-9"/>
          <w:w w:val="105"/>
        </w:rPr>
        <w:t xml:space="preserve"> </w:t>
      </w:r>
      <w:r>
        <w:rPr>
          <w:w w:val="105"/>
        </w:rPr>
        <w:t>docente</w:t>
      </w:r>
      <w:r>
        <w:rPr>
          <w:spacing w:val="-9"/>
          <w:w w:val="105"/>
        </w:rPr>
        <w:t xml:space="preserve"> </w:t>
      </w:r>
      <w:r>
        <w:rPr>
          <w:w w:val="105"/>
        </w:rPr>
        <w:t>en</w:t>
      </w:r>
      <w:r>
        <w:rPr>
          <w:spacing w:val="-9"/>
          <w:w w:val="105"/>
        </w:rPr>
        <w:t xml:space="preserve"> </w:t>
      </w:r>
      <w:r>
        <w:rPr>
          <w:w w:val="105"/>
        </w:rPr>
        <w:t>las</w:t>
      </w:r>
      <w:r>
        <w:rPr>
          <w:spacing w:val="-9"/>
          <w:w w:val="105"/>
        </w:rPr>
        <w:t xml:space="preserve"> </w:t>
      </w:r>
      <w:r>
        <w:rPr>
          <w:w w:val="105"/>
        </w:rPr>
        <w:t>dos</w:t>
      </w:r>
      <w:r>
        <w:rPr>
          <w:spacing w:val="-9"/>
          <w:w w:val="105"/>
        </w:rPr>
        <w:t xml:space="preserve"> </w:t>
      </w:r>
      <w:r>
        <w:rPr>
          <w:w w:val="105"/>
        </w:rPr>
        <w:t>especialidades que</w:t>
      </w:r>
      <w:r>
        <w:rPr>
          <w:spacing w:val="-9"/>
          <w:w w:val="105"/>
        </w:rPr>
        <w:t xml:space="preserve"> </w:t>
      </w:r>
      <w:r>
        <w:rPr>
          <w:w w:val="105"/>
        </w:rPr>
        <w:t>se</w:t>
      </w:r>
      <w:r>
        <w:rPr>
          <w:spacing w:val="-9"/>
          <w:w w:val="105"/>
        </w:rPr>
        <w:t xml:space="preserve"> </w:t>
      </w:r>
      <w:r>
        <w:rPr>
          <w:w w:val="105"/>
        </w:rPr>
        <w:t>forman</w:t>
      </w:r>
      <w:r>
        <w:rPr>
          <w:spacing w:val="-9"/>
          <w:w w:val="105"/>
        </w:rPr>
        <w:t xml:space="preserve"> </w:t>
      </w:r>
      <w:r>
        <w:rPr>
          <w:w w:val="105"/>
        </w:rPr>
        <w:t>en</w:t>
      </w:r>
      <w:r>
        <w:rPr>
          <w:spacing w:val="-9"/>
          <w:w w:val="105"/>
        </w:rPr>
        <w:t xml:space="preserve"> </w:t>
      </w:r>
      <w:r>
        <w:rPr>
          <w:w w:val="105"/>
        </w:rPr>
        <w:t>la</w:t>
      </w:r>
      <w:r>
        <w:rPr>
          <w:spacing w:val="-9"/>
          <w:w w:val="105"/>
        </w:rPr>
        <w:t xml:space="preserve"> </w:t>
      </w:r>
      <w:r>
        <w:rPr>
          <w:w w:val="105"/>
        </w:rPr>
        <w:t>UDMAFyC,</w:t>
      </w:r>
      <w:r>
        <w:rPr>
          <w:spacing w:val="-9"/>
          <w:w w:val="105"/>
        </w:rPr>
        <w:t xml:space="preserve"> </w:t>
      </w:r>
      <w:r>
        <w:rPr>
          <w:w w:val="105"/>
        </w:rPr>
        <w:t>se</w:t>
      </w:r>
      <w:r>
        <w:rPr>
          <w:spacing w:val="-9"/>
          <w:w w:val="105"/>
        </w:rPr>
        <w:t xml:space="preserve"> </w:t>
      </w:r>
      <w:r>
        <w:rPr>
          <w:w w:val="105"/>
        </w:rPr>
        <w:t>debe</w:t>
      </w:r>
      <w:r>
        <w:rPr>
          <w:spacing w:val="-9"/>
          <w:w w:val="105"/>
        </w:rPr>
        <w:t xml:space="preserve"> </w:t>
      </w:r>
      <w:r>
        <w:rPr>
          <w:w w:val="105"/>
        </w:rPr>
        <w:t>contar,</w:t>
      </w:r>
      <w:r>
        <w:rPr>
          <w:spacing w:val="-9"/>
          <w:w w:val="105"/>
        </w:rPr>
        <w:t xml:space="preserve"> </w:t>
      </w:r>
      <w:r>
        <w:rPr>
          <w:w w:val="105"/>
        </w:rPr>
        <w:t>como</w:t>
      </w:r>
      <w:r>
        <w:rPr>
          <w:spacing w:val="-9"/>
          <w:w w:val="105"/>
        </w:rPr>
        <w:t xml:space="preserve"> </w:t>
      </w:r>
      <w:r>
        <w:rPr>
          <w:w w:val="105"/>
        </w:rPr>
        <w:t>mínimo,</w:t>
      </w:r>
      <w:r>
        <w:rPr>
          <w:spacing w:val="-9"/>
          <w:w w:val="105"/>
        </w:rPr>
        <w:t xml:space="preserve"> </w:t>
      </w:r>
      <w:r>
        <w:rPr>
          <w:w w:val="105"/>
        </w:rPr>
        <w:t>con:</w:t>
      </w:r>
    </w:p>
    <w:p w:rsidR="008C4B16" w:rsidRDefault="00F52046">
      <w:pPr>
        <w:pStyle w:val="Prrafodelista"/>
        <w:numPr>
          <w:ilvl w:val="3"/>
          <w:numId w:val="14"/>
        </w:numPr>
        <w:tabs>
          <w:tab w:val="left" w:pos="2135"/>
        </w:tabs>
        <w:spacing w:before="167" w:line="241" w:lineRule="exact"/>
        <w:ind w:left="2135" w:hanging="211"/>
        <w:rPr>
          <w:sz w:val="20"/>
        </w:rPr>
      </w:pPr>
      <w:r>
        <w:rPr>
          <w:sz w:val="20"/>
        </w:rPr>
        <w:t>Cuatro</w:t>
      </w:r>
      <w:r>
        <w:rPr>
          <w:spacing w:val="10"/>
          <w:sz w:val="20"/>
        </w:rPr>
        <w:t xml:space="preserve"> </w:t>
      </w:r>
      <w:r>
        <w:rPr>
          <w:sz w:val="20"/>
        </w:rPr>
        <w:t>especialistas</w:t>
      </w:r>
      <w:r>
        <w:rPr>
          <w:spacing w:val="11"/>
          <w:sz w:val="20"/>
        </w:rPr>
        <w:t xml:space="preserve"> </w:t>
      </w:r>
      <w:r>
        <w:rPr>
          <w:sz w:val="20"/>
        </w:rPr>
        <w:t>en</w:t>
      </w:r>
      <w:r>
        <w:rPr>
          <w:spacing w:val="11"/>
          <w:sz w:val="20"/>
        </w:rPr>
        <w:t xml:space="preserve"> </w:t>
      </w:r>
      <w:r>
        <w:rPr>
          <w:spacing w:val="-4"/>
          <w:sz w:val="20"/>
        </w:rPr>
        <w:t>MFyC.</w:t>
      </w:r>
    </w:p>
    <w:p w:rsidR="008C4B16" w:rsidRDefault="00F52046">
      <w:pPr>
        <w:pStyle w:val="Prrafodelista"/>
        <w:numPr>
          <w:ilvl w:val="3"/>
          <w:numId w:val="14"/>
        </w:numPr>
        <w:tabs>
          <w:tab w:val="left" w:pos="2135"/>
        </w:tabs>
        <w:spacing w:line="240" w:lineRule="exact"/>
        <w:ind w:left="2135" w:hanging="211"/>
        <w:rPr>
          <w:sz w:val="20"/>
        </w:rPr>
      </w:pPr>
      <w:r>
        <w:rPr>
          <w:w w:val="105"/>
          <w:sz w:val="20"/>
        </w:rPr>
        <w:t>Dos</w:t>
      </w:r>
      <w:r>
        <w:rPr>
          <w:spacing w:val="-16"/>
          <w:w w:val="105"/>
          <w:sz w:val="20"/>
        </w:rPr>
        <w:t xml:space="preserve"> </w:t>
      </w:r>
      <w:r>
        <w:rPr>
          <w:w w:val="105"/>
          <w:sz w:val="20"/>
        </w:rPr>
        <w:t>especialistas</w:t>
      </w:r>
      <w:r>
        <w:rPr>
          <w:spacing w:val="-15"/>
          <w:w w:val="105"/>
          <w:sz w:val="20"/>
        </w:rPr>
        <w:t xml:space="preserve"> </w:t>
      </w:r>
      <w:r>
        <w:rPr>
          <w:w w:val="105"/>
          <w:sz w:val="20"/>
        </w:rPr>
        <w:t>en</w:t>
      </w:r>
      <w:r>
        <w:rPr>
          <w:spacing w:val="-15"/>
          <w:w w:val="105"/>
          <w:sz w:val="20"/>
        </w:rPr>
        <w:t xml:space="preserve"> </w:t>
      </w:r>
      <w:r>
        <w:rPr>
          <w:spacing w:val="-4"/>
          <w:w w:val="105"/>
          <w:sz w:val="20"/>
        </w:rPr>
        <w:t>EFyC.</w:t>
      </w:r>
    </w:p>
    <w:p w:rsidR="008C4B16" w:rsidRDefault="00F52046">
      <w:pPr>
        <w:pStyle w:val="Prrafodelista"/>
        <w:numPr>
          <w:ilvl w:val="3"/>
          <w:numId w:val="14"/>
        </w:numPr>
        <w:tabs>
          <w:tab w:val="left" w:pos="2135"/>
        </w:tabs>
        <w:spacing w:line="240" w:lineRule="exact"/>
        <w:ind w:left="2135" w:hanging="211"/>
        <w:rPr>
          <w:sz w:val="20"/>
        </w:rPr>
      </w:pPr>
      <w:r>
        <w:rPr>
          <w:sz w:val="20"/>
        </w:rPr>
        <w:t>Cuatro</w:t>
      </w:r>
      <w:r>
        <w:rPr>
          <w:spacing w:val="5"/>
          <w:sz w:val="20"/>
        </w:rPr>
        <w:t xml:space="preserve"> </w:t>
      </w:r>
      <w:r>
        <w:rPr>
          <w:sz w:val="20"/>
        </w:rPr>
        <w:t>Enfermeros/as</w:t>
      </w:r>
      <w:r>
        <w:rPr>
          <w:spacing w:val="5"/>
          <w:sz w:val="20"/>
        </w:rPr>
        <w:t xml:space="preserve"> </w:t>
      </w:r>
      <w:r>
        <w:rPr>
          <w:sz w:val="20"/>
        </w:rPr>
        <w:t>de</w:t>
      </w:r>
      <w:r>
        <w:rPr>
          <w:spacing w:val="5"/>
          <w:sz w:val="20"/>
        </w:rPr>
        <w:t xml:space="preserve"> </w:t>
      </w:r>
      <w:r>
        <w:rPr>
          <w:sz w:val="20"/>
        </w:rPr>
        <w:t>cuidados</w:t>
      </w:r>
      <w:r>
        <w:rPr>
          <w:spacing w:val="5"/>
          <w:sz w:val="20"/>
        </w:rPr>
        <w:t xml:space="preserve"> </w:t>
      </w:r>
      <w:r>
        <w:rPr>
          <w:spacing w:val="-2"/>
          <w:sz w:val="20"/>
        </w:rPr>
        <w:t>generales.</w:t>
      </w:r>
    </w:p>
    <w:p w:rsidR="008C4B16" w:rsidRDefault="00F52046">
      <w:pPr>
        <w:pStyle w:val="Prrafodelista"/>
        <w:numPr>
          <w:ilvl w:val="3"/>
          <w:numId w:val="14"/>
        </w:numPr>
        <w:tabs>
          <w:tab w:val="left" w:pos="2135"/>
        </w:tabs>
        <w:ind w:right="1581" w:firstLine="340"/>
        <w:jc w:val="both"/>
        <w:rPr>
          <w:sz w:val="20"/>
        </w:rPr>
      </w:pPr>
      <w:r>
        <w:rPr>
          <w:sz w:val="20"/>
        </w:rPr>
        <w:t>La UDM indicará el n.º de otros profesionales en la UDM: médicos/as especialistas en pediatría y sus áreas específicas, matronas, enfermería pediátrica, odontólogos, fisioterapeutas, trabajadores sociales, etc.</w:t>
      </w:r>
    </w:p>
    <w:p w:rsidR="008C4B16" w:rsidRDefault="008C4B16">
      <w:pPr>
        <w:jc w:val="both"/>
        <w:rPr>
          <w:sz w:val="20"/>
        </w:rPr>
        <w:sectPr w:rsidR="008C4B16">
          <w:pgSz w:w="11910" w:h="16840"/>
          <w:pgMar w:top="1240" w:right="400" w:bottom="280" w:left="400" w:header="611" w:footer="0" w:gutter="0"/>
          <w:cols w:space="720"/>
        </w:sectPr>
      </w:pPr>
    </w:p>
    <w:p w:rsidR="008C4B16" w:rsidRDefault="00F52046">
      <w:pPr>
        <w:pStyle w:val="Textoindependiente"/>
        <w:spacing w:line="20" w:lineRule="exact"/>
        <w:ind w:left="166"/>
        <w:rPr>
          <w:sz w:val="2"/>
        </w:rPr>
      </w:pPr>
      <w:r>
        <w:rPr>
          <w:noProof/>
          <w:sz w:val="2"/>
          <w:lang w:eastAsia="es-ES"/>
        </w:rPr>
        <mc:AlternateContent>
          <mc:Choice Requires="wpg">
            <w:drawing>
              <wp:inline distT="0" distB="0" distL="0" distR="0">
                <wp:extent cx="6840220" cy="12700"/>
                <wp:effectExtent l="9525" t="0" r="0" b="6350"/>
                <wp:docPr id="328"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0220" cy="12700"/>
                          <a:chOff x="0" y="0"/>
                          <a:chExt cx="6840220" cy="12700"/>
                        </a:xfrm>
                      </wpg:grpSpPr>
                      <wps:wsp>
                        <wps:cNvPr id="329" name="Graphic 329"/>
                        <wps:cNvSpPr/>
                        <wps:spPr>
                          <a:xfrm>
                            <a:off x="0" y="6350"/>
                            <a:ext cx="6840220" cy="1270"/>
                          </a:xfrm>
                          <a:custGeom>
                            <a:avLst/>
                            <a:gdLst/>
                            <a:ahLst/>
                            <a:cxnLst/>
                            <a:rect l="l" t="t" r="r" b="b"/>
                            <a:pathLst>
                              <a:path w="6840220">
                                <a:moveTo>
                                  <a:pt x="0" y="0"/>
                                </a:moveTo>
                                <a:lnTo>
                                  <a:pt x="6840001" y="0"/>
                                </a:lnTo>
                              </a:path>
                            </a:pathLst>
                          </a:custGeom>
                          <a:ln w="12700">
                            <a:solidFill>
                              <a:srgbClr val="004479"/>
                            </a:solidFill>
                            <a:prstDash val="solid"/>
                          </a:ln>
                        </wps:spPr>
                        <wps:bodyPr wrap="square" lIns="0" tIns="0" rIns="0" bIns="0" rtlCol="0">
                          <a:prstTxWarp prst="textNoShape">
                            <a:avLst/>
                          </a:prstTxWarp>
                          <a:noAutofit/>
                        </wps:bodyPr>
                      </wps:wsp>
                    </wpg:wgp>
                  </a:graphicData>
                </a:graphic>
              </wp:inline>
            </w:drawing>
          </mc:Choice>
          <mc:Fallback>
            <w:pict>
              <v:group w14:anchorId="12867338" id="Group 328" o:spid="_x0000_s1026" style="width:538.6pt;height:1pt;mso-position-horizontal-relative:char;mso-position-vertical-relative:line" coordsize="6840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">
                <v:shape id="Graphic 329" o:spid="_x0000_s1027" style="position:absolute;top:63;width:68402;height:13;visibility:visible;mso-wrap-style:square;v-text-anchor:top" coordsize="6840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" path="m,l6840001,e" filled="f" strokecolor="#004479" strokeweight="1pt">
                  <v:path arrowok="t"/>
                </v:shape>
                <w10:anchorlock/>
              </v:group>
            </w:pict>
          </mc:Fallback>
        </mc:AlternateContent>
      </w:r>
    </w:p>
    <w:p w:rsidR="008C4B16" w:rsidRDefault="00F52046">
      <w:pPr>
        <w:pStyle w:val="Textoindependiente"/>
        <w:spacing w:before="60"/>
      </w:pPr>
      <w:r>
        <w:rPr>
          <w:noProof/>
          <w:lang w:eastAsia="es-ES"/>
        </w:rPr>
        <mc:AlternateContent>
          <mc:Choice Requires="wps">
            <w:drawing>
              <wp:anchor distT="0" distB="0" distL="0" distR="0" simplePos="0" relativeHeight="487674880" behindDoc="1" locked="0" layoutInCell="1" allowOverlap="1">
                <wp:simplePos x="0" y="0"/>
                <wp:positionH relativeFrom="page">
                  <wp:posOffset>360000</wp:posOffset>
                </wp:positionH>
                <wp:positionV relativeFrom="paragraph">
                  <wp:posOffset>207010</wp:posOffset>
                </wp:positionV>
                <wp:extent cx="6840220" cy="1270"/>
                <wp:effectExtent l="0" t="0" r="0" b="0"/>
                <wp:wrapTopAndBottom/>
                <wp:docPr id="330" name="Graphic 3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6840001" y="0"/>
                              </a:moveTo>
                              <a:lnTo>
                                <a:pt x="0"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609C9160" id="Graphic 330" o:spid="_x0000_s1026" style="position:absolute;margin-left:28.35pt;margin-top:16.3pt;width:538.6pt;height:.1pt;z-index:-15641600;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" path="m6840001,l,e" filled="f" strokecolor="#004479" strokeweight="1pt">
                <v:path arrowok="t"/>
                <w10:wrap type="topAndBottom" anchorx="page"/>
              </v:shape>
            </w:pict>
          </mc:Fallback>
        </mc:AlternateContent>
      </w:r>
    </w:p>
    <w:p w:rsidR="008C4B16" w:rsidRDefault="008C4B16">
      <w:pPr>
        <w:pStyle w:val="Textoindependiente"/>
        <w:spacing w:before="198"/>
      </w:pPr>
    </w:p>
    <w:p w:rsidR="008C4B16" w:rsidRDefault="00F52046">
      <w:pPr>
        <w:pStyle w:val="Prrafodelista"/>
        <w:numPr>
          <w:ilvl w:val="3"/>
          <w:numId w:val="14"/>
        </w:numPr>
        <w:tabs>
          <w:tab w:val="left" w:pos="2134"/>
        </w:tabs>
        <w:ind w:right="1581" w:firstLine="340"/>
        <w:jc w:val="both"/>
        <w:rPr>
          <w:sz w:val="20"/>
        </w:rPr>
      </w:pPr>
      <w:r>
        <w:rPr>
          <w:sz w:val="20"/>
        </w:rPr>
        <w:t>Debe establecerse cuantitativamente una correlación entre la plantilla y el n.º máximo de residentes: el número mínimo de especialistas en un centro de salud no</w:t>
      </w:r>
      <w:r>
        <w:rPr>
          <w:spacing w:val="40"/>
          <w:sz w:val="20"/>
        </w:rPr>
        <w:t xml:space="preserve"> </w:t>
      </w:r>
      <w:r>
        <w:rPr>
          <w:sz w:val="20"/>
        </w:rPr>
        <w:t>puede ser inferior al número de residentes que se forman en él. En casos excepcionales</w:t>
      </w:r>
      <w:r>
        <w:rPr>
          <w:spacing w:val="80"/>
          <w:sz w:val="20"/>
        </w:rPr>
        <w:t xml:space="preserve"> </w:t>
      </w:r>
      <w:r>
        <w:rPr>
          <w:sz w:val="20"/>
        </w:rPr>
        <w:t>y debida</w:t>
      </w:r>
      <w:r>
        <w:rPr>
          <w:sz w:val="20"/>
        </w:rPr>
        <w:t>mente justificados, en aquellos centros de salud de menor tamaño que cuenten con menos de 4 especialistas en MFYC y 2 especialistas en EFYC, se podrá valorar una capacidad docente bienal.</w:t>
      </w:r>
    </w:p>
    <w:p w:rsidR="008C4B16" w:rsidRDefault="00F52046">
      <w:pPr>
        <w:pStyle w:val="Textoindependiente"/>
        <w:spacing w:line="237" w:lineRule="auto"/>
        <w:ind w:left="1584" w:right="1581" w:firstLine="340"/>
        <w:jc w:val="both"/>
      </w:pPr>
      <w:r>
        <w:t>Con carácter general, en la definición de los profesionales que debe</w:t>
      </w:r>
      <w:r>
        <w:t>n integrar la UD y su número deben considerarse las directrices establecidas en los documentos de Estándares y Recomendaciones del Sistema Nacional de Salud u otros estándares establecidos por Sociedades Científicas y organismos nacionales e internacionale</w:t>
      </w:r>
      <w:r>
        <w:t>s. La jornada de trabajo de los profesionales puede ser completa o parcial. En caso de jornada parcial el número de profesionales se incrementará proporcionalmente.</w:t>
      </w:r>
    </w:p>
    <w:p w:rsidR="008C4B16" w:rsidRDefault="00F52046">
      <w:pPr>
        <w:pStyle w:val="Prrafodelista"/>
        <w:numPr>
          <w:ilvl w:val="2"/>
          <w:numId w:val="14"/>
        </w:numPr>
        <w:tabs>
          <w:tab w:val="left" w:pos="2564"/>
        </w:tabs>
        <w:spacing w:before="167"/>
        <w:ind w:left="2564" w:hanging="640"/>
        <w:rPr>
          <w:sz w:val="20"/>
        </w:rPr>
      </w:pPr>
      <w:r>
        <w:rPr>
          <w:sz w:val="20"/>
        </w:rPr>
        <w:t>Área</w:t>
      </w:r>
      <w:r>
        <w:rPr>
          <w:spacing w:val="13"/>
          <w:sz w:val="20"/>
        </w:rPr>
        <w:t xml:space="preserve"> </w:t>
      </w:r>
      <w:r>
        <w:rPr>
          <w:sz w:val="20"/>
        </w:rPr>
        <w:t>Física</w:t>
      </w:r>
      <w:r>
        <w:rPr>
          <w:spacing w:val="14"/>
          <w:sz w:val="20"/>
        </w:rPr>
        <w:t xml:space="preserve"> </w:t>
      </w:r>
      <w:r>
        <w:rPr>
          <w:sz w:val="20"/>
        </w:rPr>
        <w:t>y</w:t>
      </w:r>
      <w:r>
        <w:rPr>
          <w:spacing w:val="13"/>
          <w:sz w:val="20"/>
        </w:rPr>
        <w:t xml:space="preserve"> </w:t>
      </w:r>
      <w:r>
        <w:rPr>
          <w:sz w:val="20"/>
        </w:rPr>
        <w:t>recursos</w:t>
      </w:r>
      <w:r>
        <w:rPr>
          <w:spacing w:val="14"/>
          <w:sz w:val="20"/>
        </w:rPr>
        <w:t xml:space="preserve"> </w:t>
      </w:r>
      <w:r>
        <w:rPr>
          <w:spacing w:val="-2"/>
          <w:sz w:val="20"/>
        </w:rPr>
        <w:t>materiales.</w:t>
      </w:r>
    </w:p>
    <w:p w:rsidR="008C4B16" w:rsidRDefault="00F52046">
      <w:pPr>
        <w:pStyle w:val="Prrafodelista"/>
        <w:numPr>
          <w:ilvl w:val="3"/>
          <w:numId w:val="14"/>
        </w:numPr>
        <w:tabs>
          <w:tab w:val="left" w:pos="2134"/>
        </w:tabs>
        <w:spacing w:before="169"/>
        <w:ind w:right="1583" w:firstLine="340"/>
        <w:jc w:val="both"/>
        <w:rPr>
          <w:sz w:val="20"/>
        </w:rPr>
      </w:pPr>
      <w:r>
        <w:rPr>
          <w:sz w:val="20"/>
        </w:rPr>
        <w:t>La UDMAFyC describirá su cobertura poblacional. Será nec</w:t>
      </w:r>
      <w:r>
        <w:rPr>
          <w:sz w:val="20"/>
        </w:rPr>
        <w:t>esario indicar la población total asignada al Centro de Salud, por cupo de MFyC y por cupo de EFyC.</w:t>
      </w:r>
    </w:p>
    <w:p w:rsidR="008C4B16" w:rsidRDefault="00F52046">
      <w:pPr>
        <w:pStyle w:val="Prrafodelista"/>
        <w:numPr>
          <w:ilvl w:val="3"/>
          <w:numId w:val="14"/>
        </w:numPr>
        <w:tabs>
          <w:tab w:val="left" w:pos="2134"/>
        </w:tabs>
        <w:spacing w:line="237" w:lineRule="auto"/>
        <w:ind w:right="1582" w:firstLine="340"/>
        <w:jc w:val="both"/>
        <w:rPr>
          <w:sz w:val="20"/>
        </w:rPr>
      </w:pPr>
      <w:r>
        <w:rPr>
          <w:w w:val="105"/>
          <w:sz w:val="20"/>
        </w:rPr>
        <w:t>La</w:t>
      </w:r>
      <w:r>
        <w:rPr>
          <w:spacing w:val="-4"/>
          <w:w w:val="105"/>
          <w:sz w:val="20"/>
        </w:rPr>
        <w:t xml:space="preserve"> </w:t>
      </w:r>
      <w:r>
        <w:rPr>
          <w:w w:val="105"/>
          <w:sz w:val="20"/>
        </w:rPr>
        <w:t>Unidad</w:t>
      </w:r>
      <w:r>
        <w:rPr>
          <w:spacing w:val="-4"/>
          <w:w w:val="105"/>
          <w:sz w:val="20"/>
        </w:rPr>
        <w:t xml:space="preserve"> </w:t>
      </w:r>
      <w:r>
        <w:rPr>
          <w:w w:val="105"/>
          <w:sz w:val="20"/>
        </w:rPr>
        <w:t>deberá</w:t>
      </w:r>
      <w:r>
        <w:rPr>
          <w:spacing w:val="-4"/>
          <w:w w:val="105"/>
          <w:sz w:val="20"/>
        </w:rPr>
        <w:t xml:space="preserve"> </w:t>
      </w:r>
      <w:r>
        <w:rPr>
          <w:w w:val="105"/>
          <w:sz w:val="20"/>
        </w:rPr>
        <w:t>disponer</w:t>
      </w:r>
      <w:r>
        <w:rPr>
          <w:spacing w:val="-4"/>
          <w:w w:val="105"/>
          <w:sz w:val="20"/>
        </w:rPr>
        <w:t xml:space="preserve"> </w:t>
      </w:r>
      <w:r>
        <w:rPr>
          <w:w w:val="105"/>
          <w:sz w:val="20"/>
        </w:rPr>
        <w:t>del</w:t>
      </w:r>
      <w:r>
        <w:rPr>
          <w:spacing w:val="-4"/>
          <w:w w:val="105"/>
          <w:sz w:val="20"/>
        </w:rPr>
        <w:t xml:space="preserve"> </w:t>
      </w:r>
      <w:r>
        <w:rPr>
          <w:w w:val="105"/>
          <w:sz w:val="20"/>
        </w:rPr>
        <w:t>equipamiento</w:t>
      </w:r>
      <w:r>
        <w:rPr>
          <w:spacing w:val="-4"/>
          <w:w w:val="105"/>
          <w:sz w:val="20"/>
        </w:rPr>
        <w:t xml:space="preserve"> </w:t>
      </w:r>
      <w:r>
        <w:rPr>
          <w:w w:val="105"/>
          <w:sz w:val="20"/>
        </w:rPr>
        <w:t>adecuado</w:t>
      </w:r>
      <w:r>
        <w:rPr>
          <w:spacing w:val="-4"/>
          <w:w w:val="105"/>
          <w:sz w:val="20"/>
        </w:rPr>
        <w:t xml:space="preserve"> </w:t>
      </w:r>
      <w:r>
        <w:rPr>
          <w:w w:val="105"/>
          <w:sz w:val="20"/>
        </w:rPr>
        <w:t>para</w:t>
      </w:r>
      <w:r>
        <w:rPr>
          <w:spacing w:val="-4"/>
          <w:w w:val="105"/>
          <w:sz w:val="20"/>
        </w:rPr>
        <w:t xml:space="preserve"> </w:t>
      </w:r>
      <w:r>
        <w:rPr>
          <w:w w:val="105"/>
          <w:sz w:val="20"/>
        </w:rPr>
        <w:t>el</w:t>
      </w:r>
      <w:r>
        <w:rPr>
          <w:spacing w:val="-4"/>
          <w:w w:val="105"/>
          <w:sz w:val="20"/>
        </w:rPr>
        <w:t xml:space="preserve"> </w:t>
      </w:r>
      <w:r>
        <w:rPr>
          <w:w w:val="105"/>
          <w:sz w:val="20"/>
        </w:rPr>
        <w:t>desarrollo</w:t>
      </w:r>
      <w:r>
        <w:rPr>
          <w:spacing w:val="-4"/>
          <w:w w:val="105"/>
          <w:sz w:val="20"/>
        </w:rPr>
        <w:t xml:space="preserve"> </w:t>
      </w:r>
      <w:r>
        <w:rPr>
          <w:w w:val="105"/>
          <w:sz w:val="20"/>
        </w:rPr>
        <w:t>de</w:t>
      </w:r>
      <w:r>
        <w:rPr>
          <w:spacing w:val="-4"/>
          <w:w w:val="105"/>
          <w:sz w:val="20"/>
        </w:rPr>
        <w:t xml:space="preserve"> </w:t>
      </w:r>
      <w:r>
        <w:rPr>
          <w:w w:val="105"/>
          <w:sz w:val="20"/>
        </w:rPr>
        <w:t>las especialidades</w:t>
      </w:r>
      <w:r>
        <w:rPr>
          <w:spacing w:val="-1"/>
          <w:w w:val="105"/>
          <w:sz w:val="20"/>
        </w:rPr>
        <w:t xml:space="preserve"> </w:t>
      </w:r>
      <w:r>
        <w:rPr>
          <w:w w:val="105"/>
          <w:sz w:val="20"/>
        </w:rPr>
        <w:t>de</w:t>
      </w:r>
      <w:r>
        <w:rPr>
          <w:spacing w:val="-1"/>
          <w:w w:val="105"/>
          <w:sz w:val="20"/>
        </w:rPr>
        <w:t xml:space="preserve"> </w:t>
      </w:r>
      <w:r>
        <w:rPr>
          <w:w w:val="105"/>
          <w:sz w:val="20"/>
        </w:rPr>
        <w:t>la</w:t>
      </w:r>
      <w:r>
        <w:rPr>
          <w:spacing w:val="-1"/>
          <w:w w:val="105"/>
          <w:sz w:val="20"/>
        </w:rPr>
        <w:t xml:space="preserve"> </w:t>
      </w:r>
      <w:r>
        <w:rPr>
          <w:w w:val="105"/>
          <w:sz w:val="20"/>
        </w:rPr>
        <w:t>UDMAFyC</w:t>
      </w:r>
      <w:r>
        <w:rPr>
          <w:spacing w:val="-1"/>
          <w:w w:val="105"/>
          <w:sz w:val="20"/>
        </w:rPr>
        <w:t xml:space="preserve"> </w:t>
      </w:r>
      <w:r>
        <w:rPr>
          <w:w w:val="105"/>
          <w:sz w:val="20"/>
        </w:rPr>
        <w:t>y,</w:t>
      </w:r>
      <w:r>
        <w:rPr>
          <w:spacing w:val="-1"/>
          <w:w w:val="105"/>
          <w:sz w:val="20"/>
        </w:rPr>
        <w:t xml:space="preserve"> </w:t>
      </w:r>
      <w:r>
        <w:rPr>
          <w:w w:val="105"/>
          <w:sz w:val="20"/>
        </w:rPr>
        <w:t>en</w:t>
      </w:r>
      <w:r>
        <w:rPr>
          <w:spacing w:val="-1"/>
          <w:w w:val="105"/>
          <w:sz w:val="20"/>
        </w:rPr>
        <w:t xml:space="preserve"> </w:t>
      </w:r>
      <w:r>
        <w:rPr>
          <w:w w:val="105"/>
          <w:sz w:val="20"/>
        </w:rPr>
        <w:t>cualquier</w:t>
      </w:r>
      <w:r>
        <w:rPr>
          <w:spacing w:val="-1"/>
          <w:w w:val="105"/>
          <w:sz w:val="20"/>
        </w:rPr>
        <w:t xml:space="preserve"> </w:t>
      </w:r>
      <w:r>
        <w:rPr>
          <w:w w:val="105"/>
          <w:sz w:val="20"/>
        </w:rPr>
        <w:t>caso,</w:t>
      </w:r>
      <w:r>
        <w:rPr>
          <w:spacing w:val="-1"/>
          <w:w w:val="105"/>
          <w:sz w:val="20"/>
        </w:rPr>
        <w:t xml:space="preserve"> </w:t>
      </w:r>
      <w:r>
        <w:rPr>
          <w:w w:val="105"/>
          <w:sz w:val="20"/>
        </w:rPr>
        <w:t>se</w:t>
      </w:r>
      <w:r>
        <w:rPr>
          <w:spacing w:val="-1"/>
          <w:w w:val="105"/>
          <w:sz w:val="20"/>
        </w:rPr>
        <w:t xml:space="preserve"> </w:t>
      </w:r>
      <w:r>
        <w:rPr>
          <w:w w:val="105"/>
          <w:sz w:val="20"/>
        </w:rPr>
        <w:t>indicará:</w:t>
      </w:r>
    </w:p>
    <w:p w:rsidR="008C4B16" w:rsidRDefault="00F52046">
      <w:pPr>
        <w:pStyle w:val="Prrafodelista"/>
        <w:numPr>
          <w:ilvl w:val="0"/>
          <w:numId w:val="11"/>
        </w:numPr>
        <w:tabs>
          <w:tab w:val="left" w:pos="2144"/>
        </w:tabs>
        <w:spacing w:before="169"/>
        <w:ind w:left="2144" w:hanging="220"/>
        <w:rPr>
          <w:sz w:val="20"/>
        </w:rPr>
      </w:pPr>
      <w:r>
        <w:rPr>
          <w:sz w:val="20"/>
        </w:rPr>
        <w:t>Número</w:t>
      </w:r>
      <w:r>
        <w:rPr>
          <w:spacing w:val="-12"/>
          <w:sz w:val="20"/>
        </w:rPr>
        <w:t xml:space="preserve"> </w:t>
      </w:r>
      <w:r>
        <w:rPr>
          <w:sz w:val="20"/>
        </w:rPr>
        <w:t>total</w:t>
      </w:r>
      <w:r>
        <w:rPr>
          <w:spacing w:val="-11"/>
          <w:sz w:val="20"/>
        </w:rPr>
        <w:t xml:space="preserve"> </w:t>
      </w:r>
      <w:r>
        <w:rPr>
          <w:sz w:val="20"/>
        </w:rPr>
        <w:t>de</w:t>
      </w:r>
      <w:r>
        <w:rPr>
          <w:spacing w:val="-11"/>
          <w:sz w:val="20"/>
        </w:rPr>
        <w:t xml:space="preserve"> </w:t>
      </w:r>
      <w:r>
        <w:rPr>
          <w:spacing w:val="-2"/>
          <w:sz w:val="20"/>
        </w:rPr>
        <w:t>consultas:</w:t>
      </w:r>
    </w:p>
    <w:p w:rsidR="008C4B16" w:rsidRDefault="00F52046">
      <w:pPr>
        <w:pStyle w:val="Prrafodelista"/>
        <w:numPr>
          <w:ilvl w:val="0"/>
          <w:numId w:val="10"/>
        </w:numPr>
        <w:tabs>
          <w:tab w:val="left" w:pos="2144"/>
        </w:tabs>
        <w:spacing w:before="169"/>
        <w:ind w:right="1582" w:firstLine="340"/>
        <w:jc w:val="both"/>
        <w:rPr>
          <w:sz w:val="20"/>
        </w:rPr>
      </w:pPr>
      <w:r>
        <w:rPr>
          <w:sz w:val="20"/>
        </w:rPr>
        <w:t>Número de consultas de Medicina de Familia y en el caso de que existiese, indicar si hay disponible una consulta independiente para el residente de MFYC y EFYC.</w:t>
      </w:r>
    </w:p>
    <w:p w:rsidR="008C4B16" w:rsidRDefault="00F52046">
      <w:pPr>
        <w:pStyle w:val="Prrafodelista"/>
        <w:numPr>
          <w:ilvl w:val="0"/>
          <w:numId w:val="10"/>
        </w:numPr>
        <w:tabs>
          <w:tab w:val="left" w:pos="2144"/>
        </w:tabs>
        <w:spacing w:line="239" w:lineRule="exact"/>
        <w:ind w:left="2144" w:hanging="220"/>
        <w:jc w:val="both"/>
        <w:rPr>
          <w:sz w:val="20"/>
        </w:rPr>
      </w:pPr>
      <w:r>
        <w:rPr>
          <w:sz w:val="20"/>
        </w:rPr>
        <w:t>Número</w:t>
      </w:r>
      <w:r>
        <w:rPr>
          <w:spacing w:val="1"/>
          <w:sz w:val="20"/>
        </w:rPr>
        <w:t xml:space="preserve"> </w:t>
      </w:r>
      <w:r>
        <w:rPr>
          <w:sz w:val="20"/>
        </w:rPr>
        <w:t>de</w:t>
      </w:r>
      <w:r>
        <w:rPr>
          <w:spacing w:val="2"/>
          <w:sz w:val="20"/>
        </w:rPr>
        <w:t xml:space="preserve"> </w:t>
      </w:r>
      <w:r>
        <w:rPr>
          <w:sz w:val="20"/>
        </w:rPr>
        <w:t>consultas</w:t>
      </w:r>
      <w:r>
        <w:rPr>
          <w:spacing w:val="2"/>
          <w:sz w:val="20"/>
        </w:rPr>
        <w:t xml:space="preserve"> </w:t>
      </w:r>
      <w:r>
        <w:rPr>
          <w:sz w:val="20"/>
        </w:rPr>
        <w:t>de</w:t>
      </w:r>
      <w:r>
        <w:rPr>
          <w:spacing w:val="2"/>
          <w:sz w:val="20"/>
        </w:rPr>
        <w:t xml:space="preserve"> </w:t>
      </w:r>
      <w:r>
        <w:rPr>
          <w:sz w:val="20"/>
        </w:rPr>
        <w:t>Enfermería</w:t>
      </w:r>
      <w:r>
        <w:rPr>
          <w:spacing w:val="2"/>
          <w:sz w:val="20"/>
        </w:rPr>
        <w:t xml:space="preserve"> </w:t>
      </w:r>
      <w:r>
        <w:rPr>
          <w:sz w:val="20"/>
        </w:rPr>
        <w:t>de</w:t>
      </w:r>
      <w:r>
        <w:rPr>
          <w:spacing w:val="2"/>
          <w:sz w:val="20"/>
        </w:rPr>
        <w:t xml:space="preserve"> </w:t>
      </w:r>
      <w:r>
        <w:rPr>
          <w:spacing w:val="-2"/>
          <w:sz w:val="20"/>
        </w:rPr>
        <w:t>Familia.</w:t>
      </w:r>
    </w:p>
    <w:p w:rsidR="008C4B16" w:rsidRDefault="00F52046">
      <w:pPr>
        <w:pStyle w:val="Prrafodelista"/>
        <w:numPr>
          <w:ilvl w:val="0"/>
          <w:numId w:val="11"/>
        </w:numPr>
        <w:tabs>
          <w:tab w:val="left" w:pos="2144"/>
        </w:tabs>
        <w:spacing w:before="169" w:line="241" w:lineRule="exact"/>
        <w:ind w:left="2144" w:hanging="220"/>
        <w:jc w:val="both"/>
        <w:rPr>
          <w:sz w:val="20"/>
        </w:rPr>
      </w:pPr>
      <w:r>
        <w:rPr>
          <w:sz w:val="20"/>
        </w:rPr>
        <w:t>Indicar</w:t>
      </w:r>
      <w:r>
        <w:rPr>
          <w:spacing w:val="-2"/>
          <w:sz w:val="20"/>
        </w:rPr>
        <w:t xml:space="preserve"> </w:t>
      </w:r>
      <w:r>
        <w:rPr>
          <w:sz w:val="20"/>
        </w:rPr>
        <w:t>si</w:t>
      </w:r>
      <w:r>
        <w:rPr>
          <w:spacing w:val="-2"/>
          <w:sz w:val="20"/>
        </w:rPr>
        <w:t xml:space="preserve"> </w:t>
      </w:r>
      <w:r>
        <w:rPr>
          <w:sz w:val="20"/>
        </w:rPr>
        <w:t>dispone</w:t>
      </w:r>
      <w:r>
        <w:rPr>
          <w:spacing w:val="-2"/>
          <w:sz w:val="20"/>
        </w:rPr>
        <w:t xml:space="preserve"> </w:t>
      </w:r>
      <w:r>
        <w:rPr>
          <w:sz w:val="20"/>
        </w:rPr>
        <w:t>de</w:t>
      </w:r>
      <w:r>
        <w:rPr>
          <w:spacing w:val="-1"/>
          <w:sz w:val="20"/>
        </w:rPr>
        <w:t xml:space="preserve"> </w:t>
      </w:r>
      <w:r>
        <w:rPr>
          <w:sz w:val="20"/>
        </w:rPr>
        <w:t>sala</w:t>
      </w:r>
      <w:r>
        <w:rPr>
          <w:spacing w:val="-2"/>
          <w:sz w:val="20"/>
        </w:rPr>
        <w:t xml:space="preserve"> </w:t>
      </w:r>
      <w:r>
        <w:rPr>
          <w:sz w:val="20"/>
        </w:rPr>
        <w:t>de</w:t>
      </w:r>
      <w:r>
        <w:rPr>
          <w:spacing w:val="-2"/>
          <w:sz w:val="20"/>
        </w:rPr>
        <w:t xml:space="preserve"> </w:t>
      </w:r>
      <w:r>
        <w:rPr>
          <w:sz w:val="20"/>
        </w:rPr>
        <w:t>urgencias,</w:t>
      </w:r>
      <w:r>
        <w:rPr>
          <w:spacing w:val="-1"/>
          <w:sz w:val="20"/>
        </w:rPr>
        <w:t xml:space="preserve"> </w:t>
      </w:r>
      <w:r>
        <w:rPr>
          <w:sz w:val="20"/>
        </w:rPr>
        <w:t>curas</w:t>
      </w:r>
      <w:r>
        <w:rPr>
          <w:spacing w:val="-2"/>
          <w:sz w:val="20"/>
        </w:rPr>
        <w:t xml:space="preserve"> </w:t>
      </w:r>
      <w:r>
        <w:rPr>
          <w:sz w:val="20"/>
        </w:rPr>
        <w:t>y/o</w:t>
      </w:r>
      <w:r>
        <w:rPr>
          <w:spacing w:val="-2"/>
          <w:sz w:val="20"/>
        </w:rPr>
        <w:t xml:space="preserve"> </w:t>
      </w:r>
      <w:r>
        <w:rPr>
          <w:sz w:val="20"/>
        </w:rPr>
        <w:t>cirugía</w:t>
      </w:r>
      <w:r>
        <w:rPr>
          <w:spacing w:val="-1"/>
          <w:sz w:val="20"/>
        </w:rPr>
        <w:t xml:space="preserve"> </w:t>
      </w:r>
      <w:r>
        <w:rPr>
          <w:spacing w:val="-2"/>
          <w:sz w:val="20"/>
        </w:rPr>
        <w:t>menor.</w:t>
      </w:r>
    </w:p>
    <w:p w:rsidR="008C4B16" w:rsidRDefault="00F52046">
      <w:pPr>
        <w:pStyle w:val="Prrafodelista"/>
        <w:numPr>
          <w:ilvl w:val="0"/>
          <w:numId w:val="11"/>
        </w:numPr>
        <w:tabs>
          <w:tab w:val="left" w:pos="2144"/>
        </w:tabs>
        <w:ind w:right="1580" w:firstLine="340"/>
        <w:jc w:val="both"/>
        <w:rPr>
          <w:sz w:val="20"/>
        </w:rPr>
      </w:pPr>
      <w:r>
        <w:rPr>
          <w:sz w:val="20"/>
        </w:rPr>
        <w:t>Indicar disponibilidad del siguiente equipamiento (sin ser un criterio excluyente la no disponibilidad): electrocardiógrafo, carro de parada, espirómetro, equipo de oxigenoterapia, equipo de aerosolterapia, coagulómetro,</w:t>
      </w:r>
      <w:r>
        <w:rPr>
          <w:sz w:val="20"/>
        </w:rPr>
        <w:t xml:space="preserve"> material necesario para cirugía menor, pulsioxímetro, doppler fetal, doppler vascular, ecógrafo.</w:t>
      </w:r>
    </w:p>
    <w:p w:rsidR="008C4B16" w:rsidRDefault="00F52046">
      <w:pPr>
        <w:pStyle w:val="Prrafodelista"/>
        <w:numPr>
          <w:ilvl w:val="0"/>
          <w:numId w:val="11"/>
        </w:numPr>
        <w:tabs>
          <w:tab w:val="left" w:pos="2144"/>
        </w:tabs>
        <w:spacing w:line="237" w:lineRule="auto"/>
        <w:ind w:right="1582" w:firstLine="340"/>
        <w:jc w:val="both"/>
        <w:rPr>
          <w:sz w:val="20"/>
        </w:rPr>
      </w:pPr>
      <w:r>
        <w:rPr>
          <w:w w:val="105"/>
          <w:sz w:val="20"/>
        </w:rPr>
        <w:t>Disponibilidad de acceso a aula/sala para sesiones de educación para la salud, reuniones, sesiones clínicas, etc.</w:t>
      </w:r>
    </w:p>
    <w:p w:rsidR="008C4B16" w:rsidRDefault="00F52046">
      <w:pPr>
        <w:pStyle w:val="Prrafodelista"/>
        <w:numPr>
          <w:ilvl w:val="0"/>
          <w:numId w:val="11"/>
        </w:numPr>
        <w:tabs>
          <w:tab w:val="left" w:pos="2144"/>
        </w:tabs>
        <w:spacing w:line="241" w:lineRule="exact"/>
        <w:ind w:left="2144" w:hanging="220"/>
        <w:jc w:val="both"/>
        <w:rPr>
          <w:sz w:val="20"/>
        </w:rPr>
      </w:pPr>
      <w:r>
        <w:rPr>
          <w:sz w:val="20"/>
        </w:rPr>
        <w:t>Disponibilidad</w:t>
      </w:r>
      <w:r>
        <w:rPr>
          <w:spacing w:val="6"/>
          <w:sz w:val="20"/>
        </w:rPr>
        <w:t xml:space="preserve"> </w:t>
      </w:r>
      <w:r>
        <w:rPr>
          <w:sz w:val="20"/>
        </w:rPr>
        <w:t>de</w:t>
      </w:r>
      <w:r>
        <w:rPr>
          <w:spacing w:val="6"/>
          <w:sz w:val="20"/>
        </w:rPr>
        <w:t xml:space="preserve"> </w:t>
      </w:r>
      <w:r>
        <w:rPr>
          <w:sz w:val="20"/>
        </w:rPr>
        <w:t>acceso</w:t>
      </w:r>
      <w:r>
        <w:rPr>
          <w:spacing w:val="6"/>
          <w:sz w:val="20"/>
        </w:rPr>
        <w:t xml:space="preserve"> </w:t>
      </w:r>
      <w:r>
        <w:rPr>
          <w:sz w:val="20"/>
        </w:rPr>
        <w:t>a</w:t>
      </w:r>
      <w:r>
        <w:rPr>
          <w:spacing w:val="6"/>
          <w:sz w:val="20"/>
        </w:rPr>
        <w:t xml:space="preserve"> </w:t>
      </w:r>
      <w:r>
        <w:rPr>
          <w:sz w:val="20"/>
        </w:rPr>
        <w:t>medios</w:t>
      </w:r>
      <w:r>
        <w:rPr>
          <w:spacing w:val="6"/>
          <w:sz w:val="20"/>
        </w:rPr>
        <w:t xml:space="preserve"> </w:t>
      </w:r>
      <w:r>
        <w:rPr>
          <w:spacing w:val="-2"/>
          <w:sz w:val="20"/>
        </w:rPr>
        <w:t>audiovisuales.</w:t>
      </w:r>
    </w:p>
    <w:p w:rsidR="008C4B16" w:rsidRDefault="00F52046">
      <w:pPr>
        <w:pStyle w:val="Prrafodelista"/>
        <w:numPr>
          <w:ilvl w:val="0"/>
          <w:numId w:val="11"/>
        </w:numPr>
        <w:tabs>
          <w:tab w:val="left" w:pos="2144"/>
        </w:tabs>
        <w:ind w:right="1582" w:firstLine="340"/>
        <w:jc w:val="both"/>
        <w:rPr>
          <w:sz w:val="20"/>
        </w:rPr>
      </w:pPr>
      <w:r>
        <w:rPr>
          <w:sz w:val="20"/>
        </w:rPr>
        <w:t>Indicar si la Historia Clínica está informatizada y si cuenta con un registro diferenciado de proceso enfermero y de las actividades de promoción y prevención para</w:t>
      </w:r>
      <w:r>
        <w:rPr>
          <w:spacing w:val="40"/>
          <w:sz w:val="20"/>
        </w:rPr>
        <w:t xml:space="preserve"> </w:t>
      </w:r>
      <w:r>
        <w:rPr>
          <w:sz w:val="20"/>
        </w:rPr>
        <w:t>la salud.</w:t>
      </w:r>
    </w:p>
    <w:p w:rsidR="008C4B16" w:rsidRDefault="00F52046">
      <w:pPr>
        <w:pStyle w:val="Prrafodelista"/>
        <w:numPr>
          <w:ilvl w:val="2"/>
          <w:numId w:val="14"/>
        </w:numPr>
        <w:tabs>
          <w:tab w:val="left" w:pos="2564"/>
        </w:tabs>
        <w:spacing w:before="161"/>
        <w:ind w:left="2564" w:hanging="640"/>
        <w:rPr>
          <w:sz w:val="20"/>
        </w:rPr>
      </w:pPr>
      <w:r>
        <w:rPr>
          <w:sz w:val="20"/>
        </w:rPr>
        <w:t>Actividad</w:t>
      </w:r>
      <w:r>
        <w:rPr>
          <w:spacing w:val="-8"/>
          <w:sz w:val="20"/>
        </w:rPr>
        <w:t xml:space="preserve"> </w:t>
      </w:r>
      <w:r>
        <w:rPr>
          <w:spacing w:val="-2"/>
          <w:sz w:val="20"/>
        </w:rPr>
        <w:t>asistencial.</w:t>
      </w:r>
    </w:p>
    <w:p w:rsidR="008C4B16" w:rsidRDefault="00F52046">
      <w:pPr>
        <w:pStyle w:val="Textoindependiente"/>
        <w:spacing w:before="168"/>
        <w:ind w:left="1584" w:right="1581" w:firstLine="340"/>
        <w:jc w:val="both"/>
      </w:pPr>
      <w:r>
        <w:t>En lo que respecta a la actividad asistencia</w:t>
      </w:r>
      <w:r>
        <w:t>l, se deberá contar con la siguiente actividad mínima:</w:t>
      </w:r>
    </w:p>
    <w:p w:rsidR="008C4B16" w:rsidRDefault="00F52046">
      <w:pPr>
        <w:pStyle w:val="Textoindependiente"/>
        <w:spacing w:before="167"/>
        <w:ind w:left="1584" w:right="1583" w:firstLine="340"/>
        <w:jc w:val="both"/>
      </w:pPr>
      <w:r>
        <w:t>En el caso de actividad en consulta deberá indicarse el número mínimo de primeras consultas y el número mínimo de consultas sucesivas y los correspondientes GDR, si están definidos.</w:t>
      </w:r>
    </w:p>
    <w:p w:rsidR="008C4B16" w:rsidRDefault="00F52046">
      <w:pPr>
        <w:pStyle w:val="Prrafodelista"/>
        <w:numPr>
          <w:ilvl w:val="3"/>
          <w:numId w:val="14"/>
        </w:numPr>
        <w:tabs>
          <w:tab w:val="left" w:pos="2134"/>
        </w:tabs>
        <w:spacing w:before="166"/>
        <w:ind w:left="2134" w:hanging="210"/>
        <w:rPr>
          <w:sz w:val="20"/>
        </w:rPr>
      </w:pPr>
      <w:r>
        <w:rPr>
          <w:sz w:val="20"/>
        </w:rPr>
        <w:t>Actividad</w:t>
      </w:r>
      <w:r>
        <w:rPr>
          <w:spacing w:val="-7"/>
          <w:sz w:val="20"/>
        </w:rPr>
        <w:t xml:space="preserve"> </w:t>
      </w:r>
      <w:r>
        <w:rPr>
          <w:sz w:val="20"/>
        </w:rPr>
        <w:t>asistencial</w:t>
      </w:r>
      <w:r>
        <w:rPr>
          <w:spacing w:val="-7"/>
          <w:sz w:val="20"/>
        </w:rPr>
        <w:t xml:space="preserve"> </w:t>
      </w:r>
      <w:r>
        <w:rPr>
          <w:sz w:val="20"/>
        </w:rPr>
        <w:t>referida</w:t>
      </w:r>
      <w:r>
        <w:rPr>
          <w:spacing w:val="-7"/>
          <w:sz w:val="20"/>
        </w:rPr>
        <w:t xml:space="preserve"> </w:t>
      </w:r>
      <w:r>
        <w:rPr>
          <w:sz w:val="20"/>
        </w:rPr>
        <w:t>al</w:t>
      </w:r>
      <w:r>
        <w:rPr>
          <w:spacing w:val="-6"/>
          <w:sz w:val="20"/>
        </w:rPr>
        <w:t xml:space="preserve"> </w:t>
      </w:r>
      <w:r>
        <w:rPr>
          <w:sz w:val="20"/>
        </w:rPr>
        <w:t>centro</w:t>
      </w:r>
      <w:r>
        <w:rPr>
          <w:spacing w:val="-7"/>
          <w:sz w:val="20"/>
        </w:rPr>
        <w:t xml:space="preserve"> </w:t>
      </w:r>
      <w:r>
        <w:rPr>
          <w:sz w:val="20"/>
        </w:rPr>
        <w:t>de</w:t>
      </w:r>
      <w:r>
        <w:rPr>
          <w:spacing w:val="-7"/>
          <w:sz w:val="20"/>
        </w:rPr>
        <w:t xml:space="preserve"> </w:t>
      </w:r>
      <w:r>
        <w:rPr>
          <w:spacing w:val="-2"/>
          <w:sz w:val="20"/>
        </w:rPr>
        <w:t>salud:</w:t>
      </w:r>
    </w:p>
    <w:p w:rsidR="008C4B16" w:rsidRDefault="00F52046">
      <w:pPr>
        <w:pStyle w:val="Prrafodelista"/>
        <w:numPr>
          <w:ilvl w:val="0"/>
          <w:numId w:val="9"/>
        </w:numPr>
        <w:tabs>
          <w:tab w:val="left" w:pos="2144"/>
        </w:tabs>
        <w:spacing w:before="169"/>
        <w:ind w:right="1581" w:firstLine="340"/>
        <w:jc w:val="both"/>
        <w:rPr>
          <w:sz w:val="20"/>
        </w:rPr>
      </w:pPr>
      <w:r>
        <w:rPr>
          <w:noProof/>
          <w:lang w:eastAsia="es-ES"/>
        </w:rPr>
        <mc:AlternateContent>
          <mc:Choice Requires="wps">
            <w:drawing>
              <wp:anchor distT="0" distB="0" distL="0" distR="0" simplePos="0" relativeHeight="15816704" behindDoc="0" locked="0" layoutInCell="1" allowOverlap="1">
                <wp:simplePos x="0" y="0"/>
                <wp:positionH relativeFrom="page">
                  <wp:posOffset>7144181</wp:posOffset>
                </wp:positionH>
                <wp:positionV relativeFrom="paragraph">
                  <wp:posOffset>269708</wp:posOffset>
                </wp:positionV>
                <wp:extent cx="231775" cy="1330325"/>
                <wp:effectExtent l="0" t="0" r="0" b="0"/>
                <wp:wrapNone/>
                <wp:docPr id="331" name="Text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146">
                              <w:r>
                                <w:rPr>
                                  <w:spacing w:val="-2"/>
                                  <w:sz w:val="14"/>
                                </w:rPr>
                                <w:t>https://www</w:t>
                              </w:r>
                            </w:hyperlink>
                            <w:r>
                              <w:rPr>
                                <w:spacing w:val="-2"/>
                                <w:sz w:val="14"/>
                              </w:rPr>
                              <w:t>.boe.es</w:t>
                            </w:r>
                          </w:p>
                        </w:txbxContent>
                      </wps:txbx>
                      <wps:bodyPr vert="vert270" wrap="square" lIns="0" tIns="0" rIns="0" bIns="0" rtlCol="0">
                        <a:noAutofit/>
                      </wps:bodyPr>
                    </wps:wsp>
                  </a:graphicData>
                </a:graphic>
              </wp:anchor>
            </w:drawing>
          </mc:Choice>
          <mc:Fallback>
            <w:pict>
              <v:shape id="Textbox 331" o:spid="_x0000_s1079" type="#_x0000_t202" style="position:absolute;left:0;text-align:left;margin-left:562.55pt;margin-top:21.25pt;width:18.25pt;height:104.75pt;z-index:15816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" filled="f" stroked="f">
                <v:path arrowok="t"/>
                <v:textbox style="layout-flow:vertical;mso-layout-flow-alt:bottom-to-top" inset="0,0,0,0">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147">
                        <w:r>
                          <w:rPr>
                            <w:spacing w:val="-2"/>
                            <w:sz w:val="14"/>
                          </w:rPr>
                          <w:t>https://www</w:t>
                        </w:r>
                      </w:hyperlink>
                      <w:r>
                        <w:rPr>
                          <w:spacing w:val="-2"/>
                          <w:sz w:val="14"/>
                        </w:rPr>
                        <w:t>.boe.es</w:t>
                      </w:r>
                    </w:p>
                  </w:txbxContent>
                </v:textbox>
                <w10:wrap anchorx="page"/>
              </v:shape>
            </w:pict>
          </mc:Fallback>
        </mc:AlternateContent>
      </w:r>
      <w:r>
        <w:rPr>
          <w:w w:val="105"/>
          <w:sz w:val="20"/>
        </w:rPr>
        <w:t>Número mínimo de consultas en horario ordinario: mínimo de 20 en MFYC y mínimo de 10 en EFYC</w:t>
      </w:r>
      <w:r>
        <w:rPr>
          <w:w w:val="105"/>
          <w:position w:val="7"/>
          <w:sz w:val="12"/>
        </w:rPr>
        <w:t>1</w:t>
      </w:r>
      <w:r>
        <w:rPr>
          <w:w w:val="105"/>
          <w:sz w:val="20"/>
        </w:rPr>
        <w:t>.</w:t>
      </w:r>
    </w:p>
    <w:p w:rsidR="008C4B16" w:rsidRDefault="00F52046">
      <w:pPr>
        <w:pStyle w:val="Textoindependiente"/>
        <w:spacing w:before="4"/>
        <w:rPr>
          <w:sz w:val="14"/>
        </w:rPr>
      </w:pPr>
      <w:r>
        <w:rPr>
          <w:noProof/>
          <w:lang w:eastAsia="es-ES"/>
        </w:rPr>
        <mc:AlternateContent>
          <mc:Choice Requires="wps">
            <w:drawing>
              <wp:anchor distT="0" distB="0" distL="0" distR="0" simplePos="0" relativeHeight="487675392" behindDoc="1" locked="0" layoutInCell="1" allowOverlap="1">
                <wp:simplePos x="0" y="0"/>
                <wp:positionH relativeFrom="page">
                  <wp:posOffset>1260000</wp:posOffset>
                </wp:positionH>
                <wp:positionV relativeFrom="paragraph">
                  <wp:posOffset>125470</wp:posOffset>
                </wp:positionV>
                <wp:extent cx="756285" cy="1270"/>
                <wp:effectExtent l="0" t="0" r="0" b="0"/>
                <wp:wrapTopAndBottom/>
                <wp:docPr id="332" name="Graphic 3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 cy="1270"/>
                        </a:xfrm>
                        <a:custGeom>
                          <a:avLst/>
                          <a:gdLst/>
                          <a:ahLst/>
                          <a:cxnLst/>
                          <a:rect l="l" t="t" r="r" b="b"/>
                          <a:pathLst>
                            <a:path w="756285">
                              <a:moveTo>
                                <a:pt x="0" y="0"/>
                              </a:moveTo>
                              <a:lnTo>
                                <a:pt x="7560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B301B2" id="Graphic 332" o:spid="_x0000_s1026" style="position:absolute;margin-left:99.2pt;margin-top:9.9pt;width:59.55pt;height:.1pt;z-index:-15641088;visibility:visible;mso-wrap-style:square;mso-wrap-distance-left:0;mso-wrap-distance-top:0;mso-wrap-distance-right:0;mso-wrap-distance-bottom:0;mso-position-horizontal:absolute;mso-position-horizontal-relative:page;mso-position-vertical:absolute;mso-position-vertical-relative:text;v-text-anchor:top" coordsize="756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" path="m,l756000,e" filled="f" strokeweight=".5pt">
                <v:path arrowok="t"/>
                <w10:wrap type="topAndBottom" anchorx="page"/>
              </v:shape>
            </w:pict>
          </mc:Fallback>
        </mc:AlternateContent>
      </w:r>
    </w:p>
    <w:p w:rsidR="008C4B16" w:rsidRDefault="00F52046">
      <w:pPr>
        <w:spacing w:before="122"/>
        <w:ind w:left="1584" w:right="1426" w:firstLine="340"/>
        <w:rPr>
          <w:sz w:val="16"/>
        </w:rPr>
      </w:pPr>
      <w:r>
        <w:rPr>
          <w:position w:val="5"/>
          <w:sz w:val="9"/>
        </w:rPr>
        <w:t>1</w:t>
      </w:r>
      <w:r>
        <w:rPr>
          <w:spacing w:val="57"/>
          <w:position w:val="5"/>
          <w:sz w:val="9"/>
        </w:rPr>
        <w:t xml:space="preserve">  </w:t>
      </w:r>
      <w:r>
        <w:rPr>
          <w:sz w:val="16"/>
        </w:rPr>
        <w:t>Media</w:t>
      </w:r>
      <w:r>
        <w:rPr>
          <w:spacing w:val="40"/>
          <w:sz w:val="16"/>
        </w:rPr>
        <w:t xml:space="preserve"> </w:t>
      </w:r>
      <w:r>
        <w:rPr>
          <w:sz w:val="16"/>
        </w:rPr>
        <w:t>consultas</w:t>
      </w:r>
      <w:r>
        <w:rPr>
          <w:spacing w:val="40"/>
          <w:sz w:val="16"/>
        </w:rPr>
        <w:t xml:space="preserve"> </w:t>
      </w:r>
      <w:r>
        <w:rPr>
          <w:sz w:val="16"/>
        </w:rPr>
        <w:t>por</w:t>
      </w:r>
      <w:r>
        <w:rPr>
          <w:spacing w:val="40"/>
          <w:sz w:val="16"/>
        </w:rPr>
        <w:t xml:space="preserve"> </w:t>
      </w:r>
      <w:r>
        <w:rPr>
          <w:sz w:val="16"/>
        </w:rPr>
        <w:t>día</w:t>
      </w:r>
      <w:r>
        <w:rPr>
          <w:spacing w:val="40"/>
          <w:sz w:val="16"/>
        </w:rPr>
        <w:t xml:space="preserve"> </w:t>
      </w:r>
      <w:r>
        <w:rPr>
          <w:sz w:val="16"/>
        </w:rPr>
        <w:t>y</w:t>
      </w:r>
      <w:r>
        <w:rPr>
          <w:spacing w:val="40"/>
          <w:sz w:val="16"/>
        </w:rPr>
        <w:t xml:space="preserve"> </w:t>
      </w:r>
      <w:r>
        <w:rPr>
          <w:sz w:val="16"/>
        </w:rPr>
        <w:t>por</w:t>
      </w:r>
      <w:r>
        <w:rPr>
          <w:spacing w:val="40"/>
          <w:sz w:val="16"/>
        </w:rPr>
        <w:t xml:space="preserve"> </w:t>
      </w:r>
      <w:r>
        <w:rPr>
          <w:sz w:val="16"/>
        </w:rPr>
        <w:t>profesional</w:t>
      </w:r>
      <w:r>
        <w:rPr>
          <w:spacing w:val="40"/>
          <w:sz w:val="16"/>
        </w:rPr>
        <w:t xml:space="preserve"> </w:t>
      </w:r>
      <w:r>
        <w:rPr>
          <w:sz w:val="16"/>
        </w:rPr>
        <w:t>Es</w:t>
      </w:r>
      <w:r>
        <w:rPr>
          <w:spacing w:val="40"/>
          <w:sz w:val="16"/>
        </w:rPr>
        <w:t xml:space="preserve"> </w:t>
      </w:r>
      <w:r>
        <w:rPr>
          <w:sz w:val="16"/>
        </w:rPr>
        <w:t>la</w:t>
      </w:r>
      <w:r>
        <w:rPr>
          <w:spacing w:val="40"/>
          <w:sz w:val="16"/>
        </w:rPr>
        <w:t xml:space="preserve"> </w:t>
      </w:r>
      <w:r>
        <w:rPr>
          <w:sz w:val="16"/>
        </w:rPr>
        <w:t>media</w:t>
      </w:r>
      <w:r>
        <w:rPr>
          <w:spacing w:val="40"/>
          <w:sz w:val="16"/>
        </w:rPr>
        <w:t xml:space="preserve"> </w:t>
      </w:r>
      <w:r>
        <w:rPr>
          <w:sz w:val="16"/>
        </w:rPr>
        <w:t>de</w:t>
      </w:r>
      <w:r>
        <w:rPr>
          <w:spacing w:val="40"/>
          <w:sz w:val="16"/>
        </w:rPr>
        <w:t xml:space="preserve"> </w:t>
      </w:r>
      <w:r>
        <w:rPr>
          <w:sz w:val="16"/>
        </w:rPr>
        <w:t>consultas</w:t>
      </w:r>
      <w:r>
        <w:rPr>
          <w:spacing w:val="40"/>
          <w:sz w:val="16"/>
        </w:rPr>
        <w:t xml:space="preserve"> </w:t>
      </w:r>
      <w:r>
        <w:rPr>
          <w:sz w:val="16"/>
        </w:rPr>
        <w:t>por</w:t>
      </w:r>
      <w:r>
        <w:rPr>
          <w:spacing w:val="40"/>
          <w:sz w:val="16"/>
        </w:rPr>
        <w:t xml:space="preserve"> </w:t>
      </w:r>
      <w:r>
        <w:rPr>
          <w:sz w:val="16"/>
        </w:rPr>
        <w:t>profesional</w:t>
      </w:r>
      <w:r>
        <w:rPr>
          <w:spacing w:val="40"/>
          <w:sz w:val="16"/>
        </w:rPr>
        <w:t xml:space="preserve"> </w:t>
      </w:r>
      <w:r>
        <w:rPr>
          <w:sz w:val="16"/>
        </w:rPr>
        <w:t>(todos</w:t>
      </w:r>
      <w:r>
        <w:rPr>
          <w:spacing w:val="40"/>
          <w:sz w:val="16"/>
        </w:rPr>
        <w:t xml:space="preserve"> </w:t>
      </w:r>
      <w:r>
        <w:rPr>
          <w:sz w:val="16"/>
        </w:rPr>
        <w:t>los</w:t>
      </w:r>
      <w:r>
        <w:rPr>
          <w:spacing w:val="40"/>
          <w:sz w:val="16"/>
        </w:rPr>
        <w:t xml:space="preserve"> </w:t>
      </w:r>
      <w:r>
        <w:rPr>
          <w:sz w:val="16"/>
        </w:rPr>
        <w:t>profesionales en</w:t>
      </w:r>
      <w:r>
        <w:rPr>
          <w:spacing w:val="1"/>
          <w:sz w:val="16"/>
        </w:rPr>
        <w:t xml:space="preserve"> </w:t>
      </w:r>
      <w:r>
        <w:rPr>
          <w:sz w:val="16"/>
        </w:rPr>
        <w:t>activo) por</w:t>
      </w:r>
      <w:r>
        <w:rPr>
          <w:spacing w:val="1"/>
          <w:sz w:val="16"/>
        </w:rPr>
        <w:t xml:space="preserve"> </w:t>
      </w:r>
      <w:r>
        <w:rPr>
          <w:sz w:val="16"/>
        </w:rPr>
        <w:t>día. Fórmula:</w:t>
      </w:r>
      <w:r>
        <w:rPr>
          <w:spacing w:val="1"/>
          <w:sz w:val="16"/>
        </w:rPr>
        <w:t xml:space="preserve"> </w:t>
      </w:r>
      <w:r>
        <w:rPr>
          <w:sz w:val="16"/>
        </w:rPr>
        <w:t>a) /</w:t>
      </w:r>
      <w:r>
        <w:rPr>
          <w:spacing w:val="1"/>
          <w:sz w:val="16"/>
        </w:rPr>
        <w:t xml:space="preserve"> </w:t>
      </w:r>
      <w:r>
        <w:rPr>
          <w:sz w:val="16"/>
        </w:rPr>
        <w:t>b)</w:t>
      </w:r>
      <w:r>
        <w:rPr>
          <w:spacing w:val="1"/>
          <w:sz w:val="16"/>
        </w:rPr>
        <w:t xml:space="preserve"> </w:t>
      </w:r>
      <w:r>
        <w:rPr>
          <w:sz w:val="16"/>
        </w:rPr>
        <w:t>/ c)</w:t>
      </w:r>
      <w:r>
        <w:rPr>
          <w:spacing w:val="1"/>
          <w:sz w:val="16"/>
        </w:rPr>
        <w:t xml:space="preserve"> </w:t>
      </w:r>
      <w:r>
        <w:rPr>
          <w:sz w:val="16"/>
        </w:rPr>
        <w:t>siendo a)</w:t>
      </w:r>
      <w:r>
        <w:rPr>
          <w:spacing w:val="1"/>
          <w:sz w:val="16"/>
        </w:rPr>
        <w:t xml:space="preserve"> </w:t>
      </w:r>
      <w:r>
        <w:rPr>
          <w:sz w:val="16"/>
        </w:rPr>
        <w:t>Número total</w:t>
      </w:r>
      <w:r>
        <w:rPr>
          <w:spacing w:val="1"/>
          <w:sz w:val="16"/>
        </w:rPr>
        <w:t xml:space="preserve"> </w:t>
      </w:r>
      <w:r>
        <w:rPr>
          <w:sz w:val="16"/>
        </w:rPr>
        <w:t>de consultas</w:t>
      </w:r>
      <w:r>
        <w:rPr>
          <w:spacing w:val="1"/>
          <w:sz w:val="16"/>
        </w:rPr>
        <w:t xml:space="preserve"> </w:t>
      </w:r>
      <w:r>
        <w:rPr>
          <w:sz w:val="16"/>
        </w:rPr>
        <w:t>ordinarias</w:t>
      </w:r>
      <w:r>
        <w:rPr>
          <w:spacing w:val="1"/>
          <w:sz w:val="16"/>
        </w:rPr>
        <w:t xml:space="preserve"> </w:t>
      </w:r>
      <w:r>
        <w:rPr>
          <w:spacing w:val="-2"/>
          <w:sz w:val="16"/>
        </w:rPr>
        <w:t>atendidas;</w:t>
      </w:r>
    </w:p>
    <w:p w:rsidR="008C4B16" w:rsidRDefault="00F52046">
      <w:pPr>
        <w:pStyle w:val="Prrafodelista"/>
        <w:numPr>
          <w:ilvl w:val="0"/>
          <w:numId w:val="8"/>
        </w:numPr>
        <w:tabs>
          <w:tab w:val="left" w:pos="1774"/>
        </w:tabs>
        <w:spacing w:line="237" w:lineRule="auto"/>
        <w:ind w:right="1583" w:firstLine="0"/>
        <w:rPr>
          <w:sz w:val="16"/>
        </w:rPr>
      </w:pPr>
      <w:r>
        <w:rPr>
          <w:sz w:val="16"/>
        </w:rPr>
        <w:t>en base a 247 días laborables y c) Número de profesionales (pues</w:t>
      </w:r>
      <w:r>
        <w:rPr>
          <w:sz w:val="16"/>
        </w:rPr>
        <w:t>tos reales asistenciales (plazas) con cupo</w:t>
      </w:r>
      <w:r>
        <w:rPr>
          <w:spacing w:val="40"/>
          <w:sz w:val="16"/>
        </w:rPr>
        <w:t xml:space="preserve"> </w:t>
      </w:r>
      <w:r>
        <w:rPr>
          <w:sz w:val="16"/>
        </w:rPr>
        <w:t>de población asignada.</w:t>
      </w:r>
    </w:p>
    <w:p w:rsidR="008C4B16" w:rsidRDefault="008C4B16">
      <w:pPr>
        <w:spacing w:line="237" w:lineRule="auto"/>
        <w:rPr>
          <w:sz w:val="16"/>
        </w:rPr>
        <w:sectPr w:rsidR="008C4B16">
          <w:headerReference w:type="even" r:id="rId148"/>
          <w:headerReference w:type="default" r:id="rId149"/>
          <w:pgSz w:w="11910" w:h="16840"/>
          <w:pgMar w:top="1400" w:right="400" w:bottom="280" w:left="400" w:header="611" w:footer="0" w:gutter="0"/>
          <w:pgNumType w:start="97205"/>
          <w:cols w:space="720"/>
        </w:sectPr>
      </w:pPr>
    </w:p>
    <w:p w:rsidR="008C4B16" w:rsidRDefault="00F52046">
      <w:pPr>
        <w:pStyle w:val="Textoindependiente"/>
        <w:spacing w:line="20" w:lineRule="exact"/>
        <w:ind w:left="166"/>
        <w:rPr>
          <w:sz w:val="2"/>
        </w:rPr>
      </w:pPr>
      <w:r>
        <w:rPr>
          <w:noProof/>
          <w:sz w:val="2"/>
          <w:lang w:eastAsia="es-ES"/>
        </w:rPr>
        <mc:AlternateContent>
          <mc:Choice Requires="wpg">
            <w:drawing>
              <wp:inline distT="0" distB="0" distL="0" distR="0">
                <wp:extent cx="6840220" cy="12700"/>
                <wp:effectExtent l="9525" t="0" r="0" b="6350"/>
                <wp:docPr id="333"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0220" cy="12700"/>
                          <a:chOff x="0" y="0"/>
                          <a:chExt cx="6840220" cy="12700"/>
                        </a:xfrm>
                      </wpg:grpSpPr>
                      <wps:wsp>
                        <wps:cNvPr id="334" name="Graphic 334"/>
                        <wps:cNvSpPr/>
                        <wps:spPr>
                          <a:xfrm>
                            <a:off x="0" y="6350"/>
                            <a:ext cx="6840220" cy="1270"/>
                          </a:xfrm>
                          <a:custGeom>
                            <a:avLst/>
                            <a:gdLst/>
                            <a:ahLst/>
                            <a:cxnLst/>
                            <a:rect l="l" t="t" r="r" b="b"/>
                            <a:pathLst>
                              <a:path w="6840220">
                                <a:moveTo>
                                  <a:pt x="0" y="0"/>
                                </a:moveTo>
                                <a:lnTo>
                                  <a:pt x="6840001" y="0"/>
                                </a:lnTo>
                              </a:path>
                            </a:pathLst>
                          </a:custGeom>
                          <a:ln w="12700">
                            <a:solidFill>
                              <a:srgbClr val="004479"/>
                            </a:solidFill>
                            <a:prstDash val="solid"/>
                          </a:ln>
                        </wps:spPr>
                        <wps:bodyPr wrap="square" lIns="0" tIns="0" rIns="0" bIns="0" rtlCol="0">
                          <a:prstTxWarp prst="textNoShape">
                            <a:avLst/>
                          </a:prstTxWarp>
                          <a:noAutofit/>
                        </wps:bodyPr>
                      </wps:wsp>
                    </wpg:wgp>
                  </a:graphicData>
                </a:graphic>
              </wp:inline>
            </w:drawing>
          </mc:Choice>
          <mc:Fallback>
            <w:pict>
              <v:group w14:anchorId="157C90B2" id="Group 333" o:spid="_x0000_s1026" style="width:538.6pt;height:1pt;mso-position-horizontal-relative:char;mso-position-vertical-relative:line" coordsize="6840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">
                <v:shape id="Graphic 334" o:spid="_x0000_s1027" style="position:absolute;top:63;width:68402;height:13;visibility:visible;mso-wrap-style:square;v-text-anchor:top" coordsize="6840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" path="m,l6840001,e" filled="f" strokecolor="#004479" strokeweight="1pt">
                  <v:path arrowok="t"/>
                </v:shape>
                <w10:anchorlock/>
              </v:group>
            </w:pict>
          </mc:Fallback>
        </mc:AlternateContent>
      </w:r>
    </w:p>
    <w:p w:rsidR="008C4B16" w:rsidRDefault="00F52046">
      <w:pPr>
        <w:pStyle w:val="Textoindependiente"/>
        <w:spacing w:before="60"/>
      </w:pPr>
      <w:r>
        <w:rPr>
          <w:noProof/>
          <w:lang w:eastAsia="es-ES"/>
        </w:rPr>
        <mc:AlternateContent>
          <mc:Choice Requires="wps">
            <w:drawing>
              <wp:anchor distT="0" distB="0" distL="0" distR="0" simplePos="0" relativeHeight="487676928" behindDoc="1" locked="0" layoutInCell="1" allowOverlap="1">
                <wp:simplePos x="0" y="0"/>
                <wp:positionH relativeFrom="page">
                  <wp:posOffset>360000</wp:posOffset>
                </wp:positionH>
                <wp:positionV relativeFrom="paragraph">
                  <wp:posOffset>207010</wp:posOffset>
                </wp:positionV>
                <wp:extent cx="6840220" cy="1270"/>
                <wp:effectExtent l="0" t="0" r="0" b="0"/>
                <wp:wrapTopAndBottom/>
                <wp:docPr id="335" name="Graphic 3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6840001" y="0"/>
                              </a:moveTo>
                              <a:lnTo>
                                <a:pt x="0"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4B50BAC9" id="Graphic 335" o:spid="_x0000_s1026" style="position:absolute;margin-left:28.35pt;margin-top:16.3pt;width:538.6pt;height:.1pt;z-index:-15639552;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" path="m6840001,l,e" filled="f" strokecolor="#004479" strokeweight="1pt">
                <v:path arrowok="t"/>
                <w10:wrap type="topAndBottom" anchorx="page"/>
              </v:shape>
            </w:pict>
          </mc:Fallback>
        </mc:AlternateContent>
      </w:r>
    </w:p>
    <w:p w:rsidR="008C4B16" w:rsidRDefault="008C4B16">
      <w:pPr>
        <w:pStyle w:val="Textoindependiente"/>
        <w:spacing w:before="198"/>
      </w:pPr>
    </w:p>
    <w:p w:rsidR="008C4B16" w:rsidRDefault="00F52046">
      <w:pPr>
        <w:pStyle w:val="Prrafodelista"/>
        <w:numPr>
          <w:ilvl w:val="1"/>
          <w:numId w:val="8"/>
        </w:numPr>
        <w:tabs>
          <w:tab w:val="left" w:pos="2144"/>
        </w:tabs>
        <w:ind w:right="1584" w:firstLine="340"/>
        <w:rPr>
          <w:sz w:val="20"/>
        </w:rPr>
      </w:pPr>
      <w:r>
        <w:rPr>
          <w:sz w:val="20"/>
        </w:rPr>
        <w:t>Frecuentación general: Máximo de 8 consultas/habitante/año en MFYC y máximo de 5/consultas/habitante/año en EFYC</w:t>
      </w:r>
      <w:r>
        <w:rPr>
          <w:position w:val="7"/>
          <w:sz w:val="12"/>
        </w:rPr>
        <w:t>2</w:t>
      </w:r>
      <w:r>
        <w:rPr>
          <w:sz w:val="20"/>
        </w:rPr>
        <w:t>.</w:t>
      </w:r>
    </w:p>
    <w:p w:rsidR="008C4B16" w:rsidRDefault="00F52046">
      <w:pPr>
        <w:pStyle w:val="Textoindependiente"/>
        <w:spacing w:before="4"/>
        <w:rPr>
          <w:sz w:val="14"/>
        </w:rPr>
      </w:pPr>
      <w:r>
        <w:rPr>
          <w:noProof/>
          <w:lang w:eastAsia="es-ES"/>
        </w:rPr>
        <mc:AlternateContent>
          <mc:Choice Requires="wps">
            <w:drawing>
              <wp:anchor distT="0" distB="0" distL="0" distR="0" simplePos="0" relativeHeight="487677440" behindDoc="1" locked="0" layoutInCell="1" allowOverlap="1">
                <wp:simplePos x="0" y="0"/>
                <wp:positionH relativeFrom="page">
                  <wp:posOffset>1260000</wp:posOffset>
                </wp:positionH>
                <wp:positionV relativeFrom="paragraph">
                  <wp:posOffset>125278</wp:posOffset>
                </wp:positionV>
                <wp:extent cx="756285" cy="1270"/>
                <wp:effectExtent l="0" t="0" r="0" b="0"/>
                <wp:wrapTopAndBottom/>
                <wp:docPr id="336" name="Graphic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 cy="1270"/>
                        </a:xfrm>
                        <a:custGeom>
                          <a:avLst/>
                          <a:gdLst/>
                          <a:ahLst/>
                          <a:cxnLst/>
                          <a:rect l="l" t="t" r="r" b="b"/>
                          <a:pathLst>
                            <a:path w="756285">
                              <a:moveTo>
                                <a:pt x="0" y="0"/>
                              </a:moveTo>
                              <a:lnTo>
                                <a:pt x="7560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9D9391" id="Graphic 336" o:spid="_x0000_s1026" style="position:absolute;margin-left:99.2pt;margin-top:9.85pt;width:59.55pt;height:.1pt;z-index:-15639040;visibility:visible;mso-wrap-style:square;mso-wrap-distance-left:0;mso-wrap-distance-top:0;mso-wrap-distance-right:0;mso-wrap-distance-bottom:0;mso-position-horizontal:absolute;mso-position-horizontal-relative:page;mso-position-vertical:absolute;mso-position-vertical-relative:text;v-text-anchor:top" coordsize="756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" path="m,l756000,e" filled="f" strokeweight=".5pt">
                <v:path arrowok="t"/>
                <w10:wrap type="topAndBottom" anchorx="page"/>
              </v:shape>
            </w:pict>
          </mc:Fallback>
        </mc:AlternateContent>
      </w:r>
    </w:p>
    <w:p w:rsidR="008C4B16" w:rsidRDefault="00F52046">
      <w:pPr>
        <w:spacing w:before="122"/>
        <w:ind w:left="1584" w:right="1426" w:firstLine="340"/>
        <w:rPr>
          <w:sz w:val="16"/>
        </w:rPr>
      </w:pPr>
      <w:r>
        <w:rPr>
          <w:position w:val="5"/>
          <w:sz w:val="9"/>
        </w:rPr>
        <w:t>2</w:t>
      </w:r>
      <w:r>
        <w:rPr>
          <w:spacing w:val="40"/>
          <w:position w:val="5"/>
          <w:sz w:val="9"/>
        </w:rPr>
        <w:t xml:space="preserve">  </w:t>
      </w:r>
      <w:r>
        <w:rPr>
          <w:sz w:val="16"/>
        </w:rPr>
        <w:t>Media</w:t>
      </w:r>
      <w:r>
        <w:rPr>
          <w:spacing w:val="24"/>
          <w:sz w:val="16"/>
        </w:rPr>
        <w:t xml:space="preserve"> </w:t>
      </w:r>
      <w:r>
        <w:rPr>
          <w:sz w:val="16"/>
        </w:rPr>
        <w:t>de</w:t>
      </w:r>
      <w:r>
        <w:rPr>
          <w:spacing w:val="24"/>
          <w:sz w:val="16"/>
        </w:rPr>
        <w:t xml:space="preserve"> </w:t>
      </w:r>
      <w:r>
        <w:rPr>
          <w:sz w:val="16"/>
        </w:rPr>
        <w:t>consultas</w:t>
      </w:r>
      <w:r>
        <w:rPr>
          <w:spacing w:val="24"/>
          <w:sz w:val="16"/>
        </w:rPr>
        <w:t xml:space="preserve"> </w:t>
      </w:r>
      <w:r>
        <w:rPr>
          <w:sz w:val="16"/>
        </w:rPr>
        <w:t>ordinarias</w:t>
      </w:r>
      <w:r>
        <w:rPr>
          <w:spacing w:val="24"/>
          <w:sz w:val="16"/>
        </w:rPr>
        <w:t xml:space="preserve"> </w:t>
      </w:r>
      <w:r>
        <w:rPr>
          <w:sz w:val="16"/>
        </w:rPr>
        <w:t>por</w:t>
      </w:r>
      <w:r>
        <w:rPr>
          <w:spacing w:val="24"/>
          <w:sz w:val="16"/>
        </w:rPr>
        <w:t xml:space="preserve"> </w:t>
      </w:r>
      <w:r>
        <w:rPr>
          <w:sz w:val="16"/>
        </w:rPr>
        <w:t>habitante</w:t>
      </w:r>
      <w:r>
        <w:rPr>
          <w:spacing w:val="24"/>
          <w:sz w:val="16"/>
        </w:rPr>
        <w:t xml:space="preserve"> </w:t>
      </w:r>
      <w:r>
        <w:rPr>
          <w:sz w:val="16"/>
        </w:rPr>
        <w:t>(población</w:t>
      </w:r>
      <w:r>
        <w:rPr>
          <w:spacing w:val="24"/>
          <w:sz w:val="16"/>
        </w:rPr>
        <w:t xml:space="preserve"> </w:t>
      </w:r>
      <w:r>
        <w:rPr>
          <w:sz w:val="16"/>
        </w:rPr>
        <w:t>asignada)</w:t>
      </w:r>
      <w:r>
        <w:rPr>
          <w:spacing w:val="24"/>
          <w:sz w:val="16"/>
        </w:rPr>
        <w:t xml:space="preserve"> </w:t>
      </w:r>
      <w:r>
        <w:rPr>
          <w:sz w:val="16"/>
        </w:rPr>
        <w:t>y</w:t>
      </w:r>
      <w:r>
        <w:rPr>
          <w:spacing w:val="24"/>
          <w:sz w:val="16"/>
        </w:rPr>
        <w:t xml:space="preserve"> </w:t>
      </w:r>
      <w:r>
        <w:rPr>
          <w:sz w:val="16"/>
        </w:rPr>
        <w:t>año.</w:t>
      </w:r>
      <w:r>
        <w:rPr>
          <w:spacing w:val="24"/>
          <w:sz w:val="16"/>
        </w:rPr>
        <w:t xml:space="preserve"> </w:t>
      </w:r>
      <w:r>
        <w:rPr>
          <w:sz w:val="16"/>
        </w:rPr>
        <w:t>Fórmula:</w:t>
      </w:r>
      <w:r>
        <w:rPr>
          <w:spacing w:val="24"/>
          <w:sz w:val="16"/>
        </w:rPr>
        <w:t xml:space="preserve"> </w:t>
      </w:r>
      <w:r>
        <w:rPr>
          <w:sz w:val="16"/>
        </w:rPr>
        <w:t>a)</w:t>
      </w:r>
      <w:r>
        <w:rPr>
          <w:spacing w:val="24"/>
          <w:sz w:val="16"/>
        </w:rPr>
        <w:t xml:space="preserve"> </w:t>
      </w:r>
      <w:r>
        <w:rPr>
          <w:sz w:val="16"/>
        </w:rPr>
        <w:t>/</w:t>
      </w:r>
      <w:r>
        <w:rPr>
          <w:spacing w:val="24"/>
          <w:sz w:val="16"/>
        </w:rPr>
        <w:t xml:space="preserve"> </w:t>
      </w:r>
      <w:r>
        <w:rPr>
          <w:sz w:val="16"/>
        </w:rPr>
        <w:t>b)</w:t>
      </w:r>
      <w:r>
        <w:rPr>
          <w:spacing w:val="24"/>
          <w:sz w:val="16"/>
        </w:rPr>
        <w:t xml:space="preserve"> </w:t>
      </w:r>
      <w:r>
        <w:rPr>
          <w:sz w:val="16"/>
        </w:rPr>
        <w:t>siendo</w:t>
      </w:r>
      <w:r>
        <w:rPr>
          <w:spacing w:val="24"/>
          <w:sz w:val="16"/>
        </w:rPr>
        <w:t xml:space="preserve"> </w:t>
      </w:r>
      <w:r>
        <w:rPr>
          <w:sz w:val="16"/>
        </w:rPr>
        <w:t>a) Número total de consultas atendidas y b) Población asignada.</w:t>
      </w:r>
    </w:p>
    <w:p w:rsidR="008C4B16" w:rsidRDefault="00F52046">
      <w:pPr>
        <w:pStyle w:val="Prrafodelista"/>
        <w:numPr>
          <w:ilvl w:val="1"/>
          <w:numId w:val="8"/>
        </w:numPr>
        <w:tabs>
          <w:tab w:val="left" w:pos="2144"/>
        </w:tabs>
        <w:spacing w:before="165"/>
        <w:ind w:right="1583" w:firstLine="340"/>
        <w:rPr>
          <w:sz w:val="20"/>
        </w:rPr>
      </w:pPr>
      <w:r>
        <w:rPr>
          <w:sz w:val="20"/>
        </w:rPr>
        <w:t>Promedio de número de urgencias diario atendidas en el centro de Salud: Mínimo de 2.</w:t>
      </w:r>
    </w:p>
    <w:p w:rsidR="008C4B16" w:rsidRDefault="00F52046">
      <w:pPr>
        <w:pStyle w:val="Prrafodelista"/>
        <w:numPr>
          <w:ilvl w:val="3"/>
          <w:numId w:val="14"/>
        </w:numPr>
        <w:tabs>
          <w:tab w:val="left" w:pos="2135"/>
        </w:tabs>
        <w:spacing w:before="168"/>
        <w:ind w:left="2135" w:hanging="211"/>
        <w:rPr>
          <w:sz w:val="20"/>
        </w:rPr>
      </w:pPr>
      <w:r>
        <w:rPr>
          <w:sz w:val="20"/>
        </w:rPr>
        <w:t>Indicar</w:t>
      </w:r>
      <w:r>
        <w:rPr>
          <w:spacing w:val="-4"/>
          <w:sz w:val="20"/>
        </w:rPr>
        <w:t xml:space="preserve"> </w:t>
      </w:r>
      <w:r>
        <w:rPr>
          <w:sz w:val="20"/>
        </w:rPr>
        <w:t>el</w:t>
      </w:r>
      <w:r>
        <w:rPr>
          <w:spacing w:val="-4"/>
          <w:sz w:val="20"/>
        </w:rPr>
        <w:t xml:space="preserve"> </w:t>
      </w:r>
      <w:r>
        <w:rPr>
          <w:sz w:val="20"/>
        </w:rPr>
        <w:t>número</w:t>
      </w:r>
      <w:r>
        <w:rPr>
          <w:spacing w:val="-4"/>
          <w:sz w:val="20"/>
        </w:rPr>
        <w:t xml:space="preserve"> </w:t>
      </w:r>
      <w:r>
        <w:rPr>
          <w:sz w:val="20"/>
        </w:rPr>
        <w:t>y</w:t>
      </w:r>
      <w:r>
        <w:rPr>
          <w:spacing w:val="-3"/>
          <w:sz w:val="20"/>
        </w:rPr>
        <w:t xml:space="preserve"> </w:t>
      </w:r>
      <w:r>
        <w:rPr>
          <w:sz w:val="20"/>
        </w:rPr>
        <w:t>tipo</w:t>
      </w:r>
      <w:r>
        <w:rPr>
          <w:spacing w:val="-4"/>
          <w:sz w:val="20"/>
        </w:rPr>
        <w:t xml:space="preserve"> </w:t>
      </w:r>
      <w:r>
        <w:rPr>
          <w:sz w:val="20"/>
        </w:rPr>
        <w:t>de</w:t>
      </w:r>
      <w:r>
        <w:rPr>
          <w:spacing w:val="-4"/>
          <w:sz w:val="20"/>
        </w:rPr>
        <w:t xml:space="preserve"> </w:t>
      </w:r>
      <w:r>
        <w:rPr>
          <w:sz w:val="20"/>
        </w:rPr>
        <w:t>actividades</w:t>
      </w:r>
      <w:r>
        <w:rPr>
          <w:spacing w:val="-3"/>
          <w:sz w:val="20"/>
        </w:rPr>
        <w:t xml:space="preserve"> </w:t>
      </w:r>
      <w:r>
        <w:rPr>
          <w:sz w:val="20"/>
        </w:rPr>
        <w:t>grupales</w:t>
      </w:r>
      <w:r>
        <w:rPr>
          <w:spacing w:val="-4"/>
          <w:sz w:val="20"/>
        </w:rPr>
        <w:t xml:space="preserve"> </w:t>
      </w:r>
      <w:r>
        <w:rPr>
          <w:sz w:val="20"/>
        </w:rPr>
        <w:t>y</w:t>
      </w:r>
      <w:r>
        <w:rPr>
          <w:spacing w:val="-4"/>
          <w:sz w:val="20"/>
        </w:rPr>
        <w:t xml:space="preserve"> </w:t>
      </w:r>
      <w:r>
        <w:rPr>
          <w:sz w:val="20"/>
        </w:rPr>
        <w:t>actividades</w:t>
      </w:r>
      <w:r>
        <w:rPr>
          <w:spacing w:val="-4"/>
          <w:sz w:val="20"/>
        </w:rPr>
        <w:t xml:space="preserve"> </w:t>
      </w:r>
      <w:r>
        <w:rPr>
          <w:spacing w:val="-2"/>
          <w:sz w:val="20"/>
        </w:rPr>
        <w:t>comunitarias/año.</w:t>
      </w:r>
    </w:p>
    <w:p w:rsidR="008C4B16" w:rsidRDefault="00F52046">
      <w:pPr>
        <w:pStyle w:val="Textoindependiente"/>
        <w:spacing w:before="168"/>
        <w:ind w:left="1584" w:right="1583" w:firstLine="340"/>
        <w:jc w:val="both"/>
      </w:pPr>
      <w:r>
        <w:rPr>
          <w:w w:val="105"/>
        </w:rPr>
        <w:t>Debe evidenci</w:t>
      </w:r>
      <w:r>
        <w:rPr>
          <w:w w:val="105"/>
        </w:rPr>
        <w:t>arse que se han cumplido los criterios de actividad en los dos años anteriores</w:t>
      </w:r>
      <w:r>
        <w:rPr>
          <w:spacing w:val="-6"/>
          <w:w w:val="105"/>
        </w:rPr>
        <w:t xml:space="preserve"> </w:t>
      </w:r>
      <w:r>
        <w:rPr>
          <w:w w:val="105"/>
        </w:rPr>
        <w:t>a</w:t>
      </w:r>
      <w:r>
        <w:rPr>
          <w:spacing w:val="-6"/>
          <w:w w:val="105"/>
        </w:rPr>
        <w:t xml:space="preserve"> </w:t>
      </w:r>
      <w:r>
        <w:rPr>
          <w:w w:val="105"/>
        </w:rPr>
        <w:t>la</w:t>
      </w:r>
      <w:r>
        <w:rPr>
          <w:spacing w:val="-6"/>
          <w:w w:val="105"/>
        </w:rPr>
        <w:t xml:space="preserve"> </w:t>
      </w:r>
      <w:r>
        <w:rPr>
          <w:w w:val="105"/>
        </w:rPr>
        <w:t>presentación</w:t>
      </w:r>
      <w:r>
        <w:rPr>
          <w:spacing w:val="-6"/>
          <w:w w:val="105"/>
        </w:rPr>
        <w:t xml:space="preserve"> </w:t>
      </w:r>
      <w:r>
        <w:rPr>
          <w:w w:val="105"/>
        </w:rPr>
        <w:t>de</w:t>
      </w:r>
      <w:r>
        <w:rPr>
          <w:spacing w:val="-6"/>
          <w:w w:val="105"/>
        </w:rPr>
        <w:t xml:space="preserve"> </w:t>
      </w:r>
      <w:r>
        <w:rPr>
          <w:w w:val="105"/>
        </w:rPr>
        <w:t>la</w:t>
      </w:r>
      <w:r>
        <w:rPr>
          <w:spacing w:val="-6"/>
          <w:w w:val="105"/>
        </w:rPr>
        <w:t xml:space="preserve"> </w:t>
      </w:r>
      <w:r>
        <w:rPr>
          <w:w w:val="105"/>
        </w:rPr>
        <w:t>solicitud.</w:t>
      </w:r>
    </w:p>
    <w:p w:rsidR="008C4B16" w:rsidRDefault="00F52046">
      <w:pPr>
        <w:pStyle w:val="Prrafodelista"/>
        <w:numPr>
          <w:ilvl w:val="2"/>
          <w:numId w:val="14"/>
        </w:numPr>
        <w:tabs>
          <w:tab w:val="left" w:pos="2564"/>
        </w:tabs>
        <w:spacing w:before="168"/>
        <w:ind w:left="2564" w:hanging="640"/>
        <w:rPr>
          <w:sz w:val="20"/>
        </w:rPr>
      </w:pPr>
      <w:r>
        <w:rPr>
          <w:sz w:val="20"/>
        </w:rPr>
        <w:t>Actividad</w:t>
      </w:r>
      <w:r>
        <w:rPr>
          <w:spacing w:val="-8"/>
          <w:sz w:val="20"/>
        </w:rPr>
        <w:t xml:space="preserve"> </w:t>
      </w:r>
      <w:r>
        <w:rPr>
          <w:spacing w:val="-2"/>
          <w:sz w:val="20"/>
        </w:rPr>
        <w:t>Docente.</w:t>
      </w:r>
    </w:p>
    <w:p w:rsidR="008C4B16" w:rsidRDefault="00F52046">
      <w:pPr>
        <w:pStyle w:val="Textoindependiente"/>
        <w:spacing w:before="168"/>
        <w:ind w:left="1584" w:right="1581" w:firstLine="340"/>
        <w:jc w:val="both"/>
      </w:pPr>
      <w:r>
        <w:rPr>
          <w:w w:val="105"/>
        </w:rPr>
        <w:t>Deberá</w:t>
      </w:r>
      <w:r>
        <w:rPr>
          <w:spacing w:val="-4"/>
          <w:w w:val="105"/>
        </w:rPr>
        <w:t xml:space="preserve"> </w:t>
      </w:r>
      <w:r>
        <w:rPr>
          <w:w w:val="105"/>
        </w:rPr>
        <w:t>estar</w:t>
      </w:r>
      <w:r>
        <w:rPr>
          <w:spacing w:val="-4"/>
          <w:w w:val="105"/>
        </w:rPr>
        <w:t xml:space="preserve"> </w:t>
      </w:r>
      <w:r>
        <w:rPr>
          <w:w w:val="105"/>
        </w:rPr>
        <w:t>implantado</w:t>
      </w:r>
      <w:r>
        <w:rPr>
          <w:spacing w:val="-4"/>
          <w:w w:val="105"/>
        </w:rPr>
        <w:t xml:space="preserve"> </w:t>
      </w:r>
      <w:r>
        <w:rPr>
          <w:w w:val="105"/>
        </w:rPr>
        <w:t>un</w:t>
      </w:r>
      <w:r>
        <w:rPr>
          <w:spacing w:val="-4"/>
          <w:w w:val="105"/>
        </w:rPr>
        <w:t xml:space="preserve"> </w:t>
      </w:r>
      <w:r>
        <w:rPr>
          <w:w w:val="105"/>
        </w:rPr>
        <w:t>programa</w:t>
      </w:r>
      <w:r>
        <w:rPr>
          <w:spacing w:val="-4"/>
          <w:w w:val="105"/>
        </w:rPr>
        <w:t xml:space="preserve"> </w:t>
      </w:r>
      <w:r>
        <w:rPr>
          <w:w w:val="105"/>
        </w:rPr>
        <w:t>de</w:t>
      </w:r>
      <w:r>
        <w:rPr>
          <w:spacing w:val="-4"/>
          <w:w w:val="105"/>
        </w:rPr>
        <w:t xml:space="preserve"> </w:t>
      </w:r>
      <w:r>
        <w:rPr>
          <w:w w:val="105"/>
        </w:rPr>
        <w:t>sesiones</w:t>
      </w:r>
      <w:r>
        <w:rPr>
          <w:spacing w:val="-4"/>
          <w:w w:val="105"/>
        </w:rPr>
        <w:t xml:space="preserve"> </w:t>
      </w:r>
      <w:r>
        <w:rPr>
          <w:w w:val="105"/>
        </w:rPr>
        <w:t>clínicas</w:t>
      </w:r>
      <w:r>
        <w:rPr>
          <w:spacing w:val="-4"/>
          <w:w w:val="105"/>
        </w:rPr>
        <w:t xml:space="preserve"> </w:t>
      </w:r>
      <w:r>
        <w:rPr>
          <w:w w:val="105"/>
        </w:rPr>
        <w:t>conjuntas</w:t>
      </w:r>
      <w:r>
        <w:rPr>
          <w:spacing w:val="-4"/>
          <w:w w:val="105"/>
        </w:rPr>
        <w:t xml:space="preserve"> </w:t>
      </w:r>
      <w:r>
        <w:rPr>
          <w:w w:val="105"/>
        </w:rPr>
        <w:t>y</w:t>
      </w:r>
      <w:r>
        <w:rPr>
          <w:spacing w:val="-4"/>
          <w:w w:val="105"/>
        </w:rPr>
        <w:t xml:space="preserve"> </w:t>
      </w:r>
      <w:r>
        <w:rPr>
          <w:w w:val="105"/>
        </w:rPr>
        <w:t>específicas por especialidad (aportar la planificación</w:t>
      </w:r>
      <w:r>
        <w:rPr>
          <w:w w:val="105"/>
        </w:rPr>
        <w:t xml:space="preserve"> del año anterior): mínimo de 25 sesiones/ especialidad y a 10 sesiones/especialidad conjunta (MFyC y EFyC) en los centros de salud y la actividad investigadora.</w:t>
      </w:r>
    </w:p>
    <w:p w:rsidR="008C4B16" w:rsidRDefault="00F52046">
      <w:pPr>
        <w:pStyle w:val="Prrafodelista"/>
        <w:numPr>
          <w:ilvl w:val="2"/>
          <w:numId w:val="14"/>
        </w:numPr>
        <w:tabs>
          <w:tab w:val="left" w:pos="2564"/>
        </w:tabs>
        <w:spacing w:before="165"/>
        <w:ind w:left="2564" w:hanging="640"/>
        <w:rPr>
          <w:sz w:val="20"/>
        </w:rPr>
      </w:pPr>
      <w:r>
        <w:rPr>
          <w:sz w:val="20"/>
        </w:rPr>
        <w:t>Indicadores</w:t>
      </w:r>
      <w:r>
        <w:rPr>
          <w:spacing w:val="-4"/>
          <w:sz w:val="20"/>
        </w:rPr>
        <w:t xml:space="preserve"> </w:t>
      </w:r>
      <w:r>
        <w:rPr>
          <w:sz w:val="20"/>
        </w:rPr>
        <w:t>de</w:t>
      </w:r>
      <w:r>
        <w:rPr>
          <w:spacing w:val="-4"/>
          <w:sz w:val="20"/>
        </w:rPr>
        <w:t xml:space="preserve"> </w:t>
      </w:r>
      <w:r>
        <w:rPr>
          <w:sz w:val="20"/>
        </w:rPr>
        <w:t>eficiencia</w:t>
      </w:r>
      <w:r>
        <w:rPr>
          <w:spacing w:val="-4"/>
          <w:sz w:val="20"/>
        </w:rPr>
        <w:t xml:space="preserve"> </w:t>
      </w:r>
      <w:r>
        <w:rPr>
          <w:sz w:val="20"/>
        </w:rPr>
        <w:t>y</w:t>
      </w:r>
      <w:r>
        <w:rPr>
          <w:spacing w:val="-4"/>
          <w:sz w:val="20"/>
        </w:rPr>
        <w:t xml:space="preserve"> </w:t>
      </w:r>
      <w:r>
        <w:rPr>
          <w:spacing w:val="-2"/>
          <w:sz w:val="20"/>
        </w:rPr>
        <w:t>calidad.</w:t>
      </w:r>
    </w:p>
    <w:p w:rsidR="008C4B16" w:rsidRDefault="00F52046">
      <w:pPr>
        <w:pStyle w:val="Textoindependiente"/>
        <w:spacing w:before="168"/>
        <w:ind w:left="1584" w:right="1583" w:firstLine="340"/>
        <w:jc w:val="both"/>
      </w:pPr>
      <w:r>
        <w:t>Deberán definirse (referidos a los dos últimos años), los</w:t>
      </w:r>
      <w:r>
        <w:t xml:space="preserve"> siguientes indicadores de eficiencia y calidad científico-técnica:</w:t>
      </w:r>
    </w:p>
    <w:p w:rsidR="008C4B16" w:rsidRDefault="00F52046">
      <w:pPr>
        <w:pStyle w:val="Textoindependiente"/>
        <w:spacing w:before="168"/>
        <w:ind w:left="1924"/>
      </w:pPr>
      <w:r>
        <w:rPr>
          <w:spacing w:val="-2"/>
        </w:rPr>
        <w:t>Indicar</w:t>
      </w:r>
      <w:r>
        <w:rPr>
          <w:spacing w:val="-6"/>
        </w:rPr>
        <w:t xml:space="preserve"> </w:t>
      </w:r>
      <w:r>
        <w:rPr>
          <w:spacing w:val="-2"/>
        </w:rPr>
        <w:t>frecuentación:</w:t>
      </w:r>
    </w:p>
    <w:p w:rsidR="008C4B16" w:rsidRDefault="00F52046">
      <w:pPr>
        <w:pStyle w:val="Prrafodelista"/>
        <w:numPr>
          <w:ilvl w:val="3"/>
          <w:numId w:val="14"/>
        </w:numPr>
        <w:tabs>
          <w:tab w:val="left" w:pos="2135"/>
        </w:tabs>
        <w:spacing w:before="168" w:line="241" w:lineRule="exact"/>
        <w:ind w:left="2135" w:hanging="211"/>
        <w:rPr>
          <w:sz w:val="20"/>
        </w:rPr>
      </w:pPr>
      <w:r>
        <w:rPr>
          <w:sz w:val="20"/>
        </w:rPr>
        <w:t>Por</w:t>
      </w:r>
      <w:r>
        <w:rPr>
          <w:spacing w:val="5"/>
          <w:sz w:val="20"/>
        </w:rPr>
        <w:t xml:space="preserve"> </w:t>
      </w:r>
      <w:r>
        <w:rPr>
          <w:sz w:val="20"/>
        </w:rPr>
        <w:t>persona</w:t>
      </w:r>
      <w:r>
        <w:rPr>
          <w:spacing w:val="6"/>
          <w:sz w:val="20"/>
        </w:rPr>
        <w:t xml:space="preserve"> </w:t>
      </w:r>
      <w:r>
        <w:rPr>
          <w:spacing w:val="-2"/>
          <w:sz w:val="20"/>
        </w:rPr>
        <w:t>asignada/año.</w:t>
      </w:r>
    </w:p>
    <w:p w:rsidR="008C4B16" w:rsidRDefault="00F52046">
      <w:pPr>
        <w:pStyle w:val="Prrafodelista"/>
        <w:numPr>
          <w:ilvl w:val="3"/>
          <w:numId w:val="14"/>
        </w:numPr>
        <w:tabs>
          <w:tab w:val="left" w:pos="2135"/>
        </w:tabs>
        <w:ind w:right="1581" w:firstLine="340"/>
        <w:jc w:val="both"/>
        <w:rPr>
          <w:sz w:val="20"/>
        </w:rPr>
      </w:pPr>
      <w:r>
        <w:rPr>
          <w:w w:val="105"/>
          <w:sz w:val="20"/>
        </w:rPr>
        <w:t xml:space="preserve">Porcentaje de personas distintas atendidas en un año/ Médico especialista en </w:t>
      </w:r>
      <w:r>
        <w:rPr>
          <w:spacing w:val="-2"/>
          <w:w w:val="105"/>
          <w:sz w:val="20"/>
        </w:rPr>
        <w:t>MFyC.</w:t>
      </w:r>
    </w:p>
    <w:p w:rsidR="008C4B16" w:rsidRDefault="00F52046">
      <w:pPr>
        <w:pStyle w:val="Prrafodelista"/>
        <w:numPr>
          <w:ilvl w:val="3"/>
          <w:numId w:val="14"/>
        </w:numPr>
        <w:tabs>
          <w:tab w:val="left" w:pos="2134"/>
        </w:tabs>
        <w:spacing w:line="237" w:lineRule="auto"/>
        <w:ind w:right="1583" w:firstLine="340"/>
        <w:rPr>
          <w:sz w:val="20"/>
        </w:rPr>
      </w:pPr>
      <w:r>
        <w:rPr>
          <w:sz w:val="20"/>
        </w:rPr>
        <w:t>Porcentaje de personas distintas atendidas en un año/ Enfermero especialista en Enfermería Familiar y Comunitaria.</w:t>
      </w:r>
    </w:p>
    <w:p w:rsidR="008C4B16" w:rsidRDefault="00F52046">
      <w:pPr>
        <w:pStyle w:val="Textoindependiente"/>
        <w:spacing w:before="169"/>
        <w:ind w:left="1924"/>
      </w:pPr>
      <w:r>
        <w:t>Capacidad</w:t>
      </w:r>
      <w:r>
        <w:rPr>
          <w:spacing w:val="4"/>
        </w:rPr>
        <w:t xml:space="preserve"> </w:t>
      </w:r>
      <w:r>
        <w:t>de</w:t>
      </w:r>
      <w:r>
        <w:rPr>
          <w:spacing w:val="4"/>
        </w:rPr>
        <w:t xml:space="preserve"> </w:t>
      </w:r>
      <w:r>
        <w:t>resolución</w:t>
      </w:r>
      <w:r>
        <w:rPr>
          <w:spacing w:val="4"/>
        </w:rPr>
        <w:t xml:space="preserve"> </w:t>
      </w:r>
      <w:r>
        <w:t>del</w:t>
      </w:r>
      <w:r>
        <w:rPr>
          <w:spacing w:val="4"/>
        </w:rPr>
        <w:t xml:space="preserve"> </w:t>
      </w:r>
      <w:r>
        <w:t>Centro</w:t>
      </w:r>
      <w:r>
        <w:rPr>
          <w:spacing w:val="4"/>
        </w:rPr>
        <w:t xml:space="preserve"> </w:t>
      </w:r>
      <w:r>
        <w:t>de</w:t>
      </w:r>
      <w:r>
        <w:rPr>
          <w:spacing w:val="4"/>
        </w:rPr>
        <w:t xml:space="preserve"> </w:t>
      </w:r>
      <w:r>
        <w:rPr>
          <w:spacing w:val="-2"/>
        </w:rPr>
        <w:t>Salud:</w:t>
      </w:r>
    </w:p>
    <w:p w:rsidR="008C4B16" w:rsidRDefault="00F52046">
      <w:pPr>
        <w:pStyle w:val="Prrafodelista"/>
        <w:numPr>
          <w:ilvl w:val="3"/>
          <w:numId w:val="14"/>
        </w:numPr>
        <w:tabs>
          <w:tab w:val="left" w:pos="2134"/>
        </w:tabs>
        <w:spacing w:before="169"/>
        <w:ind w:right="1582" w:firstLine="340"/>
        <w:rPr>
          <w:sz w:val="20"/>
        </w:rPr>
      </w:pPr>
      <w:r>
        <w:rPr>
          <w:sz w:val="20"/>
        </w:rPr>
        <w:t>Porcentaje de consultas resueltas (sin derivación) en el Centro de Salud sobre el</w:t>
      </w:r>
      <w:r>
        <w:rPr>
          <w:spacing w:val="40"/>
          <w:sz w:val="20"/>
        </w:rPr>
        <w:t xml:space="preserve"> </w:t>
      </w:r>
      <w:r>
        <w:rPr>
          <w:sz w:val="20"/>
        </w:rPr>
        <w:t>total de consu</w:t>
      </w:r>
      <w:r>
        <w:rPr>
          <w:sz w:val="20"/>
        </w:rPr>
        <w:t>ltas realizadas: mayor del 80</w:t>
      </w:r>
      <w:r>
        <w:rPr>
          <w:spacing w:val="-4"/>
          <w:sz w:val="20"/>
        </w:rPr>
        <w:t xml:space="preserve"> </w:t>
      </w:r>
      <w:r>
        <w:rPr>
          <w:sz w:val="20"/>
        </w:rPr>
        <w:t>%.</w:t>
      </w:r>
    </w:p>
    <w:p w:rsidR="008C4B16" w:rsidRDefault="00F52046">
      <w:pPr>
        <w:pStyle w:val="Textoindependiente"/>
        <w:spacing w:before="167"/>
        <w:ind w:left="1924"/>
      </w:pPr>
      <w:r>
        <w:t>Indicadores</w:t>
      </w:r>
      <w:r>
        <w:rPr>
          <w:spacing w:val="-1"/>
        </w:rPr>
        <w:t xml:space="preserve"> </w:t>
      </w:r>
      <w:r>
        <w:t>de</w:t>
      </w:r>
      <w:r>
        <w:rPr>
          <w:spacing w:val="-1"/>
        </w:rPr>
        <w:t xml:space="preserve"> </w:t>
      </w:r>
      <w:r>
        <w:t>calidad</w:t>
      </w:r>
      <w:r>
        <w:rPr>
          <w:spacing w:val="-1"/>
        </w:rPr>
        <w:t xml:space="preserve"> </w:t>
      </w:r>
      <w:r>
        <w:t>de</w:t>
      </w:r>
      <w:r>
        <w:rPr>
          <w:spacing w:val="-1"/>
        </w:rPr>
        <w:t xml:space="preserve"> </w:t>
      </w:r>
      <w:r>
        <w:t>la</w:t>
      </w:r>
      <w:r>
        <w:rPr>
          <w:spacing w:val="-1"/>
        </w:rPr>
        <w:t xml:space="preserve"> </w:t>
      </w:r>
      <w:r>
        <w:t xml:space="preserve">prescripción </w:t>
      </w:r>
      <w:r>
        <w:rPr>
          <w:spacing w:val="-2"/>
        </w:rPr>
        <w:t>farmacéutica:</w:t>
      </w:r>
    </w:p>
    <w:p w:rsidR="008C4B16" w:rsidRDefault="00F52046">
      <w:pPr>
        <w:pStyle w:val="Prrafodelista"/>
        <w:numPr>
          <w:ilvl w:val="3"/>
          <w:numId w:val="14"/>
        </w:numPr>
        <w:tabs>
          <w:tab w:val="left" w:pos="2134"/>
        </w:tabs>
        <w:spacing w:before="169" w:line="241" w:lineRule="exact"/>
        <w:ind w:left="2134" w:hanging="210"/>
        <w:rPr>
          <w:sz w:val="20"/>
        </w:rPr>
      </w:pPr>
      <w:r>
        <w:rPr>
          <w:sz w:val="20"/>
        </w:rPr>
        <w:t>Programa/acción</w:t>
      </w:r>
      <w:r>
        <w:rPr>
          <w:spacing w:val="-6"/>
          <w:sz w:val="20"/>
        </w:rPr>
        <w:t xml:space="preserve"> </w:t>
      </w:r>
      <w:r>
        <w:rPr>
          <w:sz w:val="20"/>
        </w:rPr>
        <w:t>uso</w:t>
      </w:r>
      <w:r>
        <w:rPr>
          <w:spacing w:val="-5"/>
          <w:sz w:val="20"/>
        </w:rPr>
        <w:t xml:space="preserve"> </w:t>
      </w:r>
      <w:r>
        <w:rPr>
          <w:sz w:val="20"/>
        </w:rPr>
        <w:t>racional</w:t>
      </w:r>
      <w:r>
        <w:rPr>
          <w:spacing w:val="-5"/>
          <w:sz w:val="20"/>
        </w:rPr>
        <w:t xml:space="preserve"> </w:t>
      </w:r>
      <w:r>
        <w:rPr>
          <w:sz w:val="20"/>
        </w:rPr>
        <w:t>del</w:t>
      </w:r>
      <w:r>
        <w:rPr>
          <w:spacing w:val="-6"/>
          <w:sz w:val="20"/>
        </w:rPr>
        <w:t xml:space="preserve"> </w:t>
      </w:r>
      <w:r>
        <w:rPr>
          <w:sz w:val="20"/>
        </w:rPr>
        <w:t>medicamento:</w:t>
      </w:r>
      <w:r>
        <w:rPr>
          <w:spacing w:val="-5"/>
          <w:sz w:val="20"/>
        </w:rPr>
        <w:t xml:space="preserve"> </w:t>
      </w:r>
      <w:r>
        <w:rPr>
          <w:spacing w:val="-2"/>
          <w:sz w:val="20"/>
        </w:rPr>
        <w:t>Sí/No.</w:t>
      </w:r>
    </w:p>
    <w:p w:rsidR="008C4B16" w:rsidRDefault="00F52046">
      <w:pPr>
        <w:pStyle w:val="Prrafodelista"/>
        <w:numPr>
          <w:ilvl w:val="3"/>
          <w:numId w:val="14"/>
        </w:numPr>
        <w:tabs>
          <w:tab w:val="left" w:pos="2134"/>
        </w:tabs>
        <w:spacing w:line="408" w:lineRule="auto"/>
        <w:ind w:left="1924" w:right="4132" w:firstLine="0"/>
        <w:rPr>
          <w:sz w:val="20"/>
        </w:rPr>
      </w:pPr>
      <w:r>
        <w:rPr>
          <w:sz w:val="20"/>
        </w:rPr>
        <w:t>Adhesión al Plan Nacional de Resistencia Antibióticos. Indicadores de resultados en salud:</w:t>
      </w:r>
    </w:p>
    <w:p w:rsidR="008C4B16" w:rsidRDefault="00F52046">
      <w:pPr>
        <w:pStyle w:val="Prrafodelista"/>
        <w:numPr>
          <w:ilvl w:val="3"/>
          <w:numId w:val="14"/>
        </w:numPr>
        <w:tabs>
          <w:tab w:val="left" w:pos="2134"/>
        </w:tabs>
        <w:spacing w:line="240" w:lineRule="exact"/>
        <w:ind w:left="2134" w:hanging="210"/>
        <w:rPr>
          <w:sz w:val="20"/>
        </w:rPr>
      </w:pPr>
      <w:r>
        <w:rPr>
          <w:sz w:val="20"/>
        </w:rPr>
        <w:t>Porcentaje</w:t>
      </w:r>
      <w:r>
        <w:rPr>
          <w:spacing w:val="-1"/>
          <w:sz w:val="20"/>
        </w:rPr>
        <w:t xml:space="preserve"> </w:t>
      </w:r>
      <w:r>
        <w:rPr>
          <w:sz w:val="20"/>
        </w:rPr>
        <w:t>de diabéticos con HbA1c &lt;7</w:t>
      </w:r>
      <w:r>
        <w:rPr>
          <w:spacing w:val="-18"/>
          <w:sz w:val="20"/>
        </w:rPr>
        <w:t xml:space="preserve"> </w:t>
      </w:r>
      <w:r>
        <w:rPr>
          <w:spacing w:val="-5"/>
          <w:sz w:val="20"/>
        </w:rPr>
        <w:t>%.</w:t>
      </w:r>
    </w:p>
    <w:p w:rsidR="008C4B16" w:rsidRDefault="00F52046">
      <w:pPr>
        <w:pStyle w:val="Prrafodelista"/>
        <w:numPr>
          <w:ilvl w:val="3"/>
          <w:numId w:val="14"/>
        </w:numPr>
        <w:tabs>
          <w:tab w:val="left" w:pos="2134"/>
        </w:tabs>
        <w:spacing w:line="408" w:lineRule="auto"/>
        <w:ind w:left="1924" w:right="3937" w:firstLine="0"/>
        <w:rPr>
          <w:sz w:val="20"/>
        </w:rPr>
      </w:pPr>
      <w:r>
        <w:rPr>
          <w:sz w:val="20"/>
        </w:rPr>
        <w:t>Porcentaje</w:t>
      </w:r>
      <w:r>
        <w:rPr>
          <w:spacing w:val="-10"/>
          <w:sz w:val="20"/>
        </w:rPr>
        <w:t xml:space="preserve"> </w:t>
      </w:r>
      <w:r>
        <w:rPr>
          <w:sz w:val="20"/>
        </w:rPr>
        <w:t>de</w:t>
      </w:r>
      <w:r>
        <w:rPr>
          <w:spacing w:val="-10"/>
          <w:sz w:val="20"/>
        </w:rPr>
        <w:t xml:space="preserve"> </w:t>
      </w:r>
      <w:r>
        <w:rPr>
          <w:sz w:val="20"/>
        </w:rPr>
        <w:t>hipertensos</w:t>
      </w:r>
      <w:r>
        <w:rPr>
          <w:spacing w:val="-10"/>
          <w:sz w:val="20"/>
        </w:rPr>
        <w:t xml:space="preserve"> </w:t>
      </w:r>
      <w:r>
        <w:rPr>
          <w:sz w:val="20"/>
        </w:rPr>
        <w:t>con</w:t>
      </w:r>
      <w:r>
        <w:rPr>
          <w:spacing w:val="-10"/>
          <w:sz w:val="20"/>
        </w:rPr>
        <w:t xml:space="preserve"> </w:t>
      </w:r>
      <w:r>
        <w:rPr>
          <w:sz w:val="20"/>
        </w:rPr>
        <w:t>Tensión</w:t>
      </w:r>
      <w:r>
        <w:rPr>
          <w:spacing w:val="-10"/>
          <w:sz w:val="20"/>
        </w:rPr>
        <w:t xml:space="preserve"> </w:t>
      </w:r>
      <w:r>
        <w:rPr>
          <w:sz w:val="20"/>
        </w:rPr>
        <w:t>Arterial</w:t>
      </w:r>
      <w:r>
        <w:rPr>
          <w:spacing w:val="-10"/>
          <w:sz w:val="20"/>
        </w:rPr>
        <w:t xml:space="preserve"> </w:t>
      </w:r>
      <w:r>
        <w:rPr>
          <w:sz w:val="20"/>
        </w:rPr>
        <w:t>&lt;</w:t>
      </w:r>
      <w:r>
        <w:rPr>
          <w:spacing w:val="-10"/>
          <w:sz w:val="20"/>
        </w:rPr>
        <w:t xml:space="preserve"> </w:t>
      </w:r>
      <w:r>
        <w:rPr>
          <w:sz w:val="20"/>
        </w:rPr>
        <w:t>140/90. Actividades de garantía de calidad:</w:t>
      </w:r>
    </w:p>
    <w:p w:rsidR="008C4B16" w:rsidRDefault="00F52046">
      <w:pPr>
        <w:pStyle w:val="Prrafodelista"/>
        <w:numPr>
          <w:ilvl w:val="3"/>
          <w:numId w:val="14"/>
        </w:numPr>
        <w:tabs>
          <w:tab w:val="left" w:pos="2134"/>
        </w:tabs>
        <w:spacing w:line="240" w:lineRule="exact"/>
        <w:ind w:left="2134" w:hanging="210"/>
        <w:rPr>
          <w:sz w:val="20"/>
        </w:rPr>
      </w:pPr>
      <w:r>
        <w:rPr>
          <w:sz w:val="20"/>
        </w:rPr>
        <w:t>Número</w:t>
      </w:r>
      <w:r>
        <w:rPr>
          <w:spacing w:val="-1"/>
          <w:sz w:val="20"/>
        </w:rPr>
        <w:t xml:space="preserve"> </w:t>
      </w:r>
      <w:r>
        <w:rPr>
          <w:sz w:val="20"/>
        </w:rPr>
        <w:t>de reclamaciones por</w:t>
      </w:r>
      <w:r>
        <w:rPr>
          <w:spacing w:val="-1"/>
          <w:sz w:val="20"/>
        </w:rPr>
        <w:t xml:space="preserve"> </w:t>
      </w:r>
      <w:r>
        <w:rPr>
          <w:sz w:val="20"/>
        </w:rPr>
        <w:t>profesional en los dos</w:t>
      </w:r>
      <w:r>
        <w:rPr>
          <w:spacing w:val="-1"/>
          <w:sz w:val="20"/>
        </w:rPr>
        <w:t xml:space="preserve"> </w:t>
      </w:r>
      <w:r>
        <w:rPr>
          <w:sz w:val="20"/>
        </w:rPr>
        <w:t xml:space="preserve">últimos </w:t>
      </w:r>
      <w:r>
        <w:rPr>
          <w:spacing w:val="-2"/>
          <w:sz w:val="20"/>
        </w:rPr>
        <w:t>años.</w:t>
      </w:r>
    </w:p>
    <w:p w:rsidR="008C4B16" w:rsidRDefault="00F52046">
      <w:pPr>
        <w:pStyle w:val="Prrafodelista"/>
        <w:numPr>
          <w:ilvl w:val="3"/>
          <w:numId w:val="14"/>
        </w:numPr>
        <w:tabs>
          <w:tab w:val="left" w:pos="2134"/>
        </w:tabs>
        <w:ind w:right="1582" w:firstLine="340"/>
        <w:rPr>
          <w:sz w:val="20"/>
        </w:rPr>
      </w:pPr>
      <w:r>
        <w:rPr>
          <w:noProof/>
          <w:lang w:eastAsia="es-ES"/>
        </w:rPr>
        <mc:AlternateContent>
          <mc:Choice Requires="wps">
            <w:drawing>
              <wp:anchor distT="0" distB="0" distL="0" distR="0" simplePos="0" relativeHeight="15818752" behindDoc="0" locked="0" layoutInCell="1" allowOverlap="1">
                <wp:simplePos x="0" y="0"/>
                <wp:positionH relativeFrom="page">
                  <wp:posOffset>7144181</wp:posOffset>
                </wp:positionH>
                <wp:positionV relativeFrom="paragraph">
                  <wp:posOffset>21357</wp:posOffset>
                </wp:positionV>
                <wp:extent cx="231775" cy="1330325"/>
                <wp:effectExtent l="0" t="0" r="0" b="0"/>
                <wp:wrapNone/>
                <wp:docPr id="337" name="Text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150">
                              <w:r>
                                <w:rPr>
                                  <w:spacing w:val="-2"/>
                                  <w:sz w:val="14"/>
                                </w:rPr>
                                <w:t>https://www</w:t>
                              </w:r>
                            </w:hyperlink>
                            <w:r>
                              <w:rPr>
                                <w:spacing w:val="-2"/>
                                <w:sz w:val="14"/>
                              </w:rPr>
                              <w:t>.boe.es</w:t>
                            </w:r>
                          </w:p>
                        </w:txbxContent>
                      </wps:txbx>
                      <wps:bodyPr vert="vert270" wrap="square" lIns="0" tIns="0" rIns="0" bIns="0" rtlCol="0">
                        <a:noAutofit/>
                      </wps:bodyPr>
                    </wps:wsp>
                  </a:graphicData>
                </a:graphic>
              </wp:anchor>
            </w:drawing>
          </mc:Choice>
          <mc:Fallback>
            <w:pict>
              <v:shape id="Textbox 337" o:spid="_x0000_s1080" type="#_x0000_t202" style="position:absolute;left:0;text-align:left;margin-left:562.55pt;margin-top:1.7pt;width:18.25pt;height:104.75pt;z-index:15818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" filled="f" stroked="f">
                <v:path arrowok="t"/>
                <v:textbox style="layout-flow:vertical;mso-layout-flow-alt:bottom-to-top" inset="0,0,0,0">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151">
                        <w:r>
                          <w:rPr>
                            <w:spacing w:val="-2"/>
                            <w:sz w:val="14"/>
                          </w:rPr>
                          <w:t>https://www</w:t>
                        </w:r>
                      </w:hyperlink>
                      <w:r>
                        <w:rPr>
                          <w:spacing w:val="-2"/>
                          <w:sz w:val="14"/>
                        </w:rPr>
                        <w:t>.boe.es</w:t>
                      </w:r>
                    </w:p>
                  </w:txbxContent>
                </v:textbox>
                <w10:wrap anchorx="page"/>
              </v:shape>
            </w:pict>
          </mc:Fallback>
        </mc:AlternateContent>
      </w:r>
      <w:r>
        <w:rPr>
          <w:sz w:val="20"/>
        </w:rPr>
        <w:t>Contestación</w:t>
      </w:r>
      <w:r>
        <w:rPr>
          <w:spacing w:val="80"/>
          <w:w w:val="150"/>
          <w:sz w:val="20"/>
        </w:rPr>
        <w:t xml:space="preserve"> </w:t>
      </w:r>
      <w:r>
        <w:rPr>
          <w:sz w:val="20"/>
        </w:rPr>
        <w:t>del</w:t>
      </w:r>
      <w:r>
        <w:rPr>
          <w:spacing w:val="80"/>
          <w:w w:val="150"/>
          <w:sz w:val="20"/>
        </w:rPr>
        <w:t xml:space="preserve"> </w:t>
      </w:r>
      <w:r>
        <w:rPr>
          <w:sz w:val="20"/>
        </w:rPr>
        <w:t>100</w:t>
      </w:r>
      <w:r>
        <w:rPr>
          <w:spacing w:val="-21"/>
          <w:sz w:val="20"/>
        </w:rPr>
        <w:t xml:space="preserve"> </w:t>
      </w:r>
      <w:r>
        <w:rPr>
          <w:sz w:val="20"/>
        </w:rPr>
        <w:t>%</w:t>
      </w:r>
      <w:r>
        <w:rPr>
          <w:spacing w:val="80"/>
          <w:w w:val="150"/>
          <w:sz w:val="20"/>
        </w:rPr>
        <w:t xml:space="preserve"> </w:t>
      </w:r>
      <w:r>
        <w:rPr>
          <w:sz w:val="20"/>
        </w:rPr>
        <w:t>de</w:t>
      </w:r>
      <w:r>
        <w:rPr>
          <w:spacing w:val="80"/>
          <w:w w:val="150"/>
          <w:sz w:val="20"/>
        </w:rPr>
        <w:t xml:space="preserve"> </w:t>
      </w:r>
      <w:r>
        <w:rPr>
          <w:sz w:val="20"/>
        </w:rPr>
        <w:t>las</w:t>
      </w:r>
      <w:r>
        <w:rPr>
          <w:spacing w:val="80"/>
          <w:w w:val="150"/>
          <w:sz w:val="20"/>
        </w:rPr>
        <w:t xml:space="preserve"> </w:t>
      </w:r>
      <w:r>
        <w:rPr>
          <w:sz w:val="20"/>
        </w:rPr>
        <w:t>quejas</w:t>
      </w:r>
      <w:r>
        <w:rPr>
          <w:spacing w:val="80"/>
          <w:w w:val="150"/>
          <w:sz w:val="20"/>
        </w:rPr>
        <w:t xml:space="preserve"> </w:t>
      </w:r>
      <w:r>
        <w:rPr>
          <w:sz w:val="20"/>
        </w:rPr>
        <w:t>y</w:t>
      </w:r>
      <w:r>
        <w:rPr>
          <w:spacing w:val="80"/>
          <w:w w:val="150"/>
          <w:sz w:val="20"/>
        </w:rPr>
        <w:t xml:space="preserve"> </w:t>
      </w:r>
      <w:r>
        <w:rPr>
          <w:sz w:val="20"/>
        </w:rPr>
        <w:t>sugerencias</w:t>
      </w:r>
      <w:r>
        <w:rPr>
          <w:spacing w:val="80"/>
          <w:w w:val="150"/>
          <w:sz w:val="20"/>
        </w:rPr>
        <w:t xml:space="preserve"> </w:t>
      </w:r>
      <w:r>
        <w:rPr>
          <w:sz w:val="20"/>
        </w:rPr>
        <w:t>recibidas</w:t>
      </w:r>
      <w:r>
        <w:rPr>
          <w:spacing w:val="80"/>
          <w:w w:val="150"/>
          <w:sz w:val="20"/>
        </w:rPr>
        <w:t xml:space="preserve"> </w:t>
      </w:r>
      <w:r>
        <w:rPr>
          <w:sz w:val="20"/>
        </w:rPr>
        <w:t>sobre</w:t>
      </w:r>
      <w:r>
        <w:rPr>
          <w:spacing w:val="80"/>
          <w:w w:val="150"/>
          <w:sz w:val="20"/>
        </w:rPr>
        <w:t xml:space="preserve"> </w:t>
      </w:r>
      <w:r>
        <w:rPr>
          <w:sz w:val="20"/>
        </w:rPr>
        <w:t>el funcionamiento de la Unidad en menos de veinte días.</w:t>
      </w:r>
    </w:p>
    <w:p w:rsidR="008C4B16" w:rsidRDefault="00F52046">
      <w:pPr>
        <w:pStyle w:val="Prrafodelista"/>
        <w:numPr>
          <w:ilvl w:val="1"/>
          <w:numId w:val="14"/>
        </w:numPr>
        <w:tabs>
          <w:tab w:val="left" w:pos="2399"/>
        </w:tabs>
        <w:spacing w:before="165"/>
        <w:ind w:left="2399" w:hanging="475"/>
        <w:rPr>
          <w:sz w:val="20"/>
        </w:rPr>
      </w:pPr>
      <w:r>
        <w:rPr>
          <w:sz w:val="20"/>
        </w:rPr>
        <w:t>Requisitos</w:t>
      </w:r>
      <w:r>
        <w:rPr>
          <w:spacing w:val="9"/>
          <w:sz w:val="20"/>
        </w:rPr>
        <w:t xml:space="preserve"> </w:t>
      </w:r>
      <w:r>
        <w:rPr>
          <w:sz w:val="20"/>
        </w:rPr>
        <w:t>para</w:t>
      </w:r>
      <w:r>
        <w:rPr>
          <w:spacing w:val="10"/>
          <w:sz w:val="20"/>
        </w:rPr>
        <w:t xml:space="preserve"> </w:t>
      </w:r>
      <w:r>
        <w:rPr>
          <w:sz w:val="20"/>
        </w:rPr>
        <w:t>los</w:t>
      </w:r>
      <w:r>
        <w:rPr>
          <w:spacing w:val="10"/>
          <w:sz w:val="20"/>
        </w:rPr>
        <w:t xml:space="preserve"> </w:t>
      </w:r>
      <w:r>
        <w:rPr>
          <w:sz w:val="20"/>
        </w:rPr>
        <w:t>dispositivos</w:t>
      </w:r>
      <w:r>
        <w:rPr>
          <w:spacing w:val="9"/>
          <w:sz w:val="20"/>
        </w:rPr>
        <w:t xml:space="preserve"> </w:t>
      </w:r>
      <w:r>
        <w:rPr>
          <w:spacing w:val="-2"/>
          <w:sz w:val="20"/>
        </w:rPr>
        <w:t>hospitalarios:</w:t>
      </w:r>
    </w:p>
    <w:p w:rsidR="008C4B16" w:rsidRDefault="00F52046">
      <w:pPr>
        <w:pStyle w:val="Textoindependiente"/>
        <w:spacing w:before="168"/>
        <w:ind w:left="1584" w:right="1581" w:firstLine="340"/>
        <w:jc w:val="both"/>
      </w:pPr>
      <w:r>
        <w:t>Para ser acreditados y para mantener su acreditación docente, estos dispositivos deberán cumplir los siguientes criterios: de organización asistencial, de recursos humanos, de recursos físicos y materiales, de actividad asistencial, de actividad docente</w:t>
      </w:r>
      <w:r>
        <w:rPr>
          <w:spacing w:val="80"/>
        </w:rPr>
        <w:t xml:space="preserve"> </w:t>
      </w:r>
      <w:r>
        <w:t xml:space="preserve">y </w:t>
      </w:r>
      <w:r>
        <w:t>de actividad.</w:t>
      </w:r>
    </w:p>
    <w:p w:rsidR="008C4B16" w:rsidRDefault="008C4B16">
      <w:pPr>
        <w:jc w:val="both"/>
        <w:sectPr w:rsidR="008C4B16">
          <w:pgSz w:w="11910" w:h="16840"/>
          <w:pgMar w:top="1400" w:right="400" w:bottom="280" w:left="400" w:header="611" w:footer="0" w:gutter="0"/>
          <w:cols w:space="720"/>
        </w:sectPr>
      </w:pPr>
    </w:p>
    <w:p w:rsidR="008C4B16" w:rsidRDefault="008C4B16">
      <w:pPr>
        <w:pStyle w:val="Textoindependiente"/>
        <w:spacing w:before="8" w:after="1"/>
        <w:rPr>
          <w:sz w:val="12"/>
        </w:rPr>
      </w:pPr>
    </w:p>
    <w:p w:rsidR="008C4B16" w:rsidRDefault="00F52046">
      <w:pPr>
        <w:pStyle w:val="Textoindependiente"/>
        <w:spacing w:line="20" w:lineRule="exact"/>
        <w:ind w:left="166"/>
        <w:rPr>
          <w:sz w:val="2"/>
        </w:rPr>
      </w:pPr>
      <w:r>
        <w:rPr>
          <w:noProof/>
          <w:sz w:val="2"/>
          <w:lang w:eastAsia="es-ES"/>
        </w:rPr>
        <mc:AlternateContent>
          <mc:Choice Requires="wpg">
            <w:drawing>
              <wp:inline distT="0" distB="0" distL="0" distR="0">
                <wp:extent cx="6840220" cy="12700"/>
                <wp:effectExtent l="9525" t="0" r="0" b="6350"/>
                <wp:docPr id="344" name="Group 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0220" cy="12700"/>
                          <a:chOff x="0" y="0"/>
                          <a:chExt cx="6840220" cy="12700"/>
                        </a:xfrm>
                      </wpg:grpSpPr>
                      <wps:wsp>
                        <wps:cNvPr id="345" name="Graphic 345"/>
                        <wps:cNvSpPr/>
                        <wps:spPr>
                          <a:xfrm>
                            <a:off x="0" y="6350"/>
                            <a:ext cx="6840220" cy="1270"/>
                          </a:xfrm>
                          <a:custGeom>
                            <a:avLst/>
                            <a:gdLst/>
                            <a:ahLst/>
                            <a:cxnLst/>
                            <a:rect l="l" t="t" r="r" b="b"/>
                            <a:pathLst>
                              <a:path w="6840220">
                                <a:moveTo>
                                  <a:pt x="0" y="0"/>
                                </a:moveTo>
                                <a:lnTo>
                                  <a:pt x="6840001" y="0"/>
                                </a:lnTo>
                              </a:path>
                            </a:pathLst>
                          </a:custGeom>
                          <a:ln w="12700">
                            <a:solidFill>
                              <a:srgbClr val="004479"/>
                            </a:solidFill>
                            <a:prstDash val="solid"/>
                          </a:ln>
                        </wps:spPr>
                        <wps:bodyPr wrap="square" lIns="0" tIns="0" rIns="0" bIns="0" rtlCol="0">
                          <a:prstTxWarp prst="textNoShape">
                            <a:avLst/>
                          </a:prstTxWarp>
                          <a:noAutofit/>
                        </wps:bodyPr>
                      </wps:wsp>
                    </wpg:wgp>
                  </a:graphicData>
                </a:graphic>
              </wp:inline>
            </w:drawing>
          </mc:Choice>
          <mc:Fallback>
            <w:pict>
              <v:group w14:anchorId="5C5AF6A3" id="Group 344" o:spid="_x0000_s1026" style="width:538.6pt;height:1pt;mso-position-horizontal-relative:char;mso-position-vertical-relative:line" coordsize="6840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">
                <v:shape id="Graphic 345" o:spid="_x0000_s1027" style="position:absolute;top:63;width:68402;height:13;visibility:visible;mso-wrap-style:square;v-text-anchor:top" coordsize="6840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" path="m,l6840001,e" filled="f" strokecolor="#004479" strokeweight="1pt">
                  <v:path arrowok="t"/>
                </v:shape>
                <w10:anchorlock/>
              </v:group>
            </w:pict>
          </mc:Fallback>
        </mc:AlternateContent>
      </w:r>
    </w:p>
    <w:p w:rsidR="008C4B16" w:rsidRDefault="00F52046">
      <w:pPr>
        <w:pStyle w:val="Ttulo2"/>
        <w:tabs>
          <w:tab w:val="left" w:pos="4318"/>
          <w:tab w:val="left" w:pos="9048"/>
        </w:tabs>
        <w:spacing w:before="39"/>
        <w:ind w:left="166"/>
      </w:pPr>
      <w:r>
        <w:rPr>
          <w:color w:val="004479"/>
        </w:rPr>
        <w:t xml:space="preserve">Núm. </w:t>
      </w:r>
      <w:r>
        <w:rPr>
          <w:color w:val="004479"/>
          <w:spacing w:val="-5"/>
        </w:rPr>
        <w:t>183</w:t>
      </w:r>
      <w:r>
        <w:rPr>
          <w:color w:val="004479"/>
        </w:rPr>
        <w:tab/>
        <w:t>Martes</w:t>
      </w:r>
      <w:r>
        <w:rPr>
          <w:color w:val="004479"/>
          <w:spacing w:val="-4"/>
        </w:rPr>
        <w:t xml:space="preserve"> </w:t>
      </w:r>
      <w:r>
        <w:rPr>
          <w:color w:val="004479"/>
        </w:rPr>
        <w:t>30</w:t>
      </w:r>
      <w:r>
        <w:rPr>
          <w:color w:val="004479"/>
          <w:spacing w:val="-2"/>
        </w:rPr>
        <w:t xml:space="preserve"> </w:t>
      </w:r>
      <w:r>
        <w:rPr>
          <w:color w:val="004479"/>
        </w:rPr>
        <w:t>de</w:t>
      </w:r>
      <w:r>
        <w:rPr>
          <w:color w:val="004479"/>
          <w:spacing w:val="-1"/>
        </w:rPr>
        <w:t xml:space="preserve"> </w:t>
      </w:r>
      <w:r>
        <w:rPr>
          <w:color w:val="004479"/>
        </w:rPr>
        <w:t>julio</w:t>
      </w:r>
      <w:r>
        <w:rPr>
          <w:color w:val="004479"/>
          <w:spacing w:val="-2"/>
        </w:rPr>
        <w:t xml:space="preserve"> </w:t>
      </w:r>
      <w:r>
        <w:rPr>
          <w:color w:val="004479"/>
        </w:rPr>
        <w:t>de</w:t>
      </w:r>
      <w:r>
        <w:rPr>
          <w:color w:val="004479"/>
          <w:spacing w:val="-1"/>
        </w:rPr>
        <w:t xml:space="preserve"> </w:t>
      </w:r>
      <w:r>
        <w:rPr>
          <w:color w:val="004479"/>
          <w:spacing w:val="-4"/>
        </w:rPr>
        <w:t>2024</w:t>
      </w:r>
      <w:r>
        <w:rPr>
          <w:color w:val="004479"/>
        </w:rPr>
        <w:tab/>
        <w:t>Sec. III.</w:t>
      </w:r>
      <w:r>
        <w:rPr>
          <w:color w:val="004479"/>
          <w:spacing w:val="27"/>
        </w:rPr>
        <w:t xml:space="preserve">  </w:t>
      </w:r>
      <w:r>
        <w:rPr>
          <w:color w:val="004479"/>
        </w:rPr>
        <w:t xml:space="preserve">Pág. </w:t>
      </w:r>
      <w:r>
        <w:rPr>
          <w:color w:val="004479"/>
          <w:spacing w:val="-2"/>
        </w:rPr>
        <w:t>97207</w:t>
      </w:r>
    </w:p>
    <w:p w:rsidR="008C4B16" w:rsidRDefault="00F52046">
      <w:pPr>
        <w:pStyle w:val="Textoindependiente"/>
        <w:spacing w:before="8"/>
        <w:rPr>
          <w:rFonts w:ascii="Arial"/>
          <w:b/>
          <w:sz w:val="3"/>
        </w:rPr>
      </w:pPr>
      <w:r>
        <w:rPr>
          <w:noProof/>
          <w:lang w:eastAsia="es-ES"/>
        </w:rPr>
        <mc:AlternateContent>
          <mc:Choice Requires="wps">
            <w:drawing>
              <wp:anchor distT="0" distB="0" distL="0" distR="0" simplePos="0" relativeHeight="487678976" behindDoc="1" locked="0" layoutInCell="1" allowOverlap="1">
                <wp:simplePos x="0" y="0"/>
                <wp:positionH relativeFrom="page">
                  <wp:posOffset>360000</wp:posOffset>
                </wp:positionH>
                <wp:positionV relativeFrom="paragraph">
                  <wp:posOffset>42557</wp:posOffset>
                </wp:positionV>
                <wp:extent cx="6840220" cy="1270"/>
                <wp:effectExtent l="0" t="0" r="0" b="0"/>
                <wp:wrapTopAndBottom/>
                <wp:docPr id="346" name="Graphic 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6840001" y="0"/>
                              </a:moveTo>
                              <a:lnTo>
                                <a:pt x="0"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4B2151CD" id="Graphic 346" o:spid="_x0000_s1026" style="position:absolute;margin-left:28.35pt;margin-top:3.35pt;width:538.6pt;height:.1pt;z-index:-15637504;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" path="m6840001,l,e" filled="f" strokecolor="#004479" strokeweight="1pt">
                <v:path arrowok="t"/>
                <w10:wrap type="topAndBottom" anchorx="page"/>
              </v:shape>
            </w:pict>
          </mc:Fallback>
        </mc:AlternateContent>
      </w:r>
    </w:p>
    <w:p w:rsidR="008C4B16" w:rsidRDefault="008C4B16">
      <w:pPr>
        <w:pStyle w:val="Textoindependiente"/>
        <w:spacing w:before="209"/>
        <w:rPr>
          <w:rFonts w:ascii="Arial"/>
          <w:b/>
        </w:rPr>
      </w:pPr>
    </w:p>
    <w:p w:rsidR="008C4B16" w:rsidRDefault="00F52046">
      <w:pPr>
        <w:pStyle w:val="Prrafodelista"/>
        <w:numPr>
          <w:ilvl w:val="2"/>
          <w:numId w:val="14"/>
        </w:numPr>
        <w:tabs>
          <w:tab w:val="left" w:pos="2564"/>
        </w:tabs>
        <w:spacing w:line="408" w:lineRule="auto"/>
        <w:ind w:right="6310" w:firstLine="0"/>
        <w:rPr>
          <w:sz w:val="20"/>
        </w:rPr>
      </w:pPr>
      <w:r>
        <w:rPr>
          <w:sz w:val="20"/>
        </w:rPr>
        <w:t>Organización asistencial. Deberán contar con:</w:t>
      </w:r>
    </w:p>
    <w:p w:rsidR="008C4B16" w:rsidRDefault="00F52046">
      <w:pPr>
        <w:pStyle w:val="Prrafodelista"/>
        <w:numPr>
          <w:ilvl w:val="3"/>
          <w:numId w:val="14"/>
        </w:numPr>
        <w:tabs>
          <w:tab w:val="left" w:pos="2134"/>
        </w:tabs>
        <w:spacing w:line="240" w:lineRule="exact"/>
        <w:ind w:left="2134" w:hanging="210"/>
        <w:rPr>
          <w:sz w:val="20"/>
        </w:rPr>
      </w:pPr>
      <w:r>
        <w:rPr>
          <w:sz w:val="20"/>
        </w:rPr>
        <w:t>Un</w:t>
      </w:r>
      <w:r>
        <w:rPr>
          <w:spacing w:val="-6"/>
          <w:sz w:val="20"/>
        </w:rPr>
        <w:t xml:space="preserve"> </w:t>
      </w:r>
      <w:r>
        <w:rPr>
          <w:sz w:val="20"/>
        </w:rPr>
        <w:t>tiempo</w:t>
      </w:r>
      <w:r>
        <w:rPr>
          <w:spacing w:val="-5"/>
          <w:sz w:val="20"/>
        </w:rPr>
        <w:t xml:space="preserve"> </w:t>
      </w:r>
      <w:r>
        <w:rPr>
          <w:sz w:val="20"/>
        </w:rPr>
        <w:t>mínimo</w:t>
      </w:r>
      <w:r>
        <w:rPr>
          <w:spacing w:val="-5"/>
          <w:sz w:val="20"/>
        </w:rPr>
        <w:t xml:space="preserve"> </w:t>
      </w:r>
      <w:r>
        <w:rPr>
          <w:sz w:val="20"/>
        </w:rPr>
        <w:t>de</w:t>
      </w:r>
      <w:r>
        <w:rPr>
          <w:spacing w:val="-6"/>
          <w:sz w:val="20"/>
        </w:rPr>
        <w:t xml:space="preserve"> </w:t>
      </w:r>
      <w:r>
        <w:rPr>
          <w:sz w:val="20"/>
        </w:rPr>
        <w:t>funcionamiento</w:t>
      </w:r>
      <w:r>
        <w:rPr>
          <w:spacing w:val="-5"/>
          <w:sz w:val="20"/>
        </w:rPr>
        <w:t xml:space="preserve"> </w:t>
      </w:r>
      <w:r>
        <w:rPr>
          <w:sz w:val="20"/>
        </w:rPr>
        <w:t>de</w:t>
      </w:r>
      <w:r>
        <w:rPr>
          <w:spacing w:val="-5"/>
          <w:sz w:val="20"/>
        </w:rPr>
        <w:t xml:space="preserve"> </w:t>
      </w:r>
      <w:r>
        <w:rPr>
          <w:sz w:val="20"/>
        </w:rPr>
        <w:t>dos</w:t>
      </w:r>
      <w:r>
        <w:rPr>
          <w:spacing w:val="-6"/>
          <w:sz w:val="20"/>
        </w:rPr>
        <w:t xml:space="preserve"> </w:t>
      </w:r>
      <w:r>
        <w:rPr>
          <w:spacing w:val="-2"/>
          <w:sz w:val="20"/>
        </w:rPr>
        <w:t>años.</w:t>
      </w:r>
    </w:p>
    <w:p w:rsidR="008C4B16" w:rsidRDefault="00F52046">
      <w:pPr>
        <w:pStyle w:val="Prrafodelista"/>
        <w:numPr>
          <w:ilvl w:val="3"/>
          <w:numId w:val="14"/>
        </w:numPr>
        <w:tabs>
          <w:tab w:val="left" w:pos="2134"/>
        </w:tabs>
        <w:spacing w:line="240" w:lineRule="exact"/>
        <w:ind w:left="2134" w:hanging="210"/>
        <w:rPr>
          <w:sz w:val="20"/>
        </w:rPr>
      </w:pPr>
      <w:r>
        <w:rPr>
          <w:sz w:val="20"/>
        </w:rPr>
        <w:t>Un</w:t>
      </w:r>
      <w:r>
        <w:rPr>
          <w:spacing w:val="4"/>
          <w:sz w:val="20"/>
        </w:rPr>
        <w:t xml:space="preserve"> </w:t>
      </w:r>
      <w:r>
        <w:rPr>
          <w:spacing w:val="-2"/>
          <w:sz w:val="20"/>
        </w:rPr>
        <w:t>Director/Gerente.</w:t>
      </w:r>
    </w:p>
    <w:p w:rsidR="008C4B16" w:rsidRDefault="00F52046">
      <w:pPr>
        <w:pStyle w:val="Prrafodelista"/>
        <w:numPr>
          <w:ilvl w:val="3"/>
          <w:numId w:val="14"/>
        </w:numPr>
        <w:tabs>
          <w:tab w:val="left" w:pos="2134"/>
        </w:tabs>
        <w:spacing w:line="240" w:lineRule="exact"/>
        <w:ind w:left="2134" w:hanging="210"/>
        <w:rPr>
          <w:sz w:val="20"/>
        </w:rPr>
      </w:pPr>
      <w:r>
        <w:rPr>
          <w:sz w:val="20"/>
        </w:rPr>
        <w:t>Programación</w:t>
      </w:r>
      <w:r>
        <w:rPr>
          <w:spacing w:val="6"/>
          <w:sz w:val="20"/>
        </w:rPr>
        <w:t xml:space="preserve"> </w:t>
      </w:r>
      <w:r>
        <w:rPr>
          <w:sz w:val="20"/>
        </w:rPr>
        <w:t>de</w:t>
      </w:r>
      <w:r>
        <w:rPr>
          <w:spacing w:val="7"/>
          <w:sz w:val="20"/>
        </w:rPr>
        <w:t xml:space="preserve"> </w:t>
      </w:r>
      <w:r>
        <w:rPr>
          <w:sz w:val="20"/>
        </w:rPr>
        <w:t>actividades</w:t>
      </w:r>
      <w:r>
        <w:rPr>
          <w:spacing w:val="7"/>
          <w:sz w:val="20"/>
        </w:rPr>
        <w:t xml:space="preserve"> </w:t>
      </w:r>
      <w:r>
        <w:rPr>
          <w:sz w:val="20"/>
        </w:rPr>
        <w:t>asistenciales,</w:t>
      </w:r>
      <w:r>
        <w:rPr>
          <w:spacing w:val="6"/>
          <w:sz w:val="20"/>
        </w:rPr>
        <w:t xml:space="preserve"> </w:t>
      </w:r>
      <w:r>
        <w:rPr>
          <w:sz w:val="20"/>
        </w:rPr>
        <w:t>docentes</w:t>
      </w:r>
      <w:r>
        <w:rPr>
          <w:spacing w:val="7"/>
          <w:sz w:val="20"/>
        </w:rPr>
        <w:t xml:space="preserve"> </w:t>
      </w:r>
      <w:r>
        <w:rPr>
          <w:sz w:val="20"/>
        </w:rPr>
        <w:t>e</w:t>
      </w:r>
      <w:r>
        <w:rPr>
          <w:spacing w:val="7"/>
          <w:sz w:val="20"/>
        </w:rPr>
        <w:t xml:space="preserve"> </w:t>
      </w:r>
      <w:r>
        <w:rPr>
          <w:sz w:val="20"/>
        </w:rPr>
        <w:t>investigadoras</w:t>
      </w:r>
      <w:r>
        <w:rPr>
          <w:spacing w:val="7"/>
          <w:sz w:val="20"/>
        </w:rPr>
        <w:t xml:space="preserve"> </w:t>
      </w:r>
      <w:r>
        <w:rPr>
          <w:sz w:val="20"/>
        </w:rPr>
        <w:t>del</w:t>
      </w:r>
      <w:r>
        <w:rPr>
          <w:spacing w:val="6"/>
          <w:sz w:val="20"/>
        </w:rPr>
        <w:t xml:space="preserve"> </w:t>
      </w:r>
      <w:r>
        <w:rPr>
          <w:spacing w:val="-2"/>
          <w:sz w:val="20"/>
        </w:rPr>
        <w:t>Centro.</w:t>
      </w:r>
    </w:p>
    <w:p w:rsidR="008C4B16" w:rsidRDefault="00F52046">
      <w:pPr>
        <w:pStyle w:val="Prrafodelista"/>
        <w:numPr>
          <w:ilvl w:val="3"/>
          <w:numId w:val="14"/>
        </w:numPr>
        <w:tabs>
          <w:tab w:val="left" w:pos="2134"/>
        </w:tabs>
        <w:ind w:right="1581" w:firstLine="340"/>
        <w:jc w:val="both"/>
        <w:rPr>
          <w:sz w:val="20"/>
        </w:rPr>
      </w:pPr>
      <w:r>
        <w:rPr>
          <w:sz w:val="20"/>
        </w:rPr>
        <w:t>Protocolos, guías de actuación y guías de práctica clínica adaptados y aplicados</w:t>
      </w:r>
      <w:r>
        <w:rPr>
          <w:spacing w:val="80"/>
          <w:sz w:val="20"/>
        </w:rPr>
        <w:t xml:space="preserve"> </w:t>
      </w:r>
      <w:r>
        <w:rPr>
          <w:sz w:val="20"/>
        </w:rPr>
        <w:t>por los equipos, periódicamente actualizados, revisados y aprobados por la entidad</w:t>
      </w:r>
      <w:r>
        <w:rPr>
          <w:spacing w:val="40"/>
          <w:sz w:val="20"/>
        </w:rPr>
        <w:t xml:space="preserve"> </w:t>
      </w:r>
      <w:r>
        <w:rPr>
          <w:spacing w:val="-2"/>
          <w:sz w:val="20"/>
        </w:rPr>
        <w:t>titular.</w:t>
      </w:r>
    </w:p>
    <w:p w:rsidR="008C4B16" w:rsidRDefault="00F52046">
      <w:pPr>
        <w:pStyle w:val="Prrafodelista"/>
        <w:numPr>
          <w:ilvl w:val="3"/>
          <w:numId w:val="14"/>
        </w:numPr>
        <w:tabs>
          <w:tab w:val="left" w:pos="2134"/>
        </w:tabs>
        <w:spacing w:line="236" w:lineRule="exact"/>
        <w:ind w:left="2134" w:hanging="210"/>
        <w:rPr>
          <w:sz w:val="20"/>
        </w:rPr>
      </w:pPr>
      <w:r>
        <w:rPr>
          <w:sz w:val="20"/>
        </w:rPr>
        <w:t>Un</w:t>
      </w:r>
      <w:r>
        <w:rPr>
          <w:spacing w:val="-6"/>
          <w:sz w:val="20"/>
        </w:rPr>
        <w:t xml:space="preserve"> </w:t>
      </w:r>
      <w:r>
        <w:rPr>
          <w:sz w:val="20"/>
        </w:rPr>
        <w:t>manual</w:t>
      </w:r>
      <w:r>
        <w:rPr>
          <w:spacing w:val="-5"/>
          <w:sz w:val="20"/>
        </w:rPr>
        <w:t xml:space="preserve"> </w:t>
      </w:r>
      <w:r>
        <w:rPr>
          <w:sz w:val="20"/>
        </w:rPr>
        <w:t>de</w:t>
      </w:r>
      <w:r>
        <w:rPr>
          <w:spacing w:val="-5"/>
          <w:sz w:val="20"/>
        </w:rPr>
        <w:t xml:space="preserve"> </w:t>
      </w:r>
      <w:r>
        <w:rPr>
          <w:sz w:val="20"/>
        </w:rPr>
        <w:t>organización</w:t>
      </w:r>
      <w:r>
        <w:rPr>
          <w:spacing w:val="-5"/>
          <w:sz w:val="20"/>
        </w:rPr>
        <w:t xml:space="preserve"> </w:t>
      </w:r>
      <w:r>
        <w:rPr>
          <w:sz w:val="20"/>
        </w:rPr>
        <w:t>interna</w:t>
      </w:r>
      <w:r>
        <w:rPr>
          <w:spacing w:val="-5"/>
          <w:sz w:val="20"/>
        </w:rPr>
        <w:t xml:space="preserve"> </w:t>
      </w:r>
      <w:r>
        <w:rPr>
          <w:sz w:val="20"/>
        </w:rPr>
        <w:t>y</w:t>
      </w:r>
      <w:r>
        <w:rPr>
          <w:spacing w:val="-6"/>
          <w:sz w:val="20"/>
        </w:rPr>
        <w:t xml:space="preserve"> </w:t>
      </w:r>
      <w:r>
        <w:rPr>
          <w:spacing w:val="-2"/>
          <w:sz w:val="20"/>
        </w:rPr>
        <w:t>funcionam</w:t>
      </w:r>
      <w:r>
        <w:rPr>
          <w:spacing w:val="-2"/>
          <w:sz w:val="20"/>
        </w:rPr>
        <w:t>iento.</w:t>
      </w:r>
    </w:p>
    <w:p w:rsidR="008C4B16" w:rsidRDefault="00F52046">
      <w:pPr>
        <w:pStyle w:val="Prrafodelista"/>
        <w:numPr>
          <w:ilvl w:val="3"/>
          <w:numId w:val="14"/>
        </w:numPr>
        <w:tabs>
          <w:tab w:val="left" w:pos="2134"/>
        </w:tabs>
        <w:spacing w:line="240" w:lineRule="exact"/>
        <w:ind w:left="2134" w:hanging="210"/>
        <w:rPr>
          <w:sz w:val="20"/>
        </w:rPr>
      </w:pPr>
      <w:r>
        <w:rPr>
          <w:sz w:val="20"/>
        </w:rPr>
        <w:t>Informe</w:t>
      </w:r>
      <w:r>
        <w:rPr>
          <w:spacing w:val="-16"/>
          <w:sz w:val="20"/>
        </w:rPr>
        <w:t xml:space="preserve"> </w:t>
      </w:r>
      <w:r>
        <w:rPr>
          <w:sz w:val="20"/>
        </w:rPr>
        <w:t>sobre</w:t>
      </w:r>
      <w:r>
        <w:rPr>
          <w:spacing w:val="-15"/>
          <w:sz w:val="20"/>
        </w:rPr>
        <w:t xml:space="preserve"> </w:t>
      </w:r>
      <w:r>
        <w:rPr>
          <w:sz w:val="20"/>
        </w:rPr>
        <w:t>la</w:t>
      </w:r>
      <w:r>
        <w:rPr>
          <w:spacing w:val="-15"/>
          <w:sz w:val="20"/>
        </w:rPr>
        <w:t xml:space="preserve"> </w:t>
      </w:r>
      <w:r>
        <w:rPr>
          <w:sz w:val="20"/>
        </w:rPr>
        <w:t>cobertura</w:t>
      </w:r>
      <w:r>
        <w:rPr>
          <w:spacing w:val="-15"/>
          <w:sz w:val="20"/>
        </w:rPr>
        <w:t xml:space="preserve"> </w:t>
      </w:r>
      <w:r>
        <w:rPr>
          <w:spacing w:val="-2"/>
          <w:sz w:val="20"/>
        </w:rPr>
        <w:t>poblacional.</w:t>
      </w:r>
    </w:p>
    <w:p w:rsidR="008C4B16" w:rsidRDefault="00F52046">
      <w:pPr>
        <w:pStyle w:val="Prrafodelista"/>
        <w:numPr>
          <w:ilvl w:val="3"/>
          <w:numId w:val="14"/>
        </w:numPr>
        <w:tabs>
          <w:tab w:val="left" w:pos="2134"/>
        </w:tabs>
        <w:spacing w:line="240" w:lineRule="exact"/>
        <w:ind w:left="2134" w:hanging="210"/>
        <w:rPr>
          <w:sz w:val="20"/>
        </w:rPr>
      </w:pPr>
      <w:r>
        <w:rPr>
          <w:sz w:val="20"/>
        </w:rPr>
        <w:t>Un</w:t>
      </w:r>
      <w:r>
        <w:rPr>
          <w:spacing w:val="-7"/>
          <w:sz w:val="20"/>
        </w:rPr>
        <w:t xml:space="preserve"> </w:t>
      </w:r>
      <w:r>
        <w:rPr>
          <w:sz w:val="20"/>
        </w:rPr>
        <w:t>programa</w:t>
      </w:r>
      <w:r>
        <w:rPr>
          <w:spacing w:val="-6"/>
          <w:sz w:val="20"/>
        </w:rPr>
        <w:t xml:space="preserve"> </w:t>
      </w:r>
      <w:r>
        <w:rPr>
          <w:sz w:val="20"/>
        </w:rPr>
        <w:t>de</w:t>
      </w:r>
      <w:r>
        <w:rPr>
          <w:spacing w:val="-6"/>
          <w:sz w:val="20"/>
        </w:rPr>
        <w:t xml:space="preserve"> </w:t>
      </w:r>
      <w:r>
        <w:rPr>
          <w:sz w:val="20"/>
        </w:rPr>
        <w:t>garantía</w:t>
      </w:r>
      <w:r>
        <w:rPr>
          <w:spacing w:val="-6"/>
          <w:sz w:val="20"/>
        </w:rPr>
        <w:t xml:space="preserve"> </w:t>
      </w:r>
      <w:r>
        <w:rPr>
          <w:sz w:val="20"/>
        </w:rPr>
        <w:t>y</w:t>
      </w:r>
      <w:r>
        <w:rPr>
          <w:spacing w:val="-6"/>
          <w:sz w:val="20"/>
        </w:rPr>
        <w:t xml:space="preserve"> </w:t>
      </w:r>
      <w:r>
        <w:rPr>
          <w:sz w:val="20"/>
        </w:rPr>
        <w:t>mejora</w:t>
      </w:r>
      <w:r>
        <w:rPr>
          <w:spacing w:val="-6"/>
          <w:sz w:val="20"/>
        </w:rPr>
        <w:t xml:space="preserve"> </w:t>
      </w:r>
      <w:r>
        <w:rPr>
          <w:sz w:val="20"/>
        </w:rPr>
        <w:t>de</w:t>
      </w:r>
      <w:r>
        <w:rPr>
          <w:spacing w:val="-6"/>
          <w:sz w:val="20"/>
        </w:rPr>
        <w:t xml:space="preserve"> </w:t>
      </w:r>
      <w:r>
        <w:rPr>
          <w:sz w:val="20"/>
        </w:rPr>
        <w:t>la</w:t>
      </w:r>
      <w:r>
        <w:rPr>
          <w:spacing w:val="-6"/>
          <w:sz w:val="20"/>
        </w:rPr>
        <w:t xml:space="preserve"> </w:t>
      </w:r>
      <w:r>
        <w:rPr>
          <w:spacing w:val="-2"/>
          <w:sz w:val="20"/>
        </w:rPr>
        <w:t>calidad.</w:t>
      </w:r>
    </w:p>
    <w:p w:rsidR="008C4B16" w:rsidRDefault="00F52046">
      <w:pPr>
        <w:pStyle w:val="Prrafodelista"/>
        <w:numPr>
          <w:ilvl w:val="3"/>
          <w:numId w:val="14"/>
        </w:numPr>
        <w:tabs>
          <w:tab w:val="left" w:pos="2134"/>
        </w:tabs>
        <w:ind w:right="1583" w:firstLine="340"/>
        <w:jc w:val="both"/>
        <w:rPr>
          <w:sz w:val="20"/>
        </w:rPr>
      </w:pPr>
      <w:r>
        <w:rPr>
          <w:w w:val="105"/>
          <w:sz w:val="20"/>
        </w:rPr>
        <w:t>La capacidad docente inicial de un dispositivo hospitalario podrá ser de 4 a</w:t>
      </w:r>
      <w:r>
        <w:rPr>
          <w:w w:val="105"/>
          <w:sz w:val="20"/>
        </w:rPr>
        <w:t xml:space="preserve"> 8 residentes/año para cada una de las especialidades de la UDM de AFYC, de acuerdo con el grado de cumplimiento de los criterios cuantitativos mínimos de actividad </w:t>
      </w:r>
      <w:r>
        <w:rPr>
          <w:spacing w:val="-2"/>
          <w:w w:val="105"/>
          <w:sz w:val="20"/>
        </w:rPr>
        <w:t>siguientes:</w:t>
      </w:r>
    </w:p>
    <w:p w:rsidR="008C4B16" w:rsidRDefault="00F52046">
      <w:pPr>
        <w:pStyle w:val="Prrafodelista"/>
        <w:numPr>
          <w:ilvl w:val="0"/>
          <w:numId w:val="7"/>
        </w:numPr>
        <w:tabs>
          <w:tab w:val="left" w:pos="2144"/>
        </w:tabs>
        <w:spacing w:before="163" w:line="241" w:lineRule="exact"/>
        <w:ind w:left="2144" w:hanging="220"/>
        <w:rPr>
          <w:sz w:val="20"/>
        </w:rPr>
      </w:pPr>
      <w:r>
        <w:rPr>
          <w:sz w:val="20"/>
        </w:rPr>
        <w:t>Número</w:t>
      </w:r>
      <w:r>
        <w:rPr>
          <w:spacing w:val="-10"/>
          <w:sz w:val="20"/>
        </w:rPr>
        <w:t xml:space="preserve"> </w:t>
      </w:r>
      <w:r>
        <w:rPr>
          <w:sz w:val="20"/>
        </w:rPr>
        <w:t>total</w:t>
      </w:r>
      <w:r>
        <w:rPr>
          <w:spacing w:val="-9"/>
          <w:sz w:val="20"/>
        </w:rPr>
        <w:t xml:space="preserve"> </w:t>
      </w:r>
      <w:r>
        <w:rPr>
          <w:sz w:val="20"/>
        </w:rPr>
        <w:t>de</w:t>
      </w:r>
      <w:r>
        <w:rPr>
          <w:spacing w:val="-9"/>
          <w:sz w:val="20"/>
        </w:rPr>
        <w:t xml:space="preserve"> </w:t>
      </w:r>
      <w:r>
        <w:rPr>
          <w:sz w:val="20"/>
        </w:rPr>
        <w:t>ingresos</w:t>
      </w:r>
      <w:r>
        <w:rPr>
          <w:spacing w:val="-10"/>
          <w:sz w:val="20"/>
        </w:rPr>
        <w:t xml:space="preserve"> </w:t>
      </w:r>
      <w:r>
        <w:rPr>
          <w:sz w:val="20"/>
        </w:rPr>
        <w:t>(hospital):</w:t>
      </w:r>
      <w:r>
        <w:rPr>
          <w:spacing w:val="-9"/>
          <w:sz w:val="20"/>
        </w:rPr>
        <w:t xml:space="preserve"> </w:t>
      </w:r>
      <w:r>
        <w:rPr>
          <w:sz w:val="20"/>
        </w:rPr>
        <w:t>mínimo</w:t>
      </w:r>
      <w:r>
        <w:rPr>
          <w:spacing w:val="-9"/>
          <w:sz w:val="20"/>
        </w:rPr>
        <w:t xml:space="preserve"> </w:t>
      </w:r>
      <w:r>
        <w:rPr>
          <w:sz w:val="20"/>
        </w:rPr>
        <w:t>de</w:t>
      </w:r>
      <w:r>
        <w:rPr>
          <w:spacing w:val="-10"/>
          <w:sz w:val="20"/>
        </w:rPr>
        <w:t xml:space="preserve"> </w:t>
      </w:r>
      <w:r>
        <w:rPr>
          <w:sz w:val="20"/>
        </w:rPr>
        <w:t>8</w:t>
      </w:r>
      <w:r>
        <w:rPr>
          <w:spacing w:val="-9"/>
          <w:sz w:val="20"/>
        </w:rPr>
        <w:t xml:space="preserve"> </w:t>
      </w:r>
      <w:r>
        <w:rPr>
          <w:spacing w:val="-2"/>
          <w:sz w:val="20"/>
        </w:rPr>
        <w:t>ingresos/día.</w:t>
      </w:r>
    </w:p>
    <w:p w:rsidR="008C4B16" w:rsidRDefault="00F52046">
      <w:pPr>
        <w:pStyle w:val="Prrafodelista"/>
        <w:numPr>
          <w:ilvl w:val="0"/>
          <w:numId w:val="7"/>
        </w:numPr>
        <w:tabs>
          <w:tab w:val="left" w:pos="2144"/>
        </w:tabs>
        <w:spacing w:line="241" w:lineRule="exact"/>
        <w:ind w:left="2144" w:hanging="220"/>
        <w:rPr>
          <w:sz w:val="20"/>
        </w:rPr>
      </w:pPr>
      <w:r>
        <w:rPr>
          <w:sz w:val="20"/>
        </w:rPr>
        <w:t>Urgencias</w:t>
      </w:r>
      <w:r>
        <w:rPr>
          <w:spacing w:val="1"/>
          <w:sz w:val="20"/>
        </w:rPr>
        <w:t xml:space="preserve"> </w:t>
      </w:r>
      <w:r>
        <w:rPr>
          <w:sz w:val="20"/>
        </w:rPr>
        <w:t>hospitalarias:</w:t>
      </w:r>
      <w:r>
        <w:rPr>
          <w:spacing w:val="2"/>
          <w:sz w:val="20"/>
        </w:rPr>
        <w:t xml:space="preserve"> </w:t>
      </w:r>
      <w:r>
        <w:rPr>
          <w:sz w:val="20"/>
        </w:rPr>
        <w:t>mínimo</w:t>
      </w:r>
      <w:r>
        <w:rPr>
          <w:spacing w:val="1"/>
          <w:sz w:val="20"/>
        </w:rPr>
        <w:t xml:space="preserve"> </w:t>
      </w:r>
      <w:r>
        <w:rPr>
          <w:sz w:val="20"/>
        </w:rPr>
        <w:t>de</w:t>
      </w:r>
      <w:r>
        <w:rPr>
          <w:spacing w:val="2"/>
          <w:sz w:val="20"/>
        </w:rPr>
        <w:t xml:space="preserve"> </w:t>
      </w:r>
      <w:r>
        <w:rPr>
          <w:sz w:val="20"/>
        </w:rPr>
        <w:t>70</w:t>
      </w:r>
      <w:r>
        <w:rPr>
          <w:spacing w:val="1"/>
          <w:sz w:val="20"/>
        </w:rPr>
        <w:t xml:space="preserve"> </w:t>
      </w:r>
      <w:r>
        <w:rPr>
          <w:spacing w:val="-2"/>
          <w:sz w:val="20"/>
        </w:rPr>
        <w:t>urgencias/día.</w:t>
      </w:r>
    </w:p>
    <w:p w:rsidR="008C4B16" w:rsidRDefault="00F52046">
      <w:pPr>
        <w:pStyle w:val="Prrafodelista"/>
        <w:numPr>
          <w:ilvl w:val="3"/>
          <w:numId w:val="14"/>
        </w:numPr>
        <w:tabs>
          <w:tab w:val="left" w:pos="2134"/>
        </w:tabs>
        <w:spacing w:before="169"/>
        <w:ind w:right="1582" w:firstLine="340"/>
        <w:jc w:val="both"/>
        <w:rPr>
          <w:sz w:val="20"/>
        </w:rPr>
      </w:pPr>
      <w:r>
        <w:rPr>
          <w:sz w:val="20"/>
        </w:rPr>
        <w:t>No se requerirá un número mínimo de partos, pudiendo realizarse esta formación mediante simulación.</w:t>
      </w:r>
    </w:p>
    <w:p w:rsidR="008C4B16" w:rsidRDefault="00F52046">
      <w:pPr>
        <w:pStyle w:val="Prrafodelista"/>
        <w:numPr>
          <w:ilvl w:val="2"/>
          <w:numId w:val="14"/>
        </w:numPr>
        <w:tabs>
          <w:tab w:val="left" w:pos="2564"/>
        </w:tabs>
        <w:spacing w:before="167"/>
        <w:ind w:left="2564" w:hanging="640"/>
        <w:rPr>
          <w:sz w:val="20"/>
        </w:rPr>
      </w:pPr>
      <w:r>
        <w:rPr>
          <w:w w:val="105"/>
          <w:sz w:val="20"/>
        </w:rPr>
        <w:t>Recursos</w:t>
      </w:r>
      <w:r>
        <w:rPr>
          <w:spacing w:val="-3"/>
          <w:w w:val="105"/>
          <w:sz w:val="20"/>
        </w:rPr>
        <w:t xml:space="preserve"> </w:t>
      </w:r>
      <w:r>
        <w:rPr>
          <w:spacing w:val="-2"/>
          <w:w w:val="105"/>
          <w:sz w:val="20"/>
        </w:rPr>
        <w:t>humanos.</w:t>
      </w:r>
    </w:p>
    <w:p w:rsidR="008C4B16" w:rsidRDefault="00F52046">
      <w:pPr>
        <w:pStyle w:val="Textoindependiente"/>
        <w:spacing w:before="169"/>
        <w:ind w:left="1584" w:right="1583" w:firstLine="340"/>
        <w:jc w:val="both"/>
      </w:pPr>
      <w:r>
        <w:rPr>
          <w:w w:val="105"/>
        </w:rPr>
        <w:t>Se indicará el número de profesionales/especialistas de cada una de las áreas/ servicios</w:t>
      </w:r>
      <w:r>
        <w:rPr>
          <w:spacing w:val="-6"/>
          <w:w w:val="105"/>
        </w:rPr>
        <w:t xml:space="preserve"> </w:t>
      </w:r>
      <w:r>
        <w:rPr>
          <w:w w:val="105"/>
        </w:rPr>
        <w:t>en</w:t>
      </w:r>
      <w:r>
        <w:rPr>
          <w:spacing w:val="-6"/>
          <w:w w:val="105"/>
        </w:rPr>
        <w:t xml:space="preserve"> </w:t>
      </w:r>
      <w:r>
        <w:rPr>
          <w:w w:val="105"/>
        </w:rPr>
        <w:t>los</w:t>
      </w:r>
      <w:r>
        <w:rPr>
          <w:spacing w:val="-6"/>
          <w:w w:val="105"/>
        </w:rPr>
        <w:t xml:space="preserve"> </w:t>
      </w:r>
      <w:r>
        <w:rPr>
          <w:w w:val="105"/>
        </w:rPr>
        <w:t>que</w:t>
      </w:r>
      <w:r>
        <w:rPr>
          <w:spacing w:val="-6"/>
          <w:w w:val="105"/>
        </w:rPr>
        <w:t xml:space="preserve"> </w:t>
      </w:r>
      <w:r>
        <w:rPr>
          <w:w w:val="105"/>
        </w:rPr>
        <w:t>se</w:t>
      </w:r>
      <w:r>
        <w:rPr>
          <w:spacing w:val="-6"/>
          <w:w w:val="105"/>
        </w:rPr>
        <w:t xml:space="preserve"> </w:t>
      </w:r>
      <w:r>
        <w:rPr>
          <w:w w:val="105"/>
        </w:rPr>
        <w:t>formarán</w:t>
      </w:r>
      <w:r>
        <w:rPr>
          <w:spacing w:val="-6"/>
          <w:w w:val="105"/>
        </w:rPr>
        <w:t xml:space="preserve"> </w:t>
      </w:r>
      <w:r>
        <w:rPr>
          <w:w w:val="105"/>
        </w:rPr>
        <w:t>las</w:t>
      </w:r>
      <w:r>
        <w:rPr>
          <w:spacing w:val="-6"/>
          <w:w w:val="105"/>
        </w:rPr>
        <w:t xml:space="preserve"> </w:t>
      </w:r>
      <w:r>
        <w:rPr>
          <w:w w:val="105"/>
        </w:rPr>
        <w:t>personas</w:t>
      </w:r>
      <w:r>
        <w:rPr>
          <w:spacing w:val="-6"/>
          <w:w w:val="105"/>
        </w:rPr>
        <w:t xml:space="preserve"> </w:t>
      </w:r>
      <w:r>
        <w:rPr>
          <w:w w:val="105"/>
        </w:rPr>
        <w:t>en</w:t>
      </w:r>
      <w:r>
        <w:rPr>
          <w:spacing w:val="-6"/>
          <w:w w:val="105"/>
        </w:rPr>
        <w:t xml:space="preserve"> </w:t>
      </w:r>
      <w:r>
        <w:rPr>
          <w:w w:val="105"/>
        </w:rPr>
        <w:t>formación</w:t>
      </w:r>
      <w:r>
        <w:rPr>
          <w:spacing w:val="-6"/>
          <w:w w:val="105"/>
        </w:rPr>
        <w:t xml:space="preserve"> </w:t>
      </w:r>
      <w:r>
        <w:rPr>
          <w:w w:val="105"/>
        </w:rPr>
        <w:t>de</w:t>
      </w:r>
      <w:r>
        <w:rPr>
          <w:spacing w:val="-6"/>
          <w:w w:val="105"/>
        </w:rPr>
        <w:t xml:space="preserve"> </w:t>
      </w:r>
      <w:r>
        <w:rPr>
          <w:w w:val="105"/>
        </w:rPr>
        <w:t>la</w:t>
      </w:r>
      <w:r>
        <w:rPr>
          <w:spacing w:val="-6"/>
          <w:w w:val="105"/>
        </w:rPr>
        <w:t xml:space="preserve"> </w:t>
      </w:r>
      <w:r>
        <w:rPr>
          <w:w w:val="105"/>
        </w:rPr>
        <w:t>UDMAFyC.</w:t>
      </w:r>
    </w:p>
    <w:p w:rsidR="008C4B16" w:rsidRDefault="00F52046">
      <w:pPr>
        <w:pStyle w:val="Prrafodelista"/>
        <w:numPr>
          <w:ilvl w:val="2"/>
          <w:numId w:val="14"/>
        </w:numPr>
        <w:tabs>
          <w:tab w:val="left" w:pos="2564"/>
        </w:tabs>
        <w:spacing w:before="167"/>
        <w:ind w:left="2564" w:hanging="640"/>
        <w:rPr>
          <w:sz w:val="20"/>
        </w:rPr>
      </w:pPr>
      <w:r>
        <w:rPr>
          <w:spacing w:val="-2"/>
          <w:w w:val="105"/>
          <w:sz w:val="20"/>
        </w:rPr>
        <w:t>Área</w:t>
      </w:r>
      <w:r>
        <w:rPr>
          <w:spacing w:val="-8"/>
          <w:w w:val="105"/>
          <w:sz w:val="20"/>
        </w:rPr>
        <w:t xml:space="preserve"> </w:t>
      </w:r>
      <w:r>
        <w:rPr>
          <w:spacing w:val="-2"/>
          <w:w w:val="105"/>
          <w:sz w:val="20"/>
        </w:rPr>
        <w:t>física</w:t>
      </w:r>
      <w:r>
        <w:rPr>
          <w:spacing w:val="-8"/>
          <w:w w:val="105"/>
          <w:sz w:val="20"/>
        </w:rPr>
        <w:t xml:space="preserve"> </w:t>
      </w:r>
      <w:r>
        <w:rPr>
          <w:spacing w:val="-2"/>
          <w:w w:val="105"/>
          <w:sz w:val="20"/>
        </w:rPr>
        <w:t>y</w:t>
      </w:r>
      <w:r>
        <w:rPr>
          <w:spacing w:val="-7"/>
          <w:w w:val="105"/>
          <w:sz w:val="20"/>
        </w:rPr>
        <w:t xml:space="preserve"> </w:t>
      </w:r>
      <w:r>
        <w:rPr>
          <w:spacing w:val="-2"/>
          <w:w w:val="105"/>
          <w:sz w:val="20"/>
        </w:rPr>
        <w:t>recursos</w:t>
      </w:r>
      <w:r>
        <w:rPr>
          <w:spacing w:val="-8"/>
          <w:w w:val="105"/>
          <w:sz w:val="20"/>
        </w:rPr>
        <w:t xml:space="preserve"> </w:t>
      </w:r>
      <w:r>
        <w:rPr>
          <w:spacing w:val="-2"/>
          <w:w w:val="105"/>
          <w:sz w:val="20"/>
        </w:rPr>
        <w:t>materiales.</w:t>
      </w:r>
    </w:p>
    <w:p w:rsidR="008C4B16" w:rsidRDefault="00F52046">
      <w:pPr>
        <w:pStyle w:val="Textoindependiente"/>
        <w:spacing w:before="169"/>
        <w:ind w:left="1584" w:right="1582" w:firstLine="340"/>
        <w:jc w:val="both"/>
      </w:pPr>
      <w:r>
        <w:rPr>
          <w:w w:val="105"/>
        </w:rPr>
        <w:t xml:space="preserve">Indicar el acceso a cada una de las Áreas/Servicios en las que realizan estancias </w:t>
      </w:r>
      <w:r>
        <w:rPr>
          <w:spacing w:val="-2"/>
          <w:w w:val="105"/>
        </w:rPr>
        <w:t>formativas:</w:t>
      </w:r>
    </w:p>
    <w:p w:rsidR="008C4B16" w:rsidRDefault="00F52046">
      <w:pPr>
        <w:pStyle w:val="Prrafodelista"/>
        <w:numPr>
          <w:ilvl w:val="3"/>
          <w:numId w:val="14"/>
        </w:numPr>
        <w:tabs>
          <w:tab w:val="left" w:pos="2134"/>
        </w:tabs>
        <w:spacing w:before="167" w:line="241" w:lineRule="exact"/>
        <w:ind w:left="2134" w:hanging="210"/>
        <w:rPr>
          <w:sz w:val="20"/>
        </w:rPr>
      </w:pPr>
      <w:r>
        <w:rPr>
          <w:sz w:val="20"/>
        </w:rPr>
        <w:t>Aulas</w:t>
      </w:r>
      <w:r>
        <w:rPr>
          <w:spacing w:val="8"/>
          <w:sz w:val="20"/>
        </w:rPr>
        <w:t xml:space="preserve"> </w:t>
      </w:r>
      <w:r>
        <w:rPr>
          <w:sz w:val="20"/>
        </w:rPr>
        <w:t>para</w:t>
      </w:r>
      <w:r>
        <w:rPr>
          <w:spacing w:val="8"/>
          <w:sz w:val="20"/>
        </w:rPr>
        <w:t xml:space="preserve"> </w:t>
      </w:r>
      <w:r>
        <w:rPr>
          <w:sz w:val="20"/>
        </w:rPr>
        <w:t>la</w:t>
      </w:r>
      <w:r>
        <w:rPr>
          <w:spacing w:val="8"/>
          <w:sz w:val="20"/>
        </w:rPr>
        <w:t xml:space="preserve"> </w:t>
      </w:r>
      <w:r>
        <w:rPr>
          <w:sz w:val="20"/>
        </w:rPr>
        <w:t>docencia</w:t>
      </w:r>
      <w:r>
        <w:rPr>
          <w:spacing w:val="8"/>
          <w:sz w:val="20"/>
        </w:rPr>
        <w:t xml:space="preserve"> </w:t>
      </w:r>
      <w:r>
        <w:rPr>
          <w:sz w:val="20"/>
        </w:rPr>
        <w:t>y</w:t>
      </w:r>
      <w:r>
        <w:rPr>
          <w:spacing w:val="8"/>
          <w:sz w:val="20"/>
        </w:rPr>
        <w:t xml:space="preserve"> </w:t>
      </w:r>
      <w:r>
        <w:rPr>
          <w:sz w:val="20"/>
        </w:rPr>
        <w:t>espacios</w:t>
      </w:r>
      <w:r>
        <w:rPr>
          <w:spacing w:val="8"/>
          <w:sz w:val="20"/>
        </w:rPr>
        <w:t xml:space="preserve"> </w:t>
      </w:r>
      <w:r>
        <w:rPr>
          <w:sz w:val="20"/>
        </w:rPr>
        <w:t>adecuados</w:t>
      </w:r>
      <w:r>
        <w:rPr>
          <w:spacing w:val="8"/>
          <w:sz w:val="20"/>
        </w:rPr>
        <w:t xml:space="preserve"> </w:t>
      </w:r>
      <w:r>
        <w:rPr>
          <w:sz w:val="20"/>
        </w:rPr>
        <w:t>para</w:t>
      </w:r>
      <w:r>
        <w:rPr>
          <w:spacing w:val="8"/>
          <w:sz w:val="20"/>
        </w:rPr>
        <w:t xml:space="preserve"> </w:t>
      </w:r>
      <w:r>
        <w:rPr>
          <w:sz w:val="20"/>
        </w:rPr>
        <w:t>las</w:t>
      </w:r>
      <w:r>
        <w:rPr>
          <w:spacing w:val="8"/>
          <w:sz w:val="20"/>
        </w:rPr>
        <w:t xml:space="preserve"> </w:t>
      </w:r>
      <w:r>
        <w:rPr>
          <w:sz w:val="20"/>
        </w:rPr>
        <w:t>personas</w:t>
      </w:r>
      <w:r>
        <w:rPr>
          <w:spacing w:val="8"/>
          <w:sz w:val="20"/>
        </w:rPr>
        <w:t xml:space="preserve"> </w:t>
      </w:r>
      <w:r>
        <w:rPr>
          <w:sz w:val="20"/>
        </w:rPr>
        <w:t>en</w:t>
      </w:r>
      <w:r>
        <w:rPr>
          <w:spacing w:val="9"/>
          <w:sz w:val="20"/>
        </w:rPr>
        <w:t xml:space="preserve"> </w:t>
      </w:r>
      <w:r>
        <w:rPr>
          <w:spacing w:val="-2"/>
          <w:sz w:val="20"/>
        </w:rPr>
        <w:t>formación.</w:t>
      </w:r>
    </w:p>
    <w:p w:rsidR="008C4B16" w:rsidRDefault="00F52046">
      <w:pPr>
        <w:pStyle w:val="Prrafodelista"/>
        <w:numPr>
          <w:ilvl w:val="3"/>
          <w:numId w:val="14"/>
        </w:numPr>
        <w:tabs>
          <w:tab w:val="left" w:pos="2134"/>
        </w:tabs>
        <w:spacing w:line="240" w:lineRule="exact"/>
        <w:ind w:left="2134" w:hanging="210"/>
        <w:rPr>
          <w:sz w:val="20"/>
        </w:rPr>
      </w:pPr>
      <w:r>
        <w:rPr>
          <w:sz w:val="20"/>
        </w:rPr>
        <w:t>Número</w:t>
      </w:r>
      <w:r>
        <w:rPr>
          <w:spacing w:val="-3"/>
          <w:sz w:val="20"/>
        </w:rPr>
        <w:t xml:space="preserve"> </w:t>
      </w:r>
      <w:r>
        <w:rPr>
          <w:sz w:val="20"/>
        </w:rPr>
        <w:t>de</w:t>
      </w:r>
      <w:r>
        <w:rPr>
          <w:spacing w:val="-2"/>
          <w:sz w:val="20"/>
        </w:rPr>
        <w:t xml:space="preserve"> </w:t>
      </w:r>
      <w:r>
        <w:rPr>
          <w:sz w:val="20"/>
        </w:rPr>
        <w:t>camas:</w:t>
      </w:r>
      <w:r>
        <w:rPr>
          <w:spacing w:val="-3"/>
          <w:sz w:val="20"/>
        </w:rPr>
        <w:t xml:space="preserve"> </w:t>
      </w:r>
      <w:r>
        <w:rPr>
          <w:sz w:val="20"/>
        </w:rPr>
        <w:t>mínimo</w:t>
      </w:r>
      <w:r>
        <w:rPr>
          <w:spacing w:val="-2"/>
          <w:sz w:val="20"/>
        </w:rPr>
        <w:t xml:space="preserve"> </w:t>
      </w:r>
      <w:r>
        <w:rPr>
          <w:sz w:val="20"/>
        </w:rPr>
        <w:t>80</w:t>
      </w:r>
      <w:r>
        <w:rPr>
          <w:spacing w:val="-3"/>
          <w:sz w:val="20"/>
        </w:rPr>
        <w:t xml:space="preserve"> </w:t>
      </w:r>
      <w:r>
        <w:rPr>
          <w:spacing w:val="-2"/>
          <w:sz w:val="20"/>
        </w:rPr>
        <w:t>camas.</w:t>
      </w:r>
    </w:p>
    <w:p w:rsidR="008C4B16" w:rsidRDefault="00F52046">
      <w:pPr>
        <w:pStyle w:val="Prrafodelista"/>
        <w:numPr>
          <w:ilvl w:val="3"/>
          <w:numId w:val="14"/>
        </w:numPr>
        <w:tabs>
          <w:tab w:val="left" w:pos="2134"/>
        </w:tabs>
        <w:spacing w:line="240" w:lineRule="exact"/>
        <w:ind w:left="2134" w:hanging="210"/>
        <w:rPr>
          <w:sz w:val="20"/>
        </w:rPr>
      </w:pPr>
      <w:r>
        <w:rPr>
          <w:sz w:val="20"/>
        </w:rPr>
        <w:t>Hospital</w:t>
      </w:r>
      <w:r>
        <w:rPr>
          <w:spacing w:val="-3"/>
          <w:sz w:val="20"/>
        </w:rPr>
        <w:t xml:space="preserve"> </w:t>
      </w:r>
      <w:r>
        <w:rPr>
          <w:sz w:val="20"/>
        </w:rPr>
        <w:t>de</w:t>
      </w:r>
      <w:r>
        <w:rPr>
          <w:spacing w:val="-3"/>
          <w:sz w:val="20"/>
        </w:rPr>
        <w:t xml:space="preserve"> </w:t>
      </w:r>
      <w:r>
        <w:rPr>
          <w:sz w:val="20"/>
        </w:rPr>
        <w:t>día:</w:t>
      </w:r>
      <w:r>
        <w:rPr>
          <w:spacing w:val="-3"/>
          <w:sz w:val="20"/>
        </w:rPr>
        <w:t xml:space="preserve"> </w:t>
      </w:r>
      <w:r>
        <w:rPr>
          <w:spacing w:val="-2"/>
          <w:sz w:val="20"/>
        </w:rPr>
        <w:t>Sí/No.</w:t>
      </w:r>
    </w:p>
    <w:p w:rsidR="008C4B16" w:rsidRDefault="00F52046">
      <w:pPr>
        <w:pStyle w:val="Prrafodelista"/>
        <w:numPr>
          <w:ilvl w:val="3"/>
          <w:numId w:val="14"/>
        </w:numPr>
        <w:tabs>
          <w:tab w:val="left" w:pos="2134"/>
        </w:tabs>
        <w:spacing w:line="240" w:lineRule="exact"/>
        <w:ind w:left="2134" w:hanging="210"/>
        <w:rPr>
          <w:sz w:val="20"/>
        </w:rPr>
      </w:pPr>
      <w:r>
        <w:rPr>
          <w:sz w:val="20"/>
        </w:rPr>
        <w:t>Número</w:t>
      </w:r>
      <w:r>
        <w:rPr>
          <w:spacing w:val="3"/>
          <w:sz w:val="20"/>
        </w:rPr>
        <w:t xml:space="preserve"> </w:t>
      </w:r>
      <w:r>
        <w:rPr>
          <w:sz w:val="20"/>
        </w:rPr>
        <w:t>de</w:t>
      </w:r>
      <w:r>
        <w:rPr>
          <w:spacing w:val="4"/>
          <w:sz w:val="20"/>
        </w:rPr>
        <w:t xml:space="preserve"> </w:t>
      </w:r>
      <w:r>
        <w:rPr>
          <w:sz w:val="20"/>
        </w:rPr>
        <w:t>consultas</w:t>
      </w:r>
      <w:r>
        <w:rPr>
          <w:spacing w:val="4"/>
          <w:sz w:val="20"/>
        </w:rPr>
        <w:t xml:space="preserve"> </w:t>
      </w:r>
      <w:r>
        <w:rPr>
          <w:spacing w:val="-2"/>
          <w:sz w:val="20"/>
        </w:rPr>
        <w:t>externas.</w:t>
      </w:r>
    </w:p>
    <w:p w:rsidR="008C4B16" w:rsidRDefault="00F52046">
      <w:pPr>
        <w:pStyle w:val="Prrafodelista"/>
        <w:numPr>
          <w:ilvl w:val="3"/>
          <w:numId w:val="14"/>
        </w:numPr>
        <w:tabs>
          <w:tab w:val="left" w:pos="2134"/>
        </w:tabs>
        <w:spacing w:line="241" w:lineRule="exact"/>
        <w:ind w:left="2134" w:hanging="210"/>
        <w:rPr>
          <w:sz w:val="20"/>
        </w:rPr>
      </w:pPr>
      <w:r>
        <w:rPr>
          <w:sz w:val="20"/>
        </w:rPr>
        <w:t>Número</w:t>
      </w:r>
      <w:r>
        <w:rPr>
          <w:spacing w:val="-7"/>
          <w:sz w:val="20"/>
        </w:rPr>
        <w:t xml:space="preserve"> </w:t>
      </w:r>
      <w:r>
        <w:rPr>
          <w:sz w:val="20"/>
        </w:rPr>
        <w:t>sesiones/quirófano</w:t>
      </w:r>
      <w:r>
        <w:rPr>
          <w:spacing w:val="-6"/>
          <w:sz w:val="20"/>
        </w:rPr>
        <w:t xml:space="preserve"> </w:t>
      </w:r>
      <w:r>
        <w:rPr>
          <w:spacing w:val="-2"/>
          <w:sz w:val="20"/>
        </w:rPr>
        <w:t>semana.</w:t>
      </w:r>
    </w:p>
    <w:p w:rsidR="008C4B16" w:rsidRDefault="00F52046">
      <w:pPr>
        <w:pStyle w:val="Prrafodelista"/>
        <w:numPr>
          <w:ilvl w:val="2"/>
          <w:numId w:val="14"/>
        </w:numPr>
        <w:tabs>
          <w:tab w:val="left" w:pos="2564"/>
        </w:tabs>
        <w:spacing w:before="169"/>
        <w:ind w:left="2564" w:hanging="640"/>
        <w:rPr>
          <w:sz w:val="20"/>
        </w:rPr>
      </w:pPr>
      <w:r>
        <w:rPr>
          <w:sz w:val="20"/>
        </w:rPr>
        <w:t>Actividad</w:t>
      </w:r>
      <w:r>
        <w:rPr>
          <w:spacing w:val="-8"/>
          <w:sz w:val="20"/>
        </w:rPr>
        <w:t xml:space="preserve"> </w:t>
      </w:r>
      <w:r>
        <w:rPr>
          <w:spacing w:val="-2"/>
          <w:sz w:val="20"/>
        </w:rPr>
        <w:t>asistencial.</w:t>
      </w:r>
    </w:p>
    <w:p w:rsidR="008C4B16" w:rsidRDefault="00F52046">
      <w:pPr>
        <w:pStyle w:val="Textoindependiente"/>
        <w:spacing w:before="168"/>
        <w:ind w:left="1584" w:right="1581" w:firstLine="340"/>
        <w:jc w:val="both"/>
      </w:pPr>
      <w:r>
        <w:t xml:space="preserve">Indicar los datos, referidos a los dos últimos años de las Áreas/Servicios: Medicina Interna y especialidades médicas, Pediatría, Obstetricia y Ginecología, Salud Mental y </w:t>
      </w:r>
      <w:r>
        <w:rPr>
          <w:spacing w:val="-2"/>
        </w:rPr>
        <w:t>Urgencias:</w:t>
      </w:r>
    </w:p>
    <w:p w:rsidR="008C4B16" w:rsidRDefault="00F52046">
      <w:pPr>
        <w:pStyle w:val="Prrafodelista"/>
        <w:numPr>
          <w:ilvl w:val="3"/>
          <w:numId w:val="14"/>
        </w:numPr>
        <w:tabs>
          <w:tab w:val="left" w:pos="2134"/>
        </w:tabs>
        <w:spacing w:before="166"/>
        <w:ind w:right="1583" w:firstLine="340"/>
        <w:rPr>
          <w:sz w:val="20"/>
        </w:rPr>
      </w:pPr>
      <w:r>
        <w:rPr>
          <w:sz w:val="20"/>
        </w:rPr>
        <w:t>Número</w:t>
      </w:r>
      <w:r>
        <w:rPr>
          <w:spacing w:val="80"/>
          <w:sz w:val="20"/>
        </w:rPr>
        <w:t xml:space="preserve"> </w:t>
      </w:r>
      <w:r>
        <w:rPr>
          <w:sz w:val="20"/>
        </w:rPr>
        <w:t>total</w:t>
      </w:r>
      <w:r>
        <w:rPr>
          <w:spacing w:val="80"/>
          <w:sz w:val="20"/>
        </w:rPr>
        <w:t xml:space="preserve"> </w:t>
      </w:r>
      <w:r>
        <w:rPr>
          <w:sz w:val="20"/>
        </w:rPr>
        <w:t>de</w:t>
      </w:r>
      <w:r>
        <w:rPr>
          <w:spacing w:val="80"/>
          <w:sz w:val="20"/>
        </w:rPr>
        <w:t xml:space="preserve"> </w:t>
      </w:r>
      <w:r>
        <w:rPr>
          <w:sz w:val="20"/>
        </w:rPr>
        <w:t>ingresos/día</w:t>
      </w:r>
      <w:r>
        <w:rPr>
          <w:spacing w:val="80"/>
          <w:sz w:val="20"/>
        </w:rPr>
        <w:t xml:space="preserve"> </w:t>
      </w:r>
      <w:r>
        <w:rPr>
          <w:sz w:val="20"/>
        </w:rPr>
        <w:t>del</w:t>
      </w:r>
      <w:r>
        <w:rPr>
          <w:spacing w:val="80"/>
          <w:sz w:val="20"/>
        </w:rPr>
        <w:t xml:space="preserve"> </w:t>
      </w:r>
      <w:r>
        <w:rPr>
          <w:sz w:val="20"/>
        </w:rPr>
        <w:t>Hospital</w:t>
      </w:r>
      <w:r>
        <w:rPr>
          <w:spacing w:val="80"/>
          <w:sz w:val="20"/>
        </w:rPr>
        <w:t xml:space="preserve"> </w:t>
      </w:r>
      <w:r>
        <w:rPr>
          <w:sz w:val="20"/>
        </w:rPr>
        <w:t>(mínimo</w:t>
      </w:r>
      <w:r>
        <w:rPr>
          <w:spacing w:val="80"/>
          <w:sz w:val="20"/>
        </w:rPr>
        <w:t xml:space="preserve"> </w:t>
      </w:r>
      <w:r>
        <w:rPr>
          <w:sz w:val="20"/>
        </w:rPr>
        <w:t>8</w:t>
      </w:r>
      <w:r>
        <w:rPr>
          <w:spacing w:val="80"/>
          <w:sz w:val="20"/>
        </w:rPr>
        <w:t xml:space="preserve"> </w:t>
      </w:r>
      <w:r>
        <w:rPr>
          <w:sz w:val="20"/>
        </w:rPr>
        <w:t>ingresos/día)</w:t>
      </w:r>
      <w:r>
        <w:rPr>
          <w:spacing w:val="80"/>
          <w:sz w:val="20"/>
        </w:rPr>
        <w:t xml:space="preserve"> </w:t>
      </w:r>
      <w:r>
        <w:rPr>
          <w:sz w:val="20"/>
        </w:rPr>
        <w:t>y</w:t>
      </w:r>
      <w:r>
        <w:rPr>
          <w:spacing w:val="80"/>
          <w:sz w:val="20"/>
        </w:rPr>
        <w:t xml:space="preserve"> </w:t>
      </w:r>
      <w:r>
        <w:rPr>
          <w:sz w:val="20"/>
        </w:rPr>
        <w:t xml:space="preserve">por </w:t>
      </w:r>
      <w:r>
        <w:rPr>
          <w:spacing w:val="-2"/>
          <w:sz w:val="20"/>
        </w:rPr>
        <w:t>e</w:t>
      </w:r>
      <w:r>
        <w:rPr>
          <w:spacing w:val="-2"/>
          <w:sz w:val="20"/>
        </w:rPr>
        <w:t>specialidad.</w:t>
      </w:r>
    </w:p>
    <w:p w:rsidR="008C4B16" w:rsidRDefault="00F52046">
      <w:pPr>
        <w:pStyle w:val="Prrafodelista"/>
        <w:numPr>
          <w:ilvl w:val="3"/>
          <w:numId w:val="14"/>
        </w:numPr>
        <w:tabs>
          <w:tab w:val="left" w:pos="2134"/>
        </w:tabs>
        <w:spacing w:line="237" w:lineRule="auto"/>
        <w:ind w:right="1581" w:firstLine="340"/>
        <w:rPr>
          <w:sz w:val="20"/>
        </w:rPr>
      </w:pPr>
      <w:r>
        <w:rPr>
          <w:w w:val="105"/>
          <w:sz w:val="20"/>
        </w:rPr>
        <w:t>Indicar</w:t>
      </w:r>
      <w:r>
        <w:rPr>
          <w:spacing w:val="-5"/>
          <w:w w:val="105"/>
          <w:sz w:val="20"/>
        </w:rPr>
        <w:t xml:space="preserve"> </w:t>
      </w:r>
      <w:r>
        <w:rPr>
          <w:w w:val="105"/>
          <w:sz w:val="20"/>
        </w:rPr>
        <w:t>los</w:t>
      </w:r>
      <w:r>
        <w:rPr>
          <w:spacing w:val="-5"/>
          <w:w w:val="105"/>
          <w:sz w:val="20"/>
        </w:rPr>
        <w:t xml:space="preserve"> </w:t>
      </w:r>
      <w:r>
        <w:rPr>
          <w:w w:val="105"/>
          <w:sz w:val="20"/>
        </w:rPr>
        <w:t>10</w:t>
      </w:r>
      <w:r>
        <w:rPr>
          <w:spacing w:val="-5"/>
          <w:w w:val="105"/>
          <w:sz w:val="20"/>
        </w:rPr>
        <w:t xml:space="preserve"> </w:t>
      </w:r>
      <w:r>
        <w:rPr>
          <w:w w:val="105"/>
          <w:sz w:val="20"/>
        </w:rPr>
        <w:t>Grupos</w:t>
      </w:r>
      <w:r>
        <w:rPr>
          <w:spacing w:val="-5"/>
          <w:w w:val="105"/>
          <w:sz w:val="20"/>
        </w:rPr>
        <w:t xml:space="preserve"> </w:t>
      </w:r>
      <w:r>
        <w:rPr>
          <w:w w:val="105"/>
          <w:sz w:val="20"/>
        </w:rPr>
        <w:t>Diagnósticos</w:t>
      </w:r>
      <w:r>
        <w:rPr>
          <w:spacing w:val="-5"/>
          <w:w w:val="105"/>
          <w:sz w:val="20"/>
        </w:rPr>
        <w:t xml:space="preserve"> </w:t>
      </w:r>
      <w:r>
        <w:rPr>
          <w:w w:val="105"/>
          <w:sz w:val="20"/>
        </w:rPr>
        <w:t>Relacionados</w:t>
      </w:r>
      <w:r>
        <w:rPr>
          <w:spacing w:val="-5"/>
          <w:w w:val="105"/>
          <w:sz w:val="20"/>
        </w:rPr>
        <w:t xml:space="preserve"> </w:t>
      </w:r>
      <w:r>
        <w:rPr>
          <w:w w:val="105"/>
          <w:sz w:val="20"/>
        </w:rPr>
        <w:t>(GRD)</w:t>
      </w:r>
      <w:r>
        <w:rPr>
          <w:spacing w:val="-5"/>
          <w:w w:val="105"/>
          <w:sz w:val="20"/>
        </w:rPr>
        <w:t xml:space="preserve"> </w:t>
      </w:r>
      <w:r>
        <w:rPr>
          <w:w w:val="105"/>
          <w:sz w:val="20"/>
        </w:rPr>
        <w:t>más</w:t>
      </w:r>
      <w:r>
        <w:rPr>
          <w:spacing w:val="-5"/>
          <w:w w:val="105"/>
          <w:sz w:val="20"/>
        </w:rPr>
        <w:t xml:space="preserve"> </w:t>
      </w:r>
      <w:r>
        <w:rPr>
          <w:w w:val="105"/>
          <w:sz w:val="20"/>
        </w:rPr>
        <w:t>frecuentes</w:t>
      </w:r>
      <w:r>
        <w:rPr>
          <w:spacing w:val="-5"/>
          <w:w w:val="105"/>
          <w:sz w:val="20"/>
        </w:rPr>
        <w:t xml:space="preserve"> </w:t>
      </w:r>
      <w:r>
        <w:rPr>
          <w:w w:val="105"/>
          <w:sz w:val="20"/>
        </w:rPr>
        <w:t>de</w:t>
      </w:r>
      <w:r>
        <w:rPr>
          <w:spacing w:val="-5"/>
          <w:w w:val="105"/>
          <w:sz w:val="20"/>
        </w:rPr>
        <w:t xml:space="preserve"> </w:t>
      </w:r>
      <w:r>
        <w:rPr>
          <w:w w:val="105"/>
          <w:sz w:val="20"/>
        </w:rPr>
        <w:t xml:space="preserve">cada </w:t>
      </w:r>
      <w:r>
        <w:rPr>
          <w:spacing w:val="-2"/>
          <w:w w:val="105"/>
          <w:sz w:val="20"/>
        </w:rPr>
        <w:t>especialidad.</w:t>
      </w:r>
    </w:p>
    <w:p w:rsidR="008C4B16" w:rsidRDefault="00F52046">
      <w:pPr>
        <w:pStyle w:val="Prrafodelista"/>
        <w:numPr>
          <w:ilvl w:val="3"/>
          <w:numId w:val="14"/>
        </w:numPr>
        <w:tabs>
          <w:tab w:val="left" w:pos="2134"/>
        </w:tabs>
        <w:spacing w:line="241" w:lineRule="exact"/>
        <w:ind w:left="2134" w:hanging="210"/>
        <w:rPr>
          <w:sz w:val="20"/>
        </w:rPr>
      </w:pPr>
      <w:r>
        <w:rPr>
          <w:noProof/>
          <w:lang w:eastAsia="es-ES"/>
        </w:rPr>
        <mc:AlternateContent>
          <mc:Choice Requires="wps">
            <w:drawing>
              <wp:anchor distT="0" distB="0" distL="0" distR="0" simplePos="0" relativeHeight="15820288" behindDoc="0" locked="0" layoutInCell="1" allowOverlap="1">
                <wp:simplePos x="0" y="0"/>
                <wp:positionH relativeFrom="page">
                  <wp:posOffset>7144181</wp:posOffset>
                </wp:positionH>
                <wp:positionV relativeFrom="paragraph">
                  <wp:posOffset>98408</wp:posOffset>
                </wp:positionV>
                <wp:extent cx="231775" cy="1330325"/>
                <wp:effectExtent l="0" t="0" r="0" b="0"/>
                <wp:wrapNone/>
                <wp:docPr id="347" name="Text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152">
                              <w:r>
                                <w:rPr>
                                  <w:spacing w:val="-2"/>
                                  <w:sz w:val="14"/>
                                </w:rPr>
                                <w:t>https://www</w:t>
                              </w:r>
                            </w:hyperlink>
                            <w:r>
                              <w:rPr>
                                <w:spacing w:val="-2"/>
                                <w:sz w:val="14"/>
                              </w:rPr>
                              <w:t>.boe.es</w:t>
                            </w:r>
                          </w:p>
                        </w:txbxContent>
                      </wps:txbx>
                      <wps:bodyPr vert="vert270" wrap="square" lIns="0" tIns="0" rIns="0" bIns="0" rtlCol="0">
                        <a:noAutofit/>
                      </wps:bodyPr>
                    </wps:wsp>
                  </a:graphicData>
                </a:graphic>
              </wp:anchor>
            </w:drawing>
          </mc:Choice>
          <mc:Fallback>
            <w:pict>
              <v:shape id="Textbox 347" o:spid="_x0000_s1081" type="#_x0000_t202" style="position:absolute;left:0;text-align:left;margin-left:562.55pt;margin-top:7.75pt;width:18.25pt;height:104.75pt;z-index:1582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" filled="f" stroked="f">
                <v:path arrowok="t"/>
                <v:textbox style="layout-flow:vertical;mso-layout-flow-alt:bottom-to-top" inset="0,0,0,0">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153">
                        <w:r>
                          <w:rPr>
                            <w:spacing w:val="-2"/>
                            <w:sz w:val="14"/>
                          </w:rPr>
                          <w:t>https://www</w:t>
                        </w:r>
                      </w:hyperlink>
                      <w:r>
                        <w:rPr>
                          <w:spacing w:val="-2"/>
                          <w:sz w:val="14"/>
                        </w:rPr>
                        <w:t>.boe.es</w:t>
                      </w:r>
                    </w:p>
                  </w:txbxContent>
                </v:textbox>
                <w10:wrap anchorx="page"/>
              </v:shape>
            </w:pict>
          </mc:Fallback>
        </mc:AlternateContent>
      </w:r>
      <w:r>
        <w:rPr>
          <w:sz w:val="20"/>
        </w:rPr>
        <w:t xml:space="preserve">Procedimientos de cirugía menor por </w:t>
      </w:r>
      <w:r>
        <w:rPr>
          <w:spacing w:val="-2"/>
          <w:sz w:val="20"/>
        </w:rPr>
        <w:t>especialidad.</w:t>
      </w:r>
    </w:p>
    <w:p w:rsidR="008C4B16" w:rsidRDefault="00F52046">
      <w:pPr>
        <w:pStyle w:val="Prrafodelista"/>
        <w:numPr>
          <w:ilvl w:val="3"/>
          <w:numId w:val="14"/>
        </w:numPr>
        <w:tabs>
          <w:tab w:val="left" w:pos="2134"/>
        </w:tabs>
        <w:spacing w:line="241" w:lineRule="exact"/>
        <w:ind w:left="2134" w:hanging="210"/>
        <w:rPr>
          <w:sz w:val="20"/>
        </w:rPr>
      </w:pPr>
      <w:r>
        <w:rPr>
          <w:sz w:val="20"/>
        </w:rPr>
        <w:t>Consultas</w:t>
      </w:r>
      <w:r>
        <w:rPr>
          <w:spacing w:val="5"/>
          <w:sz w:val="20"/>
        </w:rPr>
        <w:t xml:space="preserve"> </w:t>
      </w:r>
      <w:r>
        <w:rPr>
          <w:sz w:val="20"/>
        </w:rPr>
        <w:t>externas</w:t>
      </w:r>
      <w:r>
        <w:rPr>
          <w:spacing w:val="6"/>
          <w:sz w:val="20"/>
        </w:rPr>
        <w:t xml:space="preserve"> </w:t>
      </w:r>
      <w:r>
        <w:rPr>
          <w:sz w:val="20"/>
        </w:rPr>
        <w:t>por</w:t>
      </w:r>
      <w:r>
        <w:rPr>
          <w:spacing w:val="6"/>
          <w:sz w:val="20"/>
        </w:rPr>
        <w:t xml:space="preserve"> </w:t>
      </w:r>
      <w:r>
        <w:rPr>
          <w:spacing w:val="-2"/>
          <w:sz w:val="20"/>
        </w:rPr>
        <w:t>especialidad:</w:t>
      </w:r>
    </w:p>
    <w:p w:rsidR="008C4B16" w:rsidRDefault="00F52046">
      <w:pPr>
        <w:pStyle w:val="Prrafodelista"/>
        <w:numPr>
          <w:ilvl w:val="0"/>
          <w:numId w:val="6"/>
        </w:numPr>
        <w:tabs>
          <w:tab w:val="left" w:pos="2093"/>
        </w:tabs>
        <w:spacing w:before="168" w:line="241" w:lineRule="exact"/>
        <w:ind w:left="2093" w:hanging="169"/>
        <w:rPr>
          <w:sz w:val="20"/>
        </w:rPr>
      </w:pPr>
      <w:r>
        <w:rPr>
          <w:sz w:val="20"/>
        </w:rPr>
        <w:t>Primeras</w:t>
      </w:r>
      <w:r>
        <w:rPr>
          <w:spacing w:val="23"/>
          <w:sz w:val="20"/>
        </w:rPr>
        <w:t xml:space="preserve"> </w:t>
      </w:r>
      <w:r>
        <w:rPr>
          <w:spacing w:val="-2"/>
          <w:sz w:val="20"/>
        </w:rPr>
        <w:t>consultas.</w:t>
      </w:r>
    </w:p>
    <w:p w:rsidR="008C4B16" w:rsidRDefault="00F52046">
      <w:pPr>
        <w:pStyle w:val="Prrafodelista"/>
        <w:numPr>
          <w:ilvl w:val="0"/>
          <w:numId w:val="6"/>
        </w:numPr>
        <w:tabs>
          <w:tab w:val="left" w:pos="2093"/>
        </w:tabs>
        <w:spacing w:line="240" w:lineRule="exact"/>
        <w:ind w:left="2093" w:hanging="169"/>
        <w:rPr>
          <w:sz w:val="20"/>
        </w:rPr>
      </w:pPr>
      <w:r>
        <w:rPr>
          <w:w w:val="105"/>
          <w:sz w:val="20"/>
        </w:rPr>
        <w:t>Consultas</w:t>
      </w:r>
      <w:r>
        <w:rPr>
          <w:spacing w:val="-12"/>
          <w:w w:val="105"/>
          <w:sz w:val="20"/>
        </w:rPr>
        <w:t xml:space="preserve"> </w:t>
      </w:r>
      <w:r>
        <w:rPr>
          <w:w w:val="105"/>
          <w:sz w:val="20"/>
        </w:rPr>
        <w:t>sucesivas</w:t>
      </w:r>
      <w:r>
        <w:rPr>
          <w:spacing w:val="-11"/>
          <w:w w:val="105"/>
          <w:sz w:val="20"/>
        </w:rPr>
        <w:t xml:space="preserve"> </w:t>
      </w:r>
      <w:r>
        <w:rPr>
          <w:w w:val="105"/>
          <w:sz w:val="20"/>
        </w:rPr>
        <w:t>o</w:t>
      </w:r>
      <w:r>
        <w:rPr>
          <w:spacing w:val="-11"/>
          <w:w w:val="105"/>
          <w:sz w:val="20"/>
        </w:rPr>
        <w:t xml:space="preserve"> </w:t>
      </w:r>
      <w:r>
        <w:rPr>
          <w:spacing w:val="-2"/>
          <w:w w:val="105"/>
          <w:sz w:val="20"/>
        </w:rPr>
        <w:t>revisiones.</w:t>
      </w:r>
    </w:p>
    <w:p w:rsidR="008C4B16" w:rsidRDefault="00F52046">
      <w:pPr>
        <w:pStyle w:val="Prrafodelista"/>
        <w:numPr>
          <w:ilvl w:val="0"/>
          <w:numId w:val="6"/>
        </w:numPr>
        <w:tabs>
          <w:tab w:val="left" w:pos="2093"/>
        </w:tabs>
        <w:spacing w:line="241" w:lineRule="exact"/>
        <w:ind w:left="2093" w:hanging="169"/>
        <w:rPr>
          <w:sz w:val="20"/>
        </w:rPr>
      </w:pPr>
      <w:r>
        <w:rPr>
          <w:sz w:val="20"/>
        </w:rPr>
        <w:t>Número</w:t>
      </w:r>
      <w:r>
        <w:rPr>
          <w:spacing w:val="16"/>
          <w:sz w:val="20"/>
        </w:rPr>
        <w:t xml:space="preserve"> </w:t>
      </w:r>
      <w:r>
        <w:rPr>
          <w:sz w:val="20"/>
        </w:rPr>
        <w:t>sesiones</w:t>
      </w:r>
      <w:r>
        <w:rPr>
          <w:spacing w:val="16"/>
          <w:sz w:val="20"/>
        </w:rPr>
        <w:t xml:space="preserve"> </w:t>
      </w:r>
      <w:r>
        <w:rPr>
          <w:spacing w:val="-2"/>
          <w:sz w:val="20"/>
        </w:rPr>
        <w:t>consulta/semana.</w:t>
      </w:r>
    </w:p>
    <w:p w:rsidR="008C4B16" w:rsidRDefault="008C4B16">
      <w:pPr>
        <w:spacing w:line="241" w:lineRule="exact"/>
        <w:rPr>
          <w:sz w:val="20"/>
        </w:rPr>
        <w:sectPr w:rsidR="008C4B16">
          <w:headerReference w:type="even" r:id="rId154"/>
          <w:headerReference w:type="default" r:id="rId155"/>
          <w:pgSz w:w="11910" w:h="16840"/>
          <w:pgMar w:top="1240" w:right="400" w:bottom="280" w:left="400" w:header="611" w:footer="0" w:gutter="0"/>
          <w:cols w:space="720"/>
        </w:sectPr>
      </w:pPr>
    </w:p>
    <w:p w:rsidR="008C4B16" w:rsidRDefault="008C4B16">
      <w:pPr>
        <w:pStyle w:val="Textoindependiente"/>
        <w:spacing w:before="8" w:after="1"/>
        <w:rPr>
          <w:sz w:val="12"/>
        </w:rPr>
      </w:pPr>
    </w:p>
    <w:p w:rsidR="008C4B16" w:rsidRDefault="00F52046">
      <w:pPr>
        <w:pStyle w:val="Textoindependiente"/>
        <w:spacing w:line="20" w:lineRule="exact"/>
        <w:ind w:left="166"/>
        <w:rPr>
          <w:sz w:val="2"/>
        </w:rPr>
      </w:pPr>
      <w:r>
        <w:rPr>
          <w:noProof/>
          <w:sz w:val="2"/>
          <w:lang w:eastAsia="es-ES"/>
        </w:rPr>
        <mc:AlternateContent>
          <mc:Choice Requires="wpg">
            <w:drawing>
              <wp:inline distT="0" distB="0" distL="0" distR="0">
                <wp:extent cx="6840220" cy="12700"/>
                <wp:effectExtent l="9525" t="0" r="0" b="6350"/>
                <wp:docPr id="348" name="Group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0220" cy="12700"/>
                          <a:chOff x="0" y="0"/>
                          <a:chExt cx="6840220" cy="12700"/>
                        </a:xfrm>
                      </wpg:grpSpPr>
                      <wps:wsp>
                        <wps:cNvPr id="349" name="Graphic 349"/>
                        <wps:cNvSpPr/>
                        <wps:spPr>
                          <a:xfrm>
                            <a:off x="0" y="6350"/>
                            <a:ext cx="6840220" cy="1270"/>
                          </a:xfrm>
                          <a:custGeom>
                            <a:avLst/>
                            <a:gdLst/>
                            <a:ahLst/>
                            <a:cxnLst/>
                            <a:rect l="l" t="t" r="r" b="b"/>
                            <a:pathLst>
                              <a:path w="6840220">
                                <a:moveTo>
                                  <a:pt x="0" y="0"/>
                                </a:moveTo>
                                <a:lnTo>
                                  <a:pt x="6840001" y="0"/>
                                </a:lnTo>
                              </a:path>
                            </a:pathLst>
                          </a:custGeom>
                          <a:ln w="12700">
                            <a:solidFill>
                              <a:srgbClr val="004479"/>
                            </a:solidFill>
                            <a:prstDash val="solid"/>
                          </a:ln>
                        </wps:spPr>
                        <wps:bodyPr wrap="square" lIns="0" tIns="0" rIns="0" bIns="0" rtlCol="0">
                          <a:prstTxWarp prst="textNoShape">
                            <a:avLst/>
                          </a:prstTxWarp>
                          <a:noAutofit/>
                        </wps:bodyPr>
                      </wps:wsp>
                    </wpg:wgp>
                  </a:graphicData>
                </a:graphic>
              </wp:inline>
            </w:drawing>
          </mc:Choice>
          <mc:Fallback>
            <w:pict>
              <v:group w14:anchorId="476BA45D" id="Group 348" o:spid="_x0000_s1026" style="width:538.6pt;height:1pt;mso-position-horizontal-relative:char;mso-position-vertical-relative:line" coordsize="6840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">
                <v:shape id="Graphic 349" o:spid="_x0000_s1027" style="position:absolute;top:63;width:68402;height:13;visibility:visible;mso-wrap-style:square;v-text-anchor:top" coordsize="6840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" path="m,l6840001,e" filled="f" strokecolor="#004479" strokeweight="1pt">
                  <v:path arrowok="t"/>
                </v:shape>
                <w10:anchorlock/>
              </v:group>
            </w:pict>
          </mc:Fallback>
        </mc:AlternateContent>
      </w:r>
    </w:p>
    <w:p w:rsidR="008C4B16" w:rsidRDefault="00F52046">
      <w:pPr>
        <w:pStyle w:val="Ttulo2"/>
        <w:tabs>
          <w:tab w:val="left" w:pos="4318"/>
          <w:tab w:val="left" w:pos="9048"/>
        </w:tabs>
        <w:spacing w:before="39"/>
        <w:ind w:left="166"/>
      </w:pPr>
      <w:r>
        <w:rPr>
          <w:color w:val="004479"/>
        </w:rPr>
        <w:t xml:space="preserve">Núm. </w:t>
      </w:r>
      <w:r>
        <w:rPr>
          <w:color w:val="004479"/>
          <w:spacing w:val="-5"/>
        </w:rPr>
        <w:t>183</w:t>
      </w:r>
      <w:r>
        <w:rPr>
          <w:color w:val="004479"/>
        </w:rPr>
        <w:tab/>
        <w:t>Martes</w:t>
      </w:r>
      <w:r>
        <w:rPr>
          <w:color w:val="004479"/>
          <w:spacing w:val="-4"/>
        </w:rPr>
        <w:t xml:space="preserve"> </w:t>
      </w:r>
      <w:r>
        <w:rPr>
          <w:color w:val="004479"/>
        </w:rPr>
        <w:t>30</w:t>
      </w:r>
      <w:r>
        <w:rPr>
          <w:color w:val="004479"/>
          <w:spacing w:val="-2"/>
        </w:rPr>
        <w:t xml:space="preserve"> </w:t>
      </w:r>
      <w:r>
        <w:rPr>
          <w:color w:val="004479"/>
        </w:rPr>
        <w:t>de</w:t>
      </w:r>
      <w:r>
        <w:rPr>
          <w:color w:val="004479"/>
          <w:spacing w:val="-1"/>
        </w:rPr>
        <w:t xml:space="preserve"> </w:t>
      </w:r>
      <w:r>
        <w:rPr>
          <w:color w:val="004479"/>
        </w:rPr>
        <w:t>julio</w:t>
      </w:r>
      <w:r>
        <w:rPr>
          <w:color w:val="004479"/>
          <w:spacing w:val="-2"/>
        </w:rPr>
        <w:t xml:space="preserve"> </w:t>
      </w:r>
      <w:r>
        <w:rPr>
          <w:color w:val="004479"/>
        </w:rPr>
        <w:t>de</w:t>
      </w:r>
      <w:r>
        <w:rPr>
          <w:color w:val="004479"/>
          <w:spacing w:val="-1"/>
        </w:rPr>
        <w:t xml:space="preserve"> </w:t>
      </w:r>
      <w:r>
        <w:rPr>
          <w:color w:val="004479"/>
          <w:spacing w:val="-4"/>
        </w:rPr>
        <w:t>2024</w:t>
      </w:r>
      <w:r>
        <w:rPr>
          <w:color w:val="004479"/>
        </w:rPr>
        <w:tab/>
        <w:t>Sec. III.</w:t>
      </w:r>
      <w:r>
        <w:rPr>
          <w:color w:val="004479"/>
          <w:spacing w:val="27"/>
        </w:rPr>
        <w:t xml:space="preserve">  </w:t>
      </w:r>
      <w:r>
        <w:rPr>
          <w:color w:val="004479"/>
        </w:rPr>
        <w:t xml:space="preserve">Pág. </w:t>
      </w:r>
      <w:r>
        <w:rPr>
          <w:color w:val="004479"/>
          <w:spacing w:val="-2"/>
        </w:rPr>
        <w:t>97208</w:t>
      </w:r>
    </w:p>
    <w:p w:rsidR="008C4B16" w:rsidRDefault="00F52046">
      <w:pPr>
        <w:pStyle w:val="Textoindependiente"/>
        <w:spacing w:before="8"/>
        <w:rPr>
          <w:rFonts w:ascii="Arial"/>
          <w:b/>
          <w:sz w:val="3"/>
        </w:rPr>
      </w:pPr>
      <w:r>
        <w:rPr>
          <w:noProof/>
          <w:lang w:eastAsia="es-ES"/>
        </w:rPr>
        <mc:AlternateContent>
          <mc:Choice Requires="wps">
            <w:drawing>
              <wp:anchor distT="0" distB="0" distL="0" distR="0" simplePos="0" relativeHeight="487680512" behindDoc="1" locked="0" layoutInCell="1" allowOverlap="1">
                <wp:simplePos x="0" y="0"/>
                <wp:positionH relativeFrom="page">
                  <wp:posOffset>360000</wp:posOffset>
                </wp:positionH>
                <wp:positionV relativeFrom="paragraph">
                  <wp:posOffset>42557</wp:posOffset>
                </wp:positionV>
                <wp:extent cx="6840220" cy="1270"/>
                <wp:effectExtent l="0" t="0" r="0" b="0"/>
                <wp:wrapTopAndBottom/>
                <wp:docPr id="350" name="Graphic 3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6840001" y="0"/>
                              </a:moveTo>
                              <a:lnTo>
                                <a:pt x="0"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1F5D00E5" id="Graphic 350" o:spid="_x0000_s1026" style="position:absolute;margin-left:28.35pt;margin-top:3.35pt;width:538.6pt;height:.1pt;z-index:-15635968;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" path="m6840001,l,e" filled="f" strokecolor="#004479" strokeweight="1pt">
                <v:path arrowok="t"/>
                <w10:wrap type="topAndBottom" anchorx="page"/>
              </v:shape>
            </w:pict>
          </mc:Fallback>
        </mc:AlternateContent>
      </w:r>
    </w:p>
    <w:p w:rsidR="008C4B16" w:rsidRDefault="008C4B16">
      <w:pPr>
        <w:pStyle w:val="Textoindependiente"/>
        <w:spacing w:before="209"/>
        <w:rPr>
          <w:rFonts w:ascii="Arial"/>
          <w:b/>
        </w:rPr>
      </w:pPr>
    </w:p>
    <w:p w:rsidR="008C4B16" w:rsidRDefault="00F52046">
      <w:pPr>
        <w:pStyle w:val="Prrafodelista"/>
        <w:numPr>
          <w:ilvl w:val="3"/>
          <w:numId w:val="14"/>
        </w:numPr>
        <w:tabs>
          <w:tab w:val="left" w:pos="2134"/>
        </w:tabs>
        <w:ind w:left="2134" w:hanging="210"/>
        <w:rPr>
          <w:sz w:val="20"/>
        </w:rPr>
      </w:pPr>
      <w:r>
        <w:rPr>
          <w:spacing w:val="-2"/>
          <w:sz w:val="20"/>
        </w:rPr>
        <w:t>Urgencias:</w:t>
      </w:r>
    </w:p>
    <w:p w:rsidR="008C4B16" w:rsidRDefault="00F52046">
      <w:pPr>
        <w:pStyle w:val="Prrafodelista"/>
        <w:numPr>
          <w:ilvl w:val="0"/>
          <w:numId w:val="6"/>
        </w:numPr>
        <w:tabs>
          <w:tab w:val="left" w:pos="2093"/>
        </w:tabs>
        <w:spacing w:before="169" w:line="241" w:lineRule="exact"/>
        <w:ind w:left="2093" w:hanging="169"/>
        <w:rPr>
          <w:sz w:val="20"/>
        </w:rPr>
      </w:pPr>
      <w:r>
        <w:rPr>
          <w:sz w:val="20"/>
        </w:rPr>
        <w:t>Indicar</w:t>
      </w:r>
      <w:r>
        <w:rPr>
          <w:spacing w:val="-12"/>
          <w:sz w:val="20"/>
        </w:rPr>
        <w:t xml:space="preserve"> </w:t>
      </w:r>
      <w:r>
        <w:rPr>
          <w:sz w:val="20"/>
        </w:rPr>
        <w:t>número</w:t>
      </w:r>
      <w:r>
        <w:rPr>
          <w:spacing w:val="-12"/>
          <w:sz w:val="20"/>
        </w:rPr>
        <w:t xml:space="preserve"> </w:t>
      </w:r>
      <w:r>
        <w:rPr>
          <w:sz w:val="20"/>
        </w:rPr>
        <w:t>total</w:t>
      </w:r>
      <w:r>
        <w:rPr>
          <w:spacing w:val="-12"/>
          <w:sz w:val="20"/>
        </w:rPr>
        <w:t xml:space="preserve"> </w:t>
      </w:r>
      <w:r>
        <w:rPr>
          <w:sz w:val="20"/>
        </w:rPr>
        <w:t>de</w:t>
      </w:r>
      <w:r>
        <w:rPr>
          <w:spacing w:val="-11"/>
          <w:sz w:val="20"/>
        </w:rPr>
        <w:t xml:space="preserve"> </w:t>
      </w:r>
      <w:r>
        <w:rPr>
          <w:sz w:val="20"/>
        </w:rPr>
        <w:t>urgencias/día</w:t>
      </w:r>
      <w:r>
        <w:rPr>
          <w:spacing w:val="-12"/>
          <w:sz w:val="20"/>
        </w:rPr>
        <w:t xml:space="preserve"> </w:t>
      </w:r>
      <w:r>
        <w:rPr>
          <w:sz w:val="20"/>
        </w:rPr>
        <w:t>en</w:t>
      </w:r>
      <w:r>
        <w:rPr>
          <w:spacing w:val="-12"/>
          <w:sz w:val="20"/>
        </w:rPr>
        <w:t xml:space="preserve"> </w:t>
      </w:r>
      <w:r>
        <w:rPr>
          <w:sz w:val="20"/>
        </w:rPr>
        <w:t>el</w:t>
      </w:r>
      <w:r>
        <w:rPr>
          <w:spacing w:val="-12"/>
          <w:sz w:val="20"/>
        </w:rPr>
        <w:t xml:space="preserve"> </w:t>
      </w:r>
      <w:r>
        <w:rPr>
          <w:sz w:val="20"/>
        </w:rPr>
        <w:t>centro</w:t>
      </w:r>
      <w:r>
        <w:rPr>
          <w:spacing w:val="-11"/>
          <w:sz w:val="20"/>
        </w:rPr>
        <w:t xml:space="preserve"> </w:t>
      </w:r>
      <w:r>
        <w:rPr>
          <w:sz w:val="20"/>
        </w:rPr>
        <w:t>(mínimo</w:t>
      </w:r>
      <w:r>
        <w:rPr>
          <w:spacing w:val="-12"/>
          <w:sz w:val="20"/>
        </w:rPr>
        <w:t xml:space="preserve"> </w:t>
      </w:r>
      <w:r>
        <w:rPr>
          <w:sz w:val="20"/>
        </w:rPr>
        <w:t>70</w:t>
      </w:r>
      <w:r>
        <w:rPr>
          <w:spacing w:val="-12"/>
          <w:sz w:val="20"/>
        </w:rPr>
        <w:t xml:space="preserve"> </w:t>
      </w:r>
      <w:r>
        <w:rPr>
          <w:spacing w:val="-2"/>
          <w:sz w:val="20"/>
        </w:rPr>
        <w:t>urgencias/día).</w:t>
      </w:r>
    </w:p>
    <w:p w:rsidR="008C4B16" w:rsidRDefault="00F52046">
      <w:pPr>
        <w:pStyle w:val="Prrafodelista"/>
        <w:numPr>
          <w:ilvl w:val="0"/>
          <w:numId w:val="6"/>
        </w:numPr>
        <w:tabs>
          <w:tab w:val="left" w:pos="2093"/>
        </w:tabs>
        <w:spacing w:line="241" w:lineRule="exact"/>
        <w:ind w:left="2093" w:hanging="169"/>
        <w:rPr>
          <w:sz w:val="20"/>
        </w:rPr>
      </w:pPr>
      <w:r>
        <w:rPr>
          <w:sz w:val="20"/>
        </w:rPr>
        <w:t>Especificar</w:t>
      </w:r>
      <w:r>
        <w:rPr>
          <w:spacing w:val="5"/>
          <w:sz w:val="20"/>
        </w:rPr>
        <w:t xml:space="preserve"> </w:t>
      </w:r>
      <w:r>
        <w:rPr>
          <w:sz w:val="20"/>
        </w:rPr>
        <w:t>el</w:t>
      </w:r>
      <w:r>
        <w:rPr>
          <w:spacing w:val="5"/>
          <w:sz w:val="20"/>
        </w:rPr>
        <w:t xml:space="preserve"> </w:t>
      </w:r>
      <w:r>
        <w:rPr>
          <w:sz w:val="20"/>
        </w:rPr>
        <w:t>número</w:t>
      </w:r>
      <w:r>
        <w:rPr>
          <w:spacing w:val="5"/>
          <w:sz w:val="20"/>
        </w:rPr>
        <w:t xml:space="preserve"> </w:t>
      </w:r>
      <w:r>
        <w:rPr>
          <w:sz w:val="20"/>
        </w:rPr>
        <w:t>de</w:t>
      </w:r>
      <w:r>
        <w:rPr>
          <w:spacing w:val="6"/>
          <w:sz w:val="20"/>
        </w:rPr>
        <w:t xml:space="preserve"> </w:t>
      </w:r>
      <w:r>
        <w:rPr>
          <w:sz w:val="20"/>
        </w:rPr>
        <w:t>urgencias</w:t>
      </w:r>
      <w:r>
        <w:rPr>
          <w:spacing w:val="5"/>
          <w:sz w:val="20"/>
        </w:rPr>
        <w:t xml:space="preserve"> </w:t>
      </w:r>
      <w:r>
        <w:rPr>
          <w:sz w:val="20"/>
        </w:rPr>
        <w:t>atendidas</w:t>
      </w:r>
      <w:r>
        <w:rPr>
          <w:spacing w:val="5"/>
          <w:sz w:val="20"/>
        </w:rPr>
        <w:t xml:space="preserve"> </w:t>
      </w:r>
      <w:r>
        <w:rPr>
          <w:sz w:val="20"/>
        </w:rPr>
        <w:t>en</w:t>
      </w:r>
      <w:r>
        <w:rPr>
          <w:spacing w:val="6"/>
          <w:sz w:val="20"/>
        </w:rPr>
        <w:t xml:space="preserve"> </w:t>
      </w:r>
      <w:r>
        <w:rPr>
          <w:sz w:val="20"/>
        </w:rPr>
        <w:t>las</w:t>
      </w:r>
      <w:r>
        <w:rPr>
          <w:spacing w:val="5"/>
          <w:sz w:val="20"/>
        </w:rPr>
        <w:t xml:space="preserve"> </w:t>
      </w:r>
      <w:r>
        <w:rPr>
          <w:sz w:val="20"/>
        </w:rPr>
        <w:t>siguientes</w:t>
      </w:r>
      <w:r>
        <w:rPr>
          <w:spacing w:val="5"/>
          <w:sz w:val="20"/>
        </w:rPr>
        <w:t xml:space="preserve"> </w:t>
      </w:r>
      <w:r>
        <w:rPr>
          <w:spacing w:val="-2"/>
          <w:sz w:val="20"/>
        </w:rPr>
        <w:t>áreas:</w:t>
      </w:r>
    </w:p>
    <w:p w:rsidR="008C4B16" w:rsidRDefault="00F52046">
      <w:pPr>
        <w:pStyle w:val="Prrafodelista"/>
        <w:numPr>
          <w:ilvl w:val="0"/>
          <w:numId w:val="5"/>
        </w:numPr>
        <w:tabs>
          <w:tab w:val="left" w:pos="2144"/>
        </w:tabs>
        <w:spacing w:before="168" w:line="241" w:lineRule="exact"/>
        <w:ind w:left="2144" w:hanging="220"/>
        <w:rPr>
          <w:sz w:val="20"/>
        </w:rPr>
      </w:pPr>
      <w:r>
        <w:rPr>
          <w:sz w:val="20"/>
        </w:rPr>
        <w:t>Urgencias</w:t>
      </w:r>
      <w:r>
        <w:rPr>
          <w:spacing w:val="3"/>
          <w:sz w:val="20"/>
        </w:rPr>
        <w:t xml:space="preserve"> </w:t>
      </w:r>
      <w:r>
        <w:rPr>
          <w:sz w:val="20"/>
        </w:rPr>
        <w:t>médicas:</w:t>
      </w:r>
      <w:r>
        <w:rPr>
          <w:spacing w:val="3"/>
          <w:sz w:val="20"/>
        </w:rPr>
        <w:t xml:space="preserve"> </w:t>
      </w:r>
      <w:r>
        <w:rPr>
          <w:sz w:val="20"/>
        </w:rPr>
        <w:t>Indicar</w:t>
      </w:r>
      <w:r>
        <w:rPr>
          <w:spacing w:val="3"/>
          <w:sz w:val="20"/>
        </w:rPr>
        <w:t xml:space="preserve"> </w:t>
      </w:r>
      <w:r>
        <w:rPr>
          <w:spacing w:val="-2"/>
          <w:sz w:val="20"/>
        </w:rPr>
        <w:t>número/día.</w:t>
      </w:r>
    </w:p>
    <w:p w:rsidR="008C4B16" w:rsidRDefault="00F52046">
      <w:pPr>
        <w:pStyle w:val="Prrafodelista"/>
        <w:numPr>
          <w:ilvl w:val="0"/>
          <w:numId w:val="5"/>
        </w:numPr>
        <w:tabs>
          <w:tab w:val="left" w:pos="2144"/>
        </w:tabs>
        <w:spacing w:line="240" w:lineRule="exact"/>
        <w:ind w:left="2144" w:hanging="220"/>
        <w:rPr>
          <w:sz w:val="20"/>
        </w:rPr>
      </w:pPr>
      <w:r>
        <w:rPr>
          <w:sz w:val="20"/>
        </w:rPr>
        <w:t>Urgencias</w:t>
      </w:r>
      <w:r>
        <w:rPr>
          <w:spacing w:val="-4"/>
          <w:sz w:val="20"/>
        </w:rPr>
        <w:t xml:space="preserve"> </w:t>
      </w:r>
      <w:r>
        <w:rPr>
          <w:sz w:val="20"/>
        </w:rPr>
        <w:t>quirúrgicas:</w:t>
      </w:r>
      <w:r>
        <w:rPr>
          <w:spacing w:val="-3"/>
          <w:sz w:val="20"/>
        </w:rPr>
        <w:t xml:space="preserve"> </w:t>
      </w:r>
      <w:r>
        <w:rPr>
          <w:sz w:val="20"/>
        </w:rPr>
        <w:t>Indicar</w:t>
      </w:r>
      <w:r>
        <w:rPr>
          <w:spacing w:val="-3"/>
          <w:sz w:val="20"/>
        </w:rPr>
        <w:t xml:space="preserve"> </w:t>
      </w:r>
      <w:r>
        <w:rPr>
          <w:spacing w:val="-2"/>
          <w:sz w:val="20"/>
        </w:rPr>
        <w:t>número/día.</w:t>
      </w:r>
    </w:p>
    <w:p w:rsidR="008C4B16" w:rsidRDefault="00F52046">
      <w:pPr>
        <w:pStyle w:val="Prrafodelista"/>
        <w:numPr>
          <w:ilvl w:val="0"/>
          <w:numId w:val="5"/>
        </w:numPr>
        <w:tabs>
          <w:tab w:val="left" w:pos="2144"/>
        </w:tabs>
        <w:spacing w:line="240" w:lineRule="exact"/>
        <w:ind w:left="2144" w:hanging="220"/>
        <w:rPr>
          <w:sz w:val="20"/>
        </w:rPr>
      </w:pPr>
      <w:r>
        <w:rPr>
          <w:sz w:val="20"/>
        </w:rPr>
        <w:t>Urgencias</w:t>
      </w:r>
      <w:r>
        <w:rPr>
          <w:spacing w:val="-5"/>
          <w:sz w:val="20"/>
        </w:rPr>
        <w:t xml:space="preserve"> </w:t>
      </w:r>
      <w:r>
        <w:rPr>
          <w:sz w:val="20"/>
        </w:rPr>
        <w:t>traumatológicas:</w:t>
      </w:r>
      <w:r>
        <w:rPr>
          <w:spacing w:val="-4"/>
          <w:sz w:val="20"/>
        </w:rPr>
        <w:t xml:space="preserve"> </w:t>
      </w:r>
      <w:r>
        <w:rPr>
          <w:sz w:val="20"/>
        </w:rPr>
        <w:t>Indicar</w:t>
      </w:r>
      <w:r>
        <w:rPr>
          <w:spacing w:val="-5"/>
          <w:sz w:val="20"/>
        </w:rPr>
        <w:t xml:space="preserve"> </w:t>
      </w:r>
      <w:r>
        <w:rPr>
          <w:spacing w:val="-2"/>
          <w:sz w:val="20"/>
        </w:rPr>
        <w:t>número/día.</w:t>
      </w:r>
    </w:p>
    <w:p w:rsidR="008C4B16" w:rsidRDefault="00F52046">
      <w:pPr>
        <w:pStyle w:val="Prrafodelista"/>
        <w:numPr>
          <w:ilvl w:val="0"/>
          <w:numId w:val="5"/>
        </w:numPr>
        <w:tabs>
          <w:tab w:val="left" w:pos="2144"/>
        </w:tabs>
        <w:spacing w:line="241" w:lineRule="exact"/>
        <w:ind w:left="2144" w:hanging="220"/>
        <w:rPr>
          <w:sz w:val="20"/>
        </w:rPr>
      </w:pPr>
      <w:r>
        <w:rPr>
          <w:sz w:val="20"/>
        </w:rPr>
        <w:t>Urgencias pediátricas: Indicar</w:t>
      </w:r>
      <w:r>
        <w:rPr>
          <w:spacing w:val="1"/>
          <w:sz w:val="20"/>
        </w:rPr>
        <w:t xml:space="preserve"> </w:t>
      </w:r>
      <w:r>
        <w:rPr>
          <w:spacing w:val="-2"/>
          <w:sz w:val="20"/>
        </w:rPr>
        <w:t>número/día.</w:t>
      </w:r>
    </w:p>
    <w:p w:rsidR="008C4B16" w:rsidRDefault="00F52046">
      <w:pPr>
        <w:pStyle w:val="Prrafodelista"/>
        <w:numPr>
          <w:ilvl w:val="3"/>
          <w:numId w:val="14"/>
        </w:numPr>
        <w:tabs>
          <w:tab w:val="left" w:pos="2134"/>
        </w:tabs>
        <w:spacing w:before="169"/>
        <w:ind w:right="1581" w:firstLine="340"/>
        <w:rPr>
          <w:sz w:val="20"/>
        </w:rPr>
      </w:pPr>
      <w:r>
        <w:rPr>
          <w:w w:val="105"/>
          <w:sz w:val="20"/>
        </w:rPr>
        <w:t>Indicar los Planes de cuidados estandarizados de enfermería disponibles y los planes de cuidados de los 10 procesos más frecuentes-GRD.</w:t>
      </w:r>
    </w:p>
    <w:p w:rsidR="008C4B16" w:rsidRDefault="00F52046">
      <w:pPr>
        <w:pStyle w:val="Prrafodelista"/>
        <w:numPr>
          <w:ilvl w:val="3"/>
          <w:numId w:val="14"/>
        </w:numPr>
        <w:tabs>
          <w:tab w:val="left" w:pos="2134"/>
        </w:tabs>
        <w:spacing w:line="238" w:lineRule="exact"/>
        <w:ind w:left="2134" w:hanging="210"/>
        <w:rPr>
          <w:sz w:val="20"/>
        </w:rPr>
      </w:pPr>
      <w:r>
        <w:rPr>
          <w:sz w:val="20"/>
        </w:rPr>
        <w:t>Indicar</w:t>
      </w:r>
      <w:r>
        <w:rPr>
          <w:spacing w:val="-2"/>
          <w:sz w:val="20"/>
        </w:rPr>
        <w:t xml:space="preserve"> </w:t>
      </w:r>
      <w:r>
        <w:rPr>
          <w:sz w:val="20"/>
        </w:rPr>
        <w:t>si</w:t>
      </w:r>
      <w:r>
        <w:rPr>
          <w:spacing w:val="-1"/>
          <w:sz w:val="20"/>
        </w:rPr>
        <w:t xml:space="preserve"> </w:t>
      </w:r>
      <w:r>
        <w:rPr>
          <w:sz w:val="20"/>
        </w:rPr>
        <w:t>dispone</w:t>
      </w:r>
      <w:r>
        <w:rPr>
          <w:spacing w:val="-2"/>
          <w:sz w:val="20"/>
        </w:rPr>
        <w:t xml:space="preserve"> </w:t>
      </w:r>
      <w:r>
        <w:rPr>
          <w:sz w:val="20"/>
        </w:rPr>
        <w:t>de</w:t>
      </w:r>
      <w:r>
        <w:rPr>
          <w:spacing w:val="-1"/>
          <w:sz w:val="20"/>
        </w:rPr>
        <w:t xml:space="preserve"> </w:t>
      </w:r>
      <w:r>
        <w:rPr>
          <w:sz w:val="20"/>
        </w:rPr>
        <w:t>Unidad</w:t>
      </w:r>
      <w:r>
        <w:rPr>
          <w:spacing w:val="-1"/>
          <w:sz w:val="20"/>
        </w:rPr>
        <w:t xml:space="preserve"> </w:t>
      </w:r>
      <w:r>
        <w:rPr>
          <w:sz w:val="20"/>
        </w:rPr>
        <w:t>de</w:t>
      </w:r>
      <w:r>
        <w:rPr>
          <w:spacing w:val="-2"/>
          <w:sz w:val="20"/>
        </w:rPr>
        <w:t xml:space="preserve"> </w:t>
      </w:r>
      <w:r>
        <w:rPr>
          <w:sz w:val="20"/>
        </w:rPr>
        <w:t>hospitalización</w:t>
      </w:r>
      <w:r>
        <w:rPr>
          <w:spacing w:val="-1"/>
          <w:sz w:val="20"/>
        </w:rPr>
        <w:t xml:space="preserve"> </w:t>
      </w:r>
      <w:r>
        <w:rPr>
          <w:sz w:val="20"/>
        </w:rPr>
        <w:t>a</w:t>
      </w:r>
      <w:r>
        <w:rPr>
          <w:spacing w:val="-1"/>
          <w:sz w:val="20"/>
        </w:rPr>
        <w:t xml:space="preserve"> </w:t>
      </w:r>
      <w:r>
        <w:rPr>
          <w:spacing w:val="-2"/>
          <w:sz w:val="20"/>
        </w:rPr>
        <w:t>domicilio.</w:t>
      </w:r>
    </w:p>
    <w:p w:rsidR="008C4B16" w:rsidRDefault="00F52046">
      <w:pPr>
        <w:pStyle w:val="Prrafodelista"/>
        <w:numPr>
          <w:ilvl w:val="3"/>
          <w:numId w:val="14"/>
        </w:numPr>
        <w:tabs>
          <w:tab w:val="left" w:pos="2134"/>
        </w:tabs>
        <w:ind w:right="1581" w:firstLine="340"/>
        <w:rPr>
          <w:sz w:val="20"/>
        </w:rPr>
      </w:pPr>
      <w:r>
        <w:rPr>
          <w:sz w:val="20"/>
        </w:rPr>
        <w:t>Indicar</w:t>
      </w:r>
      <w:r>
        <w:rPr>
          <w:spacing w:val="27"/>
          <w:sz w:val="20"/>
        </w:rPr>
        <w:t xml:space="preserve"> </w:t>
      </w:r>
      <w:r>
        <w:rPr>
          <w:sz w:val="20"/>
        </w:rPr>
        <w:t>si</w:t>
      </w:r>
      <w:r>
        <w:rPr>
          <w:spacing w:val="27"/>
          <w:sz w:val="20"/>
        </w:rPr>
        <w:t xml:space="preserve"> </w:t>
      </w:r>
      <w:r>
        <w:rPr>
          <w:sz w:val="20"/>
        </w:rPr>
        <w:t>dispone</w:t>
      </w:r>
      <w:r>
        <w:rPr>
          <w:spacing w:val="27"/>
          <w:sz w:val="20"/>
        </w:rPr>
        <w:t xml:space="preserve"> </w:t>
      </w:r>
      <w:r>
        <w:rPr>
          <w:sz w:val="20"/>
        </w:rPr>
        <w:t>de</w:t>
      </w:r>
      <w:r>
        <w:rPr>
          <w:spacing w:val="27"/>
          <w:sz w:val="20"/>
        </w:rPr>
        <w:t xml:space="preserve"> </w:t>
      </w:r>
      <w:r>
        <w:rPr>
          <w:sz w:val="20"/>
        </w:rPr>
        <w:t>Gestor</w:t>
      </w:r>
      <w:r>
        <w:rPr>
          <w:spacing w:val="27"/>
          <w:sz w:val="20"/>
        </w:rPr>
        <w:t xml:space="preserve"> </w:t>
      </w:r>
      <w:r>
        <w:rPr>
          <w:sz w:val="20"/>
        </w:rPr>
        <w:t>de</w:t>
      </w:r>
      <w:r>
        <w:rPr>
          <w:spacing w:val="27"/>
          <w:sz w:val="20"/>
        </w:rPr>
        <w:t xml:space="preserve"> </w:t>
      </w:r>
      <w:r>
        <w:rPr>
          <w:sz w:val="20"/>
        </w:rPr>
        <w:t>casos</w:t>
      </w:r>
      <w:r>
        <w:rPr>
          <w:spacing w:val="27"/>
          <w:sz w:val="20"/>
        </w:rPr>
        <w:t xml:space="preserve"> </w:t>
      </w:r>
      <w:r>
        <w:rPr>
          <w:sz w:val="20"/>
        </w:rPr>
        <w:t>o</w:t>
      </w:r>
      <w:r>
        <w:rPr>
          <w:spacing w:val="27"/>
          <w:sz w:val="20"/>
        </w:rPr>
        <w:t xml:space="preserve"> </w:t>
      </w:r>
      <w:r>
        <w:rPr>
          <w:sz w:val="20"/>
        </w:rPr>
        <w:t>enfermería</w:t>
      </w:r>
      <w:r>
        <w:rPr>
          <w:spacing w:val="27"/>
          <w:sz w:val="20"/>
        </w:rPr>
        <w:t xml:space="preserve"> </w:t>
      </w:r>
      <w:r>
        <w:rPr>
          <w:sz w:val="20"/>
        </w:rPr>
        <w:t>de</w:t>
      </w:r>
      <w:r>
        <w:rPr>
          <w:spacing w:val="27"/>
          <w:sz w:val="20"/>
        </w:rPr>
        <w:t xml:space="preserve"> </w:t>
      </w:r>
      <w:r>
        <w:rPr>
          <w:sz w:val="20"/>
        </w:rPr>
        <w:t>enlace</w:t>
      </w:r>
      <w:r>
        <w:rPr>
          <w:spacing w:val="27"/>
          <w:sz w:val="20"/>
        </w:rPr>
        <w:t xml:space="preserve"> </w:t>
      </w:r>
      <w:r>
        <w:rPr>
          <w:sz w:val="20"/>
        </w:rPr>
        <w:t>y</w:t>
      </w:r>
      <w:r>
        <w:rPr>
          <w:spacing w:val="27"/>
          <w:sz w:val="20"/>
        </w:rPr>
        <w:t xml:space="preserve"> </w:t>
      </w:r>
      <w:r>
        <w:rPr>
          <w:sz w:val="20"/>
        </w:rPr>
        <w:t>los</w:t>
      </w:r>
      <w:r>
        <w:rPr>
          <w:spacing w:val="27"/>
          <w:sz w:val="20"/>
        </w:rPr>
        <w:t xml:space="preserve"> </w:t>
      </w:r>
      <w:r>
        <w:rPr>
          <w:sz w:val="20"/>
        </w:rPr>
        <w:t>10</w:t>
      </w:r>
      <w:r>
        <w:rPr>
          <w:spacing w:val="27"/>
          <w:sz w:val="20"/>
        </w:rPr>
        <w:t xml:space="preserve"> </w:t>
      </w:r>
      <w:r>
        <w:rPr>
          <w:sz w:val="20"/>
        </w:rPr>
        <w:t>procesos más frecuentes de atención-GRD.</w:t>
      </w:r>
    </w:p>
    <w:p w:rsidR="008C4B16" w:rsidRDefault="00F52046">
      <w:pPr>
        <w:pStyle w:val="Prrafodelista"/>
        <w:numPr>
          <w:ilvl w:val="3"/>
          <w:numId w:val="14"/>
        </w:numPr>
        <w:tabs>
          <w:tab w:val="left" w:pos="2134"/>
        </w:tabs>
        <w:spacing w:line="237" w:lineRule="auto"/>
        <w:ind w:right="1582" w:firstLine="340"/>
        <w:rPr>
          <w:sz w:val="20"/>
        </w:rPr>
      </w:pPr>
      <w:r>
        <w:rPr>
          <w:sz w:val="20"/>
        </w:rPr>
        <w:t>Indicar si dispone de las siguientes Unidades y el número de pacientes en los dos últimos años:</w:t>
      </w:r>
    </w:p>
    <w:p w:rsidR="008C4B16" w:rsidRDefault="00F52046">
      <w:pPr>
        <w:pStyle w:val="Prrafodelista"/>
        <w:numPr>
          <w:ilvl w:val="0"/>
          <w:numId w:val="6"/>
        </w:numPr>
        <w:tabs>
          <w:tab w:val="left" w:pos="2093"/>
        </w:tabs>
        <w:spacing w:before="169" w:line="241" w:lineRule="exact"/>
        <w:ind w:left="2093" w:hanging="169"/>
        <w:rPr>
          <w:sz w:val="20"/>
        </w:rPr>
      </w:pPr>
      <w:r>
        <w:rPr>
          <w:sz w:val="20"/>
        </w:rPr>
        <w:t>Unidad</w:t>
      </w:r>
      <w:r>
        <w:rPr>
          <w:spacing w:val="2"/>
          <w:sz w:val="20"/>
        </w:rPr>
        <w:t xml:space="preserve"> </w:t>
      </w:r>
      <w:r>
        <w:rPr>
          <w:sz w:val="20"/>
        </w:rPr>
        <w:t>de</w:t>
      </w:r>
      <w:r>
        <w:rPr>
          <w:spacing w:val="2"/>
          <w:sz w:val="20"/>
        </w:rPr>
        <w:t xml:space="preserve"> </w:t>
      </w:r>
      <w:r>
        <w:rPr>
          <w:spacing w:val="-2"/>
          <w:sz w:val="20"/>
        </w:rPr>
        <w:t>diabetes.</w:t>
      </w:r>
    </w:p>
    <w:p w:rsidR="008C4B16" w:rsidRDefault="00F52046">
      <w:pPr>
        <w:pStyle w:val="Prrafodelista"/>
        <w:numPr>
          <w:ilvl w:val="0"/>
          <w:numId w:val="6"/>
        </w:numPr>
        <w:tabs>
          <w:tab w:val="left" w:pos="2093"/>
        </w:tabs>
        <w:spacing w:line="240" w:lineRule="exact"/>
        <w:ind w:left="2093" w:hanging="169"/>
        <w:rPr>
          <w:sz w:val="20"/>
        </w:rPr>
      </w:pPr>
      <w:r>
        <w:rPr>
          <w:sz w:val="20"/>
        </w:rPr>
        <w:t>Unidad</w:t>
      </w:r>
      <w:r>
        <w:rPr>
          <w:spacing w:val="-2"/>
          <w:sz w:val="20"/>
        </w:rPr>
        <w:t xml:space="preserve"> </w:t>
      </w:r>
      <w:r>
        <w:rPr>
          <w:sz w:val="20"/>
        </w:rPr>
        <w:t>del</w:t>
      </w:r>
      <w:r>
        <w:rPr>
          <w:spacing w:val="-1"/>
          <w:sz w:val="20"/>
        </w:rPr>
        <w:t xml:space="preserve"> </w:t>
      </w:r>
      <w:r>
        <w:rPr>
          <w:sz w:val="20"/>
        </w:rPr>
        <w:t>paciente</w:t>
      </w:r>
      <w:r>
        <w:rPr>
          <w:spacing w:val="-1"/>
          <w:sz w:val="20"/>
        </w:rPr>
        <w:t xml:space="preserve"> </w:t>
      </w:r>
      <w:r>
        <w:rPr>
          <w:spacing w:val="-2"/>
          <w:sz w:val="20"/>
        </w:rPr>
        <w:t>crónico.</w:t>
      </w:r>
    </w:p>
    <w:p w:rsidR="008C4B16" w:rsidRDefault="00F52046">
      <w:pPr>
        <w:pStyle w:val="Prrafodelista"/>
        <w:numPr>
          <w:ilvl w:val="0"/>
          <w:numId w:val="6"/>
        </w:numPr>
        <w:tabs>
          <w:tab w:val="left" w:pos="2093"/>
        </w:tabs>
        <w:spacing w:line="240" w:lineRule="exact"/>
        <w:ind w:left="2093" w:hanging="169"/>
        <w:rPr>
          <w:sz w:val="20"/>
        </w:rPr>
      </w:pPr>
      <w:r>
        <w:rPr>
          <w:sz w:val="20"/>
        </w:rPr>
        <w:t>Unidad</w:t>
      </w:r>
      <w:r>
        <w:rPr>
          <w:spacing w:val="2"/>
          <w:sz w:val="20"/>
        </w:rPr>
        <w:t xml:space="preserve"> </w:t>
      </w:r>
      <w:r>
        <w:rPr>
          <w:sz w:val="20"/>
        </w:rPr>
        <w:t>de</w:t>
      </w:r>
      <w:r>
        <w:rPr>
          <w:spacing w:val="2"/>
          <w:sz w:val="20"/>
        </w:rPr>
        <w:t xml:space="preserve"> </w:t>
      </w:r>
      <w:r>
        <w:rPr>
          <w:spacing w:val="-2"/>
          <w:sz w:val="20"/>
        </w:rPr>
        <w:t>menopausia.</w:t>
      </w:r>
    </w:p>
    <w:p w:rsidR="008C4B16" w:rsidRDefault="00F52046">
      <w:pPr>
        <w:pStyle w:val="Prrafodelista"/>
        <w:numPr>
          <w:ilvl w:val="0"/>
          <w:numId w:val="6"/>
        </w:numPr>
        <w:tabs>
          <w:tab w:val="left" w:pos="2093"/>
        </w:tabs>
        <w:spacing w:line="240" w:lineRule="exact"/>
        <w:ind w:left="2093" w:hanging="169"/>
        <w:rPr>
          <w:sz w:val="20"/>
        </w:rPr>
      </w:pPr>
      <w:r>
        <w:rPr>
          <w:sz w:val="20"/>
        </w:rPr>
        <w:t>Unidad</w:t>
      </w:r>
      <w:r>
        <w:rPr>
          <w:spacing w:val="1"/>
          <w:sz w:val="20"/>
        </w:rPr>
        <w:t xml:space="preserve"> </w:t>
      </w:r>
      <w:r>
        <w:rPr>
          <w:sz w:val="20"/>
        </w:rPr>
        <w:t>de</w:t>
      </w:r>
      <w:r>
        <w:rPr>
          <w:spacing w:val="1"/>
          <w:sz w:val="20"/>
        </w:rPr>
        <w:t xml:space="preserve"> </w:t>
      </w:r>
      <w:r>
        <w:rPr>
          <w:sz w:val="20"/>
        </w:rPr>
        <w:t>prevención</w:t>
      </w:r>
      <w:r>
        <w:rPr>
          <w:spacing w:val="1"/>
          <w:sz w:val="20"/>
        </w:rPr>
        <w:t xml:space="preserve"> </w:t>
      </w:r>
      <w:r>
        <w:rPr>
          <w:sz w:val="20"/>
        </w:rPr>
        <w:t>del</w:t>
      </w:r>
      <w:r>
        <w:rPr>
          <w:spacing w:val="1"/>
          <w:sz w:val="20"/>
        </w:rPr>
        <w:t xml:space="preserve"> </w:t>
      </w:r>
      <w:r>
        <w:rPr>
          <w:sz w:val="20"/>
        </w:rPr>
        <w:t>cáncer</w:t>
      </w:r>
      <w:r>
        <w:rPr>
          <w:spacing w:val="1"/>
          <w:sz w:val="20"/>
        </w:rPr>
        <w:t xml:space="preserve"> </w:t>
      </w:r>
      <w:r>
        <w:rPr>
          <w:spacing w:val="-2"/>
          <w:sz w:val="20"/>
        </w:rPr>
        <w:t>ginecológico.</w:t>
      </w:r>
    </w:p>
    <w:p w:rsidR="008C4B16" w:rsidRDefault="00F52046">
      <w:pPr>
        <w:pStyle w:val="Prrafodelista"/>
        <w:numPr>
          <w:ilvl w:val="0"/>
          <w:numId w:val="6"/>
        </w:numPr>
        <w:tabs>
          <w:tab w:val="left" w:pos="2093"/>
        </w:tabs>
        <w:spacing w:line="241" w:lineRule="exact"/>
        <w:ind w:left="2093" w:hanging="169"/>
        <w:rPr>
          <w:sz w:val="20"/>
        </w:rPr>
      </w:pPr>
      <w:r>
        <w:rPr>
          <w:sz w:val="20"/>
        </w:rPr>
        <w:t>Unidad</w:t>
      </w:r>
      <w:r>
        <w:rPr>
          <w:spacing w:val="7"/>
          <w:sz w:val="20"/>
        </w:rPr>
        <w:t xml:space="preserve"> </w:t>
      </w:r>
      <w:r>
        <w:rPr>
          <w:sz w:val="20"/>
        </w:rPr>
        <w:t>de</w:t>
      </w:r>
      <w:r>
        <w:rPr>
          <w:spacing w:val="7"/>
          <w:sz w:val="20"/>
        </w:rPr>
        <w:t xml:space="preserve"> </w:t>
      </w:r>
      <w:r>
        <w:rPr>
          <w:sz w:val="20"/>
        </w:rPr>
        <w:t>cuidados</w:t>
      </w:r>
      <w:r>
        <w:rPr>
          <w:spacing w:val="7"/>
          <w:sz w:val="20"/>
        </w:rPr>
        <w:t xml:space="preserve"> </w:t>
      </w:r>
      <w:r>
        <w:rPr>
          <w:spacing w:val="-2"/>
          <w:sz w:val="20"/>
        </w:rPr>
        <w:t>paliativos.</w:t>
      </w:r>
    </w:p>
    <w:p w:rsidR="008C4B16" w:rsidRDefault="00F52046">
      <w:pPr>
        <w:pStyle w:val="Prrafodelista"/>
        <w:numPr>
          <w:ilvl w:val="2"/>
          <w:numId w:val="14"/>
        </w:numPr>
        <w:tabs>
          <w:tab w:val="left" w:pos="2564"/>
        </w:tabs>
        <w:spacing w:before="168"/>
        <w:ind w:left="2564" w:hanging="640"/>
        <w:rPr>
          <w:sz w:val="20"/>
        </w:rPr>
      </w:pPr>
      <w:r>
        <w:rPr>
          <w:sz w:val="20"/>
        </w:rPr>
        <w:t>Actividad</w:t>
      </w:r>
      <w:r>
        <w:rPr>
          <w:spacing w:val="-8"/>
          <w:sz w:val="20"/>
        </w:rPr>
        <w:t xml:space="preserve"> </w:t>
      </w:r>
      <w:r>
        <w:rPr>
          <w:spacing w:val="-2"/>
          <w:sz w:val="20"/>
        </w:rPr>
        <w:t>docente.</w:t>
      </w:r>
    </w:p>
    <w:p w:rsidR="008C4B16" w:rsidRDefault="00F52046">
      <w:pPr>
        <w:pStyle w:val="Textoindependiente"/>
        <w:spacing w:before="169"/>
        <w:ind w:left="1584" w:right="1426" w:firstLine="340"/>
      </w:pPr>
      <w:r>
        <w:t>Deberán</w:t>
      </w:r>
      <w:r>
        <w:rPr>
          <w:spacing w:val="40"/>
        </w:rPr>
        <w:t xml:space="preserve"> </w:t>
      </w:r>
      <w:r>
        <w:t>existir</w:t>
      </w:r>
      <w:r>
        <w:rPr>
          <w:spacing w:val="40"/>
        </w:rPr>
        <w:t xml:space="preserve"> </w:t>
      </w:r>
      <w:r>
        <w:t>sesiones</w:t>
      </w:r>
      <w:r>
        <w:rPr>
          <w:spacing w:val="40"/>
        </w:rPr>
        <w:t xml:space="preserve"> </w:t>
      </w:r>
      <w:r>
        <w:t>clínicas</w:t>
      </w:r>
      <w:r>
        <w:rPr>
          <w:spacing w:val="40"/>
        </w:rPr>
        <w:t xml:space="preserve"> </w:t>
      </w:r>
      <w:r>
        <w:t>y</w:t>
      </w:r>
      <w:r>
        <w:rPr>
          <w:spacing w:val="40"/>
        </w:rPr>
        <w:t xml:space="preserve"> </w:t>
      </w:r>
      <w:r>
        <w:t>otras</w:t>
      </w:r>
      <w:r>
        <w:rPr>
          <w:spacing w:val="40"/>
        </w:rPr>
        <w:t xml:space="preserve"> </w:t>
      </w:r>
      <w:r>
        <w:t>actividades</w:t>
      </w:r>
      <w:r>
        <w:rPr>
          <w:spacing w:val="40"/>
        </w:rPr>
        <w:t xml:space="preserve"> </w:t>
      </w:r>
      <w:r>
        <w:t>docentes</w:t>
      </w:r>
      <w:r>
        <w:rPr>
          <w:spacing w:val="40"/>
        </w:rPr>
        <w:t xml:space="preserve"> </w:t>
      </w:r>
      <w:r>
        <w:t>en</w:t>
      </w:r>
      <w:r>
        <w:rPr>
          <w:spacing w:val="40"/>
        </w:rPr>
        <w:t xml:space="preserve"> </w:t>
      </w:r>
      <w:r>
        <w:t>las</w:t>
      </w:r>
      <w:r>
        <w:rPr>
          <w:spacing w:val="40"/>
        </w:rPr>
        <w:t xml:space="preserve"> </w:t>
      </w:r>
      <w:r>
        <w:t>que</w:t>
      </w:r>
      <w:r>
        <w:rPr>
          <w:spacing w:val="40"/>
        </w:rPr>
        <w:t xml:space="preserve"> </w:t>
      </w:r>
      <w:r>
        <w:t>puedan participar los residentes de la UDMAFyC.</w:t>
      </w:r>
    </w:p>
    <w:p w:rsidR="008C4B16" w:rsidRDefault="00F52046">
      <w:pPr>
        <w:pStyle w:val="Prrafodelista"/>
        <w:numPr>
          <w:ilvl w:val="2"/>
          <w:numId w:val="14"/>
        </w:numPr>
        <w:tabs>
          <w:tab w:val="left" w:pos="2564"/>
        </w:tabs>
        <w:spacing w:before="167"/>
        <w:ind w:left="2564" w:hanging="640"/>
        <w:rPr>
          <w:sz w:val="20"/>
        </w:rPr>
      </w:pPr>
      <w:r>
        <w:rPr>
          <w:sz w:val="20"/>
        </w:rPr>
        <w:t>Indicadores</w:t>
      </w:r>
      <w:r>
        <w:rPr>
          <w:spacing w:val="-5"/>
          <w:sz w:val="20"/>
        </w:rPr>
        <w:t xml:space="preserve"> </w:t>
      </w:r>
      <w:r>
        <w:rPr>
          <w:sz w:val="20"/>
        </w:rPr>
        <w:t>de</w:t>
      </w:r>
      <w:r>
        <w:rPr>
          <w:spacing w:val="-4"/>
          <w:sz w:val="20"/>
        </w:rPr>
        <w:t xml:space="preserve"> </w:t>
      </w:r>
      <w:r>
        <w:rPr>
          <w:spacing w:val="-2"/>
          <w:sz w:val="20"/>
        </w:rPr>
        <w:t>actividad.</w:t>
      </w:r>
    </w:p>
    <w:p w:rsidR="008C4B16" w:rsidRDefault="00F52046">
      <w:pPr>
        <w:pStyle w:val="Prrafodelista"/>
        <w:numPr>
          <w:ilvl w:val="3"/>
          <w:numId w:val="14"/>
        </w:numPr>
        <w:tabs>
          <w:tab w:val="left" w:pos="2134"/>
        </w:tabs>
        <w:spacing w:before="169" w:line="241" w:lineRule="exact"/>
        <w:ind w:left="2134" w:hanging="210"/>
        <w:rPr>
          <w:sz w:val="20"/>
        </w:rPr>
      </w:pPr>
      <w:r>
        <w:rPr>
          <w:sz w:val="20"/>
        </w:rPr>
        <w:t>Estancia</w:t>
      </w:r>
      <w:r>
        <w:rPr>
          <w:spacing w:val="1"/>
          <w:sz w:val="20"/>
        </w:rPr>
        <w:t xml:space="preserve"> </w:t>
      </w:r>
      <w:r>
        <w:rPr>
          <w:sz w:val="20"/>
        </w:rPr>
        <w:t>media</w:t>
      </w:r>
      <w:r>
        <w:rPr>
          <w:spacing w:val="1"/>
          <w:sz w:val="20"/>
        </w:rPr>
        <w:t xml:space="preserve"> </w:t>
      </w:r>
      <w:r>
        <w:rPr>
          <w:sz w:val="20"/>
        </w:rPr>
        <w:t>del</w:t>
      </w:r>
      <w:r>
        <w:rPr>
          <w:spacing w:val="1"/>
          <w:sz w:val="20"/>
        </w:rPr>
        <w:t xml:space="preserve"> </w:t>
      </w:r>
      <w:r>
        <w:rPr>
          <w:sz w:val="20"/>
        </w:rPr>
        <w:t>dispositivo</w:t>
      </w:r>
      <w:r>
        <w:rPr>
          <w:spacing w:val="2"/>
          <w:sz w:val="20"/>
        </w:rPr>
        <w:t xml:space="preserve"> </w:t>
      </w:r>
      <w:r>
        <w:rPr>
          <w:spacing w:val="-2"/>
          <w:sz w:val="20"/>
        </w:rPr>
        <w:t>hospitalario.</w:t>
      </w:r>
    </w:p>
    <w:p w:rsidR="008C4B16" w:rsidRDefault="00F52046">
      <w:pPr>
        <w:pStyle w:val="Prrafodelista"/>
        <w:numPr>
          <w:ilvl w:val="3"/>
          <w:numId w:val="14"/>
        </w:numPr>
        <w:tabs>
          <w:tab w:val="left" w:pos="2134"/>
        </w:tabs>
        <w:spacing w:line="240" w:lineRule="exact"/>
        <w:ind w:left="2134" w:hanging="210"/>
        <w:rPr>
          <w:sz w:val="20"/>
        </w:rPr>
      </w:pPr>
      <w:r>
        <w:rPr>
          <w:sz w:val="20"/>
        </w:rPr>
        <w:t>Estancia</w:t>
      </w:r>
      <w:r>
        <w:rPr>
          <w:spacing w:val="11"/>
          <w:sz w:val="20"/>
        </w:rPr>
        <w:t xml:space="preserve"> </w:t>
      </w:r>
      <w:r>
        <w:rPr>
          <w:sz w:val="20"/>
        </w:rPr>
        <w:t>media</w:t>
      </w:r>
      <w:r>
        <w:rPr>
          <w:spacing w:val="11"/>
          <w:sz w:val="20"/>
        </w:rPr>
        <w:t xml:space="preserve"> </w:t>
      </w:r>
      <w:r>
        <w:rPr>
          <w:sz w:val="20"/>
        </w:rPr>
        <w:t>de</w:t>
      </w:r>
      <w:r>
        <w:rPr>
          <w:spacing w:val="11"/>
          <w:sz w:val="20"/>
        </w:rPr>
        <w:t xml:space="preserve"> </w:t>
      </w:r>
      <w:r>
        <w:rPr>
          <w:sz w:val="20"/>
        </w:rPr>
        <w:t>los</w:t>
      </w:r>
      <w:r>
        <w:rPr>
          <w:spacing w:val="12"/>
          <w:sz w:val="20"/>
        </w:rPr>
        <w:t xml:space="preserve"> </w:t>
      </w:r>
      <w:r>
        <w:rPr>
          <w:sz w:val="20"/>
        </w:rPr>
        <w:t>GRD</w:t>
      </w:r>
      <w:r>
        <w:rPr>
          <w:spacing w:val="11"/>
          <w:sz w:val="20"/>
        </w:rPr>
        <w:t xml:space="preserve"> </w:t>
      </w:r>
      <w:r>
        <w:rPr>
          <w:sz w:val="20"/>
        </w:rPr>
        <w:t>más</w:t>
      </w:r>
      <w:r>
        <w:rPr>
          <w:spacing w:val="11"/>
          <w:sz w:val="20"/>
        </w:rPr>
        <w:t xml:space="preserve"> </w:t>
      </w:r>
      <w:r>
        <w:rPr>
          <w:spacing w:val="-2"/>
          <w:sz w:val="20"/>
        </w:rPr>
        <w:t>frecuentes.</w:t>
      </w:r>
    </w:p>
    <w:p w:rsidR="008C4B16" w:rsidRDefault="00F52046">
      <w:pPr>
        <w:pStyle w:val="Prrafodelista"/>
        <w:numPr>
          <w:ilvl w:val="3"/>
          <w:numId w:val="14"/>
        </w:numPr>
        <w:tabs>
          <w:tab w:val="left" w:pos="2134"/>
        </w:tabs>
        <w:spacing w:line="240" w:lineRule="exact"/>
        <w:ind w:left="2134" w:hanging="210"/>
        <w:rPr>
          <w:sz w:val="20"/>
        </w:rPr>
      </w:pPr>
      <w:r>
        <w:rPr>
          <w:sz w:val="20"/>
        </w:rPr>
        <w:t>Índice</w:t>
      </w:r>
      <w:r>
        <w:rPr>
          <w:spacing w:val="-7"/>
          <w:sz w:val="20"/>
        </w:rPr>
        <w:t xml:space="preserve"> </w:t>
      </w:r>
      <w:r>
        <w:rPr>
          <w:sz w:val="20"/>
        </w:rPr>
        <w:t>de</w:t>
      </w:r>
      <w:r>
        <w:rPr>
          <w:spacing w:val="-6"/>
          <w:sz w:val="20"/>
        </w:rPr>
        <w:t xml:space="preserve"> </w:t>
      </w:r>
      <w:r>
        <w:rPr>
          <w:sz w:val="20"/>
        </w:rPr>
        <w:t>ocupación</w:t>
      </w:r>
      <w:r>
        <w:rPr>
          <w:spacing w:val="-7"/>
          <w:sz w:val="20"/>
        </w:rPr>
        <w:t xml:space="preserve"> </w:t>
      </w:r>
      <w:r>
        <w:rPr>
          <w:sz w:val="20"/>
        </w:rPr>
        <w:t>del</w:t>
      </w:r>
      <w:r>
        <w:rPr>
          <w:spacing w:val="-6"/>
          <w:sz w:val="20"/>
        </w:rPr>
        <w:t xml:space="preserve"> </w:t>
      </w:r>
      <w:r>
        <w:rPr>
          <w:spacing w:val="-2"/>
          <w:sz w:val="20"/>
        </w:rPr>
        <w:t>hospital.</w:t>
      </w:r>
    </w:p>
    <w:p w:rsidR="008C4B16" w:rsidRDefault="00F52046">
      <w:pPr>
        <w:pStyle w:val="Prrafodelista"/>
        <w:numPr>
          <w:ilvl w:val="3"/>
          <w:numId w:val="14"/>
        </w:numPr>
        <w:tabs>
          <w:tab w:val="left" w:pos="2134"/>
        </w:tabs>
        <w:spacing w:line="240" w:lineRule="exact"/>
        <w:ind w:left="2134" w:hanging="210"/>
        <w:rPr>
          <w:sz w:val="20"/>
        </w:rPr>
      </w:pPr>
      <w:r>
        <w:rPr>
          <w:sz w:val="20"/>
        </w:rPr>
        <w:t>Porcentaje</w:t>
      </w:r>
      <w:r>
        <w:rPr>
          <w:spacing w:val="-3"/>
          <w:sz w:val="20"/>
        </w:rPr>
        <w:t xml:space="preserve"> </w:t>
      </w:r>
      <w:r>
        <w:rPr>
          <w:sz w:val="20"/>
        </w:rPr>
        <w:t>de</w:t>
      </w:r>
      <w:r>
        <w:rPr>
          <w:spacing w:val="-3"/>
          <w:sz w:val="20"/>
        </w:rPr>
        <w:t xml:space="preserve"> </w:t>
      </w:r>
      <w:r>
        <w:rPr>
          <w:sz w:val="20"/>
        </w:rPr>
        <w:t>reingresos</w:t>
      </w:r>
      <w:r>
        <w:rPr>
          <w:spacing w:val="-2"/>
          <w:sz w:val="20"/>
        </w:rPr>
        <w:t xml:space="preserve"> </w:t>
      </w:r>
      <w:r>
        <w:rPr>
          <w:sz w:val="20"/>
        </w:rPr>
        <w:t>en</w:t>
      </w:r>
      <w:r>
        <w:rPr>
          <w:spacing w:val="-3"/>
          <w:sz w:val="20"/>
        </w:rPr>
        <w:t xml:space="preserve"> </w:t>
      </w:r>
      <w:r>
        <w:rPr>
          <w:sz w:val="20"/>
        </w:rPr>
        <w:t>menos</w:t>
      </w:r>
      <w:r>
        <w:rPr>
          <w:spacing w:val="-3"/>
          <w:sz w:val="20"/>
        </w:rPr>
        <w:t xml:space="preserve"> </w:t>
      </w:r>
      <w:r>
        <w:rPr>
          <w:sz w:val="20"/>
        </w:rPr>
        <w:t>de</w:t>
      </w:r>
      <w:r>
        <w:rPr>
          <w:spacing w:val="-2"/>
          <w:sz w:val="20"/>
        </w:rPr>
        <w:t xml:space="preserve"> </w:t>
      </w:r>
      <w:r>
        <w:rPr>
          <w:sz w:val="20"/>
        </w:rPr>
        <w:t>treinta</w:t>
      </w:r>
      <w:r>
        <w:rPr>
          <w:spacing w:val="-3"/>
          <w:sz w:val="20"/>
        </w:rPr>
        <w:t xml:space="preserve"> </w:t>
      </w:r>
      <w:r>
        <w:rPr>
          <w:spacing w:val="-2"/>
          <w:sz w:val="20"/>
        </w:rPr>
        <w:t>días.</w:t>
      </w:r>
    </w:p>
    <w:p w:rsidR="008C4B16" w:rsidRDefault="00F52046">
      <w:pPr>
        <w:pStyle w:val="Prrafodelista"/>
        <w:numPr>
          <w:ilvl w:val="3"/>
          <w:numId w:val="14"/>
        </w:numPr>
        <w:tabs>
          <w:tab w:val="left" w:pos="2134"/>
        </w:tabs>
        <w:spacing w:line="240" w:lineRule="exact"/>
        <w:ind w:left="2134" w:hanging="210"/>
        <w:rPr>
          <w:sz w:val="20"/>
        </w:rPr>
      </w:pPr>
      <w:r>
        <w:rPr>
          <w:sz w:val="20"/>
        </w:rPr>
        <w:t>Tasa</w:t>
      </w:r>
      <w:r>
        <w:rPr>
          <w:spacing w:val="-6"/>
          <w:sz w:val="20"/>
        </w:rPr>
        <w:t xml:space="preserve"> </w:t>
      </w:r>
      <w:r>
        <w:rPr>
          <w:sz w:val="20"/>
        </w:rPr>
        <w:t>de</w:t>
      </w:r>
      <w:r>
        <w:rPr>
          <w:spacing w:val="-5"/>
          <w:sz w:val="20"/>
        </w:rPr>
        <w:t xml:space="preserve"> </w:t>
      </w:r>
      <w:r>
        <w:rPr>
          <w:sz w:val="20"/>
        </w:rPr>
        <w:t>infección</w:t>
      </w:r>
      <w:r>
        <w:rPr>
          <w:spacing w:val="-5"/>
          <w:sz w:val="20"/>
        </w:rPr>
        <w:t xml:space="preserve"> </w:t>
      </w:r>
      <w:r>
        <w:rPr>
          <w:spacing w:val="-2"/>
          <w:sz w:val="20"/>
        </w:rPr>
        <w:t>hospitalaria.</w:t>
      </w:r>
    </w:p>
    <w:p w:rsidR="008C4B16" w:rsidRDefault="00F52046">
      <w:pPr>
        <w:pStyle w:val="Prrafodelista"/>
        <w:numPr>
          <w:ilvl w:val="3"/>
          <w:numId w:val="14"/>
        </w:numPr>
        <w:tabs>
          <w:tab w:val="left" w:pos="2134"/>
        </w:tabs>
        <w:ind w:right="1582" w:firstLine="340"/>
        <w:rPr>
          <w:sz w:val="20"/>
        </w:rPr>
      </w:pPr>
      <w:r>
        <w:rPr>
          <w:sz w:val="20"/>
        </w:rPr>
        <w:t>Quejas</w:t>
      </w:r>
      <w:r>
        <w:rPr>
          <w:spacing w:val="40"/>
          <w:sz w:val="20"/>
        </w:rPr>
        <w:t xml:space="preserve"> </w:t>
      </w:r>
      <w:r>
        <w:rPr>
          <w:sz w:val="20"/>
        </w:rPr>
        <w:t>y</w:t>
      </w:r>
      <w:r>
        <w:rPr>
          <w:spacing w:val="40"/>
          <w:sz w:val="20"/>
        </w:rPr>
        <w:t xml:space="preserve"> </w:t>
      </w:r>
      <w:r>
        <w:rPr>
          <w:sz w:val="20"/>
        </w:rPr>
        <w:t>reclamaciones</w:t>
      </w:r>
      <w:r>
        <w:rPr>
          <w:spacing w:val="40"/>
          <w:sz w:val="20"/>
        </w:rPr>
        <w:t xml:space="preserve"> </w:t>
      </w:r>
      <w:r>
        <w:rPr>
          <w:sz w:val="20"/>
        </w:rPr>
        <w:t>recibidas</w:t>
      </w:r>
      <w:r>
        <w:rPr>
          <w:spacing w:val="40"/>
          <w:sz w:val="20"/>
        </w:rPr>
        <w:t xml:space="preserve"> </w:t>
      </w:r>
      <w:r>
        <w:rPr>
          <w:sz w:val="20"/>
        </w:rPr>
        <w:t>en</w:t>
      </w:r>
      <w:r>
        <w:rPr>
          <w:spacing w:val="40"/>
          <w:sz w:val="20"/>
        </w:rPr>
        <w:t xml:space="preserve"> </w:t>
      </w:r>
      <w:r>
        <w:rPr>
          <w:sz w:val="20"/>
        </w:rPr>
        <w:t>las</w:t>
      </w:r>
      <w:r>
        <w:rPr>
          <w:spacing w:val="40"/>
          <w:sz w:val="20"/>
        </w:rPr>
        <w:t xml:space="preserve"> </w:t>
      </w:r>
      <w:r>
        <w:rPr>
          <w:sz w:val="20"/>
        </w:rPr>
        <w:t>áreas</w:t>
      </w:r>
      <w:r>
        <w:rPr>
          <w:spacing w:val="40"/>
          <w:sz w:val="20"/>
        </w:rPr>
        <w:t xml:space="preserve"> </w:t>
      </w:r>
      <w:r>
        <w:rPr>
          <w:sz w:val="20"/>
        </w:rPr>
        <w:t>o</w:t>
      </w:r>
      <w:r>
        <w:rPr>
          <w:spacing w:val="40"/>
          <w:sz w:val="20"/>
        </w:rPr>
        <w:t xml:space="preserve"> </w:t>
      </w:r>
      <w:r>
        <w:rPr>
          <w:sz w:val="20"/>
        </w:rPr>
        <w:t>servicios</w:t>
      </w:r>
      <w:r>
        <w:rPr>
          <w:spacing w:val="40"/>
          <w:sz w:val="20"/>
        </w:rPr>
        <w:t xml:space="preserve"> </w:t>
      </w:r>
      <w:r>
        <w:rPr>
          <w:sz w:val="20"/>
        </w:rPr>
        <w:t>por</w:t>
      </w:r>
      <w:r>
        <w:rPr>
          <w:spacing w:val="40"/>
          <w:sz w:val="20"/>
        </w:rPr>
        <w:t xml:space="preserve"> </w:t>
      </w:r>
      <w:r>
        <w:rPr>
          <w:sz w:val="20"/>
        </w:rPr>
        <w:t>los</w:t>
      </w:r>
      <w:r>
        <w:rPr>
          <w:spacing w:val="40"/>
          <w:sz w:val="20"/>
        </w:rPr>
        <w:t xml:space="preserve"> </w:t>
      </w:r>
      <w:r>
        <w:rPr>
          <w:sz w:val="20"/>
        </w:rPr>
        <w:t>que</w:t>
      </w:r>
      <w:r>
        <w:rPr>
          <w:spacing w:val="40"/>
          <w:sz w:val="20"/>
        </w:rPr>
        <w:t xml:space="preserve"> </w:t>
      </w:r>
      <w:r>
        <w:rPr>
          <w:sz w:val="20"/>
        </w:rPr>
        <w:t>rota</w:t>
      </w:r>
      <w:r>
        <w:rPr>
          <w:spacing w:val="40"/>
          <w:sz w:val="20"/>
        </w:rPr>
        <w:t xml:space="preserve"> </w:t>
      </w:r>
      <w:r>
        <w:rPr>
          <w:sz w:val="20"/>
        </w:rPr>
        <w:t>la persona en formación, porcentaje en los dos últimos años.</w:t>
      </w:r>
    </w:p>
    <w:p w:rsidR="008C4B16" w:rsidRDefault="00F52046">
      <w:pPr>
        <w:pStyle w:val="Prrafodelista"/>
        <w:numPr>
          <w:ilvl w:val="1"/>
          <w:numId w:val="14"/>
        </w:numPr>
        <w:tabs>
          <w:tab w:val="left" w:pos="2399"/>
        </w:tabs>
        <w:spacing w:before="167"/>
        <w:ind w:left="2399" w:hanging="475"/>
        <w:rPr>
          <w:sz w:val="20"/>
        </w:rPr>
      </w:pPr>
      <w:r>
        <w:rPr>
          <w:sz w:val="20"/>
        </w:rPr>
        <w:t>Requisitos</w:t>
      </w:r>
      <w:r>
        <w:rPr>
          <w:spacing w:val="6"/>
          <w:sz w:val="20"/>
        </w:rPr>
        <w:t xml:space="preserve"> </w:t>
      </w:r>
      <w:r>
        <w:rPr>
          <w:sz w:val="20"/>
        </w:rPr>
        <w:t>para</w:t>
      </w:r>
      <w:r>
        <w:rPr>
          <w:spacing w:val="6"/>
          <w:sz w:val="20"/>
        </w:rPr>
        <w:t xml:space="preserve"> </w:t>
      </w:r>
      <w:r>
        <w:rPr>
          <w:sz w:val="20"/>
        </w:rPr>
        <w:t>otros</w:t>
      </w:r>
      <w:r>
        <w:rPr>
          <w:spacing w:val="6"/>
          <w:sz w:val="20"/>
        </w:rPr>
        <w:t xml:space="preserve"> </w:t>
      </w:r>
      <w:r>
        <w:rPr>
          <w:sz w:val="20"/>
        </w:rPr>
        <w:t>dispositivos</w:t>
      </w:r>
      <w:r>
        <w:rPr>
          <w:spacing w:val="6"/>
          <w:sz w:val="20"/>
        </w:rPr>
        <w:t xml:space="preserve"> </w:t>
      </w:r>
      <w:r>
        <w:rPr>
          <w:spacing w:val="-2"/>
          <w:sz w:val="20"/>
        </w:rPr>
        <w:t>docentes.</w:t>
      </w:r>
    </w:p>
    <w:p w:rsidR="008C4B16" w:rsidRDefault="00F52046">
      <w:pPr>
        <w:pStyle w:val="Prrafodelista"/>
        <w:numPr>
          <w:ilvl w:val="0"/>
          <w:numId w:val="4"/>
        </w:numPr>
        <w:tabs>
          <w:tab w:val="left" w:pos="2134"/>
        </w:tabs>
        <w:spacing w:before="168" w:line="241" w:lineRule="exact"/>
        <w:ind w:left="2134" w:hanging="210"/>
        <w:rPr>
          <w:sz w:val="20"/>
        </w:rPr>
      </w:pPr>
      <w:r>
        <w:rPr>
          <w:sz w:val="20"/>
        </w:rPr>
        <w:t>Unidad</w:t>
      </w:r>
      <w:r>
        <w:rPr>
          <w:spacing w:val="7"/>
          <w:sz w:val="20"/>
        </w:rPr>
        <w:t xml:space="preserve"> </w:t>
      </w:r>
      <w:r>
        <w:rPr>
          <w:sz w:val="20"/>
        </w:rPr>
        <w:t>de</w:t>
      </w:r>
      <w:r>
        <w:rPr>
          <w:spacing w:val="7"/>
          <w:sz w:val="20"/>
        </w:rPr>
        <w:t xml:space="preserve"> </w:t>
      </w:r>
      <w:r>
        <w:rPr>
          <w:sz w:val="20"/>
        </w:rPr>
        <w:t>cuidados</w:t>
      </w:r>
      <w:r>
        <w:rPr>
          <w:spacing w:val="7"/>
          <w:sz w:val="20"/>
        </w:rPr>
        <w:t xml:space="preserve"> </w:t>
      </w:r>
      <w:r>
        <w:rPr>
          <w:spacing w:val="-2"/>
          <w:sz w:val="20"/>
        </w:rPr>
        <w:t>paliativos.</w:t>
      </w:r>
    </w:p>
    <w:p w:rsidR="008C4B16" w:rsidRDefault="00F52046">
      <w:pPr>
        <w:pStyle w:val="Prrafodelista"/>
        <w:numPr>
          <w:ilvl w:val="0"/>
          <w:numId w:val="4"/>
        </w:numPr>
        <w:tabs>
          <w:tab w:val="left" w:pos="2134"/>
        </w:tabs>
        <w:spacing w:line="240" w:lineRule="exact"/>
        <w:ind w:left="2134" w:hanging="210"/>
        <w:rPr>
          <w:sz w:val="20"/>
        </w:rPr>
      </w:pPr>
      <w:r>
        <w:rPr>
          <w:spacing w:val="-2"/>
          <w:w w:val="105"/>
          <w:sz w:val="20"/>
        </w:rPr>
        <w:t>Centros</w:t>
      </w:r>
      <w:r>
        <w:rPr>
          <w:spacing w:val="-7"/>
          <w:w w:val="105"/>
          <w:sz w:val="20"/>
        </w:rPr>
        <w:t xml:space="preserve"> </w:t>
      </w:r>
      <w:r>
        <w:rPr>
          <w:spacing w:val="-2"/>
          <w:w w:val="105"/>
          <w:sz w:val="20"/>
        </w:rPr>
        <w:t>o</w:t>
      </w:r>
      <w:r>
        <w:rPr>
          <w:spacing w:val="-6"/>
          <w:w w:val="105"/>
          <w:sz w:val="20"/>
        </w:rPr>
        <w:t xml:space="preserve"> </w:t>
      </w:r>
      <w:r>
        <w:rPr>
          <w:spacing w:val="-2"/>
          <w:w w:val="105"/>
          <w:sz w:val="20"/>
        </w:rPr>
        <w:t>servicios</w:t>
      </w:r>
      <w:r>
        <w:rPr>
          <w:spacing w:val="-6"/>
          <w:w w:val="105"/>
          <w:sz w:val="20"/>
        </w:rPr>
        <w:t xml:space="preserve"> </w:t>
      </w:r>
      <w:r>
        <w:rPr>
          <w:spacing w:val="-2"/>
          <w:w w:val="105"/>
          <w:sz w:val="20"/>
        </w:rPr>
        <w:t>socio</w:t>
      </w:r>
      <w:r>
        <w:rPr>
          <w:spacing w:val="-6"/>
          <w:w w:val="105"/>
          <w:sz w:val="20"/>
        </w:rPr>
        <w:t xml:space="preserve"> </w:t>
      </w:r>
      <w:r>
        <w:rPr>
          <w:spacing w:val="-2"/>
          <w:w w:val="105"/>
          <w:sz w:val="20"/>
        </w:rPr>
        <w:t>sanitarios.</w:t>
      </w:r>
    </w:p>
    <w:p w:rsidR="008C4B16" w:rsidRDefault="00F52046">
      <w:pPr>
        <w:pStyle w:val="Prrafodelista"/>
        <w:numPr>
          <w:ilvl w:val="0"/>
          <w:numId w:val="4"/>
        </w:numPr>
        <w:tabs>
          <w:tab w:val="left" w:pos="2134"/>
        </w:tabs>
        <w:spacing w:line="240" w:lineRule="exact"/>
        <w:ind w:left="2134" w:hanging="210"/>
        <w:rPr>
          <w:sz w:val="20"/>
        </w:rPr>
      </w:pPr>
      <w:r>
        <w:rPr>
          <w:sz w:val="20"/>
        </w:rPr>
        <w:t>Unidad</w:t>
      </w:r>
      <w:r>
        <w:rPr>
          <w:spacing w:val="1"/>
          <w:sz w:val="20"/>
        </w:rPr>
        <w:t xml:space="preserve"> </w:t>
      </w:r>
      <w:r>
        <w:rPr>
          <w:sz w:val="20"/>
        </w:rPr>
        <w:t>de</w:t>
      </w:r>
      <w:r>
        <w:rPr>
          <w:spacing w:val="2"/>
          <w:sz w:val="20"/>
        </w:rPr>
        <w:t xml:space="preserve"> </w:t>
      </w:r>
      <w:r>
        <w:rPr>
          <w:sz w:val="20"/>
        </w:rPr>
        <w:t>hospitalización</w:t>
      </w:r>
      <w:r>
        <w:rPr>
          <w:spacing w:val="2"/>
          <w:sz w:val="20"/>
        </w:rPr>
        <w:t xml:space="preserve"> </w:t>
      </w:r>
      <w:r>
        <w:rPr>
          <w:sz w:val="20"/>
        </w:rPr>
        <w:t>a</w:t>
      </w:r>
      <w:r>
        <w:rPr>
          <w:spacing w:val="2"/>
          <w:sz w:val="20"/>
        </w:rPr>
        <w:t xml:space="preserve"> </w:t>
      </w:r>
      <w:r>
        <w:rPr>
          <w:spacing w:val="-2"/>
          <w:sz w:val="20"/>
        </w:rPr>
        <w:t>domicilio.</w:t>
      </w:r>
    </w:p>
    <w:p w:rsidR="008C4B16" w:rsidRDefault="00F52046">
      <w:pPr>
        <w:pStyle w:val="Prrafodelista"/>
        <w:numPr>
          <w:ilvl w:val="0"/>
          <w:numId w:val="4"/>
        </w:numPr>
        <w:tabs>
          <w:tab w:val="left" w:pos="2134"/>
        </w:tabs>
        <w:spacing w:line="240" w:lineRule="exact"/>
        <w:ind w:left="2134" w:hanging="210"/>
        <w:rPr>
          <w:sz w:val="20"/>
        </w:rPr>
      </w:pPr>
      <w:r>
        <w:rPr>
          <w:sz w:val="20"/>
        </w:rPr>
        <w:t>Puntos</w:t>
      </w:r>
      <w:r>
        <w:rPr>
          <w:spacing w:val="5"/>
          <w:sz w:val="20"/>
        </w:rPr>
        <w:t xml:space="preserve"> </w:t>
      </w:r>
      <w:r>
        <w:rPr>
          <w:sz w:val="20"/>
        </w:rPr>
        <w:t>de</w:t>
      </w:r>
      <w:r>
        <w:rPr>
          <w:spacing w:val="6"/>
          <w:sz w:val="20"/>
        </w:rPr>
        <w:t xml:space="preserve"> </w:t>
      </w:r>
      <w:r>
        <w:rPr>
          <w:sz w:val="20"/>
        </w:rPr>
        <w:t>Atención</w:t>
      </w:r>
      <w:r>
        <w:rPr>
          <w:spacing w:val="5"/>
          <w:sz w:val="20"/>
        </w:rPr>
        <w:t xml:space="preserve"> </w:t>
      </w:r>
      <w:r>
        <w:rPr>
          <w:spacing w:val="-2"/>
          <w:sz w:val="20"/>
        </w:rPr>
        <w:t>continuada.</w:t>
      </w:r>
    </w:p>
    <w:p w:rsidR="008C4B16" w:rsidRDefault="00F52046">
      <w:pPr>
        <w:pStyle w:val="Prrafodelista"/>
        <w:numPr>
          <w:ilvl w:val="0"/>
          <w:numId w:val="4"/>
        </w:numPr>
        <w:tabs>
          <w:tab w:val="left" w:pos="2134"/>
        </w:tabs>
        <w:spacing w:line="240" w:lineRule="exact"/>
        <w:ind w:left="2134" w:hanging="210"/>
        <w:rPr>
          <w:sz w:val="20"/>
        </w:rPr>
      </w:pPr>
      <w:r>
        <w:rPr>
          <w:sz w:val="20"/>
        </w:rPr>
        <w:t>Dispositivos</w:t>
      </w:r>
      <w:r>
        <w:rPr>
          <w:spacing w:val="10"/>
          <w:sz w:val="20"/>
        </w:rPr>
        <w:t xml:space="preserve"> </w:t>
      </w:r>
      <w:r>
        <w:rPr>
          <w:sz w:val="20"/>
        </w:rPr>
        <w:t>de</w:t>
      </w:r>
      <w:r>
        <w:rPr>
          <w:spacing w:val="10"/>
          <w:sz w:val="20"/>
        </w:rPr>
        <w:t xml:space="preserve"> </w:t>
      </w:r>
      <w:r>
        <w:rPr>
          <w:sz w:val="20"/>
        </w:rPr>
        <w:t>urgencias</w:t>
      </w:r>
      <w:r>
        <w:rPr>
          <w:spacing w:val="11"/>
          <w:sz w:val="20"/>
        </w:rPr>
        <w:t xml:space="preserve"> </w:t>
      </w:r>
      <w:r>
        <w:rPr>
          <w:sz w:val="20"/>
        </w:rPr>
        <w:t>y</w:t>
      </w:r>
      <w:r>
        <w:rPr>
          <w:spacing w:val="10"/>
          <w:sz w:val="20"/>
        </w:rPr>
        <w:t xml:space="preserve"> </w:t>
      </w:r>
      <w:r>
        <w:rPr>
          <w:sz w:val="20"/>
        </w:rPr>
        <w:t>emergencias</w:t>
      </w:r>
      <w:r>
        <w:rPr>
          <w:spacing w:val="10"/>
          <w:sz w:val="20"/>
        </w:rPr>
        <w:t xml:space="preserve"> </w:t>
      </w:r>
      <w:r>
        <w:rPr>
          <w:spacing w:val="-2"/>
          <w:sz w:val="20"/>
        </w:rPr>
        <w:t>extrahospitalaria.</w:t>
      </w:r>
    </w:p>
    <w:p w:rsidR="008C4B16" w:rsidRDefault="00F52046">
      <w:pPr>
        <w:pStyle w:val="Prrafodelista"/>
        <w:numPr>
          <w:ilvl w:val="0"/>
          <w:numId w:val="4"/>
        </w:numPr>
        <w:tabs>
          <w:tab w:val="left" w:pos="2134"/>
        </w:tabs>
        <w:spacing w:line="240" w:lineRule="exact"/>
        <w:ind w:left="2134" w:hanging="210"/>
        <w:rPr>
          <w:sz w:val="20"/>
        </w:rPr>
      </w:pPr>
      <w:r>
        <w:rPr>
          <w:sz w:val="20"/>
        </w:rPr>
        <w:t>Servicio</w:t>
      </w:r>
      <w:r>
        <w:rPr>
          <w:spacing w:val="-8"/>
          <w:sz w:val="20"/>
        </w:rPr>
        <w:t xml:space="preserve"> </w:t>
      </w:r>
      <w:r>
        <w:rPr>
          <w:sz w:val="20"/>
        </w:rPr>
        <w:t>de</w:t>
      </w:r>
      <w:r>
        <w:rPr>
          <w:spacing w:val="-7"/>
          <w:sz w:val="20"/>
        </w:rPr>
        <w:t xml:space="preserve"> </w:t>
      </w:r>
      <w:r>
        <w:rPr>
          <w:sz w:val="20"/>
        </w:rPr>
        <w:t>transporte</w:t>
      </w:r>
      <w:r>
        <w:rPr>
          <w:spacing w:val="-7"/>
          <w:sz w:val="20"/>
        </w:rPr>
        <w:t xml:space="preserve"> </w:t>
      </w:r>
      <w:r>
        <w:rPr>
          <w:sz w:val="20"/>
        </w:rPr>
        <w:t>sanitario</w:t>
      </w:r>
      <w:r>
        <w:rPr>
          <w:spacing w:val="-7"/>
          <w:sz w:val="20"/>
        </w:rPr>
        <w:t xml:space="preserve"> </w:t>
      </w:r>
      <w:r>
        <w:rPr>
          <w:spacing w:val="-2"/>
          <w:sz w:val="20"/>
        </w:rPr>
        <w:t>urgente.</w:t>
      </w:r>
    </w:p>
    <w:p w:rsidR="008C4B16" w:rsidRDefault="00F52046">
      <w:pPr>
        <w:pStyle w:val="Prrafodelista"/>
        <w:numPr>
          <w:ilvl w:val="0"/>
          <w:numId w:val="4"/>
        </w:numPr>
        <w:tabs>
          <w:tab w:val="left" w:pos="2134"/>
        </w:tabs>
        <w:spacing w:line="240" w:lineRule="exact"/>
        <w:ind w:left="2134" w:hanging="210"/>
        <w:rPr>
          <w:sz w:val="20"/>
        </w:rPr>
      </w:pPr>
      <w:r>
        <w:rPr>
          <w:sz w:val="20"/>
        </w:rPr>
        <w:t>Centro/Unidad/Equipo</w:t>
      </w:r>
      <w:r>
        <w:rPr>
          <w:spacing w:val="-12"/>
          <w:sz w:val="20"/>
        </w:rPr>
        <w:t xml:space="preserve"> </w:t>
      </w:r>
      <w:r>
        <w:rPr>
          <w:sz w:val="20"/>
        </w:rPr>
        <w:t>de</w:t>
      </w:r>
      <w:r>
        <w:rPr>
          <w:spacing w:val="-12"/>
          <w:sz w:val="20"/>
        </w:rPr>
        <w:t xml:space="preserve"> </w:t>
      </w:r>
      <w:r>
        <w:rPr>
          <w:sz w:val="20"/>
        </w:rPr>
        <w:t>salud</w:t>
      </w:r>
      <w:r>
        <w:rPr>
          <w:spacing w:val="-12"/>
          <w:sz w:val="20"/>
        </w:rPr>
        <w:t xml:space="preserve"> </w:t>
      </w:r>
      <w:r>
        <w:rPr>
          <w:sz w:val="20"/>
        </w:rPr>
        <w:t>mental,</w:t>
      </w:r>
      <w:r>
        <w:rPr>
          <w:spacing w:val="-12"/>
          <w:sz w:val="20"/>
        </w:rPr>
        <w:t xml:space="preserve"> </w:t>
      </w:r>
      <w:r>
        <w:rPr>
          <w:sz w:val="20"/>
        </w:rPr>
        <w:t>incluye</w:t>
      </w:r>
      <w:r>
        <w:rPr>
          <w:spacing w:val="-11"/>
          <w:sz w:val="20"/>
        </w:rPr>
        <w:t xml:space="preserve"> </w:t>
      </w:r>
      <w:r>
        <w:rPr>
          <w:sz w:val="20"/>
        </w:rPr>
        <w:t>la</w:t>
      </w:r>
      <w:r>
        <w:rPr>
          <w:spacing w:val="-12"/>
          <w:sz w:val="20"/>
        </w:rPr>
        <w:t xml:space="preserve"> </w:t>
      </w:r>
      <w:r>
        <w:rPr>
          <w:sz w:val="20"/>
        </w:rPr>
        <w:t>atención</w:t>
      </w:r>
      <w:r>
        <w:rPr>
          <w:spacing w:val="-12"/>
          <w:sz w:val="20"/>
        </w:rPr>
        <w:t xml:space="preserve"> </w:t>
      </w:r>
      <w:r>
        <w:rPr>
          <w:sz w:val="20"/>
        </w:rPr>
        <w:t>infanto-</w:t>
      </w:r>
      <w:r>
        <w:rPr>
          <w:spacing w:val="-2"/>
          <w:sz w:val="20"/>
        </w:rPr>
        <w:t>j</w:t>
      </w:r>
      <w:r>
        <w:rPr>
          <w:spacing w:val="-2"/>
          <w:sz w:val="20"/>
        </w:rPr>
        <w:t>uvenil.</w:t>
      </w:r>
    </w:p>
    <w:p w:rsidR="008C4B16" w:rsidRDefault="00F52046">
      <w:pPr>
        <w:pStyle w:val="Prrafodelista"/>
        <w:numPr>
          <w:ilvl w:val="0"/>
          <w:numId w:val="4"/>
        </w:numPr>
        <w:tabs>
          <w:tab w:val="left" w:pos="2134"/>
        </w:tabs>
        <w:spacing w:line="240" w:lineRule="exact"/>
        <w:ind w:left="2134" w:hanging="210"/>
        <w:rPr>
          <w:sz w:val="20"/>
        </w:rPr>
      </w:pPr>
      <w:r>
        <w:rPr>
          <w:spacing w:val="-2"/>
          <w:w w:val="105"/>
          <w:sz w:val="20"/>
        </w:rPr>
        <w:t>Unidades</w:t>
      </w:r>
      <w:r>
        <w:rPr>
          <w:spacing w:val="-9"/>
          <w:w w:val="105"/>
          <w:sz w:val="20"/>
        </w:rPr>
        <w:t xml:space="preserve"> </w:t>
      </w:r>
      <w:r>
        <w:rPr>
          <w:spacing w:val="-2"/>
          <w:w w:val="105"/>
          <w:sz w:val="20"/>
        </w:rPr>
        <w:t>Médicas</w:t>
      </w:r>
      <w:r>
        <w:rPr>
          <w:spacing w:val="-9"/>
          <w:w w:val="105"/>
          <w:sz w:val="20"/>
        </w:rPr>
        <w:t xml:space="preserve"> </w:t>
      </w:r>
      <w:r>
        <w:rPr>
          <w:spacing w:val="-2"/>
          <w:w w:val="105"/>
          <w:sz w:val="20"/>
        </w:rPr>
        <w:t>de</w:t>
      </w:r>
      <w:r>
        <w:rPr>
          <w:spacing w:val="-9"/>
          <w:w w:val="105"/>
          <w:sz w:val="20"/>
        </w:rPr>
        <w:t xml:space="preserve"> </w:t>
      </w:r>
      <w:r>
        <w:rPr>
          <w:spacing w:val="-2"/>
          <w:w w:val="105"/>
          <w:sz w:val="20"/>
        </w:rPr>
        <w:t>Valoración</w:t>
      </w:r>
      <w:r>
        <w:rPr>
          <w:spacing w:val="-9"/>
          <w:w w:val="105"/>
          <w:sz w:val="20"/>
        </w:rPr>
        <w:t xml:space="preserve"> </w:t>
      </w:r>
      <w:r>
        <w:rPr>
          <w:spacing w:val="-2"/>
          <w:w w:val="105"/>
          <w:sz w:val="20"/>
        </w:rPr>
        <w:t>de</w:t>
      </w:r>
      <w:r>
        <w:rPr>
          <w:spacing w:val="-8"/>
          <w:w w:val="105"/>
          <w:sz w:val="20"/>
        </w:rPr>
        <w:t xml:space="preserve"> </w:t>
      </w:r>
      <w:r>
        <w:rPr>
          <w:spacing w:val="-2"/>
          <w:w w:val="105"/>
          <w:sz w:val="20"/>
        </w:rPr>
        <w:t>Incapacidades.</w:t>
      </w:r>
    </w:p>
    <w:p w:rsidR="008C4B16" w:rsidRDefault="00F52046">
      <w:pPr>
        <w:pStyle w:val="Prrafodelista"/>
        <w:numPr>
          <w:ilvl w:val="0"/>
          <w:numId w:val="4"/>
        </w:numPr>
        <w:tabs>
          <w:tab w:val="left" w:pos="2134"/>
        </w:tabs>
        <w:spacing w:line="240" w:lineRule="exact"/>
        <w:ind w:left="2134" w:hanging="210"/>
        <w:rPr>
          <w:sz w:val="20"/>
        </w:rPr>
      </w:pPr>
      <w:r>
        <w:rPr>
          <w:sz w:val="20"/>
        </w:rPr>
        <w:t>Dispositivos</w:t>
      </w:r>
      <w:r>
        <w:rPr>
          <w:spacing w:val="11"/>
          <w:sz w:val="20"/>
        </w:rPr>
        <w:t xml:space="preserve"> </w:t>
      </w:r>
      <w:r>
        <w:rPr>
          <w:sz w:val="20"/>
        </w:rPr>
        <w:t>de</w:t>
      </w:r>
      <w:r>
        <w:rPr>
          <w:spacing w:val="12"/>
          <w:sz w:val="20"/>
        </w:rPr>
        <w:t xml:space="preserve"> </w:t>
      </w:r>
      <w:r>
        <w:rPr>
          <w:sz w:val="20"/>
        </w:rPr>
        <w:t>Salud</w:t>
      </w:r>
      <w:r>
        <w:rPr>
          <w:spacing w:val="12"/>
          <w:sz w:val="20"/>
        </w:rPr>
        <w:t xml:space="preserve"> </w:t>
      </w:r>
      <w:r>
        <w:rPr>
          <w:spacing w:val="-2"/>
          <w:sz w:val="20"/>
        </w:rPr>
        <w:t>Pública.</w:t>
      </w:r>
    </w:p>
    <w:p w:rsidR="008C4B16" w:rsidRDefault="00F52046">
      <w:pPr>
        <w:pStyle w:val="Prrafodelista"/>
        <w:numPr>
          <w:ilvl w:val="0"/>
          <w:numId w:val="4"/>
        </w:numPr>
        <w:tabs>
          <w:tab w:val="left" w:pos="2134"/>
        </w:tabs>
        <w:spacing w:line="240" w:lineRule="exact"/>
        <w:ind w:left="2134" w:hanging="210"/>
        <w:rPr>
          <w:sz w:val="20"/>
        </w:rPr>
      </w:pPr>
      <w:r>
        <w:rPr>
          <w:noProof/>
          <w:lang w:eastAsia="es-ES"/>
        </w:rPr>
        <mc:AlternateContent>
          <mc:Choice Requires="wps">
            <w:drawing>
              <wp:anchor distT="0" distB="0" distL="0" distR="0" simplePos="0" relativeHeight="15821824" behindDoc="0" locked="0" layoutInCell="1" allowOverlap="1">
                <wp:simplePos x="0" y="0"/>
                <wp:positionH relativeFrom="page">
                  <wp:posOffset>7144181</wp:posOffset>
                </wp:positionH>
                <wp:positionV relativeFrom="paragraph">
                  <wp:posOffset>9697</wp:posOffset>
                </wp:positionV>
                <wp:extent cx="231775" cy="1330325"/>
                <wp:effectExtent l="0" t="0" r="0" b="0"/>
                <wp:wrapNone/>
                <wp:docPr id="351" name="Text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156">
                              <w:r>
                                <w:rPr>
                                  <w:spacing w:val="-2"/>
                                  <w:sz w:val="14"/>
                                </w:rPr>
                                <w:t>https://www</w:t>
                              </w:r>
                            </w:hyperlink>
                            <w:r>
                              <w:rPr>
                                <w:spacing w:val="-2"/>
                                <w:sz w:val="14"/>
                              </w:rPr>
                              <w:t>.boe.es</w:t>
                            </w:r>
                          </w:p>
                        </w:txbxContent>
                      </wps:txbx>
                      <wps:bodyPr vert="vert270" wrap="square" lIns="0" tIns="0" rIns="0" bIns="0" rtlCol="0">
                        <a:noAutofit/>
                      </wps:bodyPr>
                    </wps:wsp>
                  </a:graphicData>
                </a:graphic>
              </wp:anchor>
            </w:drawing>
          </mc:Choice>
          <mc:Fallback>
            <w:pict>
              <v:shape id="Textbox 351" o:spid="_x0000_s1082" type="#_x0000_t202" style="position:absolute;left:0;text-align:left;margin-left:562.55pt;margin-top:.75pt;width:18.25pt;height:104.75pt;z-index:158218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" filled="f" stroked="f">
                <v:path arrowok="t"/>
                <v:textbox style="layout-flow:vertical;mso-layout-flow-alt:bottom-to-top" inset="0,0,0,0">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157">
                        <w:r>
                          <w:rPr>
                            <w:spacing w:val="-2"/>
                            <w:sz w:val="14"/>
                          </w:rPr>
                          <w:t>https://www</w:t>
                        </w:r>
                      </w:hyperlink>
                      <w:r>
                        <w:rPr>
                          <w:spacing w:val="-2"/>
                          <w:sz w:val="14"/>
                        </w:rPr>
                        <w:t>.boe.es</w:t>
                      </w:r>
                    </w:p>
                  </w:txbxContent>
                </v:textbox>
                <w10:wrap anchorx="page"/>
              </v:shape>
            </w:pict>
          </mc:Fallback>
        </mc:AlternateContent>
      </w:r>
      <w:r>
        <w:rPr>
          <w:sz w:val="20"/>
        </w:rPr>
        <w:t>Unidades</w:t>
      </w:r>
      <w:r>
        <w:rPr>
          <w:spacing w:val="12"/>
          <w:sz w:val="20"/>
        </w:rPr>
        <w:t xml:space="preserve"> </w:t>
      </w:r>
      <w:r>
        <w:rPr>
          <w:sz w:val="20"/>
        </w:rPr>
        <w:t>de</w:t>
      </w:r>
      <w:r>
        <w:rPr>
          <w:spacing w:val="12"/>
          <w:sz w:val="20"/>
        </w:rPr>
        <w:t xml:space="preserve"> </w:t>
      </w:r>
      <w:r>
        <w:rPr>
          <w:sz w:val="20"/>
        </w:rPr>
        <w:t>Gestión</w:t>
      </w:r>
      <w:r>
        <w:rPr>
          <w:spacing w:val="13"/>
          <w:sz w:val="20"/>
        </w:rPr>
        <w:t xml:space="preserve"> </w:t>
      </w:r>
      <w:r>
        <w:rPr>
          <w:spacing w:val="-2"/>
          <w:sz w:val="20"/>
        </w:rPr>
        <w:t>Sanitaria.</w:t>
      </w:r>
    </w:p>
    <w:p w:rsidR="008C4B16" w:rsidRDefault="00F52046">
      <w:pPr>
        <w:pStyle w:val="Prrafodelista"/>
        <w:numPr>
          <w:ilvl w:val="0"/>
          <w:numId w:val="4"/>
        </w:numPr>
        <w:tabs>
          <w:tab w:val="left" w:pos="2134"/>
        </w:tabs>
        <w:spacing w:line="241" w:lineRule="exact"/>
        <w:ind w:left="2134" w:hanging="210"/>
        <w:rPr>
          <w:sz w:val="20"/>
        </w:rPr>
      </w:pPr>
      <w:r>
        <w:rPr>
          <w:spacing w:val="-2"/>
          <w:sz w:val="20"/>
        </w:rPr>
        <w:t>Otros.</w:t>
      </w:r>
    </w:p>
    <w:p w:rsidR="008C4B16" w:rsidRDefault="00F52046">
      <w:pPr>
        <w:pStyle w:val="Textoindependiente"/>
        <w:spacing w:before="169"/>
        <w:ind w:left="1924"/>
      </w:pPr>
      <w:r>
        <w:t>Para</w:t>
      </w:r>
      <w:r>
        <w:rPr>
          <w:spacing w:val="5"/>
        </w:rPr>
        <w:t xml:space="preserve"> </w:t>
      </w:r>
      <w:r>
        <w:t>cada</w:t>
      </w:r>
      <w:r>
        <w:rPr>
          <w:spacing w:val="6"/>
        </w:rPr>
        <w:t xml:space="preserve"> </w:t>
      </w:r>
      <w:r>
        <w:t>uno</w:t>
      </w:r>
      <w:r>
        <w:rPr>
          <w:spacing w:val="6"/>
        </w:rPr>
        <w:t xml:space="preserve"> </w:t>
      </w:r>
      <w:r>
        <w:t>de</w:t>
      </w:r>
      <w:r>
        <w:rPr>
          <w:spacing w:val="5"/>
        </w:rPr>
        <w:t xml:space="preserve"> </w:t>
      </w:r>
      <w:r>
        <w:t>estos</w:t>
      </w:r>
      <w:r>
        <w:rPr>
          <w:spacing w:val="6"/>
        </w:rPr>
        <w:t xml:space="preserve"> </w:t>
      </w:r>
      <w:r>
        <w:t>dispositivos,</w:t>
      </w:r>
      <w:r>
        <w:rPr>
          <w:spacing w:val="6"/>
        </w:rPr>
        <w:t xml:space="preserve"> </w:t>
      </w:r>
      <w:r>
        <w:t>se</w:t>
      </w:r>
      <w:r>
        <w:rPr>
          <w:spacing w:val="6"/>
        </w:rPr>
        <w:t xml:space="preserve"> </w:t>
      </w:r>
      <w:r>
        <w:rPr>
          <w:spacing w:val="-2"/>
        </w:rPr>
        <w:t>aportará:</w:t>
      </w:r>
    </w:p>
    <w:p w:rsidR="008C4B16" w:rsidRDefault="00F52046">
      <w:pPr>
        <w:pStyle w:val="Prrafodelista"/>
        <w:numPr>
          <w:ilvl w:val="0"/>
          <w:numId w:val="4"/>
        </w:numPr>
        <w:tabs>
          <w:tab w:val="left" w:pos="2134"/>
        </w:tabs>
        <w:spacing w:before="169" w:line="241" w:lineRule="exact"/>
        <w:ind w:left="2134" w:hanging="210"/>
        <w:rPr>
          <w:sz w:val="20"/>
        </w:rPr>
      </w:pPr>
      <w:r>
        <w:rPr>
          <w:sz w:val="20"/>
        </w:rPr>
        <w:t>Duración</w:t>
      </w:r>
      <w:r>
        <w:rPr>
          <w:spacing w:val="-5"/>
          <w:sz w:val="20"/>
        </w:rPr>
        <w:t xml:space="preserve"> </w:t>
      </w:r>
      <w:r>
        <w:rPr>
          <w:sz w:val="20"/>
        </w:rPr>
        <w:t>y</w:t>
      </w:r>
      <w:r>
        <w:rPr>
          <w:spacing w:val="-5"/>
          <w:sz w:val="20"/>
        </w:rPr>
        <w:t xml:space="preserve"> </w:t>
      </w:r>
      <w:r>
        <w:rPr>
          <w:sz w:val="20"/>
        </w:rPr>
        <w:t>objetivos</w:t>
      </w:r>
      <w:r>
        <w:rPr>
          <w:spacing w:val="-5"/>
          <w:sz w:val="20"/>
        </w:rPr>
        <w:t xml:space="preserve"> </w:t>
      </w:r>
      <w:r>
        <w:rPr>
          <w:sz w:val="20"/>
        </w:rPr>
        <w:t>docentes</w:t>
      </w:r>
      <w:r>
        <w:rPr>
          <w:spacing w:val="-5"/>
          <w:sz w:val="20"/>
        </w:rPr>
        <w:t xml:space="preserve"> </w:t>
      </w:r>
      <w:r>
        <w:rPr>
          <w:sz w:val="20"/>
        </w:rPr>
        <w:t>de</w:t>
      </w:r>
      <w:r>
        <w:rPr>
          <w:spacing w:val="-4"/>
          <w:sz w:val="20"/>
        </w:rPr>
        <w:t xml:space="preserve"> </w:t>
      </w:r>
      <w:r>
        <w:rPr>
          <w:sz w:val="20"/>
        </w:rPr>
        <w:t>la</w:t>
      </w:r>
      <w:r>
        <w:rPr>
          <w:spacing w:val="-5"/>
          <w:sz w:val="20"/>
        </w:rPr>
        <w:t xml:space="preserve"> </w:t>
      </w:r>
      <w:r>
        <w:rPr>
          <w:sz w:val="20"/>
        </w:rPr>
        <w:t>estancia</w:t>
      </w:r>
      <w:r>
        <w:rPr>
          <w:spacing w:val="-5"/>
          <w:sz w:val="20"/>
        </w:rPr>
        <w:t xml:space="preserve"> </w:t>
      </w:r>
      <w:r>
        <w:rPr>
          <w:sz w:val="20"/>
        </w:rPr>
        <w:t>formativa</w:t>
      </w:r>
      <w:r>
        <w:rPr>
          <w:spacing w:val="-5"/>
          <w:sz w:val="20"/>
        </w:rPr>
        <w:t xml:space="preserve"> </w:t>
      </w:r>
      <w:r>
        <w:rPr>
          <w:sz w:val="20"/>
        </w:rPr>
        <w:t>en</w:t>
      </w:r>
      <w:r>
        <w:rPr>
          <w:spacing w:val="-4"/>
          <w:sz w:val="20"/>
        </w:rPr>
        <w:t xml:space="preserve"> </w:t>
      </w:r>
      <w:r>
        <w:rPr>
          <w:sz w:val="20"/>
        </w:rPr>
        <w:t>el</w:t>
      </w:r>
      <w:r>
        <w:rPr>
          <w:spacing w:val="-5"/>
          <w:sz w:val="20"/>
        </w:rPr>
        <w:t xml:space="preserve"> </w:t>
      </w:r>
      <w:r>
        <w:rPr>
          <w:spacing w:val="-2"/>
          <w:sz w:val="20"/>
        </w:rPr>
        <w:t>dispositivo.</w:t>
      </w:r>
    </w:p>
    <w:p w:rsidR="008C4B16" w:rsidRDefault="00F52046">
      <w:pPr>
        <w:pStyle w:val="Prrafodelista"/>
        <w:numPr>
          <w:ilvl w:val="0"/>
          <w:numId w:val="4"/>
        </w:numPr>
        <w:tabs>
          <w:tab w:val="left" w:pos="2134"/>
        </w:tabs>
        <w:ind w:right="1583" w:firstLine="340"/>
        <w:rPr>
          <w:sz w:val="20"/>
        </w:rPr>
      </w:pPr>
      <w:r>
        <w:rPr>
          <w:sz w:val="20"/>
        </w:rPr>
        <w:t>Capacidad docente del dispositivo, indicada en número de personas en formación por turno y año.</w:t>
      </w:r>
    </w:p>
    <w:p w:rsidR="008C4B16" w:rsidRDefault="008C4B16">
      <w:pPr>
        <w:rPr>
          <w:sz w:val="20"/>
        </w:rPr>
        <w:sectPr w:rsidR="008C4B16">
          <w:pgSz w:w="11910" w:h="16840"/>
          <w:pgMar w:top="1240" w:right="400" w:bottom="280" w:left="400" w:header="611" w:footer="0" w:gutter="0"/>
          <w:cols w:space="720"/>
        </w:sectPr>
      </w:pPr>
    </w:p>
    <w:p w:rsidR="008C4B16" w:rsidRDefault="008C4B16">
      <w:pPr>
        <w:pStyle w:val="Textoindependiente"/>
        <w:spacing w:before="8" w:after="1"/>
        <w:rPr>
          <w:sz w:val="12"/>
        </w:rPr>
      </w:pPr>
    </w:p>
    <w:p w:rsidR="008C4B16" w:rsidRDefault="00F52046">
      <w:pPr>
        <w:pStyle w:val="Textoindependiente"/>
        <w:spacing w:line="20" w:lineRule="exact"/>
        <w:ind w:left="166"/>
        <w:rPr>
          <w:sz w:val="2"/>
        </w:rPr>
      </w:pPr>
      <w:r>
        <w:rPr>
          <w:noProof/>
          <w:sz w:val="2"/>
          <w:lang w:eastAsia="es-ES"/>
        </w:rPr>
        <mc:AlternateContent>
          <mc:Choice Requires="wpg">
            <w:drawing>
              <wp:inline distT="0" distB="0" distL="0" distR="0">
                <wp:extent cx="6840220" cy="12700"/>
                <wp:effectExtent l="9525" t="0" r="0" b="6350"/>
                <wp:docPr id="352" name="Group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0220" cy="12700"/>
                          <a:chOff x="0" y="0"/>
                          <a:chExt cx="6840220" cy="12700"/>
                        </a:xfrm>
                      </wpg:grpSpPr>
                      <wps:wsp>
                        <wps:cNvPr id="353" name="Graphic 353"/>
                        <wps:cNvSpPr/>
                        <wps:spPr>
                          <a:xfrm>
                            <a:off x="0" y="6350"/>
                            <a:ext cx="6840220" cy="1270"/>
                          </a:xfrm>
                          <a:custGeom>
                            <a:avLst/>
                            <a:gdLst/>
                            <a:ahLst/>
                            <a:cxnLst/>
                            <a:rect l="l" t="t" r="r" b="b"/>
                            <a:pathLst>
                              <a:path w="6840220">
                                <a:moveTo>
                                  <a:pt x="0" y="0"/>
                                </a:moveTo>
                                <a:lnTo>
                                  <a:pt x="6840001" y="0"/>
                                </a:lnTo>
                              </a:path>
                            </a:pathLst>
                          </a:custGeom>
                          <a:ln w="12700">
                            <a:solidFill>
                              <a:srgbClr val="004479"/>
                            </a:solidFill>
                            <a:prstDash val="solid"/>
                          </a:ln>
                        </wps:spPr>
                        <wps:bodyPr wrap="square" lIns="0" tIns="0" rIns="0" bIns="0" rtlCol="0">
                          <a:prstTxWarp prst="textNoShape">
                            <a:avLst/>
                          </a:prstTxWarp>
                          <a:noAutofit/>
                        </wps:bodyPr>
                      </wps:wsp>
                    </wpg:wgp>
                  </a:graphicData>
                </a:graphic>
              </wp:inline>
            </w:drawing>
          </mc:Choice>
          <mc:Fallback>
            <w:pict>
              <v:group w14:anchorId="4BCF3F66" id="Group 352" o:spid="_x0000_s1026" style="width:538.6pt;height:1pt;mso-position-horizontal-relative:char;mso-position-vertical-relative:line" coordsize="6840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">
                <v:shape id="Graphic 353" o:spid="_x0000_s1027" style="position:absolute;top:63;width:68402;height:13;visibility:visible;mso-wrap-style:square;v-text-anchor:top" coordsize="6840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" path="m,l6840001,e" filled="f" strokecolor="#004479" strokeweight="1pt">
                  <v:path arrowok="t"/>
                </v:shape>
                <w10:anchorlock/>
              </v:group>
            </w:pict>
          </mc:Fallback>
        </mc:AlternateContent>
      </w:r>
    </w:p>
    <w:p w:rsidR="008C4B16" w:rsidRDefault="00F52046">
      <w:pPr>
        <w:pStyle w:val="Ttulo2"/>
        <w:tabs>
          <w:tab w:val="left" w:pos="4318"/>
          <w:tab w:val="left" w:pos="9048"/>
        </w:tabs>
        <w:spacing w:before="39"/>
        <w:ind w:left="166"/>
      </w:pPr>
      <w:r>
        <w:rPr>
          <w:color w:val="004479"/>
        </w:rPr>
        <w:t xml:space="preserve">Núm. </w:t>
      </w:r>
      <w:r>
        <w:rPr>
          <w:color w:val="004479"/>
          <w:spacing w:val="-5"/>
        </w:rPr>
        <w:t>183</w:t>
      </w:r>
      <w:r>
        <w:rPr>
          <w:color w:val="004479"/>
        </w:rPr>
        <w:tab/>
        <w:t>Martes</w:t>
      </w:r>
      <w:r>
        <w:rPr>
          <w:color w:val="004479"/>
          <w:spacing w:val="-4"/>
        </w:rPr>
        <w:t xml:space="preserve"> </w:t>
      </w:r>
      <w:r>
        <w:rPr>
          <w:color w:val="004479"/>
        </w:rPr>
        <w:t>30</w:t>
      </w:r>
      <w:r>
        <w:rPr>
          <w:color w:val="004479"/>
          <w:spacing w:val="-2"/>
        </w:rPr>
        <w:t xml:space="preserve"> </w:t>
      </w:r>
      <w:r>
        <w:rPr>
          <w:color w:val="004479"/>
        </w:rPr>
        <w:t>de</w:t>
      </w:r>
      <w:r>
        <w:rPr>
          <w:color w:val="004479"/>
          <w:spacing w:val="-1"/>
        </w:rPr>
        <w:t xml:space="preserve"> </w:t>
      </w:r>
      <w:r>
        <w:rPr>
          <w:color w:val="004479"/>
        </w:rPr>
        <w:t>julio</w:t>
      </w:r>
      <w:r>
        <w:rPr>
          <w:color w:val="004479"/>
          <w:spacing w:val="-2"/>
        </w:rPr>
        <w:t xml:space="preserve"> </w:t>
      </w:r>
      <w:r>
        <w:rPr>
          <w:color w:val="004479"/>
        </w:rPr>
        <w:t>de</w:t>
      </w:r>
      <w:r>
        <w:rPr>
          <w:color w:val="004479"/>
          <w:spacing w:val="-1"/>
        </w:rPr>
        <w:t xml:space="preserve"> </w:t>
      </w:r>
      <w:r>
        <w:rPr>
          <w:color w:val="004479"/>
          <w:spacing w:val="-4"/>
        </w:rPr>
        <w:t>2024</w:t>
      </w:r>
      <w:r>
        <w:rPr>
          <w:color w:val="004479"/>
        </w:rPr>
        <w:tab/>
      </w:r>
      <w:r>
        <w:rPr>
          <w:color w:val="004479"/>
        </w:rPr>
        <w:t>Sec. III.</w:t>
      </w:r>
      <w:r>
        <w:rPr>
          <w:color w:val="004479"/>
          <w:spacing w:val="27"/>
        </w:rPr>
        <w:t xml:space="preserve">  </w:t>
      </w:r>
      <w:r>
        <w:rPr>
          <w:color w:val="004479"/>
        </w:rPr>
        <w:t xml:space="preserve">Pág. </w:t>
      </w:r>
      <w:r>
        <w:rPr>
          <w:color w:val="004479"/>
          <w:spacing w:val="-2"/>
        </w:rPr>
        <w:t>97209</w:t>
      </w:r>
    </w:p>
    <w:p w:rsidR="008C4B16" w:rsidRDefault="00F52046">
      <w:pPr>
        <w:pStyle w:val="Textoindependiente"/>
        <w:spacing w:before="8"/>
        <w:rPr>
          <w:rFonts w:ascii="Arial"/>
          <w:b/>
          <w:sz w:val="3"/>
        </w:rPr>
      </w:pPr>
      <w:r>
        <w:rPr>
          <w:noProof/>
          <w:lang w:eastAsia="es-ES"/>
        </w:rPr>
        <mc:AlternateContent>
          <mc:Choice Requires="wps">
            <w:drawing>
              <wp:anchor distT="0" distB="0" distL="0" distR="0" simplePos="0" relativeHeight="487682048" behindDoc="1" locked="0" layoutInCell="1" allowOverlap="1">
                <wp:simplePos x="0" y="0"/>
                <wp:positionH relativeFrom="page">
                  <wp:posOffset>360000</wp:posOffset>
                </wp:positionH>
                <wp:positionV relativeFrom="paragraph">
                  <wp:posOffset>42557</wp:posOffset>
                </wp:positionV>
                <wp:extent cx="6840220" cy="1270"/>
                <wp:effectExtent l="0" t="0" r="0" b="0"/>
                <wp:wrapTopAndBottom/>
                <wp:docPr id="354" name="Graphic 3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6840001" y="0"/>
                              </a:moveTo>
                              <a:lnTo>
                                <a:pt x="0"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138BE102" id="Graphic 354" o:spid="_x0000_s1026" style="position:absolute;margin-left:28.35pt;margin-top:3.35pt;width:538.6pt;height:.1pt;z-index:-15634432;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" path="m6840001,l,e" filled="f" strokecolor="#004479" strokeweight="1pt">
                <v:path arrowok="t"/>
                <w10:wrap type="topAndBottom" anchorx="page"/>
              </v:shape>
            </w:pict>
          </mc:Fallback>
        </mc:AlternateContent>
      </w:r>
    </w:p>
    <w:p w:rsidR="008C4B16" w:rsidRDefault="008C4B16">
      <w:pPr>
        <w:pStyle w:val="Textoindependiente"/>
        <w:spacing w:before="209"/>
        <w:rPr>
          <w:rFonts w:ascii="Arial"/>
          <w:b/>
        </w:rPr>
      </w:pPr>
    </w:p>
    <w:p w:rsidR="008C4B16" w:rsidRDefault="00F52046">
      <w:pPr>
        <w:pStyle w:val="Prrafodelista"/>
        <w:numPr>
          <w:ilvl w:val="0"/>
          <w:numId w:val="4"/>
        </w:numPr>
        <w:tabs>
          <w:tab w:val="left" w:pos="2134"/>
        </w:tabs>
        <w:ind w:left="2134" w:hanging="210"/>
        <w:rPr>
          <w:sz w:val="20"/>
        </w:rPr>
      </w:pPr>
      <w:r>
        <w:rPr>
          <w:sz w:val="20"/>
        </w:rPr>
        <w:t>Memoria</w:t>
      </w:r>
      <w:r>
        <w:rPr>
          <w:spacing w:val="-4"/>
          <w:sz w:val="20"/>
        </w:rPr>
        <w:t xml:space="preserve"> </w:t>
      </w:r>
      <w:r>
        <w:rPr>
          <w:sz w:val="20"/>
        </w:rPr>
        <w:t>del</w:t>
      </w:r>
      <w:r>
        <w:rPr>
          <w:spacing w:val="-4"/>
          <w:sz w:val="20"/>
        </w:rPr>
        <w:t xml:space="preserve"> </w:t>
      </w:r>
      <w:r>
        <w:rPr>
          <w:sz w:val="20"/>
        </w:rPr>
        <w:t>dispositivo</w:t>
      </w:r>
      <w:r>
        <w:rPr>
          <w:spacing w:val="-4"/>
          <w:sz w:val="20"/>
        </w:rPr>
        <w:t xml:space="preserve"> </w:t>
      </w:r>
      <w:r>
        <w:rPr>
          <w:sz w:val="20"/>
        </w:rPr>
        <w:t>que</w:t>
      </w:r>
      <w:r>
        <w:rPr>
          <w:spacing w:val="-4"/>
          <w:sz w:val="20"/>
        </w:rPr>
        <w:t xml:space="preserve"> </w:t>
      </w:r>
      <w:r>
        <w:rPr>
          <w:spacing w:val="-2"/>
          <w:sz w:val="20"/>
        </w:rPr>
        <w:t>incluya:</w:t>
      </w:r>
    </w:p>
    <w:p w:rsidR="008C4B16" w:rsidRDefault="00F52046">
      <w:pPr>
        <w:pStyle w:val="Prrafodelista"/>
        <w:numPr>
          <w:ilvl w:val="0"/>
          <w:numId w:val="3"/>
        </w:numPr>
        <w:tabs>
          <w:tab w:val="left" w:pos="2093"/>
        </w:tabs>
        <w:spacing w:before="169"/>
        <w:ind w:right="1583" w:firstLine="340"/>
        <w:rPr>
          <w:sz w:val="20"/>
        </w:rPr>
      </w:pPr>
      <w:r>
        <w:rPr>
          <w:w w:val="105"/>
          <w:sz w:val="20"/>
        </w:rPr>
        <w:t>Área</w:t>
      </w:r>
      <w:r>
        <w:rPr>
          <w:spacing w:val="80"/>
          <w:w w:val="105"/>
          <w:sz w:val="20"/>
        </w:rPr>
        <w:t xml:space="preserve"> </w:t>
      </w:r>
      <w:r>
        <w:rPr>
          <w:w w:val="105"/>
          <w:sz w:val="20"/>
        </w:rPr>
        <w:t>física:</w:t>
      </w:r>
      <w:r>
        <w:rPr>
          <w:spacing w:val="80"/>
          <w:w w:val="105"/>
          <w:sz w:val="20"/>
        </w:rPr>
        <w:t xml:space="preserve"> </w:t>
      </w:r>
      <w:r>
        <w:rPr>
          <w:w w:val="105"/>
          <w:sz w:val="20"/>
        </w:rPr>
        <w:t>espacio</w:t>
      </w:r>
      <w:r>
        <w:rPr>
          <w:spacing w:val="80"/>
          <w:w w:val="105"/>
          <w:sz w:val="20"/>
        </w:rPr>
        <w:t xml:space="preserve"> </w:t>
      </w:r>
      <w:r>
        <w:rPr>
          <w:w w:val="105"/>
          <w:sz w:val="20"/>
        </w:rPr>
        <w:t>adecuado</w:t>
      </w:r>
      <w:r>
        <w:rPr>
          <w:spacing w:val="80"/>
          <w:w w:val="105"/>
          <w:sz w:val="20"/>
        </w:rPr>
        <w:t xml:space="preserve"> </w:t>
      </w:r>
      <w:r>
        <w:rPr>
          <w:w w:val="105"/>
          <w:sz w:val="20"/>
        </w:rPr>
        <w:t>para</w:t>
      </w:r>
      <w:r>
        <w:rPr>
          <w:spacing w:val="80"/>
          <w:w w:val="105"/>
          <w:sz w:val="20"/>
        </w:rPr>
        <w:t xml:space="preserve"> </w:t>
      </w:r>
      <w:r>
        <w:rPr>
          <w:w w:val="105"/>
          <w:sz w:val="20"/>
        </w:rPr>
        <w:t>las</w:t>
      </w:r>
      <w:r>
        <w:rPr>
          <w:spacing w:val="80"/>
          <w:w w:val="105"/>
          <w:sz w:val="20"/>
        </w:rPr>
        <w:t xml:space="preserve"> </w:t>
      </w:r>
      <w:r>
        <w:rPr>
          <w:w w:val="105"/>
          <w:sz w:val="20"/>
        </w:rPr>
        <w:t>personas</w:t>
      </w:r>
      <w:r>
        <w:rPr>
          <w:spacing w:val="80"/>
          <w:w w:val="105"/>
          <w:sz w:val="20"/>
        </w:rPr>
        <w:t xml:space="preserve"> </w:t>
      </w:r>
      <w:r>
        <w:rPr>
          <w:w w:val="105"/>
          <w:sz w:val="20"/>
        </w:rPr>
        <w:t>en</w:t>
      </w:r>
      <w:r>
        <w:rPr>
          <w:spacing w:val="80"/>
          <w:w w:val="105"/>
          <w:sz w:val="20"/>
        </w:rPr>
        <w:t xml:space="preserve"> </w:t>
      </w:r>
      <w:r>
        <w:rPr>
          <w:w w:val="105"/>
          <w:sz w:val="20"/>
        </w:rPr>
        <w:t>formación</w:t>
      </w:r>
      <w:r>
        <w:rPr>
          <w:spacing w:val="80"/>
          <w:w w:val="105"/>
          <w:sz w:val="20"/>
        </w:rPr>
        <w:t xml:space="preserve"> </w:t>
      </w:r>
      <w:r>
        <w:rPr>
          <w:w w:val="105"/>
          <w:sz w:val="20"/>
        </w:rPr>
        <w:t>de</w:t>
      </w:r>
      <w:r>
        <w:rPr>
          <w:spacing w:val="80"/>
          <w:w w:val="105"/>
          <w:sz w:val="20"/>
        </w:rPr>
        <w:t xml:space="preserve"> </w:t>
      </w:r>
      <w:r>
        <w:rPr>
          <w:w w:val="105"/>
          <w:sz w:val="20"/>
        </w:rPr>
        <w:t>las</w:t>
      </w:r>
      <w:r>
        <w:rPr>
          <w:spacing w:val="80"/>
          <w:w w:val="105"/>
          <w:sz w:val="20"/>
        </w:rPr>
        <w:t xml:space="preserve"> </w:t>
      </w:r>
      <w:r>
        <w:rPr>
          <w:w w:val="105"/>
          <w:sz w:val="20"/>
        </w:rPr>
        <w:t>especialidades de MFyC y EFyC.</w:t>
      </w:r>
    </w:p>
    <w:p w:rsidR="008C4B16" w:rsidRDefault="00F52046">
      <w:pPr>
        <w:pStyle w:val="Prrafodelista"/>
        <w:numPr>
          <w:ilvl w:val="0"/>
          <w:numId w:val="3"/>
        </w:numPr>
        <w:tabs>
          <w:tab w:val="left" w:pos="2093"/>
        </w:tabs>
        <w:spacing w:line="238" w:lineRule="exact"/>
        <w:ind w:left="2093" w:hanging="169"/>
        <w:rPr>
          <w:sz w:val="20"/>
        </w:rPr>
      </w:pPr>
      <w:r>
        <w:rPr>
          <w:sz w:val="20"/>
        </w:rPr>
        <w:t>Recursos</w:t>
      </w:r>
      <w:r>
        <w:rPr>
          <w:spacing w:val="15"/>
          <w:sz w:val="20"/>
        </w:rPr>
        <w:t xml:space="preserve"> </w:t>
      </w:r>
      <w:r>
        <w:rPr>
          <w:sz w:val="20"/>
        </w:rPr>
        <w:t>humanos:</w:t>
      </w:r>
      <w:r>
        <w:rPr>
          <w:spacing w:val="15"/>
          <w:sz w:val="20"/>
        </w:rPr>
        <w:t xml:space="preserve"> </w:t>
      </w:r>
      <w:r>
        <w:rPr>
          <w:sz w:val="20"/>
        </w:rPr>
        <w:t>personas</w:t>
      </w:r>
      <w:r>
        <w:rPr>
          <w:spacing w:val="15"/>
          <w:sz w:val="20"/>
        </w:rPr>
        <w:t xml:space="preserve"> </w:t>
      </w:r>
      <w:r>
        <w:rPr>
          <w:sz w:val="20"/>
        </w:rPr>
        <w:t>especialistas</w:t>
      </w:r>
      <w:r>
        <w:rPr>
          <w:spacing w:val="15"/>
          <w:sz w:val="20"/>
        </w:rPr>
        <w:t xml:space="preserve"> </w:t>
      </w:r>
      <w:r>
        <w:rPr>
          <w:sz w:val="20"/>
        </w:rPr>
        <w:t>en</w:t>
      </w:r>
      <w:r>
        <w:rPr>
          <w:spacing w:val="15"/>
          <w:sz w:val="20"/>
        </w:rPr>
        <w:t xml:space="preserve"> </w:t>
      </w:r>
      <w:r>
        <w:rPr>
          <w:sz w:val="20"/>
        </w:rPr>
        <w:t>Ciencias</w:t>
      </w:r>
      <w:r>
        <w:rPr>
          <w:spacing w:val="16"/>
          <w:sz w:val="20"/>
        </w:rPr>
        <w:t xml:space="preserve"> </w:t>
      </w:r>
      <w:r>
        <w:rPr>
          <w:sz w:val="20"/>
        </w:rPr>
        <w:t>de</w:t>
      </w:r>
      <w:r>
        <w:rPr>
          <w:spacing w:val="15"/>
          <w:sz w:val="20"/>
        </w:rPr>
        <w:t xml:space="preserve"> </w:t>
      </w:r>
      <w:r>
        <w:rPr>
          <w:sz w:val="20"/>
        </w:rPr>
        <w:t>la</w:t>
      </w:r>
      <w:r>
        <w:rPr>
          <w:spacing w:val="15"/>
          <w:sz w:val="20"/>
        </w:rPr>
        <w:t xml:space="preserve"> </w:t>
      </w:r>
      <w:r>
        <w:rPr>
          <w:spacing w:val="-2"/>
          <w:sz w:val="20"/>
        </w:rPr>
        <w:t>Salud.</w:t>
      </w:r>
    </w:p>
    <w:p w:rsidR="008C4B16" w:rsidRDefault="00F52046">
      <w:pPr>
        <w:pStyle w:val="Prrafodelista"/>
        <w:numPr>
          <w:ilvl w:val="0"/>
          <w:numId w:val="3"/>
        </w:numPr>
        <w:tabs>
          <w:tab w:val="left" w:pos="2093"/>
        </w:tabs>
        <w:spacing w:line="240" w:lineRule="exact"/>
        <w:ind w:left="2093" w:hanging="169"/>
        <w:rPr>
          <w:sz w:val="20"/>
        </w:rPr>
      </w:pPr>
      <w:r>
        <w:rPr>
          <w:w w:val="105"/>
          <w:sz w:val="20"/>
        </w:rPr>
        <w:t>Recursos</w:t>
      </w:r>
      <w:r>
        <w:rPr>
          <w:spacing w:val="-3"/>
          <w:w w:val="105"/>
          <w:sz w:val="20"/>
        </w:rPr>
        <w:t xml:space="preserve"> </w:t>
      </w:r>
      <w:r>
        <w:rPr>
          <w:spacing w:val="-2"/>
          <w:w w:val="105"/>
          <w:sz w:val="20"/>
        </w:rPr>
        <w:t>materiales.</w:t>
      </w:r>
    </w:p>
    <w:p w:rsidR="008C4B16" w:rsidRDefault="00F52046">
      <w:pPr>
        <w:pStyle w:val="Prrafodelista"/>
        <w:numPr>
          <w:ilvl w:val="0"/>
          <w:numId w:val="3"/>
        </w:numPr>
        <w:tabs>
          <w:tab w:val="left" w:pos="2093"/>
        </w:tabs>
        <w:ind w:right="1584" w:firstLine="340"/>
        <w:rPr>
          <w:sz w:val="20"/>
        </w:rPr>
      </w:pPr>
      <w:r>
        <w:rPr>
          <w:sz w:val="20"/>
        </w:rPr>
        <w:t>Actividad</w:t>
      </w:r>
      <w:r>
        <w:rPr>
          <w:spacing w:val="30"/>
          <w:sz w:val="20"/>
        </w:rPr>
        <w:t xml:space="preserve"> </w:t>
      </w:r>
      <w:r>
        <w:rPr>
          <w:sz w:val="20"/>
        </w:rPr>
        <w:t>según</w:t>
      </w:r>
      <w:r>
        <w:rPr>
          <w:spacing w:val="30"/>
          <w:sz w:val="20"/>
        </w:rPr>
        <w:t xml:space="preserve"> </w:t>
      </w:r>
      <w:r>
        <w:rPr>
          <w:sz w:val="20"/>
        </w:rPr>
        <w:t>el</w:t>
      </w:r>
      <w:r>
        <w:rPr>
          <w:spacing w:val="30"/>
          <w:sz w:val="20"/>
        </w:rPr>
        <w:t xml:space="preserve"> </w:t>
      </w:r>
      <w:r>
        <w:rPr>
          <w:sz w:val="20"/>
        </w:rPr>
        <w:t>registro</w:t>
      </w:r>
      <w:r>
        <w:rPr>
          <w:spacing w:val="30"/>
          <w:sz w:val="20"/>
        </w:rPr>
        <w:t xml:space="preserve"> </w:t>
      </w:r>
      <w:r>
        <w:rPr>
          <w:sz w:val="20"/>
        </w:rPr>
        <w:t>del</w:t>
      </w:r>
      <w:r>
        <w:rPr>
          <w:spacing w:val="30"/>
          <w:sz w:val="20"/>
        </w:rPr>
        <w:t xml:space="preserve"> </w:t>
      </w:r>
      <w:r>
        <w:rPr>
          <w:sz w:val="20"/>
        </w:rPr>
        <w:t>sistema</w:t>
      </w:r>
      <w:r>
        <w:rPr>
          <w:spacing w:val="30"/>
          <w:sz w:val="20"/>
        </w:rPr>
        <w:t xml:space="preserve"> </w:t>
      </w:r>
      <w:r>
        <w:rPr>
          <w:sz w:val="20"/>
        </w:rPr>
        <w:t>de</w:t>
      </w:r>
      <w:r>
        <w:rPr>
          <w:spacing w:val="30"/>
          <w:sz w:val="20"/>
        </w:rPr>
        <w:t xml:space="preserve"> </w:t>
      </w:r>
      <w:r>
        <w:rPr>
          <w:sz w:val="20"/>
        </w:rPr>
        <w:t>información</w:t>
      </w:r>
      <w:r>
        <w:rPr>
          <w:spacing w:val="30"/>
          <w:sz w:val="20"/>
        </w:rPr>
        <w:t xml:space="preserve"> </w:t>
      </w:r>
      <w:r>
        <w:rPr>
          <w:sz w:val="20"/>
        </w:rPr>
        <w:t>del</w:t>
      </w:r>
      <w:r>
        <w:rPr>
          <w:spacing w:val="30"/>
          <w:sz w:val="20"/>
        </w:rPr>
        <w:t xml:space="preserve"> </w:t>
      </w:r>
      <w:r>
        <w:rPr>
          <w:sz w:val="20"/>
        </w:rPr>
        <w:t>dispositivo</w:t>
      </w:r>
      <w:r>
        <w:rPr>
          <w:spacing w:val="30"/>
          <w:sz w:val="20"/>
        </w:rPr>
        <w:t xml:space="preserve"> </w:t>
      </w:r>
      <w:r>
        <w:rPr>
          <w:sz w:val="20"/>
        </w:rPr>
        <w:t>de</w:t>
      </w:r>
      <w:r>
        <w:rPr>
          <w:spacing w:val="30"/>
          <w:sz w:val="20"/>
        </w:rPr>
        <w:t xml:space="preserve"> </w:t>
      </w:r>
      <w:r>
        <w:rPr>
          <w:sz w:val="20"/>
        </w:rPr>
        <w:t>los</w:t>
      </w:r>
      <w:r>
        <w:rPr>
          <w:spacing w:val="30"/>
          <w:sz w:val="20"/>
        </w:rPr>
        <w:t xml:space="preserve"> </w:t>
      </w:r>
      <w:r>
        <w:rPr>
          <w:sz w:val="20"/>
        </w:rPr>
        <w:t>dos últimos años.</w:t>
      </w:r>
    </w:p>
    <w:p w:rsidR="008C4B16" w:rsidRDefault="00F52046">
      <w:pPr>
        <w:pStyle w:val="Textoindependiente"/>
        <w:spacing w:before="166"/>
        <w:ind w:left="1584" w:right="1581" w:firstLine="340"/>
        <w:jc w:val="both"/>
      </w:pPr>
      <w:r>
        <w:rPr>
          <w:w w:val="105"/>
        </w:rPr>
        <w:t>A</w:t>
      </w:r>
      <w:r>
        <w:rPr>
          <w:spacing w:val="-17"/>
          <w:w w:val="105"/>
        </w:rPr>
        <w:t xml:space="preserve"> </w:t>
      </w:r>
      <w:r>
        <w:rPr>
          <w:w w:val="105"/>
        </w:rPr>
        <w:t>petición</w:t>
      </w:r>
      <w:r>
        <w:rPr>
          <w:spacing w:val="-16"/>
          <w:w w:val="105"/>
        </w:rPr>
        <w:t xml:space="preserve"> </w:t>
      </w:r>
      <w:r>
        <w:rPr>
          <w:w w:val="105"/>
        </w:rPr>
        <w:t>de</w:t>
      </w:r>
      <w:r>
        <w:rPr>
          <w:spacing w:val="-16"/>
          <w:w w:val="105"/>
        </w:rPr>
        <w:t xml:space="preserve"> </w:t>
      </w:r>
      <w:r>
        <w:rPr>
          <w:w w:val="105"/>
        </w:rPr>
        <w:t>la</w:t>
      </w:r>
      <w:r>
        <w:rPr>
          <w:spacing w:val="-17"/>
          <w:w w:val="105"/>
        </w:rPr>
        <w:t xml:space="preserve"> </w:t>
      </w:r>
      <w:r>
        <w:rPr>
          <w:w w:val="105"/>
        </w:rPr>
        <w:t>Unidad</w:t>
      </w:r>
      <w:r>
        <w:rPr>
          <w:spacing w:val="-16"/>
          <w:w w:val="105"/>
        </w:rPr>
        <w:t xml:space="preserve"> </w:t>
      </w:r>
      <w:r>
        <w:rPr>
          <w:w w:val="105"/>
        </w:rPr>
        <w:t>de</w:t>
      </w:r>
      <w:r>
        <w:rPr>
          <w:spacing w:val="-16"/>
          <w:w w:val="105"/>
        </w:rPr>
        <w:t xml:space="preserve"> </w:t>
      </w:r>
      <w:r>
        <w:rPr>
          <w:w w:val="105"/>
        </w:rPr>
        <w:t>Acreditación</w:t>
      </w:r>
      <w:r>
        <w:rPr>
          <w:spacing w:val="-17"/>
          <w:w w:val="105"/>
        </w:rPr>
        <w:t xml:space="preserve"> </w:t>
      </w:r>
      <w:r>
        <w:rPr>
          <w:w w:val="105"/>
        </w:rPr>
        <w:t>del</w:t>
      </w:r>
      <w:r>
        <w:rPr>
          <w:spacing w:val="-16"/>
          <w:w w:val="105"/>
        </w:rPr>
        <w:t xml:space="preserve"> </w:t>
      </w:r>
      <w:r>
        <w:rPr>
          <w:w w:val="105"/>
        </w:rPr>
        <w:t>Ministerio</w:t>
      </w:r>
      <w:r>
        <w:rPr>
          <w:spacing w:val="-16"/>
          <w:w w:val="105"/>
        </w:rPr>
        <w:t xml:space="preserve"> </w:t>
      </w:r>
      <w:r>
        <w:rPr>
          <w:w w:val="105"/>
        </w:rPr>
        <w:t>de</w:t>
      </w:r>
      <w:r>
        <w:rPr>
          <w:spacing w:val="-17"/>
          <w:w w:val="105"/>
        </w:rPr>
        <w:t xml:space="preserve"> </w:t>
      </w:r>
      <w:r>
        <w:rPr>
          <w:w w:val="105"/>
        </w:rPr>
        <w:t>Sanidad,</w:t>
      </w:r>
      <w:r>
        <w:rPr>
          <w:spacing w:val="-16"/>
          <w:w w:val="105"/>
        </w:rPr>
        <w:t xml:space="preserve"> </w:t>
      </w:r>
      <w:r>
        <w:rPr>
          <w:w w:val="105"/>
        </w:rPr>
        <w:t>aconsejada</w:t>
      </w:r>
      <w:r>
        <w:rPr>
          <w:spacing w:val="-16"/>
          <w:w w:val="105"/>
        </w:rPr>
        <w:t xml:space="preserve"> </w:t>
      </w:r>
      <w:r>
        <w:rPr>
          <w:w w:val="105"/>
        </w:rPr>
        <w:t>por</w:t>
      </w:r>
      <w:r>
        <w:rPr>
          <w:spacing w:val="-17"/>
          <w:w w:val="105"/>
        </w:rPr>
        <w:t xml:space="preserve"> </w:t>
      </w:r>
      <w:r>
        <w:rPr>
          <w:w w:val="105"/>
        </w:rPr>
        <w:t>la propias Comisiones Nacionales de las especialidades, se podrán requerir</w:t>
      </w:r>
      <w:r>
        <w:rPr>
          <w:w w:val="105"/>
        </w:rPr>
        <w:t xml:space="preserve"> nuevos criterios</w:t>
      </w:r>
      <w:r>
        <w:rPr>
          <w:spacing w:val="-9"/>
          <w:w w:val="105"/>
        </w:rPr>
        <w:t xml:space="preserve"> </w:t>
      </w:r>
      <w:r>
        <w:rPr>
          <w:w w:val="105"/>
        </w:rPr>
        <w:t>de</w:t>
      </w:r>
      <w:r>
        <w:rPr>
          <w:spacing w:val="-9"/>
          <w:w w:val="105"/>
        </w:rPr>
        <w:t xml:space="preserve"> </w:t>
      </w:r>
      <w:r>
        <w:rPr>
          <w:w w:val="105"/>
        </w:rPr>
        <w:t>acreditación</w:t>
      </w:r>
      <w:r>
        <w:rPr>
          <w:spacing w:val="-9"/>
          <w:w w:val="105"/>
        </w:rPr>
        <w:t xml:space="preserve"> </w:t>
      </w:r>
      <w:r>
        <w:rPr>
          <w:w w:val="105"/>
        </w:rPr>
        <w:t>relativos</w:t>
      </w:r>
      <w:r>
        <w:rPr>
          <w:spacing w:val="-9"/>
          <w:w w:val="105"/>
        </w:rPr>
        <w:t xml:space="preserve"> </w:t>
      </w:r>
      <w:r>
        <w:rPr>
          <w:w w:val="105"/>
        </w:rPr>
        <w:t>al</w:t>
      </w:r>
      <w:r>
        <w:rPr>
          <w:spacing w:val="-9"/>
          <w:w w:val="105"/>
        </w:rPr>
        <w:t xml:space="preserve"> </w:t>
      </w:r>
      <w:r>
        <w:rPr>
          <w:w w:val="105"/>
        </w:rPr>
        <w:t>apartado</w:t>
      </w:r>
      <w:r>
        <w:rPr>
          <w:spacing w:val="-9"/>
          <w:w w:val="105"/>
        </w:rPr>
        <w:t xml:space="preserve"> </w:t>
      </w:r>
      <w:r>
        <w:rPr>
          <w:w w:val="105"/>
        </w:rPr>
        <w:t>3</w:t>
      </w:r>
      <w:r>
        <w:rPr>
          <w:spacing w:val="-9"/>
          <w:w w:val="105"/>
        </w:rPr>
        <w:t xml:space="preserve"> </w:t>
      </w:r>
      <w:r>
        <w:rPr>
          <w:w w:val="105"/>
        </w:rPr>
        <w:t>que</w:t>
      </w:r>
      <w:r>
        <w:rPr>
          <w:spacing w:val="-9"/>
          <w:w w:val="105"/>
        </w:rPr>
        <w:t xml:space="preserve"> </w:t>
      </w:r>
      <w:r>
        <w:rPr>
          <w:w w:val="105"/>
        </w:rPr>
        <w:t>puedan</w:t>
      </w:r>
      <w:r>
        <w:rPr>
          <w:spacing w:val="-9"/>
          <w:w w:val="105"/>
        </w:rPr>
        <w:t xml:space="preserve"> </w:t>
      </w:r>
      <w:r>
        <w:rPr>
          <w:w w:val="105"/>
        </w:rPr>
        <w:t>considerarse</w:t>
      </w:r>
      <w:r>
        <w:rPr>
          <w:spacing w:val="-9"/>
          <w:w w:val="105"/>
        </w:rPr>
        <w:t xml:space="preserve"> </w:t>
      </w:r>
      <w:r>
        <w:rPr>
          <w:w w:val="105"/>
        </w:rPr>
        <w:t>más</w:t>
      </w:r>
      <w:r>
        <w:rPr>
          <w:spacing w:val="-9"/>
          <w:w w:val="105"/>
        </w:rPr>
        <w:t xml:space="preserve"> </w:t>
      </w:r>
      <w:r>
        <w:rPr>
          <w:w w:val="105"/>
        </w:rPr>
        <w:t xml:space="preserve">actuales </w:t>
      </w:r>
      <w:r>
        <w:t>que los descritos, en aras de favorecer una mejor formación al especialista en formación.</w:t>
      </w:r>
    </w:p>
    <w:p w:rsidR="008C4B16" w:rsidRDefault="00F52046">
      <w:pPr>
        <w:pStyle w:val="Prrafodelista"/>
        <w:numPr>
          <w:ilvl w:val="0"/>
          <w:numId w:val="14"/>
        </w:numPr>
        <w:tabs>
          <w:tab w:val="left" w:pos="2290"/>
        </w:tabs>
        <w:spacing w:before="165"/>
        <w:ind w:left="2290" w:hanging="366"/>
        <w:rPr>
          <w:sz w:val="20"/>
        </w:rPr>
      </w:pPr>
      <w:r>
        <w:rPr>
          <w:sz w:val="20"/>
        </w:rPr>
        <w:t>Compromisos</w:t>
      </w:r>
      <w:r>
        <w:rPr>
          <w:spacing w:val="8"/>
          <w:sz w:val="20"/>
        </w:rPr>
        <w:t xml:space="preserve"> </w:t>
      </w:r>
      <w:r>
        <w:rPr>
          <w:sz w:val="20"/>
        </w:rPr>
        <w:t>con</w:t>
      </w:r>
      <w:r>
        <w:rPr>
          <w:spacing w:val="9"/>
          <w:sz w:val="20"/>
        </w:rPr>
        <w:t xml:space="preserve"> </w:t>
      </w:r>
      <w:r>
        <w:rPr>
          <w:sz w:val="20"/>
        </w:rPr>
        <w:t>la</w:t>
      </w:r>
      <w:r>
        <w:rPr>
          <w:spacing w:val="8"/>
          <w:sz w:val="20"/>
        </w:rPr>
        <w:t xml:space="preserve"> </w:t>
      </w:r>
      <w:r>
        <w:rPr>
          <w:spacing w:val="-2"/>
          <w:sz w:val="20"/>
        </w:rPr>
        <w:t>docencia.</w:t>
      </w:r>
    </w:p>
    <w:p w:rsidR="008C4B16" w:rsidRDefault="00F52046">
      <w:pPr>
        <w:pStyle w:val="Textoindependiente"/>
        <w:spacing w:before="168"/>
        <w:ind w:left="1924"/>
      </w:pPr>
      <w:r>
        <w:t>La</w:t>
      </w:r>
      <w:r>
        <w:rPr>
          <w:spacing w:val="3"/>
        </w:rPr>
        <w:t xml:space="preserve"> </w:t>
      </w:r>
      <w:r>
        <w:t>entidad</w:t>
      </w:r>
      <w:r>
        <w:rPr>
          <w:spacing w:val="3"/>
        </w:rPr>
        <w:t xml:space="preserve"> </w:t>
      </w:r>
      <w:r>
        <w:t>titular</w:t>
      </w:r>
      <w:r>
        <w:rPr>
          <w:spacing w:val="3"/>
        </w:rPr>
        <w:t xml:space="preserve"> </w:t>
      </w:r>
      <w:r>
        <w:t>de</w:t>
      </w:r>
      <w:r>
        <w:rPr>
          <w:spacing w:val="3"/>
        </w:rPr>
        <w:t xml:space="preserve"> </w:t>
      </w:r>
      <w:r>
        <w:t>la</w:t>
      </w:r>
      <w:r>
        <w:rPr>
          <w:spacing w:val="3"/>
        </w:rPr>
        <w:t xml:space="preserve"> </w:t>
      </w:r>
      <w:r>
        <w:t>UDMAFyC</w:t>
      </w:r>
      <w:r>
        <w:rPr>
          <w:spacing w:val="3"/>
        </w:rPr>
        <w:t xml:space="preserve"> </w:t>
      </w:r>
      <w:r>
        <w:t>deberá</w:t>
      </w:r>
      <w:r>
        <w:rPr>
          <w:spacing w:val="3"/>
        </w:rPr>
        <w:t xml:space="preserve"> </w:t>
      </w:r>
      <w:r>
        <w:t>cumplir</w:t>
      </w:r>
      <w:r>
        <w:rPr>
          <w:spacing w:val="3"/>
        </w:rPr>
        <w:t xml:space="preserve"> </w:t>
      </w:r>
      <w:r>
        <w:t>los</w:t>
      </w:r>
      <w:r>
        <w:rPr>
          <w:spacing w:val="4"/>
        </w:rPr>
        <w:t xml:space="preserve"> </w:t>
      </w:r>
      <w:r>
        <w:t>siguientes</w:t>
      </w:r>
      <w:r>
        <w:rPr>
          <w:spacing w:val="3"/>
        </w:rPr>
        <w:t xml:space="preserve"> </w:t>
      </w:r>
      <w:r>
        <w:rPr>
          <w:spacing w:val="-2"/>
        </w:rPr>
        <w:t>compromisos:</w:t>
      </w:r>
    </w:p>
    <w:p w:rsidR="008C4B16" w:rsidRDefault="00F52046">
      <w:pPr>
        <w:pStyle w:val="Prrafodelista"/>
        <w:numPr>
          <w:ilvl w:val="0"/>
          <w:numId w:val="2"/>
        </w:numPr>
        <w:tabs>
          <w:tab w:val="left" w:pos="2135"/>
        </w:tabs>
        <w:spacing w:before="169"/>
        <w:ind w:right="1585" w:firstLine="340"/>
        <w:jc w:val="both"/>
        <w:rPr>
          <w:sz w:val="20"/>
        </w:rPr>
      </w:pPr>
      <w:r>
        <w:rPr>
          <w:sz w:val="20"/>
        </w:rPr>
        <w:t>Asegurar el cumplimiento continuo de los criterios de acreditación de acuerdo con la legalidad vigente, puesto que los criterios serán periódicamente revisados.</w:t>
      </w:r>
    </w:p>
    <w:p w:rsidR="008C4B16" w:rsidRDefault="00F52046">
      <w:pPr>
        <w:pStyle w:val="Prrafodelista"/>
        <w:numPr>
          <w:ilvl w:val="0"/>
          <w:numId w:val="2"/>
        </w:numPr>
        <w:tabs>
          <w:tab w:val="left" w:pos="2134"/>
        </w:tabs>
        <w:spacing w:line="237" w:lineRule="auto"/>
        <w:ind w:right="1583" w:firstLine="340"/>
        <w:jc w:val="both"/>
        <w:rPr>
          <w:sz w:val="20"/>
        </w:rPr>
      </w:pPr>
      <w:r>
        <w:rPr>
          <w:sz w:val="20"/>
        </w:rPr>
        <w:t>Comunicar cualquier circunstancia sobrevenida que pueda gen</w:t>
      </w:r>
      <w:r>
        <w:rPr>
          <w:sz w:val="20"/>
        </w:rPr>
        <w:t>erar cambios en la capacidad docente.</w:t>
      </w:r>
    </w:p>
    <w:p w:rsidR="008C4B16" w:rsidRDefault="00F52046">
      <w:pPr>
        <w:pStyle w:val="Prrafodelista"/>
        <w:numPr>
          <w:ilvl w:val="0"/>
          <w:numId w:val="2"/>
        </w:numPr>
        <w:tabs>
          <w:tab w:val="left" w:pos="2134"/>
        </w:tabs>
        <w:ind w:right="1583" w:firstLine="340"/>
        <w:jc w:val="both"/>
        <w:rPr>
          <w:sz w:val="20"/>
        </w:rPr>
      </w:pPr>
      <w:r>
        <w:rPr>
          <w:sz w:val="20"/>
        </w:rPr>
        <w:t>Aceptar la evaluación periódica de la situación de la UDMAFyC mediante la programación de auditorías docentes.</w:t>
      </w:r>
    </w:p>
    <w:p w:rsidR="008C4B16" w:rsidRDefault="00F52046">
      <w:pPr>
        <w:pStyle w:val="Prrafodelista"/>
        <w:numPr>
          <w:ilvl w:val="0"/>
          <w:numId w:val="2"/>
        </w:numPr>
        <w:tabs>
          <w:tab w:val="left" w:pos="2134"/>
        </w:tabs>
        <w:spacing w:line="237" w:lineRule="auto"/>
        <w:ind w:right="1582" w:firstLine="340"/>
        <w:jc w:val="both"/>
        <w:rPr>
          <w:sz w:val="20"/>
        </w:rPr>
      </w:pPr>
      <w:r>
        <w:rPr>
          <w:sz w:val="20"/>
        </w:rPr>
        <w:t>Establecer una adaptación de la GIFT al residente (plan individual de formación), garantizando la adquisici</w:t>
      </w:r>
      <w:r>
        <w:rPr>
          <w:sz w:val="20"/>
        </w:rPr>
        <w:t>ón de las competencias de los POE de la UDMAFyC.</w:t>
      </w:r>
    </w:p>
    <w:p w:rsidR="008C4B16" w:rsidRDefault="00F52046">
      <w:pPr>
        <w:pStyle w:val="Prrafodelista"/>
        <w:numPr>
          <w:ilvl w:val="0"/>
          <w:numId w:val="2"/>
        </w:numPr>
        <w:tabs>
          <w:tab w:val="left" w:pos="2135"/>
        </w:tabs>
        <w:ind w:right="1583" w:firstLine="340"/>
        <w:jc w:val="both"/>
        <w:rPr>
          <w:sz w:val="20"/>
        </w:rPr>
      </w:pPr>
      <w:r>
        <w:rPr>
          <w:sz w:val="20"/>
        </w:rPr>
        <w:t>Garantizar la veracidad de la información enviada, puesto que, en caso de comprobarse cualquier discrepancia, se invalidará la solicitud y no podrá volver a solicitarse en un periodo de cinco años.</w:t>
      </w:r>
    </w:p>
    <w:p w:rsidR="008C4B16" w:rsidRDefault="00F52046">
      <w:pPr>
        <w:pStyle w:val="Prrafodelista"/>
        <w:numPr>
          <w:ilvl w:val="0"/>
          <w:numId w:val="2"/>
        </w:numPr>
        <w:tabs>
          <w:tab w:val="left" w:pos="2134"/>
        </w:tabs>
        <w:spacing w:line="237" w:lineRule="auto"/>
        <w:ind w:right="1582" w:firstLine="340"/>
        <w:jc w:val="both"/>
        <w:rPr>
          <w:sz w:val="20"/>
        </w:rPr>
      </w:pPr>
      <w:r>
        <w:rPr>
          <w:sz w:val="20"/>
        </w:rPr>
        <w:t>Para rati</w:t>
      </w:r>
      <w:r>
        <w:rPr>
          <w:sz w:val="20"/>
        </w:rPr>
        <w:t>ficar estos compromisos, se requerirá una declaración por escrito por</w:t>
      </w:r>
      <w:r>
        <w:rPr>
          <w:spacing w:val="80"/>
          <w:sz w:val="20"/>
        </w:rPr>
        <w:t xml:space="preserve"> </w:t>
      </w:r>
      <w:r>
        <w:rPr>
          <w:sz w:val="20"/>
        </w:rPr>
        <w:t>parte</w:t>
      </w:r>
      <w:r>
        <w:rPr>
          <w:spacing w:val="40"/>
          <w:sz w:val="20"/>
        </w:rPr>
        <w:t xml:space="preserve"> </w:t>
      </w:r>
      <w:r>
        <w:rPr>
          <w:sz w:val="20"/>
        </w:rPr>
        <w:t>del</w:t>
      </w:r>
      <w:r>
        <w:rPr>
          <w:spacing w:val="40"/>
          <w:sz w:val="20"/>
        </w:rPr>
        <w:t xml:space="preserve"> </w:t>
      </w:r>
      <w:r>
        <w:rPr>
          <w:sz w:val="20"/>
        </w:rPr>
        <w:t>responsable</w:t>
      </w:r>
      <w:r>
        <w:rPr>
          <w:spacing w:val="40"/>
          <w:sz w:val="20"/>
        </w:rPr>
        <w:t xml:space="preserve"> </w:t>
      </w:r>
      <w:r>
        <w:rPr>
          <w:sz w:val="20"/>
        </w:rPr>
        <w:t>de</w:t>
      </w:r>
      <w:r>
        <w:rPr>
          <w:spacing w:val="40"/>
          <w:sz w:val="20"/>
        </w:rPr>
        <w:t xml:space="preserve"> </w:t>
      </w:r>
      <w:r>
        <w:rPr>
          <w:sz w:val="20"/>
        </w:rPr>
        <w:t>la</w:t>
      </w:r>
      <w:r>
        <w:rPr>
          <w:spacing w:val="40"/>
          <w:sz w:val="20"/>
        </w:rPr>
        <w:t xml:space="preserve"> </w:t>
      </w:r>
      <w:r>
        <w:rPr>
          <w:sz w:val="20"/>
        </w:rPr>
        <w:t>FSE</w:t>
      </w:r>
      <w:r>
        <w:rPr>
          <w:spacing w:val="40"/>
          <w:sz w:val="20"/>
        </w:rPr>
        <w:t xml:space="preserve"> </w:t>
      </w:r>
      <w:r>
        <w:rPr>
          <w:sz w:val="20"/>
        </w:rPr>
        <w:t>de</w:t>
      </w:r>
      <w:r>
        <w:rPr>
          <w:spacing w:val="40"/>
          <w:sz w:val="20"/>
        </w:rPr>
        <w:t xml:space="preserve"> </w:t>
      </w:r>
      <w:r>
        <w:rPr>
          <w:sz w:val="20"/>
        </w:rPr>
        <w:t>la</w:t>
      </w:r>
      <w:r>
        <w:rPr>
          <w:spacing w:val="40"/>
          <w:sz w:val="20"/>
        </w:rPr>
        <w:t xml:space="preserve"> </w:t>
      </w:r>
      <w:r>
        <w:rPr>
          <w:sz w:val="20"/>
        </w:rPr>
        <w:t>comunidad</w:t>
      </w:r>
      <w:r>
        <w:rPr>
          <w:spacing w:val="40"/>
          <w:sz w:val="20"/>
        </w:rPr>
        <w:t xml:space="preserve"> </w:t>
      </w:r>
      <w:r>
        <w:rPr>
          <w:sz w:val="20"/>
        </w:rPr>
        <w:t>autónoma</w:t>
      </w:r>
      <w:r>
        <w:rPr>
          <w:spacing w:val="40"/>
          <w:sz w:val="20"/>
        </w:rPr>
        <w:t xml:space="preserve"> </w:t>
      </w:r>
      <w:r>
        <w:rPr>
          <w:sz w:val="20"/>
        </w:rPr>
        <w:t>en</w:t>
      </w:r>
      <w:r>
        <w:rPr>
          <w:spacing w:val="40"/>
          <w:sz w:val="20"/>
        </w:rPr>
        <w:t xml:space="preserve"> </w:t>
      </w:r>
      <w:r>
        <w:rPr>
          <w:sz w:val="20"/>
        </w:rPr>
        <w:t>que</w:t>
      </w:r>
      <w:r>
        <w:rPr>
          <w:spacing w:val="40"/>
          <w:sz w:val="20"/>
        </w:rPr>
        <w:t xml:space="preserve"> </w:t>
      </w:r>
      <w:r>
        <w:rPr>
          <w:sz w:val="20"/>
        </w:rPr>
        <w:t>se</w:t>
      </w:r>
      <w:r>
        <w:rPr>
          <w:spacing w:val="40"/>
          <w:sz w:val="20"/>
        </w:rPr>
        <w:t xml:space="preserve"> </w:t>
      </w:r>
      <w:r>
        <w:rPr>
          <w:sz w:val="20"/>
        </w:rPr>
        <w:t>encuentre</w:t>
      </w:r>
      <w:r>
        <w:rPr>
          <w:spacing w:val="40"/>
          <w:sz w:val="20"/>
        </w:rPr>
        <w:t xml:space="preserve"> </w:t>
      </w:r>
      <w:r>
        <w:rPr>
          <w:sz w:val="20"/>
        </w:rPr>
        <w:t>la UDM, del Gerente del centro docente, así como del Jefe de Estudios.</w:t>
      </w:r>
    </w:p>
    <w:p w:rsidR="008C4B16" w:rsidRDefault="00F52046">
      <w:pPr>
        <w:pStyle w:val="Prrafodelista"/>
        <w:numPr>
          <w:ilvl w:val="0"/>
          <w:numId w:val="14"/>
        </w:numPr>
        <w:tabs>
          <w:tab w:val="left" w:pos="2290"/>
        </w:tabs>
        <w:spacing w:before="167"/>
        <w:ind w:left="2290" w:hanging="366"/>
        <w:rPr>
          <w:sz w:val="20"/>
        </w:rPr>
      </w:pPr>
      <w:r>
        <w:rPr>
          <w:sz w:val="20"/>
        </w:rPr>
        <w:t>Definición</w:t>
      </w:r>
      <w:r>
        <w:rPr>
          <w:spacing w:val="-4"/>
          <w:sz w:val="20"/>
        </w:rPr>
        <w:t xml:space="preserve"> </w:t>
      </w:r>
      <w:r>
        <w:rPr>
          <w:sz w:val="20"/>
        </w:rPr>
        <w:t>de</w:t>
      </w:r>
      <w:r>
        <w:rPr>
          <w:spacing w:val="-3"/>
          <w:sz w:val="20"/>
        </w:rPr>
        <w:t xml:space="preserve"> </w:t>
      </w:r>
      <w:r>
        <w:rPr>
          <w:sz w:val="20"/>
        </w:rPr>
        <w:t>requisitos</w:t>
      </w:r>
      <w:r>
        <w:rPr>
          <w:spacing w:val="-3"/>
          <w:sz w:val="20"/>
        </w:rPr>
        <w:t xml:space="preserve"> </w:t>
      </w:r>
      <w:r>
        <w:rPr>
          <w:sz w:val="20"/>
        </w:rPr>
        <w:t>para</w:t>
      </w:r>
      <w:r>
        <w:rPr>
          <w:spacing w:val="-4"/>
          <w:sz w:val="20"/>
        </w:rPr>
        <w:t xml:space="preserve"> </w:t>
      </w:r>
      <w:r>
        <w:rPr>
          <w:sz w:val="20"/>
        </w:rPr>
        <w:t>el</w:t>
      </w:r>
      <w:r>
        <w:rPr>
          <w:spacing w:val="-3"/>
          <w:sz w:val="20"/>
        </w:rPr>
        <w:t xml:space="preserve"> </w:t>
      </w:r>
      <w:r>
        <w:rPr>
          <w:sz w:val="20"/>
        </w:rPr>
        <w:t>incre</w:t>
      </w:r>
      <w:r>
        <w:rPr>
          <w:sz w:val="20"/>
        </w:rPr>
        <w:t>mento</w:t>
      </w:r>
      <w:r>
        <w:rPr>
          <w:spacing w:val="-3"/>
          <w:sz w:val="20"/>
        </w:rPr>
        <w:t xml:space="preserve"> </w:t>
      </w:r>
      <w:r>
        <w:rPr>
          <w:sz w:val="20"/>
        </w:rPr>
        <w:t>de</w:t>
      </w:r>
      <w:r>
        <w:rPr>
          <w:spacing w:val="-3"/>
          <w:sz w:val="20"/>
        </w:rPr>
        <w:t xml:space="preserve"> </w:t>
      </w:r>
      <w:r>
        <w:rPr>
          <w:sz w:val="20"/>
        </w:rPr>
        <w:t>la</w:t>
      </w:r>
      <w:r>
        <w:rPr>
          <w:spacing w:val="-4"/>
          <w:sz w:val="20"/>
        </w:rPr>
        <w:t xml:space="preserve"> </w:t>
      </w:r>
      <w:r>
        <w:rPr>
          <w:sz w:val="20"/>
        </w:rPr>
        <w:t>capacidad</w:t>
      </w:r>
      <w:r>
        <w:rPr>
          <w:spacing w:val="-3"/>
          <w:sz w:val="20"/>
        </w:rPr>
        <w:t xml:space="preserve"> </w:t>
      </w:r>
      <w:r>
        <w:rPr>
          <w:sz w:val="20"/>
        </w:rPr>
        <w:t>docente</w:t>
      </w:r>
      <w:r>
        <w:rPr>
          <w:spacing w:val="-3"/>
          <w:sz w:val="20"/>
        </w:rPr>
        <w:t xml:space="preserve"> </w:t>
      </w:r>
      <w:r>
        <w:rPr>
          <w:spacing w:val="-2"/>
          <w:sz w:val="20"/>
        </w:rPr>
        <w:t>máxima.</w:t>
      </w:r>
    </w:p>
    <w:p w:rsidR="008C4B16" w:rsidRDefault="00F52046">
      <w:pPr>
        <w:pStyle w:val="Textoindependiente"/>
        <w:spacing w:before="169"/>
        <w:ind w:left="1584" w:right="1582" w:firstLine="340"/>
        <w:jc w:val="right"/>
      </w:pPr>
      <w:r>
        <w:rPr>
          <w:w w:val="105"/>
        </w:rPr>
        <w:t>La capacidad docente de una UDMAFyC será la suma de la capacidad docente de cada</w:t>
      </w:r>
      <w:r>
        <w:rPr>
          <w:spacing w:val="-17"/>
          <w:w w:val="105"/>
        </w:rPr>
        <w:t xml:space="preserve"> </w:t>
      </w:r>
      <w:r>
        <w:rPr>
          <w:w w:val="105"/>
        </w:rPr>
        <w:t>grupo</w:t>
      </w:r>
      <w:r>
        <w:rPr>
          <w:spacing w:val="-16"/>
          <w:w w:val="105"/>
        </w:rPr>
        <w:t xml:space="preserve"> </w:t>
      </w:r>
      <w:r>
        <w:rPr>
          <w:w w:val="105"/>
        </w:rPr>
        <w:t>de</w:t>
      </w:r>
      <w:r>
        <w:rPr>
          <w:spacing w:val="-17"/>
          <w:w w:val="105"/>
        </w:rPr>
        <w:t xml:space="preserve"> </w:t>
      </w:r>
      <w:r>
        <w:rPr>
          <w:w w:val="105"/>
        </w:rPr>
        <w:t>dispositivos</w:t>
      </w:r>
      <w:r>
        <w:rPr>
          <w:spacing w:val="-16"/>
          <w:w w:val="105"/>
        </w:rPr>
        <w:t xml:space="preserve"> </w:t>
      </w:r>
      <w:r>
        <w:rPr>
          <w:w w:val="105"/>
        </w:rPr>
        <w:t>de</w:t>
      </w:r>
      <w:r>
        <w:rPr>
          <w:spacing w:val="-17"/>
          <w:w w:val="105"/>
        </w:rPr>
        <w:t xml:space="preserve"> </w:t>
      </w:r>
      <w:r>
        <w:rPr>
          <w:w w:val="105"/>
        </w:rPr>
        <w:t>Atención</w:t>
      </w:r>
      <w:r>
        <w:rPr>
          <w:spacing w:val="-16"/>
          <w:w w:val="105"/>
        </w:rPr>
        <w:t xml:space="preserve"> </w:t>
      </w:r>
      <w:r>
        <w:rPr>
          <w:w w:val="105"/>
        </w:rPr>
        <w:t>primaria</w:t>
      </w:r>
      <w:r>
        <w:rPr>
          <w:spacing w:val="-16"/>
          <w:w w:val="105"/>
        </w:rPr>
        <w:t xml:space="preserve"> </w:t>
      </w:r>
      <w:r>
        <w:rPr>
          <w:w w:val="105"/>
        </w:rPr>
        <w:t>y</w:t>
      </w:r>
      <w:r>
        <w:rPr>
          <w:spacing w:val="-17"/>
          <w:w w:val="105"/>
        </w:rPr>
        <w:t xml:space="preserve"> </w:t>
      </w:r>
      <w:r>
        <w:rPr>
          <w:w w:val="105"/>
        </w:rPr>
        <w:t>hospitalarios</w:t>
      </w:r>
      <w:r>
        <w:rPr>
          <w:spacing w:val="-16"/>
          <w:w w:val="105"/>
        </w:rPr>
        <w:t xml:space="preserve"> </w:t>
      </w:r>
      <w:r>
        <w:rPr>
          <w:w w:val="105"/>
        </w:rPr>
        <w:t>vinculados</w:t>
      </w:r>
      <w:r>
        <w:rPr>
          <w:spacing w:val="-17"/>
          <w:w w:val="105"/>
        </w:rPr>
        <w:t xml:space="preserve"> </w:t>
      </w:r>
      <w:r>
        <w:rPr>
          <w:w w:val="105"/>
        </w:rPr>
        <w:t>entre</w:t>
      </w:r>
      <w:r>
        <w:rPr>
          <w:spacing w:val="-16"/>
          <w:w w:val="105"/>
        </w:rPr>
        <w:t xml:space="preserve"> </w:t>
      </w:r>
      <w:r>
        <w:rPr>
          <w:w w:val="105"/>
        </w:rPr>
        <w:t>sí</w:t>
      </w:r>
      <w:r>
        <w:rPr>
          <w:spacing w:val="-16"/>
          <w:w w:val="105"/>
        </w:rPr>
        <w:t xml:space="preserve"> </w:t>
      </w:r>
      <w:r>
        <w:rPr>
          <w:w w:val="105"/>
        </w:rPr>
        <w:t xml:space="preserve">para </w:t>
      </w:r>
      <w:r>
        <w:t>cumplir</w:t>
      </w:r>
      <w:r>
        <w:rPr>
          <w:spacing w:val="10"/>
        </w:rPr>
        <w:t xml:space="preserve"> </w:t>
      </w:r>
      <w:r>
        <w:t>los</w:t>
      </w:r>
      <w:r>
        <w:rPr>
          <w:spacing w:val="10"/>
        </w:rPr>
        <w:t xml:space="preserve"> </w:t>
      </w:r>
      <w:r>
        <w:t>objetivos</w:t>
      </w:r>
      <w:r>
        <w:rPr>
          <w:spacing w:val="10"/>
        </w:rPr>
        <w:t xml:space="preserve"> </w:t>
      </w:r>
      <w:r>
        <w:t>competenciales</w:t>
      </w:r>
      <w:r>
        <w:rPr>
          <w:spacing w:val="10"/>
        </w:rPr>
        <w:t xml:space="preserve"> </w:t>
      </w:r>
      <w:r>
        <w:t>de</w:t>
      </w:r>
      <w:r>
        <w:rPr>
          <w:spacing w:val="10"/>
        </w:rPr>
        <w:t xml:space="preserve"> </w:t>
      </w:r>
      <w:r>
        <w:t>los</w:t>
      </w:r>
      <w:r>
        <w:rPr>
          <w:spacing w:val="10"/>
        </w:rPr>
        <w:t xml:space="preserve"> </w:t>
      </w:r>
      <w:r>
        <w:t>POE</w:t>
      </w:r>
      <w:r>
        <w:rPr>
          <w:spacing w:val="10"/>
        </w:rPr>
        <w:t xml:space="preserve"> </w:t>
      </w:r>
      <w:r>
        <w:t>de</w:t>
      </w:r>
      <w:r>
        <w:rPr>
          <w:spacing w:val="10"/>
        </w:rPr>
        <w:t xml:space="preserve"> </w:t>
      </w:r>
      <w:r>
        <w:t>las</w:t>
      </w:r>
      <w:r>
        <w:rPr>
          <w:spacing w:val="10"/>
        </w:rPr>
        <w:t xml:space="preserve"> </w:t>
      </w:r>
      <w:r>
        <w:t>especialidades</w:t>
      </w:r>
      <w:r>
        <w:rPr>
          <w:spacing w:val="10"/>
        </w:rPr>
        <w:t xml:space="preserve"> </w:t>
      </w:r>
      <w:r>
        <w:t>de</w:t>
      </w:r>
      <w:r>
        <w:rPr>
          <w:spacing w:val="10"/>
        </w:rPr>
        <w:t xml:space="preserve"> </w:t>
      </w:r>
      <w:r>
        <w:t>MFyC</w:t>
      </w:r>
      <w:r>
        <w:rPr>
          <w:spacing w:val="10"/>
        </w:rPr>
        <w:t xml:space="preserve"> </w:t>
      </w:r>
      <w:r>
        <w:t>y</w:t>
      </w:r>
      <w:r>
        <w:rPr>
          <w:spacing w:val="10"/>
        </w:rPr>
        <w:t xml:space="preserve"> </w:t>
      </w:r>
      <w:r>
        <w:rPr>
          <w:spacing w:val="-2"/>
        </w:rPr>
        <w:t>EFyC.</w:t>
      </w:r>
    </w:p>
    <w:p w:rsidR="008C4B16" w:rsidRDefault="00F52046">
      <w:pPr>
        <w:pStyle w:val="Textoindependiente"/>
        <w:spacing w:line="237" w:lineRule="auto"/>
        <w:ind w:left="1584" w:right="1584" w:firstLine="340"/>
        <w:jc w:val="both"/>
      </w:pPr>
      <w:r>
        <w:rPr>
          <w:w w:val="105"/>
        </w:rPr>
        <w:t>El</w:t>
      </w:r>
      <w:r>
        <w:rPr>
          <w:spacing w:val="-17"/>
          <w:w w:val="105"/>
        </w:rPr>
        <w:t xml:space="preserve"> </w:t>
      </w:r>
      <w:r>
        <w:rPr>
          <w:w w:val="105"/>
        </w:rPr>
        <w:t>incremento</w:t>
      </w:r>
      <w:r>
        <w:rPr>
          <w:spacing w:val="-16"/>
          <w:w w:val="105"/>
        </w:rPr>
        <w:t xml:space="preserve"> </w:t>
      </w:r>
      <w:r>
        <w:rPr>
          <w:w w:val="105"/>
        </w:rPr>
        <w:t>de</w:t>
      </w:r>
      <w:r>
        <w:rPr>
          <w:spacing w:val="-17"/>
          <w:w w:val="105"/>
        </w:rPr>
        <w:t xml:space="preserve"> </w:t>
      </w:r>
      <w:r>
        <w:rPr>
          <w:w w:val="105"/>
        </w:rPr>
        <w:t>la</w:t>
      </w:r>
      <w:r>
        <w:rPr>
          <w:spacing w:val="-16"/>
          <w:w w:val="105"/>
        </w:rPr>
        <w:t xml:space="preserve"> </w:t>
      </w:r>
      <w:r>
        <w:rPr>
          <w:w w:val="105"/>
        </w:rPr>
        <w:t>capacidad</w:t>
      </w:r>
      <w:r>
        <w:rPr>
          <w:spacing w:val="-17"/>
          <w:w w:val="105"/>
        </w:rPr>
        <w:t xml:space="preserve"> </w:t>
      </w:r>
      <w:r>
        <w:rPr>
          <w:w w:val="105"/>
        </w:rPr>
        <w:t>docente</w:t>
      </w:r>
      <w:r>
        <w:rPr>
          <w:spacing w:val="-16"/>
          <w:w w:val="105"/>
        </w:rPr>
        <w:t xml:space="preserve"> </w:t>
      </w:r>
      <w:r>
        <w:rPr>
          <w:w w:val="105"/>
        </w:rPr>
        <w:t>acreditada</w:t>
      </w:r>
      <w:r>
        <w:rPr>
          <w:spacing w:val="-16"/>
          <w:w w:val="105"/>
        </w:rPr>
        <w:t xml:space="preserve"> </w:t>
      </w:r>
      <w:r>
        <w:rPr>
          <w:w w:val="105"/>
        </w:rPr>
        <w:t>de</w:t>
      </w:r>
      <w:r>
        <w:rPr>
          <w:spacing w:val="-17"/>
          <w:w w:val="105"/>
        </w:rPr>
        <w:t xml:space="preserve"> </w:t>
      </w:r>
      <w:r>
        <w:rPr>
          <w:w w:val="105"/>
        </w:rPr>
        <w:t>la</w:t>
      </w:r>
      <w:r>
        <w:rPr>
          <w:spacing w:val="-16"/>
          <w:w w:val="105"/>
        </w:rPr>
        <w:t xml:space="preserve"> </w:t>
      </w:r>
      <w:r>
        <w:rPr>
          <w:w w:val="105"/>
        </w:rPr>
        <w:t>UDMAFyC</w:t>
      </w:r>
      <w:r>
        <w:rPr>
          <w:spacing w:val="-17"/>
          <w:w w:val="105"/>
        </w:rPr>
        <w:t xml:space="preserve"> </w:t>
      </w:r>
      <w:r>
        <w:rPr>
          <w:w w:val="105"/>
        </w:rPr>
        <w:t>se</w:t>
      </w:r>
      <w:r>
        <w:rPr>
          <w:spacing w:val="-16"/>
          <w:w w:val="105"/>
        </w:rPr>
        <w:t xml:space="preserve"> </w:t>
      </w:r>
      <w:r>
        <w:rPr>
          <w:w w:val="105"/>
        </w:rPr>
        <w:t>podrá</w:t>
      </w:r>
      <w:r>
        <w:rPr>
          <w:spacing w:val="-16"/>
          <w:w w:val="105"/>
        </w:rPr>
        <w:t xml:space="preserve"> </w:t>
      </w:r>
      <w:r>
        <w:rPr>
          <w:w w:val="105"/>
        </w:rPr>
        <w:t>producir previa solicitud, por:</w:t>
      </w:r>
    </w:p>
    <w:p w:rsidR="008C4B16" w:rsidRDefault="00F52046">
      <w:pPr>
        <w:pStyle w:val="Prrafodelista"/>
        <w:numPr>
          <w:ilvl w:val="0"/>
          <w:numId w:val="1"/>
        </w:numPr>
        <w:tabs>
          <w:tab w:val="left" w:pos="2135"/>
        </w:tabs>
        <w:spacing w:before="168"/>
        <w:ind w:right="1583" w:firstLine="340"/>
        <w:jc w:val="both"/>
        <w:rPr>
          <w:sz w:val="20"/>
        </w:rPr>
      </w:pPr>
      <w:r>
        <w:rPr>
          <w:sz w:val="20"/>
        </w:rPr>
        <w:t xml:space="preserve">Incorporación de nuevos dispositivos docentes que cumplan los correspondientes </w:t>
      </w:r>
      <w:r>
        <w:rPr>
          <w:spacing w:val="-2"/>
          <w:sz w:val="20"/>
        </w:rPr>
        <w:t>requisitos.</w:t>
      </w:r>
    </w:p>
    <w:p w:rsidR="008C4B16" w:rsidRDefault="00F52046">
      <w:pPr>
        <w:pStyle w:val="Prrafodelista"/>
        <w:numPr>
          <w:ilvl w:val="0"/>
          <w:numId w:val="1"/>
        </w:numPr>
        <w:tabs>
          <w:tab w:val="left" w:pos="2134"/>
        </w:tabs>
        <w:spacing w:line="237" w:lineRule="auto"/>
        <w:ind w:right="1584" w:firstLine="340"/>
        <w:jc w:val="both"/>
        <w:rPr>
          <w:sz w:val="20"/>
        </w:rPr>
      </w:pPr>
      <w:r>
        <w:rPr>
          <w:sz w:val="20"/>
        </w:rPr>
        <w:t>Incremento de la capacidad docente de un dispositivo acreditado de acuerdo con</w:t>
      </w:r>
      <w:r>
        <w:rPr>
          <w:spacing w:val="80"/>
          <w:sz w:val="20"/>
        </w:rPr>
        <w:t xml:space="preserve"> </w:t>
      </w:r>
      <w:r>
        <w:rPr>
          <w:sz w:val="20"/>
        </w:rPr>
        <w:t>lo previsto a continuación.</w:t>
      </w:r>
    </w:p>
    <w:p w:rsidR="008C4B16" w:rsidRDefault="00F52046">
      <w:pPr>
        <w:pStyle w:val="Textoindependiente"/>
        <w:spacing w:before="169"/>
        <w:ind w:left="1584" w:right="1582" w:firstLine="340"/>
        <w:jc w:val="both"/>
      </w:pPr>
      <w:r>
        <w:rPr>
          <w:noProof/>
          <w:lang w:eastAsia="es-ES"/>
        </w:rPr>
        <mc:AlternateContent>
          <mc:Choice Requires="wps">
            <w:drawing>
              <wp:anchor distT="0" distB="0" distL="0" distR="0" simplePos="0" relativeHeight="15823360" behindDoc="0" locked="0" layoutInCell="1" allowOverlap="1">
                <wp:simplePos x="0" y="0"/>
                <wp:positionH relativeFrom="page">
                  <wp:posOffset>7144181</wp:posOffset>
                </wp:positionH>
                <wp:positionV relativeFrom="paragraph">
                  <wp:posOffset>682684</wp:posOffset>
                </wp:positionV>
                <wp:extent cx="231775" cy="1330325"/>
                <wp:effectExtent l="0" t="0" r="0" b="0"/>
                <wp:wrapNone/>
                <wp:docPr id="355" name="Text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158">
                              <w:r>
                                <w:rPr>
                                  <w:spacing w:val="-2"/>
                                  <w:sz w:val="14"/>
                                </w:rPr>
                                <w:t>https://www</w:t>
                              </w:r>
                            </w:hyperlink>
                            <w:r>
                              <w:rPr>
                                <w:spacing w:val="-2"/>
                                <w:sz w:val="14"/>
                              </w:rPr>
                              <w:t>.boe.es</w:t>
                            </w:r>
                          </w:p>
                        </w:txbxContent>
                      </wps:txbx>
                      <wps:bodyPr vert="vert270" wrap="square" lIns="0" tIns="0" rIns="0" bIns="0" rtlCol="0">
                        <a:noAutofit/>
                      </wps:bodyPr>
                    </wps:wsp>
                  </a:graphicData>
                </a:graphic>
              </wp:anchor>
            </w:drawing>
          </mc:Choice>
          <mc:Fallback>
            <w:pict>
              <v:shape id="Textbox 355" o:spid="_x0000_s1083" type="#_x0000_t202" style="position:absolute;left:0;text-align:left;margin-left:562.55pt;margin-top:53.75pt;width:18.25pt;height:104.75pt;z-index:1582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" filled="f" stroked="f">
                <v:path arrowok="t"/>
                <v:textbox style="layout-flow:vertical;mso-layout-flow-alt:bottom-to-top" inset="0,0,0,0">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159">
                        <w:r>
                          <w:rPr>
                            <w:spacing w:val="-2"/>
                            <w:sz w:val="14"/>
                          </w:rPr>
                          <w:t>https://www</w:t>
                        </w:r>
                      </w:hyperlink>
                      <w:r>
                        <w:rPr>
                          <w:spacing w:val="-2"/>
                          <w:sz w:val="14"/>
                        </w:rPr>
                        <w:t>.boe.es</w:t>
                      </w:r>
                    </w:p>
                  </w:txbxContent>
                </v:textbox>
                <w10:wrap anchorx="page"/>
              </v:shape>
            </w:pict>
          </mc:Fallback>
        </mc:AlternateContent>
      </w:r>
      <w:r>
        <w:t>El incremento de la capacidad docente de un dispositivo acreditado en los últimos cuatro años, sólo podrá solicitarse cuando concluya la primera cohorte de residentes de las dos especialidades que se forman en el dispositivo o tras una evaluación o auditor</w:t>
      </w:r>
      <w:r>
        <w:t>ia docente</w:t>
      </w:r>
      <w:r>
        <w:rPr>
          <w:spacing w:val="25"/>
        </w:rPr>
        <w:t xml:space="preserve"> </w:t>
      </w:r>
      <w:r>
        <w:t>realizada</w:t>
      </w:r>
      <w:r>
        <w:rPr>
          <w:spacing w:val="25"/>
        </w:rPr>
        <w:t xml:space="preserve"> </w:t>
      </w:r>
      <w:r>
        <w:t>por</w:t>
      </w:r>
      <w:r>
        <w:rPr>
          <w:spacing w:val="25"/>
        </w:rPr>
        <w:t xml:space="preserve"> </w:t>
      </w:r>
      <w:r>
        <w:t>el</w:t>
      </w:r>
      <w:r>
        <w:rPr>
          <w:spacing w:val="25"/>
        </w:rPr>
        <w:t xml:space="preserve"> </w:t>
      </w:r>
      <w:r>
        <w:t>organismo</w:t>
      </w:r>
      <w:r>
        <w:rPr>
          <w:spacing w:val="25"/>
        </w:rPr>
        <w:t xml:space="preserve"> </w:t>
      </w:r>
      <w:r>
        <w:t>competente.</w:t>
      </w:r>
      <w:r>
        <w:rPr>
          <w:spacing w:val="25"/>
        </w:rPr>
        <w:t xml:space="preserve"> </w:t>
      </w:r>
      <w:r>
        <w:t>No</w:t>
      </w:r>
      <w:r>
        <w:rPr>
          <w:spacing w:val="25"/>
        </w:rPr>
        <w:t xml:space="preserve"> </w:t>
      </w:r>
      <w:r>
        <w:t>será</w:t>
      </w:r>
      <w:r>
        <w:rPr>
          <w:spacing w:val="25"/>
        </w:rPr>
        <w:t xml:space="preserve"> </w:t>
      </w:r>
      <w:r>
        <w:t>necesario</w:t>
      </w:r>
      <w:r>
        <w:rPr>
          <w:spacing w:val="25"/>
        </w:rPr>
        <w:t xml:space="preserve"> </w:t>
      </w:r>
      <w:r>
        <w:t>para</w:t>
      </w:r>
      <w:r>
        <w:rPr>
          <w:spacing w:val="25"/>
        </w:rPr>
        <w:t xml:space="preserve"> </w:t>
      </w:r>
      <w:r>
        <w:t>las</w:t>
      </w:r>
      <w:r>
        <w:rPr>
          <w:spacing w:val="25"/>
        </w:rPr>
        <w:t xml:space="preserve"> </w:t>
      </w:r>
      <w:r>
        <w:t>solicitudes de incremento de oferta posteriores ni para las renovaciones de las acreditaciones, respetar este tiempo establecido.</w:t>
      </w:r>
    </w:p>
    <w:p w:rsidR="008C4B16" w:rsidRDefault="00F52046">
      <w:pPr>
        <w:pStyle w:val="Prrafodelista"/>
        <w:numPr>
          <w:ilvl w:val="1"/>
          <w:numId w:val="14"/>
        </w:numPr>
        <w:tabs>
          <w:tab w:val="left" w:pos="2399"/>
        </w:tabs>
        <w:spacing w:before="162"/>
        <w:ind w:left="2399" w:hanging="475"/>
        <w:rPr>
          <w:sz w:val="20"/>
        </w:rPr>
      </w:pPr>
      <w:r>
        <w:rPr>
          <w:sz w:val="20"/>
        </w:rPr>
        <w:t>Dispositivos</w:t>
      </w:r>
      <w:r>
        <w:rPr>
          <w:spacing w:val="7"/>
          <w:sz w:val="20"/>
        </w:rPr>
        <w:t xml:space="preserve"> </w:t>
      </w:r>
      <w:r>
        <w:rPr>
          <w:sz w:val="20"/>
        </w:rPr>
        <w:t>de</w:t>
      </w:r>
      <w:r>
        <w:rPr>
          <w:spacing w:val="8"/>
          <w:sz w:val="20"/>
        </w:rPr>
        <w:t xml:space="preserve"> </w:t>
      </w:r>
      <w:r>
        <w:rPr>
          <w:sz w:val="20"/>
        </w:rPr>
        <w:t>Atención</w:t>
      </w:r>
      <w:r>
        <w:rPr>
          <w:spacing w:val="8"/>
          <w:sz w:val="20"/>
        </w:rPr>
        <w:t xml:space="preserve"> </w:t>
      </w:r>
      <w:r>
        <w:rPr>
          <w:spacing w:val="-2"/>
          <w:sz w:val="20"/>
        </w:rPr>
        <w:t>primaria.</w:t>
      </w:r>
    </w:p>
    <w:p w:rsidR="008C4B16" w:rsidRDefault="00F52046">
      <w:pPr>
        <w:pStyle w:val="Textoindependiente"/>
        <w:spacing w:before="169"/>
        <w:ind w:left="1584" w:right="1582" w:firstLine="340"/>
        <w:jc w:val="both"/>
      </w:pPr>
      <w:r>
        <w:t>Constatados lo</w:t>
      </w:r>
      <w:r>
        <w:t>s requisitos establecidos en los apartados 1.3, 1.4, y 3.1 la capacidad docente inicialmente acreditada para un dispositivo de Atención primaria será de 2 residentes/año para cada especialidad de la UDMAFYC.</w:t>
      </w:r>
    </w:p>
    <w:p w:rsidR="008C4B16" w:rsidRDefault="008C4B16">
      <w:pPr>
        <w:jc w:val="both"/>
        <w:sectPr w:rsidR="008C4B16">
          <w:pgSz w:w="11910" w:h="16840"/>
          <w:pgMar w:top="1240" w:right="400" w:bottom="280" w:left="400" w:header="611" w:footer="0" w:gutter="0"/>
          <w:cols w:space="720"/>
        </w:sectPr>
      </w:pPr>
    </w:p>
    <w:p w:rsidR="008C4B16" w:rsidRDefault="00F52046">
      <w:pPr>
        <w:pStyle w:val="Textoindependiente"/>
        <w:spacing w:before="8" w:after="1"/>
        <w:rPr>
          <w:sz w:val="12"/>
        </w:rPr>
      </w:pPr>
      <w:r>
        <w:rPr>
          <w:noProof/>
          <w:lang w:eastAsia="es-ES"/>
        </w:rPr>
        <mc:AlternateContent>
          <mc:Choice Requires="wps">
            <w:drawing>
              <wp:anchor distT="0" distB="0" distL="0" distR="0" simplePos="0" relativeHeight="15825408" behindDoc="0" locked="0" layoutInCell="1" allowOverlap="1">
                <wp:simplePos x="0" y="0"/>
                <wp:positionH relativeFrom="page">
                  <wp:posOffset>7144181</wp:posOffset>
                </wp:positionH>
                <wp:positionV relativeFrom="page">
                  <wp:posOffset>8582967</wp:posOffset>
                </wp:positionV>
                <wp:extent cx="231775" cy="1330325"/>
                <wp:effectExtent l="0" t="0" r="0" b="0"/>
                <wp:wrapNone/>
                <wp:docPr id="356" name="Text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160">
                              <w:r>
                                <w:rPr>
                                  <w:spacing w:val="-2"/>
                                  <w:sz w:val="14"/>
                                </w:rPr>
                                <w:t>https://www</w:t>
                              </w:r>
                            </w:hyperlink>
                            <w:r>
                              <w:rPr>
                                <w:spacing w:val="-2"/>
                                <w:sz w:val="14"/>
                              </w:rPr>
                              <w:t>.boe.es</w:t>
                            </w:r>
                          </w:p>
                        </w:txbxContent>
                      </wps:txbx>
                      <wps:bodyPr vert="vert270" wrap="square" lIns="0" tIns="0" rIns="0" bIns="0" rtlCol="0">
                        <a:noAutofit/>
                      </wps:bodyPr>
                    </wps:wsp>
                  </a:graphicData>
                </a:graphic>
              </wp:anchor>
            </w:drawing>
          </mc:Choice>
          <mc:Fallback>
            <w:pict>
              <v:shape id="Textbox 356" o:spid="_x0000_s1084" type="#_x0000_t202" style="position:absolute;margin-left:562.55pt;margin-top:675.8pt;width:18.25pt;height:104.75pt;z-index:1582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" filled="f" stroked="f">
                <v:path arrowok="t"/>
                <v:textbox style="layout-flow:vertical;mso-layout-flow-alt:bottom-to-top" inset="0,0,0,0">
                  <w:txbxContent>
                    <w:p w:rsidR="008C4B16" w:rsidRDefault="00F52046">
                      <w:pPr>
                        <w:spacing w:before="6" w:line="168" w:lineRule="exact"/>
                        <w:ind w:left="20"/>
                        <w:rPr>
                          <w:sz w:val="14"/>
                        </w:rPr>
                      </w:pPr>
                      <w:r>
                        <w:rPr>
                          <w:sz w:val="14"/>
                        </w:rPr>
                        <w:t>cve:</w:t>
                      </w:r>
                      <w:r>
                        <w:rPr>
                          <w:spacing w:val="5"/>
                          <w:sz w:val="14"/>
                        </w:rPr>
                        <w:t xml:space="preserve"> </w:t>
                      </w:r>
                      <w:r>
                        <w:rPr>
                          <w:sz w:val="14"/>
                        </w:rPr>
                        <w:t>BOE-A-2024-</w:t>
                      </w:r>
                      <w:r>
                        <w:rPr>
                          <w:spacing w:val="-2"/>
                          <w:sz w:val="14"/>
                        </w:rPr>
                        <w:t>15685</w:t>
                      </w:r>
                    </w:p>
                    <w:p w:rsidR="008C4B16" w:rsidRDefault="00F52046">
                      <w:pPr>
                        <w:spacing w:line="168" w:lineRule="exact"/>
                        <w:ind w:left="20"/>
                        <w:rPr>
                          <w:sz w:val="14"/>
                        </w:rPr>
                      </w:pPr>
                      <w:r>
                        <w:rPr>
                          <w:sz w:val="14"/>
                        </w:rPr>
                        <w:t>Verificable</w:t>
                      </w:r>
                      <w:r>
                        <w:rPr>
                          <w:spacing w:val="-6"/>
                          <w:sz w:val="14"/>
                        </w:rPr>
                        <w:t xml:space="preserve"> </w:t>
                      </w:r>
                      <w:r>
                        <w:rPr>
                          <w:sz w:val="14"/>
                        </w:rPr>
                        <w:t>en</w:t>
                      </w:r>
                      <w:r>
                        <w:rPr>
                          <w:spacing w:val="-5"/>
                          <w:sz w:val="14"/>
                        </w:rPr>
                        <w:t xml:space="preserve"> </w:t>
                      </w:r>
                      <w:hyperlink r:id="rId161">
                        <w:r>
                          <w:rPr>
                            <w:spacing w:val="-2"/>
                            <w:sz w:val="14"/>
                          </w:rPr>
                          <w:t>https://www</w:t>
                        </w:r>
                      </w:hyperlink>
                      <w:r>
                        <w:rPr>
                          <w:spacing w:val="-2"/>
                          <w:sz w:val="14"/>
                        </w:rPr>
                        <w:t>.boe.es</w:t>
                      </w:r>
                    </w:p>
                  </w:txbxContent>
                </v:textbox>
                <w10:wrap anchorx="page" anchory="page"/>
              </v:shape>
            </w:pict>
          </mc:Fallback>
        </mc:AlternateContent>
      </w:r>
    </w:p>
    <w:p w:rsidR="008C4B16" w:rsidRDefault="00F52046">
      <w:pPr>
        <w:pStyle w:val="Textoindependiente"/>
        <w:spacing w:line="20" w:lineRule="exact"/>
        <w:ind w:left="166"/>
        <w:rPr>
          <w:sz w:val="2"/>
        </w:rPr>
      </w:pPr>
      <w:r>
        <w:rPr>
          <w:noProof/>
          <w:sz w:val="2"/>
          <w:lang w:eastAsia="es-ES"/>
        </w:rPr>
        <mc:AlternateContent>
          <mc:Choice Requires="wpg">
            <w:drawing>
              <wp:inline distT="0" distB="0" distL="0" distR="0">
                <wp:extent cx="6840220" cy="12700"/>
                <wp:effectExtent l="9525" t="0" r="0" b="6350"/>
                <wp:docPr id="357" name="Group 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0220" cy="12700"/>
                          <a:chOff x="0" y="0"/>
                          <a:chExt cx="6840220" cy="12700"/>
                        </a:xfrm>
                      </wpg:grpSpPr>
                      <wps:wsp>
                        <wps:cNvPr id="358" name="Graphic 358"/>
                        <wps:cNvSpPr/>
                        <wps:spPr>
                          <a:xfrm>
                            <a:off x="0" y="6350"/>
                            <a:ext cx="6840220" cy="1270"/>
                          </a:xfrm>
                          <a:custGeom>
                            <a:avLst/>
                            <a:gdLst/>
                            <a:ahLst/>
                            <a:cxnLst/>
                            <a:rect l="l" t="t" r="r" b="b"/>
                            <a:pathLst>
                              <a:path w="6840220">
                                <a:moveTo>
                                  <a:pt x="0" y="0"/>
                                </a:moveTo>
                                <a:lnTo>
                                  <a:pt x="6840001" y="0"/>
                                </a:lnTo>
                              </a:path>
                            </a:pathLst>
                          </a:custGeom>
                          <a:ln w="12700">
                            <a:solidFill>
                              <a:srgbClr val="004479"/>
                            </a:solidFill>
                            <a:prstDash val="solid"/>
                          </a:ln>
                        </wps:spPr>
                        <wps:bodyPr wrap="square" lIns="0" tIns="0" rIns="0" bIns="0" rtlCol="0">
                          <a:prstTxWarp prst="textNoShape">
                            <a:avLst/>
                          </a:prstTxWarp>
                          <a:noAutofit/>
                        </wps:bodyPr>
                      </wps:wsp>
                    </wpg:wgp>
                  </a:graphicData>
                </a:graphic>
              </wp:inline>
            </w:drawing>
          </mc:Choice>
          <mc:Fallback>
            <w:pict>
              <v:group w14:anchorId="2769BE8C" id="Group 357" o:spid="_x0000_s1026" style="width:538.6pt;height:1pt;mso-position-horizontal-relative:char;mso-position-vertical-relative:line" coordsize="6840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">
                <v:shape id="Graphic 358" o:spid="_x0000_s1027" style="position:absolute;top:63;width:68402;height:13;visibility:visible;mso-wrap-style:square;v-text-anchor:top" coordsize="6840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" path="m,l6840001,e" filled="f" strokecolor="#004479" strokeweight="1pt">
                  <v:path arrowok="t"/>
                </v:shape>
                <w10:anchorlock/>
              </v:group>
            </w:pict>
          </mc:Fallback>
        </mc:AlternateContent>
      </w:r>
    </w:p>
    <w:p w:rsidR="008C4B16" w:rsidRDefault="00F52046">
      <w:pPr>
        <w:pStyle w:val="Ttulo2"/>
        <w:tabs>
          <w:tab w:val="left" w:pos="4318"/>
          <w:tab w:val="left" w:pos="9048"/>
        </w:tabs>
        <w:spacing w:before="39"/>
        <w:ind w:left="166"/>
      </w:pPr>
      <w:r>
        <w:rPr>
          <w:color w:val="004479"/>
        </w:rPr>
        <w:t xml:space="preserve">Núm. </w:t>
      </w:r>
      <w:r>
        <w:rPr>
          <w:color w:val="004479"/>
          <w:spacing w:val="-5"/>
        </w:rPr>
        <w:t>183</w:t>
      </w:r>
      <w:r>
        <w:rPr>
          <w:color w:val="004479"/>
        </w:rPr>
        <w:tab/>
        <w:t>Martes</w:t>
      </w:r>
      <w:r>
        <w:rPr>
          <w:color w:val="004479"/>
          <w:spacing w:val="-4"/>
        </w:rPr>
        <w:t xml:space="preserve"> </w:t>
      </w:r>
      <w:r>
        <w:rPr>
          <w:color w:val="004479"/>
        </w:rPr>
        <w:t>30</w:t>
      </w:r>
      <w:r>
        <w:rPr>
          <w:color w:val="004479"/>
          <w:spacing w:val="-2"/>
        </w:rPr>
        <w:t xml:space="preserve"> </w:t>
      </w:r>
      <w:r>
        <w:rPr>
          <w:color w:val="004479"/>
        </w:rPr>
        <w:t>de</w:t>
      </w:r>
      <w:r>
        <w:rPr>
          <w:color w:val="004479"/>
          <w:spacing w:val="-1"/>
        </w:rPr>
        <w:t xml:space="preserve"> </w:t>
      </w:r>
      <w:r>
        <w:rPr>
          <w:color w:val="004479"/>
        </w:rPr>
        <w:t>julio</w:t>
      </w:r>
      <w:r>
        <w:rPr>
          <w:color w:val="004479"/>
          <w:spacing w:val="-2"/>
        </w:rPr>
        <w:t xml:space="preserve"> </w:t>
      </w:r>
      <w:r>
        <w:rPr>
          <w:color w:val="004479"/>
        </w:rPr>
        <w:t>de</w:t>
      </w:r>
      <w:r>
        <w:rPr>
          <w:color w:val="004479"/>
          <w:spacing w:val="-1"/>
        </w:rPr>
        <w:t xml:space="preserve"> </w:t>
      </w:r>
      <w:r>
        <w:rPr>
          <w:color w:val="004479"/>
          <w:spacing w:val="-4"/>
        </w:rPr>
        <w:t>2024</w:t>
      </w:r>
      <w:r>
        <w:rPr>
          <w:color w:val="004479"/>
        </w:rPr>
        <w:tab/>
        <w:t>Sec. III.</w:t>
      </w:r>
      <w:r>
        <w:rPr>
          <w:color w:val="004479"/>
          <w:spacing w:val="27"/>
        </w:rPr>
        <w:t xml:space="preserve">  </w:t>
      </w:r>
      <w:r>
        <w:rPr>
          <w:color w:val="004479"/>
        </w:rPr>
        <w:t xml:space="preserve">Pág. </w:t>
      </w:r>
      <w:r>
        <w:rPr>
          <w:color w:val="004479"/>
          <w:spacing w:val="-2"/>
        </w:rPr>
        <w:t>97210</w:t>
      </w:r>
    </w:p>
    <w:p w:rsidR="008C4B16" w:rsidRDefault="00F52046">
      <w:pPr>
        <w:pStyle w:val="Textoindependiente"/>
        <w:spacing w:before="8"/>
        <w:rPr>
          <w:rFonts w:ascii="Arial"/>
          <w:b/>
          <w:sz w:val="3"/>
        </w:rPr>
      </w:pPr>
      <w:r>
        <w:rPr>
          <w:noProof/>
          <w:lang w:eastAsia="es-ES"/>
        </w:rPr>
        <mc:AlternateContent>
          <mc:Choice Requires="wps">
            <w:drawing>
              <wp:anchor distT="0" distB="0" distL="0" distR="0" simplePos="0" relativeHeight="487683584" behindDoc="1" locked="0" layoutInCell="1" allowOverlap="1">
                <wp:simplePos x="0" y="0"/>
                <wp:positionH relativeFrom="page">
                  <wp:posOffset>360000</wp:posOffset>
                </wp:positionH>
                <wp:positionV relativeFrom="paragraph">
                  <wp:posOffset>42557</wp:posOffset>
                </wp:positionV>
                <wp:extent cx="6840220" cy="1270"/>
                <wp:effectExtent l="0" t="0" r="0" b="0"/>
                <wp:wrapTopAndBottom/>
                <wp:docPr id="359" name="Graphic 3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6840001" y="0"/>
                              </a:moveTo>
                              <a:lnTo>
                                <a:pt x="0"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shape w14:anchorId="223C82AF" id="Graphic 359" o:spid="_x0000_s1026" style="position:absolute;margin-left:28.35pt;margin-top:3.35pt;width:538.6pt;height:.1pt;z-index:-15632896;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" path="m6840001,l,e" filled="f" strokecolor="#004479" strokeweight="1pt">
                <v:path arrowok="t"/>
                <w10:wrap type="topAndBottom" anchorx="page"/>
              </v:shape>
            </w:pict>
          </mc:Fallback>
        </mc:AlternateContent>
      </w:r>
    </w:p>
    <w:p w:rsidR="008C4B16" w:rsidRDefault="008C4B16">
      <w:pPr>
        <w:pStyle w:val="Textoindependiente"/>
        <w:spacing w:before="209"/>
        <w:rPr>
          <w:rFonts w:ascii="Arial"/>
          <w:b/>
        </w:rPr>
      </w:pPr>
    </w:p>
    <w:p w:rsidR="008C4B16" w:rsidRDefault="00F52046">
      <w:pPr>
        <w:pStyle w:val="Textoindependiente"/>
        <w:ind w:left="1584" w:right="1581" w:firstLine="340"/>
        <w:jc w:val="both"/>
      </w:pPr>
      <w:r>
        <w:rPr>
          <w:w w:val="105"/>
        </w:rPr>
        <w:t>Para</w:t>
      </w:r>
      <w:r>
        <w:rPr>
          <w:spacing w:val="-7"/>
          <w:w w:val="105"/>
        </w:rPr>
        <w:t xml:space="preserve"> </w:t>
      </w:r>
      <w:r>
        <w:rPr>
          <w:w w:val="105"/>
        </w:rPr>
        <w:t>aumentar</w:t>
      </w:r>
      <w:r>
        <w:rPr>
          <w:spacing w:val="-7"/>
          <w:w w:val="105"/>
        </w:rPr>
        <w:t xml:space="preserve"> </w:t>
      </w:r>
      <w:r>
        <w:rPr>
          <w:w w:val="105"/>
        </w:rPr>
        <w:t>la</w:t>
      </w:r>
      <w:r>
        <w:rPr>
          <w:spacing w:val="-7"/>
          <w:w w:val="105"/>
        </w:rPr>
        <w:t xml:space="preserve"> </w:t>
      </w:r>
      <w:r>
        <w:rPr>
          <w:w w:val="105"/>
        </w:rPr>
        <w:t>capacidad</w:t>
      </w:r>
      <w:r>
        <w:rPr>
          <w:spacing w:val="-7"/>
          <w:w w:val="105"/>
        </w:rPr>
        <w:t xml:space="preserve"> </w:t>
      </w:r>
      <w:r>
        <w:rPr>
          <w:w w:val="105"/>
        </w:rPr>
        <w:t>docente</w:t>
      </w:r>
      <w:r>
        <w:rPr>
          <w:spacing w:val="-7"/>
          <w:w w:val="105"/>
        </w:rPr>
        <w:t xml:space="preserve"> </w:t>
      </w:r>
      <w:r>
        <w:rPr>
          <w:w w:val="105"/>
        </w:rPr>
        <w:t>inicial</w:t>
      </w:r>
      <w:r>
        <w:rPr>
          <w:spacing w:val="-7"/>
          <w:w w:val="105"/>
        </w:rPr>
        <w:t xml:space="preserve"> </w:t>
      </w:r>
      <w:r>
        <w:rPr>
          <w:w w:val="105"/>
        </w:rPr>
        <w:t>en</w:t>
      </w:r>
      <w:r>
        <w:rPr>
          <w:spacing w:val="-7"/>
          <w:w w:val="105"/>
        </w:rPr>
        <w:t xml:space="preserve"> </w:t>
      </w:r>
      <w:r>
        <w:rPr>
          <w:w w:val="105"/>
        </w:rPr>
        <w:t>una</w:t>
      </w:r>
      <w:r>
        <w:rPr>
          <w:spacing w:val="-7"/>
          <w:w w:val="105"/>
        </w:rPr>
        <w:t xml:space="preserve"> </w:t>
      </w:r>
      <w:r>
        <w:rPr>
          <w:w w:val="105"/>
        </w:rPr>
        <w:t>de</w:t>
      </w:r>
      <w:r>
        <w:rPr>
          <w:spacing w:val="-7"/>
          <w:w w:val="105"/>
        </w:rPr>
        <w:t xml:space="preserve"> </w:t>
      </w:r>
      <w:r>
        <w:rPr>
          <w:w w:val="105"/>
        </w:rPr>
        <w:t>las</w:t>
      </w:r>
      <w:r>
        <w:rPr>
          <w:spacing w:val="-7"/>
          <w:w w:val="105"/>
        </w:rPr>
        <w:t xml:space="preserve"> </w:t>
      </w:r>
      <w:r>
        <w:rPr>
          <w:w w:val="105"/>
        </w:rPr>
        <w:t>especialidades</w:t>
      </w:r>
      <w:r>
        <w:rPr>
          <w:spacing w:val="-7"/>
          <w:w w:val="105"/>
        </w:rPr>
        <w:t xml:space="preserve"> </w:t>
      </w:r>
      <w:r>
        <w:rPr>
          <w:w w:val="105"/>
        </w:rPr>
        <w:t>se</w:t>
      </w:r>
      <w:r>
        <w:rPr>
          <w:spacing w:val="-7"/>
          <w:w w:val="105"/>
        </w:rPr>
        <w:t xml:space="preserve"> </w:t>
      </w:r>
      <w:r>
        <w:rPr>
          <w:w w:val="105"/>
        </w:rPr>
        <w:t>deberá contar</w:t>
      </w:r>
      <w:r>
        <w:rPr>
          <w:spacing w:val="40"/>
          <w:w w:val="105"/>
        </w:rPr>
        <w:t xml:space="preserve"> </w:t>
      </w:r>
      <w:r>
        <w:rPr>
          <w:w w:val="105"/>
        </w:rPr>
        <w:t>con</w:t>
      </w:r>
      <w:r>
        <w:rPr>
          <w:spacing w:val="40"/>
          <w:w w:val="105"/>
        </w:rPr>
        <w:t xml:space="preserve"> </w:t>
      </w:r>
      <w:r>
        <w:rPr>
          <w:w w:val="105"/>
        </w:rPr>
        <w:t>el</w:t>
      </w:r>
      <w:r>
        <w:rPr>
          <w:spacing w:val="40"/>
          <w:w w:val="105"/>
        </w:rPr>
        <w:t xml:space="preserve"> </w:t>
      </w:r>
      <w:r>
        <w:rPr>
          <w:w w:val="105"/>
        </w:rPr>
        <w:t>doble</w:t>
      </w:r>
      <w:r>
        <w:rPr>
          <w:spacing w:val="40"/>
          <w:w w:val="105"/>
        </w:rPr>
        <w:t xml:space="preserve"> </w:t>
      </w:r>
      <w:r>
        <w:rPr>
          <w:w w:val="105"/>
        </w:rPr>
        <w:t>de</w:t>
      </w:r>
      <w:r>
        <w:rPr>
          <w:spacing w:val="40"/>
          <w:w w:val="105"/>
        </w:rPr>
        <w:t xml:space="preserve"> </w:t>
      </w:r>
      <w:r>
        <w:rPr>
          <w:w w:val="105"/>
        </w:rPr>
        <w:t>especialistas</w:t>
      </w:r>
      <w:r>
        <w:rPr>
          <w:spacing w:val="40"/>
          <w:w w:val="105"/>
        </w:rPr>
        <w:t xml:space="preserve"> </w:t>
      </w:r>
      <w:r>
        <w:rPr>
          <w:w w:val="105"/>
        </w:rPr>
        <w:t>de</w:t>
      </w:r>
      <w:r>
        <w:rPr>
          <w:spacing w:val="40"/>
          <w:w w:val="105"/>
        </w:rPr>
        <w:t xml:space="preserve"> </w:t>
      </w:r>
      <w:r>
        <w:rPr>
          <w:w w:val="105"/>
        </w:rPr>
        <w:t>esa</w:t>
      </w:r>
      <w:r>
        <w:rPr>
          <w:spacing w:val="40"/>
          <w:w w:val="105"/>
        </w:rPr>
        <w:t xml:space="preserve"> </w:t>
      </w:r>
      <w:r>
        <w:rPr>
          <w:w w:val="105"/>
        </w:rPr>
        <w:t>especialidad</w:t>
      </w:r>
      <w:r>
        <w:rPr>
          <w:spacing w:val="40"/>
          <w:w w:val="105"/>
        </w:rPr>
        <w:t xml:space="preserve"> </w:t>
      </w:r>
      <w:r>
        <w:rPr>
          <w:w w:val="105"/>
        </w:rPr>
        <w:t>establecidos</w:t>
      </w:r>
      <w:r>
        <w:rPr>
          <w:spacing w:val="40"/>
          <w:w w:val="105"/>
        </w:rPr>
        <w:t xml:space="preserve"> </w:t>
      </w:r>
      <w:r>
        <w:rPr>
          <w:w w:val="105"/>
        </w:rPr>
        <w:t>en</w:t>
      </w:r>
      <w:r>
        <w:rPr>
          <w:spacing w:val="40"/>
          <w:w w:val="105"/>
        </w:rPr>
        <w:t xml:space="preserve"> </w:t>
      </w:r>
      <w:r>
        <w:rPr>
          <w:w w:val="105"/>
        </w:rPr>
        <w:t xml:space="preserve">el </w:t>
      </w:r>
      <w:r>
        <w:t>apartado</w:t>
      </w:r>
      <w:r>
        <w:rPr>
          <w:spacing w:val="-1"/>
        </w:rPr>
        <w:t xml:space="preserve"> </w:t>
      </w:r>
      <w:r>
        <w:t>3.1.2 y con al menos, un 75</w:t>
      </w:r>
      <w:r>
        <w:rPr>
          <w:spacing w:val="-16"/>
        </w:rPr>
        <w:t xml:space="preserve"> </w:t>
      </w:r>
      <w:r>
        <w:t xml:space="preserve">% más de los criterios de actividad establecidos en </w:t>
      </w:r>
      <w:r>
        <w:rPr>
          <w:spacing w:val="-2"/>
          <w:w w:val="105"/>
        </w:rPr>
        <w:t>el</w:t>
      </w:r>
      <w:r>
        <w:rPr>
          <w:spacing w:val="-15"/>
          <w:w w:val="105"/>
        </w:rPr>
        <w:t xml:space="preserve"> </w:t>
      </w:r>
      <w:r>
        <w:rPr>
          <w:spacing w:val="-2"/>
          <w:w w:val="105"/>
        </w:rPr>
        <w:t>apartado</w:t>
      </w:r>
      <w:r>
        <w:rPr>
          <w:spacing w:val="-14"/>
          <w:w w:val="105"/>
        </w:rPr>
        <w:t xml:space="preserve"> </w:t>
      </w:r>
      <w:r>
        <w:rPr>
          <w:spacing w:val="-2"/>
          <w:w w:val="105"/>
        </w:rPr>
        <w:t>3.1.4</w:t>
      </w:r>
      <w:r>
        <w:rPr>
          <w:spacing w:val="-15"/>
          <w:w w:val="105"/>
        </w:rPr>
        <w:t xml:space="preserve"> </w:t>
      </w:r>
      <w:r>
        <w:rPr>
          <w:spacing w:val="-2"/>
          <w:w w:val="105"/>
        </w:rPr>
        <w:t>y</w:t>
      </w:r>
      <w:r>
        <w:rPr>
          <w:spacing w:val="-13"/>
          <w:w w:val="105"/>
        </w:rPr>
        <w:t xml:space="preserve"> </w:t>
      </w:r>
      <w:r>
        <w:rPr>
          <w:spacing w:val="-2"/>
          <w:w w:val="105"/>
        </w:rPr>
        <w:t>1.4</w:t>
      </w:r>
      <w:r>
        <w:rPr>
          <w:spacing w:val="-11"/>
          <w:w w:val="105"/>
        </w:rPr>
        <w:t xml:space="preserve"> </w:t>
      </w:r>
      <w:r>
        <w:rPr>
          <w:spacing w:val="-2"/>
          <w:w w:val="105"/>
        </w:rPr>
        <w:t>por</w:t>
      </w:r>
      <w:r>
        <w:rPr>
          <w:spacing w:val="-11"/>
          <w:w w:val="105"/>
        </w:rPr>
        <w:t xml:space="preserve"> </w:t>
      </w:r>
      <w:r>
        <w:rPr>
          <w:spacing w:val="-2"/>
          <w:w w:val="105"/>
        </w:rPr>
        <w:t>cada</w:t>
      </w:r>
      <w:r>
        <w:rPr>
          <w:spacing w:val="-11"/>
          <w:w w:val="105"/>
        </w:rPr>
        <w:t xml:space="preserve"> </w:t>
      </w:r>
      <w:r>
        <w:rPr>
          <w:spacing w:val="-2"/>
          <w:w w:val="105"/>
        </w:rPr>
        <w:t>residente/año</w:t>
      </w:r>
      <w:r>
        <w:rPr>
          <w:spacing w:val="-11"/>
          <w:w w:val="105"/>
        </w:rPr>
        <w:t xml:space="preserve"> </w:t>
      </w:r>
      <w:r>
        <w:rPr>
          <w:spacing w:val="-2"/>
          <w:w w:val="105"/>
        </w:rPr>
        <w:t>o</w:t>
      </w:r>
      <w:r>
        <w:rPr>
          <w:spacing w:val="-11"/>
          <w:w w:val="105"/>
        </w:rPr>
        <w:t xml:space="preserve"> </w:t>
      </w:r>
      <w:r>
        <w:rPr>
          <w:spacing w:val="-2"/>
          <w:w w:val="105"/>
        </w:rPr>
        <w:t>el</w:t>
      </w:r>
      <w:r>
        <w:rPr>
          <w:spacing w:val="-11"/>
          <w:w w:val="105"/>
        </w:rPr>
        <w:t xml:space="preserve"> </w:t>
      </w:r>
      <w:r>
        <w:rPr>
          <w:spacing w:val="-2"/>
          <w:w w:val="105"/>
        </w:rPr>
        <w:t>100</w:t>
      </w:r>
      <w:r>
        <w:rPr>
          <w:spacing w:val="-15"/>
          <w:w w:val="105"/>
        </w:rPr>
        <w:t xml:space="preserve"> </w:t>
      </w:r>
      <w:r>
        <w:rPr>
          <w:spacing w:val="-2"/>
          <w:w w:val="105"/>
        </w:rPr>
        <w:t>%</w:t>
      </w:r>
      <w:r>
        <w:rPr>
          <w:spacing w:val="-10"/>
          <w:w w:val="105"/>
        </w:rPr>
        <w:t xml:space="preserve"> </w:t>
      </w:r>
      <w:r>
        <w:rPr>
          <w:spacing w:val="-2"/>
          <w:w w:val="105"/>
        </w:rPr>
        <w:t>adicional</w:t>
      </w:r>
      <w:r>
        <w:rPr>
          <w:spacing w:val="-11"/>
          <w:w w:val="105"/>
        </w:rPr>
        <w:t xml:space="preserve"> </w:t>
      </w:r>
      <w:r>
        <w:rPr>
          <w:spacing w:val="-2"/>
          <w:w w:val="105"/>
        </w:rPr>
        <w:t>en</w:t>
      </w:r>
      <w:r>
        <w:rPr>
          <w:spacing w:val="-11"/>
          <w:w w:val="105"/>
        </w:rPr>
        <w:t xml:space="preserve"> </w:t>
      </w:r>
      <w:r>
        <w:rPr>
          <w:spacing w:val="-2"/>
          <w:w w:val="105"/>
        </w:rPr>
        <w:t>el</w:t>
      </w:r>
      <w:r>
        <w:rPr>
          <w:spacing w:val="-11"/>
          <w:w w:val="105"/>
        </w:rPr>
        <w:t xml:space="preserve"> </w:t>
      </w:r>
      <w:r>
        <w:rPr>
          <w:spacing w:val="-2"/>
          <w:w w:val="105"/>
        </w:rPr>
        <w:t>caso</w:t>
      </w:r>
      <w:r>
        <w:rPr>
          <w:spacing w:val="-11"/>
          <w:w w:val="105"/>
        </w:rPr>
        <w:t xml:space="preserve"> </w:t>
      </w:r>
      <w:r>
        <w:rPr>
          <w:spacing w:val="-2"/>
          <w:w w:val="105"/>
        </w:rPr>
        <w:t>de</w:t>
      </w:r>
      <w:r>
        <w:rPr>
          <w:spacing w:val="-11"/>
          <w:w w:val="105"/>
        </w:rPr>
        <w:t xml:space="preserve"> </w:t>
      </w:r>
      <w:r>
        <w:rPr>
          <w:spacing w:val="-2"/>
          <w:w w:val="105"/>
        </w:rPr>
        <w:t>que</w:t>
      </w:r>
      <w:r>
        <w:rPr>
          <w:spacing w:val="-11"/>
          <w:w w:val="105"/>
        </w:rPr>
        <w:t xml:space="preserve"> </w:t>
      </w:r>
      <w:r>
        <w:rPr>
          <w:spacing w:val="-2"/>
          <w:w w:val="105"/>
        </w:rPr>
        <w:t xml:space="preserve">se </w:t>
      </w:r>
      <w:r>
        <w:rPr>
          <w:w w:val="105"/>
        </w:rPr>
        <w:t>pretenda</w:t>
      </w:r>
      <w:r>
        <w:rPr>
          <w:spacing w:val="-15"/>
          <w:w w:val="105"/>
        </w:rPr>
        <w:t xml:space="preserve"> </w:t>
      </w:r>
      <w:r>
        <w:rPr>
          <w:w w:val="105"/>
        </w:rPr>
        <w:t>incrementar</w:t>
      </w:r>
      <w:r>
        <w:rPr>
          <w:spacing w:val="-15"/>
          <w:w w:val="105"/>
        </w:rPr>
        <w:t xml:space="preserve"> </w:t>
      </w:r>
      <w:r>
        <w:rPr>
          <w:w w:val="105"/>
        </w:rPr>
        <w:t>la</w:t>
      </w:r>
      <w:r>
        <w:rPr>
          <w:spacing w:val="-15"/>
          <w:w w:val="105"/>
        </w:rPr>
        <w:t xml:space="preserve"> </w:t>
      </w:r>
      <w:r>
        <w:rPr>
          <w:w w:val="105"/>
        </w:rPr>
        <w:t>capacidad</w:t>
      </w:r>
      <w:r>
        <w:rPr>
          <w:spacing w:val="-15"/>
          <w:w w:val="105"/>
        </w:rPr>
        <w:t xml:space="preserve"> </w:t>
      </w:r>
      <w:r>
        <w:rPr>
          <w:w w:val="105"/>
        </w:rPr>
        <w:t>docen</w:t>
      </w:r>
      <w:r>
        <w:rPr>
          <w:w w:val="105"/>
        </w:rPr>
        <w:t>te</w:t>
      </w:r>
      <w:r>
        <w:rPr>
          <w:spacing w:val="-15"/>
          <w:w w:val="105"/>
        </w:rPr>
        <w:t xml:space="preserve"> </w:t>
      </w:r>
      <w:r>
        <w:rPr>
          <w:w w:val="105"/>
        </w:rPr>
        <w:t>de</w:t>
      </w:r>
      <w:r>
        <w:rPr>
          <w:spacing w:val="-15"/>
          <w:w w:val="105"/>
        </w:rPr>
        <w:t xml:space="preserve"> </w:t>
      </w:r>
      <w:r>
        <w:rPr>
          <w:w w:val="105"/>
        </w:rPr>
        <w:t>las</w:t>
      </w:r>
      <w:r>
        <w:rPr>
          <w:spacing w:val="-15"/>
          <w:w w:val="105"/>
        </w:rPr>
        <w:t xml:space="preserve"> </w:t>
      </w:r>
      <w:r>
        <w:rPr>
          <w:w w:val="105"/>
        </w:rPr>
        <w:t>dos</w:t>
      </w:r>
      <w:r>
        <w:rPr>
          <w:spacing w:val="-15"/>
          <w:w w:val="105"/>
        </w:rPr>
        <w:t xml:space="preserve"> </w:t>
      </w:r>
      <w:r>
        <w:rPr>
          <w:w w:val="105"/>
        </w:rPr>
        <w:t>especialidades</w:t>
      </w:r>
      <w:r>
        <w:rPr>
          <w:spacing w:val="-15"/>
          <w:w w:val="105"/>
        </w:rPr>
        <w:t xml:space="preserve"> </w:t>
      </w:r>
      <w:r>
        <w:rPr>
          <w:w w:val="105"/>
        </w:rPr>
        <w:t>que</w:t>
      </w:r>
      <w:r>
        <w:rPr>
          <w:spacing w:val="-15"/>
          <w:w w:val="105"/>
        </w:rPr>
        <w:t xml:space="preserve"> </w:t>
      </w:r>
      <w:r>
        <w:rPr>
          <w:w w:val="105"/>
        </w:rPr>
        <w:t>componen</w:t>
      </w:r>
      <w:r>
        <w:rPr>
          <w:spacing w:val="-15"/>
          <w:w w:val="105"/>
        </w:rPr>
        <w:t xml:space="preserve"> </w:t>
      </w:r>
      <w:r>
        <w:rPr>
          <w:w w:val="105"/>
        </w:rPr>
        <w:t xml:space="preserve">la </w:t>
      </w:r>
      <w:r>
        <w:rPr>
          <w:spacing w:val="-4"/>
          <w:w w:val="105"/>
        </w:rPr>
        <w:t>UDM.</w:t>
      </w:r>
    </w:p>
    <w:p w:rsidR="008C4B16" w:rsidRDefault="00F52046">
      <w:pPr>
        <w:pStyle w:val="Prrafodelista"/>
        <w:numPr>
          <w:ilvl w:val="1"/>
          <w:numId w:val="14"/>
        </w:numPr>
        <w:tabs>
          <w:tab w:val="left" w:pos="2399"/>
        </w:tabs>
        <w:spacing w:before="162"/>
        <w:ind w:left="2399" w:hanging="475"/>
        <w:rPr>
          <w:sz w:val="20"/>
        </w:rPr>
      </w:pPr>
      <w:r>
        <w:rPr>
          <w:sz w:val="20"/>
        </w:rPr>
        <w:t>Dispositivos</w:t>
      </w:r>
      <w:r>
        <w:rPr>
          <w:spacing w:val="24"/>
          <w:sz w:val="20"/>
        </w:rPr>
        <w:t xml:space="preserve"> </w:t>
      </w:r>
      <w:r>
        <w:rPr>
          <w:spacing w:val="-2"/>
          <w:sz w:val="20"/>
        </w:rPr>
        <w:t>hospitalarios.</w:t>
      </w:r>
    </w:p>
    <w:p w:rsidR="008C4B16" w:rsidRDefault="00F52046">
      <w:pPr>
        <w:pStyle w:val="Textoindependiente"/>
        <w:spacing w:before="168"/>
        <w:ind w:left="1584" w:right="1583" w:firstLine="340"/>
        <w:jc w:val="both"/>
      </w:pPr>
      <w:r>
        <w:rPr>
          <w:w w:val="105"/>
        </w:rPr>
        <w:t>Constatados</w:t>
      </w:r>
      <w:r>
        <w:rPr>
          <w:spacing w:val="-15"/>
          <w:w w:val="105"/>
        </w:rPr>
        <w:t xml:space="preserve"> </w:t>
      </w:r>
      <w:r>
        <w:rPr>
          <w:w w:val="105"/>
        </w:rPr>
        <w:t>los</w:t>
      </w:r>
      <w:r>
        <w:rPr>
          <w:spacing w:val="-15"/>
          <w:w w:val="105"/>
        </w:rPr>
        <w:t xml:space="preserve"> </w:t>
      </w:r>
      <w:r>
        <w:rPr>
          <w:w w:val="105"/>
        </w:rPr>
        <w:t>requisitos</w:t>
      </w:r>
      <w:r>
        <w:rPr>
          <w:spacing w:val="-15"/>
          <w:w w:val="105"/>
        </w:rPr>
        <w:t xml:space="preserve"> </w:t>
      </w:r>
      <w:r>
        <w:rPr>
          <w:w w:val="105"/>
        </w:rPr>
        <w:t>definidos</w:t>
      </w:r>
      <w:r>
        <w:rPr>
          <w:spacing w:val="-15"/>
          <w:w w:val="105"/>
        </w:rPr>
        <w:t xml:space="preserve"> </w:t>
      </w:r>
      <w:r>
        <w:rPr>
          <w:w w:val="105"/>
        </w:rPr>
        <w:t>en</w:t>
      </w:r>
      <w:r>
        <w:rPr>
          <w:spacing w:val="-15"/>
          <w:w w:val="105"/>
        </w:rPr>
        <w:t xml:space="preserve"> </w:t>
      </w:r>
      <w:r>
        <w:rPr>
          <w:w w:val="105"/>
        </w:rPr>
        <w:t>el</w:t>
      </w:r>
      <w:r>
        <w:rPr>
          <w:spacing w:val="-15"/>
          <w:w w:val="105"/>
        </w:rPr>
        <w:t xml:space="preserve"> </w:t>
      </w:r>
      <w:r>
        <w:rPr>
          <w:w w:val="105"/>
        </w:rPr>
        <w:t>apartado</w:t>
      </w:r>
      <w:r>
        <w:rPr>
          <w:spacing w:val="-15"/>
          <w:w w:val="105"/>
        </w:rPr>
        <w:t xml:space="preserve"> </w:t>
      </w:r>
      <w:r>
        <w:rPr>
          <w:w w:val="105"/>
        </w:rPr>
        <w:t>3.2,</w:t>
      </w:r>
      <w:r>
        <w:rPr>
          <w:spacing w:val="-15"/>
          <w:w w:val="105"/>
        </w:rPr>
        <w:t xml:space="preserve"> </w:t>
      </w:r>
      <w:r>
        <w:rPr>
          <w:w w:val="105"/>
        </w:rPr>
        <w:t>la</w:t>
      </w:r>
      <w:r>
        <w:rPr>
          <w:spacing w:val="-15"/>
          <w:w w:val="105"/>
        </w:rPr>
        <w:t xml:space="preserve"> </w:t>
      </w:r>
      <w:r>
        <w:rPr>
          <w:w w:val="105"/>
        </w:rPr>
        <w:t>capacidad</w:t>
      </w:r>
      <w:r>
        <w:rPr>
          <w:spacing w:val="-15"/>
          <w:w w:val="105"/>
        </w:rPr>
        <w:t xml:space="preserve"> </w:t>
      </w:r>
      <w:r>
        <w:rPr>
          <w:w w:val="105"/>
        </w:rPr>
        <w:t>docente</w:t>
      </w:r>
      <w:r>
        <w:rPr>
          <w:spacing w:val="-15"/>
          <w:w w:val="105"/>
        </w:rPr>
        <w:t xml:space="preserve"> </w:t>
      </w:r>
      <w:r>
        <w:rPr>
          <w:w w:val="105"/>
        </w:rPr>
        <w:t>inicial de un dispositivo hospitalario podrá ser de 4 a 8 residentes/año para cada una de las especialidades de la UDMAFYC, de acuerdo con el grado de cumplimiento de los criterios</w:t>
      </w:r>
      <w:r>
        <w:rPr>
          <w:spacing w:val="-13"/>
          <w:w w:val="105"/>
        </w:rPr>
        <w:t xml:space="preserve"> </w:t>
      </w:r>
      <w:r>
        <w:rPr>
          <w:w w:val="105"/>
        </w:rPr>
        <w:t>cuantitativos</w:t>
      </w:r>
      <w:r>
        <w:rPr>
          <w:spacing w:val="-13"/>
          <w:w w:val="105"/>
        </w:rPr>
        <w:t xml:space="preserve"> </w:t>
      </w:r>
      <w:r>
        <w:rPr>
          <w:w w:val="105"/>
        </w:rPr>
        <w:t>mínimos</w:t>
      </w:r>
      <w:r>
        <w:rPr>
          <w:spacing w:val="-13"/>
          <w:w w:val="105"/>
        </w:rPr>
        <w:t xml:space="preserve"> </w:t>
      </w:r>
      <w:r>
        <w:rPr>
          <w:w w:val="105"/>
        </w:rPr>
        <w:t>de</w:t>
      </w:r>
      <w:r>
        <w:rPr>
          <w:spacing w:val="-13"/>
          <w:w w:val="105"/>
        </w:rPr>
        <w:t xml:space="preserve"> </w:t>
      </w:r>
      <w:r>
        <w:rPr>
          <w:w w:val="105"/>
        </w:rPr>
        <w:t>actividad</w:t>
      </w:r>
      <w:r>
        <w:rPr>
          <w:spacing w:val="-13"/>
          <w:w w:val="105"/>
        </w:rPr>
        <w:t xml:space="preserve"> </w:t>
      </w:r>
      <w:r>
        <w:rPr>
          <w:w w:val="105"/>
        </w:rPr>
        <w:t>ya</w:t>
      </w:r>
      <w:r>
        <w:rPr>
          <w:spacing w:val="-13"/>
          <w:w w:val="105"/>
        </w:rPr>
        <w:t xml:space="preserve"> </w:t>
      </w:r>
      <w:r>
        <w:rPr>
          <w:w w:val="105"/>
        </w:rPr>
        <w:t>especificados.</w:t>
      </w:r>
    </w:p>
    <w:p w:rsidR="008C4B16" w:rsidRDefault="00F52046">
      <w:pPr>
        <w:pStyle w:val="Textoindependiente"/>
        <w:spacing w:line="237" w:lineRule="auto"/>
        <w:ind w:left="1584" w:right="1581" w:firstLine="340"/>
        <w:jc w:val="both"/>
      </w:pPr>
      <w:r>
        <w:rPr>
          <w:w w:val="105"/>
        </w:rPr>
        <w:t>En</w:t>
      </w:r>
      <w:r>
        <w:rPr>
          <w:spacing w:val="-10"/>
          <w:w w:val="105"/>
        </w:rPr>
        <w:t xml:space="preserve"> </w:t>
      </w:r>
      <w:r>
        <w:rPr>
          <w:w w:val="105"/>
        </w:rPr>
        <w:t>los</w:t>
      </w:r>
      <w:r>
        <w:rPr>
          <w:spacing w:val="-10"/>
          <w:w w:val="105"/>
        </w:rPr>
        <w:t xml:space="preserve"> </w:t>
      </w:r>
      <w:r>
        <w:rPr>
          <w:w w:val="105"/>
        </w:rPr>
        <w:t>centros</w:t>
      </w:r>
      <w:r>
        <w:rPr>
          <w:spacing w:val="-10"/>
          <w:w w:val="105"/>
        </w:rPr>
        <w:t xml:space="preserve"> </w:t>
      </w:r>
      <w:r>
        <w:rPr>
          <w:w w:val="105"/>
        </w:rPr>
        <w:t>hospita</w:t>
      </w:r>
      <w:r>
        <w:rPr>
          <w:w w:val="105"/>
        </w:rPr>
        <w:t>larios</w:t>
      </w:r>
      <w:r>
        <w:rPr>
          <w:spacing w:val="-10"/>
          <w:w w:val="105"/>
        </w:rPr>
        <w:t xml:space="preserve"> </w:t>
      </w:r>
      <w:r>
        <w:rPr>
          <w:w w:val="105"/>
        </w:rPr>
        <w:t>acreditados</w:t>
      </w:r>
      <w:r>
        <w:rPr>
          <w:spacing w:val="-10"/>
          <w:w w:val="105"/>
        </w:rPr>
        <w:t xml:space="preserve"> </w:t>
      </w:r>
      <w:r>
        <w:rPr>
          <w:w w:val="105"/>
        </w:rPr>
        <w:t>como</w:t>
      </w:r>
      <w:r>
        <w:rPr>
          <w:spacing w:val="-10"/>
          <w:w w:val="105"/>
        </w:rPr>
        <w:t xml:space="preserve"> </w:t>
      </w:r>
      <w:r>
        <w:rPr>
          <w:w w:val="105"/>
        </w:rPr>
        <w:t>Centros</w:t>
      </w:r>
      <w:r>
        <w:rPr>
          <w:spacing w:val="-10"/>
          <w:w w:val="105"/>
        </w:rPr>
        <w:t xml:space="preserve"> </w:t>
      </w:r>
      <w:r>
        <w:rPr>
          <w:w w:val="105"/>
        </w:rPr>
        <w:t>docentes</w:t>
      </w:r>
      <w:r>
        <w:rPr>
          <w:spacing w:val="-10"/>
          <w:w w:val="105"/>
        </w:rPr>
        <w:t xml:space="preserve"> </w:t>
      </w:r>
      <w:r>
        <w:rPr>
          <w:w w:val="105"/>
        </w:rPr>
        <w:t>y</w:t>
      </w:r>
      <w:r>
        <w:rPr>
          <w:spacing w:val="-10"/>
          <w:w w:val="105"/>
        </w:rPr>
        <w:t xml:space="preserve"> </w:t>
      </w:r>
      <w:r>
        <w:rPr>
          <w:w w:val="105"/>
        </w:rPr>
        <w:t>que</w:t>
      </w:r>
      <w:r>
        <w:rPr>
          <w:spacing w:val="-10"/>
          <w:w w:val="105"/>
        </w:rPr>
        <w:t xml:space="preserve"> </w:t>
      </w:r>
      <w:r>
        <w:rPr>
          <w:w w:val="105"/>
        </w:rPr>
        <w:t>cuenten</w:t>
      </w:r>
      <w:r>
        <w:rPr>
          <w:spacing w:val="-10"/>
          <w:w w:val="105"/>
        </w:rPr>
        <w:t xml:space="preserve"> </w:t>
      </w:r>
      <w:r>
        <w:rPr>
          <w:w w:val="105"/>
        </w:rPr>
        <w:t>con Comisión</w:t>
      </w:r>
      <w:r>
        <w:rPr>
          <w:spacing w:val="-9"/>
          <w:w w:val="105"/>
        </w:rPr>
        <w:t xml:space="preserve"> </w:t>
      </w:r>
      <w:r>
        <w:rPr>
          <w:w w:val="105"/>
        </w:rPr>
        <w:t>de</w:t>
      </w:r>
      <w:r>
        <w:rPr>
          <w:spacing w:val="-9"/>
          <w:w w:val="105"/>
        </w:rPr>
        <w:t xml:space="preserve"> </w:t>
      </w:r>
      <w:r>
        <w:rPr>
          <w:w w:val="105"/>
        </w:rPr>
        <w:t>Docencia</w:t>
      </w:r>
      <w:r>
        <w:rPr>
          <w:spacing w:val="-9"/>
          <w:w w:val="105"/>
        </w:rPr>
        <w:t xml:space="preserve"> </w:t>
      </w:r>
      <w:r>
        <w:rPr>
          <w:w w:val="105"/>
        </w:rPr>
        <w:t>propia,</w:t>
      </w:r>
      <w:r>
        <w:rPr>
          <w:spacing w:val="-9"/>
          <w:w w:val="105"/>
        </w:rPr>
        <w:t xml:space="preserve"> </w:t>
      </w:r>
      <w:r>
        <w:rPr>
          <w:w w:val="105"/>
        </w:rPr>
        <w:t>para</w:t>
      </w:r>
      <w:r>
        <w:rPr>
          <w:spacing w:val="-9"/>
          <w:w w:val="105"/>
        </w:rPr>
        <w:t xml:space="preserve"> </w:t>
      </w:r>
      <w:r>
        <w:rPr>
          <w:w w:val="105"/>
        </w:rPr>
        <w:t>calcular</w:t>
      </w:r>
      <w:r>
        <w:rPr>
          <w:spacing w:val="-9"/>
          <w:w w:val="105"/>
        </w:rPr>
        <w:t xml:space="preserve"> </w:t>
      </w:r>
      <w:r>
        <w:rPr>
          <w:w w:val="105"/>
        </w:rPr>
        <w:t>la</w:t>
      </w:r>
      <w:r>
        <w:rPr>
          <w:spacing w:val="-9"/>
          <w:w w:val="105"/>
        </w:rPr>
        <w:t xml:space="preserve"> </w:t>
      </w:r>
      <w:r>
        <w:rPr>
          <w:w w:val="105"/>
        </w:rPr>
        <w:t>capacidad</w:t>
      </w:r>
      <w:r>
        <w:rPr>
          <w:spacing w:val="-9"/>
          <w:w w:val="105"/>
        </w:rPr>
        <w:t xml:space="preserve"> </w:t>
      </w:r>
      <w:r>
        <w:rPr>
          <w:w w:val="105"/>
        </w:rPr>
        <w:t>docente</w:t>
      </w:r>
      <w:r>
        <w:rPr>
          <w:spacing w:val="-9"/>
          <w:w w:val="105"/>
        </w:rPr>
        <w:t xml:space="preserve"> </w:t>
      </w:r>
      <w:r>
        <w:rPr>
          <w:w w:val="105"/>
        </w:rPr>
        <w:t>de</w:t>
      </w:r>
      <w:r>
        <w:rPr>
          <w:spacing w:val="-9"/>
          <w:w w:val="105"/>
        </w:rPr>
        <w:t xml:space="preserve"> </w:t>
      </w:r>
      <w:r>
        <w:rPr>
          <w:w w:val="105"/>
        </w:rPr>
        <w:t>las</w:t>
      </w:r>
      <w:r>
        <w:rPr>
          <w:spacing w:val="-9"/>
          <w:w w:val="105"/>
        </w:rPr>
        <w:t xml:space="preserve"> </w:t>
      </w:r>
      <w:r>
        <w:rPr>
          <w:w w:val="105"/>
        </w:rPr>
        <w:t>especialidades de MFyC y EFyC se tendrá en cuenta la capacidad docente acreditada en las distintas especialidades en Ciencias de la Salud.</w:t>
      </w:r>
    </w:p>
    <w:p w:rsidR="008C4B16" w:rsidRDefault="00F52046">
      <w:pPr>
        <w:pStyle w:val="Textoindependiente"/>
        <w:ind w:left="1584" w:right="1580" w:firstLine="340"/>
        <w:jc w:val="both"/>
      </w:pPr>
      <w:r>
        <w:t xml:space="preserve">Una vez fijada la capacidad docente inicial, la capacidad docente de un dispositivo hospitalario podrá incrementarse </w:t>
      </w:r>
      <w:r>
        <w:t>en función del número de camas, de urgencias/día, de ingresos/día de los servicios y unidades asistenciales en las que realizan las estancias formativas los residentes de las especialidades MFyC y EFyC. A tales efectos, la</w:t>
      </w:r>
      <w:r>
        <w:rPr>
          <w:spacing w:val="80"/>
        </w:rPr>
        <w:t xml:space="preserve"> </w:t>
      </w:r>
      <w:r>
        <w:t>capacidad docente resultante tras</w:t>
      </w:r>
      <w:r>
        <w:t xml:space="preserve"> el incremento guardará una relación de proporcionalidad con las actividades mencionadas.</w:t>
      </w:r>
    </w:p>
    <w:p w:rsidR="008C4B16" w:rsidRDefault="00F52046">
      <w:pPr>
        <w:pStyle w:val="Textoindependiente"/>
        <w:spacing w:line="237" w:lineRule="auto"/>
        <w:ind w:left="1584" w:right="1583" w:firstLine="340"/>
        <w:jc w:val="both"/>
      </w:pPr>
      <w:r>
        <w:t>El tiempo mínimo que debe haber trascurrido desde la última revisión de la</w:t>
      </w:r>
      <w:r>
        <w:rPr>
          <w:spacing w:val="80"/>
        </w:rPr>
        <w:t xml:space="preserve"> </w:t>
      </w:r>
      <w:r>
        <w:t>capacidad docente acreditada para poder solicitar su incremento es de dos años.</w:t>
      </w:r>
    </w:p>
    <w:p w:rsidR="008C4B16" w:rsidRDefault="008C4B16">
      <w:pPr>
        <w:pStyle w:val="Textoindependiente"/>
      </w:pPr>
    </w:p>
    <w:p w:rsidR="008C4B16" w:rsidRDefault="008C4B16">
      <w:pPr>
        <w:pStyle w:val="Textoindependiente"/>
      </w:pPr>
    </w:p>
    <w:p w:rsidR="008C4B16" w:rsidRDefault="008C4B16">
      <w:pPr>
        <w:pStyle w:val="Textoindependiente"/>
      </w:pPr>
    </w:p>
    <w:p w:rsidR="008C4B16" w:rsidRDefault="008C4B16">
      <w:pPr>
        <w:pStyle w:val="Textoindependiente"/>
      </w:pPr>
    </w:p>
    <w:p w:rsidR="008C4B16" w:rsidRDefault="008C4B16">
      <w:pPr>
        <w:pStyle w:val="Textoindependiente"/>
      </w:pPr>
    </w:p>
    <w:p w:rsidR="008C4B16" w:rsidRDefault="008C4B16">
      <w:pPr>
        <w:pStyle w:val="Textoindependiente"/>
      </w:pPr>
    </w:p>
    <w:p w:rsidR="008C4B16" w:rsidRDefault="008C4B16">
      <w:pPr>
        <w:pStyle w:val="Textoindependiente"/>
      </w:pPr>
    </w:p>
    <w:p w:rsidR="008C4B16" w:rsidRDefault="008C4B16">
      <w:pPr>
        <w:pStyle w:val="Textoindependiente"/>
      </w:pPr>
    </w:p>
    <w:p w:rsidR="008C4B16" w:rsidRDefault="008C4B16">
      <w:pPr>
        <w:pStyle w:val="Textoindependiente"/>
      </w:pPr>
    </w:p>
    <w:p w:rsidR="008C4B16" w:rsidRDefault="008C4B16">
      <w:pPr>
        <w:pStyle w:val="Textoindependiente"/>
      </w:pPr>
    </w:p>
    <w:p w:rsidR="008C4B16" w:rsidRDefault="008C4B16">
      <w:pPr>
        <w:pStyle w:val="Textoindependiente"/>
      </w:pPr>
    </w:p>
    <w:p w:rsidR="008C4B16" w:rsidRDefault="008C4B16">
      <w:pPr>
        <w:pStyle w:val="Textoindependiente"/>
      </w:pPr>
    </w:p>
    <w:p w:rsidR="008C4B16" w:rsidRDefault="008C4B16">
      <w:pPr>
        <w:pStyle w:val="Textoindependiente"/>
      </w:pPr>
    </w:p>
    <w:p w:rsidR="008C4B16" w:rsidRDefault="008C4B16">
      <w:pPr>
        <w:pStyle w:val="Textoindependiente"/>
      </w:pPr>
    </w:p>
    <w:p w:rsidR="008C4B16" w:rsidRDefault="008C4B16">
      <w:pPr>
        <w:pStyle w:val="Textoindependiente"/>
      </w:pPr>
    </w:p>
    <w:p w:rsidR="008C4B16" w:rsidRDefault="008C4B16">
      <w:pPr>
        <w:pStyle w:val="Textoindependiente"/>
      </w:pPr>
    </w:p>
    <w:p w:rsidR="008C4B16" w:rsidRDefault="008C4B16">
      <w:pPr>
        <w:pStyle w:val="Textoindependiente"/>
      </w:pPr>
    </w:p>
    <w:p w:rsidR="008C4B16" w:rsidRDefault="008C4B16">
      <w:pPr>
        <w:pStyle w:val="Textoindependiente"/>
      </w:pPr>
    </w:p>
    <w:p w:rsidR="008C4B16" w:rsidRDefault="008C4B16">
      <w:pPr>
        <w:pStyle w:val="Textoindependiente"/>
      </w:pPr>
    </w:p>
    <w:p w:rsidR="008C4B16" w:rsidRDefault="008C4B16">
      <w:pPr>
        <w:pStyle w:val="Textoindependiente"/>
      </w:pPr>
    </w:p>
    <w:p w:rsidR="008C4B16" w:rsidRDefault="008C4B16">
      <w:pPr>
        <w:pStyle w:val="Textoindependiente"/>
      </w:pPr>
    </w:p>
    <w:p w:rsidR="008C4B16" w:rsidRDefault="008C4B16">
      <w:pPr>
        <w:pStyle w:val="Textoindependiente"/>
      </w:pPr>
    </w:p>
    <w:p w:rsidR="008C4B16" w:rsidRDefault="008C4B16">
      <w:pPr>
        <w:pStyle w:val="Textoindependiente"/>
      </w:pPr>
    </w:p>
    <w:p w:rsidR="008C4B16" w:rsidRDefault="008C4B16">
      <w:pPr>
        <w:pStyle w:val="Textoindependiente"/>
      </w:pPr>
    </w:p>
    <w:p w:rsidR="008C4B16" w:rsidRDefault="008C4B16">
      <w:pPr>
        <w:pStyle w:val="Textoindependiente"/>
      </w:pPr>
    </w:p>
    <w:p w:rsidR="008C4B16" w:rsidRDefault="008C4B16">
      <w:pPr>
        <w:pStyle w:val="Textoindependiente"/>
      </w:pPr>
    </w:p>
    <w:p w:rsidR="008C4B16" w:rsidRDefault="008C4B16">
      <w:pPr>
        <w:pStyle w:val="Textoindependiente"/>
      </w:pPr>
    </w:p>
    <w:p w:rsidR="008C4B16" w:rsidRDefault="008C4B16">
      <w:pPr>
        <w:pStyle w:val="Textoindependiente"/>
      </w:pPr>
    </w:p>
    <w:p w:rsidR="008C4B16" w:rsidRDefault="008C4B16">
      <w:pPr>
        <w:pStyle w:val="Textoindependiente"/>
      </w:pPr>
    </w:p>
    <w:p w:rsidR="008C4B16" w:rsidRDefault="008C4B16">
      <w:pPr>
        <w:pStyle w:val="Textoindependiente"/>
      </w:pPr>
    </w:p>
    <w:p w:rsidR="008C4B16" w:rsidRDefault="008C4B16">
      <w:pPr>
        <w:pStyle w:val="Textoindependiente"/>
      </w:pPr>
    </w:p>
    <w:p w:rsidR="008C4B16" w:rsidRDefault="00F52046">
      <w:pPr>
        <w:pStyle w:val="Textoindependiente"/>
        <w:spacing w:before="108"/>
      </w:pPr>
      <w:r>
        <w:rPr>
          <w:noProof/>
          <w:lang w:eastAsia="es-ES"/>
        </w:rPr>
        <mc:AlternateContent>
          <mc:Choice Requires="wps">
            <w:drawing>
              <wp:anchor distT="0" distB="0" distL="0" distR="0" simplePos="0" relativeHeight="487684096" behindDoc="1" locked="0" layoutInCell="1" allowOverlap="1">
                <wp:simplePos x="0" y="0"/>
                <wp:positionH relativeFrom="page">
                  <wp:posOffset>330012</wp:posOffset>
                </wp:positionH>
                <wp:positionV relativeFrom="paragraph">
                  <wp:posOffset>237334</wp:posOffset>
                </wp:positionV>
                <wp:extent cx="6900545" cy="216535"/>
                <wp:effectExtent l="0" t="0" r="0" b="0"/>
                <wp:wrapTopAndBottom/>
                <wp:docPr id="360" name="Text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00545" cy="216535"/>
                        </a:xfrm>
                        <a:prstGeom prst="rect">
                          <a:avLst/>
                        </a:prstGeom>
                        <a:solidFill>
                          <a:srgbClr val="004479"/>
                        </a:solidFill>
                      </wps:spPr>
                      <wps:txbx>
                        <w:txbxContent>
                          <w:p w:rsidR="008C4B16" w:rsidRDefault="00F52046">
                            <w:pPr>
                              <w:tabs>
                                <w:tab w:val="left" w:pos="3358"/>
                                <w:tab w:val="left" w:pos="8011"/>
                              </w:tabs>
                              <w:spacing w:before="69"/>
                              <w:ind w:left="315"/>
                              <w:rPr>
                                <w:rFonts w:ascii="Arial" w:hAnsi="Arial"/>
                                <w:b/>
                                <w:color w:val="000000"/>
                                <w:sz w:val="16"/>
                              </w:rPr>
                            </w:pPr>
                            <w:hyperlink r:id="rId162">
                              <w:r>
                                <w:rPr>
                                  <w:rFonts w:ascii="Arial" w:hAnsi="Arial"/>
                                  <w:b/>
                                  <w:color w:val="FFFFFF"/>
                                  <w:spacing w:val="-2"/>
                                  <w:sz w:val="16"/>
                                </w:rPr>
                                <w:t>https://www</w:t>
                              </w:r>
                            </w:hyperlink>
                            <w:r>
                              <w:rPr>
                                <w:rFonts w:ascii="Arial" w:hAnsi="Arial"/>
                                <w:b/>
                                <w:color w:val="FFFFFF"/>
                                <w:spacing w:val="-2"/>
                                <w:sz w:val="16"/>
                              </w:rPr>
                              <w:t>.boe.es</w:t>
                            </w:r>
                            <w:r>
                              <w:rPr>
                                <w:rFonts w:ascii="Arial" w:hAnsi="Arial"/>
                                <w:b/>
                                <w:color w:val="FFFFFF"/>
                                <w:sz w:val="16"/>
                              </w:rPr>
                              <w:tab/>
                            </w:r>
                            <w:r>
                              <w:rPr>
                                <w:rFonts w:ascii="Arial" w:hAnsi="Arial"/>
                                <w:b/>
                                <w:color w:val="FFFFFF"/>
                                <w:sz w:val="20"/>
                              </w:rPr>
                              <w:t>BOLETÍN</w:t>
                            </w:r>
                            <w:r>
                              <w:rPr>
                                <w:rFonts w:ascii="Arial" w:hAnsi="Arial"/>
                                <w:b/>
                                <w:color w:val="FFFFFF"/>
                                <w:spacing w:val="-4"/>
                                <w:sz w:val="20"/>
                              </w:rPr>
                              <w:t xml:space="preserve"> </w:t>
                            </w:r>
                            <w:r>
                              <w:rPr>
                                <w:rFonts w:ascii="Arial" w:hAnsi="Arial"/>
                                <w:b/>
                                <w:color w:val="FFFFFF"/>
                                <w:sz w:val="20"/>
                              </w:rPr>
                              <w:t>OFICIAL</w:t>
                            </w:r>
                            <w:r>
                              <w:rPr>
                                <w:rFonts w:ascii="Arial" w:hAnsi="Arial"/>
                                <w:b/>
                                <w:color w:val="FFFFFF"/>
                                <w:spacing w:val="-2"/>
                                <w:sz w:val="20"/>
                              </w:rPr>
                              <w:t xml:space="preserve"> </w:t>
                            </w:r>
                            <w:r>
                              <w:rPr>
                                <w:rFonts w:ascii="Arial" w:hAnsi="Arial"/>
                                <w:b/>
                                <w:color w:val="FFFFFF"/>
                                <w:sz w:val="20"/>
                              </w:rPr>
                              <w:t>DEL</w:t>
                            </w:r>
                            <w:r>
                              <w:rPr>
                                <w:rFonts w:ascii="Arial" w:hAnsi="Arial"/>
                                <w:b/>
                                <w:color w:val="FFFFFF"/>
                                <w:spacing w:val="-2"/>
                                <w:sz w:val="20"/>
                              </w:rPr>
                              <w:t xml:space="preserve"> ESTADO</w:t>
                            </w:r>
                            <w:r>
                              <w:rPr>
                                <w:rFonts w:ascii="Arial" w:hAnsi="Arial"/>
                                <w:b/>
                                <w:color w:val="FFFFFF"/>
                                <w:sz w:val="20"/>
                              </w:rPr>
                              <w:tab/>
                            </w:r>
                            <w:r>
                              <w:rPr>
                                <w:rFonts w:ascii="Arial" w:hAnsi="Arial"/>
                                <w:b/>
                                <w:color w:val="FFFFFF"/>
                                <w:sz w:val="16"/>
                              </w:rPr>
                              <w:t>D.</w:t>
                            </w:r>
                            <w:r>
                              <w:rPr>
                                <w:rFonts w:ascii="Arial" w:hAnsi="Arial"/>
                                <w:b/>
                                <w:color w:val="FFFFFF"/>
                                <w:spacing w:val="-4"/>
                                <w:sz w:val="16"/>
                              </w:rPr>
                              <w:t xml:space="preserve"> </w:t>
                            </w:r>
                            <w:r>
                              <w:rPr>
                                <w:rFonts w:ascii="Arial" w:hAnsi="Arial"/>
                                <w:b/>
                                <w:color w:val="FFFFFF"/>
                                <w:sz w:val="16"/>
                              </w:rPr>
                              <w:t>L.:</w:t>
                            </w:r>
                            <w:r>
                              <w:rPr>
                                <w:rFonts w:ascii="Arial" w:hAnsi="Arial"/>
                                <w:b/>
                                <w:color w:val="FFFFFF"/>
                                <w:spacing w:val="-1"/>
                                <w:sz w:val="16"/>
                              </w:rPr>
                              <w:t xml:space="preserve"> </w:t>
                            </w:r>
                            <w:r>
                              <w:rPr>
                                <w:rFonts w:ascii="Arial" w:hAnsi="Arial"/>
                                <w:b/>
                                <w:color w:val="FFFFFF"/>
                                <w:sz w:val="16"/>
                              </w:rPr>
                              <w:t>M-1/1958</w:t>
                            </w:r>
                            <w:r>
                              <w:rPr>
                                <w:rFonts w:ascii="Arial" w:hAnsi="Arial"/>
                                <w:b/>
                                <w:color w:val="FFFFFF"/>
                                <w:spacing w:val="-2"/>
                                <w:sz w:val="16"/>
                              </w:rPr>
                              <w:t xml:space="preserve"> </w:t>
                            </w:r>
                            <w:r>
                              <w:rPr>
                                <w:rFonts w:ascii="Arial" w:hAnsi="Arial"/>
                                <w:b/>
                                <w:color w:val="FFFFFF"/>
                                <w:sz w:val="16"/>
                              </w:rPr>
                              <w:t>-</w:t>
                            </w:r>
                            <w:r>
                              <w:rPr>
                                <w:rFonts w:ascii="Arial" w:hAnsi="Arial"/>
                                <w:b/>
                                <w:color w:val="FFFFFF"/>
                                <w:spacing w:val="-1"/>
                                <w:sz w:val="16"/>
                              </w:rPr>
                              <w:t xml:space="preserve"> </w:t>
                            </w:r>
                            <w:r>
                              <w:rPr>
                                <w:rFonts w:ascii="Arial" w:hAnsi="Arial"/>
                                <w:b/>
                                <w:color w:val="FFFFFF"/>
                                <w:sz w:val="16"/>
                              </w:rPr>
                              <w:t>ISSN:</w:t>
                            </w:r>
                            <w:r>
                              <w:rPr>
                                <w:rFonts w:ascii="Arial" w:hAnsi="Arial"/>
                                <w:b/>
                                <w:color w:val="FFFFFF"/>
                                <w:spacing w:val="-1"/>
                                <w:sz w:val="16"/>
                              </w:rPr>
                              <w:t xml:space="preserve"> </w:t>
                            </w:r>
                            <w:r>
                              <w:rPr>
                                <w:rFonts w:ascii="Arial" w:hAnsi="Arial"/>
                                <w:b/>
                                <w:color w:val="FFFFFF"/>
                                <w:sz w:val="16"/>
                              </w:rPr>
                              <w:t>0212-</w:t>
                            </w:r>
                            <w:r>
                              <w:rPr>
                                <w:rFonts w:ascii="Arial" w:hAnsi="Arial"/>
                                <w:b/>
                                <w:color w:val="FFFFFF"/>
                                <w:spacing w:val="-4"/>
                                <w:sz w:val="16"/>
                              </w:rPr>
                              <w:t>033X</w:t>
                            </w:r>
                          </w:p>
                        </w:txbxContent>
                      </wps:txbx>
                      <wps:bodyPr wrap="square" lIns="0" tIns="0" rIns="0" bIns="0" rtlCol="0">
                        <a:noAutofit/>
                      </wps:bodyPr>
                    </wps:wsp>
                  </a:graphicData>
                </a:graphic>
              </wp:anchor>
            </w:drawing>
          </mc:Choice>
          <mc:Fallback>
            <w:pict>
              <v:shape id="Textbox 360" o:spid="_x0000_s1085" type="#_x0000_t202" style="position:absolute;margin-left:26pt;margin-top:18.7pt;width:543.35pt;height:17.05pt;z-index:-15632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" fillcolor="#004479" stroked="f">
                <v:path arrowok="t"/>
                <v:textbox inset="0,0,0,0">
                  <w:txbxContent>
                    <w:p w:rsidR="008C4B16" w:rsidRDefault="00F52046">
                      <w:pPr>
                        <w:tabs>
                          <w:tab w:val="left" w:pos="3358"/>
                          <w:tab w:val="left" w:pos="8011"/>
                        </w:tabs>
                        <w:spacing w:before="69"/>
                        <w:ind w:left="315"/>
                        <w:rPr>
                          <w:rFonts w:ascii="Arial" w:hAnsi="Arial"/>
                          <w:b/>
                          <w:color w:val="000000"/>
                          <w:sz w:val="16"/>
                        </w:rPr>
                      </w:pPr>
                      <w:hyperlink r:id="rId163">
                        <w:r>
                          <w:rPr>
                            <w:rFonts w:ascii="Arial" w:hAnsi="Arial"/>
                            <w:b/>
                            <w:color w:val="FFFFFF"/>
                            <w:spacing w:val="-2"/>
                            <w:sz w:val="16"/>
                          </w:rPr>
                          <w:t>https://www</w:t>
                        </w:r>
                      </w:hyperlink>
                      <w:r>
                        <w:rPr>
                          <w:rFonts w:ascii="Arial" w:hAnsi="Arial"/>
                          <w:b/>
                          <w:color w:val="FFFFFF"/>
                          <w:spacing w:val="-2"/>
                          <w:sz w:val="16"/>
                        </w:rPr>
                        <w:t>.boe.es</w:t>
                      </w:r>
                      <w:r>
                        <w:rPr>
                          <w:rFonts w:ascii="Arial" w:hAnsi="Arial"/>
                          <w:b/>
                          <w:color w:val="FFFFFF"/>
                          <w:sz w:val="16"/>
                        </w:rPr>
                        <w:tab/>
                      </w:r>
                      <w:r>
                        <w:rPr>
                          <w:rFonts w:ascii="Arial" w:hAnsi="Arial"/>
                          <w:b/>
                          <w:color w:val="FFFFFF"/>
                          <w:sz w:val="20"/>
                        </w:rPr>
                        <w:t>BOLETÍN</w:t>
                      </w:r>
                      <w:r>
                        <w:rPr>
                          <w:rFonts w:ascii="Arial" w:hAnsi="Arial"/>
                          <w:b/>
                          <w:color w:val="FFFFFF"/>
                          <w:spacing w:val="-4"/>
                          <w:sz w:val="20"/>
                        </w:rPr>
                        <w:t xml:space="preserve"> </w:t>
                      </w:r>
                      <w:r>
                        <w:rPr>
                          <w:rFonts w:ascii="Arial" w:hAnsi="Arial"/>
                          <w:b/>
                          <w:color w:val="FFFFFF"/>
                          <w:sz w:val="20"/>
                        </w:rPr>
                        <w:t>OFICIAL</w:t>
                      </w:r>
                      <w:r>
                        <w:rPr>
                          <w:rFonts w:ascii="Arial" w:hAnsi="Arial"/>
                          <w:b/>
                          <w:color w:val="FFFFFF"/>
                          <w:spacing w:val="-2"/>
                          <w:sz w:val="20"/>
                        </w:rPr>
                        <w:t xml:space="preserve"> </w:t>
                      </w:r>
                      <w:r>
                        <w:rPr>
                          <w:rFonts w:ascii="Arial" w:hAnsi="Arial"/>
                          <w:b/>
                          <w:color w:val="FFFFFF"/>
                          <w:sz w:val="20"/>
                        </w:rPr>
                        <w:t>DEL</w:t>
                      </w:r>
                      <w:r>
                        <w:rPr>
                          <w:rFonts w:ascii="Arial" w:hAnsi="Arial"/>
                          <w:b/>
                          <w:color w:val="FFFFFF"/>
                          <w:spacing w:val="-2"/>
                          <w:sz w:val="20"/>
                        </w:rPr>
                        <w:t xml:space="preserve"> ESTADO</w:t>
                      </w:r>
                      <w:r>
                        <w:rPr>
                          <w:rFonts w:ascii="Arial" w:hAnsi="Arial"/>
                          <w:b/>
                          <w:color w:val="FFFFFF"/>
                          <w:sz w:val="20"/>
                        </w:rPr>
                        <w:tab/>
                      </w:r>
                      <w:r>
                        <w:rPr>
                          <w:rFonts w:ascii="Arial" w:hAnsi="Arial"/>
                          <w:b/>
                          <w:color w:val="FFFFFF"/>
                          <w:sz w:val="16"/>
                        </w:rPr>
                        <w:t>D.</w:t>
                      </w:r>
                      <w:r>
                        <w:rPr>
                          <w:rFonts w:ascii="Arial" w:hAnsi="Arial"/>
                          <w:b/>
                          <w:color w:val="FFFFFF"/>
                          <w:spacing w:val="-4"/>
                          <w:sz w:val="16"/>
                        </w:rPr>
                        <w:t xml:space="preserve"> </w:t>
                      </w:r>
                      <w:r>
                        <w:rPr>
                          <w:rFonts w:ascii="Arial" w:hAnsi="Arial"/>
                          <w:b/>
                          <w:color w:val="FFFFFF"/>
                          <w:sz w:val="16"/>
                        </w:rPr>
                        <w:t>L.:</w:t>
                      </w:r>
                      <w:r>
                        <w:rPr>
                          <w:rFonts w:ascii="Arial" w:hAnsi="Arial"/>
                          <w:b/>
                          <w:color w:val="FFFFFF"/>
                          <w:spacing w:val="-1"/>
                          <w:sz w:val="16"/>
                        </w:rPr>
                        <w:t xml:space="preserve"> </w:t>
                      </w:r>
                      <w:r>
                        <w:rPr>
                          <w:rFonts w:ascii="Arial" w:hAnsi="Arial"/>
                          <w:b/>
                          <w:color w:val="FFFFFF"/>
                          <w:sz w:val="16"/>
                        </w:rPr>
                        <w:t>M-1/1958</w:t>
                      </w:r>
                      <w:r>
                        <w:rPr>
                          <w:rFonts w:ascii="Arial" w:hAnsi="Arial"/>
                          <w:b/>
                          <w:color w:val="FFFFFF"/>
                          <w:spacing w:val="-2"/>
                          <w:sz w:val="16"/>
                        </w:rPr>
                        <w:t xml:space="preserve"> </w:t>
                      </w:r>
                      <w:r>
                        <w:rPr>
                          <w:rFonts w:ascii="Arial" w:hAnsi="Arial"/>
                          <w:b/>
                          <w:color w:val="FFFFFF"/>
                          <w:sz w:val="16"/>
                        </w:rPr>
                        <w:t>-</w:t>
                      </w:r>
                      <w:r>
                        <w:rPr>
                          <w:rFonts w:ascii="Arial" w:hAnsi="Arial"/>
                          <w:b/>
                          <w:color w:val="FFFFFF"/>
                          <w:spacing w:val="-1"/>
                          <w:sz w:val="16"/>
                        </w:rPr>
                        <w:t xml:space="preserve"> </w:t>
                      </w:r>
                      <w:r>
                        <w:rPr>
                          <w:rFonts w:ascii="Arial" w:hAnsi="Arial"/>
                          <w:b/>
                          <w:color w:val="FFFFFF"/>
                          <w:sz w:val="16"/>
                        </w:rPr>
                        <w:t>ISSN:</w:t>
                      </w:r>
                      <w:r>
                        <w:rPr>
                          <w:rFonts w:ascii="Arial" w:hAnsi="Arial"/>
                          <w:b/>
                          <w:color w:val="FFFFFF"/>
                          <w:spacing w:val="-1"/>
                          <w:sz w:val="16"/>
                        </w:rPr>
                        <w:t xml:space="preserve"> </w:t>
                      </w:r>
                      <w:r>
                        <w:rPr>
                          <w:rFonts w:ascii="Arial" w:hAnsi="Arial"/>
                          <w:b/>
                          <w:color w:val="FFFFFF"/>
                          <w:sz w:val="16"/>
                        </w:rPr>
                        <w:t>0212-</w:t>
                      </w:r>
                      <w:r>
                        <w:rPr>
                          <w:rFonts w:ascii="Arial" w:hAnsi="Arial"/>
                          <w:b/>
                          <w:color w:val="FFFFFF"/>
                          <w:spacing w:val="-4"/>
                          <w:sz w:val="16"/>
                        </w:rPr>
                        <w:t>033X</w:t>
                      </w:r>
                    </w:p>
                  </w:txbxContent>
                </v:textbox>
                <w10:wrap type="topAndBottom" anchorx="page"/>
              </v:shape>
            </w:pict>
          </mc:Fallback>
        </mc:AlternateContent>
      </w:r>
    </w:p>
    <w:sectPr w:rsidR="008C4B16">
      <w:pgSz w:w="11910" w:h="16840"/>
      <w:pgMar w:top="1240" w:right="400" w:bottom="280" w:left="400" w:header="61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52046">
      <w:r>
        <w:separator/>
      </w:r>
    </w:p>
  </w:endnote>
  <w:endnote w:type="continuationSeparator" w:id="0">
    <w:p w:rsidR="00000000" w:rsidRDefault="00F5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52046">
      <w:r>
        <w:separator/>
      </w:r>
    </w:p>
  </w:footnote>
  <w:footnote w:type="continuationSeparator" w:id="0">
    <w:p w:rsidR="00000000" w:rsidRDefault="00F52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B16" w:rsidRDefault="00F52046">
    <w:pPr>
      <w:pStyle w:val="Textoindependiente"/>
      <w:spacing w:line="14" w:lineRule="auto"/>
    </w:pPr>
    <w:r>
      <w:rPr>
        <w:noProof/>
        <w:lang w:eastAsia="es-ES"/>
      </w:rPr>
      <w:drawing>
        <wp:anchor distT="0" distB="0" distL="0" distR="0" simplePos="0" relativeHeight="482929664" behindDoc="1" locked="0" layoutInCell="1" allowOverlap="1">
          <wp:simplePos x="0" y="0"/>
          <wp:positionH relativeFrom="page">
            <wp:posOffset>6822508</wp:posOffset>
          </wp:positionH>
          <wp:positionV relativeFrom="page">
            <wp:posOffset>387743</wp:posOffset>
          </wp:positionV>
          <wp:extent cx="376405" cy="4003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76405" cy="400329"/>
                  </a:xfrm>
                  <a:prstGeom prst="rect">
                    <a:avLst/>
                  </a:prstGeom>
                </pic:spPr>
              </pic:pic>
            </a:graphicData>
          </a:graphic>
        </wp:anchor>
      </w:drawing>
    </w:r>
    <w:r>
      <w:rPr>
        <w:noProof/>
        <w:lang w:eastAsia="es-ES"/>
      </w:rPr>
      <w:drawing>
        <wp:anchor distT="0" distB="0" distL="0" distR="0" simplePos="0" relativeHeight="482930176" behindDoc="1" locked="0" layoutInCell="1" allowOverlap="1">
          <wp:simplePos x="0" y="0"/>
          <wp:positionH relativeFrom="page">
            <wp:posOffset>360000</wp:posOffset>
          </wp:positionH>
          <wp:positionV relativeFrom="page">
            <wp:posOffset>445712</wp:posOffset>
          </wp:positionV>
          <wp:extent cx="756000" cy="315637"/>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756000" cy="315637"/>
                  </a:xfrm>
                  <a:prstGeom prst="rect">
                    <a:avLst/>
                  </a:prstGeom>
                </pic:spPr>
              </pic:pic>
            </a:graphicData>
          </a:graphic>
        </wp:anchor>
      </w:drawing>
    </w:r>
    <w:r>
      <w:rPr>
        <w:noProof/>
        <w:lang w:eastAsia="es-ES"/>
      </w:rPr>
      <mc:AlternateContent>
        <mc:Choice Requires="wps">
          <w:drawing>
            <wp:anchor distT="0" distB="0" distL="0" distR="0" simplePos="0" relativeHeight="482930688" behindDoc="1" locked="0" layoutInCell="1" allowOverlap="1">
              <wp:simplePos x="0" y="0"/>
              <wp:positionH relativeFrom="page">
                <wp:posOffset>1828366</wp:posOffset>
              </wp:positionH>
              <wp:positionV relativeFrom="page">
                <wp:posOffset>474560</wp:posOffset>
              </wp:positionV>
              <wp:extent cx="3916045" cy="60833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6045" cy="608330"/>
                      </a:xfrm>
                      <a:prstGeom prst="rect">
                        <a:avLst/>
                      </a:prstGeom>
                    </wps:spPr>
                    <wps:txbx>
                      <w:txbxContent>
                        <w:p w:rsidR="008C4B16" w:rsidRDefault="00F52046">
                          <w:pPr>
                            <w:spacing w:before="7"/>
                            <w:jc w:val="center"/>
                            <w:rPr>
                              <w:rFonts w:ascii="Arial" w:hAnsi="Arial"/>
                              <w:b/>
                              <w:sz w:val="40"/>
                            </w:rPr>
                          </w:pPr>
                          <w:r>
                            <w:rPr>
                              <w:rFonts w:ascii="Arial" w:hAnsi="Arial"/>
                              <w:b/>
                              <w:color w:val="004479"/>
                              <w:sz w:val="40"/>
                            </w:rPr>
                            <w:t>BOLETÍN</w:t>
                          </w:r>
                          <w:r>
                            <w:rPr>
                              <w:rFonts w:ascii="Arial" w:hAnsi="Arial"/>
                              <w:b/>
                              <w:color w:val="004479"/>
                              <w:spacing w:val="-4"/>
                              <w:sz w:val="40"/>
                            </w:rPr>
                            <w:t xml:space="preserve"> </w:t>
                          </w:r>
                          <w:r>
                            <w:rPr>
                              <w:rFonts w:ascii="Arial" w:hAnsi="Arial"/>
                              <w:b/>
                              <w:color w:val="004479"/>
                              <w:sz w:val="40"/>
                            </w:rPr>
                            <w:t>OFICIAL</w:t>
                          </w:r>
                          <w:r>
                            <w:rPr>
                              <w:rFonts w:ascii="Arial" w:hAnsi="Arial"/>
                              <w:b/>
                              <w:color w:val="004479"/>
                              <w:spacing w:val="-2"/>
                              <w:sz w:val="40"/>
                            </w:rPr>
                            <w:t xml:space="preserve"> </w:t>
                          </w:r>
                          <w:r>
                            <w:rPr>
                              <w:rFonts w:ascii="Arial" w:hAnsi="Arial"/>
                              <w:b/>
                              <w:color w:val="004479"/>
                              <w:sz w:val="40"/>
                            </w:rPr>
                            <w:t>DEL</w:t>
                          </w:r>
                          <w:r>
                            <w:rPr>
                              <w:rFonts w:ascii="Arial" w:hAnsi="Arial"/>
                              <w:b/>
                              <w:color w:val="004479"/>
                              <w:spacing w:val="-2"/>
                              <w:sz w:val="40"/>
                            </w:rPr>
                            <w:t xml:space="preserve"> ESTADO</w:t>
                          </w:r>
                        </w:p>
                        <w:p w:rsidR="008C4B16" w:rsidRDefault="00F52046">
                          <w:pPr>
                            <w:spacing w:before="240"/>
                            <w:ind w:right="17"/>
                            <w:jc w:val="center"/>
                            <w:rPr>
                              <w:rFonts w:ascii="Arial"/>
                              <w:b/>
                              <w:sz w:val="20"/>
                            </w:rPr>
                          </w:pPr>
                          <w:r>
                            <w:rPr>
                              <w:rFonts w:ascii="Arial"/>
                              <w:b/>
                              <w:color w:val="004479"/>
                              <w:sz w:val="20"/>
                            </w:rPr>
                            <w:t>Martes</w:t>
                          </w:r>
                          <w:r>
                            <w:rPr>
                              <w:rFonts w:ascii="Arial"/>
                              <w:b/>
                              <w:color w:val="004479"/>
                              <w:spacing w:val="-2"/>
                              <w:sz w:val="20"/>
                            </w:rPr>
                            <w:t xml:space="preserve"> </w:t>
                          </w:r>
                          <w:r>
                            <w:rPr>
                              <w:rFonts w:ascii="Arial"/>
                              <w:b/>
                              <w:color w:val="004479"/>
                              <w:sz w:val="20"/>
                            </w:rPr>
                            <w:t>30</w:t>
                          </w:r>
                          <w:r>
                            <w:rPr>
                              <w:rFonts w:ascii="Arial"/>
                              <w:b/>
                              <w:color w:val="004479"/>
                              <w:spacing w:val="-2"/>
                              <w:sz w:val="20"/>
                            </w:rPr>
                            <w:t xml:space="preserve"> </w:t>
                          </w:r>
                          <w:r>
                            <w:rPr>
                              <w:rFonts w:ascii="Arial"/>
                              <w:b/>
                              <w:color w:val="004479"/>
                              <w:sz w:val="20"/>
                            </w:rPr>
                            <w:t>de</w:t>
                          </w:r>
                          <w:r>
                            <w:rPr>
                              <w:rFonts w:ascii="Arial"/>
                              <w:b/>
                              <w:color w:val="004479"/>
                              <w:spacing w:val="-1"/>
                              <w:sz w:val="20"/>
                            </w:rPr>
                            <w:t xml:space="preserve"> </w:t>
                          </w:r>
                          <w:r>
                            <w:rPr>
                              <w:rFonts w:ascii="Arial"/>
                              <w:b/>
                              <w:color w:val="004479"/>
                              <w:sz w:val="20"/>
                            </w:rPr>
                            <w:t>julio</w:t>
                          </w:r>
                          <w:r>
                            <w:rPr>
                              <w:rFonts w:ascii="Arial"/>
                              <w:b/>
                              <w:color w:val="004479"/>
                              <w:spacing w:val="-2"/>
                              <w:sz w:val="20"/>
                            </w:rPr>
                            <w:t xml:space="preserve"> </w:t>
                          </w:r>
                          <w:r>
                            <w:rPr>
                              <w:rFonts w:ascii="Arial"/>
                              <w:b/>
                              <w:color w:val="004479"/>
                              <w:sz w:val="20"/>
                            </w:rPr>
                            <w:t>de</w:t>
                          </w:r>
                          <w:r>
                            <w:rPr>
                              <w:rFonts w:ascii="Arial"/>
                              <w:b/>
                              <w:color w:val="004479"/>
                              <w:spacing w:val="-1"/>
                              <w:sz w:val="20"/>
                            </w:rPr>
                            <w:t xml:space="preserve"> </w:t>
                          </w:r>
                          <w:r>
                            <w:rPr>
                              <w:rFonts w:ascii="Arial"/>
                              <w:b/>
                              <w:color w:val="004479"/>
                              <w:spacing w:val="-4"/>
                              <w:sz w:val="20"/>
                            </w:rPr>
                            <w:t>2024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86" type="#_x0000_t202" style="position:absolute;margin-left:143.95pt;margin-top:37.35pt;width:308.35pt;height:47.9pt;z-index:-20385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" filled="f" stroked="f">
              <v:path arrowok="t"/>
              <v:textbox inset="0,0,0,0">
                <w:txbxContent>
                  <w:p w:rsidR="008C4B16" w:rsidRDefault="00F52046">
                    <w:pPr>
                      <w:spacing w:before="7"/>
                      <w:jc w:val="center"/>
                      <w:rPr>
                        <w:rFonts w:ascii="Arial" w:hAnsi="Arial"/>
                        <w:b/>
                        <w:sz w:val="40"/>
                      </w:rPr>
                    </w:pPr>
                    <w:r>
                      <w:rPr>
                        <w:rFonts w:ascii="Arial" w:hAnsi="Arial"/>
                        <w:b/>
                        <w:color w:val="004479"/>
                        <w:sz w:val="40"/>
                      </w:rPr>
                      <w:t>BOLETÍN</w:t>
                    </w:r>
                    <w:r>
                      <w:rPr>
                        <w:rFonts w:ascii="Arial" w:hAnsi="Arial"/>
                        <w:b/>
                        <w:color w:val="004479"/>
                        <w:spacing w:val="-4"/>
                        <w:sz w:val="40"/>
                      </w:rPr>
                      <w:t xml:space="preserve"> </w:t>
                    </w:r>
                    <w:r>
                      <w:rPr>
                        <w:rFonts w:ascii="Arial" w:hAnsi="Arial"/>
                        <w:b/>
                        <w:color w:val="004479"/>
                        <w:sz w:val="40"/>
                      </w:rPr>
                      <w:t>OFICIAL</w:t>
                    </w:r>
                    <w:r>
                      <w:rPr>
                        <w:rFonts w:ascii="Arial" w:hAnsi="Arial"/>
                        <w:b/>
                        <w:color w:val="004479"/>
                        <w:spacing w:val="-2"/>
                        <w:sz w:val="40"/>
                      </w:rPr>
                      <w:t xml:space="preserve"> </w:t>
                    </w:r>
                    <w:r>
                      <w:rPr>
                        <w:rFonts w:ascii="Arial" w:hAnsi="Arial"/>
                        <w:b/>
                        <w:color w:val="004479"/>
                        <w:sz w:val="40"/>
                      </w:rPr>
                      <w:t>DEL</w:t>
                    </w:r>
                    <w:r>
                      <w:rPr>
                        <w:rFonts w:ascii="Arial" w:hAnsi="Arial"/>
                        <w:b/>
                        <w:color w:val="004479"/>
                        <w:spacing w:val="-2"/>
                        <w:sz w:val="40"/>
                      </w:rPr>
                      <w:t xml:space="preserve"> ESTADO</w:t>
                    </w:r>
                  </w:p>
                  <w:p w:rsidR="008C4B16" w:rsidRDefault="00F52046">
                    <w:pPr>
                      <w:spacing w:before="240"/>
                      <w:ind w:right="17"/>
                      <w:jc w:val="center"/>
                      <w:rPr>
                        <w:rFonts w:ascii="Arial"/>
                        <w:b/>
                        <w:sz w:val="20"/>
                      </w:rPr>
                    </w:pPr>
                    <w:r>
                      <w:rPr>
                        <w:rFonts w:ascii="Arial"/>
                        <w:b/>
                        <w:color w:val="004479"/>
                        <w:sz w:val="20"/>
                      </w:rPr>
                      <w:t>Martes</w:t>
                    </w:r>
                    <w:r>
                      <w:rPr>
                        <w:rFonts w:ascii="Arial"/>
                        <w:b/>
                        <w:color w:val="004479"/>
                        <w:spacing w:val="-2"/>
                        <w:sz w:val="20"/>
                      </w:rPr>
                      <w:t xml:space="preserve"> </w:t>
                    </w:r>
                    <w:r>
                      <w:rPr>
                        <w:rFonts w:ascii="Arial"/>
                        <w:b/>
                        <w:color w:val="004479"/>
                        <w:sz w:val="20"/>
                      </w:rPr>
                      <w:t>30</w:t>
                    </w:r>
                    <w:r>
                      <w:rPr>
                        <w:rFonts w:ascii="Arial"/>
                        <w:b/>
                        <w:color w:val="004479"/>
                        <w:spacing w:val="-2"/>
                        <w:sz w:val="20"/>
                      </w:rPr>
                      <w:t xml:space="preserve"> </w:t>
                    </w:r>
                    <w:r>
                      <w:rPr>
                        <w:rFonts w:ascii="Arial"/>
                        <w:b/>
                        <w:color w:val="004479"/>
                        <w:sz w:val="20"/>
                      </w:rPr>
                      <w:t>de</w:t>
                    </w:r>
                    <w:r>
                      <w:rPr>
                        <w:rFonts w:ascii="Arial"/>
                        <w:b/>
                        <w:color w:val="004479"/>
                        <w:spacing w:val="-1"/>
                        <w:sz w:val="20"/>
                      </w:rPr>
                      <w:t xml:space="preserve"> </w:t>
                    </w:r>
                    <w:r>
                      <w:rPr>
                        <w:rFonts w:ascii="Arial"/>
                        <w:b/>
                        <w:color w:val="004479"/>
                        <w:sz w:val="20"/>
                      </w:rPr>
                      <w:t>julio</w:t>
                    </w:r>
                    <w:r>
                      <w:rPr>
                        <w:rFonts w:ascii="Arial"/>
                        <w:b/>
                        <w:color w:val="004479"/>
                        <w:spacing w:val="-2"/>
                        <w:sz w:val="20"/>
                      </w:rPr>
                      <w:t xml:space="preserve"> </w:t>
                    </w:r>
                    <w:r>
                      <w:rPr>
                        <w:rFonts w:ascii="Arial"/>
                        <w:b/>
                        <w:color w:val="004479"/>
                        <w:sz w:val="20"/>
                      </w:rPr>
                      <w:t>de</w:t>
                    </w:r>
                    <w:r>
                      <w:rPr>
                        <w:rFonts w:ascii="Arial"/>
                        <w:b/>
                        <w:color w:val="004479"/>
                        <w:spacing w:val="-1"/>
                        <w:sz w:val="20"/>
                      </w:rPr>
                      <w:t xml:space="preserve"> </w:t>
                    </w:r>
                    <w:r>
                      <w:rPr>
                        <w:rFonts w:ascii="Arial"/>
                        <w:b/>
                        <w:color w:val="004479"/>
                        <w:spacing w:val="-4"/>
                        <w:sz w:val="20"/>
                      </w:rPr>
                      <w:t>2024</w:t>
                    </w:r>
                  </w:p>
                </w:txbxContent>
              </v:textbox>
              <w10:wrap anchorx="page" anchory="page"/>
            </v:shape>
          </w:pict>
        </mc:Fallback>
      </mc:AlternateContent>
    </w:r>
    <w:r>
      <w:rPr>
        <w:noProof/>
        <w:lang w:eastAsia="es-ES"/>
      </w:rPr>
      <mc:AlternateContent>
        <mc:Choice Requires="wps">
          <w:drawing>
            <wp:anchor distT="0" distB="0" distL="0" distR="0" simplePos="0" relativeHeight="482931200" behindDoc="1" locked="0" layoutInCell="1" allowOverlap="1">
              <wp:simplePos x="0" y="0"/>
              <wp:positionH relativeFrom="page">
                <wp:posOffset>347300</wp:posOffset>
              </wp:positionH>
              <wp:positionV relativeFrom="page">
                <wp:posOffset>915122</wp:posOffset>
              </wp:positionV>
              <wp:extent cx="590550" cy="16764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 cy="167640"/>
                      </a:xfrm>
                      <a:prstGeom prst="rect">
                        <a:avLst/>
                      </a:prstGeom>
                    </wps:spPr>
                    <wps:txbx>
                      <w:txbxContent>
                        <w:p w:rsidR="008C4B16" w:rsidRDefault="00F52046">
                          <w:pPr>
                            <w:spacing w:before="13"/>
                            <w:ind w:left="20"/>
                            <w:rPr>
                              <w:rFonts w:ascii="Arial" w:hAnsi="Arial"/>
                              <w:b/>
                              <w:sz w:val="20"/>
                            </w:rPr>
                          </w:pPr>
                          <w:r>
                            <w:rPr>
                              <w:rFonts w:ascii="Arial" w:hAnsi="Arial"/>
                              <w:b/>
                              <w:color w:val="004479"/>
                              <w:sz w:val="20"/>
                            </w:rPr>
                            <w:t xml:space="preserve">Núm. </w:t>
                          </w:r>
                          <w:r>
                            <w:rPr>
                              <w:rFonts w:ascii="Arial" w:hAnsi="Arial"/>
                              <w:b/>
                              <w:color w:val="004479"/>
                              <w:spacing w:val="-5"/>
                              <w:sz w:val="20"/>
                            </w:rPr>
                            <w:t>183</w:t>
                          </w:r>
                        </w:p>
                      </w:txbxContent>
                    </wps:txbx>
                    <wps:bodyPr wrap="square" lIns="0" tIns="0" rIns="0" bIns="0" rtlCol="0">
                      <a:noAutofit/>
                    </wps:bodyPr>
                  </wps:wsp>
                </a:graphicData>
              </a:graphic>
            </wp:anchor>
          </w:drawing>
        </mc:Choice>
        <mc:Fallback>
          <w:pict>
            <v:shape id="Textbox 4" o:spid="_x0000_s1087" type="#_x0000_t202" style="position:absolute;margin-left:27.35pt;margin-top:72.05pt;width:46.5pt;height:13.2pt;z-index:-20385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" filled="f" stroked="f">
              <v:path arrowok="t"/>
              <v:textbox inset="0,0,0,0">
                <w:txbxContent>
                  <w:p w:rsidR="008C4B16" w:rsidRDefault="00F52046">
                    <w:pPr>
                      <w:spacing w:before="13"/>
                      <w:ind w:left="20"/>
                      <w:rPr>
                        <w:rFonts w:ascii="Arial" w:hAnsi="Arial"/>
                        <w:b/>
                        <w:sz w:val="20"/>
                      </w:rPr>
                    </w:pPr>
                    <w:r>
                      <w:rPr>
                        <w:rFonts w:ascii="Arial" w:hAnsi="Arial"/>
                        <w:b/>
                        <w:color w:val="004479"/>
                        <w:sz w:val="20"/>
                      </w:rPr>
                      <w:t xml:space="preserve">Núm. </w:t>
                    </w:r>
                    <w:r>
                      <w:rPr>
                        <w:rFonts w:ascii="Arial" w:hAnsi="Arial"/>
                        <w:b/>
                        <w:color w:val="004479"/>
                        <w:spacing w:val="-5"/>
                        <w:sz w:val="20"/>
                      </w:rPr>
                      <w:t>183</w:t>
                    </w:r>
                  </w:p>
                </w:txbxContent>
              </v:textbox>
              <w10:wrap anchorx="page" anchory="page"/>
            </v:shape>
          </w:pict>
        </mc:Fallback>
      </mc:AlternateContent>
    </w:r>
    <w:r>
      <w:rPr>
        <w:noProof/>
        <w:lang w:eastAsia="es-ES"/>
      </w:rPr>
      <mc:AlternateContent>
        <mc:Choice Requires="wps">
          <w:drawing>
            <wp:anchor distT="0" distB="0" distL="0" distR="0" simplePos="0" relativeHeight="482931712" behindDoc="1" locked="0" layoutInCell="1" allowOverlap="1">
              <wp:simplePos x="0" y="0"/>
              <wp:positionH relativeFrom="page">
                <wp:posOffset>5987083</wp:posOffset>
              </wp:positionH>
              <wp:positionV relativeFrom="page">
                <wp:posOffset>915122</wp:posOffset>
              </wp:positionV>
              <wp:extent cx="1264285" cy="1676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4285" cy="167640"/>
                      </a:xfrm>
                      <a:prstGeom prst="rect">
                        <a:avLst/>
                      </a:prstGeom>
                    </wps:spPr>
                    <wps:txbx>
                      <w:txbxContent>
                        <w:p w:rsidR="008C4B16" w:rsidRDefault="00F52046">
                          <w:pPr>
                            <w:spacing w:before="13"/>
                            <w:ind w:left="20"/>
                            <w:rPr>
                              <w:rFonts w:ascii="Arial" w:hAnsi="Arial"/>
                              <w:b/>
                              <w:sz w:val="20"/>
                            </w:rPr>
                          </w:pPr>
                          <w:r>
                            <w:rPr>
                              <w:rFonts w:ascii="Arial" w:hAnsi="Arial"/>
                              <w:b/>
                              <w:color w:val="004479"/>
                              <w:sz w:val="20"/>
                            </w:rPr>
                            <w:t>Sec. III.</w:t>
                          </w:r>
                          <w:r>
                            <w:rPr>
                              <w:rFonts w:ascii="Arial" w:hAnsi="Arial"/>
                              <w:b/>
                              <w:color w:val="004479"/>
                              <w:spacing w:val="27"/>
                              <w:sz w:val="20"/>
                            </w:rPr>
                            <w:t xml:space="preserve">  </w:t>
                          </w:r>
                          <w:r>
                            <w:rPr>
                              <w:rFonts w:ascii="Arial" w:hAnsi="Arial"/>
                              <w:b/>
                              <w:color w:val="004479"/>
                              <w:sz w:val="20"/>
                            </w:rPr>
                            <w:t xml:space="preserve">Pág. </w:t>
                          </w:r>
                          <w:r>
                            <w:rPr>
                              <w:rFonts w:ascii="Arial" w:hAnsi="Arial"/>
                              <w:b/>
                              <w:color w:val="004479"/>
                              <w:spacing w:val="-2"/>
                              <w:sz w:val="20"/>
                            </w:rPr>
                            <w:fldChar w:fldCharType="begin"/>
                          </w:r>
                          <w:r>
                            <w:rPr>
                              <w:rFonts w:ascii="Arial" w:hAnsi="Arial"/>
                              <w:b/>
                              <w:color w:val="004479"/>
                              <w:spacing w:val="-2"/>
                              <w:sz w:val="20"/>
                            </w:rPr>
                            <w:instrText xml:space="preserve"> PAGE </w:instrText>
                          </w:r>
                          <w:r>
                            <w:rPr>
                              <w:rFonts w:ascii="Arial" w:hAnsi="Arial"/>
                              <w:b/>
                              <w:color w:val="004479"/>
                              <w:spacing w:val="-2"/>
                              <w:sz w:val="20"/>
                            </w:rPr>
                            <w:fldChar w:fldCharType="separate"/>
                          </w:r>
                          <w:r>
                            <w:rPr>
                              <w:rFonts w:ascii="Arial" w:hAnsi="Arial"/>
                              <w:b/>
                              <w:noProof/>
                              <w:color w:val="004479"/>
                              <w:spacing w:val="-2"/>
                              <w:sz w:val="20"/>
                            </w:rPr>
                            <w:t>97152</w:t>
                          </w:r>
                          <w:r>
                            <w:rPr>
                              <w:rFonts w:ascii="Arial" w:hAnsi="Arial"/>
                              <w:b/>
                              <w:color w:val="004479"/>
                              <w:spacing w:val="-2"/>
                              <w:sz w:val="20"/>
                            </w:rPr>
                            <w:fldChar w:fldCharType="end"/>
                          </w:r>
                        </w:p>
                      </w:txbxContent>
                    </wps:txbx>
                    <wps:bodyPr wrap="square" lIns="0" tIns="0" rIns="0" bIns="0" rtlCol="0">
                      <a:noAutofit/>
                    </wps:bodyPr>
                  </wps:wsp>
                </a:graphicData>
              </a:graphic>
            </wp:anchor>
          </w:drawing>
        </mc:Choice>
        <mc:Fallback>
          <w:pict>
            <v:shape id="Textbox 5" o:spid="_x0000_s1088" type="#_x0000_t202" style="position:absolute;margin-left:471.4pt;margin-top:72.05pt;width:99.55pt;height:13.2pt;z-index:-20384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" filled="f" stroked="f">
              <v:path arrowok="t"/>
              <v:textbox inset="0,0,0,0">
                <w:txbxContent>
                  <w:p w:rsidR="008C4B16" w:rsidRDefault="00F52046">
                    <w:pPr>
                      <w:spacing w:before="13"/>
                      <w:ind w:left="20"/>
                      <w:rPr>
                        <w:rFonts w:ascii="Arial" w:hAnsi="Arial"/>
                        <w:b/>
                        <w:sz w:val="20"/>
                      </w:rPr>
                    </w:pPr>
                    <w:r>
                      <w:rPr>
                        <w:rFonts w:ascii="Arial" w:hAnsi="Arial"/>
                        <w:b/>
                        <w:color w:val="004479"/>
                        <w:sz w:val="20"/>
                      </w:rPr>
                      <w:t>Sec. III.</w:t>
                    </w:r>
                    <w:r>
                      <w:rPr>
                        <w:rFonts w:ascii="Arial" w:hAnsi="Arial"/>
                        <w:b/>
                        <w:color w:val="004479"/>
                        <w:spacing w:val="27"/>
                        <w:sz w:val="20"/>
                      </w:rPr>
                      <w:t xml:space="preserve">  </w:t>
                    </w:r>
                    <w:r>
                      <w:rPr>
                        <w:rFonts w:ascii="Arial" w:hAnsi="Arial"/>
                        <w:b/>
                        <w:color w:val="004479"/>
                        <w:sz w:val="20"/>
                      </w:rPr>
                      <w:t xml:space="preserve">Pág. </w:t>
                    </w:r>
                    <w:r>
                      <w:rPr>
                        <w:rFonts w:ascii="Arial" w:hAnsi="Arial"/>
                        <w:b/>
                        <w:color w:val="004479"/>
                        <w:spacing w:val="-2"/>
                        <w:sz w:val="20"/>
                      </w:rPr>
                      <w:fldChar w:fldCharType="begin"/>
                    </w:r>
                    <w:r>
                      <w:rPr>
                        <w:rFonts w:ascii="Arial" w:hAnsi="Arial"/>
                        <w:b/>
                        <w:color w:val="004479"/>
                        <w:spacing w:val="-2"/>
                        <w:sz w:val="20"/>
                      </w:rPr>
                      <w:instrText xml:space="preserve"> PAGE </w:instrText>
                    </w:r>
                    <w:r>
                      <w:rPr>
                        <w:rFonts w:ascii="Arial" w:hAnsi="Arial"/>
                        <w:b/>
                        <w:color w:val="004479"/>
                        <w:spacing w:val="-2"/>
                        <w:sz w:val="20"/>
                      </w:rPr>
                      <w:fldChar w:fldCharType="separate"/>
                    </w:r>
                    <w:r>
                      <w:rPr>
                        <w:rFonts w:ascii="Arial" w:hAnsi="Arial"/>
                        <w:b/>
                        <w:noProof/>
                        <w:color w:val="004479"/>
                        <w:spacing w:val="-2"/>
                        <w:sz w:val="20"/>
                      </w:rPr>
                      <w:t>97152</w:t>
                    </w:r>
                    <w:r>
                      <w:rPr>
                        <w:rFonts w:ascii="Arial" w:hAnsi="Arial"/>
                        <w:b/>
                        <w:color w:val="004479"/>
                        <w:spacing w:val="-2"/>
                        <w:sz w:val="20"/>
                      </w:rP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B16" w:rsidRDefault="00F52046">
    <w:pPr>
      <w:pStyle w:val="Textoindependiente"/>
      <w:spacing w:line="14" w:lineRule="auto"/>
    </w:pPr>
    <w:r>
      <w:rPr>
        <w:noProof/>
        <w:lang w:eastAsia="es-ES"/>
      </w:rPr>
      <w:drawing>
        <wp:anchor distT="0" distB="0" distL="0" distR="0" simplePos="0" relativeHeight="482949632" behindDoc="1" locked="0" layoutInCell="1" allowOverlap="1">
          <wp:simplePos x="0" y="0"/>
          <wp:positionH relativeFrom="page">
            <wp:posOffset>9954507</wp:posOffset>
          </wp:positionH>
          <wp:positionV relativeFrom="page">
            <wp:posOffset>387744</wp:posOffset>
          </wp:positionV>
          <wp:extent cx="376405" cy="400329"/>
          <wp:effectExtent l="0" t="0" r="0" b="0"/>
          <wp:wrapNone/>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1" cstate="print"/>
                  <a:stretch>
                    <a:fillRect/>
                  </a:stretch>
                </pic:blipFill>
                <pic:spPr>
                  <a:xfrm>
                    <a:off x="0" y="0"/>
                    <a:ext cx="376405" cy="400329"/>
                  </a:xfrm>
                  <a:prstGeom prst="rect">
                    <a:avLst/>
                  </a:prstGeom>
                </pic:spPr>
              </pic:pic>
            </a:graphicData>
          </a:graphic>
        </wp:anchor>
      </w:drawing>
    </w:r>
    <w:r>
      <w:rPr>
        <w:noProof/>
        <w:lang w:eastAsia="es-ES"/>
      </w:rPr>
      <w:drawing>
        <wp:anchor distT="0" distB="0" distL="0" distR="0" simplePos="0" relativeHeight="482950144" behindDoc="1" locked="0" layoutInCell="1" allowOverlap="1">
          <wp:simplePos x="0" y="0"/>
          <wp:positionH relativeFrom="page">
            <wp:posOffset>360000</wp:posOffset>
          </wp:positionH>
          <wp:positionV relativeFrom="page">
            <wp:posOffset>445713</wp:posOffset>
          </wp:positionV>
          <wp:extent cx="756000" cy="315637"/>
          <wp:effectExtent l="0" t="0" r="0" b="0"/>
          <wp:wrapNone/>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2" cstate="print"/>
                  <a:stretch>
                    <a:fillRect/>
                  </a:stretch>
                </pic:blipFill>
                <pic:spPr>
                  <a:xfrm>
                    <a:off x="0" y="0"/>
                    <a:ext cx="756000" cy="315637"/>
                  </a:xfrm>
                  <a:prstGeom prst="rect">
                    <a:avLst/>
                  </a:prstGeom>
                </pic:spPr>
              </pic:pic>
            </a:graphicData>
          </a:graphic>
        </wp:anchor>
      </w:drawing>
    </w:r>
    <w:r>
      <w:rPr>
        <w:noProof/>
        <w:lang w:eastAsia="es-ES"/>
      </w:rPr>
      <mc:AlternateContent>
        <mc:Choice Requires="wps">
          <w:drawing>
            <wp:anchor distT="0" distB="0" distL="0" distR="0" simplePos="0" relativeHeight="482950656" behindDoc="1" locked="0" layoutInCell="1" allowOverlap="1">
              <wp:simplePos x="0" y="0"/>
              <wp:positionH relativeFrom="page">
                <wp:posOffset>3394365</wp:posOffset>
              </wp:positionH>
              <wp:positionV relativeFrom="page">
                <wp:posOffset>496701</wp:posOffset>
              </wp:positionV>
              <wp:extent cx="3916045" cy="586105"/>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6045" cy="586105"/>
                      </a:xfrm>
                      <a:prstGeom prst="rect">
                        <a:avLst/>
                      </a:prstGeom>
                    </wps:spPr>
                    <wps:txbx>
                      <w:txbxContent>
                        <w:p w:rsidR="008C4B16" w:rsidRDefault="00F52046">
                          <w:pPr>
                            <w:spacing w:before="7"/>
                            <w:jc w:val="center"/>
                            <w:rPr>
                              <w:rFonts w:ascii="Arial" w:hAnsi="Arial"/>
                              <w:b/>
                              <w:sz w:val="40"/>
                            </w:rPr>
                          </w:pPr>
                          <w:r>
                            <w:rPr>
                              <w:rFonts w:ascii="Arial" w:hAnsi="Arial"/>
                              <w:b/>
                              <w:color w:val="004479"/>
                              <w:sz w:val="40"/>
                            </w:rPr>
                            <w:t>BOLETÍN</w:t>
                          </w:r>
                          <w:r>
                            <w:rPr>
                              <w:rFonts w:ascii="Arial" w:hAnsi="Arial"/>
                              <w:b/>
                              <w:color w:val="004479"/>
                              <w:spacing w:val="-4"/>
                              <w:sz w:val="40"/>
                            </w:rPr>
                            <w:t xml:space="preserve"> </w:t>
                          </w:r>
                          <w:r>
                            <w:rPr>
                              <w:rFonts w:ascii="Arial" w:hAnsi="Arial"/>
                              <w:b/>
                              <w:color w:val="004479"/>
                              <w:sz w:val="40"/>
                            </w:rPr>
                            <w:t>OFICIAL</w:t>
                          </w:r>
                          <w:r>
                            <w:rPr>
                              <w:rFonts w:ascii="Arial" w:hAnsi="Arial"/>
                              <w:b/>
                              <w:color w:val="004479"/>
                              <w:spacing w:val="-2"/>
                              <w:sz w:val="40"/>
                            </w:rPr>
                            <w:t xml:space="preserve"> </w:t>
                          </w:r>
                          <w:r>
                            <w:rPr>
                              <w:rFonts w:ascii="Arial" w:hAnsi="Arial"/>
                              <w:b/>
                              <w:color w:val="004479"/>
                              <w:sz w:val="40"/>
                            </w:rPr>
                            <w:t>DEL</w:t>
                          </w:r>
                          <w:r>
                            <w:rPr>
                              <w:rFonts w:ascii="Arial" w:hAnsi="Arial"/>
                              <w:b/>
                              <w:color w:val="004479"/>
                              <w:spacing w:val="-2"/>
                              <w:sz w:val="40"/>
                            </w:rPr>
                            <w:t xml:space="preserve"> ESTADO</w:t>
                          </w:r>
                        </w:p>
                        <w:p w:rsidR="008C4B16" w:rsidRDefault="00F52046">
                          <w:pPr>
                            <w:spacing w:before="205"/>
                            <w:ind w:right="17"/>
                            <w:jc w:val="center"/>
                            <w:rPr>
                              <w:rFonts w:ascii="Arial"/>
                              <w:b/>
                              <w:sz w:val="20"/>
                            </w:rPr>
                          </w:pPr>
                          <w:r>
                            <w:rPr>
                              <w:rFonts w:ascii="Arial"/>
                              <w:b/>
                              <w:color w:val="004479"/>
                              <w:sz w:val="20"/>
                            </w:rPr>
                            <w:t>Martes</w:t>
                          </w:r>
                          <w:r>
                            <w:rPr>
                              <w:rFonts w:ascii="Arial"/>
                              <w:b/>
                              <w:color w:val="004479"/>
                              <w:spacing w:val="-2"/>
                              <w:sz w:val="20"/>
                            </w:rPr>
                            <w:t xml:space="preserve"> </w:t>
                          </w:r>
                          <w:r>
                            <w:rPr>
                              <w:rFonts w:ascii="Arial"/>
                              <w:b/>
                              <w:color w:val="004479"/>
                              <w:sz w:val="20"/>
                            </w:rPr>
                            <w:t>30</w:t>
                          </w:r>
                          <w:r>
                            <w:rPr>
                              <w:rFonts w:ascii="Arial"/>
                              <w:b/>
                              <w:color w:val="004479"/>
                              <w:spacing w:val="-2"/>
                              <w:sz w:val="20"/>
                            </w:rPr>
                            <w:t xml:space="preserve"> </w:t>
                          </w:r>
                          <w:r>
                            <w:rPr>
                              <w:rFonts w:ascii="Arial"/>
                              <w:b/>
                              <w:color w:val="004479"/>
                              <w:sz w:val="20"/>
                            </w:rPr>
                            <w:t>de</w:t>
                          </w:r>
                          <w:r>
                            <w:rPr>
                              <w:rFonts w:ascii="Arial"/>
                              <w:b/>
                              <w:color w:val="004479"/>
                              <w:spacing w:val="-1"/>
                              <w:sz w:val="20"/>
                            </w:rPr>
                            <w:t xml:space="preserve"> </w:t>
                          </w:r>
                          <w:r>
                            <w:rPr>
                              <w:rFonts w:ascii="Arial"/>
                              <w:b/>
                              <w:color w:val="004479"/>
                              <w:sz w:val="20"/>
                            </w:rPr>
                            <w:t>julio</w:t>
                          </w:r>
                          <w:r>
                            <w:rPr>
                              <w:rFonts w:ascii="Arial"/>
                              <w:b/>
                              <w:color w:val="004479"/>
                              <w:spacing w:val="-2"/>
                              <w:sz w:val="20"/>
                            </w:rPr>
                            <w:t xml:space="preserve"> </w:t>
                          </w:r>
                          <w:r>
                            <w:rPr>
                              <w:rFonts w:ascii="Arial"/>
                              <w:b/>
                              <w:color w:val="004479"/>
                              <w:sz w:val="20"/>
                            </w:rPr>
                            <w:t>de</w:t>
                          </w:r>
                          <w:r>
                            <w:rPr>
                              <w:rFonts w:ascii="Arial"/>
                              <w:b/>
                              <w:color w:val="004479"/>
                              <w:spacing w:val="-1"/>
                              <w:sz w:val="20"/>
                            </w:rPr>
                            <w:t xml:space="preserve"> </w:t>
                          </w:r>
                          <w:r>
                            <w:rPr>
                              <w:rFonts w:ascii="Arial"/>
                              <w:b/>
                              <w:color w:val="004479"/>
                              <w:spacing w:val="-4"/>
                              <w:sz w:val="20"/>
                            </w:rPr>
                            <w:t>2024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2" o:spid="_x0000_s1107" type="#_x0000_t202" style="position:absolute;margin-left:267.25pt;margin-top:39.1pt;width:308.35pt;height:46.15pt;z-index:-20365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" filled="f" stroked="f">
              <v:path arrowok="t"/>
              <v:textbox inset="0,0,0,0">
                <w:txbxContent>
                  <w:p w:rsidR="008C4B16" w:rsidRDefault="00F52046">
                    <w:pPr>
                      <w:spacing w:before="7"/>
                      <w:jc w:val="center"/>
                      <w:rPr>
                        <w:rFonts w:ascii="Arial" w:hAnsi="Arial"/>
                        <w:b/>
                        <w:sz w:val="40"/>
                      </w:rPr>
                    </w:pPr>
                    <w:r>
                      <w:rPr>
                        <w:rFonts w:ascii="Arial" w:hAnsi="Arial"/>
                        <w:b/>
                        <w:color w:val="004479"/>
                        <w:sz w:val="40"/>
                      </w:rPr>
                      <w:t>BOLETÍN</w:t>
                    </w:r>
                    <w:r>
                      <w:rPr>
                        <w:rFonts w:ascii="Arial" w:hAnsi="Arial"/>
                        <w:b/>
                        <w:color w:val="004479"/>
                        <w:spacing w:val="-4"/>
                        <w:sz w:val="40"/>
                      </w:rPr>
                      <w:t xml:space="preserve"> </w:t>
                    </w:r>
                    <w:r>
                      <w:rPr>
                        <w:rFonts w:ascii="Arial" w:hAnsi="Arial"/>
                        <w:b/>
                        <w:color w:val="004479"/>
                        <w:sz w:val="40"/>
                      </w:rPr>
                      <w:t>OFICIAL</w:t>
                    </w:r>
                    <w:r>
                      <w:rPr>
                        <w:rFonts w:ascii="Arial" w:hAnsi="Arial"/>
                        <w:b/>
                        <w:color w:val="004479"/>
                        <w:spacing w:val="-2"/>
                        <w:sz w:val="40"/>
                      </w:rPr>
                      <w:t xml:space="preserve"> </w:t>
                    </w:r>
                    <w:r>
                      <w:rPr>
                        <w:rFonts w:ascii="Arial" w:hAnsi="Arial"/>
                        <w:b/>
                        <w:color w:val="004479"/>
                        <w:sz w:val="40"/>
                      </w:rPr>
                      <w:t>DEL</w:t>
                    </w:r>
                    <w:r>
                      <w:rPr>
                        <w:rFonts w:ascii="Arial" w:hAnsi="Arial"/>
                        <w:b/>
                        <w:color w:val="004479"/>
                        <w:spacing w:val="-2"/>
                        <w:sz w:val="40"/>
                      </w:rPr>
                      <w:t xml:space="preserve"> ESTADO</w:t>
                    </w:r>
                  </w:p>
                  <w:p w:rsidR="008C4B16" w:rsidRDefault="00F52046">
                    <w:pPr>
                      <w:spacing w:before="205"/>
                      <w:ind w:right="17"/>
                      <w:jc w:val="center"/>
                      <w:rPr>
                        <w:rFonts w:ascii="Arial"/>
                        <w:b/>
                        <w:sz w:val="20"/>
                      </w:rPr>
                    </w:pPr>
                    <w:r>
                      <w:rPr>
                        <w:rFonts w:ascii="Arial"/>
                        <w:b/>
                        <w:color w:val="004479"/>
                        <w:sz w:val="20"/>
                      </w:rPr>
                      <w:t>Martes</w:t>
                    </w:r>
                    <w:r>
                      <w:rPr>
                        <w:rFonts w:ascii="Arial"/>
                        <w:b/>
                        <w:color w:val="004479"/>
                        <w:spacing w:val="-2"/>
                        <w:sz w:val="20"/>
                      </w:rPr>
                      <w:t xml:space="preserve"> </w:t>
                    </w:r>
                    <w:r>
                      <w:rPr>
                        <w:rFonts w:ascii="Arial"/>
                        <w:b/>
                        <w:color w:val="004479"/>
                        <w:sz w:val="20"/>
                      </w:rPr>
                      <w:t>30</w:t>
                    </w:r>
                    <w:r>
                      <w:rPr>
                        <w:rFonts w:ascii="Arial"/>
                        <w:b/>
                        <w:color w:val="004479"/>
                        <w:spacing w:val="-2"/>
                        <w:sz w:val="20"/>
                      </w:rPr>
                      <w:t xml:space="preserve"> </w:t>
                    </w:r>
                    <w:r>
                      <w:rPr>
                        <w:rFonts w:ascii="Arial"/>
                        <w:b/>
                        <w:color w:val="004479"/>
                        <w:sz w:val="20"/>
                      </w:rPr>
                      <w:t>de</w:t>
                    </w:r>
                    <w:r>
                      <w:rPr>
                        <w:rFonts w:ascii="Arial"/>
                        <w:b/>
                        <w:color w:val="004479"/>
                        <w:spacing w:val="-1"/>
                        <w:sz w:val="20"/>
                      </w:rPr>
                      <w:t xml:space="preserve"> </w:t>
                    </w:r>
                    <w:r>
                      <w:rPr>
                        <w:rFonts w:ascii="Arial"/>
                        <w:b/>
                        <w:color w:val="004479"/>
                        <w:sz w:val="20"/>
                      </w:rPr>
                      <w:t>julio</w:t>
                    </w:r>
                    <w:r>
                      <w:rPr>
                        <w:rFonts w:ascii="Arial"/>
                        <w:b/>
                        <w:color w:val="004479"/>
                        <w:spacing w:val="-2"/>
                        <w:sz w:val="20"/>
                      </w:rPr>
                      <w:t xml:space="preserve"> </w:t>
                    </w:r>
                    <w:r>
                      <w:rPr>
                        <w:rFonts w:ascii="Arial"/>
                        <w:b/>
                        <w:color w:val="004479"/>
                        <w:sz w:val="20"/>
                      </w:rPr>
                      <w:t>de</w:t>
                    </w:r>
                    <w:r>
                      <w:rPr>
                        <w:rFonts w:ascii="Arial"/>
                        <w:b/>
                        <w:color w:val="004479"/>
                        <w:spacing w:val="-1"/>
                        <w:sz w:val="20"/>
                      </w:rPr>
                      <w:t xml:space="preserve"> </w:t>
                    </w:r>
                    <w:r>
                      <w:rPr>
                        <w:rFonts w:ascii="Arial"/>
                        <w:b/>
                        <w:color w:val="004479"/>
                        <w:spacing w:val="-4"/>
                        <w:sz w:val="20"/>
                      </w:rPr>
                      <w:t>2024</w:t>
                    </w:r>
                  </w:p>
                </w:txbxContent>
              </v:textbox>
              <w10:wrap anchorx="page" anchory="page"/>
            </v:shape>
          </w:pict>
        </mc:Fallback>
      </mc:AlternateContent>
    </w:r>
    <w:r>
      <w:rPr>
        <w:noProof/>
        <w:lang w:eastAsia="es-ES"/>
      </w:rPr>
      <mc:AlternateContent>
        <mc:Choice Requires="wps">
          <w:drawing>
            <wp:anchor distT="0" distB="0" distL="0" distR="0" simplePos="0" relativeHeight="482951168" behindDoc="1" locked="0" layoutInCell="1" allowOverlap="1">
              <wp:simplePos x="0" y="0"/>
              <wp:positionH relativeFrom="page">
                <wp:posOffset>347300</wp:posOffset>
              </wp:positionH>
              <wp:positionV relativeFrom="page">
                <wp:posOffset>915124</wp:posOffset>
              </wp:positionV>
              <wp:extent cx="590550" cy="167640"/>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 cy="167640"/>
                      </a:xfrm>
                      <a:prstGeom prst="rect">
                        <a:avLst/>
                      </a:prstGeom>
                    </wps:spPr>
                    <wps:txbx>
                      <w:txbxContent>
                        <w:p w:rsidR="008C4B16" w:rsidRDefault="00F52046">
                          <w:pPr>
                            <w:spacing w:before="13"/>
                            <w:ind w:left="20"/>
                            <w:rPr>
                              <w:rFonts w:ascii="Arial" w:hAnsi="Arial"/>
                              <w:b/>
                              <w:sz w:val="20"/>
                            </w:rPr>
                          </w:pPr>
                          <w:r>
                            <w:rPr>
                              <w:rFonts w:ascii="Arial" w:hAnsi="Arial"/>
                              <w:b/>
                              <w:color w:val="004479"/>
                              <w:sz w:val="20"/>
                            </w:rPr>
                            <w:t xml:space="preserve">Núm. </w:t>
                          </w:r>
                          <w:r>
                            <w:rPr>
                              <w:rFonts w:ascii="Arial" w:hAnsi="Arial"/>
                              <w:b/>
                              <w:color w:val="004479"/>
                              <w:spacing w:val="-5"/>
                              <w:sz w:val="20"/>
                            </w:rPr>
                            <w:t>183</w:t>
                          </w:r>
                        </w:p>
                      </w:txbxContent>
                    </wps:txbx>
                    <wps:bodyPr wrap="square" lIns="0" tIns="0" rIns="0" bIns="0" rtlCol="0">
                      <a:noAutofit/>
                    </wps:bodyPr>
                  </wps:wsp>
                </a:graphicData>
              </a:graphic>
            </wp:anchor>
          </w:drawing>
        </mc:Choice>
        <mc:Fallback>
          <w:pict>
            <v:shape id="Textbox 83" o:spid="_x0000_s1108" type="#_x0000_t202" style="position:absolute;margin-left:27.35pt;margin-top:72.05pt;width:46.5pt;height:13.2pt;z-index:-20365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" filled="f" stroked="f">
              <v:path arrowok="t"/>
              <v:textbox inset="0,0,0,0">
                <w:txbxContent>
                  <w:p w:rsidR="008C4B16" w:rsidRDefault="00F52046">
                    <w:pPr>
                      <w:spacing w:before="13"/>
                      <w:ind w:left="20"/>
                      <w:rPr>
                        <w:rFonts w:ascii="Arial" w:hAnsi="Arial"/>
                        <w:b/>
                        <w:sz w:val="20"/>
                      </w:rPr>
                    </w:pPr>
                    <w:r>
                      <w:rPr>
                        <w:rFonts w:ascii="Arial" w:hAnsi="Arial"/>
                        <w:b/>
                        <w:color w:val="004479"/>
                        <w:sz w:val="20"/>
                      </w:rPr>
                      <w:t xml:space="preserve">Núm. </w:t>
                    </w:r>
                    <w:r>
                      <w:rPr>
                        <w:rFonts w:ascii="Arial" w:hAnsi="Arial"/>
                        <w:b/>
                        <w:color w:val="004479"/>
                        <w:spacing w:val="-5"/>
                        <w:sz w:val="20"/>
                      </w:rPr>
                      <w:t>183</w:t>
                    </w:r>
                  </w:p>
                </w:txbxContent>
              </v:textbox>
              <w10:wrap anchorx="page" anchory="page"/>
            </v:shape>
          </w:pict>
        </mc:Fallback>
      </mc:AlternateContent>
    </w:r>
    <w:r>
      <w:rPr>
        <w:noProof/>
        <w:lang w:eastAsia="es-ES"/>
      </w:rPr>
      <mc:AlternateContent>
        <mc:Choice Requires="wps">
          <w:drawing>
            <wp:anchor distT="0" distB="0" distL="0" distR="0" simplePos="0" relativeHeight="482951680" behindDoc="1" locked="0" layoutInCell="1" allowOverlap="1">
              <wp:simplePos x="0" y="0"/>
              <wp:positionH relativeFrom="page">
                <wp:posOffset>9119030</wp:posOffset>
              </wp:positionH>
              <wp:positionV relativeFrom="page">
                <wp:posOffset>915124</wp:posOffset>
              </wp:positionV>
              <wp:extent cx="1264285" cy="16764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4285" cy="167640"/>
                      </a:xfrm>
                      <a:prstGeom prst="rect">
                        <a:avLst/>
                      </a:prstGeom>
                    </wps:spPr>
                    <wps:txbx>
                      <w:txbxContent>
                        <w:p w:rsidR="008C4B16" w:rsidRDefault="00F52046">
                          <w:pPr>
                            <w:spacing w:before="13"/>
                            <w:ind w:left="20"/>
                            <w:rPr>
                              <w:rFonts w:ascii="Arial" w:hAnsi="Arial"/>
                              <w:b/>
                              <w:sz w:val="20"/>
                            </w:rPr>
                          </w:pPr>
                          <w:r>
                            <w:rPr>
                              <w:rFonts w:ascii="Arial" w:hAnsi="Arial"/>
                              <w:b/>
                              <w:color w:val="004479"/>
                              <w:sz w:val="20"/>
                            </w:rPr>
                            <w:t>Sec. III.</w:t>
                          </w:r>
                          <w:r>
                            <w:rPr>
                              <w:rFonts w:ascii="Arial" w:hAnsi="Arial"/>
                              <w:b/>
                              <w:color w:val="004479"/>
                              <w:spacing w:val="27"/>
                              <w:sz w:val="20"/>
                            </w:rPr>
                            <w:t xml:space="preserve">  </w:t>
                          </w:r>
                          <w:r>
                            <w:rPr>
                              <w:rFonts w:ascii="Arial" w:hAnsi="Arial"/>
                              <w:b/>
                              <w:color w:val="004479"/>
                              <w:sz w:val="20"/>
                            </w:rPr>
                            <w:t xml:space="preserve">Pág. </w:t>
                          </w:r>
                          <w:r>
                            <w:rPr>
                              <w:rFonts w:ascii="Arial" w:hAnsi="Arial"/>
                              <w:b/>
                              <w:color w:val="004479"/>
                              <w:spacing w:val="-2"/>
                              <w:sz w:val="20"/>
                            </w:rPr>
                            <w:fldChar w:fldCharType="begin"/>
                          </w:r>
                          <w:r>
                            <w:rPr>
                              <w:rFonts w:ascii="Arial" w:hAnsi="Arial"/>
                              <w:b/>
                              <w:color w:val="004479"/>
                              <w:spacing w:val="-2"/>
                              <w:sz w:val="20"/>
                            </w:rPr>
                            <w:instrText xml:space="preserve"> PAGE </w:instrText>
                          </w:r>
                          <w:r>
                            <w:rPr>
                              <w:rFonts w:ascii="Arial" w:hAnsi="Arial"/>
                              <w:b/>
                              <w:color w:val="004479"/>
                              <w:spacing w:val="-2"/>
                              <w:sz w:val="20"/>
                            </w:rPr>
                            <w:fldChar w:fldCharType="separate"/>
                          </w:r>
                          <w:r>
                            <w:rPr>
                              <w:rFonts w:ascii="Arial" w:hAnsi="Arial"/>
                              <w:b/>
                              <w:color w:val="004479"/>
                              <w:spacing w:val="-2"/>
                              <w:sz w:val="20"/>
                            </w:rPr>
                            <w:t>97163</w:t>
                          </w:r>
                          <w:r>
                            <w:rPr>
                              <w:rFonts w:ascii="Arial" w:hAnsi="Arial"/>
                              <w:b/>
                              <w:color w:val="004479"/>
                              <w:spacing w:val="-2"/>
                              <w:sz w:val="20"/>
                            </w:rPr>
                            <w:fldChar w:fldCharType="end"/>
                          </w:r>
                        </w:p>
                      </w:txbxContent>
                    </wps:txbx>
                    <wps:bodyPr wrap="square" lIns="0" tIns="0" rIns="0" bIns="0" rtlCol="0">
                      <a:noAutofit/>
                    </wps:bodyPr>
                  </wps:wsp>
                </a:graphicData>
              </a:graphic>
            </wp:anchor>
          </w:drawing>
        </mc:Choice>
        <mc:Fallback>
          <w:pict>
            <v:shape id="Textbox 84" o:spid="_x0000_s1109" type="#_x0000_t202" style="position:absolute;margin-left:718.05pt;margin-top:72.05pt;width:99.55pt;height:13.2pt;z-index:-20364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" filled="f" stroked="f">
              <v:path arrowok="t"/>
              <v:textbox inset="0,0,0,0">
                <w:txbxContent>
                  <w:p w:rsidR="008C4B16" w:rsidRDefault="00F52046">
                    <w:pPr>
                      <w:spacing w:before="13"/>
                      <w:ind w:left="20"/>
                      <w:rPr>
                        <w:rFonts w:ascii="Arial" w:hAnsi="Arial"/>
                        <w:b/>
                        <w:sz w:val="20"/>
                      </w:rPr>
                    </w:pPr>
                    <w:r>
                      <w:rPr>
                        <w:rFonts w:ascii="Arial" w:hAnsi="Arial"/>
                        <w:b/>
                        <w:color w:val="004479"/>
                        <w:sz w:val="20"/>
                      </w:rPr>
                      <w:t>Sec. III.</w:t>
                    </w:r>
                    <w:r>
                      <w:rPr>
                        <w:rFonts w:ascii="Arial" w:hAnsi="Arial"/>
                        <w:b/>
                        <w:color w:val="004479"/>
                        <w:spacing w:val="27"/>
                        <w:sz w:val="20"/>
                      </w:rPr>
                      <w:t xml:space="preserve">  </w:t>
                    </w:r>
                    <w:r>
                      <w:rPr>
                        <w:rFonts w:ascii="Arial" w:hAnsi="Arial"/>
                        <w:b/>
                        <w:color w:val="004479"/>
                        <w:sz w:val="20"/>
                      </w:rPr>
                      <w:t xml:space="preserve">Pág. </w:t>
                    </w:r>
                    <w:r>
                      <w:rPr>
                        <w:rFonts w:ascii="Arial" w:hAnsi="Arial"/>
                        <w:b/>
                        <w:color w:val="004479"/>
                        <w:spacing w:val="-2"/>
                        <w:sz w:val="20"/>
                      </w:rPr>
                      <w:fldChar w:fldCharType="begin"/>
                    </w:r>
                    <w:r>
                      <w:rPr>
                        <w:rFonts w:ascii="Arial" w:hAnsi="Arial"/>
                        <w:b/>
                        <w:color w:val="004479"/>
                        <w:spacing w:val="-2"/>
                        <w:sz w:val="20"/>
                      </w:rPr>
                      <w:instrText xml:space="preserve"> PAGE </w:instrText>
                    </w:r>
                    <w:r>
                      <w:rPr>
                        <w:rFonts w:ascii="Arial" w:hAnsi="Arial"/>
                        <w:b/>
                        <w:color w:val="004479"/>
                        <w:spacing w:val="-2"/>
                        <w:sz w:val="20"/>
                      </w:rPr>
                      <w:fldChar w:fldCharType="separate"/>
                    </w:r>
                    <w:r>
                      <w:rPr>
                        <w:rFonts w:ascii="Arial" w:hAnsi="Arial"/>
                        <w:b/>
                        <w:color w:val="004479"/>
                        <w:spacing w:val="-2"/>
                        <w:sz w:val="20"/>
                      </w:rPr>
                      <w:t>97163</w:t>
                    </w:r>
                    <w:r>
                      <w:rPr>
                        <w:rFonts w:ascii="Arial" w:hAnsi="Arial"/>
                        <w:b/>
                        <w:color w:val="004479"/>
                        <w:spacing w:val="-2"/>
                        <w:sz w:val="20"/>
                      </w:rP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B16" w:rsidRDefault="008C4B16">
    <w:pPr>
      <w:pStyle w:val="Textoindependiente"/>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B16" w:rsidRDefault="008C4B16">
    <w:pPr>
      <w:pStyle w:val="Textoindependiente"/>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B16" w:rsidRDefault="00F52046">
    <w:pPr>
      <w:pStyle w:val="Textoindependiente"/>
      <w:spacing w:line="14" w:lineRule="auto"/>
    </w:pPr>
    <w:r>
      <w:rPr>
        <w:noProof/>
        <w:lang w:eastAsia="es-ES"/>
      </w:rPr>
      <w:drawing>
        <wp:anchor distT="0" distB="0" distL="0" distR="0" simplePos="0" relativeHeight="482952192" behindDoc="1" locked="0" layoutInCell="1" allowOverlap="1">
          <wp:simplePos x="0" y="0"/>
          <wp:positionH relativeFrom="page">
            <wp:posOffset>9954507</wp:posOffset>
          </wp:positionH>
          <wp:positionV relativeFrom="page">
            <wp:posOffset>387744</wp:posOffset>
          </wp:positionV>
          <wp:extent cx="376405" cy="400329"/>
          <wp:effectExtent l="0" t="0" r="0" b="0"/>
          <wp:wrapNone/>
          <wp:docPr id="127" name="Imag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 name="Image 127"/>
                  <pic:cNvPicPr/>
                </pic:nvPicPr>
                <pic:blipFill>
                  <a:blip r:embed="rId1" cstate="print"/>
                  <a:stretch>
                    <a:fillRect/>
                  </a:stretch>
                </pic:blipFill>
                <pic:spPr>
                  <a:xfrm>
                    <a:off x="0" y="0"/>
                    <a:ext cx="376405" cy="400329"/>
                  </a:xfrm>
                  <a:prstGeom prst="rect">
                    <a:avLst/>
                  </a:prstGeom>
                </pic:spPr>
              </pic:pic>
            </a:graphicData>
          </a:graphic>
        </wp:anchor>
      </w:drawing>
    </w:r>
    <w:r>
      <w:rPr>
        <w:noProof/>
        <w:lang w:eastAsia="es-ES"/>
      </w:rPr>
      <w:drawing>
        <wp:anchor distT="0" distB="0" distL="0" distR="0" simplePos="0" relativeHeight="482952704" behindDoc="1" locked="0" layoutInCell="1" allowOverlap="1">
          <wp:simplePos x="0" y="0"/>
          <wp:positionH relativeFrom="page">
            <wp:posOffset>360000</wp:posOffset>
          </wp:positionH>
          <wp:positionV relativeFrom="page">
            <wp:posOffset>445713</wp:posOffset>
          </wp:positionV>
          <wp:extent cx="756000" cy="315637"/>
          <wp:effectExtent l="0" t="0" r="0" b="0"/>
          <wp:wrapNone/>
          <wp:docPr id="128" name="Imag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 name="Image 128"/>
                  <pic:cNvPicPr/>
                </pic:nvPicPr>
                <pic:blipFill>
                  <a:blip r:embed="rId2" cstate="print"/>
                  <a:stretch>
                    <a:fillRect/>
                  </a:stretch>
                </pic:blipFill>
                <pic:spPr>
                  <a:xfrm>
                    <a:off x="0" y="0"/>
                    <a:ext cx="756000" cy="315637"/>
                  </a:xfrm>
                  <a:prstGeom prst="rect">
                    <a:avLst/>
                  </a:prstGeom>
                </pic:spPr>
              </pic:pic>
            </a:graphicData>
          </a:graphic>
        </wp:anchor>
      </w:drawing>
    </w:r>
    <w:r>
      <w:rPr>
        <w:noProof/>
        <w:lang w:eastAsia="es-ES"/>
      </w:rPr>
      <mc:AlternateContent>
        <mc:Choice Requires="wps">
          <w:drawing>
            <wp:anchor distT="0" distB="0" distL="0" distR="0" simplePos="0" relativeHeight="482953216" behindDoc="1" locked="0" layoutInCell="1" allowOverlap="1">
              <wp:simplePos x="0" y="0"/>
              <wp:positionH relativeFrom="page">
                <wp:posOffset>3394365</wp:posOffset>
              </wp:positionH>
              <wp:positionV relativeFrom="page">
                <wp:posOffset>496701</wp:posOffset>
              </wp:positionV>
              <wp:extent cx="3916045" cy="309245"/>
              <wp:effectExtent l="0" t="0" r="0" b="0"/>
              <wp:wrapNone/>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6045" cy="309245"/>
                      </a:xfrm>
                      <a:prstGeom prst="rect">
                        <a:avLst/>
                      </a:prstGeom>
                    </wps:spPr>
                    <wps:txbx>
                      <w:txbxContent>
                        <w:p w:rsidR="008C4B16" w:rsidRDefault="00F52046">
                          <w:pPr>
                            <w:spacing w:before="7"/>
                            <w:ind w:left="20"/>
                            <w:rPr>
                              <w:rFonts w:ascii="Arial" w:hAnsi="Arial"/>
                              <w:b/>
                              <w:sz w:val="40"/>
                            </w:rPr>
                          </w:pPr>
                          <w:r>
                            <w:rPr>
                              <w:rFonts w:ascii="Arial" w:hAnsi="Arial"/>
                              <w:b/>
                              <w:color w:val="004479"/>
                              <w:sz w:val="40"/>
                            </w:rPr>
                            <w:t>BOLETÍN</w:t>
                          </w:r>
                          <w:r>
                            <w:rPr>
                              <w:rFonts w:ascii="Arial" w:hAnsi="Arial"/>
                              <w:b/>
                              <w:color w:val="004479"/>
                              <w:spacing w:val="-4"/>
                              <w:sz w:val="40"/>
                            </w:rPr>
                            <w:t xml:space="preserve"> </w:t>
                          </w:r>
                          <w:r>
                            <w:rPr>
                              <w:rFonts w:ascii="Arial" w:hAnsi="Arial"/>
                              <w:b/>
                              <w:color w:val="004479"/>
                              <w:sz w:val="40"/>
                            </w:rPr>
                            <w:t>OFICIAL</w:t>
                          </w:r>
                          <w:r>
                            <w:rPr>
                              <w:rFonts w:ascii="Arial" w:hAnsi="Arial"/>
                              <w:b/>
                              <w:color w:val="004479"/>
                              <w:spacing w:val="-2"/>
                              <w:sz w:val="40"/>
                            </w:rPr>
                            <w:t xml:space="preserve"> </w:t>
                          </w:r>
                          <w:r>
                            <w:rPr>
                              <w:rFonts w:ascii="Arial" w:hAnsi="Arial"/>
                              <w:b/>
                              <w:color w:val="004479"/>
                              <w:sz w:val="40"/>
                            </w:rPr>
                            <w:t>DEL</w:t>
                          </w:r>
                          <w:r>
                            <w:rPr>
                              <w:rFonts w:ascii="Arial" w:hAnsi="Arial"/>
                              <w:b/>
                              <w:color w:val="004479"/>
                              <w:spacing w:val="-2"/>
                              <w:sz w:val="40"/>
                            </w:rPr>
                            <w:t xml:space="preserve"> </w:t>
                          </w:r>
                          <w:r>
                            <w:rPr>
                              <w:rFonts w:ascii="Arial" w:hAnsi="Arial"/>
                              <w:b/>
                              <w:color w:val="004479"/>
                              <w:spacing w:val="-4"/>
                              <w:sz w:val="40"/>
                            </w:rPr>
                            <w:t>ESTADO</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9" o:spid="_x0000_s1110" type="#_x0000_t202" style="position:absolute;margin-left:267.25pt;margin-top:39.1pt;width:308.35pt;height:24.35pt;z-index:-20363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" filled="f" stroked="f">
              <v:path arrowok="t"/>
              <v:textbox inset="0,0,0,0">
                <w:txbxContent>
                  <w:p w:rsidR="008C4B16" w:rsidRDefault="00F52046">
                    <w:pPr>
                      <w:spacing w:before="7"/>
                      <w:ind w:left="20"/>
                      <w:rPr>
                        <w:rFonts w:ascii="Arial" w:hAnsi="Arial"/>
                        <w:b/>
                        <w:sz w:val="40"/>
                      </w:rPr>
                    </w:pPr>
                    <w:r>
                      <w:rPr>
                        <w:rFonts w:ascii="Arial" w:hAnsi="Arial"/>
                        <w:b/>
                        <w:color w:val="004479"/>
                        <w:sz w:val="40"/>
                      </w:rPr>
                      <w:t>BOLETÍN</w:t>
                    </w:r>
                    <w:r>
                      <w:rPr>
                        <w:rFonts w:ascii="Arial" w:hAnsi="Arial"/>
                        <w:b/>
                        <w:color w:val="004479"/>
                        <w:spacing w:val="-4"/>
                        <w:sz w:val="40"/>
                      </w:rPr>
                      <w:t xml:space="preserve"> </w:t>
                    </w:r>
                    <w:r>
                      <w:rPr>
                        <w:rFonts w:ascii="Arial" w:hAnsi="Arial"/>
                        <w:b/>
                        <w:color w:val="004479"/>
                        <w:sz w:val="40"/>
                      </w:rPr>
                      <w:t>OFICIAL</w:t>
                    </w:r>
                    <w:r>
                      <w:rPr>
                        <w:rFonts w:ascii="Arial" w:hAnsi="Arial"/>
                        <w:b/>
                        <w:color w:val="004479"/>
                        <w:spacing w:val="-2"/>
                        <w:sz w:val="40"/>
                      </w:rPr>
                      <w:t xml:space="preserve"> </w:t>
                    </w:r>
                    <w:r>
                      <w:rPr>
                        <w:rFonts w:ascii="Arial" w:hAnsi="Arial"/>
                        <w:b/>
                        <w:color w:val="004479"/>
                        <w:sz w:val="40"/>
                      </w:rPr>
                      <w:t>DEL</w:t>
                    </w:r>
                    <w:r>
                      <w:rPr>
                        <w:rFonts w:ascii="Arial" w:hAnsi="Arial"/>
                        <w:b/>
                        <w:color w:val="004479"/>
                        <w:spacing w:val="-2"/>
                        <w:sz w:val="40"/>
                      </w:rPr>
                      <w:t xml:space="preserve"> </w:t>
                    </w:r>
                    <w:r>
                      <w:rPr>
                        <w:rFonts w:ascii="Arial" w:hAnsi="Arial"/>
                        <w:b/>
                        <w:color w:val="004479"/>
                        <w:spacing w:val="-4"/>
                        <w:sz w:val="40"/>
                      </w:rPr>
                      <w:t>ESTADO</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B16" w:rsidRDefault="00F52046">
    <w:pPr>
      <w:pStyle w:val="Textoindependiente"/>
      <w:spacing w:line="14" w:lineRule="auto"/>
    </w:pPr>
    <w:r>
      <w:rPr>
        <w:noProof/>
        <w:lang w:eastAsia="es-ES"/>
      </w:rPr>
      <w:drawing>
        <wp:anchor distT="0" distB="0" distL="0" distR="0" simplePos="0" relativeHeight="482953728" behindDoc="1" locked="0" layoutInCell="1" allowOverlap="1">
          <wp:simplePos x="0" y="0"/>
          <wp:positionH relativeFrom="page">
            <wp:posOffset>9954507</wp:posOffset>
          </wp:positionH>
          <wp:positionV relativeFrom="page">
            <wp:posOffset>387744</wp:posOffset>
          </wp:positionV>
          <wp:extent cx="376405" cy="400329"/>
          <wp:effectExtent l="0" t="0" r="0" b="0"/>
          <wp:wrapNone/>
          <wp:docPr id="130" name="Imag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 name="Image 130"/>
                  <pic:cNvPicPr/>
                </pic:nvPicPr>
                <pic:blipFill>
                  <a:blip r:embed="rId1" cstate="print"/>
                  <a:stretch>
                    <a:fillRect/>
                  </a:stretch>
                </pic:blipFill>
                <pic:spPr>
                  <a:xfrm>
                    <a:off x="0" y="0"/>
                    <a:ext cx="376405" cy="400329"/>
                  </a:xfrm>
                  <a:prstGeom prst="rect">
                    <a:avLst/>
                  </a:prstGeom>
                </pic:spPr>
              </pic:pic>
            </a:graphicData>
          </a:graphic>
        </wp:anchor>
      </w:drawing>
    </w:r>
    <w:r>
      <w:rPr>
        <w:noProof/>
        <w:lang w:eastAsia="es-ES"/>
      </w:rPr>
      <w:drawing>
        <wp:anchor distT="0" distB="0" distL="0" distR="0" simplePos="0" relativeHeight="482954240" behindDoc="1" locked="0" layoutInCell="1" allowOverlap="1">
          <wp:simplePos x="0" y="0"/>
          <wp:positionH relativeFrom="page">
            <wp:posOffset>360000</wp:posOffset>
          </wp:positionH>
          <wp:positionV relativeFrom="page">
            <wp:posOffset>445713</wp:posOffset>
          </wp:positionV>
          <wp:extent cx="756000" cy="315637"/>
          <wp:effectExtent l="0" t="0" r="0" b="0"/>
          <wp:wrapNone/>
          <wp:docPr id="131" name="Imag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Image 131"/>
                  <pic:cNvPicPr/>
                </pic:nvPicPr>
                <pic:blipFill>
                  <a:blip r:embed="rId2" cstate="print"/>
                  <a:stretch>
                    <a:fillRect/>
                  </a:stretch>
                </pic:blipFill>
                <pic:spPr>
                  <a:xfrm>
                    <a:off x="0" y="0"/>
                    <a:ext cx="756000" cy="315637"/>
                  </a:xfrm>
                  <a:prstGeom prst="rect">
                    <a:avLst/>
                  </a:prstGeom>
                </pic:spPr>
              </pic:pic>
            </a:graphicData>
          </a:graphic>
        </wp:anchor>
      </w:drawing>
    </w:r>
    <w:r>
      <w:rPr>
        <w:noProof/>
        <w:lang w:eastAsia="es-ES"/>
      </w:rPr>
      <mc:AlternateContent>
        <mc:Choice Requires="wps">
          <w:drawing>
            <wp:anchor distT="0" distB="0" distL="0" distR="0" simplePos="0" relativeHeight="482954752" behindDoc="1" locked="0" layoutInCell="1" allowOverlap="1">
              <wp:simplePos x="0" y="0"/>
              <wp:positionH relativeFrom="page">
                <wp:posOffset>3394365</wp:posOffset>
              </wp:positionH>
              <wp:positionV relativeFrom="page">
                <wp:posOffset>496701</wp:posOffset>
              </wp:positionV>
              <wp:extent cx="3916045" cy="309245"/>
              <wp:effectExtent l="0" t="0" r="0" b="0"/>
              <wp:wrapNone/>
              <wp:docPr id="132" name="Text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6045" cy="309245"/>
                      </a:xfrm>
                      <a:prstGeom prst="rect">
                        <a:avLst/>
                      </a:prstGeom>
                    </wps:spPr>
                    <wps:txbx>
                      <w:txbxContent>
                        <w:p w:rsidR="008C4B16" w:rsidRDefault="00F52046">
                          <w:pPr>
                            <w:spacing w:before="7"/>
                            <w:ind w:left="20"/>
                            <w:rPr>
                              <w:rFonts w:ascii="Arial" w:hAnsi="Arial"/>
                              <w:b/>
                              <w:sz w:val="40"/>
                            </w:rPr>
                          </w:pPr>
                          <w:r>
                            <w:rPr>
                              <w:rFonts w:ascii="Arial" w:hAnsi="Arial"/>
                              <w:b/>
                              <w:color w:val="004479"/>
                              <w:sz w:val="40"/>
                            </w:rPr>
                            <w:t>BOLETÍN</w:t>
                          </w:r>
                          <w:r>
                            <w:rPr>
                              <w:rFonts w:ascii="Arial" w:hAnsi="Arial"/>
                              <w:b/>
                              <w:color w:val="004479"/>
                              <w:spacing w:val="-4"/>
                              <w:sz w:val="40"/>
                            </w:rPr>
                            <w:t xml:space="preserve"> </w:t>
                          </w:r>
                          <w:r>
                            <w:rPr>
                              <w:rFonts w:ascii="Arial" w:hAnsi="Arial"/>
                              <w:b/>
                              <w:color w:val="004479"/>
                              <w:sz w:val="40"/>
                            </w:rPr>
                            <w:t>OFICIAL</w:t>
                          </w:r>
                          <w:r>
                            <w:rPr>
                              <w:rFonts w:ascii="Arial" w:hAnsi="Arial"/>
                              <w:b/>
                              <w:color w:val="004479"/>
                              <w:spacing w:val="-2"/>
                              <w:sz w:val="40"/>
                            </w:rPr>
                            <w:t xml:space="preserve"> </w:t>
                          </w:r>
                          <w:r>
                            <w:rPr>
                              <w:rFonts w:ascii="Arial" w:hAnsi="Arial"/>
                              <w:b/>
                              <w:color w:val="004479"/>
                              <w:sz w:val="40"/>
                            </w:rPr>
                            <w:t>DEL</w:t>
                          </w:r>
                          <w:r>
                            <w:rPr>
                              <w:rFonts w:ascii="Arial" w:hAnsi="Arial"/>
                              <w:b/>
                              <w:color w:val="004479"/>
                              <w:spacing w:val="-2"/>
                              <w:sz w:val="40"/>
                            </w:rPr>
                            <w:t xml:space="preserve"> </w:t>
                          </w:r>
                          <w:r>
                            <w:rPr>
                              <w:rFonts w:ascii="Arial" w:hAnsi="Arial"/>
                              <w:b/>
                              <w:color w:val="004479"/>
                              <w:spacing w:val="-4"/>
                              <w:sz w:val="40"/>
                            </w:rPr>
                            <w:t>ESTADO</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2" o:spid="_x0000_s1111" type="#_x0000_t202" style="position:absolute;margin-left:267.25pt;margin-top:39.1pt;width:308.35pt;height:24.35pt;z-index:-2036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" filled="f" stroked="f">
              <v:path arrowok="t"/>
              <v:textbox inset="0,0,0,0">
                <w:txbxContent>
                  <w:p w:rsidR="008C4B16" w:rsidRDefault="00F52046">
                    <w:pPr>
                      <w:spacing w:before="7"/>
                      <w:ind w:left="20"/>
                      <w:rPr>
                        <w:rFonts w:ascii="Arial" w:hAnsi="Arial"/>
                        <w:b/>
                        <w:sz w:val="40"/>
                      </w:rPr>
                    </w:pPr>
                    <w:r>
                      <w:rPr>
                        <w:rFonts w:ascii="Arial" w:hAnsi="Arial"/>
                        <w:b/>
                        <w:color w:val="004479"/>
                        <w:sz w:val="40"/>
                      </w:rPr>
                      <w:t>BOLETÍN</w:t>
                    </w:r>
                    <w:r>
                      <w:rPr>
                        <w:rFonts w:ascii="Arial" w:hAnsi="Arial"/>
                        <w:b/>
                        <w:color w:val="004479"/>
                        <w:spacing w:val="-4"/>
                        <w:sz w:val="40"/>
                      </w:rPr>
                      <w:t xml:space="preserve"> </w:t>
                    </w:r>
                    <w:r>
                      <w:rPr>
                        <w:rFonts w:ascii="Arial" w:hAnsi="Arial"/>
                        <w:b/>
                        <w:color w:val="004479"/>
                        <w:sz w:val="40"/>
                      </w:rPr>
                      <w:t>OFICIAL</w:t>
                    </w:r>
                    <w:r>
                      <w:rPr>
                        <w:rFonts w:ascii="Arial" w:hAnsi="Arial"/>
                        <w:b/>
                        <w:color w:val="004479"/>
                        <w:spacing w:val="-2"/>
                        <w:sz w:val="40"/>
                      </w:rPr>
                      <w:t xml:space="preserve"> </w:t>
                    </w:r>
                    <w:r>
                      <w:rPr>
                        <w:rFonts w:ascii="Arial" w:hAnsi="Arial"/>
                        <w:b/>
                        <w:color w:val="004479"/>
                        <w:sz w:val="40"/>
                      </w:rPr>
                      <w:t>DEL</w:t>
                    </w:r>
                    <w:r>
                      <w:rPr>
                        <w:rFonts w:ascii="Arial" w:hAnsi="Arial"/>
                        <w:b/>
                        <w:color w:val="004479"/>
                        <w:spacing w:val="-2"/>
                        <w:sz w:val="40"/>
                      </w:rPr>
                      <w:t xml:space="preserve"> </w:t>
                    </w:r>
                    <w:r>
                      <w:rPr>
                        <w:rFonts w:ascii="Arial" w:hAnsi="Arial"/>
                        <w:b/>
                        <w:color w:val="004479"/>
                        <w:spacing w:val="-4"/>
                        <w:sz w:val="40"/>
                      </w:rPr>
                      <w:t>ESTADO</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B16" w:rsidRDefault="008C4B16">
    <w:pPr>
      <w:pStyle w:val="Textoindependiente"/>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B16" w:rsidRDefault="00F52046">
    <w:pPr>
      <w:pStyle w:val="Textoindependiente"/>
      <w:spacing w:line="14" w:lineRule="auto"/>
    </w:pPr>
    <w:r>
      <w:rPr>
        <w:noProof/>
        <w:lang w:eastAsia="es-ES"/>
      </w:rPr>
      <w:drawing>
        <wp:anchor distT="0" distB="0" distL="0" distR="0" simplePos="0" relativeHeight="482956800" behindDoc="1" locked="0" layoutInCell="1" allowOverlap="1">
          <wp:simplePos x="0" y="0"/>
          <wp:positionH relativeFrom="page">
            <wp:posOffset>9954507</wp:posOffset>
          </wp:positionH>
          <wp:positionV relativeFrom="page">
            <wp:posOffset>387744</wp:posOffset>
          </wp:positionV>
          <wp:extent cx="376405" cy="400329"/>
          <wp:effectExtent l="0" t="0" r="0" b="0"/>
          <wp:wrapNone/>
          <wp:docPr id="181" name="Image 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1" name="Image 181"/>
                  <pic:cNvPicPr/>
                </pic:nvPicPr>
                <pic:blipFill>
                  <a:blip r:embed="rId1" cstate="print"/>
                  <a:stretch>
                    <a:fillRect/>
                  </a:stretch>
                </pic:blipFill>
                <pic:spPr>
                  <a:xfrm>
                    <a:off x="0" y="0"/>
                    <a:ext cx="376405" cy="400329"/>
                  </a:xfrm>
                  <a:prstGeom prst="rect">
                    <a:avLst/>
                  </a:prstGeom>
                </pic:spPr>
              </pic:pic>
            </a:graphicData>
          </a:graphic>
        </wp:anchor>
      </w:drawing>
    </w:r>
    <w:r>
      <w:rPr>
        <w:noProof/>
        <w:lang w:eastAsia="es-ES"/>
      </w:rPr>
      <w:drawing>
        <wp:anchor distT="0" distB="0" distL="0" distR="0" simplePos="0" relativeHeight="482957312" behindDoc="1" locked="0" layoutInCell="1" allowOverlap="1">
          <wp:simplePos x="0" y="0"/>
          <wp:positionH relativeFrom="page">
            <wp:posOffset>360000</wp:posOffset>
          </wp:positionH>
          <wp:positionV relativeFrom="page">
            <wp:posOffset>445713</wp:posOffset>
          </wp:positionV>
          <wp:extent cx="756000" cy="315637"/>
          <wp:effectExtent l="0" t="0" r="0" b="0"/>
          <wp:wrapNone/>
          <wp:docPr id="182" name="Image 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2" name="Image 182"/>
                  <pic:cNvPicPr/>
                </pic:nvPicPr>
                <pic:blipFill>
                  <a:blip r:embed="rId2" cstate="print"/>
                  <a:stretch>
                    <a:fillRect/>
                  </a:stretch>
                </pic:blipFill>
                <pic:spPr>
                  <a:xfrm>
                    <a:off x="0" y="0"/>
                    <a:ext cx="756000" cy="315637"/>
                  </a:xfrm>
                  <a:prstGeom prst="rect">
                    <a:avLst/>
                  </a:prstGeom>
                </pic:spPr>
              </pic:pic>
            </a:graphicData>
          </a:graphic>
        </wp:anchor>
      </w:drawing>
    </w:r>
    <w:r>
      <w:rPr>
        <w:noProof/>
        <w:lang w:eastAsia="es-ES"/>
      </w:rPr>
      <mc:AlternateContent>
        <mc:Choice Requires="wps">
          <w:drawing>
            <wp:anchor distT="0" distB="0" distL="0" distR="0" simplePos="0" relativeHeight="482957824" behindDoc="1" locked="0" layoutInCell="1" allowOverlap="1">
              <wp:simplePos x="0" y="0"/>
              <wp:positionH relativeFrom="page">
                <wp:posOffset>3394365</wp:posOffset>
              </wp:positionH>
              <wp:positionV relativeFrom="page">
                <wp:posOffset>496701</wp:posOffset>
              </wp:positionV>
              <wp:extent cx="3916045" cy="309245"/>
              <wp:effectExtent l="0" t="0" r="0" b="0"/>
              <wp:wrapNone/>
              <wp:docPr id="183" name="Text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6045" cy="309245"/>
                      </a:xfrm>
                      <a:prstGeom prst="rect">
                        <a:avLst/>
                      </a:prstGeom>
                    </wps:spPr>
                    <wps:txbx>
                      <w:txbxContent>
                        <w:p w:rsidR="008C4B16" w:rsidRDefault="00F52046">
                          <w:pPr>
                            <w:spacing w:before="7"/>
                            <w:ind w:left="20"/>
                            <w:rPr>
                              <w:rFonts w:ascii="Arial" w:hAnsi="Arial"/>
                              <w:b/>
                              <w:sz w:val="40"/>
                            </w:rPr>
                          </w:pPr>
                          <w:r>
                            <w:rPr>
                              <w:rFonts w:ascii="Arial" w:hAnsi="Arial"/>
                              <w:b/>
                              <w:color w:val="004479"/>
                              <w:sz w:val="40"/>
                            </w:rPr>
                            <w:t>BOLETÍN</w:t>
                          </w:r>
                          <w:r>
                            <w:rPr>
                              <w:rFonts w:ascii="Arial" w:hAnsi="Arial"/>
                              <w:b/>
                              <w:color w:val="004479"/>
                              <w:spacing w:val="-4"/>
                              <w:sz w:val="40"/>
                            </w:rPr>
                            <w:t xml:space="preserve"> </w:t>
                          </w:r>
                          <w:r>
                            <w:rPr>
                              <w:rFonts w:ascii="Arial" w:hAnsi="Arial"/>
                              <w:b/>
                              <w:color w:val="004479"/>
                              <w:sz w:val="40"/>
                            </w:rPr>
                            <w:t>OFICIAL</w:t>
                          </w:r>
                          <w:r>
                            <w:rPr>
                              <w:rFonts w:ascii="Arial" w:hAnsi="Arial"/>
                              <w:b/>
                              <w:color w:val="004479"/>
                              <w:spacing w:val="-2"/>
                              <w:sz w:val="40"/>
                            </w:rPr>
                            <w:t xml:space="preserve"> </w:t>
                          </w:r>
                          <w:r>
                            <w:rPr>
                              <w:rFonts w:ascii="Arial" w:hAnsi="Arial"/>
                              <w:b/>
                              <w:color w:val="004479"/>
                              <w:sz w:val="40"/>
                            </w:rPr>
                            <w:t>DEL</w:t>
                          </w:r>
                          <w:r>
                            <w:rPr>
                              <w:rFonts w:ascii="Arial" w:hAnsi="Arial"/>
                              <w:b/>
                              <w:color w:val="004479"/>
                              <w:spacing w:val="-2"/>
                              <w:sz w:val="40"/>
                            </w:rPr>
                            <w:t xml:space="preserve"> </w:t>
                          </w:r>
                          <w:r>
                            <w:rPr>
                              <w:rFonts w:ascii="Arial" w:hAnsi="Arial"/>
                              <w:b/>
                              <w:color w:val="004479"/>
                              <w:spacing w:val="-4"/>
                              <w:sz w:val="40"/>
                            </w:rPr>
                            <w:t>ESTADO</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3" o:spid="_x0000_s1112" type="#_x0000_t202" style="position:absolute;margin-left:267.25pt;margin-top:39.1pt;width:308.35pt;height:24.35pt;z-index:-20358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" filled="f" stroked="f">
              <v:path arrowok="t"/>
              <v:textbox inset="0,0,0,0">
                <w:txbxContent>
                  <w:p w:rsidR="008C4B16" w:rsidRDefault="00F52046">
                    <w:pPr>
                      <w:spacing w:before="7"/>
                      <w:ind w:left="20"/>
                      <w:rPr>
                        <w:rFonts w:ascii="Arial" w:hAnsi="Arial"/>
                        <w:b/>
                        <w:sz w:val="40"/>
                      </w:rPr>
                    </w:pPr>
                    <w:r>
                      <w:rPr>
                        <w:rFonts w:ascii="Arial" w:hAnsi="Arial"/>
                        <w:b/>
                        <w:color w:val="004479"/>
                        <w:sz w:val="40"/>
                      </w:rPr>
                      <w:t>BOLETÍN</w:t>
                    </w:r>
                    <w:r>
                      <w:rPr>
                        <w:rFonts w:ascii="Arial" w:hAnsi="Arial"/>
                        <w:b/>
                        <w:color w:val="004479"/>
                        <w:spacing w:val="-4"/>
                        <w:sz w:val="40"/>
                      </w:rPr>
                      <w:t xml:space="preserve"> </w:t>
                    </w:r>
                    <w:r>
                      <w:rPr>
                        <w:rFonts w:ascii="Arial" w:hAnsi="Arial"/>
                        <w:b/>
                        <w:color w:val="004479"/>
                        <w:sz w:val="40"/>
                      </w:rPr>
                      <w:t>OFICIAL</w:t>
                    </w:r>
                    <w:r>
                      <w:rPr>
                        <w:rFonts w:ascii="Arial" w:hAnsi="Arial"/>
                        <w:b/>
                        <w:color w:val="004479"/>
                        <w:spacing w:val="-2"/>
                        <w:sz w:val="40"/>
                      </w:rPr>
                      <w:t xml:space="preserve"> </w:t>
                    </w:r>
                    <w:r>
                      <w:rPr>
                        <w:rFonts w:ascii="Arial" w:hAnsi="Arial"/>
                        <w:b/>
                        <w:color w:val="004479"/>
                        <w:sz w:val="40"/>
                      </w:rPr>
                      <w:t>DEL</w:t>
                    </w:r>
                    <w:r>
                      <w:rPr>
                        <w:rFonts w:ascii="Arial" w:hAnsi="Arial"/>
                        <w:b/>
                        <w:color w:val="004479"/>
                        <w:spacing w:val="-2"/>
                        <w:sz w:val="40"/>
                      </w:rPr>
                      <w:t xml:space="preserve"> </w:t>
                    </w:r>
                    <w:r>
                      <w:rPr>
                        <w:rFonts w:ascii="Arial" w:hAnsi="Arial"/>
                        <w:b/>
                        <w:color w:val="004479"/>
                        <w:spacing w:val="-4"/>
                        <w:sz w:val="40"/>
                      </w:rPr>
                      <w:t>ESTADO</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B16" w:rsidRDefault="00F52046">
    <w:pPr>
      <w:pStyle w:val="Textoindependiente"/>
      <w:spacing w:line="14" w:lineRule="auto"/>
    </w:pPr>
    <w:r>
      <w:rPr>
        <w:noProof/>
        <w:lang w:eastAsia="es-ES"/>
      </w:rPr>
      <w:drawing>
        <wp:anchor distT="0" distB="0" distL="0" distR="0" simplePos="0" relativeHeight="482955264" behindDoc="1" locked="0" layoutInCell="1" allowOverlap="1">
          <wp:simplePos x="0" y="0"/>
          <wp:positionH relativeFrom="page">
            <wp:posOffset>9954507</wp:posOffset>
          </wp:positionH>
          <wp:positionV relativeFrom="page">
            <wp:posOffset>387744</wp:posOffset>
          </wp:positionV>
          <wp:extent cx="376405" cy="400329"/>
          <wp:effectExtent l="0" t="0" r="0" b="0"/>
          <wp:wrapNone/>
          <wp:docPr id="178" name="Imag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8" name="Image 178"/>
                  <pic:cNvPicPr/>
                </pic:nvPicPr>
                <pic:blipFill>
                  <a:blip r:embed="rId1" cstate="print"/>
                  <a:stretch>
                    <a:fillRect/>
                  </a:stretch>
                </pic:blipFill>
                <pic:spPr>
                  <a:xfrm>
                    <a:off x="0" y="0"/>
                    <a:ext cx="376405" cy="400329"/>
                  </a:xfrm>
                  <a:prstGeom prst="rect">
                    <a:avLst/>
                  </a:prstGeom>
                </pic:spPr>
              </pic:pic>
            </a:graphicData>
          </a:graphic>
        </wp:anchor>
      </w:drawing>
    </w:r>
    <w:r>
      <w:rPr>
        <w:noProof/>
        <w:lang w:eastAsia="es-ES"/>
      </w:rPr>
      <w:drawing>
        <wp:anchor distT="0" distB="0" distL="0" distR="0" simplePos="0" relativeHeight="482955776" behindDoc="1" locked="0" layoutInCell="1" allowOverlap="1">
          <wp:simplePos x="0" y="0"/>
          <wp:positionH relativeFrom="page">
            <wp:posOffset>360000</wp:posOffset>
          </wp:positionH>
          <wp:positionV relativeFrom="page">
            <wp:posOffset>445713</wp:posOffset>
          </wp:positionV>
          <wp:extent cx="756000" cy="315637"/>
          <wp:effectExtent l="0" t="0" r="0" b="0"/>
          <wp:wrapNone/>
          <wp:docPr id="179" name="Imag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9" name="Image 179"/>
                  <pic:cNvPicPr/>
                </pic:nvPicPr>
                <pic:blipFill>
                  <a:blip r:embed="rId2" cstate="print"/>
                  <a:stretch>
                    <a:fillRect/>
                  </a:stretch>
                </pic:blipFill>
                <pic:spPr>
                  <a:xfrm>
                    <a:off x="0" y="0"/>
                    <a:ext cx="756000" cy="315637"/>
                  </a:xfrm>
                  <a:prstGeom prst="rect">
                    <a:avLst/>
                  </a:prstGeom>
                </pic:spPr>
              </pic:pic>
            </a:graphicData>
          </a:graphic>
        </wp:anchor>
      </w:drawing>
    </w:r>
    <w:r>
      <w:rPr>
        <w:noProof/>
        <w:lang w:eastAsia="es-ES"/>
      </w:rPr>
      <mc:AlternateContent>
        <mc:Choice Requires="wps">
          <w:drawing>
            <wp:anchor distT="0" distB="0" distL="0" distR="0" simplePos="0" relativeHeight="482956288" behindDoc="1" locked="0" layoutInCell="1" allowOverlap="1">
              <wp:simplePos x="0" y="0"/>
              <wp:positionH relativeFrom="page">
                <wp:posOffset>3394365</wp:posOffset>
              </wp:positionH>
              <wp:positionV relativeFrom="page">
                <wp:posOffset>496701</wp:posOffset>
              </wp:positionV>
              <wp:extent cx="3916045" cy="309245"/>
              <wp:effectExtent l="0" t="0" r="0" b="0"/>
              <wp:wrapNone/>
              <wp:docPr id="180" name="Text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6045" cy="309245"/>
                      </a:xfrm>
                      <a:prstGeom prst="rect">
                        <a:avLst/>
                      </a:prstGeom>
                    </wps:spPr>
                    <wps:txbx>
                      <w:txbxContent>
                        <w:p w:rsidR="008C4B16" w:rsidRDefault="00F52046">
                          <w:pPr>
                            <w:spacing w:before="7"/>
                            <w:ind w:left="20"/>
                            <w:rPr>
                              <w:rFonts w:ascii="Arial" w:hAnsi="Arial"/>
                              <w:b/>
                              <w:sz w:val="40"/>
                            </w:rPr>
                          </w:pPr>
                          <w:r>
                            <w:rPr>
                              <w:rFonts w:ascii="Arial" w:hAnsi="Arial"/>
                              <w:b/>
                              <w:color w:val="004479"/>
                              <w:sz w:val="40"/>
                            </w:rPr>
                            <w:t>BOLETÍN</w:t>
                          </w:r>
                          <w:r>
                            <w:rPr>
                              <w:rFonts w:ascii="Arial" w:hAnsi="Arial"/>
                              <w:b/>
                              <w:color w:val="004479"/>
                              <w:spacing w:val="-4"/>
                              <w:sz w:val="40"/>
                            </w:rPr>
                            <w:t xml:space="preserve"> </w:t>
                          </w:r>
                          <w:r>
                            <w:rPr>
                              <w:rFonts w:ascii="Arial" w:hAnsi="Arial"/>
                              <w:b/>
                              <w:color w:val="004479"/>
                              <w:sz w:val="40"/>
                            </w:rPr>
                            <w:t>OFICIAL</w:t>
                          </w:r>
                          <w:r>
                            <w:rPr>
                              <w:rFonts w:ascii="Arial" w:hAnsi="Arial"/>
                              <w:b/>
                              <w:color w:val="004479"/>
                              <w:spacing w:val="-2"/>
                              <w:sz w:val="40"/>
                            </w:rPr>
                            <w:t xml:space="preserve"> </w:t>
                          </w:r>
                          <w:r>
                            <w:rPr>
                              <w:rFonts w:ascii="Arial" w:hAnsi="Arial"/>
                              <w:b/>
                              <w:color w:val="004479"/>
                              <w:sz w:val="40"/>
                            </w:rPr>
                            <w:t>DEL</w:t>
                          </w:r>
                          <w:r>
                            <w:rPr>
                              <w:rFonts w:ascii="Arial" w:hAnsi="Arial"/>
                              <w:b/>
                              <w:color w:val="004479"/>
                              <w:spacing w:val="-2"/>
                              <w:sz w:val="40"/>
                            </w:rPr>
                            <w:t xml:space="preserve"> </w:t>
                          </w:r>
                          <w:r>
                            <w:rPr>
                              <w:rFonts w:ascii="Arial" w:hAnsi="Arial"/>
                              <w:b/>
                              <w:color w:val="004479"/>
                              <w:spacing w:val="-4"/>
                              <w:sz w:val="40"/>
                            </w:rPr>
                            <w:t>ESTADO</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0" o:spid="_x0000_s1113" type="#_x0000_t202" style="position:absolute;margin-left:267.25pt;margin-top:39.1pt;width:308.35pt;height:24.35pt;z-index:-20360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" filled="f" stroked="f">
              <v:path arrowok="t"/>
              <v:textbox inset="0,0,0,0">
                <w:txbxContent>
                  <w:p w:rsidR="008C4B16" w:rsidRDefault="00F52046">
                    <w:pPr>
                      <w:spacing w:before="7"/>
                      <w:ind w:left="20"/>
                      <w:rPr>
                        <w:rFonts w:ascii="Arial" w:hAnsi="Arial"/>
                        <w:b/>
                        <w:sz w:val="40"/>
                      </w:rPr>
                    </w:pPr>
                    <w:r>
                      <w:rPr>
                        <w:rFonts w:ascii="Arial" w:hAnsi="Arial"/>
                        <w:b/>
                        <w:color w:val="004479"/>
                        <w:sz w:val="40"/>
                      </w:rPr>
                      <w:t>BOLETÍN</w:t>
                    </w:r>
                    <w:r>
                      <w:rPr>
                        <w:rFonts w:ascii="Arial" w:hAnsi="Arial"/>
                        <w:b/>
                        <w:color w:val="004479"/>
                        <w:spacing w:val="-4"/>
                        <w:sz w:val="40"/>
                      </w:rPr>
                      <w:t xml:space="preserve"> </w:t>
                    </w:r>
                    <w:r>
                      <w:rPr>
                        <w:rFonts w:ascii="Arial" w:hAnsi="Arial"/>
                        <w:b/>
                        <w:color w:val="004479"/>
                        <w:sz w:val="40"/>
                      </w:rPr>
                      <w:t>OFICIAL</w:t>
                    </w:r>
                    <w:r>
                      <w:rPr>
                        <w:rFonts w:ascii="Arial" w:hAnsi="Arial"/>
                        <w:b/>
                        <w:color w:val="004479"/>
                        <w:spacing w:val="-2"/>
                        <w:sz w:val="40"/>
                      </w:rPr>
                      <w:t xml:space="preserve"> </w:t>
                    </w:r>
                    <w:r>
                      <w:rPr>
                        <w:rFonts w:ascii="Arial" w:hAnsi="Arial"/>
                        <w:b/>
                        <w:color w:val="004479"/>
                        <w:sz w:val="40"/>
                      </w:rPr>
                      <w:t>DEL</w:t>
                    </w:r>
                    <w:r>
                      <w:rPr>
                        <w:rFonts w:ascii="Arial" w:hAnsi="Arial"/>
                        <w:b/>
                        <w:color w:val="004479"/>
                        <w:spacing w:val="-2"/>
                        <w:sz w:val="40"/>
                      </w:rPr>
                      <w:t xml:space="preserve"> </w:t>
                    </w:r>
                    <w:r>
                      <w:rPr>
                        <w:rFonts w:ascii="Arial" w:hAnsi="Arial"/>
                        <w:b/>
                        <w:color w:val="004479"/>
                        <w:spacing w:val="-4"/>
                        <w:sz w:val="40"/>
                      </w:rPr>
                      <w:t>ESTADO</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B16" w:rsidRDefault="00F52046">
    <w:pPr>
      <w:pStyle w:val="Textoindependiente"/>
      <w:spacing w:line="14" w:lineRule="auto"/>
    </w:pPr>
    <w:r>
      <w:rPr>
        <w:noProof/>
        <w:lang w:eastAsia="es-ES"/>
      </w:rPr>
      <w:drawing>
        <wp:anchor distT="0" distB="0" distL="0" distR="0" simplePos="0" relativeHeight="482960896" behindDoc="1" locked="0" layoutInCell="1" allowOverlap="1">
          <wp:simplePos x="0" y="0"/>
          <wp:positionH relativeFrom="page">
            <wp:posOffset>9954507</wp:posOffset>
          </wp:positionH>
          <wp:positionV relativeFrom="page">
            <wp:posOffset>387744</wp:posOffset>
          </wp:positionV>
          <wp:extent cx="376405" cy="400329"/>
          <wp:effectExtent l="0" t="0" r="0" b="0"/>
          <wp:wrapNone/>
          <wp:docPr id="213" name="Image 2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3" name="Image 213"/>
                  <pic:cNvPicPr/>
                </pic:nvPicPr>
                <pic:blipFill>
                  <a:blip r:embed="rId1" cstate="print"/>
                  <a:stretch>
                    <a:fillRect/>
                  </a:stretch>
                </pic:blipFill>
                <pic:spPr>
                  <a:xfrm>
                    <a:off x="0" y="0"/>
                    <a:ext cx="376405" cy="400329"/>
                  </a:xfrm>
                  <a:prstGeom prst="rect">
                    <a:avLst/>
                  </a:prstGeom>
                </pic:spPr>
              </pic:pic>
            </a:graphicData>
          </a:graphic>
        </wp:anchor>
      </w:drawing>
    </w:r>
    <w:r>
      <w:rPr>
        <w:noProof/>
        <w:lang w:eastAsia="es-ES"/>
      </w:rPr>
      <w:drawing>
        <wp:anchor distT="0" distB="0" distL="0" distR="0" simplePos="0" relativeHeight="482961408" behindDoc="1" locked="0" layoutInCell="1" allowOverlap="1">
          <wp:simplePos x="0" y="0"/>
          <wp:positionH relativeFrom="page">
            <wp:posOffset>360000</wp:posOffset>
          </wp:positionH>
          <wp:positionV relativeFrom="page">
            <wp:posOffset>445713</wp:posOffset>
          </wp:positionV>
          <wp:extent cx="756000" cy="315637"/>
          <wp:effectExtent l="0" t="0" r="0" b="0"/>
          <wp:wrapNone/>
          <wp:docPr id="214" name="Image 2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4" name="Image 214"/>
                  <pic:cNvPicPr/>
                </pic:nvPicPr>
                <pic:blipFill>
                  <a:blip r:embed="rId2" cstate="print"/>
                  <a:stretch>
                    <a:fillRect/>
                  </a:stretch>
                </pic:blipFill>
                <pic:spPr>
                  <a:xfrm>
                    <a:off x="0" y="0"/>
                    <a:ext cx="756000" cy="315637"/>
                  </a:xfrm>
                  <a:prstGeom prst="rect">
                    <a:avLst/>
                  </a:prstGeom>
                </pic:spPr>
              </pic:pic>
            </a:graphicData>
          </a:graphic>
        </wp:anchor>
      </w:drawing>
    </w:r>
    <w:r>
      <w:rPr>
        <w:noProof/>
        <w:lang w:eastAsia="es-ES"/>
      </w:rPr>
      <mc:AlternateContent>
        <mc:Choice Requires="wps">
          <w:drawing>
            <wp:anchor distT="0" distB="0" distL="0" distR="0" simplePos="0" relativeHeight="482961920" behindDoc="1" locked="0" layoutInCell="1" allowOverlap="1">
              <wp:simplePos x="0" y="0"/>
              <wp:positionH relativeFrom="page">
                <wp:posOffset>3394365</wp:posOffset>
              </wp:positionH>
              <wp:positionV relativeFrom="page">
                <wp:posOffset>496701</wp:posOffset>
              </wp:positionV>
              <wp:extent cx="3916045" cy="309245"/>
              <wp:effectExtent l="0" t="0" r="0" b="0"/>
              <wp:wrapNone/>
              <wp:docPr id="215" name="Text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6045" cy="309245"/>
                      </a:xfrm>
                      <a:prstGeom prst="rect">
                        <a:avLst/>
                      </a:prstGeom>
                    </wps:spPr>
                    <wps:txbx>
                      <w:txbxContent>
                        <w:p w:rsidR="008C4B16" w:rsidRDefault="00F52046">
                          <w:pPr>
                            <w:spacing w:before="7"/>
                            <w:ind w:left="20"/>
                            <w:rPr>
                              <w:rFonts w:ascii="Arial" w:hAnsi="Arial"/>
                              <w:b/>
                              <w:sz w:val="40"/>
                            </w:rPr>
                          </w:pPr>
                          <w:r>
                            <w:rPr>
                              <w:rFonts w:ascii="Arial" w:hAnsi="Arial"/>
                              <w:b/>
                              <w:color w:val="004479"/>
                              <w:sz w:val="40"/>
                            </w:rPr>
                            <w:t>BOLETÍN</w:t>
                          </w:r>
                          <w:r>
                            <w:rPr>
                              <w:rFonts w:ascii="Arial" w:hAnsi="Arial"/>
                              <w:b/>
                              <w:color w:val="004479"/>
                              <w:spacing w:val="-4"/>
                              <w:sz w:val="40"/>
                            </w:rPr>
                            <w:t xml:space="preserve"> </w:t>
                          </w:r>
                          <w:r>
                            <w:rPr>
                              <w:rFonts w:ascii="Arial" w:hAnsi="Arial"/>
                              <w:b/>
                              <w:color w:val="004479"/>
                              <w:sz w:val="40"/>
                            </w:rPr>
                            <w:t>OFICIAL</w:t>
                          </w:r>
                          <w:r>
                            <w:rPr>
                              <w:rFonts w:ascii="Arial" w:hAnsi="Arial"/>
                              <w:b/>
                              <w:color w:val="004479"/>
                              <w:spacing w:val="-2"/>
                              <w:sz w:val="40"/>
                            </w:rPr>
                            <w:t xml:space="preserve"> </w:t>
                          </w:r>
                          <w:r>
                            <w:rPr>
                              <w:rFonts w:ascii="Arial" w:hAnsi="Arial"/>
                              <w:b/>
                              <w:color w:val="004479"/>
                              <w:sz w:val="40"/>
                            </w:rPr>
                            <w:t>DEL</w:t>
                          </w:r>
                          <w:r>
                            <w:rPr>
                              <w:rFonts w:ascii="Arial" w:hAnsi="Arial"/>
                              <w:b/>
                              <w:color w:val="004479"/>
                              <w:spacing w:val="-2"/>
                              <w:sz w:val="40"/>
                            </w:rPr>
                            <w:t xml:space="preserve"> </w:t>
                          </w:r>
                          <w:r>
                            <w:rPr>
                              <w:rFonts w:ascii="Arial" w:hAnsi="Arial"/>
                              <w:b/>
                              <w:color w:val="004479"/>
                              <w:spacing w:val="-4"/>
                              <w:sz w:val="40"/>
                            </w:rPr>
                            <w:t>ESTADO</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15" o:spid="_x0000_s1114" type="#_x0000_t202" style="position:absolute;margin-left:267.25pt;margin-top:39.1pt;width:308.35pt;height:24.35pt;z-index:-2035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" filled="f" stroked="f">
              <v:path arrowok="t"/>
              <v:textbox inset="0,0,0,0">
                <w:txbxContent>
                  <w:p w:rsidR="008C4B16" w:rsidRDefault="00F52046">
                    <w:pPr>
                      <w:spacing w:before="7"/>
                      <w:ind w:left="20"/>
                      <w:rPr>
                        <w:rFonts w:ascii="Arial" w:hAnsi="Arial"/>
                        <w:b/>
                        <w:sz w:val="40"/>
                      </w:rPr>
                    </w:pPr>
                    <w:r>
                      <w:rPr>
                        <w:rFonts w:ascii="Arial" w:hAnsi="Arial"/>
                        <w:b/>
                        <w:color w:val="004479"/>
                        <w:sz w:val="40"/>
                      </w:rPr>
                      <w:t>BOLETÍN</w:t>
                    </w:r>
                    <w:r>
                      <w:rPr>
                        <w:rFonts w:ascii="Arial" w:hAnsi="Arial"/>
                        <w:b/>
                        <w:color w:val="004479"/>
                        <w:spacing w:val="-4"/>
                        <w:sz w:val="40"/>
                      </w:rPr>
                      <w:t xml:space="preserve"> </w:t>
                    </w:r>
                    <w:r>
                      <w:rPr>
                        <w:rFonts w:ascii="Arial" w:hAnsi="Arial"/>
                        <w:b/>
                        <w:color w:val="004479"/>
                        <w:sz w:val="40"/>
                      </w:rPr>
                      <w:t>OFICIAL</w:t>
                    </w:r>
                    <w:r>
                      <w:rPr>
                        <w:rFonts w:ascii="Arial" w:hAnsi="Arial"/>
                        <w:b/>
                        <w:color w:val="004479"/>
                        <w:spacing w:val="-2"/>
                        <w:sz w:val="40"/>
                      </w:rPr>
                      <w:t xml:space="preserve"> </w:t>
                    </w:r>
                    <w:r>
                      <w:rPr>
                        <w:rFonts w:ascii="Arial" w:hAnsi="Arial"/>
                        <w:b/>
                        <w:color w:val="004479"/>
                        <w:sz w:val="40"/>
                      </w:rPr>
                      <w:t>DEL</w:t>
                    </w:r>
                    <w:r>
                      <w:rPr>
                        <w:rFonts w:ascii="Arial" w:hAnsi="Arial"/>
                        <w:b/>
                        <w:color w:val="004479"/>
                        <w:spacing w:val="-2"/>
                        <w:sz w:val="40"/>
                      </w:rPr>
                      <w:t xml:space="preserve"> </w:t>
                    </w:r>
                    <w:r>
                      <w:rPr>
                        <w:rFonts w:ascii="Arial" w:hAnsi="Arial"/>
                        <w:b/>
                        <w:color w:val="004479"/>
                        <w:spacing w:val="-4"/>
                        <w:sz w:val="40"/>
                      </w:rPr>
                      <w:t>ESTADO</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B16" w:rsidRDefault="00F52046">
    <w:pPr>
      <w:pStyle w:val="Textoindependiente"/>
      <w:spacing w:line="14" w:lineRule="auto"/>
    </w:pPr>
    <w:r>
      <w:rPr>
        <w:noProof/>
        <w:lang w:eastAsia="es-ES"/>
      </w:rPr>
      <w:drawing>
        <wp:anchor distT="0" distB="0" distL="0" distR="0" simplePos="0" relativeHeight="482958336" behindDoc="1" locked="0" layoutInCell="1" allowOverlap="1">
          <wp:simplePos x="0" y="0"/>
          <wp:positionH relativeFrom="page">
            <wp:posOffset>6822508</wp:posOffset>
          </wp:positionH>
          <wp:positionV relativeFrom="page">
            <wp:posOffset>387743</wp:posOffset>
          </wp:positionV>
          <wp:extent cx="376405" cy="400329"/>
          <wp:effectExtent l="0" t="0" r="0" b="0"/>
          <wp:wrapNone/>
          <wp:docPr id="208" name="Image 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8" name="Image 208"/>
                  <pic:cNvPicPr/>
                </pic:nvPicPr>
                <pic:blipFill>
                  <a:blip r:embed="rId1" cstate="print"/>
                  <a:stretch>
                    <a:fillRect/>
                  </a:stretch>
                </pic:blipFill>
                <pic:spPr>
                  <a:xfrm>
                    <a:off x="0" y="0"/>
                    <a:ext cx="376405" cy="400329"/>
                  </a:xfrm>
                  <a:prstGeom prst="rect">
                    <a:avLst/>
                  </a:prstGeom>
                </pic:spPr>
              </pic:pic>
            </a:graphicData>
          </a:graphic>
        </wp:anchor>
      </w:drawing>
    </w:r>
    <w:r>
      <w:rPr>
        <w:noProof/>
        <w:lang w:eastAsia="es-ES"/>
      </w:rPr>
      <w:drawing>
        <wp:anchor distT="0" distB="0" distL="0" distR="0" simplePos="0" relativeHeight="482958848" behindDoc="1" locked="0" layoutInCell="1" allowOverlap="1">
          <wp:simplePos x="0" y="0"/>
          <wp:positionH relativeFrom="page">
            <wp:posOffset>360000</wp:posOffset>
          </wp:positionH>
          <wp:positionV relativeFrom="page">
            <wp:posOffset>445712</wp:posOffset>
          </wp:positionV>
          <wp:extent cx="756000" cy="315637"/>
          <wp:effectExtent l="0" t="0" r="0" b="0"/>
          <wp:wrapNone/>
          <wp:docPr id="209" name="Image 2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9" name="Image 209"/>
                  <pic:cNvPicPr/>
                </pic:nvPicPr>
                <pic:blipFill>
                  <a:blip r:embed="rId2" cstate="print"/>
                  <a:stretch>
                    <a:fillRect/>
                  </a:stretch>
                </pic:blipFill>
                <pic:spPr>
                  <a:xfrm>
                    <a:off x="0" y="0"/>
                    <a:ext cx="756000" cy="315637"/>
                  </a:xfrm>
                  <a:prstGeom prst="rect">
                    <a:avLst/>
                  </a:prstGeom>
                </pic:spPr>
              </pic:pic>
            </a:graphicData>
          </a:graphic>
        </wp:anchor>
      </w:drawing>
    </w:r>
    <w:r>
      <w:rPr>
        <w:noProof/>
        <w:lang w:eastAsia="es-ES"/>
      </w:rPr>
      <mc:AlternateContent>
        <mc:Choice Requires="wps">
          <w:drawing>
            <wp:anchor distT="0" distB="0" distL="0" distR="0" simplePos="0" relativeHeight="482959360" behindDoc="1" locked="0" layoutInCell="1" allowOverlap="1">
              <wp:simplePos x="0" y="0"/>
              <wp:positionH relativeFrom="page">
                <wp:posOffset>1828366</wp:posOffset>
              </wp:positionH>
              <wp:positionV relativeFrom="page">
                <wp:posOffset>474560</wp:posOffset>
              </wp:positionV>
              <wp:extent cx="3916045" cy="608330"/>
              <wp:effectExtent l="0" t="0" r="0" b="0"/>
              <wp:wrapNone/>
              <wp:docPr id="210" name="Text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6045" cy="608330"/>
                      </a:xfrm>
                      <a:prstGeom prst="rect">
                        <a:avLst/>
                      </a:prstGeom>
                    </wps:spPr>
                    <wps:txbx>
                      <w:txbxContent>
                        <w:p w:rsidR="008C4B16" w:rsidRDefault="00F52046">
                          <w:pPr>
                            <w:spacing w:before="7"/>
                            <w:jc w:val="center"/>
                            <w:rPr>
                              <w:rFonts w:ascii="Arial" w:hAnsi="Arial"/>
                              <w:b/>
                              <w:sz w:val="40"/>
                            </w:rPr>
                          </w:pPr>
                          <w:r>
                            <w:rPr>
                              <w:rFonts w:ascii="Arial" w:hAnsi="Arial"/>
                              <w:b/>
                              <w:color w:val="004479"/>
                              <w:sz w:val="40"/>
                            </w:rPr>
                            <w:t>BOLETÍN</w:t>
                          </w:r>
                          <w:r>
                            <w:rPr>
                              <w:rFonts w:ascii="Arial" w:hAnsi="Arial"/>
                              <w:b/>
                              <w:color w:val="004479"/>
                              <w:spacing w:val="-4"/>
                              <w:sz w:val="40"/>
                            </w:rPr>
                            <w:t xml:space="preserve"> </w:t>
                          </w:r>
                          <w:r>
                            <w:rPr>
                              <w:rFonts w:ascii="Arial" w:hAnsi="Arial"/>
                              <w:b/>
                              <w:color w:val="004479"/>
                              <w:sz w:val="40"/>
                            </w:rPr>
                            <w:t>OFICIAL</w:t>
                          </w:r>
                          <w:r>
                            <w:rPr>
                              <w:rFonts w:ascii="Arial" w:hAnsi="Arial"/>
                              <w:b/>
                              <w:color w:val="004479"/>
                              <w:spacing w:val="-2"/>
                              <w:sz w:val="40"/>
                            </w:rPr>
                            <w:t xml:space="preserve"> </w:t>
                          </w:r>
                          <w:r>
                            <w:rPr>
                              <w:rFonts w:ascii="Arial" w:hAnsi="Arial"/>
                              <w:b/>
                              <w:color w:val="004479"/>
                              <w:sz w:val="40"/>
                            </w:rPr>
                            <w:t>DEL</w:t>
                          </w:r>
                          <w:r>
                            <w:rPr>
                              <w:rFonts w:ascii="Arial" w:hAnsi="Arial"/>
                              <w:b/>
                              <w:color w:val="004479"/>
                              <w:spacing w:val="-2"/>
                              <w:sz w:val="40"/>
                            </w:rPr>
                            <w:t xml:space="preserve"> ESTADO</w:t>
                          </w:r>
                        </w:p>
                        <w:p w:rsidR="008C4B16" w:rsidRDefault="00F52046">
                          <w:pPr>
                            <w:spacing w:before="240"/>
                            <w:ind w:right="17"/>
                            <w:jc w:val="center"/>
                            <w:rPr>
                              <w:rFonts w:ascii="Arial"/>
                              <w:b/>
                              <w:sz w:val="20"/>
                            </w:rPr>
                          </w:pPr>
                          <w:r>
                            <w:rPr>
                              <w:rFonts w:ascii="Arial"/>
                              <w:b/>
                              <w:color w:val="004479"/>
                              <w:sz w:val="20"/>
                            </w:rPr>
                            <w:t>Martes</w:t>
                          </w:r>
                          <w:r>
                            <w:rPr>
                              <w:rFonts w:ascii="Arial"/>
                              <w:b/>
                              <w:color w:val="004479"/>
                              <w:spacing w:val="-2"/>
                              <w:sz w:val="20"/>
                            </w:rPr>
                            <w:t xml:space="preserve"> </w:t>
                          </w:r>
                          <w:r>
                            <w:rPr>
                              <w:rFonts w:ascii="Arial"/>
                              <w:b/>
                              <w:color w:val="004479"/>
                              <w:sz w:val="20"/>
                            </w:rPr>
                            <w:t>30</w:t>
                          </w:r>
                          <w:r>
                            <w:rPr>
                              <w:rFonts w:ascii="Arial"/>
                              <w:b/>
                              <w:color w:val="004479"/>
                              <w:spacing w:val="-2"/>
                              <w:sz w:val="20"/>
                            </w:rPr>
                            <w:t xml:space="preserve"> </w:t>
                          </w:r>
                          <w:r>
                            <w:rPr>
                              <w:rFonts w:ascii="Arial"/>
                              <w:b/>
                              <w:color w:val="004479"/>
                              <w:sz w:val="20"/>
                            </w:rPr>
                            <w:t>de</w:t>
                          </w:r>
                          <w:r>
                            <w:rPr>
                              <w:rFonts w:ascii="Arial"/>
                              <w:b/>
                              <w:color w:val="004479"/>
                              <w:spacing w:val="-1"/>
                              <w:sz w:val="20"/>
                            </w:rPr>
                            <w:t xml:space="preserve"> </w:t>
                          </w:r>
                          <w:r>
                            <w:rPr>
                              <w:rFonts w:ascii="Arial"/>
                              <w:b/>
                              <w:color w:val="004479"/>
                              <w:sz w:val="20"/>
                            </w:rPr>
                            <w:t>julio</w:t>
                          </w:r>
                          <w:r>
                            <w:rPr>
                              <w:rFonts w:ascii="Arial"/>
                              <w:b/>
                              <w:color w:val="004479"/>
                              <w:spacing w:val="-2"/>
                              <w:sz w:val="20"/>
                            </w:rPr>
                            <w:t xml:space="preserve"> </w:t>
                          </w:r>
                          <w:r>
                            <w:rPr>
                              <w:rFonts w:ascii="Arial"/>
                              <w:b/>
                              <w:color w:val="004479"/>
                              <w:sz w:val="20"/>
                            </w:rPr>
                            <w:t>de</w:t>
                          </w:r>
                          <w:r>
                            <w:rPr>
                              <w:rFonts w:ascii="Arial"/>
                              <w:b/>
                              <w:color w:val="004479"/>
                              <w:spacing w:val="-1"/>
                              <w:sz w:val="20"/>
                            </w:rPr>
                            <w:t xml:space="preserve"> </w:t>
                          </w:r>
                          <w:r>
                            <w:rPr>
                              <w:rFonts w:ascii="Arial"/>
                              <w:b/>
                              <w:color w:val="004479"/>
                              <w:spacing w:val="-4"/>
                              <w:sz w:val="20"/>
                            </w:rPr>
                            <w:t>2024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10" o:spid="_x0000_s1115" type="#_x0000_t202" style="position:absolute;margin-left:143.95pt;margin-top:37.35pt;width:308.35pt;height:47.9pt;z-index:-20357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" filled="f" stroked="f">
              <v:path arrowok="t"/>
              <v:textbox inset="0,0,0,0">
                <w:txbxContent>
                  <w:p w:rsidR="008C4B16" w:rsidRDefault="00F52046">
                    <w:pPr>
                      <w:spacing w:before="7"/>
                      <w:jc w:val="center"/>
                      <w:rPr>
                        <w:rFonts w:ascii="Arial" w:hAnsi="Arial"/>
                        <w:b/>
                        <w:sz w:val="40"/>
                      </w:rPr>
                    </w:pPr>
                    <w:r>
                      <w:rPr>
                        <w:rFonts w:ascii="Arial" w:hAnsi="Arial"/>
                        <w:b/>
                        <w:color w:val="004479"/>
                        <w:sz w:val="40"/>
                      </w:rPr>
                      <w:t>BOLETÍN</w:t>
                    </w:r>
                    <w:r>
                      <w:rPr>
                        <w:rFonts w:ascii="Arial" w:hAnsi="Arial"/>
                        <w:b/>
                        <w:color w:val="004479"/>
                        <w:spacing w:val="-4"/>
                        <w:sz w:val="40"/>
                      </w:rPr>
                      <w:t xml:space="preserve"> </w:t>
                    </w:r>
                    <w:r>
                      <w:rPr>
                        <w:rFonts w:ascii="Arial" w:hAnsi="Arial"/>
                        <w:b/>
                        <w:color w:val="004479"/>
                        <w:sz w:val="40"/>
                      </w:rPr>
                      <w:t>OFICIAL</w:t>
                    </w:r>
                    <w:r>
                      <w:rPr>
                        <w:rFonts w:ascii="Arial" w:hAnsi="Arial"/>
                        <w:b/>
                        <w:color w:val="004479"/>
                        <w:spacing w:val="-2"/>
                        <w:sz w:val="40"/>
                      </w:rPr>
                      <w:t xml:space="preserve"> </w:t>
                    </w:r>
                    <w:r>
                      <w:rPr>
                        <w:rFonts w:ascii="Arial" w:hAnsi="Arial"/>
                        <w:b/>
                        <w:color w:val="004479"/>
                        <w:sz w:val="40"/>
                      </w:rPr>
                      <w:t>DEL</w:t>
                    </w:r>
                    <w:r>
                      <w:rPr>
                        <w:rFonts w:ascii="Arial" w:hAnsi="Arial"/>
                        <w:b/>
                        <w:color w:val="004479"/>
                        <w:spacing w:val="-2"/>
                        <w:sz w:val="40"/>
                      </w:rPr>
                      <w:t xml:space="preserve"> ESTADO</w:t>
                    </w:r>
                  </w:p>
                  <w:p w:rsidR="008C4B16" w:rsidRDefault="00F52046">
                    <w:pPr>
                      <w:spacing w:before="240"/>
                      <w:ind w:right="17"/>
                      <w:jc w:val="center"/>
                      <w:rPr>
                        <w:rFonts w:ascii="Arial"/>
                        <w:b/>
                        <w:sz w:val="20"/>
                      </w:rPr>
                    </w:pPr>
                    <w:r>
                      <w:rPr>
                        <w:rFonts w:ascii="Arial"/>
                        <w:b/>
                        <w:color w:val="004479"/>
                        <w:sz w:val="20"/>
                      </w:rPr>
                      <w:t>Martes</w:t>
                    </w:r>
                    <w:r>
                      <w:rPr>
                        <w:rFonts w:ascii="Arial"/>
                        <w:b/>
                        <w:color w:val="004479"/>
                        <w:spacing w:val="-2"/>
                        <w:sz w:val="20"/>
                      </w:rPr>
                      <w:t xml:space="preserve"> </w:t>
                    </w:r>
                    <w:r>
                      <w:rPr>
                        <w:rFonts w:ascii="Arial"/>
                        <w:b/>
                        <w:color w:val="004479"/>
                        <w:sz w:val="20"/>
                      </w:rPr>
                      <w:t>30</w:t>
                    </w:r>
                    <w:r>
                      <w:rPr>
                        <w:rFonts w:ascii="Arial"/>
                        <w:b/>
                        <w:color w:val="004479"/>
                        <w:spacing w:val="-2"/>
                        <w:sz w:val="20"/>
                      </w:rPr>
                      <w:t xml:space="preserve"> </w:t>
                    </w:r>
                    <w:r>
                      <w:rPr>
                        <w:rFonts w:ascii="Arial"/>
                        <w:b/>
                        <w:color w:val="004479"/>
                        <w:sz w:val="20"/>
                      </w:rPr>
                      <w:t>de</w:t>
                    </w:r>
                    <w:r>
                      <w:rPr>
                        <w:rFonts w:ascii="Arial"/>
                        <w:b/>
                        <w:color w:val="004479"/>
                        <w:spacing w:val="-1"/>
                        <w:sz w:val="20"/>
                      </w:rPr>
                      <w:t xml:space="preserve"> </w:t>
                    </w:r>
                    <w:r>
                      <w:rPr>
                        <w:rFonts w:ascii="Arial"/>
                        <w:b/>
                        <w:color w:val="004479"/>
                        <w:sz w:val="20"/>
                      </w:rPr>
                      <w:t>julio</w:t>
                    </w:r>
                    <w:r>
                      <w:rPr>
                        <w:rFonts w:ascii="Arial"/>
                        <w:b/>
                        <w:color w:val="004479"/>
                        <w:spacing w:val="-2"/>
                        <w:sz w:val="20"/>
                      </w:rPr>
                      <w:t xml:space="preserve"> </w:t>
                    </w:r>
                    <w:r>
                      <w:rPr>
                        <w:rFonts w:ascii="Arial"/>
                        <w:b/>
                        <w:color w:val="004479"/>
                        <w:sz w:val="20"/>
                      </w:rPr>
                      <w:t>de</w:t>
                    </w:r>
                    <w:r>
                      <w:rPr>
                        <w:rFonts w:ascii="Arial"/>
                        <w:b/>
                        <w:color w:val="004479"/>
                        <w:spacing w:val="-1"/>
                        <w:sz w:val="20"/>
                      </w:rPr>
                      <w:t xml:space="preserve"> </w:t>
                    </w:r>
                    <w:r>
                      <w:rPr>
                        <w:rFonts w:ascii="Arial"/>
                        <w:b/>
                        <w:color w:val="004479"/>
                        <w:spacing w:val="-4"/>
                        <w:sz w:val="20"/>
                      </w:rPr>
                      <w:t>2024</w:t>
                    </w:r>
                  </w:p>
                </w:txbxContent>
              </v:textbox>
              <w10:wrap anchorx="page" anchory="page"/>
            </v:shape>
          </w:pict>
        </mc:Fallback>
      </mc:AlternateContent>
    </w:r>
    <w:r>
      <w:rPr>
        <w:noProof/>
        <w:lang w:eastAsia="es-ES"/>
      </w:rPr>
      <mc:AlternateContent>
        <mc:Choice Requires="wps">
          <w:drawing>
            <wp:anchor distT="0" distB="0" distL="0" distR="0" simplePos="0" relativeHeight="482959872" behindDoc="1" locked="0" layoutInCell="1" allowOverlap="1">
              <wp:simplePos x="0" y="0"/>
              <wp:positionH relativeFrom="page">
                <wp:posOffset>347300</wp:posOffset>
              </wp:positionH>
              <wp:positionV relativeFrom="page">
                <wp:posOffset>915122</wp:posOffset>
              </wp:positionV>
              <wp:extent cx="590550" cy="167640"/>
              <wp:effectExtent l="0" t="0" r="0" b="0"/>
              <wp:wrapNone/>
              <wp:docPr id="211" name="Text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 cy="167640"/>
                      </a:xfrm>
                      <a:prstGeom prst="rect">
                        <a:avLst/>
                      </a:prstGeom>
                    </wps:spPr>
                    <wps:txbx>
                      <w:txbxContent>
                        <w:p w:rsidR="008C4B16" w:rsidRDefault="00F52046">
                          <w:pPr>
                            <w:spacing w:before="13"/>
                            <w:ind w:left="20"/>
                            <w:rPr>
                              <w:rFonts w:ascii="Arial" w:hAnsi="Arial"/>
                              <w:b/>
                              <w:sz w:val="20"/>
                            </w:rPr>
                          </w:pPr>
                          <w:r>
                            <w:rPr>
                              <w:rFonts w:ascii="Arial" w:hAnsi="Arial"/>
                              <w:b/>
                              <w:color w:val="004479"/>
                              <w:sz w:val="20"/>
                            </w:rPr>
                            <w:t xml:space="preserve">Núm. </w:t>
                          </w:r>
                          <w:r>
                            <w:rPr>
                              <w:rFonts w:ascii="Arial" w:hAnsi="Arial"/>
                              <w:b/>
                              <w:color w:val="004479"/>
                              <w:spacing w:val="-5"/>
                              <w:sz w:val="20"/>
                            </w:rPr>
                            <w:t>183</w:t>
                          </w:r>
                        </w:p>
                      </w:txbxContent>
                    </wps:txbx>
                    <wps:bodyPr wrap="square" lIns="0" tIns="0" rIns="0" bIns="0" rtlCol="0">
                      <a:noAutofit/>
                    </wps:bodyPr>
                  </wps:wsp>
                </a:graphicData>
              </a:graphic>
            </wp:anchor>
          </w:drawing>
        </mc:Choice>
        <mc:Fallback>
          <w:pict>
            <v:shape id="Textbox 211" o:spid="_x0000_s1116" type="#_x0000_t202" style="position:absolute;margin-left:27.35pt;margin-top:72.05pt;width:46.5pt;height:13.2pt;z-index:-2035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" filled="f" stroked="f">
              <v:path arrowok="t"/>
              <v:textbox inset="0,0,0,0">
                <w:txbxContent>
                  <w:p w:rsidR="008C4B16" w:rsidRDefault="00F52046">
                    <w:pPr>
                      <w:spacing w:before="13"/>
                      <w:ind w:left="20"/>
                      <w:rPr>
                        <w:rFonts w:ascii="Arial" w:hAnsi="Arial"/>
                        <w:b/>
                        <w:sz w:val="20"/>
                      </w:rPr>
                    </w:pPr>
                    <w:r>
                      <w:rPr>
                        <w:rFonts w:ascii="Arial" w:hAnsi="Arial"/>
                        <w:b/>
                        <w:color w:val="004479"/>
                        <w:sz w:val="20"/>
                      </w:rPr>
                      <w:t xml:space="preserve">Núm. </w:t>
                    </w:r>
                    <w:r>
                      <w:rPr>
                        <w:rFonts w:ascii="Arial" w:hAnsi="Arial"/>
                        <w:b/>
                        <w:color w:val="004479"/>
                        <w:spacing w:val="-5"/>
                        <w:sz w:val="20"/>
                      </w:rPr>
                      <w:t>183</w:t>
                    </w:r>
                  </w:p>
                </w:txbxContent>
              </v:textbox>
              <w10:wrap anchorx="page" anchory="page"/>
            </v:shape>
          </w:pict>
        </mc:Fallback>
      </mc:AlternateContent>
    </w:r>
    <w:r>
      <w:rPr>
        <w:noProof/>
        <w:lang w:eastAsia="es-ES"/>
      </w:rPr>
      <mc:AlternateContent>
        <mc:Choice Requires="wps">
          <w:drawing>
            <wp:anchor distT="0" distB="0" distL="0" distR="0" simplePos="0" relativeHeight="482960384" behindDoc="1" locked="0" layoutInCell="1" allowOverlap="1">
              <wp:simplePos x="0" y="0"/>
              <wp:positionH relativeFrom="page">
                <wp:posOffset>5987083</wp:posOffset>
              </wp:positionH>
              <wp:positionV relativeFrom="page">
                <wp:posOffset>915122</wp:posOffset>
              </wp:positionV>
              <wp:extent cx="1264285" cy="167640"/>
              <wp:effectExtent l="0" t="0" r="0" b="0"/>
              <wp:wrapNone/>
              <wp:docPr id="212" name="Text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4285" cy="167640"/>
                      </a:xfrm>
                      <a:prstGeom prst="rect">
                        <a:avLst/>
                      </a:prstGeom>
                    </wps:spPr>
                    <wps:txbx>
                      <w:txbxContent>
                        <w:p w:rsidR="008C4B16" w:rsidRDefault="00F52046">
                          <w:pPr>
                            <w:spacing w:before="13"/>
                            <w:ind w:left="20"/>
                            <w:rPr>
                              <w:rFonts w:ascii="Arial" w:hAnsi="Arial"/>
                              <w:b/>
                              <w:sz w:val="20"/>
                            </w:rPr>
                          </w:pPr>
                          <w:r>
                            <w:rPr>
                              <w:rFonts w:ascii="Arial" w:hAnsi="Arial"/>
                              <w:b/>
                              <w:color w:val="004479"/>
                              <w:sz w:val="20"/>
                            </w:rPr>
                            <w:t>Sec. III.</w:t>
                          </w:r>
                          <w:r>
                            <w:rPr>
                              <w:rFonts w:ascii="Arial" w:hAnsi="Arial"/>
                              <w:b/>
                              <w:color w:val="004479"/>
                              <w:spacing w:val="27"/>
                              <w:sz w:val="20"/>
                            </w:rPr>
                            <w:t xml:space="preserve">  </w:t>
                          </w:r>
                          <w:r>
                            <w:rPr>
                              <w:rFonts w:ascii="Arial" w:hAnsi="Arial"/>
                              <w:b/>
                              <w:color w:val="004479"/>
                              <w:sz w:val="20"/>
                            </w:rPr>
                            <w:t xml:space="preserve">Pág. </w:t>
                          </w:r>
                          <w:r>
                            <w:rPr>
                              <w:rFonts w:ascii="Arial" w:hAnsi="Arial"/>
                              <w:b/>
                              <w:color w:val="004479"/>
                              <w:spacing w:val="-2"/>
                              <w:sz w:val="20"/>
                            </w:rPr>
                            <w:fldChar w:fldCharType="begin"/>
                          </w:r>
                          <w:r>
                            <w:rPr>
                              <w:rFonts w:ascii="Arial" w:hAnsi="Arial"/>
                              <w:b/>
                              <w:color w:val="004479"/>
                              <w:spacing w:val="-2"/>
                              <w:sz w:val="20"/>
                            </w:rPr>
                            <w:instrText xml:space="preserve"> PAGE </w:instrText>
                          </w:r>
                          <w:r>
                            <w:rPr>
                              <w:rFonts w:ascii="Arial" w:hAnsi="Arial"/>
                              <w:b/>
                              <w:color w:val="004479"/>
                              <w:spacing w:val="-2"/>
                              <w:sz w:val="20"/>
                            </w:rPr>
                            <w:fldChar w:fldCharType="separate"/>
                          </w:r>
                          <w:r>
                            <w:rPr>
                              <w:rFonts w:ascii="Arial" w:hAnsi="Arial"/>
                              <w:b/>
                              <w:color w:val="004479"/>
                              <w:spacing w:val="-2"/>
                              <w:sz w:val="20"/>
                            </w:rPr>
                            <w:t>97189</w:t>
                          </w:r>
                          <w:r>
                            <w:rPr>
                              <w:rFonts w:ascii="Arial" w:hAnsi="Arial"/>
                              <w:b/>
                              <w:color w:val="004479"/>
                              <w:spacing w:val="-2"/>
                              <w:sz w:val="20"/>
                            </w:rPr>
                            <w:fldChar w:fldCharType="end"/>
                          </w:r>
                        </w:p>
                      </w:txbxContent>
                    </wps:txbx>
                    <wps:bodyPr wrap="square" lIns="0" tIns="0" rIns="0" bIns="0" rtlCol="0">
                      <a:noAutofit/>
                    </wps:bodyPr>
                  </wps:wsp>
                </a:graphicData>
              </a:graphic>
            </wp:anchor>
          </w:drawing>
        </mc:Choice>
        <mc:Fallback>
          <w:pict>
            <v:shape id="Textbox 212" o:spid="_x0000_s1117" type="#_x0000_t202" style="position:absolute;margin-left:471.4pt;margin-top:72.05pt;width:99.55pt;height:13.2pt;z-index:-20356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" filled="f" stroked="f">
              <v:path arrowok="t"/>
              <v:textbox inset="0,0,0,0">
                <w:txbxContent>
                  <w:p w:rsidR="008C4B16" w:rsidRDefault="00F52046">
                    <w:pPr>
                      <w:spacing w:before="13"/>
                      <w:ind w:left="20"/>
                      <w:rPr>
                        <w:rFonts w:ascii="Arial" w:hAnsi="Arial"/>
                        <w:b/>
                        <w:sz w:val="20"/>
                      </w:rPr>
                    </w:pPr>
                    <w:r>
                      <w:rPr>
                        <w:rFonts w:ascii="Arial" w:hAnsi="Arial"/>
                        <w:b/>
                        <w:color w:val="004479"/>
                        <w:sz w:val="20"/>
                      </w:rPr>
                      <w:t>Sec. III.</w:t>
                    </w:r>
                    <w:r>
                      <w:rPr>
                        <w:rFonts w:ascii="Arial" w:hAnsi="Arial"/>
                        <w:b/>
                        <w:color w:val="004479"/>
                        <w:spacing w:val="27"/>
                        <w:sz w:val="20"/>
                      </w:rPr>
                      <w:t xml:space="preserve">  </w:t>
                    </w:r>
                    <w:r>
                      <w:rPr>
                        <w:rFonts w:ascii="Arial" w:hAnsi="Arial"/>
                        <w:b/>
                        <w:color w:val="004479"/>
                        <w:sz w:val="20"/>
                      </w:rPr>
                      <w:t xml:space="preserve">Pág. </w:t>
                    </w:r>
                    <w:r>
                      <w:rPr>
                        <w:rFonts w:ascii="Arial" w:hAnsi="Arial"/>
                        <w:b/>
                        <w:color w:val="004479"/>
                        <w:spacing w:val="-2"/>
                        <w:sz w:val="20"/>
                      </w:rPr>
                      <w:fldChar w:fldCharType="begin"/>
                    </w:r>
                    <w:r>
                      <w:rPr>
                        <w:rFonts w:ascii="Arial" w:hAnsi="Arial"/>
                        <w:b/>
                        <w:color w:val="004479"/>
                        <w:spacing w:val="-2"/>
                        <w:sz w:val="20"/>
                      </w:rPr>
                      <w:instrText xml:space="preserve"> PAGE </w:instrText>
                    </w:r>
                    <w:r>
                      <w:rPr>
                        <w:rFonts w:ascii="Arial" w:hAnsi="Arial"/>
                        <w:b/>
                        <w:color w:val="004479"/>
                        <w:spacing w:val="-2"/>
                        <w:sz w:val="20"/>
                      </w:rPr>
                      <w:fldChar w:fldCharType="separate"/>
                    </w:r>
                    <w:r>
                      <w:rPr>
                        <w:rFonts w:ascii="Arial" w:hAnsi="Arial"/>
                        <w:b/>
                        <w:color w:val="004479"/>
                        <w:spacing w:val="-2"/>
                        <w:sz w:val="20"/>
                      </w:rPr>
                      <w:t>97189</w:t>
                    </w:r>
                    <w:r>
                      <w:rPr>
                        <w:rFonts w:ascii="Arial" w:hAnsi="Arial"/>
                        <w:b/>
                        <w:color w:val="004479"/>
                        <w:spacing w:val="-2"/>
                        <w:sz w:val="2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B16" w:rsidRDefault="00F52046">
    <w:pPr>
      <w:pStyle w:val="Textoindependiente"/>
      <w:spacing w:line="14" w:lineRule="auto"/>
    </w:pPr>
    <w:r>
      <w:rPr>
        <w:noProof/>
        <w:lang w:eastAsia="es-ES"/>
      </w:rPr>
      <w:drawing>
        <wp:anchor distT="0" distB="0" distL="0" distR="0" simplePos="0" relativeHeight="482932224" behindDoc="1" locked="0" layoutInCell="1" allowOverlap="1">
          <wp:simplePos x="0" y="0"/>
          <wp:positionH relativeFrom="page">
            <wp:posOffset>6822508</wp:posOffset>
          </wp:positionH>
          <wp:positionV relativeFrom="page">
            <wp:posOffset>387743</wp:posOffset>
          </wp:positionV>
          <wp:extent cx="376405" cy="40032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376405" cy="400329"/>
                  </a:xfrm>
                  <a:prstGeom prst="rect">
                    <a:avLst/>
                  </a:prstGeom>
                </pic:spPr>
              </pic:pic>
            </a:graphicData>
          </a:graphic>
        </wp:anchor>
      </w:drawing>
    </w:r>
    <w:r>
      <w:rPr>
        <w:noProof/>
        <w:lang w:eastAsia="es-ES"/>
      </w:rPr>
      <w:drawing>
        <wp:anchor distT="0" distB="0" distL="0" distR="0" simplePos="0" relativeHeight="482932736" behindDoc="1" locked="0" layoutInCell="1" allowOverlap="1">
          <wp:simplePos x="0" y="0"/>
          <wp:positionH relativeFrom="page">
            <wp:posOffset>360000</wp:posOffset>
          </wp:positionH>
          <wp:positionV relativeFrom="page">
            <wp:posOffset>445712</wp:posOffset>
          </wp:positionV>
          <wp:extent cx="756000" cy="315637"/>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 cstate="print"/>
                  <a:stretch>
                    <a:fillRect/>
                  </a:stretch>
                </pic:blipFill>
                <pic:spPr>
                  <a:xfrm>
                    <a:off x="0" y="0"/>
                    <a:ext cx="756000" cy="315637"/>
                  </a:xfrm>
                  <a:prstGeom prst="rect">
                    <a:avLst/>
                  </a:prstGeom>
                </pic:spPr>
              </pic:pic>
            </a:graphicData>
          </a:graphic>
        </wp:anchor>
      </w:drawing>
    </w:r>
    <w:r>
      <w:rPr>
        <w:noProof/>
        <w:lang w:eastAsia="es-ES"/>
      </w:rPr>
      <mc:AlternateContent>
        <mc:Choice Requires="wps">
          <w:drawing>
            <wp:anchor distT="0" distB="0" distL="0" distR="0" simplePos="0" relativeHeight="482933248" behindDoc="1" locked="0" layoutInCell="1" allowOverlap="1">
              <wp:simplePos x="0" y="0"/>
              <wp:positionH relativeFrom="page">
                <wp:posOffset>1828366</wp:posOffset>
              </wp:positionH>
              <wp:positionV relativeFrom="page">
                <wp:posOffset>474560</wp:posOffset>
              </wp:positionV>
              <wp:extent cx="3916045" cy="60833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6045" cy="608330"/>
                      </a:xfrm>
                      <a:prstGeom prst="rect">
                        <a:avLst/>
                      </a:prstGeom>
                    </wps:spPr>
                    <wps:txbx>
                      <w:txbxContent>
                        <w:p w:rsidR="008C4B16" w:rsidRDefault="00F52046">
                          <w:pPr>
                            <w:spacing w:before="7"/>
                            <w:jc w:val="center"/>
                            <w:rPr>
                              <w:rFonts w:ascii="Arial" w:hAnsi="Arial"/>
                              <w:b/>
                              <w:sz w:val="40"/>
                            </w:rPr>
                          </w:pPr>
                          <w:r>
                            <w:rPr>
                              <w:rFonts w:ascii="Arial" w:hAnsi="Arial"/>
                              <w:b/>
                              <w:color w:val="004479"/>
                              <w:sz w:val="40"/>
                            </w:rPr>
                            <w:t>BOLETÍN</w:t>
                          </w:r>
                          <w:r>
                            <w:rPr>
                              <w:rFonts w:ascii="Arial" w:hAnsi="Arial"/>
                              <w:b/>
                              <w:color w:val="004479"/>
                              <w:spacing w:val="-4"/>
                              <w:sz w:val="40"/>
                            </w:rPr>
                            <w:t xml:space="preserve"> </w:t>
                          </w:r>
                          <w:r>
                            <w:rPr>
                              <w:rFonts w:ascii="Arial" w:hAnsi="Arial"/>
                              <w:b/>
                              <w:color w:val="004479"/>
                              <w:sz w:val="40"/>
                            </w:rPr>
                            <w:t>OFICIAL</w:t>
                          </w:r>
                          <w:r>
                            <w:rPr>
                              <w:rFonts w:ascii="Arial" w:hAnsi="Arial"/>
                              <w:b/>
                              <w:color w:val="004479"/>
                              <w:spacing w:val="-2"/>
                              <w:sz w:val="40"/>
                            </w:rPr>
                            <w:t xml:space="preserve"> </w:t>
                          </w:r>
                          <w:r>
                            <w:rPr>
                              <w:rFonts w:ascii="Arial" w:hAnsi="Arial"/>
                              <w:b/>
                              <w:color w:val="004479"/>
                              <w:sz w:val="40"/>
                            </w:rPr>
                            <w:t>DEL</w:t>
                          </w:r>
                          <w:r>
                            <w:rPr>
                              <w:rFonts w:ascii="Arial" w:hAnsi="Arial"/>
                              <w:b/>
                              <w:color w:val="004479"/>
                              <w:spacing w:val="-2"/>
                              <w:sz w:val="40"/>
                            </w:rPr>
                            <w:t xml:space="preserve"> ESTADO</w:t>
                          </w:r>
                        </w:p>
                        <w:p w:rsidR="008C4B16" w:rsidRDefault="00F52046">
                          <w:pPr>
                            <w:spacing w:before="240"/>
                            <w:ind w:right="17"/>
                            <w:jc w:val="center"/>
                            <w:rPr>
                              <w:rFonts w:ascii="Arial"/>
                              <w:b/>
                              <w:sz w:val="20"/>
                            </w:rPr>
                          </w:pPr>
                          <w:r>
                            <w:rPr>
                              <w:rFonts w:ascii="Arial"/>
                              <w:b/>
                              <w:color w:val="004479"/>
                              <w:sz w:val="20"/>
                            </w:rPr>
                            <w:t>Martes</w:t>
                          </w:r>
                          <w:r>
                            <w:rPr>
                              <w:rFonts w:ascii="Arial"/>
                              <w:b/>
                              <w:color w:val="004479"/>
                              <w:spacing w:val="-2"/>
                              <w:sz w:val="20"/>
                            </w:rPr>
                            <w:t xml:space="preserve"> </w:t>
                          </w:r>
                          <w:r>
                            <w:rPr>
                              <w:rFonts w:ascii="Arial"/>
                              <w:b/>
                              <w:color w:val="004479"/>
                              <w:sz w:val="20"/>
                            </w:rPr>
                            <w:t>30</w:t>
                          </w:r>
                          <w:r>
                            <w:rPr>
                              <w:rFonts w:ascii="Arial"/>
                              <w:b/>
                              <w:color w:val="004479"/>
                              <w:spacing w:val="-2"/>
                              <w:sz w:val="20"/>
                            </w:rPr>
                            <w:t xml:space="preserve"> </w:t>
                          </w:r>
                          <w:r>
                            <w:rPr>
                              <w:rFonts w:ascii="Arial"/>
                              <w:b/>
                              <w:color w:val="004479"/>
                              <w:sz w:val="20"/>
                            </w:rPr>
                            <w:t>de</w:t>
                          </w:r>
                          <w:r>
                            <w:rPr>
                              <w:rFonts w:ascii="Arial"/>
                              <w:b/>
                              <w:color w:val="004479"/>
                              <w:spacing w:val="-1"/>
                              <w:sz w:val="20"/>
                            </w:rPr>
                            <w:t xml:space="preserve"> </w:t>
                          </w:r>
                          <w:r>
                            <w:rPr>
                              <w:rFonts w:ascii="Arial"/>
                              <w:b/>
                              <w:color w:val="004479"/>
                              <w:sz w:val="20"/>
                            </w:rPr>
                            <w:t>julio</w:t>
                          </w:r>
                          <w:r>
                            <w:rPr>
                              <w:rFonts w:ascii="Arial"/>
                              <w:b/>
                              <w:color w:val="004479"/>
                              <w:spacing w:val="-2"/>
                              <w:sz w:val="20"/>
                            </w:rPr>
                            <w:t xml:space="preserve"> </w:t>
                          </w:r>
                          <w:r>
                            <w:rPr>
                              <w:rFonts w:ascii="Arial"/>
                              <w:b/>
                              <w:color w:val="004479"/>
                              <w:sz w:val="20"/>
                            </w:rPr>
                            <w:t>de</w:t>
                          </w:r>
                          <w:r>
                            <w:rPr>
                              <w:rFonts w:ascii="Arial"/>
                              <w:b/>
                              <w:color w:val="004479"/>
                              <w:spacing w:val="-1"/>
                              <w:sz w:val="20"/>
                            </w:rPr>
                            <w:t xml:space="preserve"> </w:t>
                          </w:r>
                          <w:r>
                            <w:rPr>
                              <w:rFonts w:ascii="Arial"/>
                              <w:b/>
                              <w:color w:val="004479"/>
                              <w:spacing w:val="-4"/>
                              <w:sz w:val="20"/>
                            </w:rPr>
                            <w:t>2024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89" type="#_x0000_t202" style="position:absolute;margin-left:143.95pt;margin-top:37.35pt;width:308.35pt;height:47.9pt;z-index:-20383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" filled="f" stroked="f">
              <v:path arrowok="t"/>
              <v:textbox inset="0,0,0,0">
                <w:txbxContent>
                  <w:p w:rsidR="008C4B16" w:rsidRDefault="00F52046">
                    <w:pPr>
                      <w:spacing w:before="7"/>
                      <w:jc w:val="center"/>
                      <w:rPr>
                        <w:rFonts w:ascii="Arial" w:hAnsi="Arial"/>
                        <w:b/>
                        <w:sz w:val="40"/>
                      </w:rPr>
                    </w:pPr>
                    <w:r>
                      <w:rPr>
                        <w:rFonts w:ascii="Arial" w:hAnsi="Arial"/>
                        <w:b/>
                        <w:color w:val="004479"/>
                        <w:sz w:val="40"/>
                      </w:rPr>
                      <w:t>BOLETÍN</w:t>
                    </w:r>
                    <w:r>
                      <w:rPr>
                        <w:rFonts w:ascii="Arial" w:hAnsi="Arial"/>
                        <w:b/>
                        <w:color w:val="004479"/>
                        <w:spacing w:val="-4"/>
                        <w:sz w:val="40"/>
                      </w:rPr>
                      <w:t xml:space="preserve"> </w:t>
                    </w:r>
                    <w:r>
                      <w:rPr>
                        <w:rFonts w:ascii="Arial" w:hAnsi="Arial"/>
                        <w:b/>
                        <w:color w:val="004479"/>
                        <w:sz w:val="40"/>
                      </w:rPr>
                      <w:t>OFICIAL</w:t>
                    </w:r>
                    <w:r>
                      <w:rPr>
                        <w:rFonts w:ascii="Arial" w:hAnsi="Arial"/>
                        <w:b/>
                        <w:color w:val="004479"/>
                        <w:spacing w:val="-2"/>
                        <w:sz w:val="40"/>
                      </w:rPr>
                      <w:t xml:space="preserve"> </w:t>
                    </w:r>
                    <w:r>
                      <w:rPr>
                        <w:rFonts w:ascii="Arial" w:hAnsi="Arial"/>
                        <w:b/>
                        <w:color w:val="004479"/>
                        <w:sz w:val="40"/>
                      </w:rPr>
                      <w:t>DEL</w:t>
                    </w:r>
                    <w:r>
                      <w:rPr>
                        <w:rFonts w:ascii="Arial" w:hAnsi="Arial"/>
                        <w:b/>
                        <w:color w:val="004479"/>
                        <w:spacing w:val="-2"/>
                        <w:sz w:val="40"/>
                      </w:rPr>
                      <w:t xml:space="preserve"> ESTADO</w:t>
                    </w:r>
                  </w:p>
                  <w:p w:rsidR="008C4B16" w:rsidRDefault="00F52046">
                    <w:pPr>
                      <w:spacing w:before="240"/>
                      <w:ind w:right="17"/>
                      <w:jc w:val="center"/>
                      <w:rPr>
                        <w:rFonts w:ascii="Arial"/>
                        <w:b/>
                        <w:sz w:val="20"/>
                      </w:rPr>
                    </w:pPr>
                    <w:r>
                      <w:rPr>
                        <w:rFonts w:ascii="Arial"/>
                        <w:b/>
                        <w:color w:val="004479"/>
                        <w:sz w:val="20"/>
                      </w:rPr>
                      <w:t>Martes</w:t>
                    </w:r>
                    <w:r>
                      <w:rPr>
                        <w:rFonts w:ascii="Arial"/>
                        <w:b/>
                        <w:color w:val="004479"/>
                        <w:spacing w:val="-2"/>
                        <w:sz w:val="20"/>
                      </w:rPr>
                      <w:t xml:space="preserve"> </w:t>
                    </w:r>
                    <w:r>
                      <w:rPr>
                        <w:rFonts w:ascii="Arial"/>
                        <w:b/>
                        <w:color w:val="004479"/>
                        <w:sz w:val="20"/>
                      </w:rPr>
                      <w:t>30</w:t>
                    </w:r>
                    <w:r>
                      <w:rPr>
                        <w:rFonts w:ascii="Arial"/>
                        <w:b/>
                        <w:color w:val="004479"/>
                        <w:spacing w:val="-2"/>
                        <w:sz w:val="20"/>
                      </w:rPr>
                      <w:t xml:space="preserve"> </w:t>
                    </w:r>
                    <w:r>
                      <w:rPr>
                        <w:rFonts w:ascii="Arial"/>
                        <w:b/>
                        <w:color w:val="004479"/>
                        <w:sz w:val="20"/>
                      </w:rPr>
                      <w:t>de</w:t>
                    </w:r>
                    <w:r>
                      <w:rPr>
                        <w:rFonts w:ascii="Arial"/>
                        <w:b/>
                        <w:color w:val="004479"/>
                        <w:spacing w:val="-1"/>
                        <w:sz w:val="20"/>
                      </w:rPr>
                      <w:t xml:space="preserve"> </w:t>
                    </w:r>
                    <w:r>
                      <w:rPr>
                        <w:rFonts w:ascii="Arial"/>
                        <w:b/>
                        <w:color w:val="004479"/>
                        <w:sz w:val="20"/>
                      </w:rPr>
                      <w:t>julio</w:t>
                    </w:r>
                    <w:r>
                      <w:rPr>
                        <w:rFonts w:ascii="Arial"/>
                        <w:b/>
                        <w:color w:val="004479"/>
                        <w:spacing w:val="-2"/>
                        <w:sz w:val="20"/>
                      </w:rPr>
                      <w:t xml:space="preserve"> </w:t>
                    </w:r>
                    <w:r>
                      <w:rPr>
                        <w:rFonts w:ascii="Arial"/>
                        <w:b/>
                        <w:color w:val="004479"/>
                        <w:sz w:val="20"/>
                      </w:rPr>
                      <w:t>de</w:t>
                    </w:r>
                    <w:r>
                      <w:rPr>
                        <w:rFonts w:ascii="Arial"/>
                        <w:b/>
                        <w:color w:val="004479"/>
                        <w:spacing w:val="-1"/>
                        <w:sz w:val="20"/>
                      </w:rPr>
                      <w:t xml:space="preserve"> </w:t>
                    </w:r>
                    <w:r>
                      <w:rPr>
                        <w:rFonts w:ascii="Arial"/>
                        <w:b/>
                        <w:color w:val="004479"/>
                        <w:spacing w:val="-4"/>
                        <w:sz w:val="20"/>
                      </w:rPr>
                      <w:t>2024</w:t>
                    </w:r>
                  </w:p>
                </w:txbxContent>
              </v:textbox>
              <w10:wrap anchorx="page" anchory="page"/>
            </v:shape>
          </w:pict>
        </mc:Fallback>
      </mc:AlternateContent>
    </w:r>
    <w:r>
      <w:rPr>
        <w:noProof/>
        <w:lang w:eastAsia="es-ES"/>
      </w:rPr>
      <mc:AlternateContent>
        <mc:Choice Requires="wps">
          <w:drawing>
            <wp:anchor distT="0" distB="0" distL="0" distR="0" simplePos="0" relativeHeight="482933760" behindDoc="1" locked="0" layoutInCell="1" allowOverlap="1">
              <wp:simplePos x="0" y="0"/>
              <wp:positionH relativeFrom="page">
                <wp:posOffset>347300</wp:posOffset>
              </wp:positionH>
              <wp:positionV relativeFrom="page">
                <wp:posOffset>915122</wp:posOffset>
              </wp:positionV>
              <wp:extent cx="590550" cy="16764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 cy="167640"/>
                      </a:xfrm>
                      <a:prstGeom prst="rect">
                        <a:avLst/>
                      </a:prstGeom>
                    </wps:spPr>
                    <wps:txbx>
                      <w:txbxContent>
                        <w:p w:rsidR="008C4B16" w:rsidRDefault="00F52046">
                          <w:pPr>
                            <w:spacing w:before="13"/>
                            <w:ind w:left="20"/>
                            <w:rPr>
                              <w:rFonts w:ascii="Arial" w:hAnsi="Arial"/>
                              <w:b/>
                              <w:sz w:val="20"/>
                            </w:rPr>
                          </w:pPr>
                          <w:r>
                            <w:rPr>
                              <w:rFonts w:ascii="Arial" w:hAnsi="Arial"/>
                              <w:b/>
                              <w:color w:val="004479"/>
                              <w:sz w:val="20"/>
                            </w:rPr>
                            <w:t xml:space="preserve">Núm. </w:t>
                          </w:r>
                          <w:r>
                            <w:rPr>
                              <w:rFonts w:ascii="Arial" w:hAnsi="Arial"/>
                              <w:b/>
                              <w:color w:val="004479"/>
                              <w:spacing w:val="-5"/>
                              <w:sz w:val="20"/>
                            </w:rPr>
                            <w:t>183</w:t>
                          </w:r>
                        </w:p>
                      </w:txbxContent>
                    </wps:txbx>
                    <wps:bodyPr wrap="square" lIns="0" tIns="0" rIns="0" bIns="0" rtlCol="0">
                      <a:noAutofit/>
                    </wps:bodyPr>
                  </wps:wsp>
                </a:graphicData>
              </a:graphic>
            </wp:anchor>
          </w:drawing>
        </mc:Choice>
        <mc:Fallback>
          <w:pict>
            <v:shape id="Textbox 9" o:spid="_x0000_s1090" type="#_x0000_t202" style="position:absolute;margin-left:27.35pt;margin-top:72.05pt;width:46.5pt;height:13.2pt;z-index:-20382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" filled="f" stroked="f">
              <v:path arrowok="t"/>
              <v:textbox inset="0,0,0,0">
                <w:txbxContent>
                  <w:p w:rsidR="008C4B16" w:rsidRDefault="00F52046">
                    <w:pPr>
                      <w:spacing w:before="13"/>
                      <w:ind w:left="20"/>
                      <w:rPr>
                        <w:rFonts w:ascii="Arial" w:hAnsi="Arial"/>
                        <w:b/>
                        <w:sz w:val="20"/>
                      </w:rPr>
                    </w:pPr>
                    <w:r>
                      <w:rPr>
                        <w:rFonts w:ascii="Arial" w:hAnsi="Arial"/>
                        <w:b/>
                        <w:color w:val="004479"/>
                        <w:sz w:val="20"/>
                      </w:rPr>
                      <w:t xml:space="preserve">Núm. </w:t>
                    </w:r>
                    <w:r>
                      <w:rPr>
                        <w:rFonts w:ascii="Arial" w:hAnsi="Arial"/>
                        <w:b/>
                        <w:color w:val="004479"/>
                        <w:spacing w:val="-5"/>
                        <w:sz w:val="20"/>
                      </w:rPr>
                      <w:t>183</w:t>
                    </w:r>
                  </w:p>
                </w:txbxContent>
              </v:textbox>
              <w10:wrap anchorx="page" anchory="page"/>
            </v:shape>
          </w:pict>
        </mc:Fallback>
      </mc:AlternateContent>
    </w:r>
    <w:r>
      <w:rPr>
        <w:noProof/>
        <w:lang w:eastAsia="es-ES"/>
      </w:rPr>
      <mc:AlternateContent>
        <mc:Choice Requires="wps">
          <w:drawing>
            <wp:anchor distT="0" distB="0" distL="0" distR="0" simplePos="0" relativeHeight="482934272" behindDoc="1" locked="0" layoutInCell="1" allowOverlap="1">
              <wp:simplePos x="0" y="0"/>
              <wp:positionH relativeFrom="page">
                <wp:posOffset>5987083</wp:posOffset>
              </wp:positionH>
              <wp:positionV relativeFrom="page">
                <wp:posOffset>915122</wp:posOffset>
              </wp:positionV>
              <wp:extent cx="1264285" cy="16764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4285" cy="167640"/>
                      </a:xfrm>
                      <a:prstGeom prst="rect">
                        <a:avLst/>
                      </a:prstGeom>
                    </wps:spPr>
                    <wps:txbx>
                      <w:txbxContent>
                        <w:p w:rsidR="008C4B16" w:rsidRDefault="00F52046">
                          <w:pPr>
                            <w:spacing w:before="13"/>
                            <w:ind w:left="20"/>
                            <w:rPr>
                              <w:rFonts w:ascii="Arial" w:hAnsi="Arial"/>
                              <w:b/>
                              <w:sz w:val="20"/>
                            </w:rPr>
                          </w:pPr>
                          <w:r>
                            <w:rPr>
                              <w:rFonts w:ascii="Arial" w:hAnsi="Arial"/>
                              <w:b/>
                              <w:color w:val="004479"/>
                              <w:sz w:val="20"/>
                            </w:rPr>
                            <w:t>Sec. III.</w:t>
                          </w:r>
                          <w:r>
                            <w:rPr>
                              <w:rFonts w:ascii="Arial" w:hAnsi="Arial"/>
                              <w:b/>
                              <w:color w:val="004479"/>
                              <w:spacing w:val="27"/>
                              <w:sz w:val="20"/>
                            </w:rPr>
                            <w:t xml:space="preserve">  </w:t>
                          </w:r>
                          <w:r>
                            <w:rPr>
                              <w:rFonts w:ascii="Arial" w:hAnsi="Arial"/>
                              <w:b/>
                              <w:color w:val="004479"/>
                              <w:sz w:val="20"/>
                            </w:rPr>
                            <w:t xml:space="preserve">Pág. </w:t>
                          </w:r>
                          <w:r>
                            <w:rPr>
                              <w:rFonts w:ascii="Arial" w:hAnsi="Arial"/>
                              <w:b/>
                              <w:color w:val="004479"/>
                              <w:spacing w:val="-2"/>
                              <w:sz w:val="20"/>
                            </w:rPr>
                            <w:fldChar w:fldCharType="begin"/>
                          </w:r>
                          <w:r>
                            <w:rPr>
                              <w:rFonts w:ascii="Arial" w:hAnsi="Arial"/>
                              <w:b/>
                              <w:color w:val="004479"/>
                              <w:spacing w:val="-2"/>
                              <w:sz w:val="20"/>
                            </w:rPr>
                            <w:instrText xml:space="preserve"> PAGE </w:instrText>
                          </w:r>
                          <w:r>
                            <w:rPr>
                              <w:rFonts w:ascii="Arial" w:hAnsi="Arial"/>
                              <w:b/>
                              <w:color w:val="004479"/>
                              <w:spacing w:val="-2"/>
                              <w:sz w:val="20"/>
                            </w:rPr>
                            <w:fldChar w:fldCharType="separate"/>
                          </w:r>
                          <w:r>
                            <w:rPr>
                              <w:rFonts w:ascii="Arial" w:hAnsi="Arial"/>
                              <w:b/>
                              <w:noProof/>
                              <w:color w:val="004479"/>
                              <w:spacing w:val="-2"/>
                              <w:sz w:val="20"/>
                            </w:rPr>
                            <w:t>97153</w:t>
                          </w:r>
                          <w:r>
                            <w:rPr>
                              <w:rFonts w:ascii="Arial" w:hAnsi="Arial"/>
                              <w:b/>
                              <w:color w:val="004479"/>
                              <w:spacing w:val="-2"/>
                              <w:sz w:val="20"/>
                            </w:rPr>
                            <w:fldChar w:fldCharType="end"/>
                          </w:r>
                        </w:p>
                      </w:txbxContent>
                    </wps:txbx>
                    <wps:bodyPr wrap="square" lIns="0" tIns="0" rIns="0" bIns="0" rtlCol="0">
                      <a:noAutofit/>
                    </wps:bodyPr>
                  </wps:wsp>
                </a:graphicData>
              </a:graphic>
            </wp:anchor>
          </w:drawing>
        </mc:Choice>
        <mc:Fallback>
          <w:pict>
            <v:shape id="Textbox 10" o:spid="_x0000_s1091" type="#_x0000_t202" style="position:absolute;margin-left:471.4pt;margin-top:72.05pt;width:99.55pt;height:13.2pt;z-index:-20382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" filled="f" stroked="f">
              <v:path arrowok="t"/>
              <v:textbox inset="0,0,0,0">
                <w:txbxContent>
                  <w:p w:rsidR="008C4B16" w:rsidRDefault="00F52046">
                    <w:pPr>
                      <w:spacing w:before="13"/>
                      <w:ind w:left="20"/>
                      <w:rPr>
                        <w:rFonts w:ascii="Arial" w:hAnsi="Arial"/>
                        <w:b/>
                        <w:sz w:val="20"/>
                      </w:rPr>
                    </w:pPr>
                    <w:r>
                      <w:rPr>
                        <w:rFonts w:ascii="Arial" w:hAnsi="Arial"/>
                        <w:b/>
                        <w:color w:val="004479"/>
                        <w:sz w:val="20"/>
                      </w:rPr>
                      <w:t>Sec. III.</w:t>
                    </w:r>
                    <w:r>
                      <w:rPr>
                        <w:rFonts w:ascii="Arial" w:hAnsi="Arial"/>
                        <w:b/>
                        <w:color w:val="004479"/>
                        <w:spacing w:val="27"/>
                        <w:sz w:val="20"/>
                      </w:rPr>
                      <w:t xml:space="preserve">  </w:t>
                    </w:r>
                    <w:r>
                      <w:rPr>
                        <w:rFonts w:ascii="Arial" w:hAnsi="Arial"/>
                        <w:b/>
                        <w:color w:val="004479"/>
                        <w:sz w:val="20"/>
                      </w:rPr>
                      <w:t xml:space="preserve">Pág. </w:t>
                    </w:r>
                    <w:r>
                      <w:rPr>
                        <w:rFonts w:ascii="Arial" w:hAnsi="Arial"/>
                        <w:b/>
                        <w:color w:val="004479"/>
                        <w:spacing w:val="-2"/>
                        <w:sz w:val="20"/>
                      </w:rPr>
                      <w:fldChar w:fldCharType="begin"/>
                    </w:r>
                    <w:r>
                      <w:rPr>
                        <w:rFonts w:ascii="Arial" w:hAnsi="Arial"/>
                        <w:b/>
                        <w:color w:val="004479"/>
                        <w:spacing w:val="-2"/>
                        <w:sz w:val="20"/>
                      </w:rPr>
                      <w:instrText xml:space="preserve"> PAGE </w:instrText>
                    </w:r>
                    <w:r>
                      <w:rPr>
                        <w:rFonts w:ascii="Arial" w:hAnsi="Arial"/>
                        <w:b/>
                        <w:color w:val="004479"/>
                        <w:spacing w:val="-2"/>
                        <w:sz w:val="20"/>
                      </w:rPr>
                      <w:fldChar w:fldCharType="separate"/>
                    </w:r>
                    <w:r>
                      <w:rPr>
                        <w:rFonts w:ascii="Arial" w:hAnsi="Arial"/>
                        <w:b/>
                        <w:noProof/>
                        <w:color w:val="004479"/>
                        <w:spacing w:val="-2"/>
                        <w:sz w:val="20"/>
                      </w:rPr>
                      <w:t>97153</w:t>
                    </w:r>
                    <w:r>
                      <w:rPr>
                        <w:rFonts w:ascii="Arial" w:hAnsi="Arial"/>
                        <w:b/>
                        <w:color w:val="004479"/>
                        <w:spacing w:val="-2"/>
                        <w:sz w:val="20"/>
                      </w:rPr>
                      <w:fldChar w:fldCharType="end"/>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B16" w:rsidRDefault="00F52046">
    <w:pPr>
      <w:pStyle w:val="Textoindependiente"/>
      <w:spacing w:line="14" w:lineRule="auto"/>
    </w:pPr>
    <w:r>
      <w:rPr>
        <w:noProof/>
        <w:lang w:eastAsia="es-ES"/>
      </w:rPr>
      <w:drawing>
        <wp:anchor distT="0" distB="0" distL="0" distR="0" simplePos="0" relativeHeight="482962432" behindDoc="1" locked="0" layoutInCell="1" allowOverlap="1">
          <wp:simplePos x="0" y="0"/>
          <wp:positionH relativeFrom="page">
            <wp:posOffset>9954507</wp:posOffset>
          </wp:positionH>
          <wp:positionV relativeFrom="page">
            <wp:posOffset>387744</wp:posOffset>
          </wp:positionV>
          <wp:extent cx="376405" cy="400329"/>
          <wp:effectExtent l="0" t="0" r="0" b="0"/>
          <wp:wrapNone/>
          <wp:docPr id="230" name="Image 2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0" name="Image 230"/>
                  <pic:cNvPicPr/>
                </pic:nvPicPr>
                <pic:blipFill>
                  <a:blip r:embed="rId1" cstate="print"/>
                  <a:stretch>
                    <a:fillRect/>
                  </a:stretch>
                </pic:blipFill>
                <pic:spPr>
                  <a:xfrm>
                    <a:off x="0" y="0"/>
                    <a:ext cx="376405" cy="400329"/>
                  </a:xfrm>
                  <a:prstGeom prst="rect">
                    <a:avLst/>
                  </a:prstGeom>
                </pic:spPr>
              </pic:pic>
            </a:graphicData>
          </a:graphic>
        </wp:anchor>
      </w:drawing>
    </w:r>
    <w:r>
      <w:rPr>
        <w:noProof/>
        <w:lang w:eastAsia="es-ES"/>
      </w:rPr>
      <w:drawing>
        <wp:anchor distT="0" distB="0" distL="0" distR="0" simplePos="0" relativeHeight="482962944" behindDoc="1" locked="0" layoutInCell="1" allowOverlap="1">
          <wp:simplePos x="0" y="0"/>
          <wp:positionH relativeFrom="page">
            <wp:posOffset>360000</wp:posOffset>
          </wp:positionH>
          <wp:positionV relativeFrom="page">
            <wp:posOffset>445713</wp:posOffset>
          </wp:positionV>
          <wp:extent cx="756000" cy="315637"/>
          <wp:effectExtent l="0" t="0" r="0" b="0"/>
          <wp:wrapNone/>
          <wp:docPr id="231" name="Image 2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1" name="Image 231"/>
                  <pic:cNvPicPr/>
                </pic:nvPicPr>
                <pic:blipFill>
                  <a:blip r:embed="rId2" cstate="print"/>
                  <a:stretch>
                    <a:fillRect/>
                  </a:stretch>
                </pic:blipFill>
                <pic:spPr>
                  <a:xfrm>
                    <a:off x="0" y="0"/>
                    <a:ext cx="756000" cy="315637"/>
                  </a:xfrm>
                  <a:prstGeom prst="rect">
                    <a:avLst/>
                  </a:prstGeom>
                </pic:spPr>
              </pic:pic>
            </a:graphicData>
          </a:graphic>
        </wp:anchor>
      </w:drawing>
    </w:r>
    <w:r>
      <w:rPr>
        <w:noProof/>
        <w:lang w:eastAsia="es-ES"/>
      </w:rPr>
      <mc:AlternateContent>
        <mc:Choice Requires="wps">
          <w:drawing>
            <wp:anchor distT="0" distB="0" distL="0" distR="0" simplePos="0" relativeHeight="482963456" behindDoc="1" locked="0" layoutInCell="1" allowOverlap="1">
              <wp:simplePos x="0" y="0"/>
              <wp:positionH relativeFrom="page">
                <wp:posOffset>3394365</wp:posOffset>
              </wp:positionH>
              <wp:positionV relativeFrom="page">
                <wp:posOffset>496701</wp:posOffset>
              </wp:positionV>
              <wp:extent cx="3916045" cy="309245"/>
              <wp:effectExtent l="0" t="0" r="0" b="0"/>
              <wp:wrapNone/>
              <wp:docPr id="232" name="Text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6045" cy="309245"/>
                      </a:xfrm>
                      <a:prstGeom prst="rect">
                        <a:avLst/>
                      </a:prstGeom>
                    </wps:spPr>
                    <wps:txbx>
                      <w:txbxContent>
                        <w:p w:rsidR="008C4B16" w:rsidRDefault="00F52046">
                          <w:pPr>
                            <w:spacing w:before="7"/>
                            <w:ind w:left="20"/>
                            <w:rPr>
                              <w:rFonts w:ascii="Arial" w:hAnsi="Arial"/>
                              <w:b/>
                              <w:sz w:val="40"/>
                            </w:rPr>
                          </w:pPr>
                          <w:r>
                            <w:rPr>
                              <w:rFonts w:ascii="Arial" w:hAnsi="Arial"/>
                              <w:b/>
                              <w:color w:val="004479"/>
                              <w:sz w:val="40"/>
                            </w:rPr>
                            <w:t>BOLETÍN</w:t>
                          </w:r>
                          <w:r>
                            <w:rPr>
                              <w:rFonts w:ascii="Arial" w:hAnsi="Arial"/>
                              <w:b/>
                              <w:color w:val="004479"/>
                              <w:spacing w:val="-4"/>
                              <w:sz w:val="40"/>
                            </w:rPr>
                            <w:t xml:space="preserve"> </w:t>
                          </w:r>
                          <w:r>
                            <w:rPr>
                              <w:rFonts w:ascii="Arial" w:hAnsi="Arial"/>
                              <w:b/>
                              <w:color w:val="004479"/>
                              <w:sz w:val="40"/>
                            </w:rPr>
                            <w:t>OFICIAL</w:t>
                          </w:r>
                          <w:r>
                            <w:rPr>
                              <w:rFonts w:ascii="Arial" w:hAnsi="Arial"/>
                              <w:b/>
                              <w:color w:val="004479"/>
                              <w:spacing w:val="-2"/>
                              <w:sz w:val="40"/>
                            </w:rPr>
                            <w:t xml:space="preserve"> </w:t>
                          </w:r>
                          <w:r>
                            <w:rPr>
                              <w:rFonts w:ascii="Arial" w:hAnsi="Arial"/>
                              <w:b/>
                              <w:color w:val="004479"/>
                              <w:sz w:val="40"/>
                            </w:rPr>
                            <w:t>DEL</w:t>
                          </w:r>
                          <w:r>
                            <w:rPr>
                              <w:rFonts w:ascii="Arial" w:hAnsi="Arial"/>
                              <w:b/>
                              <w:color w:val="004479"/>
                              <w:spacing w:val="-2"/>
                              <w:sz w:val="40"/>
                            </w:rPr>
                            <w:t xml:space="preserve"> </w:t>
                          </w:r>
                          <w:r>
                            <w:rPr>
                              <w:rFonts w:ascii="Arial" w:hAnsi="Arial"/>
                              <w:b/>
                              <w:color w:val="004479"/>
                              <w:spacing w:val="-4"/>
                              <w:sz w:val="40"/>
                            </w:rPr>
                            <w:t>ESTADO</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32" o:spid="_x0000_s1118" type="#_x0000_t202" style="position:absolute;margin-left:267.25pt;margin-top:39.1pt;width:308.35pt;height:24.35pt;z-index:-20353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" filled="f" stroked="f">
              <v:path arrowok="t"/>
              <v:textbox inset="0,0,0,0">
                <w:txbxContent>
                  <w:p w:rsidR="008C4B16" w:rsidRDefault="00F52046">
                    <w:pPr>
                      <w:spacing w:before="7"/>
                      <w:ind w:left="20"/>
                      <w:rPr>
                        <w:rFonts w:ascii="Arial" w:hAnsi="Arial"/>
                        <w:b/>
                        <w:sz w:val="40"/>
                      </w:rPr>
                    </w:pPr>
                    <w:r>
                      <w:rPr>
                        <w:rFonts w:ascii="Arial" w:hAnsi="Arial"/>
                        <w:b/>
                        <w:color w:val="004479"/>
                        <w:sz w:val="40"/>
                      </w:rPr>
                      <w:t>BOLETÍN</w:t>
                    </w:r>
                    <w:r>
                      <w:rPr>
                        <w:rFonts w:ascii="Arial" w:hAnsi="Arial"/>
                        <w:b/>
                        <w:color w:val="004479"/>
                        <w:spacing w:val="-4"/>
                        <w:sz w:val="40"/>
                      </w:rPr>
                      <w:t xml:space="preserve"> </w:t>
                    </w:r>
                    <w:r>
                      <w:rPr>
                        <w:rFonts w:ascii="Arial" w:hAnsi="Arial"/>
                        <w:b/>
                        <w:color w:val="004479"/>
                        <w:sz w:val="40"/>
                      </w:rPr>
                      <w:t>OFICIAL</w:t>
                    </w:r>
                    <w:r>
                      <w:rPr>
                        <w:rFonts w:ascii="Arial" w:hAnsi="Arial"/>
                        <w:b/>
                        <w:color w:val="004479"/>
                        <w:spacing w:val="-2"/>
                        <w:sz w:val="40"/>
                      </w:rPr>
                      <w:t xml:space="preserve"> </w:t>
                    </w:r>
                    <w:r>
                      <w:rPr>
                        <w:rFonts w:ascii="Arial" w:hAnsi="Arial"/>
                        <w:b/>
                        <w:color w:val="004479"/>
                        <w:sz w:val="40"/>
                      </w:rPr>
                      <w:t>DEL</w:t>
                    </w:r>
                    <w:r>
                      <w:rPr>
                        <w:rFonts w:ascii="Arial" w:hAnsi="Arial"/>
                        <w:b/>
                        <w:color w:val="004479"/>
                        <w:spacing w:val="-2"/>
                        <w:sz w:val="40"/>
                      </w:rPr>
                      <w:t xml:space="preserve"> </w:t>
                    </w:r>
                    <w:r>
                      <w:rPr>
                        <w:rFonts w:ascii="Arial" w:hAnsi="Arial"/>
                        <w:b/>
                        <w:color w:val="004479"/>
                        <w:spacing w:val="-4"/>
                        <w:sz w:val="40"/>
                      </w:rPr>
                      <w:t>ESTADO</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B16" w:rsidRDefault="008C4B16">
    <w:pPr>
      <w:pStyle w:val="Textoindependiente"/>
      <w:spacing w:line="14" w:lineRule="auto"/>
      <w:rPr>
        <w:sz w:val="2"/>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B16" w:rsidRDefault="00F52046">
    <w:pPr>
      <w:pStyle w:val="Textoindependiente"/>
      <w:spacing w:line="14" w:lineRule="auto"/>
    </w:pPr>
    <w:r>
      <w:rPr>
        <w:noProof/>
        <w:lang w:eastAsia="es-ES"/>
      </w:rPr>
      <w:drawing>
        <wp:anchor distT="0" distB="0" distL="0" distR="0" simplePos="0" relativeHeight="482963968" behindDoc="1" locked="0" layoutInCell="1" allowOverlap="1">
          <wp:simplePos x="0" y="0"/>
          <wp:positionH relativeFrom="page">
            <wp:posOffset>9954507</wp:posOffset>
          </wp:positionH>
          <wp:positionV relativeFrom="page">
            <wp:posOffset>387744</wp:posOffset>
          </wp:positionV>
          <wp:extent cx="376405" cy="400329"/>
          <wp:effectExtent l="0" t="0" r="0" b="0"/>
          <wp:wrapNone/>
          <wp:docPr id="242" name="Image 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2" name="Image 242"/>
                  <pic:cNvPicPr/>
                </pic:nvPicPr>
                <pic:blipFill>
                  <a:blip r:embed="rId1" cstate="print"/>
                  <a:stretch>
                    <a:fillRect/>
                  </a:stretch>
                </pic:blipFill>
                <pic:spPr>
                  <a:xfrm>
                    <a:off x="0" y="0"/>
                    <a:ext cx="376405" cy="400329"/>
                  </a:xfrm>
                  <a:prstGeom prst="rect">
                    <a:avLst/>
                  </a:prstGeom>
                </pic:spPr>
              </pic:pic>
            </a:graphicData>
          </a:graphic>
        </wp:anchor>
      </w:drawing>
    </w:r>
    <w:r>
      <w:rPr>
        <w:noProof/>
        <w:lang w:eastAsia="es-ES"/>
      </w:rPr>
      <w:drawing>
        <wp:anchor distT="0" distB="0" distL="0" distR="0" simplePos="0" relativeHeight="482964480" behindDoc="1" locked="0" layoutInCell="1" allowOverlap="1">
          <wp:simplePos x="0" y="0"/>
          <wp:positionH relativeFrom="page">
            <wp:posOffset>360000</wp:posOffset>
          </wp:positionH>
          <wp:positionV relativeFrom="page">
            <wp:posOffset>445713</wp:posOffset>
          </wp:positionV>
          <wp:extent cx="756000" cy="315637"/>
          <wp:effectExtent l="0" t="0" r="0" b="0"/>
          <wp:wrapNone/>
          <wp:docPr id="243" name="Image 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3" name="Image 243"/>
                  <pic:cNvPicPr/>
                </pic:nvPicPr>
                <pic:blipFill>
                  <a:blip r:embed="rId2" cstate="print"/>
                  <a:stretch>
                    <a:fillRect/>
                  </a:stretch>
                </pic:blipFill>
                <pic:spPr>
                  <a:xfrm>
                    <a:off x="0" y="0"/>
                    <a:ext cx="756000" cy="315637"/>
                  </a:xfrm>
                  <a:prstGeom prst="rect">
                    <a:avLst/>
                  </a:prstGeom>
                </pic:spPr>
              </pic:pic>
            </a:graphicData>
          </a:graphic>
        </wp:anchor>
      </w:drawing>
    </w:r>
    <w:r>
      <w:rPr>
        <w:noProof/>
        <w:lang w:eastAsia="es-ES"/>
      </w:rPr>
      <mc:AlternateContent>
        <mc:Choice Requires="wps">
          <w:drawing>
            <wp:anchor distT="0" distB="0" distL="0" distR="0" simplePos="0" relativeHeight="482964992" behindDoc="1" locked="0" layoutInCell="1" allowOverlap="1">
              <wp:simplePos x="0" y="0"/>
              <wp:positionH relativeFrom="page">
                <wp:posOffset>3394365</wp:posOffset>
              </wp:positionH>
              <wp:positionV relativeFrom="page">
                <wp:posOffset>496701</wp:posOffset>
              </wp:positionV>
              <wp:extent cx="3916045" cy="309245"/>
              <wp:effectExtent l="0" t="0" r="0" b="0"/>
              <wp:wrapNone/>
              <wp:docPr id="244" name="Text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6045" cy="309245"/>
                      </a:xfrm>
                      <a:prstGeom prst="rect">
                        <a:avLst/>
                      </a:prstGeom>
                    </wps:spPr>
                    <wps:txbx>
                      <w:txbxContent>
                        <w:p w:rsidR="008C4B16" w:rsidRDefault="00F52046">
                          <w:pPr>
                            <w:spacing w:before="7"/>
                            <w:ind w:left="20"/>
                            <w:rPr>
                              <w:rFonts w:ascii="Arial" w:hAnsi="Arial"/>
                              <w:b/>
                              <w:sz w:val="40"/>
                            </w:rPr>
                          </w:pPr>
                          <w:r>
                            <w:rPr>
                              <w:rFonts w:ascii="Arial" w:hAnsi="Arial"/>
                              <w:b/>
                              <w:color w:val="004479"/>
                              <w:sz w:val="40"/>
                            </w:rPr>
                            <w:t>BOLETÍN</w:t>
                          </w:r>
                          <w:r>
                            <w:rPr>
                              <w:rFonts w:ascii="Arial" w:hAnsi="Arial"/>
                              <w:b/>
                              <w:color w:val="004479"/>
                              <w:spacing w:val="-4"/>
                              <w:sz w:val="40"/>
                            </w:rPr>
                            <w:t xml:space="preserve"> </w:t>
                          </w:r>
                          <w:r>
                            <w:rPr>
                              <w:rFonts w:ascii="Arial" w:hAnsi="Arial"/>
                              <w:b/>
                              <w:color w:val="004479"/>
                              <w:sz w:val="40"/>
                            </w:rPr>
                            <w:t>OFICIAL</w:t>
                          </w:r>
                          <w:r>
                            <w:rPr>
                              <w:rFonts w:ascii="Arial" w:hAnsi="Arial"/>
                              <w:b/>
                              <w:color w:val="004479"/>
                              <w:spacing w:val="-2"/>
                              <w:sz w:val="40"/>
                            </w:rPr>
                            <w:t xml:space="preserve"> </w:t>
                          </w:r>
                          <w:r>
                            <w:rPr>
                              <w:rFonts w:ascii="Arial" w:hAnsi="Arial"/>
                              <w:b/>
                              <w:color w:val="004479"/>
                              <w:sz w:val="40"/>
                            </w:rPr>
                            <w:t>DEL</w:t>
                          </w:r>
                          <w:r>
                            <w:rPr>
                              <w:rFonts w:ascii="Arial" w:hAnsi="Arial"/>
                              <w:b/>
                              <w:color w:val="004479"/>
                              <w:spacing w:val="-2"/>
                              <w:sz w:val="40"/>
                            </w:rPr>
                            <w:t xml:space="preserve"> </w:t>
                          </w:r>
                          <w:r>
                            <w:rPr>
                              <w:rFonts w:ascii="Arial" w:hAnsi="Arial"/>
                              <w:b/>
                              <w:color w:val="004479"/>
                              <w:spacing w:val="-4"/>
                              <w:sz w:val="40"/>
                            </w:rPr>
                            <w:t>ESTADO</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44" o:spid="_x0000_s1119" type="#_x0000_t202" style="position:absolute;margin-left:267.25pt;margin-top:39.1pt;width:308.35pt;height:24.35pt;z-index:-20351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" filled="f" stroked="f">
              <v:path arrowok="t"/>
              <v:textbox inset="0,0,0,0">
                <w:txbxContent>
                  <w:p w:rsidR="008C4B16" w:rsidRDefault="00F52046">
                    <w:pPr>
                      <w:spacing w:before="7"/>
                      <w:ind w:left="20"/>
                      <w:rPr>
                        <w:rFonts w:ascii="Arial" w:hAnsi="Arial"/>
                        <w:b/>
                        <w:sz w:val="40"/>
                      </w:rPr>
                    </w:pPr>
                    <w:r>
                      <w:rPr>
                        <w:rFonts w:ascii="Arial" w:hAnsi="Arial"/>
                        <w:b/>
                        <w:color w:val="004479"/>
                        <w:sz w:val="40"/>
                      </w:rPr>
                      <w:t>BOLETÍN</w:t>
                    </w:r>
                    <w:r>
                      <w:rPr>
                        <w:rFonts w:ascii="Arial" w:hAnsi="Arial"/>
                        <w:b/>
                        <w:color w:val="004479"/>
                        <w:spacing w:val="-4"/>
                        <w:sz w:val="40"/>
                      </w:rPr>
                      <w:t xml:space="preserve"> </w:t>
                    </w:r>
                    <w:r>
                      <w:rPr>
                        <w:rFonts w:ascii="Arial" w:hAnsi="Arial"/>
                        <w:b/>
                        <w:color w:val="004479"/>
                        <w:sz w:val="40"/>
                      </w:rPr>
                      <w:t>OFICIAL</w:t>
                    </w:r>
                    <w:r>
                      <w:rPr>
                        <w:rFonts w:ascii="Arial" w:hAnsi="Arial"/>
                        <w:b/>
                        <w:color w:val="004479"/>
                        <w:spacing w:val="-2"/>
                        <w:sz w:val="40"/>
                      </w:rPr>
                      <w:t xml:space="preserve"> </w:t>
                    </w:r>
                    <w:r>
                      <w:rPr>
                        <w:rFonts w:ascii="Arial" w:hAnsi="Arial"/>
                        <w:b/>
                        <w:color w:val="004479"/>
                        <w:sz w:val="40"/>
                      </w:rPr>
                      <w:t>DEL</w:t>
                    </w:r>
                    <w:r>
                      <w:rPr>
                        <w:rFonts w:ascii="Arial" w:hAnsi="Arial"/>
                        <w:b/>
                        <w:color w:val="004479"/>
                        <w:spacing w:val="-2"/>
                        <w:sz w:val="40"/>
                      </w:rPr>
                      <w:t xml:space="preserve"> </w:t>
                    </w:r>
                    <w:r>
                      <w:rPr>
                        <w:rFonts w:ascii="Arial" w:hAnsi="Arial"/>
                        <w:b/>
                        <w:color w:val="004479"/>
                        <w:spacing w:val="-4"/>
                        <w:sz w:val="40"/>
                      </w:rPr>
                      <w:t>ESTADO</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B16" w:rsidRDefault="008C4B16">
    <w:pPr>
      <w:pStyle w:val="Textoindependiente"/>
      <w:spacing w:line="14" w:lineRule="auto"/>
      <w:rPr>
        <w:sz w:val="2"/>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B16" w:rsidRDefault="00F52046">
    <w:pPr>
      <w:pStyle w:val="Textoindependiente"/>
      <w:spacing w:line="14" w:lineRule="auto"/>
    </w:pPr>
    <w:r>
      <w:rPr>
        <w:noProof/>
        <w:lang w:eastAsia="es-ES"/>
      </w:rPr>
      <w:drawing>
        <wp:anchor distT="0" distB="0" distL="0" distR="0" simplePos="0" relativeHeight="482968064" behindDoc="1" locked="0" layoutInCell="1" allowOverlap="1">
          <wp:simplePos x="0" y="0"/>
          <wp:positionH relativeFrom="page">
            <wp:posOffset>6822508</wp:posOffset>
          </wp:positionH>
          <wp:positionV relativeFrom="page">
            <wp:posOffset>387743</wp:posOffset>
          </wp:positionV>
          <wp:extent cx="376405" cy="400329"/>
          <wp:effectExtent l="0" t="0" r="0" b="0"/>
          <wp:wrapNone/>
          <wp:docPr id="259" name="Image 2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9" name="Image 259"/>
                  <pic:cNvPicPr/>
                </pic:nvPicPr>
                <pic:blipFill>
                  <a:blip r:embed="rId1" cstate="print"/>
                  <a:stretch>
                    <a:fillRect/>
                  </a:stretch>
                </pic:blipFill>
                <pic:spPr>
                  <a:xfrm>
                    <a:off x="0" y="0"/>
                    <a:ext cx="376405" cy="400329"/>
                  </a:xfrm>
                  <a:prstGeom prst="rect">
                    <a:avLst/>
                  </a:prstGeom>
                </pic:spPr>
              </pic:pic>
            </a:graphicData>
          </a:graphic>
        </wp:anchor>
      </w:drawing>
    </w:r>
    <w:r>
      <w:rPr>
        <w:noProof/>
        <w:lang w:eastAsia="es-ES"/>
      </w:rPr>
      <w:drawing>
        <wp:anchor distT="0" distB="0" distL="0" distR="0" simplePos="0" relativeHeight="482968576" behindDoc="1" locked="0" layoutInCell="1" allowOverlap="1">
          <wp:simplePos x="0" y="0"/>
          <wp:positionH relativeFrom="page">
            <wp:posOffset>360000</wp:posOffset>
          </wp:positionH>
          <wp:positionV relativeFrom="page">
            <wp:posOffset>445712</wp:posOffset>
          </wp:positionV>
          <wp:extent cx="756000" cy="315637"/>
          <wp:effectExtent l="0" t="0" r="0" b="0"/>
          <wp:wrapNone/>
          <wp:docPr id="260" name="Image 2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0" name="Image 260"/>
                  <pic:cNvPicPr/>
                </pic:nvPicPr>
                <pic:blipFill>
                  <a:blip r:embed="rId2" cstate="print"/>
                  <a:stretch>
                    <a:fillRect/>
                  </a:stretch>
                </pic:blipFill>
                <pic:spPr>
                  <a:xfrm>
                    <a:off x="0" y="0"/>
                    <a:ext cx="756000" cy="315637"/>
                  </a:xfrm>
                  <a:prstGeom prst="rect">
                    <a:avLst/>
                  </a:prstGeom>
                </pic:spPr>
              </pic:pic>
            </a:graphicData>
          </a:graphic>
        </wp:anchor>
      </w:drawing>
    </w:r>
    <w:r>
      <w:rPr>
        <w:noProof/>
        <w:lang w:eastAsia="es-ES"/>
      </w:rPr>
      <mc:AlternateContent>
        <mc:Choice Requires="wps">
          <w:drawing>
            <wp:anchor distT="0" distB="0" distL="0" distR="0" simplePos="0" relativeHeight="482969088" behindDoc="1" locked="0" layoutInCell="1" allowOverlap="1">
              <wp:simplePos x="0" y="0"/>
              <wp:positionH relativeFrom="page">
                <wp:posOffset>1828366</wp:posOffset>
              </wp:positionH>
              <wp:positionV relativeFrom="page">
                <wp:posOffset>474560</wp:posOffset>
              </wp:positionV>
              <wp:extent cx="3916045" cy="608330"/>
              <wp:effectExtent l="0" t="0" r="0" b="0"/>
              <wp:wrapNone/>
              <wp:docPr id="261" name="Text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6045" cy="608330"/>
                      </a:xfrm>
                      <a:prstGeom prst="rect">
                        <a:avLst/>
                      </a:prstGeom>
                    </wps:spPr>
                    <wps:txbx>
                      <w:txbxContent>
                        <w:p w:rsidR="008C4B16" w:rsidRDefault="00F52046">
                          <w:pPr>
                            <w:spacing w:before="7"/>
                            <w:jc w:val="center"/>
                            <w:rPr>
                              <w:rFonts w:ascii="Arial" w:hAnsi="Arial"/>
                              <w:b/>
                              <w:sz w:val="40"/>
                            </w:rPr>
                          </w:pPr>
                          <w:r>
                            <w:rPr>
                              <w:rFonts w:ascii="Arial" w:hAnsi="Arial"/>
                              <w:b/>
                              <w:color w:val="004479"/>
                              <w:sz w:val="40"/>
                            </w:rPr>
                            <w:t>BOLETÍN</w:t>
                          </w:r>
                          <w:r>
                            <w:rPr>
                              <w:rFonts w:ascii="Arial" w:hAnsi="Arial"/>
                              <w:b/>
                              <w:color w:val="004479"/>
                              <w:spacing w:val="-4"/>
                              <w:sz w:val="40"/>
                            </w:rPr>
                            <w:t xml:space="preserve"> </w:t>
                          </w:r>
                          <w:r>
                            <w:rPr>
                              <w:rFonts w:ascii="Arial" w:hAnsi="Arial"/>
                              <w:b/>
                              <w:color w:val="004479"/>
                              <w:sz w:val="40"/>
                            </w:rPr>
                            <w:t>OFICIAL</w:t>
                          </w:r>
                          <w:r>
                            <w:rPr>
                              <w:rFonts w:ascii="Arial" w:hAnsi="Arial"/>
                              <w:b/>
                              <w:color w:val="004479"/>
                              <w:spacing w:val="-2"/>
                              <w:sz w:val="40"/>
                            </w:rPr>
                            <w:t xml:space="preserve"> </w:t>
                          </w:r>
                          <w:r>
                            <w:rPr>
                              <w:rFonts w:ascii="Arial" w:hAnsi="Arial"/>
                              <w:b/>
                              <w:color w:val="004479"/>
                              <w:sz w:val="40"/>
                            </w:rPr>
                            <w:t>DEL</w:t>
                          </w:r>
                          <w:r>
                            <w:rPr>
                              <w:rFonts w:ascii="Arial" w:hAnsi="Arial"/>
                              <w:b/>
                              <w:color w:val="004479"/>
                              <w:spacing w:val="-2"/>
                              <w:sz w:val="40"/>
                            </w:rPr>
                            <w:t xml:space="preserve"> ESTADO</w:t>
                          </w:r>
                        </w:p>
                        <w:p w:rsidR="008C4B16" w:rsidRDefault="00F52046">
                          <w:pPr>
                            <w:spacing w:before="240"/>
                            <w:ind w:right="17"/>
                            <w:jc w:val="center"/>
                            <w:rPr>
                              <w:rFonts w:ascii="Arial"/>
                              <w:b/>
                              <w:sz w:val="20"/>
                            </w:rPr>
                          </w:pPr>
                          <w:r>
                            <w:rPr>
                              <w:rFonts w:ascii="Arial"/>
                              <w:b/>
                              <w:color w:val="004479"/>
                              <w:sz w:val="20"/>
                            </w:rPr>
                            <w:t>Martes</w:t>
                          </w:r>
                          <w:r>
                            <w:rPr>
                              <w:rFonts w:ascii="Arial"/>
                              <w:b/>
                              <w:color w:val="004479"/>
                              <w:spacing w:val="-2"/>
                              <w:sz w:val="20"/>
                            </w:rPr>
                            <w:t xml:space="preserve"> </w:t>
                          </w:r>
                          <w:r>
                            <w:rPr>
                              <w:rFonts w:ascii="Arial"/>
                              <w:b/>
                              <w:color w:val="004479"/>
                              <w:sz w:val="20"/>
                            </w:rPr>
                            <w:t>30</w:t>
                          </w:r>
                          <w:r>
                            <w:rPr>
                              <w:rFonts w:ascii="Arial"/>
                              <w:b/>
                              <w:color w:val="004479"/>
                              <w:spacing w:val="-2"/>
                              <w:sz w:val="20"/>
                            </w:rPr>
                            <w:t xml:space="preserve"> </w:t>
                          </w:r>
                          <w:r>
                            <w:rPr>
                              <w:rFonts w:ascii="Arial"/>
                              <w:b/>
                              <w:color w:val="004479"/>
                              <w:sz w:val="20"/>
                            </w:rPr>
                            <w:t>de</w:t>
                          </w:r>
                          <w:r>
                            <w:rPr>
                              <w:rFonts w:ascii="Arial"/>
                              <w:b/>
                              <w:color w:val="004479"/>
                              <w:spacing w:val="-1"/>
                              <w:sz w:val="20"/>
                            </w:rPr>
                            <w:t xml:space="preserve"> </w:t>
                          </w:r>
                          <w:r>
                            <w:rPr>
                              <w:rFonts w:ascii="Arial"/>
                              <w:b/>
                              <w:color w:val="004479"/>
                              <w:sz w:val="20"/>
                            </w:rPr>
                            <w:t>julio</w:t>
                          </w:r>
                          <w:r>
                            <w:rPr>
                              <w:rFonts w:ascii="Arial"/>
                              <w:b/>
                              <w:color w:val="004479"/>
                              <w:spacing w:val="-2"/>
                              <w:sz w:val="20"/>
                            </w:rPr>
                            <w:t xml:space="preserve"> </w:t>
                          </w:r>
                          <w:r>
                            <w:rPr>
                              <w:rFonts w:ascii="Arial"/>
                              <w:b/>
                              <w:color w:val="004479"/>
                              <w:sz w:val="20"/>
                            </w:rPr>
                            <w:t>de</w:t>
                          </w:r>
                          <w:r>
                            <w:rPr>
                              <w:rFonts w:ascii="Arial"/>
                              <w:b/>
                              <w:color w:val="004479"/>
                              <w:spacing w:val="-1"/>
                              <w:sz w:val="20"/>
                            </w:rPr>
                            <w:t xml:space="preserve"> </w:t>
                          </w:r>
                          <w:r>
                            <w:rPr>
                              <w:rFonts w:ascii="Arial"/>
                              <w:b/>
                              <w:color w:val="004479"/>
                              <w:spacing w:val="-4"/>
                              <w:sz w:val="20"/>
                            </w:rPr>
                            <w:t>2024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61" o:spid="_x0000_s1120" type="#_x0000_t202" style="position:absolute;margin-left:143.95pt;margin-top:37.35pt;width:308.35pt;height:47.9pt;z-index:-2034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" filled="f" stroked="f">
              <v:path arrowok="t"/>
              <v:textbox inset="0,0,0,0">
                <w:txbxContent>
                  <w:p w:rsidR="008C4B16" w:rsidRDefault="00F52046">
                    <w:pPr>
                      <w:spacing w:before="7"/>
                      <w:jc w:val="center"/>
                      <w:rPr>
                        <w:rFonts w:ascii="Arial" w:hAnsi="Arial"/>
                        <w:b/>
                        <w:sz w:val="40"/>
                      </w:rPr>
                    </w:pPr>
                    <w:r>
                      <w:rPr>
                        <w:rFonts w:ascii="Arial" w:hAnsi="Arial"/>
                        <w:b/>
                        <w:color w:val="004479"/>
                        <w:sz w:val="40"/>
                      </w:rPr>
                      <w:t>BOLETÍN</w:t>
                    </w:r>
                    <w:r>
                      <w:rPr>
                        <w:rFonts w:ascii="Arial" w:hAnsi="Arial"/>
                        <w:b/>
                        <w:color w:val="004479"/>
                        <w:spacing w:val="-4"/>
                        <w:sz w:val="40"/>
                      </w:rPr>
                      <w:t xml:space="preserve"> </w:t>
                    </w:r>
                    <w:r>
                      <w:rPr>
                        <w:rFonts w:ascii="Arial" w:hAnsi="Arial"/>
                        <w:b/>
                        <w:color w:val="004479"/>
                        <w:sz w:val="40"/>
                      </w:rPr>
                      <w:t>OFICIAL</w:t>
                    </w:r>
                    <w:r>
                      <w:rPr>
                        <w:rFonts w:ascii="Arial" w:hAnsi="Arial"/>
                        <w:b/>
                        <w:color w:val="004479"/>
                        <w:spacing w:val="-2"/>
                        <w:sz w:val="40"/>
                      </w:rPr>
                      <w:t xml:space="preserve"> </w:t>
                    </w:r>
                    <w:r>
                      <w:rPr>
                        <w:rFonts w:ascii="Arial" w:hAnsi="Arial"/>
                        <w:b/>
                        <w:color w:val="004479"/>
                        <w:sz w:val="40"/>
                      </w:rPr>
                      <w:t>DEL</w:t>
                    </w:r>
                    <w:r>
                      <w:rPr>
                        <w:rFonts w:ascii="Arial" w:hAnsi="Arial"/>
                        <w:b/>
                        <w:color w:val="004479"/>
                        <w:spacing w:val="-2"/>
                        <w:sz w:val="40"/>
                      </w:rPr>
                      <w:t xml:space="preserve"> ESTADO</w:t>
                    </w:r>
                  </w:p>
                  <w:p w:rsidR="008C4B16" w:rsidRDefault="00F52046">
                    <w:pPr>
                      <w:spacing w:before="240"/>
                      <w:ind w:right="17"/>
                      <w:jc w:val="center"/>
                      <w:rPr>
                        <w:rFonts w:ascii="Arial"/>
                        <w:b/>
                        <w:sz w:val="20"/>
                      </w:rPr>
                    </w:pPr>
                    <w:r>
                      <w:rPr>
                        <w:rFonts w:ascii="Arial"/>
                        <w:b/>
                        <w:color w:val="004479"/>
                        <w:sz w:val="20"/>
                      </w:rPr>
                      <w:t>Martes</w:t>
                    </w:r>
                    <w:r>
                      <w:rPr>
                        <w:rFonts w:ascii="Arial"/>
                        <w:b/>
                        <w:color w:val="004479"/>
                        <w:spacing w:val="-2"/>
                        <w:sz w:val="20"/>
                      </w:rPr>
                      <w:t xml:space="preserve"> </w:t>
                    </w:r>
                    <w:r>
                      <w:rPr>
                        <w:rFonts w:ascii="Arial"/>
                        <w:b/>
                        <w:color w:val="004479"/>
                        <w:sz w:val="20"/>
                      </w:rPr>
                      <w:t>30</w:t>
                    </w:r>
                    <w:r>
                      <w:rPr>
                        <w:rFonts w:ascii="Arial"/>
                        <w:b/>
                        <w:color w:val="004479"/>
                        <w:spacing w:val="-2"/>
                        <w:sz w:val="20"/>
                      </w:rPr>
                      <w:t xml:space="preserve"> </w:t>
                    </w:r>
                    <w:r>
                      <w:rPr>
                        <w:rFonts w:ascii="Arial"/>
                        <w:b/>
                        <w:color w:val="004479"/>
                        <w:sz w:val="20"/>
                      </w:rPr>
                      <w:t>de</w:t>
                    </w:r>
                    <w:r>
                      <w:rPr>
                        <w:rFonts w:ascii="Arial"/>
                        <w:b/>
                        <w:color w:val="004479"/>
                        <w:spacing w:val="-1"/>
                        <w:sz w:val="20"/>
                      </w:rPr>
                      <w:t xml:space="preserve"> </w:t>
                    </w:r>
                    <w:r>
                      <w:rPr>
                        <w:rFonts w:ascii="Arial"/>
                        <w:b/>
                        <w:color w:val="004479"/>
                        <w:sz w:val="20"/>
                      </w:rPr>
                      <w:t>julio</w:t>
                    </w:r>
                    <w:r>
                      <w:rPr>
                        <w:rFonts w:ascii="Arial"/>
                        <w:b/>
                        <w:color w:val="004479"/>
                        <w:spacing w:val="-2"/>
                        <w:sz w:val="20"/>
                      </w:rPr>
                      <w:t xml:space="preserve"> </w:t>
                    </w:r>
                    <w:r>
                      <w:rPr>
                        <w:rFonts w:ascii="Arial"/>
                        <w:b/>
                        <w:color w:val="004479"/>
                        <w:sz w:val="20"/>
                      </w:rPr>
                      <w:t>de</w:t>
                    </w:r>
                    <w:r>
                      <w:rPr>
                        <w:rFonts w:ascii="Arial"/>
                        <w:b/>
                        <w:color w:val="004479"/>
                        <w:spacing w:val="-1"/>
                        <w:sz w:val="20"/>
                      </w:rPr>
                      <w:t xml:space="preserve"> </w:t>
                    </w:r>
                    <w:r>
                      <w:rPr>
                        <w:rFonts w:ascii="Arial"/>
                        <w:b/>
                        <w:color w:val="004479"/>
                        <w:spacing w:val="-4"/>
                        <w:sz w:val="20"/>
                      </w:rPr>
                      <w:t>2024</w:t>
                    </w:r>
                  </w:p>
                </w:txbxContent>
              </v:textbox>
              <w10:wrap anchorx="page" anchory="page"/>
            </v:shape>
          </w:pict>
        </mc:Fallback>
      </mc:AlternateContent>
    </w:r>
    <w:r>
      <w:rPr>
        <w:noProof/>
        <w:lang w:eastAsia="es-ES"/>
      </w:rPr>
      <mc:AlternateContent>
        <mc:Choice Requires="wps">
          <w:drawing>
            <wp:anchor distT="0" distB="0" distL="0" distR="0" simplePos="0" relativeHeight="482969600" behindDoc="1" locked="0" layoutInCell="1" allowOverlap="1">
              <wp:simplePos x="0" y="0"/>
              <wp:positionH relativeFrom="page">
                <wp:posOffset>347300</wp:posOffset>
              </wp:positionH>
              <wp:positionV relativeFrom="page">
                <wp:posOffset>915122</wp:posOffset>
              </wp:positionV>
              <wp:extent cx="590550" cy="167640"/>
              <wp:effectExtent l="0" t="0" r="0" b="0"/>
              <wp:wrapNone/>
              <wp:docPr id="262" name="Text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 cy="167640"/>
                      </a:xfrm>
                      <a:prstGeom prst="rect">
                        <a:avLst/>
                      </a:prstGeom>
                    </wps:spPr>
                    <wps:txbx>
                      <w:txbxContent>
                        <w:p w:rsidR="008C4B16" w:rsidRDefault="00F52046">
                          <w:pPr>
                            <w:spacing w:before="13"/>
                            <w:ind w:left="20"/>
                            <w:rPr>
                              <w:rFonts w:ascii="Arial" w:hAnsi="Arial"/>
                              <w:b/>
                              <w:sz w:val="20"/>
                            </w:rPr>
                          </w:pPr>
                          <w:r>
                            <w:rPr>
                              <w:rFonts w:ascii="Arial" w:hAnsi="Arial"/>
                              <w:b/>
                              <w:color w:val="004479"/>
                              <w:sz w:val="20"/>
                            </w:rPr>
                            <w:t xml:space="preserve">Núm. </w:t>
                          </w:r>
                          <w:r>
                            <w:rPr>
                              <w:rFonts w:ascii="Arial" w:hAnsi="Arial"/>
                              <w:b/>
                              <w:color w:val="004479"/>
                              <w:spacing w:val="-5"/>
                              <w:sz w:val="20"/>
                            </w:rPr>
                            <w:t>183</w:t>
                          </w:r>
                        </w:p>
                      </w:txbxContent>
                    </wps:txbx>
                    <wps:bodyPr wrap="square" lIns="0" tIns="0" rIns="0" bIns="0" rtlCol="0">
                      <a:noAutofit/>
                    </wps:bodyPr>
                  </wps:wsp>
                </a:graphicData>
              </a:graphic>
            </wp:anchor>
          </w:drawing>
        </mc:Choice>
        <mc:Fallback>
          <w:pict>
            <v:shape id="Textbox 262" o:spid="_x0000_s1121" type="#_x0000_t202" style="position:absolute;margin-left:27.35pt;margin-top:72.05pt;width:46.5pt;height:13.2pt;z-index:-2034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" filled="f" stroked="f">
              <v:path arrowok="t"/>
              <v:textbox inset="0,0,0,0">
                <w:txbxContent>
                  <w:p w:rsidR="008C4B16" w:rsidRDefault="00F52046">
                    <w:pPr>
                      <w:spacing w:before="13"/>
                      <w:ind w:left="20"/>
                      <w:rPr>
                        <w:rFonts w:ascii="Arial" w:hAnsi="Arial"/>
                        <w:b/>
                        <w:sz w:val="20"/>
                      </w:rPr>
                    </w:pPr>
                    <w:r>
                      <w:rPr>
                        <w:rFonts w:ascii="Arial" w:hAnsi="Arial"/>
                        <w:b/>
                        <w:color w:val="004479"/>
                        <w:sz w:val="20"/>
                      </w:rPr>
                      <w:t xml:space="preserve">Núm. </w:t>
                    </w:r>
                    <w:r>
                      <w:rPr>
                        <w:rFonts w:ascii="Arial" w:hAnsi="Arial"/>
                        <w:b/>
                        <w:color w:val="004479"/>
                        <w:spacing w:val="-5"/>
                        <w:sz w:val="20"/>
                      </w:rPr>
                      <w:t>183</w:t>
                    </w:r>
                  </w:p>
                </w:txbxContent>
              </v:textbox>
              <w10:wrap anchorx="page" anchory="page"/>
            </v:shape>
          </w:pict>
        </mc:Fallback>
      </mc:AlternateContent>
    </w:r>
    <w:r>
      <w:rPr>
        <w:noProof/>
        <w:lang w:eastAsia="es-ES"/>
      </w:rPr>
      <mc:AlternateContent>
        <mc:Choice Requires="wps">
          <w:drawing>
            <wp:anchor distT="0" distB="0" distL="0" distR="0" simplePos="0" relativeHeight="482970112" behindDoc="1" locked="0" layoutInCell="1" allowOverlap="1">
              <wp:simplePos x="0" y="0"/>
              <wp:positionH relativeFrom="page">
                <wp:posOffset>5987083</wp:posOffset>
              </wp:positionH>
              <wp:positionV relativeFrom="page">
                <wp:posOffset>915122</wp:posOffset>
              </wp:positionV>
              <wp:extent cx="1264285" cy="167640"/>
              <wp:effectExtent l="0" t="0" r="0" b="0"/>
              <wp:wrapNone/>
              <wp:docPr id="263" name="Text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4285" cy="167640"/>
                      </a:xfrm>
                      <a:prstGeom prst="rect">
                        <a:avLst/>
                      </a:prstGeom>
                    </wps:spPr>
                    <wps:txbx>
                      <w:txbxContent>
                        <w:p w:rsidR="008C4B16" w:rsidRDefault="00F52046">
                          <w:pPr>
                            <w:spacing w:before="13"/>
                            <w:ind w:left="20"/>
                            <w:rPr>
                              <w:rFonts w:ascii="Arial" w:hAnsi="Arial"/>
                              <w:b/>
                              <w:sz w:val="20"/>
                            </w:rPr>
                          </w:pPr>
                          <w:r>
                            <w:rPr>
                              <w:rFonts w:ascii="Arial" w:hAnsi="Arial"/>
                              <w:b/>
                              <w:color w:val="004479"/>
                              <w:sz w:val="20"/>
                            </w:rPr>
                            <w:t>Sec. III.</w:t>
                          </w:r>
                          <w:r>
                            <w:rPr>
                              <w:rFonts w:ascii="Arial" w:hAnsi="Arial"/>
                              <w:b/>
                              <w:color w:val="004479"/>
                              <w:spacing w:val="27"/>
                              <w:sz w:val="20"/>
                            </w:rPr>
                            <w:t xml:space="preserve">  </w:t>
                          </w:r>
                          <w:r>
                            <w:rPr>
                              <w:rFonts w:ascii="Arial" w:hAnsi="Arial"/>
                              <w:b/>
                              <w:color w:val="004479"/>
                              <w:sz w:val="20"/>
                            </w:rPr>
                            <w:t xml:space="preserve">Pág. </w:t>
                          </w:r>
                          <w:r>
                            <w:rPr>
                              <w:rFonts w:ascii="Arial" w:hAnsi="Arial"/>
                              <w:b/>
                              <w:color w:val="004479"/>
                              <w:spacing w:val="-2"/>
                              <w:sz w:val="20"/>
                            </w:rPr>
                            <w:fldChar w:fldCharType="begin"/>
                          </w:r>
                          <w:r>
                            <w:rPr>
                              <w:rFonts w:ascii="Arial" w:hAnsi="Arial"/>
                              <w:b/>
                              <w:color w:val="004479"/>
                              <w:spacing w:val="-2"/>
                              <w:sz w:val="20"/>
                            </w:rPr>
                            <w:instrText xml:space="preserve"> PAGE </w:instrText>
                          </w:r>
                          <w:r>
                            <w:rPr>
                              <w:rFonts w:ascii="Arial" w:hAnsi="Arial"/>
                              <w:b/>
                              <w:color w:val="004479"/>
                              <w:spacing w:val="-2"/>
                              <w:sz w:val="20"/>
                            </w:rPr>
                            <w:fldChar w:fldCharType="separate"/>
                          </w:r>
                          <w:r>
                            <w:rPr>
                              <w:rFonts w:ascii="Arial" w:hAnsi="Arial"/>
                              <w:b/>
                              <w:color w:val="004479"/>
                              <w:spacing w:val="-2"/>
                              <w:sz w:val="20"/>
                            </w:rPr>
                            <w:t>97198</w:t>
                          </w:r>
                          <w:r>
                            <w:rPr>
                              <w:rFonts w:ascii="Arial" w:hAnsi="Arial"/>
                              <w:b/>
                              <w:color w:val="004479"/>
                              <w:spacing w:val="-2"/>
                              <w:sz w:val="20"/>
                            </w:rPr>
                            <w:fldChar w:fldCharType="end"/>
                          </w:r>
                        </w:p>
                      </w:txbxContent>
                    </wps:txbx>
                    <wps:bodyPr wrap="square" lIns="0" tIns="0" rIns="0" bIns="0" rtlCol="0">
                      <a:noAutofit/>
                    </wps:bodyPr>
                  </wps:wsp>
                </a:graphicData>
              </a:graphic>
            </wp:anchor>
          </w:drawing>
        </mc:Choice>
        <mc:Fallback>
          <w:pict>
            <v:shape id="Textbox 263" o:spid="_x0000_s1122" type="#_x0000_t202" style="position:absolute;margin-left:471.4pt;margin-top:72.05pt;width:99.55pt;height:13.2pt;z-index:-20346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" filled="f" stroked="f">
              <v:path arrowok="t"/>
              <v:textbox inset="0,0,0,0">
                <w:txbxContent>
                  <w:p w:rsidR="008C4B16" w:rsidRDefault="00F52046">
                    <w:pPr>
                      <w:spacing w:before="13"/>
                      <w:ind w:left="20"/>
                      <w:rPr>
                        <w:rFonts w:ascii="Arial" w:hAnsi="Arial"/>
                        <w:b/>
                        <w:sz w:val="20"/>
                      </w:rPr>
                    </w:pPr>
                    <w:r>
                      <w:rPr>
                        <w:rFonts w:ascii="Arial" w:hAnsi="Arial"/>
                        <w:b/>
                        <w:color w:val="004479"/>
                        <w:sz w:val="20"/>
                      </w:rPr>
                      <w:t>Sec. III.</w:t>
                    </w:r>
                    <w:r>
                      <w:rPr>
                        <w:rFonts w:ascii="Arial" w:hAnsi="Arial"/>
                        <w:b/>
                        <w:color w:val="004479"/>
                        <w:spacing w:val="27"/>
                        <w:sz w:val="20"/>
                      </w:rPr>
                      <w:t xml:space="preserve">  </w:t>
                    </w:r>
                    <w:r>
                      <w:rPr>
                        <w:rFonts w:ascii="Arial" w:hAnsi="Arial"/>
                        <w:b/>
                        <w:color w:val="004479"/>
                        <w:sz w:val="20"/>
                      </w:rPr>
                      <w:t xml:space="preserve">Pág. </w:t>
                    </w:r>
                    <w:r>
                      <w:rPr>
                        <w:rFonts w:ascii="Arial" w:hAnsi="Arial"/>
                        <w:b/>
                        <w:color w:val="004479"/>
                        <w:spacing w:val="-2"/>
                        <w:sz w:val="20"/>
                      </w:rPr>
                      <w:fldChar w:fldCharType="begin"/>
                    </w:r>
                    <w:r>
                      <w:rPr>
                        <w:rFonts w:ascii="Arial" w:hAnsi="Arial"/>
                        <w:b/>
                        <w:color w:val="004479"/>
                        <w:spacing w:val="-2"/>
                        <w:sz w:val="20"/>
                      </w:rPr>
                      <w:instrText xml:space="preserve"> PAGE </w:instrText>
                    </w:r>
                    <w:r>
                      <w:rPr>
                        <w:rFonts w:ascii="Arial" w:hAnsi="Arial"/>
                        <w:b/>
                        <w:color w:val="004479"/>
                        <w:spacing w:val="-2"/>
                        <w:sz w:val="20"/>
                      </w:rPr>
                      <w:fldChar w:fldCharType="separate"/>
                    </w:r>
                    <w:r>
                      <w:rPr>
                        <w:rFonts w:ascii="Arial" w:hAnsi="Arial"/>
                        <w:b/>
                        <w:color w:val="004479"/>
                        <w:spacing w:val="-2"/>
                        <w:sz w:val="20"/>
                      </w:rPr>
                      <w:t>97198</w:t>
                    </w:r>
                    <w:r>
                      <w:rPr>
                        <w:rFonts w:ascii="Arial" w:hAnsi="Arial"/>
                        <w:b/>
                        <w:color w:val="004479"/>
                        <w:spacing w:val="-2"/>
                        <w:sz w:val="20"/>
                      </w:rPr>
                      <w:fldChar w:fldCharType="end"/>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B16" w:rsidRDefault="00F52046">
    <w:pPr>
      <w:pStyle w:val="Textoindependiente"/>
      <w:spacing w:line="14" w:lineRule="auto"/>
    </w:pPr>
    <w:r>
      <w:rPr>
        <w:noProof/>
        <w:lang w:eastAsia="es-ES"/>
      </w:rPr>
      <w:drawing>
        <wp:anchor distT="0" distB="0" distL="0" distR="0" simplePos="0" relativeHeight="482965504" behindDoc="1" locked="0" layoutInCell="1" allowOverlap="1">
          <wp:simplePos x="0" y="0"/>
          <wp:positionH relativeFrom="page">
            <wp:posOffset>6822508</wp:posOffset>
          </wp:positionH>
          <wp:positionV relativeFrom="page">
            <wp:posOffset>387743</wp:posOffset>
          </wp:positionV>
          <wp:extent cx="376405" cy="400329"/>
          <wp:effectExtent l="0" t="0" r="0" b="0"/>
          <wp:wrapNone/>
          <wp:docPr id="254" name="Image 2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4" name="Image 254"/>
                  <pic:cNvPicPr/>
                </pic:nvPicPr>
                <pic:blipFill>
                  <a:blip r:embed="rId1" cstate="print"/>
                  <a:stretch>
                    <a:fillRect/>
                  </a:stretch>
                </pic:blipFill>
                <pic:spPr>
                  <a:xfrm>
                    <a:off x="0" y="0"/>
                    <a:ext cx="376405" cy="400329"/>
                  </a:xfrm>
                  <a:prstGeom prst="rect">
                    <a:avLst/>
                  </a:prstGeom>
                </pic:spPr>
              </pic:pic>
            </a:graphicData>
          </a:graphic>
        </wp:anchor>
      </w:drawing>
    </w:r>
    <w:r>
      <w:rPr>
        <w:noProof/>
        <w:lang w:eastAsia="es-ES"/>
      </w:rPr>
      <w:drawing>
        <wp:anchor distT="0" distB="0" distL="0" distR="0" simplePos="0" relativeHeight="482966016" behindDoc="1" locked="0" layoutInCell="1" allowOverlap="1">
          <wp:simplePos x="0" y="0"/>
          <wp:positionH relativeFrom="page">
            <wp:posOffset>360000</wp:posOffset>
          </wp:positionH>
          <wp:positionV relativeFrom="page">
            <wp:posOffset>445712</wp:posOffset>
          </wp:positionV>
          <wp:extent cx="756000" cy="315637"/>
          <wp:effectExtent l="0" t="0" r="0" b="0"/>
          <wp:wrapNone/>
          <wp:docPr id="255" name="Image 2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5" name="Image 255"/>
                  <pic:cNvPicPr/>
                </pic:nvPicPr>
                <pic:blipFill>
                  <a:blip r:embed="rId2" cstate="print"/>
                  <a:stretch>
                    <a:fillRect/>
                  </a:stretch>
                </pic:blipFill>
                <pic:spPr>
                  <a:xfrm>
                    <a:off x="0" y="0"/>
                    <a:ext cx="756000" cy="315637"/>
                  </a:xfrm>
                  <a:prstGeom prst="rect">
                    <a:avLst/>
                  </a:prstGeom>
                </pic:spPr>
              </pic:pic>
            </a:graphicData>
          </a:graphic>
        </wp:anchor>
      </w:drawing>
    </w:r>
    <w:r>
      <w:rPr>
        <w:noProof/>
        <w:lang w:eastAsia="es-ES"/>
      </w:rPr>
      <mc:AlternateContent>
        <mc:Choice Requires="wps">
          <w:drawing>
            <wp:anchor distT="0" distB="0" distL="0" distR="0" simplePos="0" relativeHeight="482966528" behindDoc="1" locked="0" layoutInCell="1" allowOverlap="1">
              <wp:simplePos x="0" y="0"/>
              <wp:positionH relativeFrom="page">
                <wp:posOffset>1828366</wp:posOffset>
              </wp:positionH>
              <wp:positionV relativeFrom="page">
                <wp:posOffset>474560</wp:posOffset>
              </wp:positionV>
              <wp:extent cx="3916045" cy="608330"/>
              <wp:effectExtent l="0" t="0" r="0" b="0"/>
              <wp:wrapNone/>
              <wp:docPr id="256" name="Text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6045" cy="608330"/>
                      </a:xfrm>
                      <a:prstGeom prst="rect">
                        <a:avLst/>
                      </a:prstGeom>
                    </wps:spPr>
                    <wps:txbx>
                      <w:txbxContent>
                        <w:p w:rsidR="008C4B16" w:rsidRDefault="00F52046">
                          <w:pPr>
                            <w:spacing w:before="7"/>
                            <w:jc w:val="center"/>
                            <w:rPr>
                              <w:rFonts w:ascii="Arial" w:hAnsi="Arial"/>
                              <w:b/>
                              <w:sz w:val="40"/>
                            </w:rPr>
                          </w:pPr>
                          <w:r>
                            <w:rPr>
                              <w:rFonts w:ascii="Arial" w:hAnsi="Arial"/>
                              <w:b/>
                              <w:color w:val="004479"/>
                              <w:sz w:val="40"/>
                            </w:rPr>
                            <w:t>BOLETÍN</w:t>
                          </w:r>
                          <w:r>
                            <w:rPr>
                              <w:rFonts w:ascii="Arial" w:hAnsi="Arial"/>
                              <w:b/>
                              <w:color w:val="004479"/>
                              <w:spacing w:val="-4"/>
                              <w:sz w:val="40"/>
                            </w:rPr>
                            <w:t xml:space="preserve"> </w:t>
                          </w:r>
                          <w:r>
                            <w:rPr>
                              <w:rFonts w:ascii="Arial" w:hAnsi="Arial"/>
                              <w:b/>
                              <w:color w:val="004479"/>
                              <w:sz w:val="40"/>
                            </w:rPr>
                            <w:t>OFICIAL</w:t>
                          </w:r>
                          <w:r>
                            <w:rPr>
                              <w:rFonts w:ascii="Arial" w:hAnsi="Arial"/>
                              <w:b/>
                              <w:color w:val="004479"/>
                              <w:spacing w:val="-2"/>
                              <w:sz w:val="40"/>
                            </w:rPr>
                            <w:t xml:space="preserve"> </w:t>
                          </w:r>
                          <w:r>
                            <w:rPr>
                              <w:rFonts w:ascii="Arial" w:hAnsi="Arial"/>
                              <w:b/>
                              <w:color w:val="004479"/>
                              <w:sz w:val="40"/>
                            </w:rPr>
                            <w:t>DEL</w:t>
                          </w:r>
                          <w:r>
                            <w:rPr>
                              <w:rFonts w:ascii="Arial" w:hAnsi="Arial"/>
                              <w:b/>
                              <w:color w:val="004479"/>
                              <w:spacing w:val="-2"/>
                              <w:sz w:val="40"/>
                            </w:rPr>
                            <w:t xml:space="preserve"> ESTADO</w:t>
                          </w:r>
                        </w:p>
                        <w:p w:rsidR="008C4B16" w:rsidRDefault="00F52046">
                          <w:pPr>
                            <w:spacing w:before="240"/>
                            <w:ind w:right="17"/>
                            <w:jc w:val="center"/>
                            <w:rPr>
                              <w:rFonts w:ascii="Arial"/>
                              <w:b/>
                              <w:sz w:val="20"/>
                            </w:rPr>
                          </w:pPr>
                          <w:r>
                            <w:rPr>
                              <w:rFonts w:ascii="Arial"/>
                              <w:b/>
                              <w:color w:val="004479"/>
                              <w:sz w:val="20"/>
                            </w:rPr>
                            <w:t>Martes</w:t>
                          </w:r>
                          <w:r>
                            <w:rPr>
                              <w:rFonts w:ascii="Arial"/>
                              <w:b/>
                              <w:color w:val="004479"/>
                              <w:spacing w:val="-2"/>
                              <w:sz w:val="20"/>
                            </w:rPr>
                            <w:t xml:space="preserve"> </w:t>
                          </w:r>
                          <w:r>
                            <w:rPr>
                              <w:rFonts w:ascii="Arial"/>
                              <w:b/>
                              <w:color w:val="004479"/>
                              <w:sz w:val="20"/>
                            </w:rPr>
                            <w:t>30</w:t>
                          </w:r>
                          <w:r>
                            <w:rPr>
                              <w:rFonts w:ascii="Arial"/>
                              <w:b/>
                              <w:color w:val="004479"/>
                              <w:spacing w:val="-2"/>
                              <w:sz w:val="20"/>
                            </w:rPr>
                            <w:t xml:space="preserve"> </w:t>
                          </w:r>
                          <w:r>
                            <w:rPr>
                              <w:rFonts w:ascii="Arial"/>
                              <w:b/>
                              <w:color w:val="004479"/>
                              <w:sz w:val="20"/>
                            </w:rPr>
                            <w:t>de</w:t>
                          </w:r>
                          <w:r>
                            <w:rPr>
                              <w:rFonts w:ascii="Arial"/>
                              <w:b/>
                              <w:color w:val="004479"/>
                              <w:spacing w:val="-1"/>
                              <w:sz w:val="20"/>
                            </w:rPr>
                            <w:t xml:space="preserve"> </w:t>
                          </w:r>
                          <w:r>
                            <w:rPr>
                              <w:rFonts w:ascii="Arial"/>
                              <w:b/>
                              <w:color w:val="004479"/>
                              <w:sz w:val="20"/>
                            </w:rPr>
                            <w:t>julio</w:t>
                          </w:r>
                          <w:r>
                            <w:rPr>
                              <w:rFonts w:ascii="Arial"/>
                              <w:b/>
                              <w:color w:val="004479"/>
                              <w:spacing w:val="-2"/>
                              <w:sz w:val="20"/>
                            </w:rPr>
                            <w:t xml:space="preserve"> </w:t>
                          </w:r>
                          <w:r>
                            <w:rPr>
                              <w:rFonts w:ascii="Arial"/>
                              <w:b/>
                              <w:color w:val="004479"/>
                              <w:sz w:val="20"/>
                            </w:rPr>
                            <w:t>de</w:t>
                          </w:r>
                          <w:r>
                            <w:rPr>
                              <w:rFonts w:ascii="Arial"/>
                              <w:b/>
                              <w:color w:val="004479"/>
                              <w:spacing w:val="-1"/>
                              <w:sz w:val="20"/>
                            </w:rPr>
                            <w:t xml:space="preserve"> </w:t>
                          </w:r>
                          <w:r>
                            <w:rPr>
                              <w:rFonts w:ascii="Arial"/>
                              <w:b/>
                              <w:color w:val="004479"/>
                              <w:spacing w:val="-4"/>
                              <w:sz w:val="20"/>
                            </w:rPr>
                            <w:t>2024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56" o:spid="_x0000_s1123" type="#_x0000_t202" style="position:absolute;margin-left:143.95pt;margin-top:37.35pt;width:308.35pt;height:47.9pt;z-index:-20349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" filled="f" stroked="f">
              <v:path arrowok="t"/>
              <v:textbox inset="0,0,0,0">
                <w:txbxContent>
                  <w:p w:rsidR="008C4B16" w:rsidRDefault="00F52046">
                    <w:pPr>
                      <w:spacing w:before="7"/>
                      <w:jc w:val="center"/>
                      <w:rPr>
                        <w:rFonts w:ascii="Arial" w:hAnsi="Arial"/>
                        <w:b/>
                        <w:sz w:val="40"/>
                      </w:rPr>
                    </w:pPr>
                    <w:r>
                      <w:rPr>
                        <w:rFonts w:ascii="Arial" w:hAnsi="Arial"/>
                        <w:b/>
                        <w:color w:val="004479"/>
                        <w:sz w:val="40"/>
                      </w:rPr>
                      <w:t>BOLETÍN</w:t>
                    </w:r>
                    <w:r>
                      <w:rPr>
                        <w:rFonts w:ascii="Arial" w:hAnsi="Arial"/>
                        <w:b/>
                        <w:color w:val="004479"/>
                        <w:spacing w:val="-4"/>
                        <w:sz w:val="40"/>
                      </w:rPr>
                      <w:t xml:space="preserve"> </w:t>
                    </w:r>
                    <w:r>
                      <w:rPr>
                        <w:rFonts w:ascii="Arial" w:hAnsi="Arial"/>
                        <w:b/>
                        <w:color w:val="004479"/>
                        <w:sz w:val="40"/>
                      </w:rPr>
                      <w:t>OFICIAL</w:t>
                    </w:r>
                    <w:r>
                      <w:rPr>
                        <w:rFonts w:ascii="Arial" w:hAnsi="Arial"/>
                        <w:b/>
                        <w:color w:val="004479"/>
                        <w:spacing w:val="-2"/>
                        <w:sz w:val="40"/>
                      </w:rPr>
                      <w:t xml:space="preserve"> </w:t>
                    </w:r>
                    <w:r>
                      <w:rPr>
                        <w:rFonts w:ascii="Arial" w:hAnsi="Arial"/>
                        <w:b/>
                        <w:color w:val="004479"/>
                        <w:sz w:val="40"/>
                      </w:rPr>
                      <w:t>DEL</w:t>
                    </w:r>
                    <w:r>
                      <w:rPr>
                        <w:rFonts w:ascii="Arial" w:hAnsi="Arial"/>
                        <w:b/>
                        <w:color w:val="004479"/>
                        <w:spacing w:val="-2"/>
                        <w:sz w:val="40"/>
                      </w:rPr>
                      <w:t xml:space="preserve"> ESTADO</w:t>
                    </w:r>
                  </w:p>
                  <w:p w:rsidR="008C4B16" w:rsidRDefault="00F52046">
                    <w:pPr>
                      <w:spacing w:before="240"/>
                      <w:ind w:right="17"/>
                      <w:jc w:val="center"/>
                      <w:rPr>
                        <w:rFonts w:ascii="Arial"/>
                        <w:b/>
                        <w:sz w:val="20"/>
                      </w:rPr>
                    </w:pPr>
                    <w:r>
                      <w:rPr>
                        <w:rFonts w:ascii="Arial"/>
                        <w:b/>
                        <w:color w:val="004479"/>
                        <w:sz w:val="20"/>
                      </w:rPr>
                      <w:t>Martes</w:t>
                    </w:r>
                    <w:r>
                      <w:rPr>
                        <w:rFonts w:ascii="Arial"/>
                        <w:b/>
                        <w:color w:val="004479"/>
                        <w:spacing w:val="-2"/>
                        <w:sz w:val="20"/>
                      </w:rPr>
                      <w:t xml:space="preserve"> </w:t>
                    </w:r>
                    <w:r>
                      <w:rPr>
                        <w:rFonts w:ascii="Arial"/>
                        <w:b/>
                        <w:color w:val="004479"/>
                        <w:sz w:val="20"/>
                      </w:rPr>
                      <w:t>30</w:t>
                    </w:r>
                    <w:r>
                      <w:rPr>
                        <w:rFonts w:ascii="Arial"/>
                        <w:b/>
                        <w:color w:val="004479"/>
                        <w:spacing w:val="-2"/>
                        <w:sz w:val="20"/>
                      </w:rPr>
                      <w:t xml:space="preserve"> </w:t>
                    </w:r>
                    <w:r>
                      <w:rPr>
                        <w:rFonts w:ascii="Arial"/>
                        <w:b/>
                        <w:color w:val="004479"/>
                        <w:sz w:val="20"/>
                      </w:rPr>
                      <w:t>de</w:t>
                    </w:r>
                    <w:r>
                      <w:rPr>
                        <w:rFonts w:ascii="Arial"/>
                        <w:b/>
                        <w:color w:val="004479"/>
                        <w:spacing w:val="-1"/>
                        <w:sz w:val="20"/>
                      </w:rPr>
                      <w:t xml:space="preserve"> </w:t>
                    </w:r>
                    <w:r>
                      <w:rPr>
                        <w:rFonts w:ascii="Arial"/>
                        <w:b/>
                        <w:color w:val="004479"/>
                        <w:sz w:val="20"/>
                      </w:rPr>
                      <w:t>julio</w:t>
                    </w:r>
                    <w:r>
                      <w:rPr>
                        <w:rFonts w:ascii="Arial"/>
                        <w:b/>
                        <w:color w:val="004479"/>
                        <w:spacing w:val="-2"/>
                        <w:sz w:val="20"/>
                      </w:rPr>
                      <w:t xml:space="preserve"> </w:t>
                    </w:r>
                    <w:r>
                      <w:rPr>
                        <w:rFonts w:ascii="Arial"/>
                        <w:b/>
                        <w:color w:val="004479"/>
                        <w:sz w:val="20"/>
                      </w:rPr>
                      <w:t>de</w:t>
                    </w:r>
                    <w:r>
                      <w:rPr>
                        <w:rFonts w:ascii="Arial"/>
                        <w:b/>
                        <w:color w:val="004479"/>
                        <w:spacing w:val="-1"/>
                        <w:sz w:val="20"/>
                      </w:rPr>
                      <w:t xml:space="preserve"> </w:t>
                    </w:r>
                    <w:r>
                      <w:rPr>
                        <w:rFonts w:ascii="Arial"/>
                        <w:b/>
                        <w:color w:val="004479"/>
                        <w:spacing w:val="-4"/>
                        <w:sz w:val="20"/>
                      </w:rPr>
                      <w:t>2024</w:t>
                    </w:r>
                  </w:p>
                </w:txbxContent>
              </v:textbox>
              <w10:wrap anchorx="page" anchory="page"/>
            </v:shape>
          </w:pict>
        </mc:Fallback>
      </mc:AlternateContent>
    </w:r>
    <w:r>
      <w:rPr>
        <w:noProof/>
        <w:lang w:eastAsia="es-ES"/>
      </w:rPr>
      <mc:AlternateContent>
        <mc:Choice Requires="wps">
          <w:drawing>
            <wp:anchor distT="0" distB="0" distL="0" distR="0" simplePos="0" relativeHeight="482967040" behindDoc="1" locked="0" layoutInCell="1" allowOverlap="1">
              <wp:simplePos x="0" y="0"/>
              <wp:positionH relativeFrom="page">
                <wp:posOffset>347300</wp:posOffset>
              </wp:positionH>
              <wp:positionV relativeFrom="page">
                <wp:posOffset>915122</wp:posOffset>
              </wp:positionV>
              <wp:extent cx="590550" cy="167640"/>
              <wp:effectExtent l="0" t="0" r="0" b="0"/>
              <wp:wrapNone/>
              <wp:docPr id="257" name="Text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 cy="167640"/>
                      </a:xfrm>
                      <a:prstGeom prst="rect">
                        <a:avLst/>
                      </a:prstGeom>
                    </wps:spPr>
                    <wps:txbx>
                      <w:txbxContent>
                        <w:p w:rsidR="008C4B16" w:rsidRDefault="00F52046">
                          <w:pPr>
                            <w:spacing w:before="13"/>
                            <w:ind w:left="20"/>
                            <w:rPr>
                              <w:rFonts w:ascii="Arial" w:hAnsi="Arial"/>
                              <w:b/>
                              <w:sz w:val="20"/>
                            </w:rPr>
                          </w:pPr>
                          <w:r>
                            <w:rPr>
                              <w:rFonts w:ascii="Arial" w:hAnsi="Arial"/>
                              <w:b/>
                              <w:color w:val="004479"/>
                              <w:sz w:val="20"/>
                            </w:rPr>
                            <w:t xml:space="preserve">Núm. </w:t>
                          </w:r>
                          <w:r>
                            <w:rPr>
                              <w:rFonts w:ascii="Arial" w:hAnsi="Arial"/>
                              <w:b/>
                              <w:color w:val="004479"/>
                              <w:spacing w:val="-5"/>
                              <w:sz w:val="20"/>
                            </w:rPr>
                            <w:t>183</w:t>
                          </w:r>
                        </w:p>
                      </w:txbxContent>
                    </wps:txbx>
                    <wps:bodyPr wrap="square" lIns="0" tIns="0" rIns="0" bIns="0" rtlCol="0">
                      <a:noAutofit/>
                    </wps:bodyPr>
                  </wps:wsp>
                </a:graphicData>
              </a:graphic>
            </wp:anchor>
          </w:drawing>
        </mc:Choice>
        <mc:Fallback>
          <w:pict>
            <v:shape id="Textbox 257" o:spid="_x0000_s1124" type="#_x0000_t202" style="position:absolute;margin-left:27.35pt;margin-top:72.05pt;width:46.5pt;height:13.2pt;z-index:-2034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" filled="f" stroked="f">
              <v:path arrowok="t"/>
              <v:textbox inset="0,0,0,0">
                <w:txbxContent>
                  <w:p w:rsidR="008C4B16" w:rsidRDefault="00F52046">
                    <w:pPr>
                      <w:spacing w:before="13"/>
                      <w:ind w:left="20"/>
                      <w:rPr>
                        <w:rFonts w:ascii="Arial" w:hAnsi="Arial"/>
                        <w:b/>
                        <w:sz w:val="20"/>
                      </w:rPr>
                    </w:pPr>
                    <w:r>
                      <w:rPr>
                        <w:rFonts w:ascii="Arial" w:hAnsi="Arial"/>
                        <w:b/>
                        <w:color w:val="004479"/>
                        <w:sz w:val="20"/>
                      </w:rPr>
                      <w:t xml:space="preserve">Núm. </w:t>
                    </w:r>
                    <w:r>
                      <w:rPr>
                        <w:rFonts w:ascii="Arial" w:hAnsi="Arial"/>
                        <w:b/>
                        <w:color w:val="004479"/>
                        <w:spacing w:val="-5"/>
                        <w:sz w:val="20"/>
                      </w:rPr>
                      <w:t>183</w:t>
                    </w:r>
                  </w:p>
                </w:txbxContent>
              </v:textbox>
              <w10:wrap anchorx="page" anchory="page"/>
            </v:shape>
          </w:pict>
        </mc:Fallback>
      </mc:AlternateContent>
    </w:r>
    <w:r>
      <w:rPr>
        <w:noProof/>
        <w:lang w:eastAsia="es-ES"/>
      </w:rPr>
      <mc:AlternateContent>
        <mc:Choice Requires="wps">
          <w:drawing>
            <wp:anchor distT="0" distB="0" distL="0" distR="0" simplePos="0" relativeHeight="482967552" behindDoc="1" locked="0" layoutInCell="1" allowOverlap="1">
              <wp:simplePos x="0" y="0"/>
              <wp:positionH relativeFrom="page">
                <wp:posOffset>5987083</wp:posOffset>
              </wp:positionH>
              <wp:positionV relativeFrom="page">
                <wp:posOffset>915122</wp:posOffset>
              </wp:positionV>
              <wp:extent cx="1264285" cy="167640"/>
              <wp:effectExtent l="0" t="0" r="0" b="0"/>
              <wp:wrapNone/>
              <wp:docPr id="258" name="Text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4285" cy="167640"/>
                      </a:xfrm>
                      <a:prstGeom prst="rect">
                        <a:avLst/>
                      </a:prstGeom>
                    </wps:spPr>
                    <wps:txbx>
                      <w:txbxContent>
                        <w:p w:rsidR="008C4B16" w:rsidRDefault="00F52046">
                          <w:pPr>
                            <w:spacing w:before="13"/>
                            <w:ind w:left="20"/>
                            <w:rPr>
                              <w:rFonts w:ascii="Arial" w:hAnsi="Arial"/>
                              <w:b/>
                              <w:sz w:val="20"/>
                            </w:rPr>
                          </w:pPr>
                          <w:r>
                            <w:rPr>
                              <w:rFonts w:ascii="Arial" w:hAnsi="Arial"/>
                              <w:b/>
                              <w:color w:val="004479"/>
                              <w:sz w:val="20"/>
                            </w:rPr>
                            <w:t>Sec. III.</w:t>
                          </w:r>
                          <w:r>
                            <w:rPr>
                              <w:rFonts w:ascii="Arial" w:hAnsi="Arial"/>
                              <w:b/>
                              <w:color w:val="004479"/>
                              <w:spacing w:val="27"/>
                              <w:sz w:val="20"/>
                            </w:rPr>
                            <w:t xml:space="preserve">  </w:t>
                          </w:r>
                          <w:r>
                            <w:rPr>
                              <w:rFonts w:ascii="Arial" w:hAnsi="Arial"/>
                              <w:b/>
                              <w:color w:val="004479"/>
                              <w:sz w:val="20"/>
                            </w:rPr>
                            <w:t xml:space="preserve">Pág. </w:t>
                          </w:r>
                          <w:r>
                            <w:rPr>
                              <w:rFonts w:ascii="Arial" w:hAnsi="Arial"/>
                              <w:b/>
                              <w:color w:val="004479"/>
                              <w:spacing w:val="-2"/>
                              <w:sz w:val="20"/>
                            </w:rPr>
                            <w:fldChar w:fldCharType="begin"/>
                          </w:r>
                          <w:r>
                            <w:rPr>
                              <w:rFonts w:ascii="Arial" w:hAnsi="Arial"/>
                              <w:b/>
                              <w:color w:val="004479"/>
                              <w:spacing w:val="-2"/>
                              <w:sz w:val="20"/>
                            </w:rPr>
                            <w:instrText xml:space="preserve"> PAGE </w:instrText>
                          </w:r>
                          <w:r>
                            <w:rPr>
                              <w:rFonts w:ascii="Arial" w:hAnsi="Arial"/>
                              <w:b/>
                              <w:color w:val="004479"/>
                              <w:spacing w:val="-2"/>
                              <w:sz w:val="20"/>
                            </w:rPr>
                            <w:fldChar w:fldCharType="separate"/>
                          </w:r>
                          <w:r>
                            <w:rPr>
                              <w:rFonts w:ascii="Arial" w:hAnsi="Arial"/>
                              <w:b/>
                              <w:color w:val="004479"/>
                              <w:spacing w:val="-2"/>
                              <w:sz w:val="20"/>
                            </w:rPr>
                            <w:t>97197</w:t>
                          </w:r>
                          <w:r>
                            <w:rPr>
                              <w:rFonts w:ascii="Arial" w:hAnsi="Arial"/>
                              <w:b/>
                              <w:color w:val="004479"/>
                              <w:spacing w:val="-2"/>
                              <w:sz w:val="20"/>
                            </w:rPr>
                            <w:fldChar w:fldCharType="end"/>
                          </w:r>
                        </w:p>
                      </w:txbxContent>
                    </wps:txbx>
                    <wps:bodyPr wrap="square" lIns="0" tIns="0" rIns="0" bIns="0" rtlCol="0">
                      <a:noAutofit/>
                    </wps:bodyPr>
                  </wps:wsp>
                </a:graphicData>
              </a:graphic>
            </wp:anchor>
          </w:drawing>
        </mc:Choice>
        <mc:Fallback>
          <w:pict>
            <v:shape id="Textbox 258" o:spid="_x0000_s1125" type="#_x0000_t202" style="position:absolute;margin-left:471.4pt;margin-top:72.05pt;width:99.55pt;height:13.2pt;z-index:-2034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" filled="f" stroked="f">
              <v:path arrowok="t"/>
              <v:textbox inset="0,0,0,0">
                <w:txbxContent>
                  <w:p w:rsidR="008C4B16" w:rsidRDefault="00F52046">
                    <w:pPr>
                      <w:spacing w:before="13"/>
                      <w:ind w:left="20"/>
                      <w:rPr>
                        <w:rFonts w:ascii="Arial" w:hAnsi="Arial"/>
                        <w:b/>
                        <w:sz w:val="20"/>
                      </w:rPr>
                    </w:pPr>
                    <w:r>
                      <w:rPr>
                        <w:rFonts w:ascii="Arial" w:hAnsi="Arial"/>
                        <w:b/>
                        <w:color w:val="004479"/>
                        <w:sz w:val="20"/>
                      </w:rPr>
                      <w:t>Sec. III.</w:t>
                    </w:r>
                    <w:r>
                      <w:rPr>
                        <w:rFonts w:ascii="Arial" w:hAnsi="Arial"/>
                        <w:b/>
                        <w:color w:val="004479"/>
                        <w:spacing w:val="27"/>
                        <w:sz w:val="20"/>
                      </w:rPr>
                      <w:t xml:space="preserve">  </w:t>
                    </w:r>
                    <w:r>
                      <w:rPr>
                        <w:rFonts w:ascii="Arial" w:hAnsi="Arial"/>
                        <w:b/>
                        <w:color w:val="004479"/>
                        <w:sz w:val="20"/>
                      </w:rPr>
                      <w:t xml:space="preserve">Pág. </w:t>
                    </w:r>
                    <w:r>
                      <w:rPr>
                        <w:rFonts w:ascii="Arial" w:hAnsi="Arial"/>
                        <w:b/>
                        <w:color w:val="004479"/>
                        <w:spacing w:val="-2"/>
                        <w:sz w:val="20"/>
                      </w:rPr>
                      <w:fldChar w:fldCharType="begin"/>
                    </w:r>
                    <w:r>
                      <w:rPr>
                        <w:rFonts w:ascii="Arial" w:hAnsi="Arial"/>
                        <w:b/>
                        <w:color w:val="004479"/>
                        <w:spacing w:val="-2"/>
                        <w:sz w:val="20"/>
                      </w:rPr>
                      <w:instrText xml:space="preserve"> PAGE </w:instrText>
                    </w:r>
                    <w:r>
                      <w:rPr>
                        <w:rFonts w:ascii="Arial" w:hAnsi="Arial"/>
                        <w:b/>
                        <w:color w:val="004479"/>
                        <w:spacing w:val="-2"/>
                        <w:sz w:val="20"/>
                      </w:rPr>
                      <w:fldChar w:fldCharType="separate"/>
                    </w:r>
                    <w:r>
                      <w:rPr>
                        <w:rFonts w:ascii="Arial" w:hAnsi="Arial"/>
                        <w:b/>
                        <w:color w:val="004479"/>
                        <w:spacing w:val="-2"/>
                        <w:sz w:val="20"/>
                      </w:rPr>
                      <w:t>97197</w:t>
                    </w:r>
                    <w:r>
                      <w:rPr>
                        <w:rFonts w:ascii="Arial" w:hAnsi="Arial"/>
                        <w:b/>
                        <w:color w:val="004479"/>
                        <w:spacing w:val="-2"/>
                        <w:sz w:val="20"/>
                      </w:rPr>
                      <w:fldChar w:fldCharType="end"/>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B16" w:rsidRDefault="00F52046">
    <w:pPr>
      <w:pStyle w:val="Textoindependiente"/>
      <w:spacing w:line="14" w:lineRule="auto"/>
    </w:pPr>
    <w:r>
      <w:rPr>
        <w:noProof/>
        <w:lang w:eastAsia="es-ES"/>
      </w:rPr>
      <w:drawing>
        <wp:anchor distT="0" distB="0" distL="0" distR="0" simplePos="0" relativeHeight="482972160" behindDoc="1" locked="0" layoutInCell="1" allowOverlap="1">
          <wp:simplePos x="0" y="0"/>
          <wp:positionH relativeFrom="page">
            <wp:posOffset>6822508</wp:posOffset>
          </wp:positionH>
          <wp:positionV relativeFrom="page">
            <wp:posOffset>387743</wp:posOffset>
          </wp:positionV>
          <wp:extent cx="376405" cy="400329"/>
          <wp:effectExtent l="0" t="0" r="0" b="0"/>
          <wp:wrapNone/>
          <wp:docPr id="275" name="Image 2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5" name="Image 275"/>
                  <pic:cNvPicPr/>
                </pic:nvPicPr>
                <pic:blipFill>
                  <a:blip r:embed="rId1" cstate="print"/>
                  <a:stretch>
                    <a:fillRect/>
                  </a:stretch>
                </pic:blipFill>
                <pic:spPr>
                  <a:xfrm>
                    <a:off x="0" y="0"/>
                    <a:ext cx="376405" cy="400329"/>
                  </a:xfrm>
                  <a:prstGeom prst="rect">
                    <a:avLst/>
                  </a:prstGeom>
                </pic:spPr>
              </pic:pic>
            </a:graphicData>
          </a:graphic>
        </wp:anchor>
      </w:drawing>
    </w:r>
    <w:r>
      <w:rPr>
        <w:noProof/>
        <w:lang w:eastAsia="es-ES"/>
      </w:rPr>
      <w:drawing>
        <wp:anchor distT="0" distB="0" distL="0" distR="0" simplePos="0" relativeHeight="482972672" behindDoc="1" locked="0" layoutInCell="1" allowOverlap="1">
          <wp:simplePos x="0" y="0"/>
          <wp:positionH relativeFrom="page">
            <wp:posOffset>360000</wp:posOffset>
          </wp:positionH>
          <wp:positionV relativeFrom="page">
            <wp:posOffset>445712</wp:posOffset>
          </wp:positionV>
          <wp:extent cx="756000" cy="315637"/>
          <wp:effectExtent l="0" t="0" r="0" b="0"/>
          <wp:wrapNone/>
          <wp:docPr id="276" name="Image 2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6" name="Image 276"/>
                  <pic:cNvPicPr/>
                </pic:nvPicPr>
                <pic:blipFill>
                  <a:blip r:embed="rId2" cstate="print"/>
                  <a:stretch>
                    <a:fillRect/>
                  </a:stretch>
                </pic:blipFill>
                <pic:spPr>
                  <a:xfrm>
                    <a:off x="0" y="0"/>
                    <a:ext cx="756000" cy="315637"/>
                  </a:xfrm>
                  <a:prstGeom prst="rect">
                    <a:avLst/>
                  </a:prstGeom>
                </pic:spPr>
              </pic:pic>
            </a:graphicData>
          </a:graphic>
        </wp:anchor>
      </w:drawing>
    </w:r>
    <w:r>
      <w:rPr>
        <w:noProof/>
        <w:lang w:eastAsia="es-ES"/>
      </w:rPr>
      <mc:AlternateContent>
        <mc:Choice Requires="wps">
          <w:drawing>
            <wp:anchor distT="0" distB="0" distL="0" distR="0" simplePos="0" relativeHeight="482973184" behindDoc="1" locked="0" layoutInCell="1" allowOverlap="1">
              <wp:simplePos x="0" y="0"/>
              <wp:positionH relativeFrom="page">
                <wp:posOffset>1828366</wp:posOffset>
              </wp:positionH>
              <wp:positionV relativeFrom="page">
                <wp:posOffset>474560</wp:posOffset>
              </wp:positionV>
              <wp:extent cx="3916045" cy="309245"/>
              <wp:effectExtent l="0" t="0" r="0" b="0"/>
              <wp:wrapNone/>
              <wp:docPr id="277" name="Text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6045" cy="309245"/>
                      </a:xfrm>
                      <a:prstGeom prst="rect">
                        <a:avLst/>
                      </a:prstGeom>
                    </wps:spPr>
                    <wps:txbx>
                      <w:txbxContent>
                        <w:p w:rsidR="008C4B16" w:rsidRDefault="00F52046">
                          <w:pPr>
                            <w:spacing w:before="7"/>
                            <w:ind w:left="20"/>
                            <w:rPr>
                              <w:rFonts w:ascii="Arial" w:hAnsi="Arial"/>
                              <w:b/>
                              <w:sz w:val="40"/>
                            </w:rPr>
                          </w:pPr>
                          <w:r>
                            <w:rPr>
                              <w:rFonts w:ascii="Arial" w:hAnsi="Arial"/>
                              <w:b/>
                              <w:color w:val="004479"/>
                              <w:sz w:val="40"/>
                            </w:rPr>
                            <w:t>BOLETÍN</w:t>
                          </w:r>
                          <w:r>
                            <w:rPr>
                              <w:rFonts w:ascii="Arial" w:hAnsi="Arial"/>
                              <w:b/>
                              <w:color w:val="004479"/>
                              <w:spacing w:val="-4"/>
                              <w:sz w:val="40"/>
                            </w:rPr>
                            <w:t xml:space="preserve"> </w:t>
                          </w:r>
                          <w:r>
                            <w:rPr>
                              <w:rFonts w:ascii="Arial" w:hAnsi="Arial"/>
                              <w:b/>
                              <w:color w:val="004479"/>
                              <w:sz w:val="40"/>
                            </w:rPr>
                            <w:t>OFICIAL</w:t>
                          </w:r>
                          <w:r>
                            <w:rPr>
                              <w:rFonts w:ascii="Arial" w:hAnsi="Arial"/>
                              <w:b/>
                              <w:color w:val="004479"/>
                              <w:spacing w:val="-2"/>
                              <w:sz w:val="40"/>
                            </w:rPr>
                            <w:t xml:space="preserve"> </w:t>
                          </w:r>
                          <w:r>
                            <w:rPr>
                              <w:rFonts w:ascii="Arial" w:hAnsi="Arial"/>
                              <w:b/>
                              <w:color w:val="004479"/>
                              <w:sz w:val="40"/>
                            </w:rPr>
                            <w:t>DEL</w:t>
                          </w:r>
                          <w:r>
                            <w:rPr>
                              <w:rFonts w:ascii="Arial" w:hAnsi="Arial"/>
                              <w:b/>
                              <w:color w:val="004479"/>
                              <w:spacing w:val="-2"/>
                              <w:sz w:val="40"/>
                            </w:rPr>
                            <w:t xml:space="preserve"> </w:t>
                          </w:r>
                          <w:r>
                            <w:rPr>
                              <w:rFonts w:ascii="Arial" w:hAnsi="Arial"/>
                              <w:b/>
                              <w:color w:val="004479"/>
                              <w:spacing w:val="-4"/>
                              <w:sz w:val="40"/>
                            </w:rPr>
                            <w:t>ESTADO</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77" o:spid="_x0000_s1126" type="#_x0000_t202" style="position:absolute;margin-left:143.95pt;margin-top:37.35pt;width:308.35pt;height:24.35pt;z-index:-20343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" filled="f" stroked="f">
              <v:path arrowok="t"/>
              <v:textbox inset="0,0,0,0">
                <w:txbxContent>
                  <w:p w:rsidR="008C4B16" w:rsidRDefault="00F52046">
                    <w:pPr>
                      <w:spacing w:before="7"/>
                      <w:ind w:left="20"/>
                      <w:rPr>
                        <w:rFonts w:ascii="Arial" w:hAnsi="Arial"/>
                        <w:b/>
                        <w:sz w:val="40"/>
                      </w:rPr>
                    </w:pPr>
                    <w:r>
                      <w:rPr>
                        <w:rFonts w:ascii="Arial" w:hAnsi="Arial"/>
                        <w:b/>
                        <w:color w:val="004479"/>
                        <w:sz w:val="40"/>
                      </w:rPr>
                      <w:t>BOLETÍN</w:t>
                    </w:r>
                    <w:r>
                      <w:rPr>
                        <w:rFonts w:ascii="Arial" w:hAnsi="Arial"/>
                        <w:b/>
                        <w:color w:val="004479"/>
                        <w:spacing w:val="-4"/>
                        <w:sz w:val="40"/>
                      </w:rPr>
                      <w:t xml:space="preserve"> </w:t>
                    </w:r>
                    <w:r>
                      <w:rPr>
                        <w:rFonts w:ascii="Arial" w:hAnsi="Arial"/>
                        <w:b/>
                        <w:color w:val="004479"/>
                        <w:sz w:val="40"/>
                      </w:rPr>
                      <w:t>OFICIAL</w:t>
                    </w:r>
                    <w:r>
                      <w:rPr>
                        <w:rFonts w:ascii="Arial" w:hAnsi="Arial"/>
                        <w:b/>
                        <w:color w:val="004479"/>
                        <w:spacing w:val="-2"/>
                        <w:sz w:val="40"/>
                      </w:rPr>
                      <w:t xml:space="preserve"> </w:t>
                    </w:r>
                    <w:r>
                      <w:rPr>
                        <w:rFonts w:ascii="Arial" w:hAnsi="Arial"/>
                        <w:b/>
                        <w:color w:val="004479"/>
                        <w:sz w:val="40"/>
                      </w:rPr>
                      <w:t>DEL</w:t>
                    </w:r>
                    <w:r>
                      <w:rPr>
                        <w:rFonts w:ascii="Arial" w:hAnsi="Arial"/>
                        <w:b/>
                        <w:color w:val="004479"/>
                        <w:spacing w:val="-2"/>
                        <w:sz w:val="40"/>
                      </w:rPr>
                      <w:t xml:space="preserve"> </w:t>
                    </w:r>
                    <w:r>
                      <w:rPr>
                        <w:rFonts w:ascii="Arial" w:hAnsi="Arial"/>
                        <w:b/>
                        <w:color w:val="004479"/>
                        <w:spacing w:val="-4"/>
                        <w:sz w:val="40"/>
                      </w:rPr>
                      <w:t>ESTADO</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B16" w:rsidRDefault="00F52046">
    <w:pPr>
      <w:pStyle w:val="Textoindependiente"/>
      <w:spacing w:line="14" w:lineRule="auto"/>
    </w:pPr>
    <w:r>
      <w:rPr>
        <w:noProof/>
        <w:lang w:eastAsia="es-ES"/>
      </w:rPr>
      <w:drawing>
        <wp:anchor distT="0" distB="0" distL="0" distR="0" simplePos="0" relativeHeight="482970624" behindDoc="1" locked="0" layoutInCell="1" allowOverlap="1">
          <wp:simplePos x="0" y="0"/>
          <wp:positionH relativeFrom="page">
            <wp:posOffset>6822508</wp:posOffset>
          </wp:positionH>
          <wp:positionV relativeFrom="page">
            <wp:posOffset>387743</wp:posOffset>
          </wp:positionV>
          <wp:extent cx="376405" cy="400329"/>
          <wp:effectExtent l="0" t="0" r="0" b="0"/>
          <wp:wrapNone/>
          <wp:docPr id="272" name="Image 2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2" name="Image 272"/>
                  <pic:cNvPicPr/>
                </pic:nvPicPr>
                <pic:blipFill>
                  <a:blip r:embed="rId1" cstate="print"/>
                  <a:stretch>
                    <a:fillRect/>
                  </a:stretch>
                </pic:blipFill>
                <pic:spPr>
                  <a:xfrm>
                    <a:off x="0" y="0"/>
                    <a:ext cx="376405" cy="400329"/>
                  </a:xfrm>
                  <a:prstGeom prst="rect">
                    <a:avLst/>
                  </a:prstGeom>
                </pic:spPr>
              </pic:pic>
            </a:graphicData>
          </a:graphic>
        </wp:anchor>
      </w:drawing>
    </w:r>
    <w:r>
      <w:rPr>
        <w:noProof/>
        <w:lang w:eastAsia="es-ES"/>
      </w:rPr>
      <w:drawing>
        <wp:anchor distT="0" distB="0" distL="0" distR="0" simplePos="0" relativeHeight="482971136" behindDoc="1" locked="0" layoutInCell="1" allowOverlap="1">
          <wp:simplePos x="0" y="0"/>
          <wp:positionH relativeFrom="page">
            <wp:posOffset>360000</wp:posOffset>
          </wp:positionH>
          <wp:positionV relativeFrom="page">
            <wp:posOffset>445712</wp:posOffset>
          </wp:positionV>
          <wp:extent cx="756000" cy="315637"/>
          <wp:effectExtent l="0" t="0" r="0" b="0"/>
          <wp:wrapNone/>
          <wp:docPr id="273" name="Image 2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3" name="Image 273"/>
                  <pic:cNvPicPr/>
                </pic:nvPicPr>
                <pic:blipFill>
                  <a:blip r:embed="rId2" cstate="print"/>
                  <a:stretch>
                    <a:fillRect/>
                  </a:stretch>
                </pic:blipFill>
                <pic:spPr>
                  <a:xfrm>
                    <a:off x="0" y="0"/>
                    <a:ext cx="756000" cy="315637"/>
                  </a:xfrm>
                  <a:prstGeom prst="rect">
                    <a:avLst/>
                  </a:prstGeom>
                </pic:spPr>
              </pic:pic>
            </a:graphicData>
          </a:graphic>
        </wp:anchor>
      </w:drawing>
    </w:r>
    <w:r>
      <w:rPr>
        <w:noProof/>
        <w:lang w:eastAsia="es-ES"/>
      </w:rPr>
      <mc:AlternateContent>
        <mc:Choice Requires="wps">
          <w:drawing>
            <wp:anchor distT="0" distB="0" distL="0" distR="0" simplePos="0" relativeHeight="482971648" behindDoc="1" locked="0" layoutInCell="1" allowOverlap="1">
              <wp:simplePos x="0" y="0"/>
              <wp:positionH relativeFrom="page">
                <wp:posOffset>1828366</wp:posOffset>
              </wp:positionH>
              <wp:positionV relativeFrom="page">
                <wp:posOffset>474560</wp:posOffset>
              </wp:positionV>
              <wp:extent cx="3916045" cy="309245"/>
              <wp:effectExtent l="0" t="0" r="0" b="0"/>
              <wp:wrapNone/>
              <wp:docPr id="274" name="Text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6045" cy="309245"/>
                      </a:xfrm>
                      <a:prstGeom prst="rect">
                        <a:avLst/>
                      </a:prstGeom>
                    </wps:spPr>
                    <wps:txbx>
                      <w:txbxContent>
                        <w:p w:rsidR="008C4B16" w:rsidRDefault="00F52046">
                          <w:pPr>
                            <w:spacing w:before="7"/>
                            <w:ind w:left="20"/>
                            <w:rPr>
                              <w:rFonts w:ascii="Arial" w:hAnsi="Arial"/>
                              <w:b/>
                              <w:sz w:val="40"/>
                            </w:rPr>
                          </w:pPr>
                          <w:r>
                            <w:rPr>
                              <w:rFonts w:ascii="Arial" w:hAnsi="Arial"/>
                              <w:b/>
                              <w:color w:val="004479"/>
                              <w:sz w:val="40"/>
                            </w:rPr>
                            <w:t>BOLETÍN</w:t>
                          </w:r>
                          <w:r>
                            <w:rPr>
                              <w:rFonts w:ascii="Arial" w:hAnsi="Arial"/>
                              <w:b/>
                              <w:color w:val="004479"/>
                              <w:spacing w:val="-4"/>
                              <w:sz w:val="40"/>
                            </w:rPr>
                            <w:t xml:space="preserve"> </w:t>
                          </w:r>
                          <w:r>
                            <w:rPr>
                              <w:rFonts w:ascii="Arial" w:hAnsi="Arial"/>
                              <w:b/>
                              <w:color w:val="004479"/>
                              <w:sz w:val="40"/>
                            </w:rPr>
                            <w:t>OFICIAL</w:t>
                          </w:r>
                          <w:r>
                            <w:rPr>
                              <w:rFonts w:ascii="Arial" w:hAnsi="Arial"/>
                              <w:b/>
                              <w:color w:val="004479"/>
                              <w:spacing w:val="-2"/>
                              <w:sz w:val="40"/>
                            </w:rPr>
                            <w:t xml:space="preserve"> </w:t>
                          </w:r>
                          <w:r>
                            <w:rPr>
                              <w:rFonts w:ascii="Arial" w:hAnsi="Arial"/>
                              <w:b/>
                              <w:color w:val="004479"/>
                              <w:sz w:val="40"/>
                            </w:rPr>
                            <w:t>DEL</w:t>
                          </w:r>
                          <w:r>
                            <w:rPr>
                              <w:rFonts w:ascii="Arial" w:hAnsi="Arial"/>
                              <w:b/>
                              <w:color w:val="004479"/>
                              <w:spacing w:val="-2"/>
                              <w:sz w:val="40"/>
                            </w:rPr>
                            <w:t xml:space="preserve"> </w:t>
                          </w:r>
                          <w:r>
                            <w:rPr>
                              <w:rFonts w:ascii="Arial" w:hAnsi="Arial"/>
                              <w:b/>
                              <w:color w:val="004479"/>
                              <w:spacing w:val="-4"/>
                              <w:sz w:val="40"/>
                            </w:rPr>
                            <w:t>ESTADO</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74" o:spid="_x0000_s1127" type="#_x0000_t202" style="position:absolute;margin-left:143.95pt;margin-top:37.35pt;width:308.35pt;height:24.35pt;z-index:-20344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" filled="f" stroked="f">
              <v:path arrowok="t"/>
              <v:textbox inset="0,0,0,0">
                <w:txbxContent>
                  <w:p w:rsidR="008C4B16" w:rsidRDefault="00F52046">
                    <w:pPr>
                      <w:spacing w:before="7"/>
                      <w:ind w:left="20"/>
                      <w:rPr>
                        <w:rFonts w:ascii="Arial" w:hAnsi="Arial"/>
                        <w:b/>
                        <w:sz w:val="40"/>
                      </w:rPr>
                    </w:pPr>
                    <w:r>
                      <w:rPr>
                        <w:rFonts w:ascii="Arial" w:hAnsi="Arial"/>
                        <w:b/>
                        <w:color w:val="004479"/>
                        <w:sz w:val="40"/>
                      </w:rPr>
                      <w:t>BOLETÍN</w:t>
                    </w:r>
                    <w:r>
                      <w:rPr>
                        <w:rFonts w:ascii="Arial" w:hAnsi="Arial"/>
                        <w:b/>
                        <w:color w:val="004479"/>
                        <w:spacing w:val="-4"/>
                        <w:sz w:val="40"/>
                      </w:rPr>
                      <w:t xml:space="preserve"> </w:t>
                    </w:r>
                    <w:r>
                      <w:rPr>
                        <w:rFonts w:ascii="Arial" w:hAnsi="Arial"/>
                        <w:b/>
                        <w:color w:val="004479"/>
                        <w:sz w:val="40"/>
                      </w:rPr>
                      <w:t>OFICIAL</w:t>
                    </w:r>
                    <w:r>
                      <w:rPr>
                        <w:rFonts w:ascii="Arial" w:hAnsi="Arial"/>
                        <w:b/>
                        <w:color w:val="004479"/>
                        <w:spacing w:val="-2"/>
                        <w:sz w:val="40"/>
                      </w:rPr>
                      <w:t xml:space="preserve"> </w:t>
                    </w:r>
                    <w:r>
                      <w:rPr>
                        <w:rFonts w:ascii="Arial" w:hAnsi="Arial"/>
                        <w:b/>
                        <w:color w:val="004479"/>
                        <w:sz w:val="40"/>
                      </w:rPr>
                      <w:t>DEL</w:t>
                    </w:r>
                    <w:r>
                      <w:rPr>
                        <w:rFonts w:ascii="Arial" w:hAnsi="Arial"/>
                        <w:b/>
                        <w:color w:val="004479"/>
                        <w:spacing w:val="-2"/>
                        <w:sz w:val="40"/>
                      </w:rPr>
                      <w:t xml:space="preserve"> </w:t>
                    </w:r>
                    <w:r>
                      <w:rPr>
                        <w:rFonts w:ascii="Arial" w:hAnsi="Arial"/>
                        <w:b/>
                        <w:color w:val="004479"/>
                        <w:spacing w:val="-4"/>
                        <w:sz w:val="40"/>
                      </w:rPr>
                      <w:t>ESTADO</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B16" w:rsidRDefault="00F52046">
    <w:pPr>
      <w:pStyle w:val="Textoindependiente"/>
      <w:spacing w:line="14" w:lineRule="auto"/>
    </w:pPr>
    <w:r>
      <w:rPr>
        <w:noProof/>
        <w:lang w:eastAsia="es-ES"/>
      </w:rPr>
      <w:drawing>
        <wp:anchor distT="0" distB="0" distL="0" distR="0" simplePos="0" relativeHeight="482976256" behindDoc="1" locked="0" layoutInCell="1" allowOverlap="1">
          <wp:simplePos x="0" y="0"/>
          <wp:positionH relativeFrom="page">
            <wp:posOffset>6822508</wp:posOffset>
          </wp:positionH>
          <wp:positionV relativeFrom="page">
            <wp:posOffset>387743</wp:posOffset>
          </wp:positionV>
          <wp:extent cx="376405" cy="400329"/>
          <wp:effectExtent l="0" t="0" r="0" b="0"/>
          <wp:wrapNone/>
          <wp:docPr id="291" name="Image 2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1" name="Image 291"/>
                  <pic:cNvPicPr/>
                </pic:nvPicPr>
                <pic:blipFill>
                  <a:blip r:embed="rId1" cstate="print"/>
                  <a:stretch>
                    <a:fillRect/>
                  </a:stretch>
                </pic:blipFill>
                <pic:spPr>
                  <a:xfrm>
                    <a:off x="0" y="0"/>
                    <a:ext cx="376405" cy="400329"/>
                  </a:xfrm>
                  <a:prstGeom prst="rect">
                    <a:avLst/>
                  </a:prstGeom>
                </pic:spPr>
              </pic:pic>
            </a:graphicData>
          </a:graphic>
        </wp:anchor>
      </w:drawing>
    </w:r>
    <w:r>
      <w:rPr>
        <w:noProof/>
        <w:lang w:eastAsia="es-ES"/>
      </w:rPr>
      <w:drawing>
        <wp:anchor distT="0" distB="0" distL="0" distR="0" simplePos="0" relativeHeight="482976768" behindDoc="1" locked="0" layoutInCell="1" allowOverlap="1">
          <wp:simplePos x="0" y="0"/>
          <wp:positionH relativeFrom="page">
            <wp:posOffset>360000</wp:posOffset>
          </wp:positionH>
          <wp:positionV relativeFrom="page">
            <wp:posOffset>445712</wp:posOffset>
          </wp:positionV>
          <wp:extent cx="756000" cy="315637"/>
          <wp:effectExtent l="0" t="0" r="0" b="0"/>
          <wp:wrapNone/>
          <wp:docPr id="292" name="Image 2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2" name="Image 292"/>
                  <pic:cNvPicPr/>
                </pic:nvPicPr>
                <pic:blipFill>
                  <a:blip r:embed="rId2" cstate="print"/>
                  <a:stretch>
                    <a:fillRect/>
                  </a:stretch>
                </pic:blipFill>
                <pic:spPr>
                  <a:xfrm>
                    <a:off x="0" y="0"/>
                    <a:ext cx="756000" cy="315637"/>
                  </a:xfrm>
                  <a:prstGeom prst="rect">
                    <a:avLst/>
                  </a:prstGeom>
                </pic:spPr>
              </pic:pic>
            </a:graphicData>
          </a:graphic>
        </wp:anchor>
      </w:drawing>
    </w:r>
    <w:r>
      <w:rPr>
        <w:noProof/>
        <w:lang w:eastAsia="es-ES"/>
      </w:rPr>
      <mc:AlternateContent>
        <mc:Choice Requires="wps">
          <w:drawing>
            <wp:anchor distT="0" distB="0" distL="0" distR="0" simplePos="0" relativeHeight="482977280" behindDoc="1" locked="0" layoutInCell="1" allowOverlap="1">
              <wp:simplePos x="0" y="0"/>
              <wp:positionH relativeFrom="page">
                <wp:posOffset>1828366</wp:posOffset>
              </wp:positionH>
              <wp:positionV relativeFrom="page">
                <wp:posOffset>474560</wp:posOffset>
              </wp:positionV>
              <wp:extent cx="3916045" cy="608330"/>
              <wp:effectExtent l="0" t="0" r="0" b="0"/>
              <wp:wrapNone/>
              <wp:docPr id="293" name="Text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6045" cy="608330"/>
                      </a:xfrm>
                      <a:prstGeom prst="rect">
                        <a:avLst/>
                      </a:prstGeom>
                    </wps:spPr>
                    <wps:txbx>
                      <w:txbxContent>
                        <w:p w:rsidR="008C4B16" w:rsidRDefault="00F52046">
                          <w:pPr>
                            <w:spacing w:before="7"/>
                            <w:jc w:val="center"/>
                            <w:rPr>
                              <w:rFonts w:ascii="Arial" w:hAnsi="Arial"/>
                              <w:b/>
                              <w:sz w:val="40"/>
                            </w:rPr>
                          </w:pPr>
                          <w:r>
                            <w:rPr>
                              <w:rFonts w:ascii="Arial" w:hAnsi="Arial"/>
                              <w:b/>
                              <w:color w:val="004479"/>
                              <w:sz w:val="40"/>
                            </w:rPr>
                            <w:t>BOLETÍN</w:t>
                          </w:r>
                          <w:r>
                            <w:rPr>
                              <w:rFonts w:ascii="Arial" w:hAnsi="Arial"/>
                              <w:b/>
                              <w:color w:val="004479"/>
                              <w:spacing w:val="-4"/>
                              <w:sz w:val="40"/>
                            </w:rPr>
                            <w:t xml:space="preserve"> </w:t>
                          </w:r>
                          <w:r>
                            <w:rPr>
                              <w:rFonts w:ascii="Arial" w:hAnsi="Arial"/>
                              <w:b/>
                              <w:color w:val="004479"/>
                              <w:sz w:val="40"/>
                            </w:rPr>
                            <w:t>OFICIAL</w:t>
                          </w:r>
                          <w:r>
                            <w:rPr>
                              <w:rFonts w:ascii="Arial" w:hAnsi="Arial"/>
                              <w:b/>
                              <w:color w:val="004479"/>
                              <w:spacing w:val="-2"/>
                              <w:sz w:val="40"/>
                            </w:rPr>
                            <w:t xml:space="preserve"> </w:t>
                          </w:r>
                          <w:r>
                            <w:rPr>
                              <w:rFonts w:ascii="Arial" w:hAnsi="Arial"/>
                              <w:b/>
                              <w:color w:val="004479"/>
                              <w:sz w:val="40"/>
                            </w:rPr>
                            <w:t>DEL</w:t>
                          </w:r>
                          <w:r>
                            <w:rPr>
                              <w:rFonts w:ascii="Arial" w:hAnsi="Arial"/>
                              <w:b/>
                              <w:color w:val="004479"/>
                              <w:spacing w:val="-2"/>
                              <w:sz w:val="40"/>
                            </w:rPr>
                            <w:t xml:space="preserve"> ESTADO</w:t>
                          </w:r>
                        </w:p>
                        <w:p w:rsidR="008C4B16" w:rsidRDefault="00F52046">
                          <w:pPr>
                            <w:spacing w:before="240"/>
                            <w:ind w:right="17"/>
                            <w:jc w:val="center"/>
                            <w:rPr>
                              <w:rFonts w:ascii="Arial"/>
                              <w:b/>
                              <w:sz w:val="20"/>
                            </w:rPr>
                          </w:pPr>
                          <w:r>
                            <w:rPr>
                              <w:rFonts w:ascii="Arial"/>
                              <w:b/>
                              <w:color w:val="004479"/>
                              <w:sz w:val="20"/>
                            </w:rPr>
                            <w:t>Martes</w:t>
                          </w:r>
                          <w:r>
                            <w:rPr>
                              <w:rFonts w:ascii="Arial"/>
                              <w:b/>
                              <w:color w:val="004479"/>
                              <w:spacing w:val="-2"/>
                              <w:sz w:val="20"/>
                            </w:rPr>
                            <w:t xml:space="preserve"> </w:t>
                          </w:r>
                          <w:r>
                            <w:rPr>
                              <w:rFonts w:ascii="Arial"/>
                              <w:b/>
                              <w:color w:val="004479"/>
                              <w:sz w:val="20"/>
                            </w:rPr>
                            <w:t>30</w:t>
                          </w:r>
                          <w:r>
                            <w:rPr>
                              <w:rFonts w:ascii="Arial"/>
                              <w:b/>
                              <w:color w:val="004479"/>
                              <w:spacing w:val="-2"/>
                              <w:sz w:val="20"/>
                            </w:rPr>
                            <w:t xml:space="preserve"> </w:t>
                          </w:r>
                          <w:r>
                            <w:rPr>
                              <w:rFonts w:ascii="Arial"/>
                              <w:b/>
                              <w:color w:val="004479"/>
                              <w:sz w:val="20"/>
                            </w:rPr>
                            <w:t>de</w:t>
                          </w:r>
                          <w:r>
                            <w:rPr>
                              <w:rFonts w:ascii="Arial"/>
                              <w:b/>
                              <w:color w:val="004479"/>
                              <w:spacing w:val="-1"/>
                              <w:sz w:val="20"/>
                            </w:rPr>
                            <w:t xml:space="preserve"> </w:t>
                          </w:r>
                          <w:r>
                            <w:rPr>
                              <w:rFonts w:ascii="Arial"/>
                              <w:b/>
                              <w:color w:val="004479"/>
                              <w:sz w:val="20"/>
                            </w:rPr>
                            <w:t>julio</w:t>
                          </w:r>
                          <w:r>
                            <w:rPr>
                              <w:rFonts w:ascii="Arial"/>
                              <w:b/>
                              <w:color w:val="004479"/>
                              <w:spacing w:val="-2"/>
                              <w:sz w:val="20"/>
                            </w:rPr>
                            <w:t xml:space="preserve"> </w:t>
                          </w:r>
                          <w:r>
                            <w:rPr>
                              <w:rFonts w:ascii="Arial"/>
                              <w:b/>
                              <w:color w:val="004479"/>
                              <w:sz w:val="20"/>
                            </w:rPr>
                            <w:t>de</w:t>
                          </w:r>
                          <w:r>
                            <w:rPr>
                              <w:rFonts w:ascii="Arial"/>
                              <w:b/>
                              <w:color w:val="004479"/>
                              <w:spacing w:val="-1"/>
                              <w:sz w:val="20"/>
                            </w:rPr>
                            <w:t xml:space="preserve"> </w:t>
                          </w:r>
                          <w:r>
                            <w:rPr>
                              <w:rFonts w:ascii="Arial"/>
                              <w:b/>
                              <w:color w:val="004479"/>
                              <w:spacing w:val="-4"/>
                              <w:sz w:val="20"/>
                            </w:rPr>
                            <w:t>2024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93" o:spid="_x0000_s1128" type="#_x0000_t202" style="position:absolute;margin-left:143.95pt;margin-top:37.35pt;width:308.35pt;height:47.9pt;z-index:-20339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" filled="f" stroked="f">
              <v:path arrowok="t"/>
              <v:textbox inset="0,0,0,0">
                <w:txbxContent>
                  <w:p w:rsidR="008C4B16" w:rsidRDefault="00F52046">
                    <w:pPr>
                      <w:spacing w:before="7"/>
                      <w:jc w:val="center"/>
                      <w:rPr>
                        <w:rFonts w:ascii="Arial" w:hAnsi="Arial"/>
                        <w:b/>
                        <w:sz w:val="40"/>
                      </w:rPr>
                    </w:pPr>
                    <w:r>
                      <w:rPr>
                        <w:rFonts w:ascii="Arial" w:hAnsi="Arial"/>
                        <w:b/>
                        <w:color w:val="004479"/>
                        <w:sz w:val="40"/>
                      </w:rPr>
                      <w:t>BOLETÍN</w:t>
                    </w:r>
                    <w:r>
                      <w:rPr>
                        <w:rFonts w:ascii="Arial" w:hAnsi="Arial"/>
                        <w:b/>
                        <w:color w:val="004479"/>
                        <w:spacing w:val="-4"/>
                        <w:sz w:val="40"/>
                      </w:rPr>
                      <w:t xml:space="preserve"> </w:t>
                    </w:r>
                    <w:r>
                      <w:rPr>
                        <w:rFonts w:ascii="Arial" w:hAnsi="Arial"/>
                        <w:b/>
                        <w:color w:val="004479"/>
                        <w:sz w:val="40"/>
                      </w:rPr>
                      <w:t>OFICIAL</w:t>
                    </w:r>
                    <w:r>
                      <w:rPr>
                        <w:rFonts w:ascii="Arial" w:hAnsi="Arial"/>
                        <w:b/>
                        <w:color w:val="004479"/>
                        <w:spacing w:val="-2"/>
                        <w:sz w:val="40"/>
                      </w:rPr>
                      <w:t xml:space="preserve"> </w:t>
                    </w:r>
                    <w:r>
                      <w:rPr>
                        <w:rFonts w:ascii="Arial" w:hAnsi="Arial"/>
                        <w:b/>
                        <w:color w:val="004479"/>
                        <w:sz w:val="40"/>
                      </w:rPr>
                      <w:t>DEL</w:t>
                    </w:r>
                    <w:r>
                      <w:rPr>
                        <w:rFonts w:ascii="Arial" w:hAnsi="Arial"/>
                        <w:b/>
                        <w:color w:val="004479"/>
                        <w:spacing w:val="-2"/>
                        <w:sz w:val="40"/>
                      </w:rPr>
                      <w:t xml:space="preserve"> ESTADO</w:t>
                    </w:r>
                  </w:p>
                  <w:p w:rsidR="008C4B16" w:rsidRDefault="00F52046">
                    <w:pPr>
                      <w:spacing w:before="240"/>
                      <w:ind w:right="17"/>
                      <w:jc w:val="center"/>
                      <w:rPr>
                        <w:rFonts w:ascii="Arial"/>
                        <w:b/>
                        <w:sz w:val="20"/>
                      </w:rPr>
                    </w:pPr>
                    <w:r>
                      <w:rPr>
                        <w:rFonts w:ascii="Arial"/>
                        <w:b/>
                        <w:color w:val="004479"/>
                        <w:sz w:val="20"/>
                      </w:rPr>
                      <w:t>Martes</w:t>
                    </w:r>
                    <w:r>
                      <w:rPr>
                        <w:rFonts w:ascii="Arial"/>
                        <w:b/>
                        <w:color w:val="004479"/>
                        <w:spacing w:val="-2"/>
                        <w:sz w:val="20"/>
                      </w:rPr>
                      <w:t xml:space="preserve"> </w:t>
                    </w:r>
                    <w:r>
                      <w:rPr>
                        <w:rFonts w:ascii="Arial"/>
                        <w:b/>
                        <w:color w:val="004479"/>
                        <w:sz w:val="20"/>
                      </w:rPr>
                      <w:t>30</w:t>
                    </w:r>
                    <w:r>
                      <w:rPr>
                        <w:rFonts w:ascii="Arial"/>
                        <w:b/>
                        <w:color w:val="004479"/>
                        <w:spacing w:val="-2"/>
                        <w:sz w:val="20"/>
                      </w:rPr>
                      <w:t xml:space="preserve"> </w:t>
                    </w:r>
                    <w:r>
                      <w:rPr>
                        <w:rFonts w:ascii="Arial"/>
                        <w:b/>
                        <w:color w:val="004479"/>
                        <w:sz w:val="20"/>
                      </w:rPr>
                      <w:t>de</w:t>
                    </w:r>
                    <w:r>
                      <w:rPr>
                        <w:rFonts w:ascii="Arial"/>
                        <w:b/>
                        <w:color w:val="004479"/>
                        <w:spacing w:val="-1"/>
                        <w:sz w:val="20"/>
                      </w:rPr>
                      <w:t xml:space="preserve"> </w:t>
                    </w:r>
                    <w:r>
                      <w:rPr>
                        <w:rFonts w:ascii="Arial"/>
                        <w:b/>
                        <w:color w:val="004479"/>
                        <w:sz w:val="20"/>
                      </w:rPr>
                      <w:t>julio</w:t>
                    </w:r>
                    <w:r>
                      <w:rPr>
                        <w:rFonts w:ascii="Arial"/>
                        <w:b/>
                        <w:color w:val="004479"/>
                        <w:spacing w:val="-2"/>
                        <w:sz w:val="20"/>
                      </w:rPr>
                      <w:t xml:space="preserve"> </w:t>
                    </w:r>
                    <w:r>
                      <w:rPr>
                        <w:rFonts w:ascii="Arial"/>
                        <w:b/>
                        <w:color w:val="004479"/>
                        <w:sz w:val="20"/>
                      </w:rPr>
                      <w:t>de</w:t>
                    </w:r>
                    <w:r>
                      <w:rPr>
                        <w:rFonts w:ascii="Arial"/>
                        <w:b/>
                        <w:color w:val="004479"/>
                        <w:spacing w:val="-1"/>
                        <w:sz w:val="20"/>
                      </w:rPr>
                      <w:t xml:space="preserve"> </w:t>
                    </w:r>
                    <w:r>
                      <w:rPr>
                        <w:rFonts w:ascii="Arial"/>
                        <w:b/>
                        <w:color w:val="004479"/>
                        <w:spacing w:val="-4"/>
                        <w:sz w:val="20"/>
                      </w:rPr>
                      <w:t>2024</w:t>
                    </w:r>
                  </w:p>
                </w:txbxContent>
              </v:textbox>
              <w10:wrap anchorx="page" anchory="page"/>
            </v:shape>
          </w:pict>
        </mc:Fallback>
      </mc:AlternateContent>
    </w:r>
    <w:r>
      <w:rPr>
        <w:noProof/>
        <w:lang w:eastAsia="es-ES"/>
      </w:rPr>
      <mc:AlternateContent>
        <mc:Choice Requires="wps">
          <w:drawing>
            <wp:anchor distT="0" distB="0" distL="0" distR="0" simplePos="0" relativeHeight="482977792" behindDoc="1" locked="0" layoutInCell="1" allowOverlap="1">
              <wp:simplePos x="0" y="0"/>
              <wp:positionH relativeFrom="page">
                <wp:posOffset>347300</wp:posOffset>
              </wp:positionH>
              <wp:positionV relativeFrom="page">
                <wp:posOffset>915122</wp:posOffset>
              </wp:positionV>
              <wp:extent cx="590550" cy="167640"/>
              <wp:effectExtent l="0" t="0" r="0" b="0"/>
              <wp:wrapNone/>
              <wp:docPr id="294" name="Text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 cy="167640"/>
                      </a:xfrm>
                      <a:prstGeom prst="rect">
                        <a:avLst/>
                      </a:prstGeom>
                    </wps:spPr>
                    <wps:txbx>
                      <w:txbxContent>
                        <w:p w:rsidR="008C4B16" w:rsidRDefault="00F52046">
                          <w:pPr>
                            <w:spacing w:before="13"/>
                            <w:ind w:left="20"/>
                            <w:rPr>
                              <w:rFonts w:ascii="Arial" w:hAnsi="Arial"/>
                              <w:b/>
                              <w:sz w:val="20"/>
                            </w:rPr>
                          </w:pPr>
                          <w:r>
                            <w:rPr>
                              <w:rFonts w:ascii="Arial" w:hAnsi="Arial"/>
                              <w:b/>
                              <w:color w:val="004479"/>
                              <w:sz w:val="20"/>
                            </w:rPr>
                            <w:t xml:space="preserve">Núm. </w:t>
                          </w:r>
                          <w:r>
                            <w:rPr>
                              <w:rFonts w:ascii="Arial" w:hAnsi="Arial"/>
                              <w:b/>
                              <w:color w:val="004479"/>
                              <w:spacing w:val="-5"/>
                              <w:sz w:val="20"/>
                            </w:rPr>
                            <w:t>183</w:t>
                          </w:r>
                        </w:p>
                      </w:txbxContent>
                    </wps:txbx>
                    <wps:bodyPr wrap="square" lIns="0" tIns="0" rIns="0" bIns="0" rtlCol="0">
                      <a:noAutofit/>
                    </wps:bodyPr>
                  </wps:wsp>
                </a:graphicData>
              </a:graphic>
            </wp:anchor>
          </w:drawing>
        </mc:Choice>
        <mc:Fallback>
          <w:pict>
            <v:shape id="Textbox 294" o:spid="_x0000_s1129" type="#_x0000_t202" style="position:absolute;margin-left:27.35pt;margin-top:72.05pt;width:46.5pt;height:13.2pt;z-index:-2033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" filled="f" stroked="f">
              <v:path arrowok="t"/>
              <v:textbox inset="0,0,0,0">
                <w:txbxContent>
                  <w:p w:rsidR="008C4B16" w:rsidRDefault="00F52046">
                    <w:pPr>
                      <w:spacing w:before="13"/>
                      <w:ind w:left="20"/>
                      <w:rPr>
                        <w:rFonts w:ascii="Arial" w:hAnsi="Arial"/>
                        <w:b/>
                        <w:sz w:val="20"/>
                      </w:rPr>
                    </w:pPr>
                    <w:r>
                      <w:rPr>
                        <w:rFonts w:ascii="Arial" w:hAnsi="Arial"/>
                        <w:b/>
                        <w:color w:val="004479"/>
                        <w:sz w:val="20"/>
                      </w:rPr>
                      <w:t xml:space="preserve">Núm. </w:t>
                    </w:r>
                    <w:r>
                      <w:rPr>
                        <w:rFonts w:ascii="Arial" w:hAnsi="Arial"/>
                        <w:b/>
                        <w:color w:val="004479"/>
                        <w:spacing w:val="-5"/>
                        <w:sz w:val="20"/>
                      </w:rPr>
                      <w:t>183</w:t>
                    </w:r>
                  </w:p>
                </w:txbxContent>
              </v:textbox>
              <w10:wrap anchorx="page" anchory="page"/>
            </v:shape>
          </w:pict>
        </mc:Fallback>
      </mc:AlternateContent>
    </w:r>
    <w:r>
      <w:rPr>
        <w:noProof/>
        <w:lang w:eastAsia="es-ES"/>
      </w:rPr>
      <mc:AlternateContent>
        <mc:Choice Requires="wps">
          <w:drawing>
            <wp:anchor distT="0" distB="0" distL="0" distR="0" simplePos="0" relativeHeight="482978304" behindDoc="1" locked="0" layoutInCell="1" allowOverlap="1">
              <wp:simplePos x="0" y="0"/>
              <wp:positionH relativeFrom="page">
                <wp:posOffset>5987083</wp:posOffset>
              </wp:positionH>
              <wp:positionV relativeFrom="page">
                <wp:posOffset>915122</wp:posOffset>
              </wp:positionV>
              <wp:extent cx="1264285" cy="167640"/>
              <wp:effectExtent l="0" t="0" r="0" b="0"/>
              <wp:wrapNone/>
              <wp:docPr id="295" name="Text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4285" cy="167640"/>
                      </a:xfrm>
                      <a:prstGeom prst="rect">
                        <a:avLst/>
                      </a:prstGeom>
                    </wps:spPr>
                    <wps:txbx>
                      <w:txbxContent>
                        <w:p w:rsidR="008C4B16" w:rsidRDefault="00F52046">
                          <w:pPr>
                            <w:spacing w:before="13"/>
                            <w:ind w:left="20"/>
                            <w:rPr>
                              <w:rFonts w:ascii="Arial" w:hAnsi="Arial"/>
                              <w:b/>
                              <w:sz w:val="20"/>
                            </w:rPr>
                          </w:pPr>
                          <w:r>
                            <w:rPr>
                              <w:rFonts w:ascii="Arial" w:hAnsi="Arial"/>
                              <w:b/>
                              <w:color w:val="004479"/>
                              <w:sz w:val="20"/>
                            </w:rPr>
                            <w:t>Sec. III.</w:t>
                          </w:r>
                          <w:r>
                            <w:rPr>
                              <w:rFonts w:ascii="Arial" w:hAnsi="Arial"/>
                              <w:b/>
                              <w:color w:val="004479"/>
                              <w:spacing w:val="27"/>
                              <w:sz w:val="20"/>
                            </w:rPr>
                            <w:t xml:space="preserve">  </w:t>
                          </w:r>
                          <w:r>
                            <w:rPr>
                              <w:rFonts w:ascii="Arial" w:hAnsi="Arial"/>
                              <w:b/>
                              <w:color w:val="004479"/>
                              <w:sz w:val="20"/>
                            </w:rPr>
                            <w:t xml:space="preserve">Pág. </w:t>
                          </w:r>
                          <w:r>
                            <w:rPr>
                              <w:rFonts w:ascii="Arial" w:hAnsi="Arial"/>
                              <w:b/>
                              <w:color w:val="004479"/>
                              <w:spacing w:val="-2"/>
                              <w:sz w:val="20"/>
                            </w:rPr>
                            <w:fldChar w:fldCharType="begin"/>
                          </w:r>
                          <w:r>
                            <w:rPr>
                              <w:rFonts w:ascii="Arial" w:hAnsi="Arial"/>
                              <w:b/>
                              <w:color w:val="004479"/>
                              <w:spacing w:val="-2"/>
                              <w:sz w:val="20"/>
                            </w:rPr>
                            <w:instrText xml:space="preserve"> PAGE </w:instrText>
                          </w:r>
                          <w:r>
                            <w:rPr>
                              <w:rFonts w:ascii="Arial" w:hAnsi="Arial"/>
                              <w:b/>
                              <w:color w:val="004479"/>
                              <w:spacing w:val="-2"/>
                              <w:sz w:val="20"/>
                            </w:rPr>
                            <w:fldChar w:fldCharType="separate"/>
                          </w:r>
                          <w:r>
                            <w:rPr>
                              <w:rFonts w:ascii="Arial" w:hAnsi="Arial"/>
                              <w:b/>
                              <w:color w:val="004479"/>
                              <w:spacing w:val="-2"/>
                              <w:sz w:val="20"/>
                            </w:rPr>
                            <w:t>97202</w:t>
                          </w:r>
                          <w:r>
                            <w:rPr>
                              <w:rFonts w:ascii="Arial" w:hAnsi="Arial"/>
                              <w:b/>
                              <w:color w:val="004479"/>
                              <w:spacing w:val="-2"/>
                              <w:sz w:val="20"/>
                            </w:rPr>
                            <w:fldChar w:fldCharType="end"/>
                          </w:r>
                        </w:p>
                      </w:txbxContent>
                    </wps:txbx>
                    <wps:bodyPr wrap="square" lIns="0" tIns="0" rIns="0" bIns="0" rtlCol="0">
                      <a:noAutofit/>
                    </wps:bodyPr>
                  </wps:wsp>
                </a:graphicData>
              </a:graphic>
            </wp:anchor>
          </w:drawing>
        </mc:Choice>
        <mc:Fallback>
          <w:pict>
            <v:shape id="Textbox 295" o:spid="_x0000_s1130" type="#_x0000_t202" style="position:absolute;margin-left:471.4pt;margin-top:72.05pt;width:99.55pt;height:13.2pt;z-index:-2033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" filled="f" stroked="f">
              <v:path arrowok="t"/>
              <v:textbox inset="0,0,0,0">
                <w:txbxContent>
                  <w:p w:rsidR="008C4B16" w:rsidRDefault="00F52046">
                    <w:pPr>
                      <w:spacing w:before="13"/>
                      <w:ind w:left="20"/>
                      <w:rPr>
                        <w:rFonts w:ascii="Arial" w:hAnsi="Arial"/>
                        <w:b/>
                        <w:sz w:val="20"/>
                      </w:rPr>
                    </w:pPr>
                    <w:r>
                      <w:rPr>
                        <w:rFonts w:ascii="Arial" w:hAnsi="Arial"/>
                        <w:b/>
                        <w:color w:val="004479"/>
                        <w:sz w:val="20"/>
                      </w:rPr>
                      <w:t>Sec. III.</w:t>
                    </w:r>
                    <w:r>
                      <w:rPr>
                        <w:rFonts w:ascii="Arial" w:hAnsi="Arial"/>
                        <w:b/>
                        <w:color w:val="004479"/>
                        <w:spacing w:val="27"/>
                        <w:sz w:val="20"/>
                      </w:rPr>
                      <w:t xml:space="preserve">  </w:t>
                    </w:r>
                    <w:r>
                      <w:rPr>
                        <w:rFonts w:ascii="Arial" w:hAnsi="Arial"/>
                        <w:b/>
                        <w:color w:val="004479"/>
                        <w:sz w:val="20"/>
                      </w:rPr>
                      <w:t xml:space="preserve">Pág. </w:t>
                    </w:r>
                    <w:r>
                      <w:rPr>
                        <w:rFonts w:ascii="Arial" w:hAnsi="Arial"/>
                        <w:b/>
                        <w:color w:val="004479"/>
                        <w:spacing w:val="-2"/>
                        <w:sz w:val="20"/>
                      </w:rPr>
                      <w:fldChar w:fldCharType="begin"/>
                    </w:r>
                    <w:r>
                      <w:rPr>
                        <w:rFonts w:ascii="Arial" w:hAnsi="Arial"/>
                        <w:b/>
                        <w:color w:val="004479"/>
                        <w:spacing w:val="-2"/>
                        <w:sz w:val="20"/>
                      </w:rPr>
                      <w:instrText xml:space="preserve"> PAGE </w:instrText>
                    </w:r>
                    <w:r>
                      <w:rPr>
                        <w:rFonts w:ascii="Arial" w:hAnsi="Arial"/>
                        <w:b/>
                        <w:color w:val="004479"/>
                        <w:spacing w:val="-2"/>
                        <w:sz w:val="20"/>
                      </w:rPr>
                      <w:fldChar w:fldCharType="separate"/>
                    </w:r>
                    <w:r>
                      <w:rPr>
                        <w:rFonts w:ascii="Arial" w:hAnsi="Arial"/>
                        <w:b/>
                        <w:color w:val="004479"/>
                        <w:spacing w:val="-2"/>
                        <w:sz w:val="20"/>
                      </w:rPr>
                      <w:t>97202</w:t>
                    </w:r>
                    <w:r>
                      <w:rPr>
                        <w:rFonts w:ascii="Arial" w:hAnsi="Arial"/>
                        <w:b/>
                        <w:color w:val="004479"/>
                        <w:spacing w:val="-2"/>
                        <w:sz w:val="20"/>
                      </w:rPr>
                      <w:fldChar w:fldCharType="end"/>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B16" w:rsidRDefault="00F52046">
    <w:pPr>
      <w:pStyle w:val="Textoindependiente"/>
      <w:spacing w:line="14" w:lineRule="auto"/>
    </w:pPr>
    <w:r>
      <w:rPr>
        <w:noProof/>
        <w:lang w:eastAsia="es-ES"/>
      </w:rPr>
      <w:drawing>
        <wp:anchor distT="0" distB="0" distL="0" distR="0" simplePos="0" relativeHeight="482973696" behindDoc="1" locked="0" layoutInCell="1" allowOverlap="1">
          <wp:simplePos x="0" y="0"/>
          <wp:positionH relativeFrom="page">
            <wp:posOffset>6822508</wp:posOffset>
          </wp:positionH>
          <wp:positionV relativeFrom="page">
            <wp:posOffset>387743</wp:posOffset>
          </wp:positionV>
          <wp:extent cx="376405" cy="400329"/>
          <wp:effectExtent l="0" t="0" r="0" b="0"/>
          <wp:wrapNone/>
          <wp:docPr id="286" name="Image 2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6" name="Image 286"/>
                  <pic:cNvPicPr/>
                </pic:nvPicPr>
                <pic:blipFill>
                  <a:blip r:embed="rId1" cstate="print"/>
                  <a:stretch>
                    <a:fillRect/>
                  </a:stretch>
                </pic:blipFill>
                <pic:spPr>
                  <a:xfrm>
                    <a:off x="0" y="0"/>
                    <a:ext cx="376405" cy="400329"/>
                  </a:xfrm>
                  <a:prstGeom prst="rect">
                    <a:avLst/>
                  </a:prstGeom>
                </pic:spPr>
              </pic:pic>
            </a:graphicData>
          </a:graphic>
        </wp:anchor>
      </w:drawing>
    </w:r>
    <w:r>
      <w:rPr>
        <w:noProof/>
        <w:lang w:eastAsia="es-ES"/>
      </w:rPr>
      <w:drawing>
        <wp:anchor distT="0" distB="0" distL="0" distR="0" simplePos="0" relativeHeight="482974208" behindDoc="1" locked="0" layoutInCell="1" allowOverlap="1">
          <wp:simplePos x="0" y="0"/>
          <wp:positionH relativeFrom="page">
            <wp:posOffset>360000</wp:posOffset>
          </wp:positionH>
          <wp:positionV relativeFrom="page">
            <wp:posOffset>445712</wp:posOffset>
          </wp:positionV>
          <wp:extent cx="756000" cy="315637"/>
          <wp:effectExtent l="0" t="0" r="0" b="0"/>
          <wp:wrapNone/>
          <wp:docPr id="287" name="Image 2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7" name="Image 287"/>
                  <pic:cNvPicPr/>
                </pic:nvPicPr>
                <pic:blipFill>
                  <a:blip r:embed="rId2" cstate="print"/>
                  <a:stretch>
                    <a:fillRect/>
                  </a:stretch>
                </pic:blipFill>
                <pic:spPr>
                  <a:xfrm>
                    <a:off x="0" y="0"/>
                    <a:ext cx="756000" cy="315637"/>
                  </a:xfrm>
                  <a:prstGeom prst="rect">
                    <a:avLst/>
                  </a:prstGeom>
                </pic:spPr>
              </pic:pic>
            </a:graphicData>
          </a:graphic>
        </wp:anchor>
      </w:drawing>
    </w:r>
    <w:r>
      <w:rPr>
        <w:noProof/>
        <w:lang w:eastAsia="es-ES"/>
      </w:rPr>
      <mc:AlternateContent>
        <mc:Choice Requires="wps">
          <w:drawing>
            <wp:anchor distT="0" distB="0" distL="0" distR="0" simplePos="0" relativeHeight="482974720" behindDoc="1" locked="0" layoutInCell="1" allowOverlap="1">
              <wp:simplePos x="0" y="0"/>
              <wp:positionH relativeFrom="page">
                <wp:posOffset>1828366</wp:posOffset>
              </wp:positionH>
              <wp:positionV relativeFrom="page">
                <wp:posOffset>474560</wp:posOffset>
              </wp:positionV>
              <wp:extent cx="3916045" cy="608330"/>
              <wp:effectExtent l="0" t="0" r="0" b="0"/>
              <wp:wrapNone/>
              <wp:docPr id="288" name="Text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6045" cy="608330"/>
                      </a:xfrm>
                      <a:prstGeom prst="rect">
                        <a:avLst/>
                      </a:prstGeom>
                    </wps:spPr>
                    <wps:txbx>
                      <w:txbxContent>
                        <w:p w:rsidR="008C4B16" w:rsidRDefault="00F52046">
                          <w:pPr>
                            <w:spacing w:before="7"/>
                            <w:jc w:val="center"/>
                            <w:rPr>
                              <w:rFonts w:ascii="Arial" w:hAnsi="Arial"/>
                              <w:b/>
                              <w:sz w:val="40"/>
                            </w:rPr>
                          </w:pPr>
                          <w:r>
                            <w:rPr>
                              <w:rFonts w:ascii="Arial" w:hAnsi="Arial"/>
                              <w:b/>
                              <w:color w:val="004479"/>
                              <w:sz w:val="40"/>
                            </w:rPr>
                            <w:t>BOLETÍN</w:t>
                          </w:r>
                          <w:r>
                            <w:rPr>
                              <w:rFonts w:ascii="Arial" w:hAnsi="Arial"/>
                              <w:b/>
                              <w:color w:val="004479"/>
                              <w:spacing w:val="-4"/>
                              <w:sz w:val="40"/>
                            </w:rPr>
                            <w:t xml:space="preserve"> </w:t>
                          </w:r>
                          <w:r>
                            <w:rPr>
                              <w:rFonts w:ascii="Arial" w:hAnsi="Arial"/>
                              <w:b/>
                              <w:color w:val="004479"/>
                              <w:sz w:val="40"/>
                            </w:rPr>
                            <w:t>OFICIAL</w:t>
                          </w:r>
                          <w:r>
                            <w:rPr>
                              <w:rFonts w:ascii="Arial" w:hAnsi="Arial"/>
                              <w:b/>
                              <w:color w:val="004479"/>
                              <w:spacing w:val="-2"/>
                              <w:sz w:val="40"/>
                            </w:rPr>
                            <w:t xml:space="preserve"> </w:t>
                          </w:r>
                          <w:r>
                            <w:rPr>
                              <w:rFonts w:ascii="Arial" w:hAnsi="Arial"/>
                              <w:b/>
                              <w:color w:val="004479"/>
                              <w:sz w:val="40"/>
                            </w:rPr>
                            <w:t>DEL</w:t>
                          </w:r>
                          <w:r>
                            <w:rPr>
                              <w:rFonts w:ascii="Arial" w:hAnsi="Arial"/>
                              <w:b/>
                              <w:color w:val="004479"/>
                              <w:spacing w:val="-2"/>
                              <w:sz w:val="40"/>
                            </w:rPr>
                            <w:t xml:space="preserve"> ESTADO</w:t>
                          </w:r>
                        </w:p>
                        <w:p w:rsidR="008C4B16" w:rsidRDefault="00F52046">
                          <w:pPr>
                            <w:spacing w:before="240"/>
                            <w:ind w:right="17"/>
                            <w:jc w:val="center"/>
                            <w:rPr>
                              <w:rFonts w:ascii="Arial"/>
                              <w:b/>
                              <w:sz w:val="20"/>
                            </w:rPr>
                          </w:pPr>
                          <w:r>
                            <w:rPr>
                              <w:rFonts w:ascii="Arial"/>
                              <w:b/>
                              <w:color w:val="004479"/>
                              <w:sz w:val="20"/>
                            </w:rPr>
                            <w:t>Martes</w:t>
                          </w:r>
                          <w:r>
                            <w:rPr>
                              <w:rFonts w:ascii="Arial"/>
                              <w:b/>
                              <w:color w:val="004479"/>
                              <w:spacing w:val="-2"/>
                              <w:sz w:val="20"/>
                            </w:rPr>
                            <w:t xml:space="preserve"> </w:t>
                          </w:r>
                          <w:r>
                            <w:rPr>
                              <w:rFonts w:ascii="Arial"/>
                              <w:b/>
                              <w:color w:val="004479"/>
                              <w:sz w:val="20"/>
                            </w:rPr>
                            <w:t>30</w:t>
                          </w:r>
                          <w:r>
                            <w:rPr>
                              <w:rFonts w:ascii="Arial"/>
                              <w:b/>
                              <w:color w:val="004479"/>
                              <w:spacing w:val="-2"/>
                              <w:sz w:val="20"/>
                            </w:rPr>
                            <w:t xml:space="preserve"> </w:t>
                          </w:r>
                          <w:r>
                            <w:rPr>
                              <w:rFonts w:ascii="Arial"/>
                              <w:b/>
                              <w:color w:val="004479"/>
                              <w:sz w:val="20"/>
                            </w:rPr>
                            <w:t>de</w:t>
                          </w:r>
                          <w:r>
                            <w:rPr>
                              <w:rFonts w:ascii="Arial"/>
                              <w:b/>
                              <w:color w:val="004479"/>
                              <w:spacing w:val="-1"/>
                              <w:sz w:val="20"/>
                            </w:rPr>
                            <w:t xml:space="preserve"> </w:t>
                          </w:r>
                          <w:r>
                            <w:rPr>
                              <w:rFonts w:ascii="Arial"/>
                              <w:b/>
                              <w:color w:val="004479"/>
                              <w:sz w:val="20"/>
                            </w:rPr>
                            <w:t>julio</w:t>
                          </w:r>
                          <w:r>
                            <w:rPr>
                              <w:rFonts w:ascii="Arial"/>
                              <w:b/>
                              <w:color w:val="004479"/>
                              <w:spacing w:val="-2"/>
                              <w:sz w:val="20"/>
                            </w:rPr>
                            <w:t xml:space="preserve"> </w:t>
                          </w:r>
                          <w:r>
                            <w:rPr>
                              <w:rFonts w:ascii="Arial"/>
                              <w:b/>
                              <w:color w:val="004479"/>
                              <w:sz w:val="20"/>
                            </w:rPr>
                            <w:t>de</w:t>
                          </w:r>
                          <w:r>
                            <w:rPr>
                              <w:rFonts w:ascii="Arial"/>
                              <w:b/>
                              <w:color w:val="004479"/>
                              <w:spacing w:val="-1"/>
                              <w:sz w:val="20"/>
                            </w:rPr>
                            <w:t xml:space="preserve"> </w:t>
                          </w:r>
                          <w:r>
                            <w:rPr>
                              <w:rFonts w:ascii="Arial"/>
                              <w:b/>
                              <w:color w:val="004479"/>
                              <w:spacing w:val="-4"/>
                              <w:sz w:val="20"/>
                            </w:rPr>
                            <w:t>2024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88" o:spid="_x0000_s1131" type="#_x0000_t202" style="position:absolute;margin-left:143.95pt;margin-top:37.35pt;width:308.35pt;height:47.9pt;z-index:-2034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" filled="f" stroked="f">
              <v:path arrowok="t"/>
              <v:textbox inset="0,0,0,0">
                <w:txbxContent>
                  <w:p w:rsidR="008C4B16" w:rsidRDefault="00F52046">
                    <w:pPr>
                      <w:spacing w:before="7"/>
                      <w:jc w:val="center"/>
                      <w:rPr>
                        <w:rFonts w:ascii="Arial" w:hAnsi="Arial"/>
                        <w:b/>
                        <w:sz w:val="40"/>
                      </w:rPr>
                    </w:pPr>
                    <w:r>
                      <w:rPr>
                        <w:rFonts w:ascii="Arial" w:hAnsi="Arial"/>
                        <w:b/>
                        <w:color w:val="004479"/>
                        <w:sz w:val="40"/>
                      </w:rPr>
                      <w:t>BOLETÍN</w:t>
                    </w:r>
                    <w:r>
                      <w:rPr>
                        <w:rFonts w:ascii="Arial" w:hAnsi="Arial"/>
                        <w:b/>
                        <w:color w:val="004479"/>
                        <w:spacing w:val="-4"/>
                        <w:sz w:val="40"/>
                      </w:rPr>
                      <w:t xml:space="preserve"> </w:t>
                    </w:r>
                    <w:r>
                      <w:rPr>
                        <w:rFonts w:ascii="Arial" w:hAnsi="Arial"/>
                        <w:b/>
                        <w:color w:val="004479"/>
                        <w:sz w:val="40"/>
                      </w:rPr>
                      <w:t>OFICIAL</w:t>
                    </w:r>
                    <w:r>
                      <w:rPr>
                        <w:rFonts w:ascii="Arial" w:hAnsi="Arial"/>
                        <w:b/>
                        <w:color w:val="004479"/>
                        <w:spacing w:val="-2"/>
                        <w:sz w:val="40"/>
                      </w:rPr>
                      <w:t xml:space="preserve"> </w:t>
                    </w:r>
                    <w:r>
                      <w:rPr>
                        <w:rFonts w:ascii="Arial" w:hAnsi="Arial"/>
                        <w:b/>
                        <w:color w:val="004479"/>
                        <w:sz w:val="40"/>
                      </w:rPr>
                      <w:t>DEL</w:t>
                    </w:r>
                    <w:r>
                      <w:rPr>
                        <w:rFonts w:ascii="Arial" w:hAnsi="Arial"/>
                        <w:b/>
                        <w:color w:val="004479"/>
                        <w:spacing w:val="-2"/>
                        <w:sz w:val="40"/>
                      </w:rPr>
                      <w:t xml:space="preserve"> ESTADO</w:t>
                    </w:r>
                  </w:p>
                  <w:p w:rsidR="008C4B16" w:rsidRDefault="00F52046">
                    <w:pPr>
                      <w:spacing w:before="240"/>
                      <w:ind w:right="17"/>
                      <w:jc w:val="center"/>
                      <w:rPr>
                        <w:rFonts w:ascii="Arial"/>
                        <w:b/>
                        <w:sz w:val="20"/>
                      </w:rPr>
                    </w:pPr>
                    <w:r>
                      <w:rPr>
                        <w:rFonts w:ascii="Arial"/>
                        <w:b/>
                        <w:color w:val="004479"/>
                        <w:sz w:val="20"/>
                      </w:rPr>
                      <w:t>Martes</w:t>
                    </w:r>
                    <w:r>
                      <w:rPr>
                        <w:rFonts w:ascii="Arial"/>
                        <w:b/>
                        <w:color w:val="004479"/>
                        <w:spacing w:val="-2"/>
                        <w:sz w:val="20"/>
                      </w:rPr>
                      <w:t xml:space="preserve"> </w:t>
                    </w:r>
                    <w:r>
                      <w:rPr>
                        <w:rFonts w:ascii="Arial"/>
                        <w:b/>
                        <w:color w:val="004479"/>
                        <w:sz w:val="20"/>
                      </w:rPr>
                      <w:t>30</w:t>
                    </w:r>
                    <w:r>
                      <w:rPr>
                        <w:rFonts w:ascii="Arial"/>
                        <w:b/>
                        <w:color w:val="004479"/>
                        <w:spacing w:val="-2"/>
                        <w:sz w:val="20"/>
                      </w:rPr>
                      <w:t xml:space="preserve"> </w:t>
                    </w:r>
                    <w:r>
                      <w:rPr>
                        <w:rFonts w:ascii="Arial"/>
                        <w:b/>
                        <w:color w:val="004479"/>
                        <w:sz w:val="20"/>
                      </w:rPr>
                      <w:t>de</w:t>
                    </w:r>
                    <w:r>
                      <w:rPr>
                        <w:rFonts w:ascii="Arial"/>
                        <w:b/>
                        <w:color w:val="004479"/>
                        <w:spacing w:val="-1"/>
                        <w:sz w:val="20"/>
                      </w:rPr>
                      <w:t xml:space="preserve"> </w:t>
                    </w:r>
                    <w:r>
                      <w:rPr>
                        <w:rFonts w:ascii="Arial"/>
                        <w:b/>
                        <w:color w:val="004479"/>
                        <w:sz w:val="20"/>
                      </w:rPr>
                      <w:t>julio</w:t>
                    </w:r>
                    <w:r>
                      <w:rPr>
                        <w:rFonts w:ascii="Arial"/>
                        <w:b/>
                        <w:color w:val="004479"/>
                        <w:spacing w:val="-2"/>
                        <w:sz w:val="20"/>
                      </w:rPr>
                      <w:t xml:space="preserve"> </w:t>
                    </w:r>
                    <w:r>
                      <w:rPr>
                        <w:rFonts w:ascii="Arial"/>
                        <w:b/>
                        <w:color w:val="004479"/>
                        <w:sz w:val="20"/>
                      </w:rPr>
                      <w:t>de</w:t>
                    </w:r>
                    <w:r>
                      <w:rPr>
                        <w:rFonts w:ascii="Arial"/>
                        <w:b/>
                        <w:color w:val="004479"/>
                        <w:spacing w:val="-1"/>
                        <w:sz w:val="20"/>
                      </w:rPr>
                      <w:t xml:space="preserve"> </w:t>
                    </w:r>
                    <w:r>
                      <w:rPr>
                        <w:rFonts w:ascii="Arial"/>
                        <w:b/>
                        <w:color w:val="004479"/>
                        <w:spacing w:val="-4"/>
                        <w:sz w:val="20"/>
                      </w:rPr>
                      <w:t>2024</w:t>
                    </w:r>
                  </w:p>
                </w:txbxContent>
              </v:textbox>
              <w10:wrap anchorx="page" anchory="page"/>
            </v:shape>
          </w:pict>
        </mc:Fallback>
      </mc:AlternateContent>
    </w:r>
    <w:r>
      <w:rPr>
        <w:noProof/>
        <w:lang w:eastAsia="es-ES"/>
      </w:rPr>
      <mc:AlternateContent>
        <mc:Choice Requires="wps">
          <w:drawing>
            <wp:anchor distT="0" distB="0" distL="0" distR="0" simplePos="0" relativeHeight="482975232" behindDoc="1" locked="0" layoutInCell="1" allowOverlap="1">
              <wp:simplePos x="0" y="0"/>
              <wp:positionH relativeFrom="page">
                <wp:posOffset>347300</wp:posOffset>
              </wp:positionH>
              <wp:positionV relativeFrom="page">
                <wp:posOffset>915122</wp:posOffset>
              </wp:positionV>
              <wp:extent cx="590550" cy="167640"/>
              <wp:effectExtent l="0" t="0" r="0" b="0"/>
              <wp:wrapNone/>
              <wp:docPr id="289" name="Text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 cy="167640"/>
                      </a:xfrm>
                      <a:prstGeom prst="rect">
                        <a:avLst/>
                      </a:prstGeom>
                    </wps:spPr>
                    <wps:txbx>
                      <w:txbxContent>
                        <w:p w:rsidR="008C4B16" w:rsidRDefault="00F52046">
                          <w:pPr>
                            <w:spacing w:before="13"/>
                            <w:ind w:left="20"/>
                            <w:rPr>
                              <w:rFonts w:ascii="Arial" w:hAnsi="Arial"/>
                              <w:b/>
                              <w:sz w:val="20"/>
                            </w:rPr>
                          </w:pPr>
                          <w:r>
                            <w:rPr>
                              <w:rFonts w:ascii="Arial" w:hAnsi="Arial"/>
                              <w:b/>
                              <w:color w:val="004479"/>
                              <w:sz w:val="20"/>
                            </w:rPr>
                            <w:t xml:space="preserve">Núm. </w:t>
                          </w:r>
                          <w:r>
                            <w:rPr>
                              <w:rFonts w:ascii="Arial" w:hAnsi="Arial"/>
                              <w:b/>
                              <w:color w:val="004479"/>
                              <w:spacing w:val="-5"/>
                              <w:sz w:val="20"/>
                            </w:rPr>
                            <w:t>183</w:t>
                          </w:r>
                        </w:p>
                      </w:txbxContent>
                    </wps:txbx>
                    <wps:bodyPr wrap="square" lIns="0" tIns="0" rIns="0" bIns="0" rtlCol="0">
                      <a:noAutofit/>
                    </wps:bodyPr>
                  </wps:wsp>
                </a:graphicData>
              </a:graphic>
            </wp:anchor>
          </w:drawing>
        </mc:Choice>
        <mc:Fallback>
          <w:pict>
            <v:shape id="Textbox 289" o:spid="_x0000_s1132" type="#_x0000_t202" style="position:absolute;margin-left:27.35pt;margin-top:72.05pt;width:46.5pt;height:13.2pt;z-index:-2034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" filled="f" stroked="f">
              <v:path arrowok="t"/>
              <v:textbox inset="0,0,0,0">
                <w:txbxContent>
                  <w:p w:rsidR="008C4B16" w:rsidRDefault="00F52046">
                    <w:pPr>
                      <w:spacing w:before="13"/>
                      <w:ind w:left="20"/>
                      <w:rPr>
                        <w:rFonts w:ascii="Arial" w:hAnsi="Arial"/>
                        <w:b/>
                        <w:sz w:val="20"/>
                      </w:rPr>
                    </w:pPr>
                    <w:r>
                      <w:rPr>
                        <w:rFonts w:ascii="Arial" w:hAnsi="Arial"/>
                        <w:b/>
                        <w:color w:val="004479"/>
                        <w:sz w:val="20"/>
                      </w:rPr>
                      <w:t xml:space="preserve">Núm. </w:t>
                    </w:r>
                    <w:r>
                      <w:rPr>
                        <w:rFonts w:ascii="Arial" w:hAnsi="Arial"/>
                        <w:b/>
                        <w:color w:val="004479"/>
                        <w:spacing w:val="-5"/>
                        <w:sz w:val="20"/>
                      </w:rPr>
                      <w:t>183</w:t>
                    </w:r>
                  </w:p>
                </w:txbxContent>
              </v:textbox>
              <w10:wrap anchorx="page" anchory="page"/>
            </v:shape>
          </w:pict>
        </mc:Fallback>
      </mc:AlternateContent>
    </w:r>
    <w:r>
      <w:rPr>
        <w:noProof/>
        <w:lang w:eastAsia="es-ES"/>
      </w:rPr>
      <mc:AlternateContent>
        <mc:Choice Requires="wps">
          <w:drawing>
            <wp:anchor distT="0" distB="0" distL="0" distR="0" simplePos="0" relativeHeight="482975744" behindDoc="1" locked="0" layoutInCell="1" allowOverlap="1">
              <wp:simplePos x="0" y="0"/>
              <wp:positionH relativeFrom="page">
                <wp:posOffset>5987083</wp:posOffset>
              </wp:positionH>
              <wp:positionV relativeFrom="page">
                <wp:posOffset>915122</wp:posOffset>
              </wp:positionV>
              <wp:extent cx="1264285" cy="167640"/>
              <wp:effectExtent l="0" t="0" r="0" b="0"/>
              <wp:wrapNone/>
              <wp:docPr id="290" name="Text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4285" cy="167640"/>
                      </a:xfrm>
                      <a:prstGeom prst="rect">
                        <a:avLst/>
                      </a:prstGeom>
                    </wps:spPr>
                    <wps:txbx>
                      <w:txbxContent>
                        <w:p w:rsidR="008C4B16" w:rsidRDefault="00F52046">
                          <w:pPr>
                            <w:spacing w:before="13"/>
                            <w:ind w:left="20"/>
                            <w:rPr>
                              <w:rFonts w:ascii="Arial" w:hAnsi="Arial"/>
                              <w:b/>
                              <w:sz w:val="20"/>
                            </w:rPr>
                          </w:pPr>
                          <w:r>
                            <w:rPr>
                              <w:rFonts w:ascii="Arial" w:hAnsi="Arial"/>
                              <w:b/>
                              <w:color w:val="004479"/>
                              <w:sz w:val="20"/>
                            </w:rPr>
                            <w:t>Sec. III.</w:t>
                          </w:r>
                          <w:r>
                            <w:rPr>
                              <w:rFonts w:ascii="Arial" w:hAnsi="Arial"/>
                              <w:b/>
                              <w:color w:val="004479"/>
                              <w:spacing w:val="27"/>
                              <w:sz w:val="20"/>
                            </w:rPr>
                            <w:t xml:space="preserve">  </w:t>
                          </w:r>
                          <w:r>
                            <w:rPr>
                              <w:rFonts w:ascii="Arial" w:hAnsi="Arial"/>
                              <w:b/>
                              <w:color w:val="004479"/>
                              <w:sz w:val="20"/>
                            </w:rPr>
                            <w:t xml:space="preserve">Pág. </w:t>
                          </w:r>
                          <w:r>
                            <w:rPr>
                              <w:rFonts w:ascii="Arial" w:hAnsi="Arial"/>
                              <w:b/>
                              <w:color w:val="004479"/>
                              <w:spacing w:val="-2"/>
                              <w:sz w:val="20"/>
                            </w:rPr>
                            <w:fldChar w:fldCharType="begin"/>
                          </w:r>
                          <w:r>
                            <w:rPr>
                              <w:rFonts w:ascii="Arial" w:hAnsi="Arial"/>
                              <w:b/>
                              <w:color w:val="004479"/>
                              <w:spacing w:val="-2"/>
                              <w:sz w:val="20"/>
                            </w:rPr>
                            <w:instrText xml:space="preserve"> PAGE </w:instrText>
                          </w:r>
                          <w:r>
                            <w:rPr>
                              <w:rFonts w:ascii="Arial" w:hAnsi="Arial"/>
                              <w:b/>
                              <w:color w:val="004479"/>
                              <w:spacing w:val="-2"/>
                              <w:sz w:val="20"/>
                            </w:rPr>
                            <w:fldChar w:fldCharType="separate"/>
                          </w:r>
                          <w:r>
                            <w:rPr>
                              <w:rFonts w:ascii="Arial" w:hAnsi="Arial"/>
                              <w:b/>
                              <w:color w:val="004479"/>
                              <w:spacing w:val="-2"/>
                              <w:sz w:val="20"/>
                            </w:rPr>
                            <w:t>97201</w:t>
                          </w:r>
                          <w:r>
                            <w:rPr>
                              <w:rFonts w:ascii="Arial" w:hAnsi="Arial"/>
                              <w:b/>
                              <w:color w:val="004479"/>
                              <w:spacing w:val="-2"/>
                              <w:sz w:val="20"/>
                            </w:rPr>
                            <w:fldChar w:fldCharType="end"/>
                          </w:r>
                        </w:p>
                      </w:txbxContent>
                    </wps:txbx>
                    <wps:bodyPr wrap="square" lIns="0" tIns="0" rIns="0" bIns="0" rtlCol="0">
                      <a:noAutofit/>
                    </wps:bodyPr>
                  </wps:wsp>
                </a:graphicData>
              </a:graphic>
            </wp:anchor>
          </w:drawing>
        </mc:Choice>
        <mc:Fallback>
          <w:pict>
            <v:shape id="Textbox 290" o:spid="_x0000_s1133" type="#_x0000_t202" style="position:absolute;margin-left:471.4pt;margin-top:72.05pt;width:99.55pt;height:13.2pt;z-index:-2034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" filled="f" stroked="f">
              <v:path arrowok="t"/>
              <v:textbox inset="0,0,0,0">
                <w:txbxContent>
                  <w:p w:rsidR="008C4B16" w:rsidRDefault="00F52046">
                    <w:pPr>
                      <w:spacing w:before="13"/>
                      <w:ind w:left="20"/>
                      <w:rPr>
                        <w:rFonts w:ascii="Arial" w:hAnsi="Arial"/>
                        <w:b/>
                        <w:sz w:val="20"/>
                      </w:rPr>
                    </w:pPr>
                    <w:r>
                      <w:rPr>
                        <w:rFonts w:ascii="Arial" w:hAnsi="Arial"/>
                        <w:b/>
                        <w:color w:val="004479"/>
                        <w:sz w:val="20"/>
                      </w:rPr>
                      <w:t>Sec. III.</w:t>
                    </w:r>
                    <w:r>
                      <w:rPr>
                        <w:rFonts w:ascii="Arial" w:hAnsi="Arial"/>
                        <w:b/>
                        <w:color w:val="004479"/>
                        <w:spacing w:val="27"/>
                        <w:sz w:val="20"/>
                      </w:rPr>
                      <w:t xml:space="preserve">  </w:t>
                    </w:r>
                    <w:r>
                      <w:rPr>
                        <w:rFonts w:ascii="Arial" w:hAnsi="Arial"/>
                        <w:b/>
                        <w:color w:val="004479"/>
                        <w:sz w:val="20"/>
                      </w:rPr>
                      <w:t xml:space="preserve">Pág. </w:t>
                    </w:r>
                    <w:r>
                      <w:rPr>
                        <w:rFonts w:ascii="Arial" w:hAnsi="Arial"/>
                        <w:b/>
                        <w:color w:val="004479"/>
                        <w:spacing w:val="-2"/>
                        <w:sz w:val="20"/>
                      </w:rPr>
                      <w:fldChar w:fldCharType="begin"/>
                    </w:r>
                    <w:r>
                      <w:rPr>
                        <w:rFonts w:ascii="Arial" w:hAnsi="Arial"/>
                        <w:b/>
                        <w:color w:val="004479"/>
                        <w:spacing w:val="-2"/>
                        <w:sz w:val="20"/>
                      </w:rPr>
                      <w:instrText xml:space="preserve"> PAGE </w:instrText>
                    </w:r>
                    <w:r>
                      <w:rPr>
                        <w:rFonts w:ascii="Arial" w:hAnsi="Arial"/>
                        <w:b/>
                        <w:color w:val="004479"/>
                        <w:spacing w:val="-2"/>
                        <w:sz w:val="20"/>
                      </w:rPr>
                      <w:fldChar w:fldCharType="separate"/>
                    </w:r>
                    <w:r>
                      <w:rPr>
                        <w:rFonts w:ascii="Arial" w:hAnsi="Arial"/>
                        <w:b/>
                        <w:color w:val="004479"/>
                        <w:spacing w:val="-2"/>
                        <w:sz w:val="20"/>
                      </w:rPr>
                      <w:t>97201</w:t>
                    </w:r>
                    <w:r>
                      <w:rPr>
                        <w:rFonts w:ascii="Arial" w:hAnsi="Arial"/>
                        <w:b/>
                        <w:color w:val="004479"/>
                        <w:spacing w:val="-2"/>
                        <w:sz w:val="20"/>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B16" w:rsidRDefault="00F52046">
    <w:pPr>
      <w:pStyle w:val="Textoindependiente"/>
      <w:spacing w:line="14" w:lineRule="auto"/>
    </w:pPr>
    <w:r>
      <w:rPr>
        <w:noProof/>
        <w:lang w:eastAsia="es-ES"/>
      </w:rPr>
      <w:drawing>
        <wp:anchor distT="0" distB="0" distL="0" distR="0" simplePos="0" relativeHeight="482934784" behindDoc="1" locked="0" layoutInCell="1" allowOverlap="1">
          <wp:simplePos x="0" y="0"/>
          <wp:positionH relativeFrom="page">
            <wp:posOffset>6822508</wp:posOffset>
          </wp:positionH>
          <wp:positionV relativeFrom="page">
            <wp:posOffset>387743</wp:posOffset>
          </wp:positionV>
          <wp:extent cx="376405" cy="400329"/>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 cstate="print"/>
                  <a:stretch>
                    <a:fillRect/>
                  </a:stretch>
                </pic:blipFill>
                <pic:spPr>
                  <a:xfrm>
                    <a:off x="0" y="0"/>
                    <a:ext cx="376405" cy="400329"/>
                  </a:xfrm>
                  <a:prstGeom prst="rect">
                    <a:avLst/>
                  </a:prstGeom>
                </pic:spPr>
              </pic:pic>
            </a:graphicData>
          </a:graphic>
        </wp:anchor>
      </w:drawing>
    </w:r>
    <w:r>
      <w:rPr>
        <w:noProof/>
        <w:lang w:eastAsia="es-ES"/>
      </w:rPr>
      <w:drawing>
        <wp:anchor distT="0" distB="0" distL="0" distR="0" simplePos="0" relativeHeight="482935296" behindDoc="1" locked="0" layoutInCell="1" allowOverlap="1">
          <wp:simplePos x="0" y="0"/>
          <wp:positionH relativeFrom="page">
            <wp:posOffset>360000</wp:posOffset>
          </wp:positionH>
          <wp:positionV relativeFrom="page">
            <wp:posOffset>445712</wp:posOffset>
          </wp:positionV>
          <wp:extent cx="756000" cy="315637"/>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 cstate="print"/>
                  <a:stretch>
                    <a:fillRect/>
                  </a:stretch>
                </pic:blipFill>
                <pic:spPr>
                  <a:xfrm>
                    <a:off x="0" y="0"/>
                    <a:ext cx="756000" cy="315637"/>
                  </a:xfrm>
                  <a:prstGeom prst="rect">
                    <a:avLst/>
                  </a:prstGeom>
                </pic:spPr>
              </pic:pic>
            </a:graphicData>
          </a:graphic>
        </wp:anchor>
      </w:drawing>
    </w:r>
    <w:r>
      <w:rPr>
        <w:noProof/>
        <w:lang w:eastAsia="es-ES"/>
      </w:rPr>
      <mc:AlternateContent>
        <mc:Choice Requires="wps">
          <w:drawing>
            <wp:anchor distT="0" distB="0" distL="0" distR="0" simplePos="0" relativeHeight="482935808" behindDoc="1" locked="0" layoutInCell="1" allowOverlap="1">
              <wp:simplePos x="0" y="0"/>
              <wp:positionH relativeFrom="page">
                <wp:posOffset>1828366</wp:posOffset>
              </wp:positionH>
              <wp:positionV relativeFrom="page">
                <wp:posOffset>474560</wp:posOffset>
              </wp:positionV>
              <wp:extent cx="3916045" cy="30924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6045" cy="309245"/>
                      </a:xfrm>
                      <a:prstGeom prst="rect">
                        <a:avLst/>
                      </a:prstGeom>
                    </wps:spPr>
                    <wps:txbx>
                      <w:txbxContent>
                        <w:p w:rsidR="008C4B16" w:rsidRDefault="00F52046">
                          <w:pPr>
                            <w:spacing w:before="7"/>
                            <w:ind w:left="20"/>
                            <w:rPr>
                              <w:rFonts w:ascii="Arial" w:hAnsi="Arial"/>
                              <w:b/>
                              <w:sz w:val="40"/>
                            </w:rPr>
                          </w:pPr>
                          <w:r>
                            <w:rPr>
                              <w:rFonts w:ascii="Arial" w:hAnsi="Arial"/>
                              <w:b/>
                              <w:color w:val="004479"/>
                              <w:sz w:val="40"/>
                            </w:rPr>
                            <w:t>BOLETÍN</w:t>
                          </w:r>
                          <w:r>
                            <w:rPr>
                              <w:rFonts w:ascii="Arial" w:hAnsi="Arial"/>
                              <w:b/>
                              <w:color w:val="004479"/>
                              <w:spacing w:val="-4"/>
                              <w:sz w:val="40"/>
                            </w:rPr>
                            <w:t xml:space="preserve"> </w:t>
                          </w:r>
                          <w:r>
                            <w:rPr>
                              <w:rFonts w:ascii="Arial" w:hAnsi="Arial"/>
                              <w:b/>
                              <w:color w:val="004479"/>
                              <w:sz w:val="40"/>
                            </w:rPr>
                            <w:t>OFICIAL</w:t>
                          </w:r>
                          <w:r>
                            <w:rPr>
                              <w:rFonts w:ascii="Arial" w:hAnsi="Arial"/>
                              <w:b/>
                              <w:color w:val="004479"/>
                              <w:spacing w:val="-2"/>
                              <w:sz w:val="40"/>
                            </w:rPr>
                            <w:t xml:space="preserve"> </w:t>
                          </w:r>
                          <w:r>
                            <w:rPr>
                              <w:rFonts w:ascii="Arial" w:hAnsi="Arial"/>
                              <w:b/>
                              <w:color w:val="004479"/>
                              <w:sz w:val="40"/>
                            </w:rPr>
                            <w:t>DEL</w:t>
                          </w:r>
                          <w:r>
                            <w:rPr>
                              <w:rFonts w:ascii="Arial" w:hAnsi="Arial"/>
                              <w:b/>
                              <w:color w:val="004479"/>
                              <w:spacing w:val="-2"/>
                              <w:sz w:val="40"/>
                            </w:rPr>
                            <w:t xml:space="preserve"> </w:t>
                          </w:r>
                          <w:r>
                            <w:rPr>
                              <w:rFonts w:ascii="Arial" w:hAnsi="Arial"/>
                              <w:b/>
                              <w:color w:val="004479"/>
                              <w:spacing w:val="-4"/>
                              <w:sz w:val="40"/>
                            </w:rPr>
                            <w:t>ESTADO</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1" o:spid="_x0000_s1092" type="#_x0000_t202" style="position:absolute;margin-left:143.95pt;margin-top:37.35pt;width:308.35pt;height:24.35pt;z-index:-20380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" filled="f" stroked="f">
              <v:path arrowok="t"/>
              <v:textbox inset="0,0,0,0">
                <w:txbxContent>
                  <w:p w:rsidR="008C4B16" w:rsidRDefault="00F52046">
                    <w:pPr>
                      <w:spacing w:before="7"/>
                      <w:ind w:left="20"/>
                      <w:rPr>
                        <w:rFonts w:ascii="Arial" w:hAnsi="Arial"/>
                        <w:b/>
                        <w:sz w:val="40"/>
                      </w:rPr>
                    </w:pPr>
                    <w:r>
                      <w:rPr>
                        <w:rFonts w:ascii="Arial" w:hAnsi="Arial"/>
                        <w:b/>
                        <w:color w:val="004479"/>
                        <w:sz w:val="40"/>
                      </w:rPr>
                      <w:t>BOLETÍN</w:t>
                    </w:r>
                    <w:r>
                      <w:rPr>
                        <w:rFonts w:ascii="Arial" w:hAnsi="Arial"/>
                        <w:b/>
                        <w:color w:val="004479"/>
                        <w:spacing w:val="-4"/>
                        <w:sz w:val="40"/>
                      </w:rPr>
                      <w:t xml:space="preserve"> </w:t>
                    </w:r>
                    <w:r>
                      <w:rPr>
                        <w:rFonts w:ascii="Arial" w:hAnsi="Arial"/>
                        <w:b/>
                        <w:color w:val="004479"/>
                        <w:sz w:val="40"/>
                      </w:rPr>
                      <w:t>OFICIAL</w:t>
                    </w:r>
                    <w:r>
                      <w:rPr>
                        <w:rFonts w:ascii="Arial" w:hAnsi="Arial"/>
                        <w:b/>
                        <w:color w:val="004479"/>
                        <w:spacing w:val="-2"/>
                        <w:sz w:val="40"/>
                      </w:rPr>
                      <w:t xml:space="preserve"> </w:t>
                    </w:r>
                    <w:r>
                      <w:rPr>
                        <w:rFonts w:ascii="Arial" w:hAnsi="Arial"/>
                        <w:b/>
                        <w:color w:val="004479"/>
                        <w:sz w:val="40"/>
                      </w:rPr>
                      <w:t>DEL</w:t>
                    </w:r>
                    <w:r>
                      <w:rPr>
                        <w:rFonts w:ascii="Arial" w:hAnsi="Arial"/>
                        <w:b/>
                        <w:color w:val="004479"/>
                        <w:spacing w:val="-2"/>
                        <w:sz w:val="40"/>
                      </w:rPr>
                      <w:t xml:space="preserve"> </w:t>
                    </w:r>
                    <w:r>
                      <w:rPr>
                        <w:rFonts w:ascii="Arial" w:hAnsi="Arial"/>
                        <w:b/>
                        <w:color w:val="004479"/>
                        <w:spacing w:val="-4"/>
                        <w:sz w:val="40"/>
                      </w:rPr>
                      <w:t>ESTADO</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B16" w:rsidRDefault="00F52046">
    <w:pPr>
      <w:pStyle w:val="Textoindependiente"/>
      <w:spacing w:line="14" w:lineRule="auto"/>
    </w:pPr>
    <w:r>
      <w:rPr>
        <w:noProof/>
        <w:lang w:eastAsia="es-ES"/>
      </w:rPr>
      <w:drawing>
        <wp:anchor distT="0" distB="0" distL="0" distR="0" simplePos="0" relativeHeight="482980352" behindDoc="1" locked="0" layoutInCell="1" allowOverlap="1">
          <wp:simplePos x="0" y="0"/>
          <wp:positionH relativeFrom="page">
            <wp:posOffset>6822508</wp:posOffset>
          </wp:positionH>
          <wp:positionV relativeFrom="page">
            <wp:posOffset>387743</wp:posOffset>
          </wp:positionV>
          <wp:extent cx="376405" cy="400329"/>
          <wp:effectExtent l="0" t="0" r="0" b="0"/>
          <wp:wrapNone/>
          <wp:docPr id="307" name="Image 3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7" name="Image 307"/>
                  <pic:cNvPicPr/>
                </pic:nvPicPr>
                <pic:blipFill>
                  <a:blip r:embed="rId1" cstate="print"/>
                  <a:stretch>
                    <a:fillRect/>
                  </a:stretch>
                </pic:blipFill>
                <pic:spPr>
                  <a:xfrm>
                    <a:off x="0" y="0"/>
                    <a:ext cx="376405" cy="400329"/>
                  </a:xfrm>
                  <a:prstGeom prst="rect">
                    <a:avLst/>
                  </a:prstGeom>
                </pic:spPr>
              </pic:pic>
            </a:graphicData>
          </a:graphic>
        </wp:anchor>
      </w:drawing>
    </w:r>
    <w:r>
      <w:rPr>
        <w:noProof/>
        <w:lang w:eastAsia="es-ES"/>
      </w:rPr>
      <w:drawing>
        <wp:anchor distT="0" distB="0" distL="0" distR="0" simplePos="0" relativeHeight="482980864" behindDoc="1" locked="0" layoutInCell="1" allowOverlap="1">
          <wp:simplePos x="0" y="0"/>
          <wp:positionH relativeFrom="page">
            <wp:posOffset>360000</wp:posOffset>
          </wp:positionH>
          <wp:positionV relativeFrom="page">
            <wp:posOffset>445712</wp:posOffset>
          </wp:positionV>
          <wp:extent cx="756000" cy="315637"/>
          <wp:effectExtent l="0" t="0" r="0" b="0"/>
          <wp:wrapNone/>
          <wp:docPr id="308" name="Image 3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8" name="Image 308"/>
                  <pic:cNvPicPr/>
                </pic:nvPicPr>
                <pic:blipFill>
                  <a:blip r:embed="rId2" cstate="print"/>
                  <a:stretch>
                    <a:fillRect/>
                  </a:stretch>
                </pic:blipFill>
                <pic:spPr>
                  <a:xfrm>
                    <a:off x="0" y="0"/>
                    <a:ext cx="756000" cy="315637"/>
                  </a:xfrm>
                  <a:prstGeom prst="rect">
                    <a:avLst/>
                  </a:prstGeom>
                </pic:spPr>
              </pic:pic>
            </a:graphicData>
          </a:graphic>
        </wp:anchor>
      </w:drawing>
    </w:r>
    <w:r>
      <w:rPr>
        <w:noProof/>
        <w:lang w:eastAsia="es-ES"/>
      </w:rPr>
      <mc:AlternateContent>
        <mc:Choice Requires="wps">
          <w:drawing>
            <wp:anchor distT="0" distB="0" distL="0" distR="0" simplePos="0" relativeHeight="482981376" behindDoc="1" locked="0" layoutInCell="1" allowOverlap="1">
              <wp:simplePos x="0" y="0"/>
              <wp:positionH relativeFrom="page">
                <wp:posOffset>1828366</wp:posOffset>
              </wp:positionH>
              <wp:positionV relativeFrom="page">
                <wp:posOffset>474560</wp:posOffset>
              </wp:positionV>
              <wp:extent cx="3916045" cy="309245"/>
              <wp:effectExtent l="0" t="0" r="0" b="0"/>
              <wp:wrapNone/>
              <wp:docPr id="309" name="Text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6045" cy="309245"/>
                      </a:xfrm>
                      <a:prstGeom prst="rect">
                        <a:avLst/>
                      </a:prstGeom>
                    </wps:spPr>
                    <wps:txbx>
                      <w:txbxContent>
                        <w:p w:rsidR="008C4B16" w:rsidRDefault="00F52046">
                          <w:pPr>
                            <w:spacing w:before="7"/>
                            <w:ind w:left="20"/>
                            <w:rPr>
                              <w:rFonts w:ascii="Arial" w:hAnsi="Arial"/>
                              <w:b/>
                              <w:sz w:val="40"/>
                            </w:rPr>
                          </w:pPr>
                          <w:r>
                            <w:rPr>
                              <w:rFonts w:ascii="Arial" w:hAnsi="Arial"/>
                              <w:b/>
                              <w:color w:val="004479"/>
                              <w:sz w:val="40"/>
                            </w:rPr>
                            <w:t>BOLETÍN</w:t>
                          </w:r>
                          <w:r>
                            <w:rPr>
                              <w:rFonts w:ascii="Arial" w:hAnsi="Arial"/>
                              <w:b/>
                              <w:color w:val="004479"/>
                              <w:spacing w:val="-4"/>
                              <w:sz w:val="40"/>
                            </w:rPr>
                            <w:t xml:space="preserve"> </w:t>
                          </w:r>
                          <w:r>
                            <w:rPr>
                              <w:rFonts w:ascii="Arial" w:hAnsi="Arial"/>
                              <w:b/>
                              <w:color w:val="004479"/>
                              <w:sz w:val="40"/>
                            </w:rPr>
                            <w:t>OFICIAL</w:t>
                          </w:r>
                          <w:r>
                            <w:rPr>
                              <w:rFonts w:ascii="Arial" w:hAnsi="Arial"/>
                              <w:b/>
                              <w:color w:val="004479"/>
                              <w:spacing w:val="-2"/>
                              <w:sz w:val="40"/>
                            </w:rPr>
                            <w:t xml:space="preserve"> </w:t>
                          </w:r>
                          <w:r>
                            <w:rPr>
                              <w:rFonts w:ascii="Arial" w:hAnsi="Arial"/>
                              <w:b/>
                              <w:color w:val="004479"/>
                              <w:sz w:val="40"/>
                            </w:rPr>
                            <w:t>DEL</w:t>
                          </w:r>
                          <w:r>
                            <w:rPr>
                              <w:rFonts w:ascii="Arial" w:hAnsi="Arial"/>
                              <w:b/>
                              <w:color w:val="004479"/>
                              <w:spacing w:val="-2"/>
                              <w:sz w:val="40"/>
                            </w:rPr>
                            <w:t xml:space="preserve"> </w:t>
                          </w:r>
                          <w:r>
                            <w:rPr>
                              <w:rFonts w:ascii="Arial" w:hAnsi="Arial"/>
                              <w:b/>
                              <w:color w:val="004479"/>
                              <w:spacing w:val="-4"/>
                              <w:sz w:val="40"/>
                            </w:rPr>
                            <w:t>ESTADO</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09" o:spid="_x0000_s1134" type="#_x0000_t202" style="position:absolute;margin-left:143.95pt;margin-top:37.35pt;width:308.35pt;height:24.35pt;z-index:-20335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" filled="f" stroked="f">
              <v:path arrowok="t"/>
              <v:textbox inset="0,0,0,0">
                <w:txbxContent>
                  <w:p w:rsidR="008C4B16" w:rsidRDefault="00F52046">
                    <w:pPr>
                      <w:spacing w:before="7"/>
                      <w:ind w:left="20"/>
                      <w:rPr>
                        <w:rFonts w:ascii="Arial" w:hAnsi="Arial"/>
                        <w:b/>
                        <w:sz w:val="40"/>
                      </w:rPr>
                    </w:pPr>
                    <w:r>
                      <w:rPr>
                        <w:rFonts w:ascii="Arial" w:hAnsi="Arial"/>
                        <w:b/>
                        <w:color w:val="004479"/>
                        <w:sz w:val="40"/>
                      </w:rPr>
                      <w:t>BOLETÍN</w:t>
                    </w:r>
                    <w:r>
                      <w:rPr>
                        <w:rFonts w:ascii="Arial" w:hAnsi="Arial"/>
                        <w:b/>
                        <w:color w:val="004479"/>
                        <w:spacing w:val="-4"/>
                        <w:sz w:val="40"/>
                      </w:rPr>
                      <w:t xml:space="preserve"> </w:t>
                    </w:r>
                    <w:r>
                      <w:rPr>
                        <w:rFonts w:ascii="Arial" w:hAnsi="Arial"/>
                        <w:b/>
                        <w:color w:val="004479"/>
                        <w:sz w:val="40"/>
                      </w:rPr>
                      <w:t>OFICIAL</w:t>
                    </w:r>
                    <w:r>
                      <w:rPr>
                        <w:rFonts w:ascii="Arial" w:hAnsi="Arial"/>
                        <w:b/>
                        <w:color w:val="004479"/>
                        <w:spacing w:val="-2"/>
                        <w:sz w:val="40"/>
                      </w:rPr>
                      <w:t xml:space="preserve"> </w:t>
                    </w:r>
                    <w:r>
                      <w:rPr>
                        <w:rFonts w:ascii="Arial" w:hAnsi="Arial"/>
                        <w:b/>
                        <w:color w:val="004479"/>
                        <w:sz w:val="40"/>
                      </w:rPr>
                      <w:t>DEL</w:t>
                    </w:r>
                    <w:r>
                      <w:rPr>
                        <w:rFonts w:ascii="Arial" w:hAnsi="Arial"/>
                        <w:b/>
                        <w:color w:val="004479"/>
                        <w:spacing w:val="-2"/>
                        <w:sz w:val="40"/>
                      </w:rPr>
                      <w:t xml:space="preserve"> </w:t>
                    </w:r>
                    <w:r>
                      <w:rPr>
                        <w:rFonts w:ascii="Arial" w:hAnsi="Arial"/>
                        <w:b/>
                        <w:color w:val="004479"/>
                        <w:spacing w:val="-4"/>
                        <w:sz w:val="40"/>
                      </w:rPr>
                      <w:t>ESTADO</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B16" w:rsidRDefault="00F52046">
    <w:pPr>
      <w:pStyle w:val="Textoindependiente"/>
      <w:spacing w:line="14" w:lineRule="auto"/>
    </w:pPr>
    <w:r>
      <w:rPr>
        <w:noProof/>
        <w:lang w:eastAsia="es-ES"/>
      </w:rPr>
      <w:drawing>
        <wp:anchor distT="0" distB="0" distL="0" distR="0" simplePos="0" relativeHeight="482978816" behindDoc="1" locked="0" layoutInCell="1" allowOverlap="1">
          <wp:simplePos x="0" y="0"/>
          <wp:positionH relativeFrom="page">
            <wp:posOffset>6822508</wp:posOffset>
          </wp:positionH>
          <wp:positionV relativeFrom="page">
            <wp:posOffset>387743</wp:posOffset>
          </wp:positionV>
          <wp:extent cx="376405" cy="400329"/>
          <wp:effectExtent l="0" t="0" r="0" b="0"/>
          <wp:wrapNone/>
          <wp:docPr id="304" name="Image 3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4" name="Image 304"/>
                  <pic:cNvPicPr/>
                </pic:nvPicPr>
                <pic:blipFill>
                  <a:blip r:embed="rId1" cstate="print"/>
                  <a:stretch>
                    <a:fillRect/>
                  </a:stretch>
                </pic:blipFill>
                <pic:spPr>
                  <a:xfrm>
                    <a:off x="0" y="0"/>
                    <a:ext cx="376405" cy="400329"/>
                  </a:xfrm>
                  <a:prstGeom prst="rect">
                    <a:avLst/>
                  </a:prstGeom>
                </pic:spPr>
              </pic:pic>
            </a:graphicData>
          </a:graphic>
        </wp:anchor>
      </w:drawing>
    </w:r>
    <w:r>
      <w:rPr>
        <w:noProof/>
        <w:lang w:eastAsia="es-ES"/>
      </w:rPr>
      <w:drawing>
        <wp:anchor distT="0" distB="0" distL="0" distR="0" simplePos="0" relativeHeight="482979328" behindDoc="1" locked="0" layoutInCell="1" allowOverlap="1">
          <wp:simplePos x="0" y="0"/>
          <wp:positionH relativeFrom="page">
            <wp:posOffset>360000</wp:posOffset>
          </wp:positionH>
          <wp:positionV relativeFrom="page">
            <wp:posOffset>445712</wp:posOffset>
          </wp:positionV>
          <wp:extent cx="756000" cy="315637"/>
          <wp:effectExtent l="0" t="0" r="0" b="0"/>
          <wp:wrapNone/>
          <wp:docPr id="305" name="Image 3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5" name="Image 305"/>
                  <pic:cNvPicPr/>
                </pic:nvPicPr>
                <pic:blipFill>
                  <a:blip r:embed="rId2" cstate="print"/>
                  <a:stretch>
                    <a:fillRect/>
                  </a:stretch>
                </pic:blipFill>
                <pic:spPr>
                  <a:xfrm>
                    <a:off x="0" y="0"/>
                    <a:ext cx="756000" cy="315637"/>
                  </a:xfrm>
                  <a:prstGeom prst="rect">
                    <a:avLst/>
                  </a:prstGeom>
                </pic:spPr>
              </pic:pic>
            </a:graphicData>
          </a:graphic>
        </wp:anchor>
      </w:drawing>
    </w:r>
    <w:r>
      <w:rPr>
        <w:noProof/>
        <w:lang w:eastAsia="es-ES"/>
      </w:rPr>
      <mc:AlternateContent>
        <mc:Choice Requires="wps">
          <w:drawing>
            <wp:anchor distT="0" distB="0" distL="0" distR="0" simplePos="0" relativeHeight="482979840" behindDoc="1" locked="0" layoutInCell="1" allowOverlap="1">
              <wp:simplePos x="0" y="0"/>
              <wp:positionH relativeFrom="page">
                <wp:posOffset>1828366</wp:posOffset>
              </wp:positionH>
              <wp:positionV relativeFrom="page">
                <wp:posOffset>474560</wp:posOffset>
              </wp:positionV>
              <wp:extent cx="3916045" cy="309245"/>
              <wp:effectExtent l="0" t="0" r="0" b="0"/>
              <wp:wrapNone/>
              <wp:docPr id="306" name="Text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6045" cy="309245"/>
                      </a:xfrm>
                      <a:prstGeom prst="rect">
                        <a:avLst/>
                      </a:prstGeom>
                    </wps:spPr>
                    <wps:txbx>
                      <w:txbxContent>
                        <w:p w:rsidR="008C4B16" w:rsidRDefault="00F52046">
                          <w:pPr>
                            <w:spacing w:before="7"/>
                            <w:ind w:left="20"/>
                            <w:rPr>
                              <w:rFonts w:ascii="Arial" w:hAnsi="Arial"/>
                              <w:b/>
                              <w:sz w:val="40"/>
                            </w:rPr>
                          </w:pPr>
                          <w:r>
                            <w:rPr>
                              <w:rFonts w:ascii="Arial" w:hAnsi="Arial"/>
                              <w:b/>
                              <w:color w:val="004479"/>
                              <w:sz w:val="40"/>
                            </w:rPr>
                            <w:t>BOLETÍ</w:t>
                          </w:r>
                          <w:r>
                            <w:rPr>
                              <w:rFonts w:ascii="Arial" w:hAnsi="Arial"/>
                              <w:b/>
                              <w:color w:val="004479"/>
                              <w:sz w:val="40"/>
                            </w:rPr>
                            <w:t>N</w:t>
                          </w:r>
                          <w:r>
                            <w:rPr>
                              <w:rFonts w:ascii="Arial" w:hAnsi="Arial"/>
                              <w:b/>
                              <w:color w:val="004479"/>
                              <w:spacing w:val="-4"/>
                              <w:sz w:val="40"/>
                            </w:rPr>
                            <w:t xml:space="preserve"> </w:t>
                          </w:r>
                          <w:r>
                            <w:rPr>
                              <w:rFonts w:ascii="Arial" w:hAnsi="Arial"/>
                              <w:b/>
                              <w:color w:val="004479"/>
                              <w:sz w:val="40"/>
                            </w:rPr>
                            <w:t>OFICIAL</w:t>
                          </w:r>
                          <w:r>
                            <w:rPr>
                              <w:rFonts w:ascii="Arial" w:hAnsi="Arial"/>
                              <w:b/>
                              <w:color w:val="004479"/>
                              <w:spacing w:val="-2"/>
                              <w:sz w:val="40"/>
                            </w:rPr>
                            <w:t xml:space="preserve"> </w:t>
                          </w:r>
                          <w:r>
                            <w:rPr>
                              <w:rFonts w:ascii="Arial" w:hAnsi="Arial"/>
                              <w:b/>
                              <w:color w:val="004479"/>
                              <w:sz w:val="40"/>
                            </w:rPr>
                            <w:t>DEL</w:t>
                          </w:r>
                          <w:r>
                            <w:rPr>
                              <w:rFonts w:ascii="Arial" w:hAnsi="Arial"/>
                              <w:b/>
                              <w:color w:val="004479"/>
                              <w:spacing w:val="-2"/>
                              <w:sz w:val="40"/>
                            </w:rPr>
                            <w:t xml:space="preserve"> </w:t>
                          </w:r>
                          <w:r>
                            <w:rPr>
                              <w:rFonts w:ascii="Arial" w:hAnsi="Arial"/>
                              <w:b/>
                              <w:color w:val="004479"/>
                              <w:spacing w:val="-4"/>
                              <w:sz w:val="40"/>
                            </w:rPr>
                            <w:t>ESTADO</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06" o:spid="_x0000_s1135" type="#_x0000_t202" style="position:absolute;margin-left:143.95pt;margin-top:37.35pt;width:308.35pt;height:24.35pt;z-index:-20336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" filled="f" stroked="f">
              <v:path arrowok="t"/>
              <v:textbox inset="0,0,0,0">
                <w:txbxContent>
                  <w:p w:rsidR="008C4B16" w:rsidRDefault="00F52046">
                    <w:pPr>
                      <w:spacing w:before="7"/>
                      <w:ind w:left="20"/>
                      <w:rPr>
                        <w:rFonts w:ascii="Arial" w:hAnsi="Arial"/>
                        <w:b/>
                        <w:sz w:val="40"/>
                      </w:rPr>
                    </w:pPr>
                    <w:r>
                      <w:rPr>
                        <w:rFonts w:ascii="Arial" w:hAnsi="Arial"/>
                        <w:b/>
                        <w:color w:val="004479"/>
                        <w:sz w:val="40"/>
                      </w:rPr>
                      <w:t>BOLETÍ</w:t>
                    </w:r>
                    <w:r>
                      <w:rPr>
                        <w:rFonts w:ascii="Arial" w:hAnsi="Arial"/>
                        <w:b/>
                        <w:color w:val="004479"/>
                        <w:sz w:val="40"/>
                      </w:rPr>
                      <w:t>N</w:t>
                    </w:r>
                    <w:r>
                      <w:rPr>
                        <w:rFonts w:ascii="Arial" w:hAnsi="Arial"/>
                        <w:b/>
                        <w:color w:val="004479"/>
                        <w:spacing w:val="-4"/>
                        <w:sz w:val="40"/>
                      </w:rPr>
                      <w:t xml:space="preserve"> </w:t>
                    </w:r>
                    <w:r>
                      <w:rPr>
                        <w:rFonts w:ascii="Arial" w:hAnsi="Arial"/>
                        <w:b/>
                        <w:color w:val="004479"/>
                        <w:sz w:val="40"/>
                      </w:rPr>
                      <w:t>OFICIAL</w:t>
                    </w:r>
                    <w:r>
                      <w:rPr>
                        <w:rFonts w:ascii="Arial" w:hAnsi="Arial"/>
                        <w:b/>
                        <w:color w:val="004479"/>
                        <w:spacing w:val="-2"/>
                        <w:sz w:val="40"/>
                      </w:rPr>
                      <w:t xml:space="preserve"> </w:t>
                    </w:r>
                    <w:r>
                      <w:rPr>
                        <w:rFonts w:ascii="Arial" w:hAnsi="Arial"/>
                        <w:b/>
                        <w:color w:val="004479"/>
                        <w:sz w:val="40"/>
                      </w:rPr>
                      <w:t>DEL</w:t>
                    </w:r>
                    <w:r>
                      <w:rPr>
                        <w:rFonts w:ascii="Arial" w:hAnsi="Arial"/>
                        <w:b/>
                        <w:color w:val="004479"/>
                        <w:spacing w:val="-2"/>
                        <w:sz w:val="40"/>
                      </w:rPr>
                      <w:t xml:space="preserve"> </w:t>
                    </w:r>
                    <w:r>
                      <w:rPr>
                        <w:rFonts w:ascii="Arial" w:hAnsi="Arial"/>
                        <w:b/>
                        <w:color w:val="004479"/>
                        <w:spacing w:val="-4"/>
                        <w:sz w:val="40"/>
                      </w:rPr>
                      <w:t>ESTADO</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B16" w:rsidRDefault="00F52046">
    <w:pPr>
      <w:pStyle w:val="Textoindependiente"/>
      <w:spacing w:line="14" w:lineRule="auto"/>
    </w:pPr>
    <w:r>
      <w:rPr>
        <w:noProof/>
        <w:lang w:eastAsia="es-ES"/>
      </w:rPr>
      <w:drawing>
        <wp:anchor distT="0" distB="0" distL="0" distR="0" simplePos="0" relativeHeight="482984448" behindDoc="1" locked="0" layoutInCell="1" allowOverlap="1">
          <wp:simplePos x="0" y="0"/>
          <wp:positionH relativeFrom="page">
            <wp:posOffset>6822508</wp:posOffset>
          </wp:positionH>
          <wp:positionV relativeFrom="page">
            <wp:posOffset>387743</wp:posOffset>
          </wp:positionV>
          <wp:extent cx="376405" cy="400329"/>
          <wp:effectExtent l="0" t="0" r="0" b="0"/>
          <wp:wrapNone/>
          <wp:docPr id="323" name="Image 3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3" name="Image 323"/>
                  <pic:cNvPicPr/>
                </pic:nvPicPr>
                <pic:blipFill>
                  <a:blip r:embed="rId1" cstate="print"/>
                  <a:stretch>
                    <a:fillRect/>
                  </a:stretch>
                </pic:blipFill>
                <pic:spPr>
                  <a:xfrm>
                    <a:off x="0" y="0"/>
                    <a:ext cx="376405" cy="400329"/>
                  </a:xfrm>
                  <a:prstGeom prst="rect">
                    <a:avLst/>
                  </a:prstGeom>
                </pic:spPr>
              </pic:pic>
            </a:graphicData>
          </a:graphic>
        </wp:anchor>
      </w:drawing>
    </w:r>
    <w:r>
      <w:rPr>
        <w:noProof/>
        <w:lang w:eastAsia="es-ES"/>
      </w:rPr>
      <w:drawing>
        <wp:anchor distT="0" distB="0" distL="0" distR="0" simplePos="0" relativeHeight="482984960" behindDoc="1" locked="0" layoutInCell="1" allowOverlap="1">
          <wp:simplePos x="0" y="0"/>
          <wp:positionH relativeFrom="page">
            <wp:posOffset>360000</wp:posOffset>
          </wp:positionH>
          <wp:positionV relativeFrom="page">
            <wp:posOffset>445712</wp:posOffset>
          </wp:positionV>
          <wp:extent cx="756000" cy="315637"/>
          <wp:effectExtent l="0" t="0" r="0" b="0"/>
          <wp:wrapNone/>
          <wp:docPr id="324" name="Image 3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4" name="Image 324"/>
                  <pic:cNvPicPr/>
                </pic:nvPicPr>
                <pic:blipFill>
                  <a:blip r:embed="rId2" cstate="print"/>
                  <a:stretch>
                    <a:fillRect/>
                  </a:stretch>
                </pic:blipFill>
                <pic:spPr>
                  <a:xfrm>
                    <a:off x="0" y="0"/>
                    <a:ext cx="756000" cy="315637"/>
                  </a:xfrm>
                  <a:prstGeom prst="rect">
                    <a:avLst/>
                  </a:prstGeom>
                </pic:spPr>
              </pic:pic>
            </a:graphicData>
          </a:graphic>
        </wp:anchor>
      </w:drawing>
    </w:r>
    <w:r>
      <w:rPr>
        <w:noProof/>
        <w:lang w:eastAsia="es-ES"/>
      </w:rPr>
      <mc:AlternateContent>
        <mc:Choice Requires="wps">
          <w:drawing>
            <wp:anchor distT="0" distB="0" distL="0" distR="0" simplePos="0" relativeHeight="482985472" behindDoc="1" locked="0" layoutInCell="1" allowOverlap="1">
              <wp:simplePos x="0" y="0"/>
              <wp:positionH relativeFrom="page">
                <wp:posOffset>1828366</wp:posOffset>
              </wp:positionH>
              <wp:positionV relativeFrom="page">
                <wp:posOffset>474560</wp:posOffset>
              </wp:positionV>
              <wp:extent cx="3916045" cy="608330"/>
              <wp:effectExtent l="0" t="0" r="0" b="0"/>
              <wp:wrapNone/>
              <wp:docPr id="325" name="Text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6045" cy="608330"/>
                      </a:xfrm>
                      <a:prstGeom prst="rect">
                        <a:avLst/>
                      </a:prstGeom>
                    </wps:spPr>
                    <wps:txbx>
                      <w:txbxContent>
                        <w:p w:rsidR="008C4B16" w:rsidRDefault="00F52046">
                          <w:pPr>
                            <w:spacing w:before="7"/>
                            <w:jc w:val="center"/>
                            <w:rPr>
                              <w:rFonts w:ascii="Arial" w:hAnsi="Arial"/>
                              <w:b/>
                              <w:sz w:val="40"/>
                            </w:rPr>
                          </w:pPr>
                          <w:r>
                            <w:rPr>
                              <w:rFonts w:ascii="Arial" w:hAnsi="Arial"/>
                              <w:b/>
                              <w:color w:val="004479"/>
                              <w:sz w:val="40"/>
                            </w:rPr>
                            <w:t>BOLETÍN</w:t>
                          </w:r>
                          <w:r>
                            <w:rPr>
                              <w:rFonts w:ascii="Arial" w:hAnsi="Arial"/>
                              <w:b/>
                              <w:color w:val="004479"/>
                              <w:spacing w:val="-4"/>
                              <w:sz w:val="40"/>
                            </w:rPr>
                            <w:t xml:space="preserve"> </w:t>
                          </w:r>
                          <w:r>
                            <w:rPr>
                              <w:rFonts w:ascii="Arial" w:hAnsi="Arial"/>
                              <w:b/>
                              <w:color w:val="004479"/>
                              <w:sz w:val="40"/>
                            </w:rPr>
                            <w:t>OFICIAL</w:t>
                          </w:r>
                          <w:r>
                            <w:rPr>
                              <w:rFonts w:ascii="Arial" w:hAnsi="Arial"/>
                              <w:b/>
                              <w:color w:val="004479"/>
                              <w:spacing w:val="-2"/>
                              <w:sz w:val="40"/>
                            </w:rPr>
                            <w:t xml:space="preserve"> </w:t>
                          </w:r>
                          <w:r>
                            <w:rPr>
                              <w:rFonts w:ascii="Arial" w:hAnsi="Arial"/>
                              <w:b/>
                              <w:color w:val="004479"/>
                              <w:sz w:val="40"/>
                            </w:rPr>
                            <w:t>DEL</w:t>
                          </w:r>
                          <w:r>
                            <w:rPr>
                              <w:rFonts w:ascii="Arial" w:hAnsi="Arial"/>
                              <w:b/>
                              <w:color w:val="004479"/>
                              <w:spacing w:val="-2"/>
                              <w:sz w:val="40"/>
                            </w:rPr>
                            <w:t xml:space="preserve"> ESTADO</w:t>
                          </w:r>
                        </w:p>
                        <w:p w:rsidR="008C4B16" w:rsidRDefault="00F52046">
                          <w:pPr>
                            <w:spacing w:before="240"/>
                            <w:ind w:right="17"/>
                            <w:jc w:val="center"/>
                            <w:rPr>
                              <w:rFonts w:ascii="Arial"/>
                              <w:b/>
                              <w:sz w:val="20"/>
                            </w:rPr>
                          </w:pPr>
                          <w:r>
                            <w:rPr>
                              <w:rFonts w:ascii="Arial"/>
                              <w:b/>
                              <w:color w:val="004479"/>
                              <w:sz w:val="20"/>
                            </w:rPr>
                            <w:t>Martes</w:t>
                          </w:r>
                          <w:r>
                            <w:rPr>
                              <w:rFonts w:ascii="Arial"/>
                              <w:b/>
                              <w:color w:val="004479"/>
                              <w:spacing w:val="-2"/>
                              <w:sz w:val="20"/>
                            </w:rPr>
                            <w:t xml:space="preserve"> </w:t>
                          </w:r>
                          <w:r>
                            <w:rPr>
                              <w:rFonts w:ascii="Arial"/>
                              <w:b/>
                              <w:color w:val="004479"/>
                              <w:sz w:val="20"/>
                            </w:rPr>
                            <w:t>30</w:t>
                          </w:r>
                          <w:r>
                            <w:rPr>
                              <w:rFonts w:ascii="Arial"/>
                              <w:b/>
                              <w:color w:val="004479"/>
                              <w:spacing w:val="-2"/>
                              <w:sz w:val="20"/>
                            </w:rPr>
                            <w:t xml:space="preserve"> </w:t>
                          </w:r>
                          <w:r>
                            <w:rPr>
                              <w:rFonts w:ascii="Arial"/>
                              <w:b/>
                              <w:color w:val="004479"/>
                              <w:sz w:val="20"/>
                            </w:rPr>
                            <w:t>de</w:t>
                          </w:r>
                          <w:r>
                            <w:rPr>
                              <w:rFonts w:ascii="Arial"/>
                              <w:b/>
                              <w:color w:val="004479"/>
                              <w:spacing w:val="-1"/>
                              <w:sz w:val="20"/>
                            </w:rPr>
                            <w:t xml:space="preserve"> </w:t>
                          </w:r>
                          <w:r>
                            <w:rPr>
                              <w:rFonts w:ascii="Arial"/>
                              <w:b/>
                              <w:color w:val="004479"/>
                              <w:sz w:val="20"/>
                            </w:rPr>
                            <w:t>julio</w:t>
                          </w:r>
                          <w:r>
                            <w:rPr>
                              <w:rFonts w:ascii="Arial"/>
                              <w:b/>
                              <w:color w:val="004479"/>
                              <w:spacing w:val="-2"/>
                              <w:sz w:val="20"/>
                            </w:rPr>
                            <w:t xml:space="preserve"> </w:t>
                          </w:r>
                          <w:r>
                            <w:rPr>
                              <w:rFonts w:ascii="Arial"/>
                              <w:b/>
                              <w:color w:val="004479"/>
                              <w:sz w:val="20"/>
                            </w:rPr>
                            <w:t>de</w:t>
                          </w:r>
                          <w:r>
                            <w:rPr>
                              <w:rFonts w:ascii="Arial"/>
                              <w:b/>
                              <w:color w:val="004479"/>
                              <w:spacing w:val="-1"/>
                              <w:sz w:val="20"/>
                            </w:rPr>
                            <w:t xml:space="preserve"> </w:t>
                          </w:r>
                          <w:r>
                            <w:rPr>
                              <w:rFonts w:ascii="Arial"/>
                              <w:b/>
                              <w:color w:val="004479"/>
                              <w:spacing w:val="-4"/>
                              <w:sz w:val="20"/>
                            </w:rPr>
                            <w:t>2024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25" o:spid="_x0000_s1136" type="#_x0000_t202" style="position:absolute;margin-left:143.95pt;margin-top:37.35pt;width:308.35pt;height:47.9pt;z-index:-20331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" filled="f" stroked="f">
              <v:path arrowok="t"/>
              <v:textbox inset="0,0,0,0">
                <w:txbxContent>
                  <w:p w:rsidR="008C4B16" w:rsidRDefault="00F52046">
                    <w:pPr>
                      <w:spacing w:before="7"/>
                      <w:jc w:val="center"/>
                      <w:rPr>
                        <w:rFonts w:ascii="Arial" w:hAnsi="Arial"/>
                        <w:b/>
                        <w:sz w:val="40"/>
                      </w:rPr>
                    </w:pPr>
                    <w:r>
                      <w:rPr>
                        <w:rFonts w:ascii="Arial" w:hAnsi="Arial"/>
                        <w:b/>
                        <w:color w:val="004479"/>
                        <w:sz w:val="40"/>
                      </w:rPr>
                      <w:t>BOLETÍN</w:t>
                    </w:r>
                    <w:r>
                      <w:rPr>
                        <w:rFonts w:ascii="Arial" w:hAnsi="Arial"/>
                        <w:b/>
                        <w:color w:val="004479"/>
                        <w:spacing w:val="-4"/>
                        <w:sz w:val="40"/>
                      </w:rPr>
                      <w:t xml:space="preserve"> </w:t>
                    </w:r>
                    <w:r>
                      <w:rPr>
                        <w:rFonts w:ascii="Arial" w:hAnsi="Arial"/>
                        <w:b/>
                        <w:color w:val="004479"/>
                        <w:sz w:val="40"/>
                      </w:rPr>
                      <w:t>OFICIAL</w:t>
                    </w:r>
                    <w:r>
                      <w:rPr>
                        <w:rFonts w:ascii="Arial" w:hAnsi="Arial"/>
                        <w:b/>
                        <w:color w:val="004479"/>
                        <w:spacing w:val="-2"/>
                        <w:sz w:val="40"/>
                      </w:rPr>
                      <w:t xml:space="preserve"> </w:t>
                    </w:r>
                    <w:r>
                      <w:rPr>
                        <w:rFonts w:ascii="Arial" w:hAnsi="Arial"/>
                        <w:b/>
                        <w:color w:val="004479"/>
                        <w:sz w:val="40"/>
                      </w:rPr>
                      <w:t>DEL</w:t>
                    </w:r>
                    <w:r>
                      <w:rPr>
                        <w:rFonts w:ascii="Arial" w:hAnsi="Arial"/>
                        <w:b/>
                        <w:color w:val="004479"/>
                        <w:spacing w:val="-2"/>
                        <w:sz w:val="40"/>
                      </w:rPr>
                      <w:t xml:space="preserve"> ESTADO</w:t>
                    </w:r>
                  </w:p>
                  <w:p w:rsidR="008C4B16" w:rsidRDefault="00F52046">
                    <w:pPr>
                      <w:spacing w:before="240"/>
                      <w:ind w:right="17"/>
                      <w:jc w:val="center"/>
                      <w:rPr>
                        <w:rFonts w:ascii="Arial"/>
                        <w:b/>
                        <w:sz w:val="20"/>
                      </w:rPr>
                    </w:pPr>
                    <w:r>
                      <w:rPr>
                        <w:rFonts w:ascii="Arial"/>
                        <w:b/>
                        <w:color w:val="004479"/>
                        <w:sz w:val="20"/>
                      </w:rPr>
                      <w:t>Martes</w:t>
                    </w:r>
                    <w:r>
                      <w:rPr>
                        <w:rFonts w:ascii="Arial"/>
                        <w:b/>
                        <w:color w:val="004479"/>
                        <w:spacing w:val="-2"/>
                        <w:sz w:val="20"/>
                      </w:rPr>
                      <w:t xml:space="preserve"> </w:t>
                    </w:r>
                    <w:r>
                      <w:rPr>
                        <w:rFonts w:ascii="Arial"/>
                        <w:b/>
                        <w:color w:val="004479"/>
                        <w:sz w:val="20"/>
                      </w:rPr>
                      <w:t>30</w:t>
                    </w:r>
                    <w:r>
                      <w:rPr>
                        <w:rFonts w:ascii="Arial"/>
                        <w:b/>
                        <w:color w:val="004479"/>
                        <w:spacing w:val="-2"/>
                        <w:sz w:val="20"/>
                      </w:rPr>
                      <w:t xml:space="preserve"> </w:t>
                    </w:r>
                    <w:r>
                      <w:rPr>
                        <w:rFonts w:ascii="Arial"/>
                        <w:b/>
                        <w:color w:val="004479"/>
                        <w:sz w:val="20"/>
                      </w:rPr>
                      <w:t>de</w:t>
                    </w:r>
                    <w:r>
                      <w:rPr>
                        <w:rFonts w:ascii="Arial"/>
                        <w:b/>
                        <w:color w:val="004479"/>
                        <w:spacing w:val="-1"/>
                        <w:sz w:val="20"/>
                      </w:rPr>
                      <w:t xml:space="preserve"> </w:t>
                    </w:r>
                    <w:r>
                      <w:rPr>
                        <w:rFonts w:ascii="Arial"/>
                        <w:b/>
                        <w:color w:val="004479"/>
                        <w:sz w:val="20"/>
                      </w:rPr>
                      <w:t>julio</w:t>
                    </w:r>
                    <w:r>
                      <w:rPr>
                        <w:rFonts w:ascii="Arial"/>
                        <w:b/>
                        <w:color w:val="004479"/>
                        <w:spacing w:val="-2"/>
                        <w:sz w:val="20"/>
                      </w:rPr>
                      <w:t xml:space="preserve"> </w:t>
                    </w:r>
                    <w:r>
                      <w:rPr>
                        <w:rFonts w:ascii="Arial"/>
                        <w:b/>
                        <w:color w:val="004479"/>
                        <w:sz w:val="20"/>
                      </w:rPr>
                      <w:t>de</w:t>
                    </w:r>
                    <w:r>
                      <w:rPr>
                        <w:rFonts w:ascii="Arial"/>
                        <w:b/>
                        <w:color w:val="004479"/>
                        <w:spacing w:val="-1"/>
                        <w:sz w:val="20"/>
                      </w:rPr>
                      <w:t xml:space="preserve"> </w:t>
                    </w:r>
                    <w:r>
                      <w:rPr>
                        <w:rFonts w:ascii="Arial"/>
                        <w:b/>
                        <w:color w:val="004479"/>
                        <w:spacing w:val="-4"/>
                        <w:sz w:val="20"/>
                      </w:rPr>
                      <w:t>2024</w:t>
                    </w:r>
                  </w:p>
                </w:txbxContent>
              </v:textbox>
              <w10:wrap anchorx="page" anchory="page"/>
            </v:shape>
          </w:pict>
        </mc:Fallback>
      </mc:AlternateContent>
    </w:r>
    <w:r>
      <w:rPr>
        <w:noProof/>
        <w:lang w:eastAsia="es-ES"/>
      </w:rPr>
      <mc:AlternateContent>
        <mc:Choice Requires="wps">
          <w:drawing>
            <wp:anchor distT="0" distB="0" distL="0" distR="0" simplePos="0" relativeHeight="482985984" behindDoc="1" locked="0" layoutInCell="1" allowOverlap="1">
              <wp:simplePos x="0" y="0"/>
              <wp:positionH relativeFrom="page">
                <wp:posOffset>347300</wp:posOffset>
              </wp:positionH>
              <wp:positionV relativeFrom="page">
                <wp:posOffset>915122</wp:posOffset>
              </wp:positionV>
              <wp:extent cx="590550" cy="167640"/>
              <wp:effectExtent l="0" t="0" r="0" b="0"/>
              <wp:wrapNone/>
              <wp:docPr id="326" name="Text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 cy="167640"/>
                      </a:xfrm>
                      <a:prstGeom prst="rect">
                        <a:avLst/>
                      </a:prstGeom>
                    </wps:spPr>
                    <wps:txbx>
                      <w:txbxContent>
                        <w:p w:rsidR="008C4B16" w:rsidRDefault="00F52046">
                          <w:pPr>
                            <w:spacing w:before="13"/>
                            <w:ind w:left="20"/>
                            <w:rPr>
                              <w:rFonts w:ascii="Arial" w:hAnsi="Arial"/>
                              <w:b/>
                              <w:sz w:val="20"/>
                            </w:rPr>
                          </w:pPr>
                          <w:r>
                            <w:rPr>
                              <w:rFonts w:ascii="Arial" w:hAnsi="Arial"/>
                              <w:b/>
                              <w:color w:val="004479"/>
                              <w:sz w:val="20"/>
                            </w:rPr>
                            <w:t xml:space="preserve">Núm. </w:t>
                          </w:r>
                          <w:r>
                            <w:rPr>
                              <w:rFonts w:ascii="Arial" w:hAnsi="Arial"/>
                              <w:b/>
                              <w:color w:val="004479"/>
                              <w:spacing w:val="-5"/>
                              <w:sz w:val="20"/>
                            </w:rPr>
                            <w:t>183</w:t>
                          </w:r>
                        </w:p>
                      </w:txbxContent>
                    </wps:txbx>
                    <wps:bodyPr wrap="square" lIns="0" tIns="0" rIns="0" bIns="0" rtlCol="0">
                      <a:noAutofit/>
                    </wps:bodyPr>
                  </wps:wsp>
                </a:graphicData>
              </a:graphic>
            </wp:anchor>
          </w:drawing>
        </mc:Choice>
        <mc:Fallback>
          <w:pict>
            <v:shape id="Textbox 326" o:spid="_x0000_s1137" type="#_x0000_t202" style="position:absolute;margin-left:27.35pt;margin-top:72.05pt;width:46.5pt;height:13.2pt;z-index:-20330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" filled="f" stroked="f">
              <v:path arrowok="t"/>
              <v:textbox inset="0,0,0,0">
                <w:txbxContent>
                  <w:p w:rsidR="008C4B16" w:rsidRDefault="00F52046">
                    <w:pPr>
                      <w:spacing w:before="13"/>
                      <w:ind w:left="20"/>
                      <w:rPr>
                        <w:rFonts w:ascii="Arial" w:hAnsi="Arial"/>
                        <w:b/>
                        <w:sz w:val="20"/>
                      </w:rPr>
                    </w:pPr>
                    <w:r>
                      <w:rPr>
                        <w:rFonts w:ascii="Arial" w:hAnsi="Arial"/>
                        <w:b/>
                        <w:color w:val="004479"/>
                        <w:sz w:val="20"/>
                      </w:rPr>
                      <w:t xml:space="preserve">Núm. </w:t>
                    </w:r>
                    <w:r>
                      <w:rPr>
                        <w:rFonts w:ascii="Arial" w:hAnsi="Arial"/>
                        <w:b/>
                        <w:color w:val="004479"/>
                        <w:spacing w:val="-5"/>
                        <w:sz w:val="20"/>
                      </w:rPr>
                      <w:t>183</w:t>
                    </w:r>
                  </w:p>
                </w:txbxContent>
              </v:textbox>
              <w10:wrap anchorx="page" anchory="page"/>
            </v:shape>
          </w:pict>
        </mc:Fallback>
      </mc:AlternateContent>
    </w:r>
    <w:r>
      <w:rPr>
        <w:noProof/>
        <w:lang w:eastAsia="es-ES"/>
      </w:rPr>
      <mc:AlternateContent>
        <mc:Choice Requires="wps">
          <w:drawing>
            <wp:anchor distT="0" distB="0" distL="0" distR="0" simplePos="0" relativeHeight="482986496" behindDoc="1" locked="0" layoutInCell="1" allowOverlap="1">
              <wp:simplePos x="0" y="0"/>
              <wp:positionH relativeFrom="page">
                <wp:posOffset>5987083</wp:posOffset>
              </wp:positionH>
              <wp:positionV relativeFrom="page">
                <wp:posOffset>915122</wp:posOffset>
              </wp:positionV>
              <wp:extent cx="1264285" cy="167640"/>
              <wp:effectExtent l="0" t="0" r="0" b="0"/>
              <wp:wrapNone/>
              <wp:docPr id="327" name="Text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4285" cy="167640"/>
                      </a:xfrm>
                      <a:prstGeom prst="rect">
                        <a:avLst/>
                      </a:prstGeom>
                    </wps:spPr>
                    <wps:txbx>
                      <w:txbxContent>
                        <w:p w:rsidR="008C4B16" w:rsidRDefault="00F52046">
                          <w:pPr>
                            <w:spacing w:before="13"/>
                            <w:ind w:left="20"/>
                            <w:rPr>
                              <w:rFonts w:ascii="Arial" w:hAnsi="Arial"/>
                              <w:b/>
                              <w:sz w:val="20"/>
                            </w:rPr>
                          </w:pPr>
                          <w:r>
                            <w:rPr>
                              <w:rFonts w:ascii="Arial" w:hAnsi="Arial"/>
                              <w:b/>
                              <w:color w:val="004479"/>
                              <w:sz w:val="20"/>
                            </w:rPr>
                            <w:t>Sec. III.</w:t>
                          </w:r>
                          <w:r>
                            <w:rPr>
                              <w:rFonts w:ascii="Arial" w:hAnsi="Arial"/>
                              <w:b/>
                              <w:color w:val="004479"/>
                              <w:spacing w:val="27"/>
                              <w:sz w:val="20"/>
                            </w:rPr>
                            <w:t xml:space="preserve">  </w:t>
                          </w:r>
                          <w:r>
                            <w:rPr>
                              <w:rFonts w:ascii="Arial" w:hAnsi="Arial"/>
                              <w:b/>
                              <w:color w:val="004479"/>
                              <w:sz w:val="20"/>
                            </w:rPr>
                            <w:t xml:space="preserve">Pág. </w:t>
                          </w:r>
                          <w:r>
                            <w:rPr>
                              <w:rFonts w:ascii="Arial" w:hAnsi="Arial"/>
                              <w:b/>
                              <w:color w:val="004479"/>
                              <w:spacing w:val="-2"/>
                              <w:sz w:val="20"/>
                            </w:rPr>
                            <w:fldChar w:fldCharType="begin"/>
                          </w:r>
                          <w:r>
                            <w:rPr>
                              <w:rFonts w:ascii="Arial" w:hAnsi="Arial"/>
                              <w:b/>
                              <w:color w:val="004479"/>
                              <w:spacing w:val="-2"/>
                              <w:sz w:val="20"/>
                            </w:rPr>
                            <w:instrText xml:space="preserve"> PAGE </w:instrText>
                          </w:r>
                          <w:r>
                            <w:rPr>
                              <w:rFonts w:ascii="Arial" w:hAnsi="Arial"/>
                              <w:b/>
                              <w:color w:val="004479"/>
                              <w:spacing w:val="-2"/>
                              <w:sz w:val="20"/>
                            </w:rPr>
                            <w:fldChar w:fldCharType="separate"/>
                          </w:r>
                          <w:r>
                            <w:rPr>
                              <w:rFonts w:ascii="Arial" w:hAnsi="Arial"/>
                              <w:b/>
                              <w:color w:val="004479"/>
                              <w:spacing w:val="-2"/>
                              <w:sz w:val="20"/>
                            </w:rPr>
                            <w:t>97206</w:t>
                          </w:r>
                          <w:r>
                            <w:rPr>
                              <w:rFonts w:ascii="Arial" w:hAnsi="Arial"/>
                              <w:b/>
                              <w:color w:val="004479"/>
                              <w:spacing w:val="-2"/>
                              <w:sz w:val="20"/>
                            </w:rPr>
                            <w:fldChar w:fldCharType="end"/>
                          </w:r>
                        </w:p>
                      </w:txbxContent>
                    </wps:txbx>
                    <wps:bodyPr wrap="square" lIns="0" tIns="0" rIns="0" bIns="0" rtlCol="0">
                      <a:noAutofit/>
                    </wps:bodyPr>
                  </wps:wsp>
                </a:graphicData>
              </a:graphic>
            </wp:anchor>
          </w:drawing>
        </mc:Choice>
        <mc:Fallback>
          <w:pict>
            <v:shape id="Textbox 327" o:spid="_x0000_s1138" type="#_x0000_t202" style="position:absolute;margin-left:471.4pt;margin-top:72.05pt;width:99.55pt;height:13.2pt;z-index:-20329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" filled="f" stroked="f">
              <v:path arrowok="t"/>
              <v:textbox inset="0,0,0,0">
                <w:txbxContent>
                  <w:p w:rsidR="008C4B16" w:rsidRDefault="00F52046">
                    <w:pPr>
                      <w:spacing w:before="13"/>
                      <w:ind w:left="20"/>
                      <w:rPr>
                        <w:rFonts w:ascii="Arial" w:hAnsi="Arial"/>
                        <w:b/>
                        <w:sz w:val="20"/>
                      </w:rPr>
                    </w:pPr>
                    <w:r>
                      <w:rPr>
                        <w:rFonts w:ascii="Arial" w:hAnsi="Arial"/>
                        <w:b/>
                        <w:color w:val="004479"/>
                        <w:sz w:val="20"/>
                      </w:rPr>
                      <w:t>Sec. III.</w:t>
                    </w:r>
                    <w:r>
                      <w:rPr>
                        <w:rFonts w:ascii="Arial" w:hAnsi="Arial"/>
                        <w:b/>
                        <w:color w:val="004479"/>
                        <w:spacing w:val="27"/>
                        <w:sz w:val="20"/>
                      </w:rPr>
                      <w:t xml:space="preserve">  </w:t>
                    </w:r>
                    <w:r>
                      <w:rPr>
                        <w:rFonts w:ascii="Arial" w:hAnsi="Arial"/>
                        <w:b/>
                        <w:color w:val="004479"/>
                        <w:sz w:val="20"/>
                      </w:rPr>
                      <w:t xml:space="preserve">Pág. </w:t>
                    </w:r>
                    <w:r>
                      <w:rPr>
                        <w:rFonts w:ascii="Arial" w:hAnsi="Arial"/>
                        <w:b/>
                        <w:color w:val="004479"/>
                        <w:spacing w:val="-2"/>
                        <w:sz w:val="20"/>
                      </w:rPr>
                      <w:fldChar w:fldCharType="begin"/>
                    </w:r>
                    <w:r>
                      <w:rPr>
                        <w:rFonts w:ascii="Arial" w:hAnsi="Arial"/>
                        <w:b/>
                        <w:color w:val="004479"/>
                        <w:spacing w:val="-2"/>
                        <w:sz w:val="20"/>
                      </w:rPr>
                      <w:instrText xml:space="preserve"> PAGE </w:instrText>
                    </w:r>
                    <w:r>
                      <w:rPr>
                        <w:rFonts w:ascii="Arial" w:hAnsi="Arial"/>
                        <w:b/>
                        <w:color w:val="004479"/>
                        <w:spacing w:val="-2"/>
                        <w:sz w:val="20"/>
                      </w:rPr>
                      <w:fldChar w:fldCharType="separate"/>
                    </w:r>
                    <w:r>
                      <w:rPr>
                        <w:rFonts w:ascii="Arial" w:hAnsi="Arial"/>
                        <w:b/>
                        <w:color w:val="004479"/>
                        <w:spacing w:val="-2"/>
                        <w:sz w:val="20"/>
                      </w:rPr>
                      <w:t>97206</w:t>
                    </w:r>
                    <w:r>
                      <w:rPr>
                        <w:rFonts w:ascii="Arial" w:hAnsi="Arial"/>
                        <w:b/>
                        <w:color w:val="004479"/>
                        <w:spacing w:val="-2"/>
                        <w:sz w:val="20"/>
                      </w:rPr>
                      <w:fldChar w:fldCharType="end"/>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B16" w:rsidRDefault="00F52046">
    <w:pPr>
      <w:pStyle w:val="Textoindependiente"/>
      <w:spacing w:line="14" w:lineRule="auto"/>
    </w:pPr>
    <w:r>
      <w:rPr>
        <w:noProof/>
        <w:lang w:eastAsia="es-ES"/>
      </w:rPr>
      <w:drawing>
        <wp:anchor distT="0" distB="0" distL="0" distR="0" simplePos="0" relativeHeight="482981888" behindDoc="1" locked="0" layoutInCell="1" allowOverlap="1">
          <wp:simplePos x="0" y="0"/>
          <wp:positionH relativeFrom="page">
            <wp:posOffset>6822508</wp:posOffset>
          </wp:positionH>
          <wp:positionV relativeFrom="page">
            <wp:posOffset>387743</wp:posOffset>
          </wp:positionV>
          <wp:extent cx="376405" cy="400329"/>
          <wp:effectExtent l="0" t="0" r="0" b="0"/>
          <wp:wrapNone/>
          <wp:docPr id="318" name="Image 3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8" name="Image 318"/>
                  <pic:cNvPicPr/>
                </pic:nvPicPr>
                <pic:blipFill>
                  <a:blip r:embed="rId1" cstate="print"/>
                  <a:stretch>
                    <a:fillRect/>
                  </a:stretch>
                </pic:blipFill>
                <pic:spPr>
                  <a:xfrm>
                    <a:off x="0" y="0"/>
                    <a:ext cx="376405" cy="400329"/>
                  </a:xfrm>
                  <a:prstGeom prst="rect">
                    <a:avLst/>
                  </a:prstGeom>
                </pic:spPr>
              </pic:pic>
            </a:graphicData>
          </a:graphic>
        </wp:anchor>
      </w:drawing>
    </w:r>
    <w:r>
      <w:rPr>
        <w:noProof/>
        <w:lang w:eastAsia="es-ES"/>
      </w:rPr>
      <w:drawing>
        <wp:anchor distT="0" distB="0" distL="0" distR="0" simplePos="0" relativeHeight="482982400" behindDoc="1" locked="0" layoutInCell="1" allowOverlap="1">
          <wp:simplePos x="0" y="0"/>
          <wp:positionH relativeFrom="page">
            <wp:posOffset>360000</wp:posOffset>
          </wp:positionH>
          <wp:positionV relativeFrom="page">
            <wp:posOffset>445712</wp:posOffset>
          </wp:positionV>
          <wp:extent cx="756000" cy="315637"/>
          <wp:effectExtent l="0" t="0" r="0" b="0"/>
          <wp:wrapNone/>
          <wp:docPr id="319" name="Image 3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9" name="Image 319"/>
                  <pic:cNvPicPr/>
                </pic:nvPicPr>
                <pic:blipFill>
                  <a:blip r:embed="rId2" cstate="print"/>
                  <a:stretch>
                    <a:fillRect/>
                  </a:stretch>
                </pic:blipFill>
                <pic:spPr>
                  <a:xfrm>
                    <a:off x="0" y="0"/>
                    <a:ext cx="756000" cy="315637"/>
                  </a:xfrm>
                  <a:prstGeom prst="rect">
                    <a:avLst/>
                  </a:prstGeom>
                </pic:spPr>
              </pic:pic>
            </a:graphicData>
          </a:graphic>
        </wp:anchor>
      </w:drawing>
    </w:r>
    <w:r>
      <w:rPr>
        <w:noProof/>
        <w:lang w:eastAsia="es-ES"/>
      </w:rPr>
      <mc:AlternateContent>
        <mc:Choice Requires="wps">
          <w:drawing>
            <wp:anchor distT="0" distB="0" distL="0" distR="0" simplePos="0" relativeHeight="482982912" behindDoc="1" locked="0" layoutInCell="1" allowOverlap="1">
              <wp:simplePos x="0" y="0"/>
              <wp:positionH relativeFrom="page">
                <wp:posOffset>1828366</wp:posOffset>
              </wp:positionH>
              <wp:positionV relativeFrom="page">
                <wp:posOffset>474560</wp:posOffset>
              </wp:positionV>
              <wp:extent cx="3916045" cy="608330"/>
              <wp:effectExtent l="0" t="0" r="0" b="0"/>
              <wp:wrapNone/>
              <wp:docPr id="320" name="Text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6045" cy="608330"/>
                      </a:xfrm>
                      <a:prstGeom prst="rect">
                        <a:avLst/>
                      </a:prstGeom>
                    </wps:spPr>
                    <wps:txbx>
                      <w:txbxContent>
                        <w:p w:rsidR="008C4B16" w:rsidRDefault="00F52046">
                          <w:pPr>
                            <w:spacing w:before="7"/>
                            <w:jc w:val="center"/>
                            <w:rPr>
                              <w:rFonts w:ascii="Arial" w:hAnsi="Arial"/>
                              <w:b/>
                              <w:sz w:val="40"/>
                            </w:rPr>
                          </w:pPr>
                          <w:r>
                            <w:rPr>
                              <w:rFonts w:ascii="Arial" w:hAnsi="Arial"/>
                              <w:b/>
                              <w:color w:val="004479"/>
                              <w:sz w:val="40"/>
                            </w:rPr>
                            <w:t>BOLETÍN</w:t>
                          </w:r>
                          <w:r>
                            <w:rPr>
                              <w:rFonts w:ascii="Arial" w:hAnsi="Arial"/>
                              <w:b/>
                              <w:color w:val="004479"/>
                              <w:spacing w:val="-4"/>
                              <w:sz w:val="40"/>
                            </w:rPr>
                            <w:t xml:space="preserve"> </w:t>
                          </w:r>
                          <w:r>
                            <w:rPr>
                              <w:rFonts w:ascii="Arial" w:hAnsi="Arial"/>
                              <w:b/>
                              <w:color w:val="004479"/>
                              <w:sz w:val="40"/>
                            </w:rPr>
                            <w:t>OFICIAL</w:t>
                          </w:r>
                          <w:r>
                            <w:rPr>
                              <w:rFonts w:ascii="Arial" w:hAnsi="Arial"/>
                              <w:b/>
                              <w:color w:val="004479"/>
                              <w:spacing w:val="-2"/>
                              <w:sz w:val="40"/>
                            </w:rPr>
                            <w:t xml:space="preserve"> </w:t>
                          </w:r>
                          <w:r>
                            <w:rPr>
                              <w:rFonts w:ascii="Arial" w:hAnsi="Arial"/>
                              <w:b/>
                              <w:color w:val="004479"/>
                              <w:sz w:val="40"/>
                            </w:rPr>
                            <w:t>DEL</w:t>
                          </w:r>
                          <w:r>
                            <w:rPr>
                              <w:rFonts w:ascii="Arial" w:hAnsi="Arial"/>
                              <w:b/>
                              <w:color w:val="004479"/>
                              <w:spacing w:val="-2"/>
                              <w:sz w:val="40"/>
                            </w:rPr>
                            <w:t xml:space="preserve"> ESTADO</w:t>
                          </w:r>
                        </w:p>
                        <w:p w:rsidR="008C4B16" w:rsidRDefault="00F52046">
                          <w:pPr>
                            <w:spacing w:before="240"/>
                            <w:ind w:right="17"/>
                            <w:jc w:val="center"/>
                            <w:rPr>
                              <w:rFonts w:ascii="Arial"/>
                              <w:b/>
                              <w:sz w:val="20"/>
                            </w:rPr>
                          </w:pPr>
                          <w:r>
                            <w:rPr>
                              <w:rFonts w:ascii="Arial"/>
                              <w:b/>
                              <w:color w:val="004479"/>
                              <w:sz w:val="20"/>
                            </w:rPr>
                            <w:t>Martes</w:t>
                          </w:r>
                          <w:r>
                            <w:rPr>
                              <w:rFonts w:ascii="Arial"/>
                              <w:b/>
                              <w:color w:val="004479"/>
                              <w:spacing w:val="-2"/>
                              <w:sz w:val="20"/>
                            </w:rPr>
                            <w:t xml:space="preserve"> </w:t>
                          </w:r>
                          <w:r>
                            <w:rPr>
                              <w:rFonts w:ascii="Arial"/>
                              <w:b/>
                              <w:color w:val="004479"/>
                              <w:sz w:val="20"/>
                            </w:rPr>
                            <w:t>30</w:t>
                          </w:r>
                          <w:r>
                            <w:rPr>
                              <w:rFonts w:ascii="Arial"/>
                              <w:b/>
                              <w:color w:val="004479"/>
                              <w:spacing w:val="-2"/>
                              <w:sz w:val="20"/>
                            </w:rPr>
                            <w:t xml:space="preserve"> </w:t>
                          </w:r>
                          <w:r>
                            <w:rPr>
                              <w:rFonts w:ascii="Arial"/>
                              <w:b/>
                              <w:color w:val="004479"/>
                              <w:sz w:val="20"/>
                            </w:rPr>
                            <w:t>de</w:t>
                          </w:r>
                          <w:r>
                            <w:rPr>
                              <w:rFonts w:ascii="Arial"/>
                              <w:b/>
                              <w:color w:val="004479"/>
                              <w:spacing w:val="-1"/>
                              <w:sz w:val="20"/>
                            </w:rPr>
                            <w:t xml:space="preserve"> </w:t>
                          </w:r>
                          <w:r>
                            <w:rPr>
                              <w:rFonts w:ascii="Arial"/>
                              <w:b/>
                              <w:color w:val="004479"/>
                              <w:sz w:val="20"/>
                            </w:rPr>
                            <w:t>julio</w:t>
                          </w:r>
                          <w:r>
                            <w:rPr>
                              <w:rFonts w:ascii="Arial"/>
                              <w:b/>
                              <w:color w:val="004479"/>
                              <w:spacing w:val="-2"/>
                              <w:sz w:val="20"/>
                            </w:rPr>
                            <w:t xml:space="preserve"> </w:t>
                          </w:r>
                          <w:r>
                            <w:rPr>
                              <w:rFonts w:ascii="Arial"/>
                              <w:b/>
                              <w:color w:val="004479"/>
                              <w:sz w:val="20"/>
                            </w:rPr>
                            <w:t>de</w:t>
                          </w:r>
                          <w:r>
                            <w:rPr>
                              <w:rFonts w:ascii="Arial"/>
                              <w:b/>
                              <w:color w:val="004479"/>
                              <w:spacing w:val="-1"/>
                              <w:sz w:val="20"/>
                            </w:rPr>
                            <w:t xml:space="preserve"> </w:t>
                          </w:r>
                          <w:r>
                            <w:rPr>
                              <w:rFonts w:ascii="Arial"/>
                              <w:b/>
                              <w:color w:val="004479"/>
                              <w:spacing w:val="-4"/>
                              <w:sz w:val="20"/>
                            </w:rPr>
                            <w:t>2024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20" o:spid="_x0000_s1139" type="#_x0000_t202" style="position:absolute;margin-left:143.95pt;margin-top:37.35pt;width:308.35pt;height:47.9pt;z-index:-20333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" filled="f" stroked="f">
              <v:path arrowok="t"/>
              <v:textbox inset="0,0,0,0">
                <w:txbxContent>
                  <w:p w:rsidR="008C4B16" w:rsidRDefault="00F52046">
                    <w:pPr>
                      <w:spacing w:before="7"/>
                      <w:jc w:val="center"/>
                      <w:rPr>
                        <w:rFonts w:ascii="Arial" w:hAnsi="Arial"/>
                        <w:b/>
                        <w:sz w:val="40"/>
                      </w:rPr>
                    </w:pPr>
                    <w:r>
                      <w:rPr>
                        <w:rFonts w:ascii="Arial" w:hAnsi="Arial"/>
                        <w:b/>
                        <w:color w:val="004479"/>
                        <w:sz w:val="40"/>
                      </w:rPr>
                      <w:t>BOLETÍN</w:t>
                    </w:r>
                    <w:r>
                      <w:rPr>
                        <w:rFonts w:ascii="Arial" w:hAnsi="Arial"/>
                        <w:b/>
                        <w:color w:val="004479"/>
                        <w:spacing w:val="-4"/>
                        <w:sz w:val="40"/>
                      </w:rPr>
                      <w:t xml:space="preserve"> </w:t>
                    </w:r>
                    <w:r>
                      <w:rPr>
                        <w:rFonts w:ascii="Arial" w:hAnsi="Arial"/>
                        <w:b/>
                        <w:color w:val="004479"/>
                        <w:sz w:val="40"/>
                      </w:rPr>
                      <w:t>OFICIAL</w:t>
                    </w:r>
                    <w:r>
                      <w:rPr>
                        <w:rFonts w:ascii="Arial" w:hAnsi="Arial"/>
                        <w:b/>
                        <w:color w:val="004479"/>
                        <w:spacing w:val="-2"/>
                        <w:sz w:val="40"/>
                      </w:rPr>
                      <w:t xml:space="preserve"> </w:t>
                    </w:r>
                    <w:r>
                      <w:rPr>
                        <w:rFonts w:ascii="Arial" w:hAnsi="Arial"/>
                        <w:b/>
                        <w:color w:val="004479"/>
                        <w:sz w:val="40"/>
                      </w:rPr>
                      <w:t>DEL</w:t>
                    </w:r>
                    <w:r>
                      <w:rPr>
                        <w:rFonts w:ascii="Arial" w:hAnsi="Arial"/>
                        <w:b/>
                        <w:color w:val="004479"/>
                        <w:spacing w:val="-2"/>
                        <w:sz w:val="40"/>
                      </w:rPr>
                      <w:t xml:space="preserve"> ESTADO</w:t>
                    </w:r>
                  </w:p>
                  <w:p w:rsidR="008C4B16" w:rsidRDefault="00F52046">
                    <w:pPr>
                      <w:spacing w:before="240"/>
                      <w:ind w:right="17"/>
                      <w:jc w:val="center"/>
                      <w:rPr>
                        <w:rFonts w:ascii="Arial"/>
                        <w:b/>
                        <w:sz w:val="20"/>
                      </w:rPr>
                    </w:pPr>
                    <w:r>
                      <w:rPr>
                        <w:rFonts w:ascii="Arial"/>
                        <w:b/>
                        <w:color w:val="004479"/>
                        <w:sz w:val="20"/>
                      </w:rPr>
                      <w:t>Martes</w:t>
                    </w:r>
                    <w:r>
                      <w:rPr>
                        <w:rFonts w:ascii="Arial"/>
                        <w:b/>
                        <w:color w:val="004479"/>
                        <w:spacing w:val="-2"/>
                        <w:sz w:val="20"/>
                      </w:rPr>
                      <w:t xml:space="preserve"> </w:t>
                    </w:r>
                    <w:r>
                      <w:rPr>
                        <w:rFonts w:ascii="Arial"/>
                        <w:b/>
                        <w:color w:val="004479"/>
                        <w:sz w:val="20"/>
                      </w:rPr>
                      <w:t>30</w:t>
                    </w:r>
                    <w:r>
                      <w:rPr>
                        <w:rFonts w:ascii="Arial"/>
                        <w:b/>
                        <w:color w:val="004479"/>
                        <w:spacing w:val="-2"/>
                        <w:sz w:val="20"/>
                      </w:rPr>
                      <w:t xml:space="preserve"> </w:t>
                    </w:r>
                    <w:r>
                      <w:rPr>
                        <w:rFonts w:ascii="Arial"/>
                        <w:b/>
                        <w:color w:val="004479"/>
                        <w:sz w:val="20"/>
                      </w:rPr>
                      <w:t>de</w:t>
                    </w:r>
                    <w:r>
                      <w:rPr>
                        <w:rFonts w:ascii="Arial"/>
                        <w:b/>
                        <w:color w:val="004479"/>
                        <w:spacing w:val="-1"/>
                        <w:sz w:val="20"/>
                      </w:rPr>
                      <w:t xml:space="preserve"> </w:t>
                    </w:r>
                    <w:r>
                      <w:rPr>
                        <w:rFonts w:ascii="Arial"/>
                        <w:b/>
                        <w:color w:val="004479"/>
                        <w:sz w:val="20"/>
                      </w:rPr>
                      <w:t>julio</w:t>
                    </w:r>
                    <w:r>
                      <w:rPr>
                        <w:rFonts w:ascii="Arial"/>
                        <w:b/>
                        <w:color w:val="004479"/>
                        <w:spacing w:val="-2"/>
                        <w:sz w:val="20"/>
                      </w:rPr>
                      <w:t xml:space="preserve"> </w:t>
                    </w:r>
                    <w:r>
                      <w:rPr>
                        <w:rFonts w:ascii="Arial"/>
                        <w:b/>
                        <w:color w:val="004479"/>
                        <w:sz w:val="20"/>
                      </w:rPr>
                      <w:t>de</w:t>
                    </w:r>
                    <w:r>
                      <w:rPr>
                        <w:rFonts w:ascii="Arial"/>
                        <w:b/>
                        <w:color w:val="004479"/>
                        <w:spacing w:val="-1"/>
                        <w:sz w:val="20"/>
                      </w:rPr>
                      <w:t xml:space="preserve"> </w:t>
                    </w:r>
                    <w:r>
                      <w:rPr>
                        <w:rFonts w:ascii="Arial"/>
                        <w:b/>
                        <w:color w:val="004479"/>
                        <w:spacing w:val="-4"/>
                        <w:sz w:val="20"/>
                      </w:rPr>
                      <w:t>2024</w:t>
                    </w:r>
                  </w:p>
                </w:txbxContent>
              </v:textbox>
              <w10:wrap anchorx="page" anchory="page"/>
            </v:shape>
          </w:pict>
        </mc:Fallback>
      </mc:AlternateContent>
    </w:r>
    <w:r>
      <w:rPr>
        <w:noProof/>
        <w:lang w:eastAsia="es-ES"/>
      </w:rPr>
      <mc:AlternateContent>
        <mc:Choice Requires="wps">
          <w:drawing>
            <wp:anchor distT="0" distB="0" distL="0" distR="0" simplePos="0" relativeHeight="482983424" behindDoc="1" locked="0" layoutInCell="1" allowOverlap="1">
              <wp:simplePos x="0" y="0"/>
              <wp:positionH relativeFrom="page">
                <wp:posOffset>347300</wp:posOffset>
              </wp:positionH>
              <wp:positionV relativeFrom="page">
                <wp:posOffset>915122</wp:posOffset>
              </wp:positionV>
              <wp:extent cx="590550" cy="167640"/>
              <wp:effectExtent l="0" t="0" r="0" b="0"/>
              <wp:wrapNone/>
              <wp:docPr id="321" name="Text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 cy="167640"/>
                      </a:xfrm>
                      <a:prstGeom prst="rect">
                        <a:avLst/>
                      </a:prstGeom>
                    </wps:spPr>
                    <wps:txbx>
                      <w:txbxContent>
                        <w:p w:rsidR="008C4B16" w:rsidRDefault="00F52046">
                          <w:pPr>
                            <w:spacing w:before="13"/>
                            <w:ind w:left="20"/>
                            <w:rPr>
                              <w:rFonts w:ascii="Arial" w:hAnsi="Arial"/>
                              <w:b/>
                              <w:sz w:val="20"/>
                            </w:rPr>
                          </w:pPr>
                          <w:r>
                            <w:rPr>
                              <w:rFonts w:ascii="Arial" w:hAnsi="Arial"/>
                              <w:b/>
                              <w:color w:val="004479"/>
                              <w:sz w:val="20"/>
                            </w:rPr>
                            <w:t xml:space="preserve">Núm. </w:t>
                          </w:r>
                          <w:r>
                            <w:rPr>
                              <w:rFonts w:ascii="Arial" w:hAnsi="Arial"/>
                              <w:b/>
                              <w:color w:val="004479"/>
                              <w:spacing w:val="-5"/>
                              <w:sz w:val="20"/>
                            </w:rPr>
                            <w:t>183</w:t>
                          </w:r>
                        </w:p>
                      </w:txbxContent>
                    </wps:txbx>
                    <wps:bodyPr wrap="square" lIns="0" tIns="0" rIns="0" bIns="0" rtlCol="0">
                      <a:noAutofit/>
                    </wps:bodyPr>
                  </wps:wsp>
                </a:graphicData>
              </a:graphic>
            </wp:anchor>
          </w:drawing>
        </mc:Choice>
        <mc:Fallback>
          <w:pict>
            <v:shape id="Textbox 321" o:spid="_x0000_s1140" type="#_x0000_t202" style="position:absolute;margin-left:27.35pt;margin-top:72.05pt;width:46.5pt;height:13.2pt;z-index:-2033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" filled="f" stroked="f">
              <v:path arrowok="t"/>
              <v:textbox inset="0,0,0,0">
                <w:txbxContent>
                  <w:p w:rsidR="008C4B16" w:rsidRDefault="00F52046">
                    <w:pPr>
                      <w:spacing w:before="13"/>
                      <w:ind w:left="20"/>
                      <w:rPr>
                        <w:rFonts w:ascii="Arial" w:hAnsi="Arial"/>
                        <w:b/>
                        <w:sz w:val="20"/>
                      </w:rPr>
                    </w:pPr>
                    <w:r>
                      <w:rPr>
                        <w:rFonts w:ascii="Arial" w:hAnsi="Arial"/>
                        <w:b/>
                        <w:color w:val="004479"/>
                        <w:sz w:val="20"/>
                      </w:rPr>
                      <w:t xml:space="preserve">Núm. </w:t>
                    </w:r>
                    <w:r>
                      <w:rPr>
                        <w:rFonts w:ascii="Arial" w:hAnsi="Arial"/>
                        <w:b/>
                        <w:color w:val="004479"/>
                        <w:spacing w:val="-5"/>
                        <w:sz w:val="20"/>
                      </w:rPr>
                      <w:t>183</w:t>
                    </w:r>
                  </w:p>
                </w:txbxContent>
              </v:textbox>
              <w10:wrap anchorx="page" anchory="page"/>
            </v:shape>
          </w:pict>
        </mc:Fallback>
      </mc:AlternateContent>
    </w:r>
    <w:r>
      <w:rPr>
        <w:noProof/>
        <w:lang w:eastAsia="es-ES"/>
      </w:rPr>
      <mc:AlternateContent>
        <mc:Choice Requires="wps">
          <w:drawing>
            <wp:anchor distT="0" distB="0" distL="0" distR="0" simplePos="0" relativeHeight="482983936" behindDoc="1" locked="0" layoutInCell="1" allowOverlap="1">
              <wp:simplePos x="0" y="0"/>
              <wp:positionH relativeFrom="page">
                <wp:posOffset>5987083</wp:posOffset>
              </wp:positionH>
              <wp:positionV relativeFrom="page">
                <wp:posOffset>915122</wp:posOffset>
              </wp:positionV>
              <wp:extent cx="1264285" cy="167640"/>
              <wp:effectExtent l="0" t="0" r="0" b="0"/>
              <wp:wrapNone/>
              <wp:docPr id="322" name="Text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4285" cy="167640"/>
                      </a:xfrm>
                      <a:prstGeom prst="rect">
                        <a:avLst/>
                      </a:prstGeom>
                    </wps:spPr>
                    <wps:txbx>
                      <w:txbxContent>
                        <w:p w:rsidR="008C4B16" w:rsidRDefault="00F52046">
                          <w:pPr>
                            <w:spacing w:before="13"/>
                            <w:ind w:left="20"/>
                            <w:rPr>
                              <w:rFonts w:ascii="Arial" w:hAnsi="Arial"/>
                              <w:b/>
                              <w:sz w:val="20"/>
                            </w:rPr>
                          </w:pPr>
                          <w:r>
                            <w:rPr>
                              <w:rFonts w:ascii="Arial" w:hAnsi="Arial"/>
                              <w:b/>
                              <w:color w:val="004479"/>
                              <w:sz w:val="20"/>
                            </w:rPr>
                            <w:t>Sec. III.</w:t>
                          </w:r>
                          <w:r>
                            <w:rPr>
                              <w:rFonts w:ascii="Arial" w:hAnsi="Arial"/>
                              <w:b/>
                              <w:color w:val="004479"/>
                              <w:spacing w:val="27"/>
                              <w:sz w:val="20"/>
                            </w:rPr>
                            <w:t xml:space="preserve">  </w:t>
                          </w:r>
                          <w:r>
                            <w:rPr>
                              <w:rFonts w:ascii="Arial" w:hAnsi="Arial"/>
                              <w:b/>
                              <w:color w:val="004479"/>
                              <w:sz w:val="20"/>
                            </w:rPr>
                            <w:t xml:space="preserve">Pág. </w:t>
                          </w:r>
                          <w:r>
                            <w:rPr>
                              <w:rFonts w:ascii="Arial" w:hAnsi="Arial"/>
                              <w:b/>
                              <w:color w:val="004479"/>
                              <w:spacing w:val="-2"/>
                              <w:sz w:val="20"/>
                            </w:rPr>
                            <w:fldChar w:fldCharType="begin"/>
                          </w:r>
                          <w:r>
                            <w:rPr>
                              <w:rFonts w:ascii="Arial" w:hAnsi="Arial"/>
                              <w:b/>
                              <w:color w:val="004479"/>
                              <w:spacing w:val="-2"/>
                              <w:sz w:val="20"/>
                            </w:rPr>
                            <w:instrText xml:space="preserve"> PAGE </w:instrText>
                          </w:r>
                          <w:r>
                            <w:rPr>
                              <w:rFonts w:ascii="Arial" w:hAnsi="Arial"/>
                              <w:b/>
                              <w:color w:val="004479"/>
                              <w:spacing w:val="-2"/>
                              <w:sz w:val="20"/>
                            </w:rPr>
                            <w:fldChar w:fldCharType="separate"/>
                          </w:r>
                          <w:r>
                            <w:rPr>
                              <w:rFonts w:ascii="Arial" w:hAnsi="Arial"/>
                              <w:b/>
                              <w:color w:val="004479"/>
                              <w:spacing w:val="-2"/>
                              <w:sz w:val="20"/>
                            </w:rPr>
                            <w:t>97205</w:t>
                          </w:r>
                          <w:r>
                            <w:rPr>
                              <w:rFonts w:ascii="Arial" w:hAnsi="Arial"/>
                              <w:b/>
                              <w:color w:val="004479"/>
                              <w:spacing w:val="-2"/>
                              <w:sz w:val="20"/>
                            </w:rPr>
                            <w:fldChar w:fldCharType="end"/>
                          </w:r>
                        </w:p>
                      </w:txbxContent>
                    </wps:txbx>
                    <wps:bodyPr wrap="square" lIns="0" tIns="0" rIns="0" bIns="0" rtlCol="0">
                      <a:noAutofit/>
                    </wps:bodyPr>
                  </wps:wsp>
                </a:graphicData>
              </a:graphic>
            </wp:anchor>
          </w:drawing>
        </mc:Choice>
        <mc:Fallback>
          <w:pict>
            <v:shape id="Textbox 322" o:spid="_x0000_s1141" type="#_x0000_t202" style="position:absolute;margin-left:471.4pt;margin-top:72.05pt;width:99.55pt;height:13.2pt;z-index:-20332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" filled="f" stroked="f">
              <v:path arrowok="t"/>
              <v:textbox inset="0,0,0,0">
                <w:txbxContent>
                  <w:p w:rsidR="008C4B16" w:rsidRDefault="00F52046">
                    <w:pPr>
                      <w:spacing w:before="13"/>
                      <w:ind w:left="20"/>
                      <w:rPr>
                        <w:rFonts w:ascii="Arial" w:hAnsi="Arial"/>
                        <w:b/>
                        <w:sz w:val="20"/>
                      </w:rPr>
                    </w:pPr>
                    <w:r>
                      <w:rPr>
                        <w:rFonts w:ascii="Arial" w:hAnsi="Arial"/>
                        <w:b/>
                        <w:color w:val="004479"/>
                        <w:sz w:val="20"/>
                      </w:rPr>
                      <w:t>Sec. III.</w:t>
                    </w:r>
                    <w:r>
                      <w:rPr>
                        <w:rFonts w:ascii="Arial" w:hAnsi="Arial"/>
                        <w:b/>
                        <w:color w:val="004479"/>
                        <w:spacing w:val="27"/>
                        <w:sz w:val="20"/>
                      </w:rPr>
                      <w:t xml:space="preserve">  </w:t>
                    </w:r>
                    <w:r>
                      <w:rPr>
                        <w:rFonts w:ascii="Arial" w:hAnsi="Arial"/>
                        <w:b/>
                        <w:color w:val="004479"/>
                        <w:sz w:val="20"/>
                      </w:rPr>
                      <w:t xml:space="preserve">Pág. </w:t>
                    </w:r>
                    <w:r>
                      <w:rPr>
                        <w:rFonts w:ascii="Arial" w:hAnsi="Arial"/>
                        <w:b/>
                        <w:color w:val="004479"/>
                        <w:spacing w:val="-2"/>
                        <w:sz w:val="20"/>
                      </w:rPr>
                      <w:fldChar w:fldCharType="begin"/>
                    </w:r>
                    <w:r>
                      <w:rPr>
                        <w:rFonts w:ascii="Arial" w:hAnsi="Arial"/>
                        <w:b/>
                        <w:color w:val="004479"/>
                        <w:spacing w:val="-2"/>
                        <w:sz w:val="20"/>
                      </w:rPr>
                      <w:instrText xml:space="preserve"> PAGE </w:instrText>
                    </w:r>
                    <w:r>
                      <w:rPr>
                        <w:rFonts w:ascii="Arial" w:hAnsi="Arial"/>
                        <w:b/>
                        <w:color w:val="004479"/>
                        <w:spacing w:val="-2"/>
                        <w:sz w:val="20"/>
                      </w:rPr>
                      <w:fldChar w:fldCharType="separate"/>
                    </w:r>
                    <w:r>
                      <w:rPr>
                        <w:rFonts w:ascii="Arial" w:hAnsi="Arial"/>
                        <w:b/>
                        <w:color w:val="004479"/>
                        <w:spacing w:val="-2"/>
                        <w:sz w:val="20"/>
                      </w:rPr>
                      <w:t>97205</w:t>
                    </w:r>
                    <w:r>
                      <w:rPr>
                        <w:rFonts w:ascii="Arial" w:hAnsi="Arial"/>
                        <w:b/>
                        <w:color w:val="004479"/>
                        <w:spacing w:val="-2"/>
                        <w:sz w:val="20"/>
                      </w:rPr>
                      <w:fldChar w:fldCharType="end"/>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B16" w:rsidRDefault="00F52046">
    <w:pPr>
      <w:pStyle w:val="Textoindependiente"/>
      <w:spacing w:line="14" w:lineRule="auto"/>
    </w:pPr>
    <w:r>
      <w:rPr>
        <w:noProof/>
        <w:lang w:eastAsia="es-ES"/>
      </w:rPr>
      <w:drawing>
        <wp:anchor distT="0" distB="0" distL="0" distR="0" simplePos="0" relativeHeight="482988544" behindDoc="1" locked="0" layoutInCell="1" allowOverlap="1">
          <wp:simplePos x="0" y="0"/>
          <wp:positionH relativeFrom="page">
            <wp:posOffset>6822508</wp:posOffset>
          </wp:positionH>
          <wp:positionV relativeFrom="page">
            <wp:posOffset>387743</wp:posOffset>
          </wp:positionV>
          <wp:extent cx="376405" cy="400329"/>
          <wp:effectExtent l="0" t="0" r="0" b="0"/>
          <wp:wrapNone/>
          <wp:docPr id="341" name="Image 3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1" name="Image 341"/>
                  <pic:cNvPicPr/>
                </pic:nvPicPr>
                <pic:blipFill>
                  <a:blip r:embed="rId1" cstate="print"/>
                  <a:stretch>
                    <a:fillRect/>
                  </a:stretch>
                </pic:blipFill>
                <pic:spPr>
                  <a:xfrm>
                    <a:off x="0" y="0"/>
                    <a:ext cx="376405" cy="400329"/>
                  </a:xfrm>
                  <a:prstGeom prst="rect">
                    <a:avLst/>
                  </a:prstGeom>
                </pic:spPr>
              </pic:pic>
            </a:graphicData>
          </a:graphic>
        </wp:anchor>
      </w:drawing>
    </w:r>
    <w:r>
      <w:rPr>
        <w:noProof/>
        <w:lang w:eastAsia="es-ES"/>
      </w:rPr>
      <w:drawing>
        <wp:anchor distT="0" distB="0" distL="0" distR="0" simplePos="0" relativeHeight="482989056" behindDoc="1" locked="0" layoutInCell="1" allowOverlap="1">
          <wp:simplePos x="0" y="0"/>
          <wp:positionH relativeFrom="page">
            <wp:posOffset>360000</wp:posOffset>
          </wp:positionH>
          <wp:positionV relativeFrom="page">
            <wp:posOffset>445712</wp:posOffset>
          </wp:positionV>
          <wp:extent cx="756000" cy="315637"/>
          <wp:effectExtent l="0" t="0" r="0" b="0"/>
          <wp:wrapNone/>
          <wp:docPr id="342" name="Image 3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2" name="Image 342"/>
                  <pic:cNvPicPr/>
                </pic:nvPicPr>
                <pic:blipFill>
                  <a:blip r:embed="rId2" cstate="print"/>
                  <a:stretch>
                    <a:fillRect/>
                  </a:stretch>
                </pic:blipFill>
                <pic:spPr>
                  <a:xfrm>
                    <a:off x="0" y="0"/>
                    <a:ext cx="756000" cy="315637"/>
                  </a:xfrm>
                  <a:prstGeom prst="rect">
                    <a:avLst/>
                  </a:prstGeom>
                </pic:spPr>
              </pic:pic>
            </a:graphicData>
          </a:graphic>
        </wp:anchor>
      </w:drawing>
    </w:r>
    <w:r>
      <w:rPr>
        <w:noProof/>
        <w:lang w:eastAsia="es-ES"/>
      </w:rPr>
      <mc:AlternateContent>
        <mc:Choice Requires="wps">
          <w:drawing>
            <wp:anchor distT="0" distB="0" distL="0" distR="0" simplePos="0" relativeHeight="482989568" behindDoc="1" locked="0" layoutInCell="1" allowOverlap="1">
              <wp:simplePos x="0" y="0"/>
              <wp:positionH relativeFrom="page">
                <wp:posOffset>1828366</wp:posOffset>
              </wp:positionH>
              <wp:positionV relativeFrom="page">
                <wp:posOffset>474560</wp:posOffset>
              </wp:positionV>
              <wp:extent cx="3916045" cy="309245"/>
              <wp:effectExtent l="0" t="0" r="0" b="0"/>
              <wp:wrapNone/>
              <wp:docPr id="343" name="Text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6045" cy="309245"/>
                      </a:xfrm>
                      <a:prstGeom prst="rect">
                        <a:avLst/>
                      </a:prstGeom>
                    </wps:spPr>
                    <wps:txbx>
                      <w:txbxContent>
                        <w:p w:rsidR="008C4B16" w:rsidRDefault="00F52046">
                          <w:pPr>
                            <w:spacing w:before="7"/>
                            <w:ind w:left="20"/>
                            <w:rPr>
                              <w:rFonts w:ascii="Arial" w:hAnsi="Arial"/>
                              <w:b/>
                              <w:sz w:val="40"/>
                            </w:rPr>
                          </w:pPr>
                          <w:r>
                            <w:rPr>
                              <w:rFonts w:ascii="Arial" w:hAnsi="Arial"/>
                              <w:b/>
                              <w:color w:val="004479"/>
                              <w:sz w:val="40"/>
                            </w:rPr>
                            <w:t>BOLETÍN</w:t>
                          </w:r>
                          <w:r>
                            <w:rPr>
                              <w:rFonts w:ascii="Arial" w:hAnsi="Arial"/>
                              <w:b/>
                              <w:color w:val="004479"/>
                              <w:spacing w:val="-4"/>
                              <w:sz w:val="40"/>
                            </w:rPr>
                            <w:t xml:space="preserve"> </w:t>
                          </w:r>
                          <w:r>
                            <w:rPr>
                              <w:rFonts w:ascii="Arial" w:hAnsi="Arial"/>
                              <w:b/>
                              <w:color w:val="004479"/>
                              <w:sz w:val="40"/>
                            </w:rPr>
                            <w:t>OFICIAL</w:t>
                          </w:r>
                          <w:r>
                            <w:rPr>
                              <w:rFonts w:ascii="Arial" w:hAnsi="Arial"/>
                              <w:b/>
                              <w:color w:val="004479"/>
                              <w:spacing w:val="-2"/>
                              <w:sz w:val="40"/>
                            </w:rPr>
                            <w:t xml:space="preserve"> </w:t>
                          </w:r>
                          <w:r>
                            <w:rPr>
                              <w:rFonts w:ascii="Arial" w:hAnsi="Arial"/>
                              <w:b/>
                              <w:color w:val="004479"/>
                              <w:sz w:val="40"/>
                            </w:rPr>
                            <w:t>DEL</w:t>
                          </w:r>
                          <w:r>
                            <w:rPr>
                              <w:rFonts w:ascii="Arial" w:hAnsi="Arial"/>
                              <w:b/>
                              <w:color w:val="004479"/>
                              <w:spacing w:val="-2"/>
                              <w:sz w:val="40"/>
                            </w:rPr>
                            <w:t xml:space="preserve"> </w:t>
                          </w:r>
                          <w:r>
                            <w:rPr>
                              <w:rFonts w:ascii="Arial" w:hAnsi="Arial"/>
                              <w:b/>
                              <w:color w:val="004479"/>
                              <w:spacing w:val="-4"/>
                              <w:sz w:val="40"/>
                            </w:rPr>
                            <w:t>ESTADO</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43" o:spid="_x0000_s1142" type="#_x0000_t202" style="position:absolute;margin-left:143.95pt;margin-top:37.35pt;width:308.35pt;height:24.35pt;z-index:-2032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" filled="f" stroked="f">
              <v:path arrowok="t"/>
              <v:textbox inset="0,0,0,0">
                <w:txbxContent>
                  <w:p w:rsidR="008C4B16" w:rsidRDefault="00F52046">
                    <w:pPr>
                      <w:spacing w:before="7"/>
                      <w:ind w:left="20"/>
                      <w:rPr>
                        <w:rFonts w:ascii="Arial" w:hAnsi="Arial"/>
                        <w:b/>
                        <w:sz w:val="40"/>
                      </w:rPr>
                    </w:pPr>
                    <w:r>
                      <w:rPr>
                        <w:rFonts w:ascii="Arial" w:hAnsi="Arial"/>
                        <w:b/>
                        <w:color w:val="004479"/>
                        <w:sz w:val="40"/>
                      </w:rPr>
                      <w:t>BOLETÍN</w:t>
                    </w:r>
                    <w:r>
                      <w:rPr>
                        <w:rFonts w:ascii="Arial" w:hAnsi="Arial"/>
                        <w:b/>
                        <w:color w:val="004479"/>
                        <w:spacing w:val="-4"/>
                        <w:sz w:val="40"/>
                      </w:rPr>
                      <w:t xml:space="preserve"> </w:t>
                    </w:r>
                    <w:r>
                      <w:rPr>
                        <w:rFonts w:ascii="Arial" w:hAnsi="Arial"/>
                        <w:b/>
                        <w:color w:val="004479"/>
                        <w:sz w:val="40"/>
                      </w:rPr>
                      <w:t>OFICIAL</w:t>
                    </w:r>
                    <w:r>
                      <w:rPr>
                        <w:rFonts w:ascii="Arial" w:hAnsi="Arial"/>
                        <w:b/>
                        <w:color w:val="004479"/>
                        <w:spacing w:val="-2"/>
                        <w:sz w:val="40"/>
                      </w:rPr>
                      <w:t xml:space="preserve"> </w:t>
                    </w:r>
                    <w:r>
                      <w:rPr>
                        <w:rFonts w:ascii="Arial" w:hAnsi="Arial"/>
                        <w:b/>
                        <w:color w:val="004479"/>
                        <w:sz w:val="40"/>
                      </w:rPr>
                      <w:t>DEL</w:t>
                    </w:r>
                    <w:r>
                      <w:rPr>
                        <w:rFonts w:ascii="Arial" w:hAnsi="Arial"/>
                        <w:b/>
                        <w:color w:val="004479"/>
                        <w:spacing w:val="-2"/>
                        <w:sz w:val="40"/>
                      </w:rPr>
                      <w:t xml:space="preserve"> </w:t>
                    </w:r>
                    <w:r>
                      <w:rPr>
                        <w:rFonts w:ascii="Arial" w:hAnsi="Arial"/>
                        <w:b/>
                        <w:color w:val="004479"/>
                        <w:spacing w:val="-4"/>
                        <w:sz w:val="40"/>
                      </w:rPr>
                      <w:t>ESTADO</w:t>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B16" w:rsidRDefault="00F52046">
    <w:pPr>
      <w:pStyle w:val="Textoindependiente"/>
      <w:spacing w:line="14" w:lineRule="auto"/>
    </w:pPr>
    <w:r>
      <w:rPr>
        <w:noProof/>
        <w:lang w:eastAsia="es-ES"/>
      </w:rPr>
      <w:drawing>
        <wp:anchor distT="0" distB="0" distL="0" distR="0" simplePos="0" relativeHeight="482987008" behindDoc="1" locked="0" layoutInCell="1" allowOverlap="1">
          <wp:simplePos x="0" y="0"/>
          <wp:positionH relativeFrom="page">
            <wp:posOffset>6822508</wp:posOffset>
          </wp:positionH>
          <wp:positionV relativeFrom="page">
            <wp:posOffset>387743</wp:posOffset>
          </wp:positionV>
          <wp:extent cx="376405" cy="400329"/>
          <wp:effectExtent l="0" t="0" r="0" b="0"/>
          <wp:wrapNone/>
          <wp:docPr id="338" name="Image 3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8" name="Image 338"/>
                  <pic:cNvPicPr/>
                </pic:nvPicPr>
                <pic:blipFill>
                  <a:blip r:embed="rId1" cstate="print"/>
                  <a:stretch>
                    <a:fillRect/>
                  </a:stretch>
                </pic:blipFill>
                <pic:spPr>
                  <a:xfrm>
                    <a:off x="0" y="0"/>
                    <a:ext cx="376405" cy="400329"/>
                  </a:xfrm>
                  <a:prstGeom prst="rect">
                    <a:avLst/>
                  </a:prstGeom>
                </pic:spPr>
              </pic:pic>
            </a:graphicData>
          </a:graphic>
        </wp:anchor>
      </w:drawing>
    </w:r>
    <w:r>
      <w:rPr>
        <w:noProof/>
        <w:lang w:eastAsia="es-ES"/>
      </w:rPr>
      <w:drawing>
        <wp:anchor distT="0" distB="0" distL="0" distR="0" simplePos="0" relativeHeight="482987520" behindDoc="1" locked="0" layoutInCell="1" allowOverlap="1">
          <wp:simplePos x="0" y="0"/>
          <wp:positionH relativeFrom="page">
            <wp:posOffset>360000</wp:posOffset>
          </wp:positionH>
          <wp:positionV relativeFrom="page">
            <wp:posOffset>445712</wp:posOffset>
          </wp:positionV>
          <wp:extent cx="756000" cy="315637"/>
          <wp:effectExtent l="0" t="0" r="0" b="0"/>
          <wp:wrapNone/>
          <wp:docPr id="339" name="Image 3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9" name="Image 339"/>
                  <pic:cNvPicPr/>
                </pic:nvPicPr>
                <pic:blipFill>
                  <a:blip r:embed="rId2" cstate="print"/>
                  <a:stretch>
                    <a:fillRect/>
                  </a:stretch>
                </pic:blipFill>
                <pic:spPr>
                  <a:xfrm>
                    <a:off x="0" y="0"/>
                    <a:ext cx="756000" cy="315637"/>
                  </a:xfrm>
                  <a:prstGeom prst="rect">
                    <a:avLst/>
                  </a:prstGeom>
                </pic:spPr>
              </pic:pic>
            </a:graphicData>
          </a:graphic>
        </wp:anchor>
      </w:drawing>
    </w:r>
    <w:r>
      <w:rPr>
        <w:noProof/>
        <w:lang w:eastAsia="es-ES"/>
      </w:rPr>
      <mc:AlternateContent>
        <mc:Choice Requires="wps">
          <w:drawing>
            <wp:anchor distT="0" distB="0" distL="0" distR="0" simplePos="0" relativeHeight="482988032" behindDoc="1" locked="0" layoutInCell="1" allowOverlap="1">
              <wp:simplePos x="0" y="0"/>
              <wp:positionH relativeFrom="page">
                <wp:posOffset>1828366</wp:posOffset>
              </wp:positionH>
              <wp:positionV relativeFrom="page">
                <wp:posOffset>474560</wp:posOffset>
              </wp:positionV>
              <wp:extent cx="3916045" cy="309245"/>
              <wp:effectExtent l="0" t="0" r="0" b="0"/>
              <wp:wrapNone/>
              <wp:docPr id="340" name="Text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6045" cy="309245"/>
                      </a:xfrm>
                      <a:prstGeom prst="rect">
                        <a:avLst/>
                      </a:prstGeom>
                    </wps:spPr>
                    <wps:txbx>
                      <w:txbxContent>
                        <w:p w:rsidR="008C4B16" w:rsidRDefault="00F52046">
                          <w:pPr>
                            <w:spacing w:before="7"/>
                            <w:ind w:left="20"/>
                            <w:rPr>
                              <w:rFonts w:ascii="Arial" w:hAnsi="Arial"/>
                              <w:b/>
                              <w:sz w:val="40"/>
                            </w:rPr>
                          </w:pPr>
                          <w:r>
                            <w:rPr>
                              <w:rFonts w:ascii="Arial" w:hAnsi="Arial"/>
                              <w:b/>
                              <w:color w:val="004479"/>
                              <w:sz w:val="40"/>
                            </w:rPr>
                            <w:t>BOLETÍN</w:t>
                          </w:r>
                          <w:r>
                            <w:rPr>
                              <w:rFonts w:ascii="Arial" w:hAnsi="Arial"/>
                              <w:b/>
                              <w:color w:val="004479"/>
                              <w:spacing w:val="-4"/>
                              <w:sz w:val="40"/>
                            </w:rPr>
                            <w:t xml:space="preserve"> </w:t>
                          </w:r>
                          <w:r>
                            <w:rPr>
                              <w:rFonts w:ascii="Arial" w:hAnsi="Arial"/>
                              <w:b/>
                              <w:color w:val="004479"/>
                              <w:sz w:val="40"/>
                            </w:rPr>
                            <w:t>OFICIAL</w:t>
                          </w:r>
                          <w:r>
                            <w:rPr>
                              <w:rFonts w:ascii="Arial" w:hAnsi="Arial"/>
                              <w:b/>
                              <w:color w:val="004479"/>
                              <w:spacing w:val="-2"/>
                              <w:sz w:val="40"/>
                            </w:rPr>
                            <w:t xml:space="preserve"> </w:t>
                          </w:r>
                          <w:r>
                            <w:rPr>
                              <w:rFonts w:ascii="Arial" w:hAnsi="Arial"/>
                              <w:b/>
                              <w:color w:val="004479"/>
                              <w:sz w:val="40"/>
                            </w:rPr>
                            <w:t>DEL</w:t>
                          </w:r>
                          <w:r>
                            <w:rPr>
                              <w:rFonts w:ascii="Arial" w:hAnsi="Arial"/>
                              <w:b/>
                              <w:color w:val="004479"/>
                              <w:spacing w:val="-2"/>
                              <w:sz w:val="40"/>
                            </w:rPr>
                            <w:t xml:space="preserve"> </w:t>
                          </w:r>
                          <w:r>
                            <w:rPr>
                              <w:rFonts w:ascii="Arial" w:hAnsi="Arial"/>
                              <w:b/>
                              <w:color w:val="004479"/>
                              <w:spacing w:val="-4"/>
                              <w:sz w:val="40"/>
                            </w:rPr>
                            <w:t>ESTADO</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40" o:spid="_x0000_s1143" type="#_x0000_t202" style="position:absolute;margin-left:143.95pt;margin-top:37.35pt;width:308.35pt;height:24.35pt;z-index:-20328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" filled="f" stroked="f">
              <v:path arrowok="t"/>
              <v:textbox inset="0,0,0,0">
                <w:txbxContent>
                  <w:p w:rsidR="008C4B16" w:rsidRDefault="00F52046">
                    <w:pPr>
                      <w:spacing w:before="7"/>
                      <w:ind w:left="20"/>
                      <w:rPr>
                        <w:rFonts w:ascii="Arial" w:hAnsi="Arial"/>
                        <w:b/>
                        <w:sz w:val="40"/>
                      </w:rPr>
                    </w:pPr>
                    <w:r>
                      <w:rPr>
                        <w:rFonts w:ascii="Arial" w:hAnsi="Arial"/>
                        <w:b/>
                        <w:color w:val="004479"/>
                        <w:sz w:val="40"/>
                      </w:rPr>
                      <w:t>BOLETÍN</w:t>
                    </w:r>
                    <w:r>
                      <w:rPr>
                        <w:rFonts w:ascii="Arial" w:hAnsi="Arial"/>
                        <w:b/>
                        <w:color w:val="004479"/>
                        <w:spacing w:val="-4"/>
                        <w:sz w:val="40"/>
                      </w:rPr>
                      <w:t xml:space="preserve"> </w:t>
                    </w:r>
                    <w:r>
                      <w:rPr>
                        <w:rFonts w:ascii="Arial" w:hAnsi="Arial"/>
                        <w:b/>
                        <w:color w:val="004479"/>
                        <w:sz w:val="40"/>
                      </w:rPr>
                      <w:t>OFICIAL</w:t>
                    </w:r>
                    <w:r>
                      <w:rPr>
                        <w:rFonts w:ascii="Arial" w:hAnsi="Arial"/>
                        <w:b/>
                        <w:color w:val="004479"/>
                        <w:spacing w:val="-2"/>
                        <w:sz w:val="40"/>
                      </w:rPr>
                      <w:t xml:space="preserve"> </w:t>
                    </w:r>
                    <w:r>
                      <w:rPr>
                        <w:rFonts w:ascii="Arial" w:hAnsi="Arial"/>
                        <w:b/>
                        <w:color w:val="004479"/>
                        <w:sz w:val="40"/>
                      </w:rPr>
                      <w:t>DEL</w:t>
                    </w:r>
                    <w:r>
                      <w:rPr>
                        <w:rFonts w:ascii="Arial" w:hAnsi="Arial"/>
                        <w:b/>
                        <w:color w:val="004479"/>
                        <w:spacing w:val="-2"/>
                        <w:sz w:val="40"/>
                      </w:rPr>
                      <w:t xml:space="preserve"> </w:t>
                    </w:r>
                    <w:r>
                      <w:rPr>
                        <w:rFonts w:ascii="Arial" w:hAnsi="Arial"/>
                        <w:b/>
                        <w:color w:val="004479"/>
                        <w:spacing w:val="-4"/>
                        <w:sz w:val="40"/>
                      </w:rPr>
                      <w:t>ESTADO</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B16" w:rsidRDefault="00F52046">
    <w:pPr>
      <w:pStyle w:val="Textoindependiente"/>
      <w:spacing w:line="14" w:lineRule="auto"/>
    </w:pPr>
    <w:r>
      <w:rPr>
        <w:noProof/>
        <w:lang w:eastAsia="es-ES"/>
      </w:rPr>
      <w:drawing>
        <wp:anchor distT="0" distB="0" distL="0" distR="0" simplePos="0" relativeHeight="482936320" behindDoc="1" locked="0" layoutInCell="1" allowOverlap="1">
          <wp:simplePos x="0" y="0"/>
          <wp:positionH relativeFrom="page">
            <wp:posOffset>6822508</wp:posOffset>
          </wp:positionH>
          <wp:positionV relativeFrom="page">
            <wp:posOffset>387743</wp:posOffset>
          </wp:positionV>
          <wp:extent cx="376405" cy="400329"/>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 cstate="print"/>
                  <a:stretch>
                    <a:fillRect/>
                  </a:stretch>
                </pic:blipFill>
                <pic:spPr>
                  <a:xfrm>
                    <a:off x="0" y="0"/>
                    <a:ext cx="376405" cy="400329"/>
                  </a:xfrm>
                  <a:prstGeom prst="rect">
                    <a:avLst/>
                  </a:prstGeom>
                </pic:spPr>
              </pic:pic>
            </a:graphicData>
          </a:graphic>
        </wp:anchor>
      </w:drawing>
    </w:r>
    <w:r>
      <w:rPr>
        <w:noProof/>
        <w:lang w:eastAsia="es-ES"/>
      </w:rPr>
      <w:drawing>
        <wp:anchor distT="0" distB="0" distL="0" distR="0" simplePos="0" relativeHeight="482936832" behindDoc="1" locked="0" layoutInCell="1" allowOverlap="1">
          <wp:simplePos x="0" y="0"/>
          <wp:positionH relativeFrom="page">
            <wp:posOffset>360000</wp:posOffset>
          </wp:positionH>
          <wp:positionV relativeFrom="page">
            <wp:posOffset>445712</wp:posOffset>
          </wp:positionV>
          <wp:extent cx="756000" cy="315637"/>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 cstate="print"/>
                  <a:stretch>
                    <a:fillRect/>
                  </a:stretch>
                </pic:blipFill>
                <pic:spPr>
                  <a:xfrm>
                    <a:off x="0" y="0"/>
                    <a:ext cx="756000" cy="315637"/>
                  </a:xfrm>
                  <a:prstGeom prst="rect">
                    <a:avLst/>
                  </a:prstGeom>
                </pic:spPr>
              </pic:pic>
            </a:graphicData>
          </a:graphic>
        </wp:anchor>
      </w:drawing>
    </w:r>
    <w:r>
      <w:rPr>
        <w:noProof/>
        <w:lang w:eastAsia="es-ES"/>
      </w:rPr>
      <mc:AlternateContent>
        <mc:Choice Requires="wps">
          <w:drawing>
            <wp:anchor distT="0" distB="0" distL="0" distR="0" simplePos="0" relativeHeight="482937344" behindDoc="1" locked="0" layoutInCell="1" allowOverlap="1">
              <wp:simplePos x="0" y="0"/>
              <wp:positionH relativeFrom="page">
                <wp:posOffset>1828366</wp:posOffset>
              </wp:positionH>
              <wp:positionV relativeFrom="page">
                <wp:posOffset>474560</wp:posOffset>
              </wp:positionV>
              <wp:extent cx="3916045" cy="30924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6045" cy="309245"/>
                      </a:xfrm>
                      <a:prstGeom prst="rect">
                        <a:avLst/>
                      </a:prstGeom>
                    </wps:spPr>
                    <wps:txbx>
                      <w:txbxContent>
                        <w:p w:rsidR="008C4B16" w:rsidRDefault="00F52046">
                          <w:pPr>
                            <w:spacing w:before="7"/>
                            <w:ind w:left="20"/>
                            <w:rPr>
                              <w:rFonts w:ascii="Arial" w:hAnsi="Arial"/>
                              <w:b/>
                              <w:sz w:val="40"/>
                            </w:rPr>
                          </w:pPr>
                          <w:r>
                            <w:rPr>
                              <w:rFonts w:ascii="Arial" w:hAnsi="Arial"/>
                              <w:b/>
                              <w:color w:val="004479"/>
                              <w:sz w:val="40"/>
                            </w:rPr>
                            <w:t>BOLETÍN</w:t>
                          </w:r>
                          <w:r>
                            <w:rPr>
                              <w:rFonts w:ascii="Arial" w:hAnsi="Arial"/>
                              <w:b/>
                              <w:color w:val="004479"/>
                              <w:spacing w:val="-4"/>
                              <w:sz w:val="40"/>
                            </w:rPr>
                            <w:t xml:space="preserve"> </w:t>
                          </w:r>
                          <w:r>
                            <w:rPr>
                              <w:rFonts w:ascii="Arial" w:hAnsi="Arial"/>
                              <w:b/>
                              <w:color w:val="004479"/>
                              <w:sz w:val="40"/>
                            </w:rPr>
                            <w:t>OFICIAL</w:t>
                          </w:r>
                          <w:r>
                            <w:rPr>
                              <w:rFonts w:ascii="Arial" w:hAnsi="Arial"/>
                              <w:b/>
                              <w:color w:val="004479"/>
                              <w:spacing w:val="-2"/>
                              <w:sz w:val="40"/>
                            </w:rPr>
                            <w:t xml:space="preserve"> </w:t>
                          </w:r>
                          <w:r>
                            <w:rPr>
                              <w:rFonts w:ascii="Arial" w:hAnsi="Arial"/>
                              <w:b/>
                              <w:color w:val="004479"/>
                              <w:sz w:val="40"/>
                            </w:rPr>
                            <w:t>DEL</w:t>
                          </w:r>
                          <w:r>
                            <w:rPr>
                              <w:rFonts w:ascii="Arial" w:hAnsi="Arial"/>
                              <w:b/>
                              <w:color w:val="004479"/>
                              <w:spacing w:val="-2"/>
                              <w:sz w:val="40"/>
                            </w:rPr>
                            <w:t xml:space="preserve"> </w:t>
                          </w:r>
                          <w:r>
                            <w:rPr>
                              <w:rFonts w:ascii="Arial" w:hAnsi="Arial"/>
                              <w:b/>
                              <w:color w:val="004479"/>
                              <w:spacing w:val="-4"/>
                              <w:sz w:val="40"/>
                            </w:rPr>
                            <w:t>ESTADO</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4" o:spid="_x0000_s1093" type="#_x0000_t202" style="position:absolute;margin-left:143.95pt;margin-top:37.35pt;width:308.35pt;height:24.35pt;z-index:-20379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" filled="f" stroked="f">
              <v:path arrowok="t"/>
              <v:textbox inset="0,0,0,0">
                <w:txbxContent>
                  <w:p w:rsidR="008C4B16" w:rsidRDefault="00F52046">
                    <w:pPr>
                      <w:spacing w:before="7"/>
                      <w:ind w:left="20"/>
                      <w:rPr>
                        <w:rFonts w:ascii="Arial" w:hAnsi="Arial"/>
                        <w:b/>
                        <w:sz w:val="40"/>
                      </w:rPr>
                    </w:pPr>
                    <w:r>
                      <w:rPr>
                        <w:rFonts w:ascii="Arial" w:hAnsi="Arial"/>
                        <w:b/>
                        <w:color w:val="004479"/>
                        <w:sz w:val="40"/>
                      </w:rPr>
                      <w:t>BOLETÍN</w:t>
                    </w:r>
                    <w:r>
                      <w:rPr>
                        <w:rFonts w:ascii="Arial" w:hAnsi="Arial"/>
                        <w:b/>
                        <w:color w:val="004479"/>
                        <w:spacing w:val="-4"/>
                        <w:sz w:val="40"/>
                      </w:rPr>
                      <w:t xml:space="preserve"> </w:t>
                    </w:r>
                    <w:r>
                      <w:rPr>
                        <w:rFonts w:ascii="Arial" w:hAnsi="Arial"/>
                        <w:b/>
                        <w:color w:val="004479"/>
                        <w:sz w:val="40"/>
                      </w:rPr>
                      <w:t>OFICIAL</w:t>
                    </w:r>
                    <w:r>
                      <w:rPr>
                        <w:rFonts w:ascii="Arial" w:hAnsi="Arial"/>
                        <w:b/>
                        <w:color w:val="004479"/>
                        <w:spacing w:val="-2"/>
                        <w:sz w:val="40"/>
                      </w:rPr>
                      <w:t xml:space="preserve"> </w:t>
                    </w:r>
                    <w:r>
                      <w:rPr>
                        <w:rFonts w:ascii="Arial" w:hAnsi="Arial"/>
                        <w:b/>
                        <w:color w:val="004479"/>
                        <w:sz w:val="40"/>
                      </w:rPr>
                      <w:t>DEL</w:t>
                    </w:r>
                    <w:r>
                      <w:rPr>
                        <w:rFonts w:ascii="Arial" w:hAnsi="Arial"/>
                        <w:b/>
                        <w:color w:val="004479"/>
                        <w:spacing w:val="-2"/>
                        <w:sz w:val="40"/>
                      </w:rPr>
                      <w:t xml:space="preserve"> </w:t>
                    </w:r>
                    <w:r>
                      <w:rPr>
                        <w:rFonts w:ascii="Arial" w:hAnsi="Arial"/>
                        <w:b/>
                        <w:color w:val="004479"/>
                        <w:spacing w:val="-4"/>
                        <w:sz w:val="40"/>
                      </w:rPr>
                      <w:t>ESTADO</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B16" w:rsidRDefault="00F52046">
    <w:pPr>
      <w:pStyle w:val="Textoindependiente"/>
      <w:spacing w:line="14" w:lineRule="auto"/>
    </w:pPr>
    <w:r>
      <w:rPr>
        <w:noProof/>
        <w:lang w:eastAsia="es-ES"/>
      </w:rPr>
      <w:drawing>
        <wp:anchor distT="0" distB="0" distL="0" distR="0" simplePos="0" relativeHeight="482937856" behindDoc="1" locked="0" layoutInCell="1" allowOverlap="1">
          <wp:simplePos x="0" y="0"/>
          <wp:positionH relativeFrom="page">
            <wp:posOffset>6822508</wp:posOffset>
          </wp:positionH>
          <wp:positionV relativeFrom="page">
            <wp:posOffset>387743</wp:posOffset>
          </wp:positionV>
          <wp:extent cx="376405" cy="400329"/>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 cstate="print"/>
                  <a:stretch>
                    <a:fillRect/>
                  </a:stretch>
                </pic:blipFill>
                <pic:spPr>
                  <a:xfrm>
                    <a:off x="0" y="0"/>
                    <a:ext cx="376405" cy="400329"/>
                  </a:xfrm>
                  <a:prstGeom prst="rect">
                    <a:avLst/>
                  </a:prstGeom>
                </pic:spPr>
              </pic:pic>
            </a:graphicData>
          </a:graphic>
        </wp:anchor>
      </w:drawing>
    </w:r>
    <w:r>
      <w:rPr>
        <w:noProof/>
        <w:lang w:eastAsia="es-ES"/>
      </w:rPr>
      <w:drawing>
        <wp:anchor distT="0" distB="0" distL="0" distR="0" simplePos="0" relativeHeight="482938368" behindDoc="1" locked="0" layoutInCell="1" allowOverlap="1">
          <wp:simplePos x="0" y="0"/>
          <wp:positionH relativeFrom="page">
            <wp:posOffset>360000</wp:posOffset>
          </wp:positionH>
          <wp:positionV relativeFrom="page">
            <wp:posOffset>445712</wp:posOffset>
          </wp:positionV>
          <wp:extent cx="756000" cy="315637"/>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2" cstate="print"/>
                  <a:stretch>
                    <a:fillRect/>
                  </a:stretch>
                </pic:blipFill>
                <pic:spPr>
                  <a:xfrm>
                    <a:off x="0" y="0"/>
                    <a:ext cx="756000" cy="315637"/>
                  </a:xfrm>
                  <a:prstGeom prst="rect">
                    <a:avLst/>
                  </a:prstGeom>
                </pic:spPr>
              </pic:pic>
            </a:graphicData>
          </a:graphic>
        </wp:anchor>
      </w:drawing>
    </w:r>
    <w:r>
      <w:rPr>
        <w:noProof/>
        <w:lang w:eastAsia="es-ES"/>
      </w:rPr>
      <mc:AlternateContent>
        <mc:Choice Requires="wps">
          <w:drawing>
            <wp:anchor distT="0" distB="0" distL="0" distR="0" simplePos="0" relativeHeight="482938880" behindDoc="1" locked="0" layoutInCell="1" allowOverlap="1">
              <wp:simplePos x="0" y="0"/>
              <wp:positionH relativeFrom="page">
                <wp:posOffset>1828366</wp:posOffset>
              </wp:positionH>
              <wp:positionV relativeFrom="page">
                <wp:posOffset>474560</wp:posOffset>
              </wp:positionV>
              <wp:extent cx="3916045" cy="60833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6045" cy="608330"/>
                      </a:xfrm>
                      <a:prstGeom prst="rect">
                        <a:avLst/>
                      </a:prstGeom>
                    </wps:spPr>
                    <wps:txbx>
                      <w:txbxContent>
                        <w:p w:rsidR="008C4B16" w:rsidRDefault="00F52046">
                          <w:pPr>
                            <w:spacing w:before="7"/>
                            <w:jc w:val="center"/>
                            <w:rPr>
                              <w:rFonts w:ascii="Arial" w:hAnsi="Arial"/>
                              <w:b/>
                              <w:sz w:val="40"/>
                            </w:rPr>
                          </w:pPr>
                          <w:r>
                            <w:rPr>
                              <w:rFonts w:ascii="Arial" w:hAnsi="Arial"/>
                              <w:b/>
                              <w:color w:val="004479"/>
                              <w:sz w:val="40"/>
                            </w:rPr>
                            <w:t>BOLETÍN</w:t>
                          </w:r>
                          <w:r>
                            <w:rPr>
                              <w:rFonts w:ascii="Arial" w:hAnsi="Arial"/>
                              <w:b/>
                              <w:color w:val="004479"/>
                              <w:spacing w:val="-4"/>
                              <w:sz w:val="40"/>
                            </w:rPr>
                            <w:t xml:space="preserve"> </w:t>
                          </w:r>
                          <w:r>
                            <w:rPr>
                              <w:rFonts w:ascii="Arial" w:hAnsi="Arial"/>
                              <w:b/>
                              <w:color w:val="004479"/>
                              <w:sz w:val="40"/>
                            </w:rPr>
                            <w:t>OFICIAL</w:t>
                          </w:r>
                          <w:r>
                            <w:rPr>
                              <w:rFonts w:ascii="Arial" w:hAnsi="Arial"/>
                              <w:b/>
                              <w:color w:val="004479"/>
                              <w:spacing w:val="-2"/>
                              <w:sz w:val="40"/>
                            </w:rPr>
                            <w:t xml:space="preserve"> </w:t>
                          </w:r>
                          <w:r>
                            <w:rPr>
                              <w:rFonts w:ascii="Arial" w:hAnsi="Arial"/>
                              <w:b/>
                              <w:color w:val="004479"/>
                              <w:sz w:val="40"/>
                            </w:rPr>
                            <w:t>DEL</w:t>
                          </w:r>
                          <w:r>
                            <w:rPr>
                              <w:rFonts w:ascii="Arial" w:hAnsi="Arial"/>
                              <w:b/>
                              <w:color w:val="004479"/>
                              <w:spacing w:val="-2"/>
                              <w:sz w:val="40"/>
                            </w:rPr>
                            <w:t xml:space="preserve"> ESTADO</w:t>
                          </w:r>
                        </w:p>
                        <w:p w:rsidR="008C4B16" w:rsidRDefault="00F52046">
                          <w:pPr>
                            <w:spacing w:before="240"/>
                            <w:ind w:right="17"/>
                            <w:jc w:val="center"/>
                            <w:rPr>
                              <w:rFonts w:ascii="Arial"/>
                              <w:b/>
                              <w:sz w:val="20"/>
                            </w:rPr>
                          </w:pPr>
                          <w:r>
                            <w:rPr>
                              <w:rFonts w:ascii="Arial"/>
                              <w:b/>
                              <w:color w:val="004479"/>
                              <w:sz w:val="20"/>
                            </w:rPr>
                            <w:t>Martes</w:t>
                          </w:r>
                          <w:r>
                            <w:rPr>
                              <w:rFonts w:ascii="Arial"/>
                              <w:b/>
                              <w:color w:val="004479"/>
                              <w:spacing w:val="-2"/>
                              <w:sz w:val="20"/>
                            </w:rPr>
                            <w:t xml:space="preserve"> </w:t>
                          </w:r>
                          <w:r>
                            <w:rPr>
                              <w:rFonts w:ascii="Arial"/>
                              <w:b/>
                              <w:color w:val="004479"/>
                              <w:sz w:val="20"/>
                            </w:rPr>
                            <w:t>30</w:t>
                          </w:r>
                          <w:r>
                            <w:rPr>
                              <w:rFonts w:ascii="Arial"/>
                              <w:b/>
                              <w:color w:val="004479"/>
                              <w:spacing w:val="-2"/>
                              <w:sz w:val="20"/>
                            </w:rPr>
                            <w:t xml:space="preserve"> </w:t>
                          </w:r>
                          <w:r>
                            <w:rPr>
                              <w:rFonts w:ascii="Arial"/>
                              <w:b/>
                              <w:color w:val="004479"/>
                              <w:sz w:val="20"/>
                            </w:rPr>
                            <w:t>de</w:t>
                          </w:r>
                          <w:r>
                            <w:rPr>
                              <w:rFonts w:ascii="Arial"/>
                              <w:b/>
                              <w:color w:val="004479"/>
                              <w:spacing w:val="-1"/>
                              <w:sz w:val="20"/>
                            </w:rPr>
                            <w:t xml:space="preserve"> </w:t>
                          </w:r>
                          <w:r>
                            <w:rPr>
                              <w:rFonts w:ascii="Arial"/>
                              <w:b/>
                              <w:color w:val="004479"/>
                              <w:sz w:val="20"/>
                            </w:rPr>
                            <w:t>julio</w:t>
                          </w:r>
                          <w:r>
                            <w:rPr>
                              <w:rFonts w:ascii="Arial"/>
                              <w:b/>
                              <w:color w:val="004479"/>
                              <w:spacing w:val="-2"/>
                              <w:sz w:val="20"/>
                            </w:rPr>
                            <w:t xml:space="preserve"> </w:t>
                          </w:r>
                          <w:r>
                            <w:rPr>
                              <w:rFonts w:ascii="Arial"/>
                              <w:b/>
                              <w:color w:val="004479"/>
                              <w:sz w:val="20"/>
                            </w:rPr>
                            <w:t>de</w:t>
                          </w:r>
                          <w:r>
                            <w:rPr>
                              <w:rFonts w:ascii="Arial"/>
                              <w:b/>
                              <w:color w:val="004479"/>
                              <w:spacing w:val="-1"/>
                              <w:sz w:val="20"/>
                            </w:rPr>
                            <w:t xml:space="preserve"> </w:t>
                          </w:r>
                          <w:r>
                            <w:rPr>
                              <w:rFonts w:ascii="Arial"/>
                              <w:b/>
                              <w:color w:val="004479"/>
                              <w:spacing w:val="-4"/>
                              <w:sz w:val="20"/>
                            </w:rPr>
                            <w:t>2024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5" o:spid="_x0000_s1094" type="#_x0000_t202" style="position:absolute;margin-left:143.95pt;margin-top:37.35pt;width:308.35pt;height:47.9pt;z-index:-20377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" filled="f" stroked="f">
              <v:path arrowok="t"/>
              <v:textbox inset="0,0,0,0">
                <w:txbxContent>
                  <w:p w:rsidR="008C4B16" w:rsidRDefault="00F52046">
                    <w:pPr>
                      <w:spacing w:before="7"/>
                      <w:jc w:val="center"/>
                      <w:rPr>
                        <w:rFonts w:ascii="Arial" w:hAnsi="Arial"/>
                        <w:b/>
                        <w:sz w:val="40"/>
                      </w:rPr>
                    </w:pPr>
                    <w:r>
                      <w:rPr>
                        <w:rFonts w:ascii="Arial" w:hAnsi="Arial"/>
                        <w:b/>
                        <w:color w:val="004479"/>
                        <w:sz w:val="40"/>
                      </w:rPr>
                      <w:t>BOLETÍN</w:t>
                    </w:r>
                    <w:r>
                      <w:rPr>
                        <w:rFonts w:ascii="Arial" w:hAnsi="Arial"/>
                        <w:b/>
                        <w:color w:val="004479"/>
                        <w:spacing w:val="-4"/>
                        <w:sz w:val="40"/>
                      </w:rPr>
                      <w:t xml:space="preserve"> </w:t>
                    </w:r>
                    <w:r>
                      <w:rPr>
                        <w:rFonts w:ascii="Arial" w:hAnsi="Arial"/>
                        <w:b/>
                        <w:color w:val="004479"/>
                        <w:sz w:val="40"/>
                      </w:rPr>
                      <w:t>OFICIAL</w:t>
                    </w:r>
                    <w:r>
                      <w:rPr>
                        <w:rFonts w:ascii="Arial" w:hAnsi="Arial"/>
                        <w:b/>
                        <w:color w:val="004479"/>
                        <w:spacing w:val="-2"/>
                        <w:sz w:val="40"/>
                      </w:rPr>
                      <w:t xml:space="preserve"> </w:t>
                    </w:r>
                    <w:r>
                      <w:rPr>
                        <w:rFonts w:ascii="Arial" w:hAnsi="Arial"/>
                        <w:b/>
                        <w:color w:val="004479"/>
                        <w:sz w:val="40"/>
                      </w:rPr>
                      <w:t>DEL</w:t>
                    </w:r>
                    <w:r>
                      <w:rPr>
                        <w:rFonts w:ascii="Arial" w:hAnsi="Arial"/>
                        <w:b/>
                        <w:color w:val="004479"/>
                        <w:spacing w:val="-2"/>
                        <w:sz w:val="40"/>
                      </w:rPr>
                      <w:t xml:space="preserve"> ESTADO</w:t>
                    </w:r>
                  </w:p>
                  <w:p w:rsidR="008C4B16" w:rsidRDefault="00F52046">
                    <w:pPr>
                      <w:spacing w:before="240"/>
                      <w:ind w:right="17"/>
                      <w:jc w:val="center"/>
                      <w:rPr>
                        <w:rFonts w:ascii="Arial"/>
                        <w:b/>
                        <w:sz w:val="20"/>
                      </w:rPr>
                    </w:pPr>
                    <w:r>
                      <w:rPr>
                        <w:rFonts w:ascii="Arial"/>
                        <w:b/>
                        <w:color w:val="004479"/>
                        <w:sz w:val="20"/>
                      </w:rPr>
                      <w:t>Martes</w:t>
                    </w:r>
                    <w:r>
                      <w:rPr>
                        <w:rFonts w:ascii="Arial"/>
                        <w:b/>
                        <w:color w:val="004479"/>
                        <w:spacing w:val="-2"/>
                        <w:sz w:val="20"/>
                      </w:rPr>
                      <w:t xml:space="preserve"> </w:t>
                    </w:r>
                    <w:r>
                      <w:rPr>
                        <w:rFonts w:ascii="Arial"/>
                        <w:b/>
                        <w:color w:val="004479"/>
                        <w:sz w:val="20"/>
                      </w:rPr>
                      <w:t>30</w:t>
                    </w:r>
                    <w:r>
                      <w:rPr>
                        <w:rFonts w:ascii="Arial"/>
                        <w:b/>
                        <w:color w:val="004479"/>
                        <w:spacing w:val="-2"/>
                        <w:sz w:val="20"/>
                      </w:rPr>
                      <w:t xml:space="preserve"> </w:t>
                    </w:r>
                    <w:r>
                      <w:rPr>
                        <w:rFonts w:ascii="Arial"/>
                        <w:b/>
                        <w:color w:val="004479"/>
                        <w:sz w:val="20"/>
                      </w:rPr>
                      <w:t>de</w:t>
                    </w:r>
                    <w:r>
                      <w:rPr>
                        <w:rFonts w:ascii="Arial"/>
                        <w:b/>
                        <w:color w:val="004479"/>
                        <w:spacing w:val="-1"/>
                        <w:sz w:val="20"/>
                      </w:rPr>
                      <w:t xml:space="preserve"> </w:t>
                    </w:r>
                    <w:r>
                      <w:rPr>
                        <w:rFonts w:ascii="Arial"/>
                        <w:b/>
                        <w:color w:val="004479"/>
                        <w:sz w:val="20"/>
                      </w:rPr>
                      <w:t>julio</w:t>
                    </w:r>
                    <w:r>
                      <w:rPr>
                        <w:rFonts w:ascii="Arial"/>
                        <w:b/>
                        <w:color w:val="004479"/>
                        <w:spacing w:val="-2"/>
                        <w:sz w:val="20"/>
                      </w:rPr>
                      <w:t xml:space="preserve"> </w:t>
                    </w:r>
                    <w:r>
                      <w:rPr>
                        <w:rFonts w:ascii="Arial"/>
                        <w:b/>
                        <w:color w:val="004479"/>
                        <w:sz w:val="20"/>
                      </w:rPr>
                      <w:t>de</w:t>
                    </w:r>
                    <w:r>
                      <w:rPr>
                        <w:rFonts w:ascii="Arial"/>
                        <w:b/>
                        <w:color w:val="004479"/>
                        <w:spacing w:val="-1"/>
                        <w:sz w:val="20"/>
                      </w:rPr>
                      <w:t xml:space="preserve"> </w:t>
                    </w:r>
                    <w:r>
                      <w:rPr>
                        <w:rFonts w:ascii="Arial"/>
                        <w:b/>
                        <w:color w:val="004479"/>
                        <w:spacing w:val="-4"/>
                        <w:sz w:val="20"/>
                      </w:rPr>
                      <w:t>2024</w:t>
                    </w:r>
                  </w:p>
                </w:txbxContent>
              </v:textbox>
              <w10:wrap anchorx="page" anchory="page"/>
            </v:shape>
          </w:pict>
        </mc:Fallback>
      </mc:AlternateContent>
    </w:r>
    <w:r>
      <w:rPr>
        <w:noProof/>
        <w:lang w:eastAsia="es-ES"/>
      </w:rPr>
      <mc:AlternateContent>
        <mc:Choice Requires="wps">
          <w:drawing>
            <wp:anchor distT="0" distB="0" distL="0" distR="0" simplePos="0" relativeHeight="482939392" behindDoc="1" locked="0" layoutInCell="1" allowOverlap="1">
              <wp:simplePos x="0" y="0"/>
              <wp:positionH relativeFrom="page">
                <wp:posOffset>347300</wp:posOffset>
              </wp:positionH>
              <wp:positionV relativeFrom="page">
                <wp:posOffset>915122</wp:posOffset>
              </wp:positionV>
              <wp:extent cx="590550" cy="16764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 cy="167640"/>
                      </a:xfrm>
                      <a:prstGeom prst="rect">
                        <a:avLst/>
                      </a:prstGeom>
                    </wps:spPr>
                    <wps:txbx>
                      <w:txbxContent>
                        <w:p w:rsidR="008C4B16" w:rsidRDefault="00F52046">
                          <w:pPr>
                            <w:spacing w:before="13"/>
                            <w:ind w:left="20"/>
                            <w:rPr>
                              <w:rFonts w:ascii="Arial" w:hAnsi="Arial"/>
                              <w:b/>
                              <w:sz w:val="20"/>
                            </w:rPr>
                          </w:pPr>
                          <w:r>
                            <w:rPr>
                              <w:rFonts w:ascii="Arial" w:hAnsi="Arial"/>
                              <w:b/>
                              <w:color w:val="004479"/>
                              <w:sz w:val="20"/>
                            </w:rPr>
                            <w:t xml:space="preserve">Núm. </w:t>
                          </w:r>
                          <w:r>
                            <w:rPr>
                              <w:rFonts w:ascii="Arial" w:hAnsi="Arial"/>
                              <w:b/>
                              <w:color w:val="004479"/>
                              <w:spacing w:val="-5"/>
                              <w:sz w:val="20"/>
                            </w:rPr>
                            <w:t>183</w:t>
                          </w:r>
                        </w:p>
                      </w:txbxContent>
                    </wps:txbx>
                    <wps:bodyPr wrap="square" lIns="0" tIns="0" rIns="0" bIns="0" rtlCol="0">
                      <a:noAutofit/>
                    </wps:bodyPr>
                  </wps:wsp>
                </a:graphicData>
              </a:graphic>
            </wp:anchor>
          </w:drawing>
        </mc:Choice>
        <mc:Fallback>
          <w:pict>
            <v:shape id="Textbox 36" o:spid="_x0000_s1095" type="#_x0000_t202" style="position:absolute;margin-left:27.35pt;margin-top:72.05pt;width:46.5pt;height:13.2pt;z-index:-20377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" filled="f" stroked="f">
              <v:path arrowok="t"/>
              <v:textbox inset="0,0,0,0">
                <w:txbxContent>
                  <w:p w:rsidR="008C4B16" w:rsidRDefault="00F52046">
                    <w:pPr>
                      <w:spacing w:before="13"/>
                      <w:ind w:left="20"/>
                      <w:rPr>
                        <w:rFonts w:ascii="Arial" w:hAnsi="Arial"/>
                        <w:b/>
                        <w:sz w:val="20"/>
                      </w:rPr>
                    </w:pPr>
                    <w:r>
                      <w:rPr>
                        <w:rFonts w:ascii="Arial" w:hAnsi="Arial"/>
                        <w:b/>
                        <w:color w:val="004479"/>
                        <w:sz w:val="20"/>
                      </w:rPr>
                      <w:t xml:space="preserve">Núm. </w:t>
                    </w:r>
                    <w:r>
                      <w:rPr>
                        <w:rFonts w:ascii="Arial" w:hAnsi="Arial"/>
                        <w:b/>
                        <w:color w:val="004479"/>
                        <w:spacing w:val="-5"/>
                        <w:sz w:val="20"/>
                      </w:rPr>
                      <w:t>183</w:t>
                    </w:r>
                  </w:p>
                </w:txbxContent>
              </v:textbox>
              <w10:wrap anchorx="page" anchory="page"/>
            </v:shape>
          </w:pict>
        </mc:Fallback>
      </mc:AlternateContent>
    </w:r>
    <w:r>
      <w:rPr>
        <w:noProof/>
        <w:lang w:eastAsia="es-ES"/>
      </w:rPr>
      <mc:AlternateContent>
        <mc:Choice Requires="wps">
          <w:drawing>
            <wp:anchor distT="0" distB="0" distL="0" distR="0" simplePos="0" relativeHeight="482939904" behindDoc="1" locked="0" layoutInCell="1" allowOverlap="1">
              <wp:simplePos x="0" y="0"/>
              <wp:positionH relativeFrom="page">
                <wp:posOffset>5987083</wp:posOffset>
              </wp:positionH>
              <wp:positionV relativeFrom="page">
                <wp:posOffset>915122</wp:posOffset>
              </wp:positionV>
              <wp:extent cx="1264285" cy="16764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4285" cy="167640"/>
                      </a:xfrm>
                      <a:prstGeom prst="rect">
                        <a:avLst/>
                      </a:prstGeom>
                    </wps:spPr>
                    <wps:txbx>
                      <w:txbxContent>
                        <w:p w:rsidR="008C4B16" w:rsidRDefault="00F52046">
                          <w:pPr>
                            <w:spacing w:before="13"/>
                            <w:ind w:left="20"/>
                            <w:rPr>
                              <w:rFonts w:ascii="Arial" w:hAnsi="Arial"/>
                              <w:b/>
                              <w:sz w:val="20"/>
                            </w:rPr>
                          </w:pPr>
                          <w:r>
                            <w:rPr>
                              <w:rFonts w:ascii="Arial" w:hAnsi="Arial"/>
                              <w:b/>
                              <w:color w:val="004479"/>
                              <w:sz w:val="20"/>
                            </w:rPr>
                            <w:t>Sec. III.</w:t>
                          </w:r>
                          <w:r>
                            <w:rPr>
                              <w:rFonts w:ascii="Arial" w:hAnsi="Arial"/>
                              <w:b/>
                              <w:color w:val="004479"/>
                              <w:spacing w:val="27"/>
                              <w:sz w:val="20"/>
                            </w:rPr>
                            <w:t xml:space="preserve">  </w:t>
                          </w:r>
                          <w:r>
                            <w:rPr>
                              <w:rFonts w:ascii="Arial" w:hAnsi="Arial"/>
                              <w:b/>
                              <w:color w:val="004479"/>
                              <w:sz w:val="20"/>
                            </w:rPr>
                            <w:t xml:space="preserve">Pág. </w:t>
                          </w:r>
                          <w:r>
                            <w:rPr>
                              <w:rFonts w:ascii="Arial" w:hAnsi="Arial"/>
                              <w:b/>
                              <w:color w:val="004479"/>
                              <w:spacing w:val="-2"/>
                              <w:sz w:val="20"/>
                            </w:rPr>
                            <w:fldChar w:fldCharType="begin"/>
                          </w:r>
                          <w:r>
                            <w:rPr>
                              <w:rFonts w:ascii="Arial" w:hAnsi="Arial"/>
                              <w:b/>
                              <w:color w:val="004479"/>
                              <w:spacing w:val="-2"/>
                              <w:sz w:val="20"/>
                            </w:rPr>
                            <w:instrText xml:space="preserve"> PAGE </w:instrText>
                          </w:r>
                          <w:r>
                            <w:rPr>
                              <w:rFonts w:ascii="Arial" w:hAnsi="Arial"/>
                              <w:b/>
                              <w:color w:val="004479"/>
                              <w:spacing w:val="-2"/>
                              <w:sz w:val="20"/>
                            </w:rPr>
                            <w:fldChar w:fldCharType="separate"/>
                          </w:r>
                          <w:r>
                            <w:rPr>
                              <w:rFonts w:ascii="Arial" w:hAnsi="Arial"/>
                              <w:b/>
                              <w:color w:val="004479"/>
                              <w:spacing w:val="-2"/>
                              <w:sz w:val="20"/>
                            </w:rPr>
                            <w:t>97156</w:t>
                          </w:r>
                          <w:r>
                            <w:rPr>
                              <w:rFonts w:ascii="Arial" w:hAnsi="Arial"/>
                              <w:b/>
                              <w:color w:val="004479"/>
                              <w:spacing w:val="-2"/>
                              <w:sz w:val="20"/>
                            </w:rPr>
                            <w:fldChar w:fldCharType="end"/>
                          </w:r>
                        </w:p>
                      </w:txbxContent>
                    </wps:txbx>
                    <wps:bodyPr wrap="square" lIns="0" tIns="0" rIns="0" bIns="0" rtlCol="0">
                      <a:noAutofit/>
                    </wps:bodyPr>
                  </wps:wsp>
                </a:graphicData>
              </a:graphic>
            </wp:anchor>
          </w:drawing>
        </mc:Choice>
        <mc:Fallback>
          <w:pict>
            <v:shape id="Textbox 37" o:spid="_x0000_s1096" type="#_x0000_t202" style="position:absolute;margin-left:471.4pt;margin-top:72.05pt;width:99.55pt;height:13.2pt;z-index:-20376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" filled="f" stroked="f">
              <v:path arrowok="t"/>
              <v:textbox inset="0,0,0,0">
                <w:txbxContent>
                  <w:p w:rsidR="008C4B16" w:rsidRDefault="00F52046">
                    <w:pPr>
                      <w:spacing w:before="13"/>
                      <w:ind w:left="20"/>
                      <w:rPr>
                        <w:rFonts w:ascii="Arial" w:hAnsi="Arial"/>
                        <w:b/>
                        <w:sz w:val="20"/>
                      </w:rPr>
                    </w:pPr>
                    <w:r>
                      <w:rPr>
                        <w:rFonts w:ascii="Arial" w:hAnsi="Arial"/>
                        <w:b/>
                        <w:color w:val="004479"/>
                        <w:sz w:val="20"/>
                      </w:rPr>
                      <w:t>Sec. III.</w:t>
                    </w:r>
                    <w:r>
                      <w:rPr>
                        <w:rFonts w:ascii="Arial" w:hAnsi="Arial"/>
                        <w:b/>
                        <w:color w:val="004479"/>
                        <w:spacing w:val="27"/>
                        <w:sz w:val="20"/>
                      </w:rPr>
                      <w:t xml:space="preserve">  </w:t>
                    </w:r>
                    <w:r>
                      <w:rPr>
                        <w:rFonts w:ascii="Arial" w:hAnsi="Arial"/>
                        <w:b/>
                        <w:color w:val="004479"/>
                        <w:sz w:val="20"/>
                      </w:rPr>
                      <w:t xml:space="preserve">Pág. </w:t>
                    </w:r>
                    <w:r>
                      <w:rPr>
                        <w:rFonts w:ascii="Arial" w:hAnsi="Arial"/>
                        <w:b/>
                        <w:color w:val="004479"/>
                        <w:spacing w:val="-2"/>
                        <w:sz w:val="20"/>
                      </w:rPr>
                      <w:fldChar w:fldCharType="begin"/>
                    </w:r>
                    <w:r>
                      <w:rPr>
                        <w:rFonts w:ascii="Arial" w:hAnsi="Arial"/>
                        <w:b/>
                        <w:color w:val="004479"/>
                        <w:spacing w:val="-2"/>
                        <w:sz w:val="20"/>
                      </w:rPr>
                      <w:instrText xml:space="preserve"> PAGE </w:instrText>
                    </w:r>
                    <w:r>
                      <w:rPr>
                        <w:rFonts w:ascii="Arial" w:hAnsi="Arial"/>
                        <w:b/>
                        <w:color w:val="004479"/>
                        <w:spacing w:val="-2"/>
                        <w:sz w:val="20"/>
                      </w:rPr>
                      <w:fldChar w:fldCharType="separate"/>
                    </w:r>
                    <w:r>
                      <w:rPr>
                        <w:rFonts w:ascii="Arial" w:hAnsi="Arial"/>
                        <w:b/>
                        <w:color w:val="004479"/>
                        <w:spacing w:val="-2"/>
                        <w:sz w:val="20"/>
                      </w:rPr>
                      <w:t>97156</w:t>
                    </w:r>
                    <w:r>
                      <w:rPr>
                        <w:rFonts w:ascii="Arial" w:hAnsi="Arial"/>
                        <w:b/>
                        <w:color w:val="004479"/>
                        <w:spacing w:val="-2"/>
                        <w:sz w:val="20"/>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B16" w:rsidRDefault="00F52046">
    <w:pPr>
      <w:pStyle w:val="Textoindependiente"/>
      <w:spacing w:line="14" w:lineRule="auto"/>
    </w:pPr>
    <w:r>
      <w:rPr>
        <w:noProof/>
        <w:lang w:eastAsia="es-ES"/>
      </w:rPr>
      <w:drawing>
        <wp:anchor distT="0" distB="0" distL="0" distR="0" simplePos="0" relativeHeight="482940416" behindDoc="1" locked="0" layoutInCell="1" allowOverlap="1">
          <wp:simplePos x="0" y="0"/>
          <wp:positionH relativeFrom="page">
            <wp:posOffset>6822508</wp:posOffset>
          </wp:positionH>
          <wp:positionV relativeFrom="page">
            <wp:posOffset>387743</wp:posOffset>
          </wp:positionV>
          <wp:extent cx="376405" cy="400329"/>
          <wp:effectExtent l="0" t="0" r="0" b="0"/>
          <wp:wrapNone/>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 cstate="print"/>
                  <a:stretch>
                    <a:fillRect/>
                  </a:stretch>
                </pic:blipFill>
                <pic:spPr>
                  <a:xfrm>
                    <a:off x="0" y="0"/>
                    <a:ext cx="376405" cy="400329"/>
                  </a:xfrm>
                  <a:prstGeom prst="rect">
                    <a:avLst/>
                  </a:prstGeom>
                </pic:spPr>
              </pic:pic>
            </a:graphicData>
          </a:graphic>
        </wp:anchor>
      </w:drawing>
    </w:r>
    <w:r>
      <w:rPr>
        <w:noProof/>
        <w:lang w:eastAsia="es-ES"/>
      </w:rPr>
      <w:drawing>
        <wp:anchor distT="0" distB="0" distL="0" distR="0" simplePos="0" relativeHeight="482940928" behindDoc="1" locked="0" layoutInCell="1" allowOverlap="1">
          <wp:simplePos x="0" y="0"/>
          <wp:positionH relativeFrom="page">
            <wp:posOffset>360000</wp:posOffset>
          </wp:positionH>
          <wp:positionV relativeFrom="page">
            <wp:posOffset>445712</wp:posOffset>
          </wp:positionV>
          <wp:extent cx="756000" cy="315637"/>
          <wp:effectExtent l="0" t="0" r="0" b="0"/>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2" cstate="print"/>
                  <a:stretch>
                    <a:fillRect/>
                  </a:stretch>
                </pic:blipFill>
                <pic:spPr>
                  <a:xfrm>
                    <a:off x="0" y="0"/>
                    <a:ext cx="756000" cy="315637"/>
                  </a:xfrm>
                  <a:prstGeom prst="rect">
                    <a:avLst/>
                  </a:prstGeom>
                </pic:spPr>
              </pic:pic>
            </a:graphicData>
          </a:graphic>
        </wp:anchor>
      </w:drawing>
    </w:r>
    <w:r>
      <w:rPr>
        <w:noProof/>
        <w:lang w:eastAsia="es-ES"/>
      </w:rPr>
      <mc:AlternateContent>
        <mc:Choice Requires="wps">
          <w:drawing>
            <wp:anchor distT="0" distB="0" distL="0" distR="0" simplePos="0" relativeHeight="482941440" behindDoc="1" locked="0" layoutInCell="1" allowOverlap="1">
              <wp:simplePos x="0" y="0"/>
              <wp:positionH relativeFrom="page">
                <wp:posOffset>1828366</wp:posOffset>
              </wp:positionH>
              <wp:positionV relativeFrom="page">
                <wp:posOffset>474560</wp:posOffset>
              </wp:positionV>
              <wp:extent cx="3916045" cy="60833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6045" cy="608330"/>
                      </a:xfrm>
                      <a:prstGeom prst="rect">
                        <a:avLst/>
                      </a:prstGeom>
                    </wps:spPr>
                    <wps:txbx>
                      <w:txbxContent>
                        <w:p w:rsidR="008C4B16" w:rsidRDefault="00F52046">
                          <w:pPr>
                            <w:spacing w:before="7"/>
                            <w:jc w:val="center"/>
                            <w:rPr>
                              <w:rFonts w:ascii="Arial" w:hAnsi="Arial"/>
                              <w:b/>
                              <w:sz w:val="40"/>
                            </w:rPr>
                          </w:pPr>
                          <w:r>
                            <w:rPr>
                              <w:rFonts w:ascii="Arial" w:hAnsi="Arial"/>
                              <w:b/>
                              <w:color w:val="004479"/>
                              <w:sz w:val="40"/>
                            </w:rPr>
                            <w:t>BOLETÍN</w:t>
                          </w:r>
                          <w:r>
                            <w:rPr>
                              <w:rFonts w:ascii="Arial" w:hAnsi="Arial"/>
                              <w:b/>
                              <w:color w:val="004479"/>
                              <w:spacing w:val="-4"/>
                              <w:sz w:val="40"/>
                            </w:rPr>
                            <w:t xml:space="preserve"> </w:t>
                          </w:r>
                          <w:r>
                            <w:rPr>
                              <w:rFonts w:ascii="Arial" w:hAnsi="Arial"/>
                              <w:b/>
                              <w:color w:val="004479"/>
                              <w:sz w:val="40"/>
                            </w:rPr>
                            <w:t>OFICIAL</w:t>
                          </w:r>
                          <w:r>
                            <w:rPr>
                              <w:rFonts w:ascii="Arial" w:hAnsi="Arial"/>
                              <w:b/>
                              <w:color w:val="004479"/>
                              <w:spacing w:val="-2"/>
                              <w:sz w:val="40"/>
                            </w:rPr>
                            <w:t xml:space="preserve"> </w:t>
                          </w:r>
                          <w:r>
                            <w:rPr>
                              <w:rFonts w:ascii="Arial" w:hAnsi="Arial"/>
                              <w:b/>
                              <w:color w:val="004479"/>
                              <w:sz w:val="40"/>
                            </w:rPr>
                            <w:t>DEL</w:t>
                          </w:r>
                          <w:r>
                            <w:rPr>
                              <w:rFonts w:ascii="Arial" w:hAnsi="Arial"/>
                              <w:b/>
                              <w:color w:val="004479"/>
                              <w:spacing w:val="-2"/>
                              <w:sz w:val="40"/>
                            </w:rPr>
                            <w:t xml:space="preserve"> ESTADO</w:t>
                          </w:r>
                        </w:p>
                        <w:p w:rsidR="008C4B16" w:rsidRDefault="00F52046">
                          <w:pPr>
                            <w:spacing w:before="240"/>
                            <w:ind w:right="17"/>
                            <w:jc w:val="center"/>
                            <w:rPr>
                              <w:rFonts w:ascii="Arial"/>
                              <w:b/>
                              <w:sz w:val="20"/>
                            </w:rPr>
                          </w:pPr>
                          <w:r>
                            <w:rPr>
                              <w:rFonts w:ascii="Arial"/>
                              <w:b/>
                              <w:color w:val="004479"/>
                              <w:sz w:val="20"/>
                            </w:rPr>
                            <w:t>Martes</w:t>
                          </w:r>
                          <w:r>
                            <w:rPr>
                              <w:rFonts w:ascii="Arial"/>
                              <w:b/>
                              <w:color w:val="004479"/>
                              <w:spacing w:val="-2"/>
                              <w:sz w:val="20"/>
                            </w:rPr>
                            <w:t xml:space="preserve"> </w:t>
                          </w:r>
                          <w:r>
                            <w:rPr>
                              <w:rFonts w:ascii="Arial"/>
                              <w:b/>
                              <w:color w:val="004479"/>
                              <w:sz w:val="20"/>
                            </w:rPr>
                            <w:t>30</w:t>
                          </w:r>
                          <w:r>
                            <w:rPr>
                              <w:rFonts w:ascii="Arial"/>
                              <w:b/>
                              <w:color w:val="004479"/>
                              <w:spacing w:val="-2"/>
                              <w:sz w:val="20"/>
                            </w:rPr>
                            <w:t xml:space="preserve"> </w:t>
                          </w:r>
                          <w:r>
                            <w:rPr>
                              <w:rFonts w:ascii="Arial"/>
                              <w:b/>
                              <w:color w:val="004479"/>
                              <w:sz w:val="20"/>
                            </w:rPr>
                            <w:t>de</w:t>
                          </w:r>
                          <w:r>
                            <w:rPr>
                              <w:rFonts w:ascii="Arial"/>
                              <w:b/>
                              <w:color w:val="004479"/>
                              <w:spacing w:val="-1"/>
                              <w:sz w:val="20"/>
                            </w:rPr>
                            <w:t xml:space="preserve"> </w:t>
                          </w:r>
                          <w:r>
                            <w:rPr>
                              <w:rFonts w:ascii="Arial"/>
                              <w:b/>
                              <w:color w:val="004479"/>
                              <w:sz w:val="20"/>
                            </w:rPr>
                            <w:t>julio</w:t>
                          </w:r>
                          <w:r>
                            <w:rPr>
                              <w:rFonts w:ascii="Arial"/>
                              <w:b/>
                              <w:color w:val="004479"/>
                              <w:spacing w:val="-2"/>
                              <w:sz w:val="20"/>
                            </w:rPr>
                            <w:t xml:space="preserve"> </w:t>
                          </w:r>
                          <w:r>
                            <w:rPr>
                              <w:rFonts w:ascii="Arial"/>
                              <w:b/>
                              <w:color w:val="004479"/>
                              <w:sz w:val="20"/>
                            </w:rPr>
                            <w:t>de</w:t>
                          </w:r>
                          <w:r>
                            <w:rPr>
                              <w:rFonts w:ascii="Arial"/>
                              <w:b/>
                              <w:color w:val="004479"/>
                              <w:spacing w:val="-1"/>
                              <w:sz w:val="20"/>
                            </w:rPr>
                            <w:t xml:space="preserve"> </w:t>
                          </w:r>
                          <w:r>
                            <w:rPr>
                              <w:rFonts w:ascii="Arial"/>
                              <w:b/>
                              <w:color w:val="004479"/>
                              <w:spacing w:val="-4"/>
                              <w:sz w:val="20"/>
                            </w:rPr>
                            <w:t>2024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0" o:spid="_x0000_s1097" type="#_x0000_t202" style="position:absolute;margin-left:143.95pt;margin-top:37.35pt;width:308.35pt;height:47.9pt;z-index:-20375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" filled="f" stroked="f">
              <v:path arrowok="t"/>
              <v:textbox inset="0,0,0,0">
                <w:txbxContent>
                  <w:p w:rsidR="008C4B16" w:rsidRDefault="00F52046">
                    <w:pPr>
                      <w:spacing w:before="7"/>
                      <w:jc w:val="center"/>
                      <w:rPr>
                        <w:rFonts w:ascii="Arial" w:hAnsi="Arial"/>
                        <w:b/>
                        <w:sz w:val="40"/>
                      </w:rPr>
                    </w:pPr>
                    <w:r>
                      <w:rPr>
                        <w:rFonts w:ascii="Arial" w:hAnsi="Arial"/>
                        <w:b/>
                        <w:color w:val="004479"/>
                        <w:sz w:val="40"/>
                      </w:rPr>
                      <w:t>BOLETÍN</w:t>
                    </w:r>
                    <w:r>
                      <w:rPr>
                        <w:rFonts w:ascii="Arial" w:hAnsi="Arial"/>
                        <w:b/>
                        <w:color w:val="004479"/>
                        <w:spacing w:val="-4"/>
                        <w:sz w:val="40"/>
                      </w:rPr>
                      <w:t xml:space="preserve"> </w:t>
                    </w:r>
                    <w:r>
                      <w:rPr>
                        <w:rFonts w:ascii="Arial" w:hAnsi="Arial"/>
                        <w:b/>
                        <w:color w:val="004479"/>
                        <w:sz w:val="40"/>
                      </w:rPr>
                      <w:t>OFICIAL</w:t>
                    </w:r>
                    <w:r>
                      <w:rPr>
                        <w:rFonts w:ascii="Arial" w:hAnsi="Arial"/>
                        <w:b/>
                        <w:color w:val="004479"/>
                        <w:spacing w:val="-2"/>
                        <w:sz w:val="40"/>
                      </w:rPr>
                      <w:t xml:space="preserve"> </w:t>
                    </w:r>
                    <w:r>
                      <w:rPr>
                        <w:rFonts w:ascii="Arial" w:hAnsi="Arial"/>
                        <w:b/>
                        <w:color w:val="004479"/>
                        <w:sz w:val="40"/>
                      </w:rPr>
                      <w:t>DEL</w:t>
                    </w:r>
                    <w:r>
                      <w:rPr>
                        <w:rFonts w:ascii="Arial" w:hAnsi="Arial"/>
                        <w:b/>
                        <w:color w:val="004479"/>
                        <w:spacing w:val="-2"/>
                        <w:sz w:val="40"/>
                      </w:rPr>
                      <w:t xml:space="preserve"> ESTADO</w:t>
                    </w:r>
                  </w:p>
                  <w:p w:rsidR="008C4B16" w:rsidRDefault="00F52046">
                    <w:pPr>
                      <w:spacing w:before="240"/>
                      <w:ind w:right="17"/>
                      <w:jc w:val="center"/>
                      <w:rPr>
                        <w:rFonts w:ascii="Arial"/>
                        <w:b/>
                        <w:sz w:val="20"/>
                      </w:rPr>
                    </w:pPr>
                    <w:r>
                      <w:rPr>
                        <w:rFonts w:ascii="Arial"/>
                        <w:b/>
                        <w:color w:val="004479"/>
                        <w:sz w:val="20"/>
                      </w:rPr>
                      <w:t>Martes</w:t>
                    </w:r>
                    <w:r>
                      <w:rPr>
                        <w:rFonts w:ascii="Arial"/>
                        <w:b/>
                        <w:color w:val="004479"/>
                        <w:spacing w:val="-2"/>
                        <w:sz w:val="20"/>
                      </w:rPr>
                      <w:t xml:space="preserve"> </w:t>
                    </w:r>
                    <w:r>
                      <w:rPr>
                        <w:rFonts w:ascii="Arial"/>
                        <w:b/>
                        <w:color w:val="004479"/>
                        <w:sz w:val="20"/>
                      </w:rPr>
                      <w:t>30</w:t>
                    </w:r>
                    <w:r>
                      <w:rPr>
                        <w:rFonts w:ascii="Arial"/>
                        <w:b/>
                        <w:color w:val="004479"/>
                        <w:spacing w:val="-2"/>
                        <w:sz w:val="20"/>
                      </w:rPr>
                      <w:t xml:space="preserve"> </w:t>
                    </w:r>
                    <w:r>
                      <w:rPr>
                        <w:rFonts w:ascii="Arial"/>
                        <w:b/>
                        <w:color w:val="004479"/>
                        <w:sz w:val="20"/>
                      </w:rPr>
                      <w:t>de</w:t>
                    </w:r>
                    <w:r>
                      <w:rPr>
                        <w:rFonts w:ascii="Arial"/>
                        <w:b/>
                        <w:color w:val="004479"/>
                        <w:spacing w:val="-1"/>
                        <w:sz w:val="20"/>
                      </w:rPr>
                      <w:t xml:space="preserve"> </w:t>
                    </w:r>
                    <w:r>
                      <w:rPr>
                        <w:rFonts w:ascii="Arial"/>
                        <w:b/>
                        <w:color w:val="004479"/>
                        <w:sz w:val="20"/>
                      </w:rPr>
                      <w:t>julio</w:t>
                    </w:r>
                    <w:r>
                      <w:rPr>
                        <w:rFonts w:ascii="Arial"/>
                        <w:b/>
                        <w:color w:val="004479"/>
                        <w:spacing w:val="-2"/>
                        <w:sz w:val="20"/>
                      </w:rPr>
                      <w:t xml:space="preserve"> </w:t>
                    </w:r>
                    <w:r>
                      <w:rPr>
                        <w:rFonts w:ascii="Arial"/>
                        <w:b/>
                        <w:color w:val="004479"/>
                        <w:sz w:val="20"/>
                      </w:rPr>
                      <w:t>de</w:t>
                    </w:r>
                    <w:r>
                      <w:rPr>
                        <w:rFonts w:ascii="Arial"/>
                        <w:b/>
                        <w:color w:val="004479"/>
                        <w:spacing w:val="-1"/>
                        <w:sz w:val="20"/>
                      </w:rPr>
                      <w:t xml:space="preserve"> </w:t>
                    </w:r>
                    <w:r>
                      <w:rPr>
                        <w:rFonts w:ascii="Arial"/>
                        <w:b/>
                        <w:color w:val="004479"/>
                        <w:spacing w:val="-4"/>
                        <w:sz w:val="20"/>
                      </w:rPr>
                      <w:t>2024</w:t>
                    </w:r>
                  </w:p>
                </w:txbxContent>
              </v:textbox>
              <w10:wrap anchorx="page" anchory="page"/>
            </v:shape>
          </w:pict>
        </mc:Fallback>
      </mc:AlternateContent>
    </w:r>
    <w:r>
      <w:rPr>
        <w:noProof/>
        <w:lang w:eastAsia="es-ES"/>
      </w:rPr>
      <mc:AlternateContent>
        <mc:Choice Requires="wps">
          <w:drawing>
            <wp:anchor distT="0" distB="0" distL="0" distR="0" simplePos="0" relativeHeight="482941952" behindDoc="1" locked="0" layoutInCell="1" allowOverlap="1">
              <wp:simplePos x="0" y="0"/>
              <wp:positionH relativeFrom="page">
                <wp:posOffset>347300</wp:posOffset>
              </wp:positionH>
              <wp:positionV relativeFrom="page">
                <wp:posOffset>915122</wp:posOffset>
              </wp:positionV>
              <wp:extent cx="590550" cy="16764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 cy="167640"/>
                      </a:xfrm>
                      <a:prstGeom prst="rect">
                        <a:avLst/>
                      </a:prstGeom>
                    </wps:spPr>
                    <wps:txbx>
                      <w:txbxContent>
                        <w:p w:rsidR="008C4B16" w:rsidRDefault="00F52046">
                          <w:pPr>
                            <w:spacing w:before="13"/>
                            <w:ind w:left="20"/>
                            <w:rPr>
                              <w:rFonts w:ascii="Arial" w:hAnsi="Arial"/>
                              <w:b/>
                              <w:sz w:val="20"/>
                            </w:rPr>
                          </w:pPr>
                          <w:r>
                            <w:rPr>
                              <w:rFonts w:ascii="Arial" w:hAnsi="Arial"/>
                              <w:b/>
                              <w:color w:val="004479"/>
                              <w:sz w:val="20"/>
                            </w:rPr>
                            <w:t xml:space="preserve">Núm. </w:t>
                          </w:r>
                          <w:r>
                            <w:rPr>
                              <w:rFonts w:ascii="Arial" w:hAnsi="Arial"/>
                              <w:b/>
                              <w:color w:val="004479"/>
                              <w:spacing w:val="-5"/>
                              <w:sz w:val="20"/>
                            </w:rPr>
                            <w:t>183</w:t>
                          </w:r>
                        </w:p>
                      </w:txbxContent>
                    </wps:txbx>
                    <wps:bodyPr wrap="square" lIns="0" tIns="0" rIns="0" bIns="0" rtlCol="0">
                      <a:noAutofit/>
                    </wps:bodyPr>
                  </wps:wsp>
                </a:graphicData>
              </a:graphic>
            </wp:anchor>
          </w:drawing>
        </mc:Choice>
        <mc:Fallback>
          <w:pict>
            <v:shape id="Textbox 41" o:spid="_x0000_s1098" type="#_x0000_t202" style="position:absolute;margin-left:27.35pt;margin-top:72.05pt;width:46.5pt;height:13.2pt;z-index:-20374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" filled="f" stroked="f">
              <v:path arrowok="t"/>
              <v:textbox inset="0,0,0,0">
                <w:txbxContent>
                  <w:p w:rsidR="008C4B16" w:rsidRDefault="00F52046">
                    <w:pPr>
                      <w:spacing w:before="13"/>
                      <w:ind w:left="20"/>
                      <w:rPr>
                        <w:rFonts w:ascii="Arial" w:hAnsi="Arial"/>
                        <w:b/>
                        <w:sz w:val="20"/>
                      </w:rPr>
                    </w:pPr>
                    <w:r>
                      <w:rPr>
                        <w:rFonts w:ascii="Arial" w:hAnsi="Arial"/>
                        <w:b/>
                        <w:color w:val="004479"/>
                        <w:sz w:val="20"/>
                      </w:rPr>
                      <w:t xml:space="preserve">Núm. </w:t>
                    </w:r>
                    <w:r>
                      <w:rPr>
                        <w:rFonts w:ascii="Arial" w:hAnsi="Arial"/>
                        <w:b/>
                        <w:color w:val="004479"/>
                        <w:spacing w:val="-5"/>
                        <w:sz w:val="20"/>
                      </w:rPr>
                      <w:t>183</w:t>
                    </w:r>
                  </w:p>
                </w:txbxContent>
              </v:textbox>
              <w10:wrap anchorx="page" anchory="page"/>
            </v:shape>
          </w:pict>
        </mc:Fallback>
      </mc:AlternateContent>
    </w:r>
    <w:r>
      <w:rPr>
        <w:noProof/>
        <w:lang w:eastAsia="es-ES"/>
      </w:rPr>
      <mc:AlternateContent>
        <mc:Choice Requires="wps">
          <w:drawing>
            <wp:anchor distT="0" distB="0" distL="0" distR="0" simplePos="0" relativeHeight="482942464" behindDoc="1" locked="0" layoutInCell="1" allowOverlap="1">
              <wp:simplePos x="0" y="0"/>
              <wp:positionH relativeFrom="page">
                <wp:posOffset>5987083</wp:posOffset>
              </wp:positionH>
              <wp:positionV relativeFrom="page">
                <wp:posOffset>915122</wp:posOffset>
              </wp:positionV>
              <wp:extent cx="1264285" cy="16764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4285" cy="167640"/>
                      </a:xfrm>
                      <a:prstGeom prst="rect">
                        <a:avLst/>
                      </a:prstGeom>
                    </wps:spPr>
                    <wps:txbx>
                      <w:txbxContent>
                        <w:p w:rsidR="008C4B16" w:rsidRDefault="00F52046">
                          <w:pPr>
                            <w:spacing w:before="13"/>
                            <w:ind w:left="20"/>
                            <w:rPr>
                              <w:rFonts w:ascii="Arial" w:hAnsi="Arial"/>
                              <w:b/>
                              <w:sz w:val="20"/>
                            </w:rPr>
                          </w:pPr>
                          <w:r>
                            <w:rPr>
                              <w:rFonts w:ascii="Arial" w:hAnsi="Arial"/>
                              <w:b/>
                              <w:color w:val="004479"/>
                              <w:sz w:val="20"/>
                            </w:rPr>
                            <w:t>Sec. III.</w:t>
                          </w:r>
                          <w:r>
                            <w:rPr>
                              <w:rFonts w:ascii="Arial" w:hAnsi="Arial"/>
                              <w:b/>
                              <w:color w:val="004479"/>
                              <w:spacing w:val="27"/>
                              <w:sz w:val="20"/>
                            </w:rPr>
                            <w:t xml:space="preserve">  </w:t>
                          </w:r>
                          <w:r>
                            <w:rPr>
                              <w:rFonts w:ascii="Arial" w:hAnsi="Arial"/>
                              <w:b/>
                              <w:color w:val="004479"/>
                              <w:sz w:val="20"/>
                            </w:rPr>
                            <w:t xml:space="preserve">Pág. </w:t>
                          </w:r>
                          <w:r>
                            <w:rPr>
                              <w:rFonts w:ascii="Arial" w:hAnsi="Arial"/>
                              <w:b/>
                              <w:color w:val="004479"/>
                              <w:spacing w:val="-2"/>
                              <w:sz w:val="20"/>
                            </w:rPr>
                            <w:fldChar w:fldCharType="begin"/>
                          </w:r>
                          <w:r>
                            <w:rPr>
                              <w:rFonts w:ascii="Arial" w:hAnsi="Arial"/>
                              <w:b/>
                              <w:color w:val="004479"/>
                              <w:spacing w:val="-2"/>
                              <w:sz w:val="20"/>
                            </w:rPr>
                            <w:instrText xml:space="preserve"> PAGE </w:instrText>
                          </w:r>
                          <w:r>
                            <w:rPr>
                              <w:rFonts w:ascii="Arial" w:hAnsi="Arial"/>
                              <w:b/>
                              <w:color w:val="004479"/>
                              <w:spacing w:val="-2"/>
                              <w:sz w:val="20"/>
                            </w:rPr>
                            <w:fldChar w:fldCharType="separate"/>
                          </w:r>
                          <w:r>
                            <w:rPr>
                              <w:rFonts w:ascii="Arial" w:hAnsi="Arial"/>
                              <w:b/>
                              <w:color w:val="004479"/>
                              <w:spacing w:val="-2"/>
                              <w:sz w:val="20"/>
                            </w:rPr>
                            <w:t>97157</w:t>
                          </w:r>
                          <w:r>
                            <w:rPr>
                              <w:rFonts w:ascii="Arial" w:hAnsi="Arial"/>
                              <w:b/>
                              <w:color w:val="004479"/>
                              <w:spacing w:val="-2"/>
                              <w:sz w:val="20"/>
                            </w:rPr>
                            <w:fldChar w:fldCharType="end"/>
                          </w:r>
                        </w:p>
                      </w:txbxContent>
                    </wps:txbx>
                    <wps:bodyPr wrap="square" lIns="0" tIns="0" rIns="0" bIns="0" rtlCol="0">
                      <a:noAutofit/>
                    </wps:bodyPr>
                  </wps:wsp>
                </a:graphicData>
              </a:graphic>
            </wp:anchor>
          </w:drawing>
        </mc:Choice>
        <mc:Fallback>
          <w:pict>
            <v:shape id="Textbox 42" o:spid="_x0000_s1099" type="#_x0000_t202" style="position:absolute;margin-left:471.4pt;margin-top:72.05pt;width:99.55pt;height:13.2pt;z-index:-20374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" filled="f" stroked="f">
              <v:path arrowok="t"/>
              <v:textbox inset="0,0,0,0">
                <w:txbxContent>
                  <w:p w:rsidR="008C4B16" w:rsidRDefault="00F52046">
                    <w:pPr>
                      <w:spacing w:before="13"/>
                      <w:ind w:left="20"/>
                      <w:rPr>
                        <w:rFonts w:ascii="Arial" w:hAnsi="Arial"/>
                        <w:b/>
                        <w:sz w:val="20"/>
                      </w:rPr>
                    </w:pPr>
                    <w:r>
                      <w:rPr>
                        <w:rFonts w:ascii="Arial" w:hAnsi="Arial"/>
                        <w:b/>
                        <w:color w:val="004479"/>
                        <w:sz w:val="20"/>
                      </w:rPr>
                      <w:t>Sec. III.</w:t>
                    </w:r>
                    <w:r>
                      <w:rPr>
                        <w:rFonts w:ascii="Arial" w:hAnsi="Arial"/>
                        <w:b/>
                        <w:color w:val="004479"/>
                        <w:spacing w:val="27"/>
                        <w:sz w:val="20"/>
                      </w:rPr>
                      <w:t xml:space="preserve">  </w:t>
                    </w:r>
                    <w:r>
                      <w:rPr>
                        <w:rFonts w:ascii="Arial" w:hAnsi="Arial"/>
                        <w:b/>
                        <w:color w:val="004479"/>
                        <w:sz w:val="20"/>
                      </w:rPr>
                      <w:t xml:space="preserve">Pág. </w:t>
                    </w:r>
                    <w:r>
                      <w:rPr>
                        <w:rFonts w:ascii="Arial" w:hAnsi="Arial"/>
                        <w:b/>
                        <w:color w:val="004479"/>
                        <w:spacing w:val="-2"/>
                        <w:sz w:val="20"/>
                      </w:rPr>
                      <w:fldChar w:fldCharType="begin"/>
                    </w:r>
                    <w:r>
                      <w:rPr>
                        <w:rFonts w:ascii="Arial" w:hAnsi="Arial"/>
                        <w:b/>
                        <w:color w:val="004479"/>
                        <w:spacing w:val="-2"/>
                        <w:sz w:val="20"/>
                      </w:rPr>
                      <w:instrText xml:space="preserve"> PAGE </w:instrText>
                    </w:r>
                    <w:r>
                      <w:rPr>
                        <w:rFonts w:ascii="Arial" w:hAnsi="Arial"/>
                        <w:b/>
                        <w:color w:val="004479"/>
                        <w:spacing w:val="-2"/>
                        <w:sz w:val="20"/>
                      </w:rPr>
                      <w:fldChar w:fldCharType="separate"/>
                    </w:r>
                    <w:r>
                      <w:rPr>
                        <w:rFonts w:ascii="Arial" w:hAnsi="Arial"/>
                        <w:b/>
                        <w:color w:val="004479"/>
                        <w:spacing w:val="-2"/>
                        <w:sz w:val="20"/>
                      </w:rPr>
                      <w:t>97157</w:t>
                    </w:r>
                    <w:r>
                      <w:rPr>
                        <w:rFonts w:ascii="Arial" w:hAnsi="Arial"/>
                        <w:b/>
                        <w:color w:val="004479"/>
                        <w:spacing w:val="-2"/>
                        <w:sz w:val="20"/>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B16" w:rsidRDefault="00F52046">
    <w:pPr>
      <w:pStyle w:val="Textoindependiente"/>
      <w:spacing w:line="14" w:lineRule="auto"/>
    </w:pPr>
    <w:r>
      <w:rPr>
        <w:noProof/>
        <w:lang w:eastAsia="es-ES"/>
      </w:rPr>
      <w:drawing>
        <wp:anchor distT="0" distB="0" distL="0" distR="0" simplePos="0" relativeHeight="482942976" behindDoc="1" locked="0" layoutInCell="1" allowOverlap="1">
          <wp:simplePos x="0" y="0"/>
          <wp:positionH relativeFrom="page">
            <wp:posOffset>6822508</wp:posOffset>
          </wp:positionH>
          <wp:positionV relativeFrom="page">
            <wp:posOffset>387743</wp:posOffset>
          </wp:positionV>
          <wp:extent cx="376405" cy="400329"/>
          <wp:effectExtent l="0" t="0" r="0" b="0"/>
          <wp:wrapNone/>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1" cstate="print"/>
                  <a:stretch>
                    <a:fillRect/>
                  </a:stretch>
                </pic:blipFill>
                <pic:spPr>
                  <a:xfrm>
                    <a:off x="0" y="0"/>
                    <a:ext cx="376405" cy="400329"/>
                  </a:xfrm>
                  <a:prstGeom prst="rect">
                    <a:avLst/>
                  </a:prstGeom>
                </pic:spPr>
              </pic:pic>
            </a:graphicData>
          </a:graphic>
        </wp:anchor>
      </w:drawing>
    </w:r>
    <w:r>
      <w:rPr>
        <w:noProof/>
        <w:lang w:eastAsia="es-ES"/>
      </w:rPr>
      <w:drawing>
        <wp:anchor distT="0" distB="0" distL="0" distR="0" simplePos="0" relativeHeight="482943488" behindDoc="1" locked="0" layoutInCell="1" allowOverlap="1">
          <wp:simplePos x="0" y="0"/>
          <wp:positionH relativeFrom="page">
            <wp:posOffset>360000</wp:posOffset>
          </wp:positionH>
          <wp:positionV relativeFrom="page">
            <wp:posOffset>445712</wp:posOffset>
          </wp:positionV>
          <wp:extent cx="756000" cy="315637"/>
          <wp:effectExtent l="0" t="0" r="0" b="0"/>
          <wp:wrapNone/>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2" cstate="print"/>
                  <a:stretch>
                    <a:fillRect/>
                  </a:stretch>
                </pic:blipFill>
                <pic:spPr>
                  <a:xfrm>
                    <a:off x="0" y="0"/>
                    <a:ext cx="756000" cy="315637"/>
                  </a:xfrm>
                  <a:prstGeom prst="rect">
                    <a:avLst/>
                  </a:prstGeom>
                </pic:spPr>
              </pic:pic>
            </a:graphicData>
          </a:graphic>
        </wp:anchor>
      </w:drawing>
    </w:r>
    <w:r>
      <w:rPr>
        <w:noProof/>
        <w:lang w:eastAsia="es-ES"/>
      </w:rPr>
      <mc:AlternateContent>
        <mc:Choice Requires="wps">
          <w:drawing>
            <wp:anchor distT="0" distB="0" distL="0" distR="0" simplePos="0" relativeHeight="482944000" behindDoc="1" locked="0" layoutInCell="1" allowOverlap="1">
              <wp:simplePos x="0" y="0"/>
              <wp:positionH relativeFrom="page">
                <wp:posOffset>1828366</wp:posOffset>
              </wp:positionH>
              <wp:positionV relativeFrom="page">
                <wp:posOffset>474560</wp:posOffset>
              </wp:positionV>
              <wp:extent cx="3916045" cy="309245"/>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6045" cy="309245"/>
                      </a:xfrm>
                      <a:prstGeom prst="rect">
                        <a:avLst/>
                      </a:prstGeom>
                    </wps:spPr>
                    <wps:txbx>
                      <w:txbxContent>
                        <w:p w:rsidR="008C4B16" w:rsidRDefault="00F52046">
                          <w:pPr>
                            <w:spacing w:before="7"/>
                            <w:ind w:left="20"/>
                            <w:rPr>
                              <w:rFonts w:ascii="Arial" w:hAnsi="Arial"/>
                              <w:b/>
                              <w:sz w:val="40"/>
                            </w:rPr>
                          </w:pPr>
                          <w:r>
                            <w:rPr>
                              <w:rFonts w:ascii="Arial" w:hAnsi="Arial"/>
                              <w:b/>
                              <w:color w:val="004479"/>
                              <w:sz w:val="40"/>
                            </w:rPr>
                            <w:t>BOLETÍN</w:t>
                          </w:r>
                          <w:r>
                            <w:rPr>
                              <w:rFonts w:ascii="Arial" w:hAnsi="Arial"/>
                              <w:b/>
                              <w:color w:val="004479"/>
                              <w:spacing w:val="-4"/>
                              <w:sz w:val="40"/>
                            </w:rPr>
                            <w:t xml:space="preserve"> </w:t>
                          </w:r>
                          <w:r>
                            <w:rPr>
                              <w:rFonts w:ascii="Arial" w:hAnsi="Arial"/>
                              <w:b/>
                              <w:color w:val="004479"/>
                              <w:sz w:val="40"/>
                            </w:rPr>
                            <w:t>OFICIAL</w:t>
                          </w:r>
                          <w:r>
                            <w:rPr>
                              <w:rFonts w:ascii="Arial" w:hAnsi="Arial"/>
                              <w:b/>
                              <w:color w:val="004479"/>
                              <w:spacing w:val="-2"/>
                              <w:sz w:val="40"/>
                            </w:rPr>
                            <w:t xml:space="preserve"> </w:t>
                          </w:r>
                          <w:r>
                            <w:rPr>
                              <w:rFonts w:ascii="Arial" w:hAnsi="Arial"/>
                              <w:b/>
                              <w:color w:val="004479"/>
                              <w:sz w:val="40"/>
                            </w:rPr>
                            <w:t>DEL</w:t>
                          </w:r>
                          <w:r>
                            <w:rPr>
                              <w:rFonts w:ascii="Arial" w:hAnsi="Arial"/>
                              <w:b/>
                              <w:color w:val="004479"/>
                              <w:spacing w:val="-2"/>
                              <w:sz w:val="40"/>
                            </w:rPr>
                            <w:t xml:space="preserve"> </w:t>
                          </w:r>
                          <w:r>
                            <w:rPr>
                              <w:rFonts w:ascii="Arial" w:hAnsi="Arial"/>
                              <w:b/>
                              <w:color w:val="004479"/>
                              <w:spacing w:val="-4"/>
                              <w:sz w:val="40"/>
                            </w:rPr>
                            <w:t>ESTADO</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3" o:spid="_x0000_s1100" type="#_x0000_t202" style="position:absolute;margin-left:143.95pt;margin-top:37.35pt;width:308.35pt;height:24.35pt;z-index:-20372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" filled="f" stroked="f">
              <v:path arrowok="t"/>
              <v:textbox inset="0,0,0,0">
                <w:txbxContent>
                  <w:p w:rsidR="008C4B16" w:rsidRDefault="00F52046">
                    <w:pPr>
                      <w:spacing w:before="7"/>
                      <w:ind w:left="20"/>
                      <w:rPr>
                        <w:rFonts w:ascii="Arial" w:hAnsi="Arial"/>
                        <w:b/>
                        <w:sz w:val="40"/>
                      </w:rPr>
                    </w:pPr>
                    <w:r>
                      <w:rPr>
                        <w:rFonts w:ascii="Arial" w:hAnsi="Arial"/>
                        <w:b/>
                        <w:color w:val="004479"/>
                        <w:sz w:val="40"/>
                      </w:rPr>
                      <w:t>BOLETÍN</w:t>
                    </w:r>
                    <w:r>
                      <w:rPr>
                        <w:rFonts w:ascii="Arial" w:hAnsi="Arial"/>
                        <w:b/>
                        <w:color w:val="004479"/>
                        <w:spacing w:val="-4"/>
                        <w:sz w:val="40"/>
                      </w:rPr>
                      <w:t xml:space="preserve"> </w:t>
                    </w:r>
                    <w:r>
                      <w:rPr>
                        <w:rFonts w:ascii="Arial" w:hAnsi="Arial"/>
                        <w:b/>
                        <w:color w:val="004479"/>
                        <w:sz w:val="40"/>
                      </w:rPr>
                      <w:t>OFICIAL</w:t>
                    </w:r>
                    <w:r>
                      <w:rPr>
                        <w:rFonts w:ascii="Arial" w:hAnsi="Arial"/>
                        <w:b/>
                        <w:color w:val="004479"/>
                        <w:spacing w:val="-2"/>
                        <w:sz w:val="40"/>
                      </w:rPr>
                      <w:t xml:space="preserve"> </w:t>
                    </w:r>
                    <w:r>
                      <w:rPr>
                        <w:rFonts w:ascii="Arial" w:hAnsi="Arial"/>
                        <w:b/>
                        <w:color w:val="004479"/>
                        <w:sz w:val="40"/>
                      </w:rPr>
                      <w:t>DEL</w:t>
                    </w:r>
                    <w:r>
                      <w:rPr>
                        <w:rFonts w:ascii="Arial" w:hAnsi="Arial"/>
                        <w:b/>
                        <w:color w:val="004479"/>
                        <w:spacing w:val="-2"/>
                        <w:sz w:val="40"/>
                      </w:rPr>
                      <w:t xml:space="preserve"> </w:t>
                    </w:r>
                    <w:r>
                      <w:rPr>
                        <w:rFonts w:ascii="Arial" w:hAnsi="Arial"/>
                        <w:b/>
                        <w:color w:val="004479"/>
                        <w:spacing w:val="-4"/>
                        <w:sz w:val="40"/>
                      </w:rPr>
                      <w:t>ESTADO</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B16" w:rsidRDefault="00F52046">
    <w:pPr>
      <w:pStyle w:val="Textoindependiente"/>
      <w:spacing w:line="14" w:lineRule="auto"/>
    </w:pPr>
    <w:r>
      <w:rPr>
        <w:noProof/>
        <w:lang w:eastAsia="es-ES"/>
      </w:rPr>
      <w:drawing>
        <wp:anchor distT="0" distB="0" distL="0" distR="0" simplePos="0" relativeHeight="482944512" behindDoc="1" locked="0" layoutInCell="1" allowOverlap="1">
          <wp:simplePos x="0" y="0"/>
          <wp:positionH relativeFrom="page">
            <wp:posOffset>6822508</wp:posOffset>
          </wp:positionH>
          <wp:positionV relativeFrom="page">
            <wp:posOffset>387743</wp:posOffset>
          </wp:positionV>
          <wp:extent cx="376405" cy="400329"/>
          <wp:effectExtent l="0" t="0" r="0" b="0"/>
          <wp:wrapNone/>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1" cstate="print"/>
                  <a:stretch>
                    <a:fillRect/>
                  </a:stretch>
                </pic:blipFill>
                <pic:spPr>
                  <a:xfrm>
                    <a:off x="0" y="0"/>
                    <a:ext cx="376405" cy="400329"/>
                  </a:xfrm>
                  <a:prstGeom prst="rect">
                    <a:avLst/>
                  </a:prstGeom>
                </pic:spPr>
              </pic:pic>
            </a:graphicData>
          </a:graphic>
        </wp:anchor>
      </w:drawing>
    </w:r>
    <w:r>
      <w:rPr>
        <w:noProof/>
        <w:lang w:eastAsia="es-ES"/>
      </w:rPr>
      <w:drawing>
        <wp:anchor distT="0" distB="0" distL="0" distR="0" simplePos="0" relativeHeight="482945024" behindDoc="1" locked="0" layoutInCell="1" allowOverlap="1">
          <wp:simplePos x="0" y="0"/>
          <wp:positionH relativeFrom="page">
            <wp:posOffset>360000</wp:posOffset>
          </wp:positionH>
          <wp:positionV relativeFrom="page">
            <wp:posOffset>445712</wp:posOffset>
          </wp:positionV>
          <wp:extent cx="756000" cy="315637"/>
          <wp:effectExtent l="0" t="0" r="0" b="0"/>
          <wp:wrapNone/>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2" cstate="print"/>
                  <a:stretch>
                    <a:fillRect/>
                  </a:stretch>
                </pic:blipFill>
                <pic:spPr>
                  <a:xfrm>
                    <a:off x="0" y="0"/>
                    <a:ext cx="756000" cy="315637"/>
                  </a:xfrm>
                  <a:prstGeom prst="rect">
                    <a:avLst/>
                  </a:prstGeom>
                </pic:spPr>
              </pic:pic>
            </a:graphicData>
          </a:graphic>
        </wp:anchor>
      </w:drawing>
    </w:r>
    <w:r>
      <w:rPr>
        <w:noProof/>
        <w:lang w:eastAsia="es-ES"/>
      </w:rPr>
      <mc:AlternateContent>
        <mc:Choice Requires="wps">
          <w:drawing>
            <wp:anchor distT="0" distB="0" distL="0" distR="0" simplePos="0" relativeHeight="482945536" behindDoc="1" locked="0" layoutInCell="1" allowOverlap="1">
              <wp:simplePos x="0" y="0"/>
              <wp:positionH relativeFrom="page">
                <wp:posOffset>1828366</wp:posOffset>
              </wp:positionH>
              <wp:positionV relativeFrom="page">
                <wp:posOffset>474560</wp:posOffset>
              </wp:positionV>
              <wp:extent cx="3916045" cy="608330"/>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6045" cy="608330"/>
                      </a:xfrm>
                      <a:prstGeom prst="rect">
                        <a:avLst/>
                      </a:prstGeom>
                    </wps:spPr>
                    <wps:txbx>
                      <w:txbxContent>
                        <w:p w:rsidR="008C4B16" w:rsidRDefault="00F52046">
                          <w:pPr>
                            <w:spacing w:before="7"/>
                            <w:jc w:val="center"/>
                            <w:rPr>
                              <w:rFonts w:ascii="Arial" w:hAnsi="Arial"/>
                              <w:b/>
                              <w:sz w:val="40"/>
                            </w:rPr>
                          </w:pPr>
                          <w:r>
                            <w:rPr>
                              <w:rFonts w:ascii="Arial" w:hAnsi="Arial"/>
                              <w:b/>
                              <w:color w:val="004479"/>
                              <w:sz w:val="40"/>
                            </w:rPr>
                            <w:t>BOLETÍN</w:t>
                          </w:r>
                          <w:r>
                            <w:rPr>
                              <w:rFonts w:ascii="Arial" w:hAnsi="Arial"/>
                              <w:b/>
                              <w:color w:val="004479"/>
                              <w:spacing w:val="-4"/>
                              <w:sz w:val="40"/>
                            </w:rPr>
                            <w:t xml:space="preserve"> </w:t>
                          </w:r>
                          <w:r>
                            <w:rPr>
                              <w:rFonts w:ascii="Arial" w:hAnsi="Arial"/>
                              <w:b/>
                              <w:color w:val="004479"/>
                              <w:sz w:val="40"/>
                            </w:rPr>
                            <w:t>OFICIAL</w:t>
                          </w:r>
                          <w:r>
                            <w:rPr>
                              <w:rFonts w:ascii="Arial" w:hAnsi="Arial"/>
                              <w:b/>
                              <w:color w:val="004479"/>
                              <w:spacing w:val="-2"/>
                              <w:sz w:val="40"/>
                            </w:rPr>
                            <w:t xml:space="preserve"> </w:t>
                          </w:r>
                          <w:r>
                            <w:rPr>
                              <w:rFonts w:ascii="Arial" w:hAnsi="Arial"/>
                              <w:b/>
                              <w:color w:val="004479"/>
                              <w:sz w:val="40"/>
                            </w:rPr>
                            <w:t>DEL</w:t>
                          </w:r>
                          <w:r>
                            <w:rPr>
                              <w:rFonts w:ascii="Arial" w:hAnsi="Arial"/>
                              <w:b/>
                              <w:color w:val="004479"/>
                              <w:spacing w:val="-2"/>
                              <w:sz w:val="40"/>
                            </w:rPr>
                            <w:t xml:space="preserve"> ESTADO</w:t>
                          </w:r>
                        </w:p>
                        <w:p w:rsidR="008C4B16" w:rsidRDefault="00F52046">
                          <w:pPr>
                            <w:spacing w:before="240"/>
                            <w:ind w:right="17"/>
                            <w:jc w:val="center"/>
                            <w:rPr>
                              <w:rFonts w:ascii="Arial"/>
                              <w:b/>
                              <w:sz w:val="20"/>
                            </w:rPr>
                          </w:pPr>
                          <w:r>
                            <w:rPr>
                              <w:rFonts w:ascii="Arial"/>
                              <w:b/>
                              <w:color w:val="004479"/>
                              <w:sz w:val="20"/>
                            </w:rPr>
                            <w:t>Martes</w:t>
                          </w:r>
                          <w:r>
                            <w:rPr>
                              <w:rFonts w:ascii="Arial"/>
                              <w:b/>
                              <w:color w:val="004479"/>
                              <w:spacing w:val="-2"/>
                              <w:sz w:val="20"/>
                            </w:rPr>
                            <w:t xml:space="preserve"> </w:t>
                          </w:r>
                          <w:r>
                            <w:rPr>
                              <w:rFonts w:ascii="Arial"/>
                              <w:b/>
                              <w:color w:val="004479"/>
                              <w:sz w:val="20"/>
                            </w:rPr>
                            <w:t>30</w:t>
                          </w:r>
                          <w:r>
                            <w:rPr>
                              <w:rFonts w:ascii="Arial"/>
                              <w:b/>
                              <w:color w:val="004479"/>
                              <w:spacing w:val="-2"/>
                              <w:sz w:val="20"/>
                            </w:rPr>
                            <w:t xml:space="preserve"> </w:t>
                          </w:r>
                          <w:r>
                            <w:rPr>
                              <w:rFonts w:ascii="Arial"/>
                              <w:b/>
                              <w:color w:val="004479"/>
                              <w:sz w:val="20"/>
                            </w:rPr>
                            <w:t>de</w:t>
                          </w:r>
                          <w:r>
                            <w:rPr>
                              <w:rFonts w:ascii="Arial"/>
                              <w:b/>
                              <w:color w:val="004479"/>
                              <w:spacing w:val="-1"/>
                              <w:sz w:val="20"/>
                            </w:rPr>
                            <w:t xml:space="preserve"> </w:t>
                          </w:r>
                          <w:r>
                            <w:rPr>
                              <w:rFonts w:ascii="Arial"/>
                              <w:b/>
                              <w:color w:val="004479"/>
                              <w:sz w:val="20"/>
                            </w:rPr>
                            <w:t>julio</w:t>
                          </w:r>
                          <w:r>
                            <w:rPr>
                              <w:rFonts w:ascii="Arial"/>
                              <w:b/>
                              <w:color w:val="004479"/>
                              <w:spacing w:val="-2"/>
                              <w:sz w:val="20"/>
                            </w:rPr>
                            <w:t xml:space="preserve"> </w:t>
                          </w:r>
                          <w:r>
                            <w:rPr>
                              <w:rFonts w:ascii="Arial"/>
                              <w:b/>
                              <w:color w:val="004479"/>
                              <w:sz w:val="20"/>
                            </w:rPr>
                            <w:t>de</w:t>
                          </w:r>
                          <w:r>
                            <w:rPr>
                              <w:rFonts w:ascii="Arial"/>
                              <w:b/>
                              <w:color w:val="004479"/>
                              <w:spacing w:val="-1"/>
                              <w:sz w:val="20"/>
                            </w:rPr>
                            <w:t xml:space="preserve"> </w:t>
                          </w:r>
                          <w:r>
                            <w:rPr>
                              <w:rFonts w:ascii="Arial"/>
                              <w:b/>
                              <w:color w:val="004479"/>
                              <w:spacing w:val="-4"/>
                              <w:sz w:val="20"/>
                            </w:rPr>
                            <w:t>2024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6" o:spid="_x0000_s1101" type="#_x0000_t202" style="position:absolute;margin-left:143.95pt;margin-top:37.35pt;width:308.35pt;height:47.9pt;z-index:-20370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" filled="f" stroked="f">
              <v:path arrowok="t"/>
              <v:textbox inset="0,0,0,0">
                <w:txbxContent>
                  <w:p w:rsidR="008C4B16" w:rsidRDefault="00F52046">
                    <w:pPr>
                      <w:spacing w:before="7"/>
                      <w:jc w:val="center"/>
                      <w:rPr>
                        <w:rFonts w:ascii="Arial" w:hAnsi="Arial"/>
                        <w:b/>
                        <w:sz w:val="40"/>
                      </w:rPr>
                    </w:pPr>
                    <w:r>
                      <w:rPr>
                        <w:rFonts w:ascii="Arial" w:hAnsi="Arial"/>
                        <w:b/>
                        <w:color w:val="004479"/>
                        <w:sz w:val="40"/>
                      </w:rPr>
                      <w:t>BOLETÍN</w:t>
                    </w:r>
                    <w:r>
                      <w:rPr>
                        <w:rFonts w:ascii="Arial" w:hAnsi="Arial"/>
                        <w:b/>
                        <w:color w:val="004479"/>
                        <w:spacing w:val="-4"/>
                        <w:sz w:val="40"/>
                      </w:rPr>
                      <w:t xml:space="preserve"> </w:t>
                    </w:r>
                    <w:r>
                      <w:rPr>
                        <w:rFonts w:ascii="Arial" w:hAnsi="Arial"/>
                        <w:b/>
                        <w:color w:val="004479"/>
                        <w:sz w:val="40"/>
                      </w:rPr>
                      <w:t>OFICIAL</w:t>
                    </w:r>
                    <w:r>
                      <w:rPr>
                        <w:rFonts w:ascii="Arial" w:hAnsi="Arial"/>
                        <w:b/>
                        <w:color w:val="004479"/>
                        <w:spacing w:val="-2"/>
                        <w:sz w:val="40"/>
                      </w:rPr>
                      <w:t xml:space="preserve"> </w:t>
                    </w:r>
                    <w:r>
                      <w:rPr>
                        <w:rFonts w:ascii="Arial" w:hAnsi="Arial"/>
                        <w:b/>
                        <w:color w:val="004479"/>
                        <w:sz w:val="40"/>
                      </w:rPr>
                      <w:t>DEL</w:t>
                    </w:r>
                    <w:r>
                      <w:rPr>
                        <w:rFonts w:ascii="Arial" w:hAnsi="Arial"/>
                        <w:b/>
                        <w:color w:val="004479"/>
                        <w:spacing w:val="-2"/>
                        <w:sz w:val="40"/>
                      </w:rPr>
                      <w:t xml:space="preserve"> ESTADO</w:t>
                    </w:r>
                  </w:p>
                  <w:p w:rsidR="008C4B16" w:rsidRDefault="00F52046">
                    <w:pPr>
                      <w:spacing w:before="240"/>
                      <w:ind w:right="17"/>
                      <w:jc w:val="center"/>
                      <w:rPr>
                        <w:rFonts w:ascii="Arial"/>
                        <w:b/>
                        <w:sz w:val="20"/>
                      </w:rPr>
                    </w:pPr>
                    <w:r>
                      <w:rPr>
                        <w:rFonts w:ascii="Arial"/>
                        <w:b/>
                        <w:color w:val="004479"/>
                        <w:sz w:val="20"/>
                      </w:rPr>
                      <w:t>Martes</w:t>
                    </w:r>
                    <w:r>
                      <w:rPr>
                        <w:rFonts w:ascii="Arial"/>
                        <w:b/>
                        <w:color w:val="004479"/>
                        <w:spacing w:val="-2"/>
                        <w:sz w:val="20"/>
                      </w:rPr>
                      <w:t xml:space="preserve"> </w:t>
                    </w:r>
                    <w:r>
                      <w:rPr>
                        <w:rFonts w:ascii="Arial"/>
                        <w:b/>
                        <w:color w:val="004479"/>
                        <w:sz w:val="20"/>
                      </w:rPr>
                      <w:t>30</w:t>
                    </w:r>
                    <w:r>
                      <w:rPr>
                        <w:rFonts w:ascii="Arial"/>
                        <w:b/>
                        <w:color w:val="004479"/>
                        <w:spacing w:val="-2"/>
                        <w:sz w:val="20"/>
                      </w:rPr>
                      <w:t xml:space="preserve"> </w:t>
                    </w:r>
                    <w:r>
                      <w:rPr>
                        <w:rFonts w:ascii="Arial"/>
                        <w:b/>
                        <w:color w:val="004479"/>
                        <w:sz w:val="20"/>
                      </w:rPr>
                      <w:t>de</w:t>
                    </w:r>
                    <w:r>
                      <w:rPr>
                        <w:rFonts w:ascii="Arial"/>
                        <w:b/>
                        <w:color w:val="004479"/>
                        <w:spacing w:val="-1"/>
                        <w:sz w:val="20"/>
                      </w:rPr>
                      <w:t xml:space="preserve"> </w:t>
                    </w:r>
                    <w:r>
                      <w:rPr>
                        <w:rFonts w:ascii="Arial"/>
                        <w:b/>
                        <w:color w:val="004479"/>
                        <w:sz w:val="20"/>
                      </w:rPr>
                      <w:t>julio</w:t>
                    </w:r>
                    <w:r>
                      <w:rPr>
                        <w:rFonts w:ascii="Arial"/>
                        <w:b/>
                        <w:color w:val="004479"/>
                        <w:spacing w:val="-2"/>
                        <w:sz w:val="20"/>
                      </w:rPr>
                      <w:t xml:space="preserve"> </w:t>
                    </w:r>
                    <w:r>
                      <w:rPr>
                        <w:rFonts w:ascii="Arial"/>
                        <w:b/>
                        <w:color w:val="004479"/>
                        <w:sz w:val="20"/>
                      </w:rPr>
                      <w:t>de</w:t>
                    </w:r>
                    <w:r>
                      <w:rPr>
                        <w:rFonts w:ascii="Arial"/>
                        <w:b/>
                        <w:color w:val="004479"/>
                        <w:spacing w:val="-1"/>
                        <w:sz w:val="20"/>
                      </w:rPr>
                      <w:t xml:space="preserve"> </w:t>
                    </w:r>
                    <w:r>
                      <w:rPr>
                        <w:rFonts w:ascii="Arial"/>
                        <w:b/>
                        <w:color w:val="004479"/>
                        <w:spacing w:val="-4"/>
                        <w:sz w:val="20"/>
                      </w:rPr>
                      <w:t>2024</w:t>
                    </w:r>
                  </w:p>
                </w:txbxContent>
              </v:textbox>
              <w10:wrap anchorx="page" anchory="page"/>
            </v:shape>
          </w:pict>
        </mc:Fallback>
      </mc:AlternateContent>
    </w:r>
    <w:r>
      <w:rPr>
        <w:noProof/>
        <w:lang w:eastAsia="es-ES"/>
      </w:rPr>
      <mc:AlternateContent>
        <mc:Choice Requires="wps">
          <w:drawing>
            <wp:anchor distT="0" distB="0" distL="0" distR="0" simplePos="0" relativeHeight="482946048" behindDoc="1" locked="0" layoutInCell="1" allowOverlap="1">
              <wp:simplePos x="0" y="0"/>
              <wp:positionH relativeFrom="page">
                <wp:posOffset>347300</wp:posOffset>
              </wp:positionH>
              <wp:positionV relativeFrom="page">
                <wp:posOffset>915122</wp:posOffset>
              </wp:positionV>
              <wp:extent cx="590550" cy="16764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 cy="167640"/>
                      </a:xfrm>
                      <a:prstGeom prst="rect">
                        <a:avLst/>
                      </a:prstGeom>
                    </wps:spPr>
                    <wps:txbx>
                      <w:txbxContent>
                        <w:p w:rsidR="008C4B16" w:rsidRDefault="00F52046">
                          <w:pPr>
                            <w:spacing w:before="13"/>
                            <w:ind w:left="20"/>
                            <w:rPr>
                              <w:rFonts w:ascii="Arial" w:hAnsi="Arial"/>
                              <w:b/>
                              <w:sz w:val="20"/>
                            </w:rPr>
                          </w:pPr>
                          <w:r>
                            <w:rPr>
                              <w:rFonts w:ascii="Arial" w:hAnsi="Arial"/>
                              <w:b/>
                              <w:color w:val="004479"/>
                              <w:sz w:val="20"/>
                            </w:rPr>
                            <w:t xml:space="preserve">Núm. </w:t>
                          </w:r>
                          <w:r>
                            <w:rPr>
                              <w:rFonts w:ascii="Arial" w:hAnsi="Arial"/>
                              <w:b/>
                              <w:color w:val="004479"/>
                              <w:spacing w:val="-5"/>
                              <w:sz w:val="20"/>
                            </w:rPr>
                            <w:t>183</w:t>
                          </w:r>
                        </w:p>
                      </w:txbxContent>
                    </wps:txbx>
                    <wps:bodyPr wrap="square" lIns="0" tIns="0" rIns="0" bIns="0" rtlCol="0">
                      <a:noAutofit/>
                    </wps:bodyPr>
                  </wps:wsp>
                </a:graphicData>
              </a:graphic>
            </wp:anchor>
          </w:drawing>
        </mc:Choice>
        <mc:Fallback>
          <w:pict>
            <v:shape id="Textbox 57" o:spid="_x0000_s1102" type="#_x0000_t202" style="position:absolute;margin-left:27.35pt;margin-top:72.05pt;width:46.5pt;height:13.2pt;z-index:-20370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" filled="f" stroked="f">
              <v:path arrowok="t"/>
              <v:textbox inset="0,0,0,0">
                <w:txbxContent>
                  <w:p w:rsidR="008C4B16" w:rsidRDefault="00F52046">
                    <w:pPr>
                      <w:spacing w:before="13"/>
                      <w:ind w:left="20"/>
                      <w:rPr>
                        <w:rFonts w:ascii="Arial" w:hAnsi="Arial"/>
                        <w:b/>
                        <w:sz w:val="20"/>
                      </w:rPr>
                    </w:pPr>
                    <w:r>
                      <w:rPr>
                        <w:rFonts w:ascii="Arial" w:hAnsi="Arial"/>
                        <w:b/>
                        <w:color w:val="004479"/>
                        <w:sz w:val="20"/>
                      </w:rPr>
                      <w:t xml:space="preserve">Núm. </w:t>
                    </w:r>
                    <w:r>
                      <w:rPr>
                        <w:rFonts w:ascii="Arial" w:hAnsi="Arial"/>
                        <w:b/>
                        <w:color w:val="004479"/>
                        <w:spacing w:val="-5"/>
                        <w:sz w:val="20"/>
                      </w:rPr>
                      <w:t>183</w:t>
                    </w:r>
                  </w:p>
                </w:txbxContent>
              </v:textbox>
              <w10:wrap anchorx="page" anchory="page"/>
            </v:shape>
          </w:pict>
        </mc:Fallback>
      </mc:AlternateContent>
    </w:r>
    <w:r>
      <w:rPr>
        <w:noProof/>
        <w:lang w:eastAsia="es-ES"/>
      </w:rPr>
      <mc:AlternateContent>
        <mc:Choice Requires="wps">
          <w:drawing>
            <wp:anchor distT="0" distB="0" distL="0" distR="0" simplePos="0" relativeHeight="482946560" behindDoc="1" locked="0" layoutInCell="1" allowOverlap="1">
              <wp:simplePos x="0" y="0"/>
              <wp:positionH relativeFrom="page">
                <wp:posOffset>5987083</wp:posOffset>
              </wp:positionH>
              <wp:positionV relativeFrom="page">
                <wp:posOffset>915122</wp:posOffset>
              </wp:positionV>
              <wp:extent cx="1264285" cy="16764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4285" cy="167640"/>
                      </a:xfrm>
                      <a:prstGeom prst="rect">
                        <a:avLst/>
                      </a:prstGeom>
                    </wps:spPr>
                    <wps:txbx>
                      <w:txbxContent>
                        <w:p w:rsidR="008C4B16" w:rsidRDefault="00F52046">
                          <w:pPr>
                            <w:spacing w:before="13"/>
                            <w:ind w:left="20"/>
                            <w:rPr>
                              <w:rFonts w:ascii="Arial" w:hAnsi="Arial"/>
                              <w:b/>
                              <w:sz w:val="20"/>
                            </w:rPr>
                          </w:pPr>
                          <w:r>
                            <w:rPr>
                              <w:rFonts w:ascii="Arial" w:hAnsi="Arial"/>
                              <w:b/>
                              <w:color w:val="004479"/>
                              <w:sz w:val="20"/>
                            </w:rPr>
                            <w:t>Sec. III.</w:t>
                          </w:r>
                          <w:r>
                            <w:rPr>
                              <w:rFonts w:ascii="Arial" w:hAnsi="Arial"/>
                              <w:b/>
                              <w:color w:val="004479"/>
                              <w:spacing w:val="27"/>
                              <w:sz w:val="20"/>
                            </w:rPr>
                            <w:t xml:space="preserve">  </w:t>
                          </w:r>
                          <w:r>
                            <w:rPr>
                              <w:rFonts w:ascii="Arial" w:hAnsi="Arial"/>
                              <w:b/>
                              <w:color w:val="004479"/>
                              <w:sz w:val="20"/>
                            </w:rPr>
                            <w:t xml:space="preserve">Pág. </w:t>
                          </w:r>
                          <w:r>
                            <w:rPr>
                              <w:rFonts w:ascii="Arial" w:hAnsi="Arial"/>
                              <w:b/>
                              <w:color w:val="004479"/>
                              <w:spacing w:val="-2"/>
                              <w:sz w:val="20"/>
                            </w:rPr>
                            <w:fldChar w:fldCharType="begin"/>
                          </w:r>
                          <w:r>
                            <w:rPr>
                              <w:rFonts w:ascii="Arial" w:hAnsi="Arial"/>
                              <w:b/>
                              <w:color w:val="004479"/>
                              <w:spacing w:val="-2"/>
                              <w:sz w:val="20"/>
                            </w:rPr>
                            <w:instrText xml:space="preserve"> PAGE </w:instrText>
                          </w:r>
                          <w:r>
                            <w:rPr>
                              <w:rFonts w:ascii="Arial" w:hAnsi="Arial"/>
                              <w:b/>
                              <w:color w:val="004479"/>
                              <w:spacing w:val="-2"/>
                              <w:sz w:val="20"/>
                            </w:rPr>
                            <w:fldChar w:fldCharType="separate"/>
                          </w:r>
                          <w:r>
                            <w:rPr>
                              <w:rFonts w:ascii="Arial" w:hAnsi="Arial"/>
                              <w:b/>
                              <w:color w:val="004479"/>
                              <w:spacing w:val="-2"/>
                              <w:sz w:val="20"/>
                            </w:rPr>
                            <w:t>97159</w:t>
                          </w:r>
                          <w:r>
                            <w:rPr>
                              <w:rFonts w:ascii="Arial" w:hAnsi="Arial"/>
                              <w:b/>
                              <w:color w:val="004479"/>
                              <w:spacing w:val="-2"/>
                              <w:sz w:val="20"/>
                            </w:rPr>
                            <w:fldChar w:fldCharType="end"/>
                          </w:r>
                        </w:p>
                      </w:txbxContent>
                    </wps:txbx>
                    <wps:bodyPr wrap="square" lIns="0" tIns="0" rIns="0" bIns="0" rtlCol="0">
                      <a:noAutofit/>
                    </wps:bodyPr>
                  </wps:wsp>
                </a:graphicData>
              </a:graphic>
            </wp:anchor>
          </w:drawing>
        </mc:Choice>
        <mc:Fallback>
          <w:pict>
            <v:shape id="Textbox 58" o:spid="_x0000_s1103" type="#_x0000_t202" style="position:absolute;margin-left:471.4pt;margin-top:72.05pt;width:99.55pt;height:13.2pt;z-index:-20369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" filled="f" stroked="f">
              <v:path arrowok="t"/>
              <v:textbox inset="0,0,0,0">
                <w:txbxContent>
                  <w:p w:rsidR="008C4B16" w:rsidRDefault="00F52046">
                    <w:pPr>
                      <w:spacing w:before="13"/>
                      <w:ind w:left="20"/>
                      <w:rPr>
                        <w:rFonts w:ascii="Arial" w:hAnsi="Arial"/>
                        <w:b/>
                        <w:sz w:val="20"/>
                      </w:rPr>
                    </w:pPr>
                    <w:r>
                      <w:rPr>
                        <w:rFonts w:ascii="Arial" w:hAnsi="Arial"/>
                        <w:b/>
                        <w:color w:val="004479"/>
                        <w:sz w:val="20"/>
                      </w:rPr>
                      <w:t>Sec. III.</w:t>
                    </w:r>
                    <w:r>
                      <w:rPr>
                        <w:rFonts w:ascii="Arial" w:hAnsi="Arial"/>
                        <w:b/>
                        <w:color w:val="004479"/>
                        <w:spacing w:val="27"/>
                        <w:sz w:val="20"/>
                      </w:rPr>
                      <w:t xml:space="preserve">  </w:t>
                    </w:r>
                    <w:r>
                      <w:rPr>
                        <w:rFonts w:ascii="Arial" w:hAnsi="Arial"/>
                        <w:b/>
                        <w:color w:val="004479"/>
                        <w:sz w:val="20"/>
                      </w:rPr>
                      <w:t xml:space="preserve">Pág. </w:t>
                    </w:r>
                    <w:r>
                      <w:rPr>
                        <w:rFonts w:ascii="Arial" w:hAnsi="Arial"/>
                        <w:b/>
                        <w:color w:val="004479"/>
                        <w:spacing w:val="-2"/>
                        <w:sz w:val="20"/>
                      </w:rPr>
                      <w:fldChar w:fldCharType="begin"/>
                    </w:r>
                    <w:r>
                      <w:rPr>
                        <w:rFonts w:ascii="Arial" w:hAnsi="Arial"/>
                        <w:b/>
                        <w:color w:val="004479"/>
                        <w:spacing w:val="-2"/>
                        <w:sz w:val="20"/>
                      </w:rPr>
                      <w:instrText xml:space="preserve"> PAGE </w:instrText>
                    </w:r>
                    <w:r>
                      <w:rPr>
                        <w:rFonts w:ascii="Arial" w:hAnsi="Arial"/>
                        <w:b/>
                        <w:color w:val="004479"/>
                        <w:spacing w:val="-2"/>
                        <w:sz w:val="20"/>
                      </w:rPr>
                      <w:fldChar w:fldCharType="separate"/>
                    </w:r>
                    <w:r>
                      <w:rPr>
                        <w:rFonts w:ascii="Arial" w:hAnsi="Arial"/>
                        <w:b/>
                        <w:color w:val="004479"/>
                        <w:spacing w:val="-2"/>
                        <w:sz w:val="20"/>
                      </w:rPr>
                      <w:t>97159</w:t>
                    </w:r>
                    <w:r>
                      <w:rPr>
                        <w:rFonts w:ascii="Arial" w:hAnsi="Arial"/>
                        <w:b/>
                        <w:color w:val="004479"/>
                        <w:spacing w:val="-2"/>
                        <w:sz w:val="20"/>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B16" w:rsidRDefault="00F52046">
    <w:pPr>
      <w:pStyle w:val="Textoindependiente"/>
      <w:spacing w:line="14" w:lineRule="auto"/>
    </w:pPr>
    <w:r>
      <w:rPr>
        <w:noProof/>
        <w:lang w:eastAsia="es-ES"/>
      </w:rPr>
      <w:drawing>
        <wp:anchor distT="0" distB="0" distL="0" distR="0" simplePos="0" relativeHeight="482947072" behindDoc="1" locked="0" layoutInCell="1" allowOverlap="1">
          <wp:simplePos x="0" y="0"/>
          <wp:positionH relativeFrom="page">
            <wp:posOffset>9954507</wp:posOffset>
          </wp:positionH>
          <wp:positionV relativeFrom="page">
            <wp:posOffset>387744</wp:posOffset>
          </wp:positionV>
          <wp:extent cx="376405" cy="400329"/>
          <wp:effectExtent l="0" t="0" r="0" b="0"/>
          <wp:wrapNone/>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1" cstate="print"/>
                  <a:stretch>
                    <a:fillRect/>
                  </a:stretch>
                </pic:blipFill>
                <pic:spPr>
                  <a:xfrm>
                    <a:off x="0" y="0"/>
                    <a:ext cx="376405" cy="400329"/>
                  </a:xfrm>
                  <a:prstGeom prst="rect">
                    <a:avLst/>
                  </a:prstGeom>
                </pic:spPr>
              </pic:pic>
            </a:graphicData>
          </a:graphic>
        </wp:anchor>
      </w:drawing>
    </w:r>
    <w:r>
      <w:rPr>
        <w:noProof/>
        <w:lang w:eastAsia="es-ES"/>
      </w:rPr>
      <w:drawing>
        <wp:anchor distT="0" distB="0" distL="0" distR="0" simplePos="0" relativeHeight="482947584" behindDoc="1" locked="0" layoutInCell="1" allowOverlap="1">
          <wp:simplePos x="0" y="0"/>
          <wp:positionH relativeFrom="page">
            <wp:posOffset>360000</wp:posOffset>
          </wp:positionH>
          <wp:positionV relativeFrom="page">
            <wp:posOffset>445713</wp:posOffset>
          </wp:positionV>
          <wp:extent cx="756000" cy="315637"/>
          <wp:effectExtent l="0" t="0" r="0" b="0"/>
          <wp:wrapNone/>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2" cstate="print"/>
                  <a:stretch>
                    <a:fillRect/>
                  </a:stretch>
                </pic:blipFill>
                <pic:spPr>
                  <a:xfrm>
                    <a:off x="0" y="0"/>
                    <a:ext cx="756000" cy="315637"/>
                  </a:xfrm>
                  <a:prstGeom prst="rect">
                    <a:avLst/>
                  </a:prstGeom>
                </pic:spPr>
              </pic:pic>
            </a:graphicData>
          </a:graphic>
        </wp:anchor>
      </w:drawing>
    </w:r>
    <w:r>
      <w:rPr>
        <w:noProof/>
        <w:lang w:eastAsia="es-ES"/>
      </w:rPr>
      <mc:AlternateContent>
        <mc:Choice Requires="wps">
          <w:drawing>
            <wp:anchor distT="0" distB="0" distL="0" distR="0" simplePos="0" relativeHeight="482948096" behindDoc="1" locked="0" layoutInCell="1" allowOverlap="1">
              <wp:simplePos x="0" y="0"/>
              <wp:positionH relativeFrom="page">
                <wp:posOffset>3394365</wp:posOffset>
              </wp:positionH>
              <wp:positionV relativeFrom="page">
                <wp:posOffset>496701</wp:posOffset>
              </wp:positionV>
              <wp:extent cx="3916045" cy="586105"/>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6045" cy="586105"/>
                      </a:xfrm>
                      <a:prstGeom prst="rect">
                        <a:avLst/>
                      </a:prstGeom>
                    </wps:spPr>
                    <wps:txbx>
                      <w:txbxContent>
                        <w:p w:rsidR="008C4B16" w:rsidRDefault="00F52046">
                          <w:pPr>
                            <w:spacing w:before="7"/>
                            <w:jc w:val="center"/>
                            <w:rPr>
                              <w:rFonts w:ascii="Arial" w:hAnsi="Arial"/>
                              <w:b/>
                              <w:sz w:val="40"/>
                            </w:rPr>
                          </w:pPr>
                          <w:r>
                            <w:rPr>
                              <w:rFonts w:ascii="Arial" w:hAnsi="Arial"/>
                              <w:b/>
                              <w:color w:val="004479"/>
                              <w:sz w:val="40"/>
                            </w:rPr>
                            <w:t>BOLETÍN</w:t>
                          </w:r>
                          <w:r>
                            <w:rPr>
                              <w:rFonts w:ascii="Arial" w:hAnsi="Arial"/>
                              <w:b/>
                              <w:color w:val="004479"/>
                              <w:spacing w:val="-4"/>
                              <w:sz w:val="40"/>
                            </w:rPr>
                            <w:t xml:space="preserve"> </w:t>
                          </w:r>
                          <w:r>
                            <w:rPr>
                              <w:rFonts w:ascii="Arial" w:hAnsi="Arial"/>
                              <w:b/>
                              <w:color w:val="004479"/>
                              <w:sz w:val="40"/>
                            </w:rPr>
                            <w:t>OFICIAL</w:t>
                          </w:r>
                          <w:r>
                            <w:rPr>
                              <w:rFonts w:ascii="Arial" w:hAnsi="Arial"/>
                              <w:b/>
                              <w:color w:val="004479"/>
                              <w:spacing w:val="-2"/>
                              <w:sz w:val="40"/>
                            </w:rPr>
                            <w:t xml:space="preserve"> </w:t>
                          </w:r>
                          <w:r>
                            <w:rPr>
                              <w:rFonts w:ascii="Arial" w:hAnsi="Arial"/>
                              <w:b/>
                              <w:color w:val="004479"/>
                              <w:sz w:val="40"/>
                            </w:rPr>
                            <w:t>DEL</w:t>
                          </w:r>
                          <w:r>
                            <w:rPr>
                              <w:rFonts w:ascii="Arial" w:hAnsi="Arial"/>
                              <w:b/>
                              <w:color w:val="004479"/>
                              <w:spacing w:val="-2"/>
                              <w:sz w:val="40"/>
                            </w:rPr>
                            <w:t xml:space="preserve"> ESTADO</w:t>
                          </w:r>
                        </w:p>
                        <w:p w:rsidR="008C4B16" w:rsidRDefault="00F52046">
                          <w:pPr>
                            <w:spacing w:before="205"/>
                            <w:ind w:right="17"/>
                            <w:jc w:val="center"/>
                            <w:rPr>
                              <w:rFonts w:ascii="Arial"/>
                              <w:b/>
                              <w:sz w:val="20"/>
                            </w:rPr>
                          </w:pPr>
                          <w:r>
                            <w:rPr>
                              <w:rFonts w:ascii="Arial"/>
                              <w:b/>
                              <w:color w:val="004479"/>
                              <w:sz w:val="20"/>
                            </w:rPr>
                            <w:t>Martes</w:t>
                          </w:r>
                          <w:r>
                            <w:rPr>
                              <w:rFonts w:ascii="Arial"/>
                              <w:b/>
                              <w:color w:val="004479"/>
                              <w:spacing w:val="-2"/>
                              <w:sz w:val="20"/>
                            </w:rPr>
                            <w:t xml:space="preserve"> </w:t>
                          </w:r>
                          <w:r>
                            <w:rPr>
                              <w:rFonts w:ascii="Arial"/>
                              <w:b/>
                              <w:color w:val="004479"/>
                              <w:sz w:val="20"/>
                            </w:rPr>
                            <w:t>30</w:t>
                          </w:r>
                          <w:r>
                            <w:rPr>
                              <w:rFonts w:ascii="Arial"/>
                              <w:b/>
                              <w:color w:val="004479"/>
                              <w:spacing w:val="-2"/>
                              <w:sz w:val="20"/>
                            </w:rPr>
                            <w:t xml:space="preserve"> </w:t>
                          </w:r>
                          <w:r>
                            <w:rPr>
                              <w:rFonts w:ascii="Arial"/>
                              <w:b/>
                              <w:color w:val="004479"/>
                              <w:sz w:val="20"/>
                            </w:rPr>
                            <w:t>de</w:t>
                          </w:r>
                          <w:r>
                            <w:rPr>
                              <w:rFonts w:ascii="Arial"/>
                              <w:b/>
                              <w:color w:val="004479"/>
                              <w:spacing w:val="-1"/>
                              <w:sz w:val="20"/>
                            </w:rPr>
                            <w:t xml:space="preserve"> </w:t>
                          </w:r>
                          <w:r>
                            <w:rPr>
                              <w:rFonts w:ascii="Arial"/>
                              <w:b/>
                              <w:color w:val="004479"/>
                              <w:sz w:val="20"/>
                            </w:rPr>
                            <w:t>julio</w:t>
                          </w:r>
                          <w:r>
                            <w:rPr>
                              <w:rFonts w:ascii="Arial"/>
                              <w:b/>
                              <w:color w:val="004479"/>
                              <w:spacing w:val="-2"/>
                              <w:sz w:val="20"/>
                            </w:rPr>
                            <w:t xml:space="preserve"> </w:t>
                          </w:r>
                          <w:r>
                            <w:rPr>
                              <w:rFonts w:ascii="Arial"/>
                              <w:b/>
                              <w:color w:val="004479"/>
                              <w:sz w:val="20"/>
                            </w:rPr>
                            <w:t>de</w:t>
                          </w:r>
                          <w:r>
                            <w:rPr>
                              <w:rFonts w:ascii="Arial"/>
                              <w:b/>
                              <w:color w:val="004479"/>
                              <w:spacing w:val="-1"/>
                              <w:sz w:val="20"/>
                            </w:rPr>
                            <w:t xml:space="preserve"> </w:t>
                          </w:r>
                          <w:r>
                            <w:rPr>
                              <w:rFonts w:ascii="Arial"/>
                              <w:b/>
                              <w:color w:val="004479"/>
                              <w:spacing w:val="-4"/>
                              <w:sz w:val="20"/>
                            </w:rPr>
                            <w:t>2024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7" o:spid="_x0000_s1104" type="#_x0000_t202" style="position:absolute;margin-left:267.25pt;margin-top:39.1pt;width:308.35pt;height:46.15pt;z-index:-20368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" filled="f" stroked="f">
              <v:path arrowok="t"/>
              <v:textbox inset="0,0,0,0">
                <w:txbxContent>
                  <w:p w:rsidR="008C4B16" w:rsidRDefault="00F52046">
                    <w:pPr>
                      <w:spacing w:before="7"/>
                      <w:jc w:val="center"/>
                      <w:rPr>
                        <w:rFonts w:ascii="Arial" w:hAnsi="Arial"/>
                        <w:b/>
                        <w:sz w:val="40"/>
                      </w:rPr>
                    </w:pPr>
                    <w:r>
                      <w:rPr>
                        <w:rFonts w:ascii="Arial" w:hAnsi="Arial"/>
                        <w:b/>
                        <w:color w:val="004479"/>
                        <w:sz w:val="40"/>
                      </w:rPr>
                      <w:t>BOLETÍN</w:t>
                    </w:r>
                    <w:r>
                      <w:rPr>
                        <w:rFonts w:ascii="Arial" w:hAnsi="Arial"/>
                        <w:b/>
                        <w:color w:val="004479"/>
                        <w:spacing w:val="-4"/>
                        <w:sz w:val="40"/>
                      </w:rPr>
                      <w:t xml:space="preserve"> </w:t>
                    </w:r>
                    <w:r>
                      <w:rPr>
                        <w:rFonts w:ascii="Arial" w:hAnsi="Arial"/>
                        <w:b/>
                        <w:color w:val="004479"/>
                        <w:sz w:val="40"/>
                      </w:rPr>
                      <w:t>OFICIAL</w:t>
                    </w:r>
                    <w:r>
                      <w:rPr>
                        <w:rFonts w:ascii="Arial" w:hAnsi="Arial"/>
                        <w:b/>
                        <w:color w:val="004479"/>
                        <w:spacing w:val="-2"/>
                        <w:sz w:val="40"/>
                      </w:rPr>
                      <w:t xml:space="preserve"> </w:t>
                    </w:r>
                    <w:r>
                      <w:rPr>
                        <w:rFonts w:ascii="Arial" w:hAnsi="Arial"/>
                        <w:b/>
                        <w:color w:val="004479"/>
                        <w:sz w:val="40"/>
                      </w:rPr>
                      <w:t>DEL</w:t>
                    </w:r>
                    <w:r>
                      <w:rPr>
                        <w:rFonts w:ascii="Arial" w:hAnsi="Arial"/>
                        <w:b/>
                        <w:color w:val="004479"/>
                        <w:spacing w:val="-2"/>
                        <w:sz w:val="40"/>
                      </w:rPr>
                      <w:t xml:space="preserve"> ESTADO</w:t>
                    </w:r>
                  </w:p>
                  <w:p w:rsidR="008C4B16" w:rsidRDefault="00F52046">
                    <w:pPr>
                      <w:spacing w:before="205"/>
                      <w:ind w:right="17"/>
                      <w:jc w:val="center"/>
                      <w:rPr>
                        <w:rFonts w:ascii="Arial"/>
                        <w:b/>
                        <w:sz w:val="20"/>
                      </w:rPr>
                    </w:pPr>
                    <w:r>
                      <w:rPr>
                        <w:rFonts w:ascii="Arial"/>
                        <w:b/>
                        <w:color w:val="004479"/>
                        <w:sz w:val="20"/>
                      </w:rPr>
                      <w:t>Martes</w:t>
                    </w:r>
                    <w:r>
                      <w:rPr>
                        <w:rFonts w:ascii="Arial"/>
                        <w:b/>
                        <w:color w:val="004479"/>
                        <w:spacing w:val="-2"/>
                        <w:sz w:val="20"/>
                      </w:rPr>
                      <w:t xml:space="preserve"> </w:t>
                    </w:r>
                    <w:r>
                      <w:rPr>
                        <w:rFonts w:ascii="Arial"/>
                        <w:b/>
                        <w:color w:val="004479"/>
                        <w:sz w:val="20"/>
                      </w:rPr>
                      <w:t>30</w:t>
                    </w:r>
                    <w:r>
                      <w:rPr>
                        <w:rFonts w:ascii="Arial"/>
                        <w:b/>
                        <w:color w:val="004479"/>
                        <w:spacing w:val="-2"/>
                        <w:sz w:val="20"/>
                      </w:rPr>
                      <w:t xml:space="preserve"> </w:t>
                    </w:r>
                    <w:r>
                      <w:rPr>
                        <w:rFonts w:ascii="Arial"/>
                        <w:b/>
                        <w:color w:val="004479"/>
                        <w:sz w:val="20"/>
                      </w:rPr>
                      <w:t>de</w:t>
                    </w:r>
                    <w:r>
                      <w:rPr>
                        <w:rFonts w:ascii="Arial"/>
                        <w:b/>
                        <w:color w:val="004479"/>
                        <w:spacing w:val="-1"/>
                        <w:sz w:val="20"/>
                      </w:rPr>
                      <w:t xml:space="preserve"> </w:t>
                    </w:r>
                    <w:r>
                      <w:rPr>
                        <w:rFonts w:ascii="Arial"/>
                        <w:b/>
                        <w:color w:val="004479"/>
                        <w:sz w:val="20"/>
                      </w:rPr>
                      <w:t>julio</w:t>
                    </w:r>
                    <w:r>
                      <w:rPr>
                        <w:rFonts w:ascii="Arial"/>
                        <w:b/>
                        <w:color w:val="004479"/>
                        <w:spacing w:val="-2"/>
                        <w:sz w:val="20"/>
                      </w:rPr>
                      <w:t xml:space="preserve"> </w:t>
                    </w:r>
                    <w:r>
                      <w:rPr>
                        <w:rFonts w:ascii="Arial"/>
                        <w:b/>
                        <w:color w:val="004479"/>
                        <w:sz w:val="20"/>
                      </w:rPr>
                      <w:t>de</w:t>
                    </w:r>
                    <w:r>
                      <w:rPr>
                        <w:rFonts w:ascii="Arial"/>
                        <w:b/>
                        <w:color w:val="004479"/>
                        <w:spacing w:val="-1"/>
                        <w:sz w:val="20"/>
                      </w:rPr>
                      <w:t xml:space="preserve"> </w:t>
                    </w:r>
                    <w:r>
                      <w:rPr>
                        <w:rFonts w:ascii="Arial"/>
                        <w:b/>
                        <w:color w:val="004479"/>
                        <w:spacing w:val="-4"/>
                        <w:sz w:val="20"/>
                      </w:rPr>
                      <w:t>2024</w:t>
                    </w:r>
                  </w:p>
                </w:txbxContent>
              </v:textbox>
              <w10:wrap anchorx="page" anchory="page"/>
            </v:shape>
          </w:pict>
        </mc:Fallback>
      </mc:AlternateContent>
    </w:r>
    <w:r>
      <w:rPr>
        <w:noProof/>
        <w:lang w:eastAsia="es-ES"/>
      </w:rPr>
      <mc:AlternateContent>
        <mc:Choice Requires="wps">
          <w:drawing>
            <wp:anchor distT="0" distB="0" distL="0" distR="0" simplePos="0" relativeHeight="482948608" behindDoc="1" locked="0" layoutInCell="1" allowOverlap="1">
              <wp:simplePos x="0" y="0"/>
              <wp:positionH relativeFrom="page">
                <wp:posOffset>347300</wp:posOffset>
              </wp:positionH>
              <wp:positionV relativeFrom="page">
                <wp:posOffset>915124</wp:posOffset>
              </wp:positionV>
              <wp:extent cx="590550" cy="167640"/>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 cy="167640"/>
                      </a:xfrm>
                      <a:prstGeom prst="rect">
                        <a:avLst/>
                      </a:prstGeom>
                    </wps:spPr>
                    <wps:txbx>
                      <w:txbxContent>
                        <w:p w:rsidR="008C4B16" w:rsidRDefault="00F52046">
                          <w:pPr>
                            <w:spacing w:before="13"/>
                            <w:ind w:left="20"/>
                            <w:rPr>
                              <w:rFonts w:ascii="Arial" w:hAnsi="Arial"/>
                              <w:b/>
                              <w:sz w:val="20"/>
                            </w:rPr>
                          </w:pPr>
                          <w:r>
                            <w:rPr>
                              <w:rFonts w:ascii="Arial" w:hAnsi="Arial"/>
                              <w:b/>
                              <w:color w:val="004479"/>
                              <w:sz w:val="20"/>
                            </w:rPr>
                            <w:t xml:space="preserve">Núm. </w:t>
                          </w:r>
                          <w:r>
                            <w:rPr>
                              <w:rFonts w:ascii="Arial" w:hAnsi="Arial"/>
                              <w:b/>
                              <w:color w:val="004479"/>
                              <w:spacing w:val="-5"/>
                              <w:sz w:val="20"/>
                            </w:rPr>
                            <w:t>183</w:t>
                          </w:r>
                        </w:p>
                      </w:txbxContent>
                    </wps:txbx>
                    <wps:bodyPr wrap="square" lIns="0" tIns="0" rIns="0" bIns="0" rtlCol="0">
                      <a:noAutofit/>
                    </wps:bodyPr>
                  </wps:wsp>
                </a:graphicData>
              </a:graphic>
            </wp:anchor>
          </w:drawing>
        </mc:Choice>
        <mc:Fallback>
          <w:pict>
            <v:shape id="Textbox 78" o:spid="_x0000_s1105" type="#_x0000_t202" style="position:absolute;margin-left:27.35pt;margin-top:72.05pt;width:46.5pt;height:13.2pt;z-index:-20367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" filled="f" stroked="f">
              <v:path arrowok="t"/>
              <v:textbox inset="0,0,0,0">
                <w:txbxContent>
                  <w:p w:rsidR="008C4B16" w:rsidRDefault="00F52046">
                    <w:pPr>
                      <w:spacing w:before="13"/>
                      <w:ind w:left="20"/>
                      <w:rPr>
                        <w:rFonts w:ascii="Arial" w:hAnsi="Arial"/>
                        <w:b/>
                        <w:sz w:val="20"/>
                      </w:rPr>
                    </w:pPr>
                    <w:r>
                      <w:rPr>
                        <w:rFonts w:ascii="Arial" w:hAnsi="Arial"/>
                        <w:b/>
                        <w:color w:val="004479"/>
                        <w:sz w:val="20"/>
                      </w:rPr>
                      <w:t xml:space="preserve">Núm. </w:t>
                    </w:r>
                    <w:r>
                      <w:rPr>
                        <w:rFonts w:ascii="Arial" w:hAnsi="Arial"/>
                        <w:b/>
                        <w:color w:val="004479"/>
                        <w:spacing w:val="-5"/>
                        <w:sz w:val="20"/>
                      </w:rPr>
                      <w:t>183</w:t>
                    </w:r>
                  </w:p>
                </w:txbxContent>
              </v:textbox>
              <w10:wrap anchorx="page" anchory="page"/>
            </v:shape>
          </w:pict>
        </mc:Fallback>
      </mc:AlternateContent>
    </w:r>
    <w:r>
      <w:rPr>
        <w:noProof/>
        <w:lang w:eastAsia="es-ES"/>
      </w:rPr>
      <mc:AlternateContent>
        <mc:Choice Requires="wps">
          <w:drawing>
            <wp:anchor distT="0" distB="0" distL="0" distR="0" simplePos="0" relativeHeight="482949120" behindDoc="1" locked="0" layoutInCell="1" allowOverlap="1">
              <wp:simplePos x="0" y="0"/>
              <wp:positionH relativeFrom="page">
                <wp:posOffset>9119030</wp:posOffset>
              </wp:positionH>
              <wp:positionV relativeFrom="page">
                <wp:posOffset>915124</wp:posOffset>
              </wp:positionV>
              <wp:extent cx="1264285" cy="16764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4285" cy="167640"/>
                      </a:xfrm>
                      <a:prstGeom prst="rect">
                        <a:avLst/>
                      </a:prstGeom>
                    </wps:spPr>
                    <wps:txbx>
                      <w:txbxContent>
                        <w:p w:rsidR="008C4B16" w:rsidRDefault="00F52046">
                          <w:pPr>
                            <w:spacing w:before="13"/>
                            <w:ind w:left="20"/>
                            <w:rPr>
                              <w:rFonts w:ascii="Arial" w:hAnsi="Arial"/>
                              <w:b/>
                              <w:sz w:val="20"/>
                            </w:rPr>
                          </w:pPr>
                          <w:r>
                            <w:rPr>
                              <w:rFonts w:ascii="Arial" w:hAnsi="Arial"/>
                              <w:b/>
                              <w:color w:val="004479"/>
                              <w:sz w:val="20"/>
                            </w:rPr>
                            <w:t>Sec. III.</w:t>
                          </w:r>
                          <w:r>
                            <w:rPr>
                              <w:rFonts w:ascii="Arial" w:hAnsi="Arial"/>
                              <w:b/>
                              <w:color w:val="004479"/>
                              <w:spacing w:val="27"/>
                              <w:sz w:val="20"/>
                            </w:rPr>
                            <w:t xml:space="preserve">  </w:t>
                          </w:r>
                          <w:r>
                            <w:rPr>
                              <w:rFonts w:ascii="Arial" w:hAnsi="Arial"/>
                              <w:b/>
                              <w:color w:val="004479"/>
                              <w:sz w:val="20"/>
                            </w:rPr>
                            <w:t xml:space="preserve">Pág. </w:t>
                          </w:r>
                          <w:r>
                            <w:rPr>
                              <w:rFonts w:ascii="Arial" w:hAnsi="Arial"/>
                              <w:b/>
                              <w:color w:val="004479"/>
                              <w:spacing w:val="-2"/>
                              <w:sz w:val="20"/>
                            </w:rPr>
                            <w:fldChar w:fldCharType="begin"/>
                          </w:r>
                          <w:r>
                            <w:rPr>
                              <w:rFonts w:ascii="Arial" w:hAnsi="Arial"/>
                              <w:b/>
                              <w:color w:val="004479"/>
                              <w:spacing w:val="-2"/>
                              <w:sz w:val="20"/>
                            </w:rPr>
                            <w:instrText xml:space="preserve"> PAGE </w:instrText>
                          </w:r>
                          <w:r>
                            <w:rPr>
                              <w:rFonts w:ascii="Arial" w:hAnsi="Arial"/>
                              <w:b/>
                              <w:color w:val="004479"/>
                              <w:spacing w:val="-2"/>
                              <w:sz w:val="20"/>
                            </w:rPr>
                            <w:fldChar w:fldCharType="separate"/>
                          </w:r>
                          <w:r>
                            <w:rPr>
                              <w:rFonts w:ascii="Arial" w:hAnsi="Arial"/>
                              <w:b/>
                              <w:color w:val="004479"/>
                              <w:spacing w:val="-2"/>
                              <w:sz w:val="20"/>
                            </w:rPr>
                            <w:t>97162</w:t>
                          </w:r>
                          <w:r>
                            <w:rPr>
                              <w:rFonts w:ascii="Arial" w:hAnsi="Arial"/>
                              <w:b/>
                              <w:color w:val="004479"/>
                              <w:spacing w:val="-2"/>
                              <w:sz w:val="20"/>
                            </w:rPr>
                            <w:fldChar w:fldCharType="end"/>
                          </w:r>
                        </w:p>
                      </w:txbxContent>
                    </wps:txbx>
                    <wps:bodyPr wrap="square" lIns="0" tIns="0" rIns="0" bIns="0" rtlCol="0">
                      <a:noAutofit/>
                    </wps:bodyPr>
                  </wps:wsp>
                </a:graphicData>
              </a:graphic>
            </wp:anchor>
          </w:drawing>
        </mc:Choice>
        <mc:Fallback>
          <w:pict>
            <v:shape id="Textbox 79" o:spid="_x0000_s1106" type="#_x0000_t202" style="position:absolute;margin-left:718.05pt;margin-top:72.05pt;width:99.55pt;height:13.2pt;z-index:-20367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" filled="f" stroked="f">
              <v:path arrowok="t"/>
              <v:textbox inset="0,0,0,0">
                <w:txbxContent>
                  <w:p w:rsidR="008C4B16" w:rsidRDefault="00F52046">
                    <w:pPr>
                      <w:spacing w:before="13"/>
                      <w:ind w:left="20"/>
                      <w:rPr>
                        <w:rFonts w:ascii="Arial" w:hAnsi="Arial"/>
                        <w:b/>
                        <w:sz w:val="20"/>
                      </w:rPr>
                    </w:pPr>
                    <w:r>
                      <w:rPr>
                        <w:rFonts w:ascii="Arial" w:hAnsi="Arial"/>
                        <w:b/>
                        <w:color w:val="004479"/>
                        <w:sz w:val="20"/>
                      </w:rPr>
                      <w:t>Sec. III.</w:t>
                    </w:r>
                    <w:r>
                      <w:rPr>
                        <w:rFonts w:ascii="Arial" w:hAnsi="Arial"/>
                        <w:b/>
                        <w:color w:val="004479"/>
                        <w:spacing w:val="27"/>
                        <w:sz w:val="20"/>
                      </w:rPr>
                      <w:t xml:space="preserve">  </w:t>
                    </w:r>
                    <w:r>
                      <w:rPr>
                        <w:rFonts w:ascii="Arial" w:hAnsi="Arial"/>
                        <w:b/>
                        <w:color w:val="004479"/>
                        <w:sz w:val="20"/>
                      </w:rPr>
                      <w:t xml:space="preserve">Pág. </w:t>
                    </w:r>
                    <w:r>
                      <w:rPr>
                        <w:rFonts w:ascii="Arial" w:hAnsi="Arial"/>
                        <w:b/>
                        <w:color w:val="004479"/>
                        <w:spacing w:val="-2"/>
                        <w:sz w:val="20"/>
                      </w:rPr>
                      <w:fldChar w:fldCharType="begin"/>
                    </w:r>
                    <w:r>
                      <w:rPr>
                        <w:rFonts w:ascii="Arial" w:hAnsi="Arial"/>
                        <w:b/>
                        <w:color w:val="004479"/>
                        <w:spacing w:val="-2"/>
                        <w:sz w:val="20"/>
                      </w:rPr>
                      <w:instrText xml:space="preserve"> PAGE </w:instrText>
                    </w:r>
                    <w:r>
                      <w:rPr>
                        <w:rFonts w:ascii="Arial" w:hAnsi="Arial"/>
                        <w:b/>
                        <w:color w:val="004479"/>
                        <w:spacing w:val="-2"/>
                        <w:sz w:val="20"/>
                      </w:rPr>
                      <w:fldChar w:fldCharType="separate"/>
                    </w:r>
                    <w:r>
                      <w:rPr>
                        <w:rFonts w:ascii="Arial" w:hAnsi="Arial"/>
                        <w:b/>
                        <w:color w:val="004479"/>
                        <w:spacing w:val="-2"/>
                        <w:sz w:val="20"/>
                      </w:rPr>
                      <w:t>97162</w:t>
                    </w:r>
                    <w:r>
                      <w:rPr>
                        <w:rFonts w:ascii="Arial" w:hAnsi="Arial"/>
                        <w:b/>
                        <w:color w:val="004479"/>
                        <w:spacing w:val="-2"/>
                        <w:sz w:val="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1576"/>
    <w:multiLevelType w:val="hybridMultilevel"/>
    <w:tmpl w:val="07689242"/>
    <w:lvl w:ilvl="0" w:tplc="97AAFEC0">
      <w:start w:val="1"/>
      <w:numFmt w:val="lowerLetter"/>
      <w:lvlText w:val="%1)"/>
      <w:lvlJc w:val="left"/>
      <w:pPr>
        <w:ind w:left="241" w:hanging="179"/>
        <w:jc w:val="left"/>
      </w:pPr>
      <w:rPr>
        <w:rFonts w:ascii="Tahoma" w:eastAsia="Tahoma" w:hAnsi="Tahoma" w:cs="Tahoma" w:hint="default"/>
        <w:b w:val="0"/>
        <w:bCs w:val="0"/>
        <w:i w:val="0"/>
        <w:iCs w:val="0"/>
        <w:spacing w:val="0"/>
        <w:w w:val="83"/>
        <w:sz w:val="18"/>
        <w:szCs w:val="18"/>
        <w:lang w:val="es-ES" w:eastAsia="en-US" w:bidi="ar-SA"/>
      </w:rPr>
    </w:lvl>
    <w:lvl w:ilvl="1" w:tplc="A8D689E2">
      <w:numFmt w:val="bullet"/>
      <w:lvlText w:val="•"/>
      <w:lvlJc w:val="left"/>
      <w:pPr>
        <w:ind w:left="472" w:hanging="179"/>
      </w:pPr>
      <w:rPr>
        <w:rFonts w:hint="default"/>
        <w:lang w:val="es-ES" w:eastAsia="en-US" w:bidi="ar-SA"/>
      </w:rPr>
    </w:lvl>
    <w:lvl w:ilvl="2" w:tplc="381E37D8">
      <w:numFmt w:val="bullet"/>
      <w:lvlText w:val="•"/>
      <w:lvlJc w:val="left"/>
      <w:pPr>
        <w:ind w:left="704" w:hanging="179"/>
      </w:pPr>
      <w:rPr>
        <w:rFonts w:hint="default"/>
        <w:lang w:val="es-ES" w:eastAsia="en-US" w:bidi="ar-SA"/>
      </w:rPr>
    </w:lvl>
    <w:lvl w:ilvl="3" w:tplc="C1F699A2">
      <w:numFmt w:val="bullet"/>
      <w:lvlText w:val="•"/>
      <w:lvlJc w:val="left"/>
      <w:pPr>
        <w:ind w:left="936" w:hanging="179"/>
      </w:pPr>
      <w:rPr>
        <w:rFonts w:hint="default"/>
        <w:lang w:val="es-ES" w:eastAsia="en-US" w:bidi="ar-SA"/>
      </w:rPr>
    </w:lvl>
    <w:lvl w:ilvl="4" w:tplc="815C4E58">
      <w:numFmt w:val="bullet"/>
      <w:lvlText w:val="•"/>
      <w:lvlJc w:val="left"/>
      <w:pPr>
        <w:ind w:left="1168" w:hanging="179"/>
      </w:pPr>
      <w:rPr>
        <w:rFonts w:hint="default"/>
        <w:lang w:val="es-ES" w:eastAsia="en-US" w:bidi="ar-SA"/>
      </w:rPr>
    </w:lvl>
    <w:lvl w:ilvl="5" w:tplc="0792D322">
      <w:numFmt w:val="bullet"/>
      <w:lvlText w:val="•"/>
      <w:lvlJc w:val="left"/>
      <w:pPr>
        <w:ind w:left="1400" w:hanging="179"/>
      </w:pPr>
      <w:rPr>
        <w:rFonts w:hint="default"/>
        <w:lang w:val="es-ES" w:eastAsia="en-US" w:bidi="ar-SA"/>
      </w:rPr>
    </w:lvl>
    <w:lvl w:ilvl="6" w:tplc="37F65384">
      <w:numFmt w:val="bullet"/>
      <w:lvlText w:val="•"/>
      <w:lvlJc w:val="left"/>
      <w:pPr>
        <w:ind w:left="1632" w:hanging="179"/>
      </w:pPr>
      <w:rPr>
        <w:rFonts w:hint="default"/>
        <w:lang w:val="es-ES" w:eastAsia="en-US" w:bidi="ar-SA"/>
      </w:rPr>
    </w:lvl>
    <w:lvl w:ilvl="7" w:tplc="61627B9E">
      <w:numFmt w:val="bullet"/>
      <w:lvlText w:val="•"/>
      <w:lvlJc w:val="left"/>
      <w:pPr>
        <w:ind w:left="1864" w:hanging="179"/>
      </w:pPr>
      <w:rPr>
        <w:rFonts w:hint="default"/>
        <w:lang w:val="es-ES" w:eastAsia="en-US" w:bidi="ar-SA"/>
      </w:rPr>
    </w:lvl>
    <w:lvl w:ilvl="8" w:tplc="FA320ACA">
      <w:numFmt w:val="bullet"/>
      <w:lvlText w:val="•"/>
      <w:lvlJc w:val="left"/>
      <w:pPr>
        <w:ind w:left="2096" w:hanging="179"/>
      </w:pPr>
      <w:rPr>
        <w:rFonts w:hint="default"/>
        <w:lang w:val="es-ES" w:eastAsia="en-US" w:bidi="ar-SA"/>
      </w:rPr>
    </w:lvl>
  </w:abstractNum>
  <w:abstractNum w:abstractNumId="1" w15:restartNumberingAfterBreak="0">
    <w:nsid w:val="03DB0853"/>
    <w:multiLevelType w:val="hybridMultilevel"/>
    <w:tmpl w:val="1F54570A"/>
    <w:lvl w:ilvl="0" w:tplc="6FC07482">
      <w:numFmt w:val="bullet"/>
      <w:lvlText w:val="•"/>
      <w:lvlJc w:val="left"/>
      <w:pPr>
        <w:ind w:left="59" w:hanging="116"/>
      </w:pPr>
      <w:rPr>
        <w:rFonts w:ascii="Tahoma" w:eastAsia="Tahoma" w:hAnsi="Tahoma" w:cs="Tahoma" w:hint="default"/>
        <w:b w:val="0"/>
        <w:bCs w:val="0"/>
        <w:i w:val="0"/>
        <w:iCs w:val="0"/>
        <w:spacing w:val="0"/>
        <w:w w:val="65"/>
        <w:sz w:val="16"/>
        <w:szCs w:val="16"/>
        <w:lang w:val="es-ES" w:eastAsia="en-US" w:bidi="ar-SA"/>
      </w:rPr>
    </w:lvl>
    <w:lvl w:ilvl="1" w:tplc="3A286706">
      <w:numFmt w:val="bullet"/>
      <w:lvlText w:val="•"/>
      <w:lvlJc w:val="left"/>
      <w:pPr>
        <w:ind w:left="442" w:hanging="116"/>
      </w:pPr>
      <w:rPr>
        <w:rFonts w:hint="default"/>
        <w:lang w:val="es-ES" w:eastAsia="en-US" w:bidi="ar-SA"/>
      </w:rPr>
    </w:lvl>
    <w:lvl w:ilvl="2" w:tplc="BC1AE036">
      <w:numFmt w:val="bullet"/>
      <w:lvlText w:val="•"/>
      <w:lvlJc w:val="left"/>
      <w:pPr>
        <w:ind w:left="825" w:hanging="116"/>
      </w:pPr>
      <w:rPr>
        <w:rFonts w:hint="default"/>
        <w:lang w:val="es-ES" w:eastAsia="en-US" w:bidi="ar-SA"/>
      </w:rPr>
    </w:lvl>
    <w:lvl w:ilvl="3" w:tplc="2FAE87C8">
      <w:numFmt w:val="bullet"/>
      <w:lvlText w:val="•"/>
      <w:lvlJc w:val="left"/>
      <w:pPr>
        <w:ind w:left="1208" w:hanging="116"/>
      </w:pPr>
      <w:rPr>
        <w:rFonts w:hint="default"/>
        <w:lang w:val="es-ES" w:eastAsia="en-US" w:bidi="ar-SA"/>
      </w:rPr>
    </w:lvl>
    <w:lvl w:ilvl="4" w:tplc="6FB4A5E2">
      <w:numFmt w:val="bullet"/>
      <w:lvlText w:val="•"/>
      <w:lvlJc w:val="left"/>
      <w:pPr>
        <w:ind w:left="1591" w:hanging="116"/>
      </w:pPr>
      <w:rPr>
        <w:rFonts w:hint="default"/>
        <w:lang w:val="es-ES" w:eastAsia="en-US" w:bidi="ar-SA"/>
      </w:rPr>
    </w:lvl>
    <w:lvl w:ilvl="5" w:tplc="4DA04DA8">
      <w:numFmt w:val="bullet"/>
      <w:lvlText w:val="•"/>
      <w:lvlJc w:val="left"/>
      <w:pPr>
        <w:ind w:left="1974" w:hanging="116"/>
      </w:pPr>
      <w:rPr>
        <w:rFonts w:hint="default"/>
        <w:lang w:val="es-ES" w:eastAsia="en-US" w:bidi="ar-SA"/>
      </w:rPr>
    </w:lvl>
    <w:lvl w:ilvl="6" w:tplc="9132B5E0">
      <w:numFmt w:val="bullet"/>
      <w:lvlText w:val="•"/>
      <w:lvlJc w:val="left"/>
      <w:pPr>
        <w:ind w:left="2356" w:hanging="116"/>
      </w:pPr>
      <w:rPr>
        <w:rFonts w:hint="default"/>
        <w:lang w:val="es-ES" w:eastAsia="en-US" w:bidi="ar-SA"/>
      </w:rPr>
    </w:lvl>
    <w:lvl w:ilvl="7" w:tplc="F1E6AAD0">
      <w:numFmt w:val="bullet"/>
      <w:lvlText w:val="•"/>
      <w:lvlJc w:val="left"/>
      <w:pPr>
        <w:ind w:left="2739" w:hanging="116"/>
      </w:pPr>
      <w:rPr>
        <w:rFonts w:hint="default"/>
        <w:lang w:val="es-ES" w:eastAsia="en-US" w:bidi="ar-SA"/>
      </w:rPr>
    </w:lvl>
    <w:lvl w:ilvl="8" w:tplc="677A4564">
      <w:numFmt w:val="bullet"/>
      <w:lvlText w:val="•"/>
      <w:lvlJc w:val="left"/>
      <w:pPr>
        <w:ind w:left="3122" w:hanging="116"/>
      </w:pPr>
      <w:rPr>
        <w:rFonts w:hint="default"/>
        <w:lang w:val="es-ES" w:eastAsia="en-US" w:bidi="ar-SA"/>
      </w:rPr>
    </w:lvl>
  </w:abstractNum>
  <w:abstractNum w:abstractNumId="2" w15:restartNumberingAfterBreak="0">
    <w:nsid w:val="049B568E"/>
    <w:multiLevelType w:val="hybridMultilevel"/>
    <w:tmpl w:val="BFD29604"/>
    <w:lvl w:ilvl="0" w:tplc="BD5646D0">
      <w:numFmt w:val="bullet"/>
      <w:lvlText w:val="•"/>
      <w:lvlJc w:val="left"/>
      <w:pPr>
        <w:ind w:left="59" w:hanging="116"/>
      </w:pPr>
      <w:rPr>
        <w:rFonts w:ascii="Tahoma" w:eastAsia="Tahoma" w:hAnsi="Tahoma" w:cs="Tahoma" w:hint="default"/>
        <w:b w:val="0"/>
        <w:bCs w:val="0"/>
        <w:i w:val="0"/>
        <w:iCs w:val="0"/>
        <w:spacing w:val="0"/>
        <w:w w:val="65"/>
        <w:sz w:val="16"/>
        <w:szCs w:val="16"/>
        <w:lang w:val="es-ES" w:eastAsia="en-US" w:bidi="ar-SA"/>
      </w:rPr>
    </w:lvl>
    <w:lvl w:ilvl="1" w:tplc="E9E44C9A">
      <w:numFmt w:val="bullet"/>
      <w:lvlText w:val="•"/>
      <w:lvlJc w:val="left"/>
      <w:pPr>
        <w:ind w:left="442" w:hanging="116"/>
      </w:pPr>
      <w:rPr>
        <w:rFonts w:hint="default"/>
        <w:lang w:val="es-ES" w:eastAsia="en-US" w:bidi="ar-SA"/>
      </w:rPr>
    </w:lvl>
    <w:lvl w:ilvl="2" w:tplc="27C62C32">
      <w:numFmt w:val="bullet"/>
      <w:lvlText w:val="•"/>
      <w:lvlJc w:val="left"/>
      <w:pPr>
        <w:ind w:left="825" w:hanging="116"/>
      </w:pPr>
      <w:rPr>
        <w:rFonts w:hint="default"/>
        <w:lang w:val="es-ES" w:eastAsia="en-US" w:bidi="ar-SA"/>
      </w:rPr>
    </w:lvl>
    <w:lvl w:ilvl="3" w:tplc="DF4C1DF0">
      <w:numFmt w:val="bullet"/>
      <w:lvlText w:val="•"/>
      <w:lvlJc w:val="left"/>
      <w:pPr>
        <w:ind w:left="1208" w:hanging="116"/>
      </w:pPr>
      <w:rPr>
        <w:rFonts w:hint="default"/>
        <w:lang w:val="es-ES" w:eastAsia="en-US" w:bidi="ar-SA"/>
      </w:rPr>
    </w:lvl>
    <w:lvl w:ilvl="4" w:tplc="D9E235D0">
      <w:numFmt w:val="bullet"/>
      <w:lvlText w:val="•"/>
      <w:lvlJc w:val="left"/>
      <w:pPr>
        <w:ind w:left="1591" w:hanging="116"/>
      </w:pPr>
      <w:rPr>
        <w:rFonts w:hint="default"/>
        <w:lang w:val="es-ES" w:eastAsia="en-US" w:bidi="ar-SA"/>
      </w:rPr>
    </w:lvl>
    <w:lvl w:ilvl="5" w:tplc="B634A08A">
      <w:numFmt w:val="bullet"/>
      <w:lvlText w:val="•"/>
      <w:lvlJc w:val="left"/>
      <w:pPr>
        <w:ind w:left="1974" w:hanging="116"/>
      </w:pPr>
      <w:rPr>
        <w:rFonts w:hint="default"/>
        <w:lang w:val="es-ES" w:eastAsia="en-US" w:bidi="ar-SA"/>
      </w:rPr>
    </w:lvl>
    <w:lvl w:ilvl="6" w:tplc="761A30F0">
      <w:numFmt w:val="bullet"/>
      <w:lvlText w:val="•"/>
      <w:lvlJc w:val="left"/>
      <w:pPr>
        <w:ind w:left="2356" w:hanging="116"/>
      </w:pPr>
      <w:rPr>
        <w:rFonts w:hint="default"/>
        <w:lang w:val="es-ES" w:eastAsia="en-US" w:bidi="ar-SA"/>
      </w:rPr>
    </w:lvl>
    <w:lvl w:ilvl="7" w:tplc="AF524E60">
      <w:numFmt w:val="bullet"/>
      <w:lvlText w:val="•"/>
      <w:lvlJc w:val="left"/>
      <w:pPr>
        <w:ind w:left="2739" w:hanging="116"/>
      </w:pPr>
      <w:rPr>
        <w:rFonts w:hint="default"/>
        <w:lang w:val="es-ES" w:eastAsia="en-US" w:bidi="ar-SA"/>
      </w:rPr>
    </w:lvl>
    <w:lvl w:ilvl="8" w:tplc="22F43AD8">
      <w:numFmt w:val="bullet"/>
      <w:lvlText w:val="•"/>
      <w:lvlJc w:val="left"/>
      <w:pPr>
        <w:ind w:left="3122" w:hanging="116"/>
      </w:pPr>
      <w:rPr>
        <w:rFonts w:hint="default"/>
        <w:lang w:val="es-ES" w:eastAsia="en-US" w:bidi="ar-SA"/>
      </w:rPr>
    </w:lvl>
  </w:abstractNum>
  <w:abstractNum w:abstractNumId="3" w15:restartNumberingAfterBreak="0">
    <w:nsid w:val="04C242E3"/>
    <w:multiLevelType w:val="hybridMultilevel"/>
    <w:tmpl w:val="821CF56C"/>
    <w:lvl w:ilvl="0" w:tplc="BA2A5CEC">
      <w:numFmt w:val="bullet"/>
      <w:lvlText w:val="–"/>
      <w:lvlJc w:val="left"/>
      <w:pPr>
        <w:ind w:left="1584" w:hanging="212"/>
      </w:pPr>
      <w:rPr>
        <w:rFonts w:ascii="Tahoma" w:eastAsia="Tahoma" w:hAnsi="Tahoma" w:cs="Tahoma" w:hint="default"/>
        <w:b w:val="0"/>
        <w:bCs w:val="0"/>
        <w:i w:val="0"/>
        <w:iCs w:val="0"/>
        <w:spacing w:val="0"/>
        <w:w w:val="101"/>
        <w:sz w:val="20"/>
        <w:szCs w:val="20"/>
        <w:lang w:val="es-ES" w:eastAsia="en-US" w:bidi="ar-SA"/>
      </w:rPr>
    </w:lvl>
    <w:lvl w:ilvl="1" w:tplc="31FE610E">
      <w:numFmt w:val="bullet"/>
      <w:lvlText w:val="•"/>
      <w:lvlJc w:val="left"/>
      <w:pPr>
        <w:ind w:left="2532" w:hanging="212"/>
      </w:pPr>
      <w:rPr>
        <w:rFonts w:hint="default"/>
        <w:lang w:val="es-ES" w:eastAsia="en-US" w:bidi="ar-SA"/>
      </w:rPr>
    </w:lvl>
    <w:lvl w:ilvl="2" w:tplc="E09A14DE">
      <w:numFmt w:val="bullet"/>
      <w:lvlText w:val="•"/>
      <w:lvlJc w:val="left"/>
      <w:pPr>
        <w:ind w:left="3485" w:hanging="212"/>
      </w:pPr>
      <w:rPr>
        <w:rFonts w:hint="default"/>
        <w:lang w:val="es-ES" w:eastAsia="en-US" w:bidi="ar-SA"/>
      </w:rPr>
    </w:lvl>
    <w:lvl w:ilvl="3" w:tplc="F4DC60DC">
      <w:numFmt w:val="bullet"/>
      <w:lvlText w:val="•"/>
      <w:lvlJc w:val="left"/>
      <w:pPr>
        <w:ind w:left="4437" w:hanging="212"/>
      </w:pPr>
      <w:rPr>
        <w:rFonts w:hint="default"/>
        <w:lang w:val="es-ES" w:eastAsia="en-US" w:bidi="ar-SA"/>
      </w:rPr>
    </w:lvl>
    <w:lvl w:ilvl="4" w:tplc="405A5174">
      <w:numFmt w:val="bullet"/>
      <w:lvlText w:val="•"/>
      <w:lvlJc w:val="left"/>
      <w:pPr>
        <w:ind w:left="5390" w:hanging="212"/>
      </w:pPr>
      <w:rPr>
        <w:rFonts w:hint="default"/>
        <w:lang w:val="es-ES" w:eastAsia="en-US" w:bidi="ar-SA"/>
      </w:rPr>
    </w:lvl>
    <w:lvl w:ilvl="5" w:tplc="34EE11BA">
      <w:numFmt w:val="bullet"/>
      <w:lvlText w:val="•"/>
      <w:lvlJc w:val="left"/>
      <w:pPr>
        <w:ind w:left="6342" w:hanging="212"/>
      </w:pPr>
      <w:rPr>
        <w:rFonts w:hint="default"/>
        <w:lang w:val="es-ES" w:eastAsia="en-US" w:bidi="ar-SA"/>
      </w:rPr>
    </w:lvl>
    <w:lvl w:ilvl="6" w:tplc="4E4C41D6">
      <w:numFmt w:val="bullet"/>
      <w:lvlText w:val="•"/>
      <w:lvlJc w:val="left"/>
      <w:pPr>
        <w:ind w:left="7295" w:hanging="212"/>
      </w:pPr>
      <w:rPr>
        <w:rFonts w:hint="default"/>
        <w:lang w:val="es-ES" w:eastAsia="en-US" w:bidi="ar-SA"/>
      </w:rPr>
    </w:lvl>
    <w:lvl w:ilvl="7" w:tplc="305C8C64">
      <w:numFmt w:val="bullet"/>
      <w:lvlText w:val="•"/>
      <w:lvlJc w:val="left"/>
      <w:pPr>
        <w:ind w:left="8247" w:hanging="212"/>
      </w:pPr>
      <w:rPr>
        <w:rFonts w:hint="default"/>
        <w:lang w:val="es-ES" w:eastAsia="en-US" w:bidi="ar-SA"/>
      </w:rPr>
    </w:lvl>
    <w:lvl w:ilvl="8" w:tplc="4768C902">
      <w:numFmt w:val="bullet"/>
      <w:lvlText w:val="•"/>
      <w:lvlJc w:val="left"/>
      <w:pPr>
        <w:ind w:left="9200" w:hanging="212"/>
      </w:pPr>
      <w:rPr>
        <w:rFonts w:hint="default"/>
        <w:lang w:val="es-ES" w:eastAsia="en-US" w:bidi="ar-SA"/>
      </w:rPr>
    </w:lvl>
  </w:abstractNum>
  <w:abstractNum w:abstractNumId="4" w15:restartNumberingAfterBreak="0">
    <w:nsid w:val="052B03CD"/>
    <w:multiLevelType w:val="hybridMultilevel"/>
    <w:tmpl w:val="F9F84F52"/>
    <w:lvl w:ilvl="0" w:tplc="6792B57A">
      <w:numFmt w:val="bullet"/>
      <w:lvlText w:val="•"/>
      <w:lvlJc w:val="left"/>
      <w:pPr>
        <w:ind w:left="59" w:hanging="116"/>
      </w:pPr>
      <w:rPr>
        <w:rFonts w:ascii="Tahoma" w:eastAsia="Tahoma" w:hAnsi="Tahoma" w:cs="Tahoma" w:hint="default"/>
        <w:b w:val="0"/>
        <w:bCs w:val="0"/>
        <w:i w:val="0"/>
        <w:iCs w:val="0"/>
        <w:spacing w:val="0"/>
        <w:w w:val="65"/>
        <w:sz w:val="16"/>
        <w:szCs w:val="16"/>
        <w:lang w:val="es-ES" w:eastAsia="en-US" w:bidi="ar-SA"/>
      </w:rPr>
    </w:lvl>
    <w:lvl w:ilvl="1" w:tplc="B7FA9BCE">
      <w:numFmt w:val="bullet"/>
      <w:lvlText w:val="•"/>
      <w:lvlJc w:val="left"/>
      <w:pPr>
        <w:ind w:left="442" w:hanging="116"/>
      </w:pPr>
      <w:rPr>
        <w:rFonts w:hint="default"/>
        <w:lang w:val="es-ES" w:eastAsia="en-US" w:bidi="ar-SA"/>
      </w:rPr>
    </w:lvl>
    <w:lvl w:ilvl="2" w:tplc="D10A09EA">
      <w:numFmt w:val="bullet"/>
      <w:lvlText w:val="•"/>
      <w:lvlJc w:val="left"/>
      <w:pPr>
        <w:ind w:left="825" w:hanging="116"/>
      </w:pPr>
      <w:rPr>
        <w:rFonts w:hint="default"/>
        <w:lang w:val="es-ES" w:eastAsia="en-US" w:bidi="ar-SA"/>
      </w:rPr>
    </w:lvl>
    <w:lvl w:ilvl="3" w:tplc="C6F436B2">
      <w:numFmt w:val="bullet"/>
      <w:lvlText w:val="•"/>
      <w:lvlJc w:val="left"/>
      <w:pPr>
        <w:ind w:left="1208" w:hanging="116"/>
      </w:pPr>
      <w:rPr>
        <w:rFonts w:hint="default"/>
        <w:lang w:val="es-ES" w:eastAsia="en-US" w:bidi="ar-SA"/>
      </w:rPr>
    </w:lvl>
    <w:lvl w:ilvl="4" w:tplc="9362B542">
      <w:numFmt w:val="bullet"/>
      <w:lvlText w:val="•"/>
      <w:lvlJc w:val="left"/>
      <w:pPr>
        <w:ind w:left="1591" w:hanging="116"/>
      </w:pPr>
      <w:rPr>
        <w:rFonts w:hint="default"/>
        <w:lang w:val="es-ES" w:eastAsia="en-US" w:bidi="ar-SA"/>
      </w:rPr>
    </w:lvl>
    <w:lvl w:ilvl="5" w:tplc="11DA3572">
      <w:numFmt w:val="bullet"/>
      <w:lvlText w:val="•"/>
      <w:lvlJc w:val="left"/>
      <w:pPr>
        <w:ind w:left="1974" w:hanging="116"/>
      </w:pPr>
      <w:rPr>
        <w:rFonts w:hint="default"/>
        <w:lang w:val="es-ES" w:eastAsia="en-US" w:bidi="ar-SA"/>
      </w:rPr>
    </w:lvl>
    <w:lvl w:ilvl="6" w:tplc="DB7260BE">
      <w:numFmt w:val="bullet"/>
      <w:lvlText w:val="•"/>
      <w:lvlJc w:val="left"/>
      <w:pPr>
        <w:ind w:left="2356" w:hanging="116"/>
      </w:pPr>
      <w:rPr>
        <w:rFonts w:hint="default"/>
        <w:lang w:val="es-ES" w:eastAsia="en-US" w:bidi="ar-SA"/>
      </w:rPr>
    </w:lvl>
    <w:lvl w:ilvl="7" w:tplc="D14CF3F8">
      <w:numFmt w:val="bullet"/>
      <w:lvlText w:val="•"/>
      <w:lvlJc w:val="left"/>
      <w:pPr>
        <w:ind w:left="2739" w:hanging="116"/>
      </w:pPr>
      <w:rPr>
        <w:rFonts w:hint="default"/>
        <w:lang w:val="es-ES" w:eastAsia="en-US" w:bidi="ar-SA"/>
      </w:rPr>
    </w:lvl>
    <w:lvl w:ilvl="8" w:tplc="18548FFE">
      <w:numFmt w:val="bullet"/>
      <w:lvlText w:val="•"/>
      <w:lvlJc w:val="left"/>
      <w:pPr>
        <w:ind w:left="3122" w:hanging="116"/>
      </w:pPr>
      <w:rPr>
        <w:rFonts w:hint="default"/>
        <w:lang w:val="es-ES" w:eastAsia="en-US" w:bidi="ar-SA"/>
      </w:rPr>
    </w:lvl>
  </w:abstractNum>
  <w:abstractNum w:abstractNumId="5" w15:restartNumberingAfterBreak="0">
    <w:nsid w:val="05761D71"/>
    <w:multiLevelType w:val="hybridMultilevel"/>
    <w:tmpl w:val="4642E9CA"/>
    <w:lvl w:ilvl="0" w:tplc="792AAD8E">
      <w:numFmt w:val="bullet"/>
      <w:lvlText w:val="•"/>
      <w:lvlJc w:val="left"/>
      <w:pPr>
        <w:ind w:left="59" w:hanging="116"/>
      </w:pPr>
      <w:rPr>
        <w:rFonts w:ascii="Tahoma" w:eastAsia="Tahoma" w:hAnsi="Tahoma" w:cs="Tahoma" w:hint="default"/>
        <w:b w:val="0"/>
        <w:bCs w:val="0"/>
        <w:i w:val="0"/>
        <w:iCs w:val="0"/>
        <w:spacing w:val="0"/>
        <w:w w:val="65"/>
        <w:sz w:val="16"/>
        <w:szCs w:val="16"/>
        <w:lang w:val="es-ES" w:eastAsia="en-US" w:bidi="ar-SA"/>
      </w:rPr>
    </w:lvl>
    <w:lvl w:ilvl="1" w:tplc="97CA8F5C">
      <w:numFmt w:val="bullet"/>
      <w:lvlText w:val="•"/>
      <w:lvlJc w:val="left"/>
      <w:pPr>
        <w:ind w:left="442" w:hanging="116"/>
      </w:pPr>
      <w:rPr>
        <w:rFonts w:hint="default"/>
        <w:lang w:val="es-ES" w:eastAsia="en-US" w:bidi="ar-SA"/>
      </w:rPr>
    </w:lvl>
    <w:lvl w:ilvl="2" w:tplc="3E6C444A">
      <w:numFmt w:val="bullet"/>
      <w:lvlText w:val="•"/>
      <w:lvlJc w:val="left"/>
      <w:pPr>
        <w:ind w:left="825" w:hanging="116"/>
      </w:pPr>
      <w:rPr>
        <w:rFonts w:hint="default"/>
        <w:lang w:val="es-ES" w:eastAsia="en-US" w:bidi="ar-SA"/>
      </w:rPr>
    </w:lvl>
    <w:lvl w:ilvl="3" w:tplc="3618920E">
      <w:numFmt w:val="bullet"/>
      <w:lvlText w:val="•"/>
      <w:lvlJc w:val="left"/>
      <w:pPr>
        <w:ind w:left="1208" w:hanging="116"/>
      </w:pPr>
      <w:rPr>
        <w:rFonts w:hint="default"/>
        <w:lang w:val="es-ES" w:eastAsia="en-US" w:bidi="ar-SA"/>
      </w:rPr>
    </w:lvl>
    <w:lvl w:ilvl="4" w:tplc="BF860B26">
      <w:numFmt w:val="bullet"/>
      <w:lvlText w:val="•"/>
      <w:lvlJc w:val="left"/>
      <w:pPr>
        <w:ind w:left="1591" w:hanging="116"/>
      </w:pPr>
      <w:rPr>
        <w:rFonts w:hint="default"/>
        <w:lang w:val="es-ES" w:eastAsia="en-US" w:bidi="ar-SA"/>
      </w:rPr>
    </w:lvl>
    <w:lvl w:ilvl="5" w:tplc="FFD2BF44">
      <w:numFmt w:val="bullet"/>
      <w:lvlText w:val="•"/>
      <w:lvlJc w:val="left"/>
      <w:pPr>
        <w:ind w:left="1974" w:hanging="116"/>
      </w:pPr>
      <w:rPr>
        <w:rFonts w:hint="default"/>
        <w:lang w:val="es-ES" w:eastAsia="en-US" w:bidi="ar-SA"/>
      </w:rPr>
    </w:lvl>
    <w:lvl w:ilvl="6" w:tplc="2ED86C7C">
      <w:numFmt w:val="bullet"/>
      <w:lvlText w:val="•"/>
      <w:lvlJc w:val="left"/>
      <w:pPr>
        <w:ind w:left="2356" w:hanging="116"/>
      </w:pPr>
      <w:rPr>
        <w:rFonts w:hint="default"/>
        <w:lang w:val="es-ES" w:eastAsia="en-US" w:bidi="ar-SA"/>
      </w:rPr>
    </w:lvl>
    <w:lvl w:ilvl="7" w:tplc="31889D2C">
      <w:numFmt w:val="bullet"/>
      <w:lvlText w:val="•"/>
      <w:lvlJc w:val="left"/>
      <w:pPr>
        <w:ind w:left="2739" w:hanging="116"/>
      </w:pPr>
      <w:rPr>
        <w:rFonts w:hint="default"/>
        <w:lang w:val="es-ES" w:eastAsia="en-US" w:bidi="ar-SA"/>
      </w:rPr>
    </w:lvl>
    <w:lvl w:ilvl="8" w:tplc="4F084D88">
      <w:numFmt w:val="bullet"/>
      <w:lvlText w:val="•"/>
      <w:lvlJc w:val="left"/>
      <w:pPr>
        <w:ind w:left="3122" w:hanging="116"/>
      </w:pPr>
      <w:rPr>
        <w:rFonts w:hint="default"/>
        <w:lang w:val="es-ES" w:eastAsia="en-US" w:bidi="ar-SA"/>
      </w:rPr>
    </w:lvl>
  </w:abstractNum>
  <w:abstractNum w:abstractNumId="6" w15:restartNumberingAfterBreak="0">
    <w:nsid w:val="05DA20E7"/>
    <w:multiLevelType w:val="hybridMultilevel"/>
    <w:tmpl w:val="10668EA2"/>
    <w:lvl w:ilvl="0" w:tplc="505C70EA">
      <w:numFmt w:val="bullet"/>
      <w:lvlText w:val="•"/>
      <w:lvlJc w:val="left"/>
      <w:pPr>
        <w:ind w:left="59" w:hanging="116"/>
      </w:pPr>
      <w:rPr>
        <w:rFonts w:ascii="Tahoma" w:eastAsia="Tahoma" w:hAnsi="Tahoma" w:cs="Tahoma" w:hint="default"/>
        <w:b w:val="0"/>
        <w:bCs w:val="0"/>
        <w:i w:val="0"/>
        <w:iCs w:val="0"/>
        <w:spacing w:val="0"/>
        <w:w w:val="65"/>
        <w:sz w:val="16"/>
        <w:szCs w:val="16"/>
        <w:lang w:val="es-ES" w:eastAsia="en-US" w:bidi="ar-SA"/>
      </w:rPr>
    </w:lvl>
    <w:lvl w:ilvl="1" w:tplc="1B74B6D6">
      <w:numFmt w:val="bullet"/>
      <w:lvlText w:val="•"/>
      <w:lvlJc w:val="left"/>
      <w:pPr>
        <w:ind w:left="442" w:hanging="116"/>
      </w:pPr>
      <w:rPr>
        <w:rFonts w:hint="default"/>
        <w:lang w:val="es-ES" w:eastAsia="en-US" w:bidi="ar-SA"/>
      </w:rPr>
    </w:lvl>
    <w:lvl w:ilvl="2" w:tplc="E1E49B20">
      <w:numFmt w:val="bullet"/>
      <w:lvlText w:val="•"/>
      <w:lvlJc w:val="left"/>
      <w:pPr>
        <w:ind w:left="825" w:hanging="116"/>
      </w:pPr>
      <w:rPr>
        <w:rFonts w:hint="default"/>
        <w:lang w:val="es-ES" w:eastAsia="en-US" w:bidi="ar-SA"/>
      </w:rPr>
    </w:lvl>
    <w:lvl w:ilvl="3" w:tplc="B5D2D05A">
      <w:numFmt w:val="bullet"/>
      <w:lvlText w:val="•"/>
      <w:lvlJc w:val="left"/>
      <w:pPr>
        <w:ind w:left="1208" w:hanging="116"/>
      </w:pPr>
      <w:rPr>
        <w:rFonts w:hint="default"/>
        <w:lang w:val="es-ES" w:eastAsia="en-US" w:bidi="ar-SA"/>
      </w:rPr>
    </w:lvl>
    <w:lvl w:ilvl="4" w:tplc="B9E03492">
      <w:numFmt w:val="bullet"/>
      <w:lvlText w:val="•"/>
      <w:lvlJc w:val="left"/>
      <w:pPr>
        <w:ind w:left="1591" w:hanging="116"/>
      </w:pPr>
      <w:rPr>
        <w:rFonts w:hint="default"/>
        <w:lang w:val="es-ES" w:eastAsia="en-US" w:bidi="ar-SA"/>
      </w:rPr>
    </w:lvl>
    <w:lvl w:ilvl="5" w:tplc="46582C46">
      <w:numFmt w:val="bullet"/>
      <w:lvlText w:val="•"/>
      <w:lvlJc w:val="left"/>
      <w:pPr>
        <w:ind w:left="1974" w:hanging="116"/>
      </w:pPr>
      <w:rPr>
        <w:rFonts w:hint="default"/>
        <w:lang w:val="es-ES" w:eastAsia="en-US" w:bidi="ar-SA"/>
      </w:rPr>
    </w:lvl>
    <w:lvl w:ilvl="6" w:tplc="BEB254E6">
      <w:numFmt w:val="bullet"/>
      <w:lvlText w:val="•"/>
      <w:lvlJc w:val="left"/>
      <w:pPr>
        <w:ind w:left="2356" w:hanging="116"/>
      </w:pPr>
      <w:rPr>
        <w:rFonts w:hint="default"/>
        <w:lang w:val="es-ES" w:eastAsia="en-US" w:bidi="ar-SA"/>
      </w:rPr>
    </w:lvl>
    <w:lvl w:ilvl="7" w:tplc="6CFC8E06">
      <w:numFmt w:val="bullet"/>
      <w:lvlText w:val="•"/>
      <w:lvlJc w:val="left"/>
      <w:pPr>
        <w:ind w:left="2739" w:hanging="116"/>
      </w:pPr>
      <w:rPr>
        <w:rFonts w:hint="default"/>
        <w:lang w:val="es-ES" w:eastAsia="en-US" w:bidi="ar-SA"/>
      </w:rPr>
    </w:lvl>
    <w:lvl w:ilvl="8" w:tplc="F892B15E">
      <w:numFmt w:val="bullet"/>
      <w:lvlText w:val="•"/>
      <w:lvlJc w:val="left"/>
      <w:pPr>
        <w:ind w:left="3122" w:hanging="116"/>
      </w:pPr>
      <w:rPr>
        <w:rFonts w:hint="default"/>
        <w:lang w:val="es-ES" w:eastAsia="en-US" w:bidi="ar-SA"/>
      </w:rPr>
    </w:lvl>
  </w:abstractNum>
  <w:abstractNum w:abstractNumId="7" w15:restartNumberingAfterBreak="0">
    <w:nsid w:val="077A7C73"/>
    <w:multiLevelType w:val="hybridMultilevel"/>
    <w:tmpl w:val="428206C8"/>
    <w:lvl w:ilvl="0" w:tplc="7D56C5C2">
      <w:numFmt w:val="bullet"/>
      <w:lvlText w:val="•"/>
      <w:lvlJc w:val="left"/>
      <w:pPr>
        <w:ind w:left="2094" w:hanging="170"/>
      </w:pPr>
      <w:rPr>
        <w:rFonts w:ascii="Tahoma" w:eastAsia="Tahoma" w:hAnsi="Tahoma" w:cs="Tahoma" w:hint="default"/>
        <w:b w:val="0"/>
        <w:bCs w:val="0"/>
        <w:i w:val="0"/>
        <w:iCs w:val="0"/>
        <w:spacing w:val="0"/>
        <w:w w:val="77"/>
        <w:sz w:val="20"/>
        <w:szCs w:val="20"/>
        <w:lang w:val="es-ES" w:eastAsia="en-US" w:bidi="ar-SA"/>
      </w:rPr>
    </w:lvl>
    <w:lvl w:ilvl="1" w:tplc="188C28D8">
      <w:numFmt w:val="bullet"/>
      <w:lvlText w:val="•"/>
      <w:lvlJc w:val="left"/>
      <w:pPr>
        <w:ind w:left="3000" w:hanging="170"/>
      </w:pPr>
      <w:rPr>
        <w:rFonts w:hint="default"/>
        <w:lang w:val="es-ES" w:eastAsia="en-US" w:bidi="ar-SA"/>
      </w:rPr>
    </w:lvl>
    <w:lvl w:ilvl="2" w:tplc="451CD82E">
      <w:numFmt w:val="bullet"/>
      <w:lvlText w:val="•"/>
      <w:lvlJc w:val="left"/>
      <w:pPr>
        <w:ind w:left="3901" w:hanging="170"/>
      </w:pPr>
      <w:rPr>
        <w:rFonts w:hint="default"/>
        <w:lang w:val="es-ES" w:eastAsia="en-US" w:bidi="ar-SA"/>
      </w:rPr>
    </w:lvl>
    <w:lvl w:ilvl="3" w:tplc="D8DC111E">
      <w:numFmt w:val="bullet"/>
      <w:lvlText w:val="•"/>
      <w:lvlJc w:val="left"/>
      <w:pPr>
        <w:ind w:left="4801" w:hanging="170"/>
      </w:pPr>
      <w:rPr>
        <w:rFonts w:hint="default"/>
        <w:lang w:val="es-ES" w:eastAsia="en-US" w:bidi="ar-SA"/>
      </w:rPr>
    </w:lvl>
    <w:lvl w:ilvl="4" w:tplc="F95E3F58">
      <w:numFmt w:val="bullet"/>
      <w:lvlText w:val="•"/>
      <w:lvlJc w:val="left"/>
      <w:pPr>
        <w:ind w:left="5702" w:hanging="170"/>
      </w:pPr>
      <w:rPr>
        <w:rFonts w:hint="default"/>
        <w:lang w:val="es-ES" w:eastAsia="en-US" w:bidi="ar-SA"/>
      </w:rPr>
    </w:lvl>
    <w:lvl w:ilvl="5" w:tplc="61F20C82">
      <w:numFmt w:val="bullet"/>
      <w:lvlText w:val="•"/>
      <w:lvlJc w:val="left"/>
      <w:pPr>
        <w:ind w:left="6602" w:hanging="170"/>
      </w:pPr>
      <w:rPr>
        <w:rFonts w:hint="default"/>
        <w:lang w:val="es-ES" w:eastAsia="en-US" w:bidi="ar-SA"/>
      </w:rPr>
    </w:lvl>
    <w:lvl w:ilvl="6" w:tplc="3CEE00F8">
      <w:numFmt w:val="bullet"/>
      <w:lvlText w:val="•"/>
      <w:lvlJc w:val="left"/>
      <w:pPr>
        <w:ind w:left="7503" w:hanging="170"/>
      </w:pPr>
      <w:rPr>
        <w:rFonts w:hint="default"/>
        <w:lang w:val="es-ES" w:eastAsia="en-US" w:bidi="ar-SA"/>
      </w:rPr>
    </w:lvl>
    <w:lvl w:ilvl="7" w:tplc="849A8BF2">
      <w:numFmt w:val="bullet"/>
      <w:lvlText w:val="•"/>
      <w:lvlJc w:val="left"/>
      <w:pPr>
        <w:ind w:left="8403" w:hanging="170"/>
      </w:pPr>
      <w:rPr>
        <w:rFonts w:hint="default"/>
        <w:lang w:val="es-ES" w:eastAsia="en-US" w:bidi="ar-SA"/>
      </w:rPr>
    </w:lvl>
    <w:lvl w:ilvl="8" w:tplc="306C2C8E">
      <w:numFmt w:val="bullet"/>
      <w:lvlText w:val="•"/>
      <w:lvlJc w:val="left"/>
      <w:pPr>
        <w:ind w:left="9304" w:hanging="170"/>
      </w:pPr>
      <w:rPr>
        <w:rFonts w:hint="default"/>
        <w:lang w:val="es-ES" w:eastAsia="en-US" w:bidi="ar-SA"/>
      </w:rPr>
    </w:lvl>
  </w:abstractNum>
  <w:abstractNum w:abstractNumId="8" w15:restartNumberingAfterBreak="0">
    <w:nsid w:val="07E80C84"/>
    <w:multiLevelType w:val="hybridMultilevel"/>
    <w:tmpl w:val="8724F0C4"/>
    <w:lvl w:ilvl="0" w:tplc="41B091F8">
      <w:numFmt w:val="bullet"/>
      <w:lvlText w:val="•"/>
      <w:lvlJc w:val="left"/>
      <w:pPr>
        <w:ind w:left="59" w:hanging="86"/>
      </w:pPr>
      <w:rPr>
        <w:rFonts w:ascii="Tahoma" w:eastAsia="Tahoma" w:hAnsi="Tahoma" w:cs="Tahoma" w:hint="default"/>
        <w:b w:val="0"/>
        <w:bCs w:val="0"/>
        <w:i w:val="0"/>
        <w:iCs w:val="0"/>
        <w:spacing w:val="0"/>
        <w:w w:val="65"/>
        <w:sz w:val="16"/>
        <w:szCs w:val="16"/>
        <w:lang w:val="es-ES" w:eastAsia="en-US" w:bidi="ar-SA"/>
      </w:rPr>
    </w:lvl>
    <w:lvl w:ilvl="1" w:tplc="5C524CD6">
      <w:numFmt w:val="bullet"/>
      <w:lvlText w:val="•"/>
      <w:lvlJc w:val="left"/>
      <w:pPr>
        <w:ind w:left="442" w:hanging="86"/>
      </w:pPr>
      <w:rPr>
        <w:rFonts w:hint="default"/>
        <w:lang w:val="es-ES" w:eastAsia="en-US" w:bidi="ar-SA"/>
      </w:rPr>
    </w:lvl>
    <w:lvl w:ilvl="2" w:tplc="3E1877DC">
      <w:numFmt w:val="bullet"/>
      <w:lvlText w:val="•"/>
      <w:lvlJc w:val="left"/>
      <w:pPr>
        <w:ind w:left="825" w:hanging="86"/>
      </w:pPr>
      <w:rPr>
        <w:rFonts w:hint="default"/>
        <w:lang w:val="es-ES" w:eastAsia="en-US" w:bidi="ar-SA"/>
      </w:rPr>
    </w:lvl>
    <w:lvl w:ilvl="3" w:tplc="8F82FD2A">
      <w:numFmt w:val="bullet"/>
      <w:lvlText w:val="•"/>
      <w:lvlJc w:val="left"/>
      <w:pPr>
        <w:ind w:left="1208" w:hanging="86"/>
      </w:pPr>
      <w:rPr>
        <w:rFonts w:hint="default"/>
        <w:lang w:val="es-ES" w:eastAsia="en-US" w:bidi="ar-SA"/>
      </w:rPr>
    </w:lvl>
    <w:lvl w:ilvl="4" w:tplc="DC646B84">
      <w:numFmt w:val="bullet"/>
      <w:lvlText w:val="•"/>
      <w:lvlJc w:val="left"/>
      <w:pPr>
        <w:ind w:left="1591" w:hanging="86"/>
      </w:pPr>
      <w:rPr>
        <w:rFonts w:hint="default"/>
        <w:lang w:val="es-ES" w:eastAsia="en-US" w:bidi="ar-SA"/>
      </w:rPr>
    </w:lvl>
    <w:lvl w:ilvl="5" w:tplc="3372E786">
      <w:numFmt w:val="bullet"/>
      <w:lvlText w:val="•"/>
      <w:lvlJc w:val="left"/>
      <w:pPr>
        <w:ind w:left="1974" w:hanging="86"/>
      </w:pPr>
      <w:rPr>
        <w:rFonts w:hint="default"/>
        <w:lang w:val="es-ES" w:eastAsia="en-US" w:bidi="ar-SA"/>
      </w:rPr>
    </w:lvl>
    <w:lvl w:ilvl="6" w:tplc="AF4C6A4C">
      <w:numFmt w:val="bullet"/>
      <w:lvlText w:val="•"/>
      <w:lvlJc w:val="left"/>
      <w:pPr>
        <w:ind w:left="2356" w:hanging="86"/>
      </w:pPr>
      <w:rPr>
        <w:rFonts w:hint="default"/>
        <w:lang w:val="es-ES" w:eastAsia="en-US" w:bidi="ar-SA"/>
      </w:rPr>
    </w:lvl>
    <w:lvl w:ilvl="7" w:tplc="830267EC">
      <w:numFmt w:val="bullet"/>
      <w:lvlText w:val="•"/>
      <w:lvlJc w:val="left"/>
      <w:pPr>
        <w:ind w:left="2739" w:hanging="86"/>
      </w:pPr>
      <w:rPr>
        <w:rFonts w:hint="default"/>
        <w:lang w:val="es-ES" w:eastAsia="en-US" w:bidi="ar-SA"/>
      </w:rPr>
    </w:lvl>
    <w:lvl w:ilvl="8" w:tplc="54D4D5BC">
      <w:numFmt w:val="bullet"/>
      <w:lvlText w:val="•"/>
      <w:lvlJc w:val="left"/>
      <w:pPr>
        <w:ind w:left="3122" w:hanging="86"/>
      </w:pPr>
      <w:rPr>
        <w:rFonts w:hint="default"/>
        <w:lang w:val="es-ES" w:eastAsia="en-US" w:bidi="ar-SA"/>
      </w:rPr>
    </w:lvl>
  </w:abstractNum>
  <w:abstractNum w:abstractNumId="9" w15:restartNumberingAfterBreak="0">
    <w:nsid w:val="087C373B"/>
    <w:multiLevelType w:val="hybridMultilevel"/>
    <w:tmpl w:val="126893DE"/>
    <w:lvl w:ilvl="0" w:tplc="45EA8CDE">
      <w:numFmt w:val="bullet"/>
      <w:lvlText w:val="•"/>
      <w:lvlJc w:val="left"/>
      <w:pPr>
        <w:ind w:left="59" w:hanging="86"/>
      </w:pPr>
      <w:rPr>
        <w:rFonts w:ascii="Tahoma" w:eastAsia="Tahoma" w:hAnsi="Tahoma" w:cs="Tahoma" w:hint="default"/>
        <w:b w:val="0"/>
        <w:bCs w:val="0"/>
        <w:i w:val="0"/>
        <w:iCs w:val="0"/>
        <w:spacing w:val="0"/>
        <w:w w:val="65"/>
        <w:sz w:val="16"/>
        <w:szCs w:val="16"/>
        <w:lang w:val="es-ES" w:eastAsia="en-US" w:bidi="ar-SA"/>
      </w:rPr>
    </w:lvl>
    <w:lvl w:ilvl="1" w:tplc="9EDC04BE">
      <w:numFmt w:val="bullet"/>
      <w:lvlText w:val="•"/>
      <w:lvlJc w:val="left"/>
      <w:pPr>
        <w:ind w:left="442" w:hanging="86"/>
      </w:pPr>
      <w:rPr>
        <w:rFonts w:hint="default"/>
        <w:lang w:val="es-ES" w:eastAsia="en-US" w:bidi="ar-SA"/>
      </w:rPr>
    </w:lvl>
    <w:lvl w:ilvl="2" w:tplc="4112DE26">
      <w:numFmt w:val="bullet"/>
      <w:lvlText w:val="•"/>
      <w:lvlJc w:val="left"/>
      <w:pPr>
        <w:ind w:left="825" w:hanging="86"/>
      </w:pPr>
      <w:rPr>
        <w:rFonts w:hint="default"/>
        <w:lang w:val="es-ES" w:eastAsia="en-US" w:bidi="ar-SA"/>
      </w:rPr>
    </w:lvl>
    <w:lvl w:ilvl="3" w:tplc="D18C6B12">
      <w:numFmt w:val="bullet"/>
      <w:lvlText w:val="•"/>
      <w:lvlJc w:val="left"/>
      <w:pPr>
        <w:ind w:left="1208" w:hanging="86"/>
      </w:pPr>
      <w:rPr>
        <w:rFonts w:hint="default"/>
        <w:lang w:val="es-ES" w:eastAsia="en-US" w:bidi="ar-SA"/>
      </w:rPr>
    </w:lvl>
    <w:lvl w:ilvl="4" w:tplc="F4923062">
      <w:numFmt w:val="bullet"/>
      <w:lvlText w:val="•"/>
      <w:lvlJc w:val="left"/>
      <w:pPr>
        <w:ind w:left="1591" w:hanging="86"/>
      </w:pPr>
      <w:rPr>
        <w:rFonts w:hint="default"/>
        <w:lang w:val="es-ES" w:eastAsia="en-US" w:bidi="ar-SA"/>
      </w:rPr>
    </w:lvl>
    <w:lvl w:ilvl="5" w:tplc="9AD8E9FE">
      <w:numFmt w:val="bullet"/>
      <w:lvlText w:val="•"/>
      <w:lvlJc w:val="left"/>
      <w:pPr>
        <w:ind w:left="1974" w:hanging="86"/>
      </w:pPr>
      <w:rPr>
        <w:rFonts w:hint="default"/>
        <w:lang w:val="es-ES" w:eastAsia="en-US" w:bidi="ar-SA"/>
      </w:rPr>
    </w:lvl>
    <w:lvl w:ilvl="6" w:tplc="3D487FDC">
      <w:numFmt w:val="bullet"/>
      <w:lvlText w:val="•"/>
      <w:lvlJc w:val="left"/>
      <w:pPr>
        <w:ind w:left="2356" w:hanging="86"/>
      </w:pPr>
      <w:rPr>
        <w:rFonts w:hint="default"/>
        <w:lang w:val="es-ES" w:eastAsia="en-US" w:bidi="ar-SA"/>
      </w:rPr>
    </w:lvl>
    <w:lvl w:ilvl="7" w:tplc="90B2A78E">
      <w:numFmt w:val="bullet"/>
      <w:lvlText w:val="•"/>
      <w:lvlJc w:val="left"/>
      <w:pPr>
        <w:ind w:left="2739" w:hanging="86"/>
      </w:pPr>
      <w:rPr>
        <w:rFonts w:hint="default"/>
        <w:lang w:val="es-ES" w:eastAsia="en-US" w:bidi="ar-SA"/>
      </w:rPr>
    </w:lvl>
    <w:lvl w:ilvl="8" w:tplc="6220F53A">
      <w:numFmt w:val="bullet"/>
      <w:lvlText w:val="•"/>
      <w:lvlJc w:val="left"/>
      <w:pPr>
        <w:ind w:left="3122" w:hanging="86"/>
      </w:pPr>
      <w:rPr>
        <w:rFonts w:hint="default"/>
        <w:lang w:val="es-ES" w:eastAsia="en-US" w:bidi="ar-SA"/>
      </w:rPr>
    </w:lvl>
  </w:abstractNum>
  <w:abstractNum w:abstractNumId="10" w15:restartNumberingAfterBreak="0">
    <w:nsid w:val="08D87588"/>
    <w:multiLevelType w:val="hybridMultilevel"/>
    <w:tmpl w:val="608C6B4A"/>
    <w:lvl w:ilvl="0" w:tplc="942A96C8">
      <w:numFmt w:val="bullet"/>
      <w:lvlText w:val="•"/>
      <w:lvlJc w:val="left"/>
      <w:pPr>
        <w:ind w:left="59" w:hanging="86"/>
      </w:pPr>
      <w:rPr>
        <w:rFonts w:ascii="Tahoma" w:eastAsia="Tahoma" w:hAnsi="Tahoma" w:cs="Tahoma" w:hint="default"/>
        <w:b w:val="0"/>
        <w:bCs w:val="0"/>
        <w:i w:val="0"/>
        <w:iCs w:val="0"/>
        <w:spacing w:val="0"/>
        <w:w w:val="65"/>
        <w:sz w:val="16"/>
        <w:szCs w:val="16"/>
        <w:lang w:val="es-ES" w:eastAsia="en-US" w:bidi="ar-SA"/>
      </w:rPr>
    </w:lvl>
    <w:lvl w:ilvl="1" w:tplc="FA2270EE">
      <w:numFmt w:val="bullet"/>
      <w:lvlText w:val="•"/>
      <w:lvlJc w:val="left"/>
      <w:pPr>
        <w:ind w:left="442" w:hanging="86"/>
      </w:pPr>
      <w:rPr>
        <w:rFonts w:hint="default"/>
        <w:lang w:val="es-ES" w:eastAsia="en-US" w:bidi="ar-SA"/>
      </w:rPr>
    </w:lvl>
    <w:lvl w:ilvl="2" w:tplc="C3F2AF54">
      <w:numFmt w:val="bullet"/>
      <w:lvlText w:val="•"/>
      <w:lvlJc w:val="left"/>
      <w:pPr>
        <w:ind w:left="825" w:hanging="86"/>
      </w:pPr>
      <w:rPr>
        <w:rFonts w:hint="default"/>
        <w:lang w:val="es-ES" w:eastAsia="en-US" w:bidi="ar-SA"/>
      </w:rPr>
    </w:lvl>
    <w:lvl w:ilvl="3" w:tplc="C8B69040">
      <w:numFmt w:val="bullet"/>
      <w:lvlText w:val="•"/>
      <w:lvlJc w:val="left"/>
      <w:pPr>
        <w:ind w:left="1208" w:hanging="86"/>
      </w:pPr>
      <w:rPr>
        <w:rFonts w:hint="default"/>
        <w:lang w:val="es-ES" w:eastAsia="en-US" w:bidi="ar-SA"/>
      </w:rPr>
    </w:lvl>
    <w:lvl w:ilvl="4" w:tplc="4AE474CE">
      <w:numFmt w:val="bullet"/>
      <w:lvlText w:val="•"/>
      <w:lvlJc w:val="left"/>
      <w:pPr>
        <w:ind w:left="1591" w:hanging="86"/>
      </w:pPr>
      <w:rPr>
        <w:rFonts w:hint="default"/>
        <w:lang w:val="es-ES" w:eastAsia="en-US" w:bidi="ar-SA"/>
      </w:rPr>
    </w:lvl>
    <w:lvl w:ilvl="5" w:tplc="7F10179C">
      <w:numFmt w:val="bullet"/>
      <w:lvlText w:val="•"/>
      <w:lvlJc w:val="left"/>
      <w:pPr>
        <w:ind w:left="1974" w:hanging="86"/>
      </w:pPr>
      <w:rPr>
        <w:rFonts w:hint="default"/>
        <w:lang w:val="es-ES" w:eastAsia="en-US" w:bidi="ar-SA"/>
      </w:rPr>
    </w:lvl>
    <w:lvl w:ilvl="6" w:tplc="44E6B958">
      <w:numFmt w:val="bullet"/>
      <w:lvlText w:val="•"/>
      <w:lvlJc w:val="left"/>
      <w:pPr>
        <w:ind w:left="2356" w:hanging="86"/>
      </w:pPr>
      <w:rPr>
        <w:rFonts w:hint="default"/>
        <w:lang w:val="es-ES" w:eastAsia="en-US" w:bidi="ar-SA"/>
      </w:rPr>
    </w:lvl>
    <w:lvl w:ilvl="7" w:tplc="D87212F8">
      <w:numFmt w:val="bullet"/>
      <w:lvlText w:val="•"/>
      <w:lvlJc w:val="left"/>
      <w:pPr>
        <w:ind w:left="2739" w:hanging="86"/>
      </w:pPr>
      <w:rPr>
        <w:rFonts w:hint="default"/>
        <w:lang w:val="es-ES" w:eastAsia="en-US" w:bidi="ar-SA"/>
      </w:rPr>
    </w:lvl>
    <w:lvl w:ilvl="8" w:tplc="2FB8197A">
      <w:numFmt w:val="bullet"/>
      <w:lvlText w:val="•"/>
      <w:lvlJc w:val="left"/>
      <w:pPr>
        <w:ind w:left="3122" w:hanging="86"/>
      </w:pPr>
      <w:rPr>
        <w:rFonts w:hint="default"/>
        <w:lang w:val="es-ES" w:eastAsia="en-US" w:bidi="ar-SA"/>
      </w:rPr>
    </w:lvl>
  </w:abstractNum>
  <w:abstractNum w:abstractNumId="11" w15:restartNumberingAfterBreak="0">
    <w:nsid w:val="09052990"/>
    <w:multiLevelType w:val="hybridMultilevel"/>
    <w:tmpl w:val="8B8AD3F8"/>
    <w:lvl w:ilvl="0" w:tplc="6BECBE5C">
      <w:numFmt w:val="bullet"/>
      <w:lvlText w:val="•"/>
      <w:lvlJc w:val="left"/>
      <w:pPr>
        <w:ind w:left="59" w:hanging="86"/>
      </w:pPr>
      <w:rPr>
        <w:rFonts w:ascii="Tahoma" w:eastAsia="Tahoma" w:hAnsi="Tahoma" w:cs="Tahoma" w:hint="default"/>
        <w:b w:val="0"/>
        <w:bCs w:val="0"/>
        <w:i w:val="0"/>
        <w:iCs w:val="0"/>
        <w:spacing w:val="0"/>
        <w:w w:val="65"/>
        <w:sz w:val="16"/>
        <w:szCs w:val="16"/>
        <w:lang w:val="es-ES" w:eastAsia="en-US" w:bidi="ar-SA"/>
      </w:rPr>
    </w:lvl>
    <w:lvl w:ilvl="1" w:tplc="54A25824">
      <w:numFmt w:val="bullet"/>
      <w:lvlText w:val="•"/>
      <w:lvlJc w:val="left"/>
      <w:pPr>
        <w:ind w:left="442" w:hanging="86"/>
      </w:pPr>
      <w:rPr>
        <w:rFonts w:hint="default"/>
        <w:lang w:val="es-ES" w:eastAsia="en-US" w:bidi="ar-SA"/>
      </w:rPr>
    </w:lvl>
    <w:lvl w:ilvl="2" w:tplc="ADDEAC54">
      <w:numFmt w:val="bullet"/>
      <w:lvlText w:val="•"/>
      <w:lvlJc w:val="left"/>
      <w:pPr>
        <w:ind w:left="825" w:hanging="86"/>
      </w:pPr>
      <w:rPr>
        <w:rFonts w:hint="default"/>
        <w:lang w:val="es-ES" w:eastAsia="en-US" w:bidi="ar-SA"/>
      </w:rPr>
    </w:lvl>
    <w:lvl w:ilvl="3" w:tplc="BB50A468">
      <w:numFmt w:val="bullet"/>
      <w:lvlText w:val="•"/>
      <w:lvlJc w:val="left"/>
      <w:pPr>
        <w:ind w:left="1208" w:hanging="86"/>
      </w:pPr>
      <w:rPr>
        <w:rFonts w:hint="default"/>
        <w:lang w:val="es-ES" w:eastAsia="en-US" w:bidi="ar-SA"/>
      </w:rPr>
    </w:lvl>
    <w:lvl w:ilvl="4" w:tplc="AA58A456">
      <w:numFmt w:val="bullet"/>
      <w:lvlText w:val="•"/>
      <w:lvlJc w:val="left"/>
      <w:pPr>
        <w:ind w:left="1591" w:hanging="86"/>
      </w:pPr>
      <w:rPr>
        <w:rFonts w:hint="default"/>
        <w:lang w:val="es-ES" w:eastAsia="en-US" w:bidi="ar-SA"/>
      </w:rPr>
    </w:lvl>
    <w:lvl w:ilvl="5" w:tplc="E56CF012">
      <w:numFmt w:val="bullet"/>
      <w:lvlText w:val="•"/>
      <w:lvlJc w:val="left"/>
      <w:pPr>
        <w:ind w:left="1974" w:hanging="86"/>
      </w:pPr>
      <w:rPr>
        <w:rFonts w:hint="default"/>
        <w:lang w:val="es-ES" w:eastAsia="en-US" w:bidi="ar-SA"/>
      </w:rPr>
    </w:lvl>
    <w:lvl w:ilvl="6" w:tplc="8D9C3EFC">
      <w:numFmt w:val="bullet"/>
      <w:lvlText w:val="•"/>
      <w:lvlJc w:val="left"/>
      <w:pPr>
        <w:ind w:left="2356" w:hanging="86"/>
      </w:pPr>
      <w:rPr>
        <w:rFonts w:hint="default"/>
        <w:lang w:val="es-ES" w:eastAsia="en-US" w:bidi="ar-SA"/>
      </w:rPr>
    </w:lvl>
    <w:lvl w:ilvl="7" w:tplc="938E278E">
      <w:numFmt w:val="bullet"/>
      <w:lvlText w:val="•"/>
      <w:lvlJc w:val="left"/>
      <w:pPr>
        <w:ind w:left="2739" w:hanging="86"/>
      </w:pPr>
      <w:rPr>
        <w:rFonts w:hint="default"/>
        <w:lang w:val="es-ES" w:eastAsia="en-US" w:bidi="ar-SA"/>
      </w:rPr>
    </w:lvl>
    <w:lvl w:ilvl="8" w:tplc="00B80948">
      <w:numFmt w:val="bullet"/>
      <w:lvlText w:val="•"/>
      <w:lvlJc w:val="left"/>
      <w:pPr>
        <w:ind w:left="3122" w:hanging="86"/>
      </w:pPr>
      <w:rPr>
        <w:rFonts w:hint="default"/>
        <w:lang w:val="es-ES" w:eastAsia="en-US" w:bidi="ar-SA"/>
      </w:rPr>
    </w:lvl>
  </w:abstractNum>
  <w:abstractNum w:abstractNumId="12" w15:restartNumberingAfterBreak="0">
    <w:nsid w:val="0A2A0BCF"/>
    <w:multiLevelType w:val="hybridMultilevel"/>
    <w:tmpl w:val="64DE08E6"/>
    <w:lvl w:ilvl="0" w:tplc="9AC62D5E">
      <w:numFmt w:val="bullet"/>
      <w:lvlText w:val="•"/>
      <w:lvlJc w:val="left"/>
      <w:pPr>
        <w:ind w:left="59" w:hanging="116"/>
      </w:pPr>
      <w:rPr>
        <w:rFonts w:ascii="Tahoma" w:eastAsia="Tahoma" w:hAnsi="Tahoma" w:cs="Tahoma" w:hint="default"/>
        <w:b w:val="0"/>
        <w:bCs w:val="0"/>
        <w:i w:val="0"/>
        <w:iCs w:val="0"/>
        <w:spacing w:val="0"/>
        <w:w w:val="65"/>
        <w:sz w:val="16"/>
        <w:szCs w:val="16"/>
        <w:lang w:val="es-ES" w:eastAsia="en-US" w:bidi="ar-SA"/>
      </w:rPr>
    </w:lvl>
    <w:lvl w:ilvl="1" w:tplc="EE386DA4">
      <w:numFmt w:val="bullet"/>
      <w:lvlText w:val="•"/>
      <w:lvlJc w:val="left"/>
      <w:pPr>
        <w:ind w:left="442" w:hanging="116"/>
      </w:pPr>
      <w:rPr>
        <w:rFonts w:hint="default"/>
        <w:lang w:val="es-ES" w:eastAsia="en-US" w:bidi="ar-SA"/>
      </w:rPr>
    </w:lvl>
    <w:lvl w:ilvl="2" w:tplc="C9DCB122">
      <w:numFmt w:val="bullet"/>
      <w:lvlText w:val="•"/>
      <w:lvlJc w:val="left"/>
      <w:pPr>
        <w:ind w:left="825" w:hanging="116"/>
      </w:pPr>
      <w:rPr>
        <w:rFonts w:hint="default"/>
        <w:lang w:val="es-ES" w:eastAsia="en-US" w:bidi="ar-SA"/>
      </w:rPr>
    </w:lvl>
    <w:lvl w:ilvl="3" w:tplc="D9448EBA">
      <w:numFmt w:val="bullet"/>
      <w:lvlText w:val="•"/>
      <w:lvlJc w:val="left"/>
      <w:pPr>
        <w:ind w:left="1208" w:hanging="116"/>
      </w:pPr>
      <w:rPr>
        <w:rFonts w:hint="default"/>
        <w:lang w:val="es-ES" w:eastAsia="en-US" w:bidi="ar-SA"/>
      </w:rPr>
    </w:lvl>
    <w:lvl w:ilvl="4" w:tplc="DF4285B0">
      <w:numFmt w:val="bullet"/>
      <w:lvlText w:val="•"/>
      <w:lvlJc w:val="left"/>
      <w:pPr>
        <w:ind w:left="1591" w:hanging="116"/>
      </w:pPr>
      <w:rPr>
        <w:rFonts w:hint="default"/>
        <w:lang w:val="es-ES" w:eastAsia="en-US" w:bidi="ar-SA"/>
      </w:rPr>
    </w:lvl>
    <w:lvl w:ilvl="5" w:tplc="34B6A652">
      <w:numFmt w:val="bullet"/>
      <w:lvlText w:val="•"/>
      <w:lvlJc w:val="left"/>
      <w:pPr>
        <w:ind w:left="1974" w:hanging="116"/>
      </w:pPr>
      <w:rPr>
        <w:rFonts w:hint="default"/>
        <w:lang w:val="es-ES" w:eastAsia="en-US" w:bidi="ar-SA"/>
      </w:rPr>
    </w:lvl>
    <w:lvl w:ilvl="6" w:tplc="29367234">
      <w:numFmt w:val="bullet"/>
      <w:lvlText w:val="•"/>
      <w:lvlJc w:val="left"/>
      <w:pPr>
        <w:ind w:left="2356" w:hanging="116"/>
      </w:pPr>
      <w:rPr>
        <w:rFonts w:hint="default"/>
        <w:lang w:val="es-ES" w:eastAsia="en-US" w:bidi="ar-SA"/>
      </w:rPr>
    </w:lvl>
    <w:lvl w:ilvl="7" w:tplc="A67A2962">
      <w:numFmt w:val="bullet"/>
      <w:lvlText w:val="•"/>
      <w:lvlJc w:val="left"/>
      <w:pPr>
        <w:ind w:left="2739" w:hanging="116"/>
      </w:pPr>
      <w:rPr>
        <w:rFonts w:hint="default"/>
        <w:lang w:val="es-ES" w:eastAsia="en-US" w:bidi="ar-SA"/>
      </w:rPr>
    </w:lvl>
    <w:lvl w:ilvl="8" w:tplc="E132ED0C">
      <w:numFmt w:val="bullet"/>
      <w:lvlText w:val="•"/>
      <w:lvlJc w:val="left"/>
      <w:pPr>
        <w:ind w:left="3122" w:hanging="116"/>
      </w:pPr>
      <w:rPr>
        <w:rFonts w:hint="default"/>
        <w:lang w:val="es-ES" w:eastAsia="en-US" w:bidi="ar-SA"/>
      </w:rPr>
    </w:lvl>
  </w:abstractNum>
  <w:abstractNum w:abstractNumId="13" w15:restartNumberingAfterBreak="0">
    <w:nsid w:val="0BF7247A"/>
    <w:multiLevelType w:val="hybridMultilevel"/>
    <w:tmpl w:val="2D56C6A2"/>
    <w:lvl w:ilvl="0" w:tplc="B150E152">
      <w:numFmt w:val="bullet"/>
      <w:lvlText w:val="•"/>
      <w:lvlJc w:val="left"/>
      <w:pPr>
        <w:ind w:left="59" w:hanging="86"/>
      </w:pPr>
      <w:rPr>
        <w:rFonts w:ascii="Tahoma" w:eastAsia="Tahoma" w:hAnsi="Tahoma" w:cs="Tahoma" w:hint="default"/>
        <w:b w:val="0"/>
        <w:bCs w:val="0"/>
        <w:i w:val="0"/>
        <w:iCs w:val="0"/>
        <w:spacing w:val="0"/>
        <w:w w:val="65"/>
        <w:sz w:val="16"/>
        <w:szCs w:val="16"/>
        <w:lang w:val="es-ES" w:eastAsia="en-US" w:bidi="ar-SA"/>
      </w:rPr>
    </w:lvl>
    <w:lvl w:ilvl="1" w:tplc="C2408B40">
      <w:numFmt w:val="bullet"/>
      <w:lvlText w:val="•"/>
      <w:lvlJc w:val="left"/>
      <w:pPr>
        <w:ind w:left="442" w:hanging="86"/>
      </w:pPr>
      <w:rPr>
        <w:rFonts w:hint="default"/>
        <w:lang w:val="es-ES" w:eastAsia="en-US" w:bidi="ar-SA"/>
      </w:rPr>
    </w:lvl>
    <w:lvl w:ilvl="2" w:tplc="839C8D3E">
      <w:numFmt w:val="bullet"/>
      <w:lvlText w:val="•"/>
      <w:lvlJc w:val="left"/>
      <w:pPr>
        <w:ind w:left="825" w:hanging="86"/>
      </w:pPr>
      <w:rPr>
        <w:rFonts w:hint="default"/>
        <w:lang w:val="es-ES" w:eastAsia="en-US" w:bidi="ar-SA"/>
      </w:rPr>
    </w:lvl>
    <w:lvl w:ilvl="3" w:tplc="E998F84E">
      <w:numFmt w:val="bullet"/>
      <w:lvlText w:val="•"/>
      <w:lvlJc w:val="left"/>
      <w:pPr>
        <w:ind w:left="1208" w:hanging="86"/>
      </w:pPr>
      <w:rPr>
        <w:rFonts w:hint="default"/>
        <w:lang w:val="es-ES" w:eastAsia="en-US" w:bidi="ar-SA"/>
      </w:rPr>
    </w:lvl>
    <w:lvl w:ilvl="4" w:tplc="9370AF30">
      <w:numFmt w:val="bullet"/>
      <w:lvlText w:val="•"/>
      <w:lvlJc w:val="left"/>
      <w:pPr>
        <w:ind w:left="1591" w:hanging="86"/>
      </w:pPr>
      <w:rPr>
        <w:rFonts w:hint="default"/>
        <w:lang w:val="es-ES" w:eastAsia="en-US" w:bidi="ar-SA"/>
      </w:rPr>
    </w:lvl>
    <w:lvl w:ilvl="5" w:tplc="5CAEE968">
      <w:numFmt w:val="bullet"/>
      <w:lvlText w:val="•"/>
      <w:lvlJc w:val="left"/>
      <w:pPr>
        <w:ind w:left="1974" w:hanging="86"/>
      </w:pPr>
      <w:rPr>
        <w:rFonts w:hint="default"/>
        <w:lang w:val="es-ES" w:eastAsia="en-US" w:bidi="ar-SA"/>
      </w:rPr>
    </w:lvl>
    <w:lvl w:ilvl="6" w:tplc="C63EE224">
      <w:numFmt w:val="bullet"/>
      <w:lvlText w:val="•"/>
      <w:lvlJc w:val="left"/>
      <w:pPr>
        <w:ind w:left="2356" w:hanging="86"/>
      </w:pPr>
      <w:rPr>
        <w:rFonts w:hint="default"/>
        <w:lang w:val="es-ES" w:eastAsia="en-US" w:bidi="ar-SA"/>
      </w:rPr>
    </w:lvl>
    <w:lvl w:ilvl="7" w:tplc="0E82F07C">
      <w:numFmt w:val="bullet"/>
      <w:lvlText w:val="•"/>
      <w:lvlJc w:val="left"/>
      <w:pPr>
        <w:ind w:left="2739" w:hanging="86"/>
      </w:pPr>
      <w:rPr>
        <w:rFonts w:hint="default"/>
        <w:lang w:val="es-ES" w:eastAsia="en-US" w:bidi="ar-SA"/>
      </w:rPr>
    </w:lvl>
    <w:lvl w:ilvl="8" w:tplc="83DC114A">
      <w:numFmt w:val="bullet"/>
      <w:lvlText w:val="•"/>
      <w:lvlJc w:val="left"/>
      <w:pPr>
        <w:ind w:left="3122" w:hanging="86"/>
      </w:pPr>
      <w:rPr>
        <w:rFonts w:hint="default"/>
        <w:lang w:val="es-ES" w:eastAsia="en-US" w:bidi="ar-SA"/>
      </w:rPr>
    </w:lvl>
  </w:abstractNum>
  <w:abstractNum w:abstractNumId="14" w15:restartNumberingAfterBreak="0">
    <w:nsid w:val="0C8320DA"/>
    <w:multiLevelType w:val="hybridMultilevel"/>
    <w:tmpl w:val="124893E6"/>
    <w:lvl w:ilvl="0" w:tplc="7AAA66BA">
      <w:numFmt w:val="bullet"/>
      <w:lvlText w:val="•"/>
      <w:lvlJc w:val="left"/>
      <w:pPr>
        <w:ind w:left="59" w:hanging="86"/>
      </w:pPr>
      <w:rPr>
        <w:rFonts w:ascii="Tahoma" w:eastAsia="Tahoma" w:hAnsi="Tahoma" w:cs="Tahoma" w:hint="default"/>
        <w:b w:val="0"/>
        <w:bCs w:val="0"/>
        <w:i w:val="0"/>
        <w:iCs w:val="0"/>
        <w:spacing w:val="0"/>
        <w:w w:val="65"/>
        <w:sz w:val="16"/>
        <w:szCs w:val="16"/>
        <w:lang w:val="es-ES" w:eastAsia="en-US" w:bidi="ar-SA"/>
      </w:rPr>
    </w:lvl>
    <w:lvl w:ilvl="1" w:tplc="72245D2E">
      <w:numFmt w:val="bullet"/>
      <w:lvlText w:val="•"/>
      <w:lvlJc w:val="left"/>
      <w:pPr>
        <w:ind w:left="442" w:hanging="86"/>
      </w:pPr>
      <w:rPr>
        <w:rFonts w:hint="default"/>
        <w:lang w:val="es-ES" w:eastAsia="en-US" w:bidi="ar-SA"/>
      </w:rPr>
    </w:lvl>
    <w:lvl w:ilvl="2" w:tplc="091E233A">
      <w:numFmt w:val="bullet"/>
      <w:lvlText w:val="•"/>
      <w:lvlJc w:val="left"/>
      <w:pPr>
        <w:ind w:left="825" w:hanging="86"/>
      </w:pPr>
      <w:rPr>
        <w:rFonts w:hint="default"/>
        <w:lang w:val="es-ES" w:eastAsia="en-US" w:bidi="ar-SA"/>
      </w:rPr>
    </w:lvl>
    <w:lvl w:ilvl="3" w:tplc="C8F4F102">
      <w:numFmt w:val="bullet"/>
      <w:lvlText w:val="•"/>
      <w:lvlJc w:val="left"/>
      <w:pPr>
        <w:ind w:left="1208" w:hanging="86"/>
      </w:pPr>
      <w:rPr>
        <w:rFonts w:hint="default"/>
        <w:lang w:val="es-ES" w:eastAsia="en-US" w:bidi="ar-SA"/>
      </w:rPr>
    </w:lvl>
    <w:lvl w:ilvl="4" w:tplc="79DA1808">
      <w:numFmt w:val="bullet"/>
      <w:lvlText w:val="•"/>
      <w:lvlJc w:val="left"/>
      <w:pPr>
        <w:ind w:left="1591" w:hanging="86"/>
      </w:pPr>
      <w:rPr>
        <w:rFonts w:hint="default"/>
        <w:lang w:val="es-ES" w:eastAsia="en-US" w:bidi="ar-SA"/>
      </w:rPr>
    </w:lvl>
    <w:lvl w:ilvl="5" w:tplc="530666CE">
      <w:numFmt w:val="bullet"/>
      <w:lvlText w:val="•"/>
      <w:lvlJc w:val="left"/>
      <w:pPr>
        <w:ind w:left="1974" w:hanging="86"/>
      </w:pPr>
      <w:rPr>
        <w:rFonts w:hint="default"/>
        <w:lang w:val="es-ES" w:eastAsia="en-US" w:bidi="ar-SA"/>
      </w:rPr>
    </w:lvl>
    <w:lvl w:ilvl="6" w:tplc="789A221C">
      <w:numFmt w:val="bullet"/>
      <w:lvlText w:val="•"/>
      <w:lvlJc w:val="left"/>
      <w:pPr>
        <w:ind w:left="2356" w:hanging="86"/>
      </w:pPr>
      <w:rPr>
        <w:rFonts w:hint="default"/>
        <w:lang w:val="es-ES" w:eastAsia="en-US" w:bidi="ar-SA"/>
      </w:rPr>
    </w:lvl>
    <w:lvl w:ilvl="7" w:tplc="E93E9E6A">
      <w:numFmt w:val="bullet"/>
      <w:lvlText w:val="•"/>
      <w:lvlJc w:val="left"/>
      <w:pPr>
        <w:ind w:left="2739" w:hanging="86"/>
      </w:pPr>
      <w:rPr>
        <w:rFonts w:hint="default"/>
        <w:lang w:val="es-ES" w:eastAsia="en-US" w:bidi="ar-SA"/>
      </w:rPr>
    </w:lvl>
    <w:lvl w:ilvl="8" w:tplc="DEF4E61E">
      <w:numFmt w:val="bullet"/>
      <w:lvlText w:val="•"/>
      <w:lvlJc w:val="left"/>
      <w:pPr>
        <w:ind w:left="3122" w:hanging="86"/>
      </w:pPr>
      <w:rPr>
        <w:rFonts w:hint="default"/>
        <w:lang w:val="es-ES" w:eastAsia="en-US" w:bidi="ar-SA"/>
      </w:rPr>
    </w:lvl>
  </w:abstractNum>
  <w:abstractNum w:abstractNumId="15" w15:restartNumberingAfterBreak="0">
    <w:nsid w:val="0CEF67A0"/>
    <w:multiLevelType w:val="hybridMultilevel"/>
    <w:tmpl w:val="6ECAB3BA"/>
    <w:lvl w:ilvl="0" w:tplc="78F26DE6">
      <w:numFmt w:val="bullet"/>
      <w:lvlText w:val="•"/>
      <w:lvlJc w:val="left"/>
      <w:pPr>
        <w:ind w:left="59" w:hanging="116"/>
      </w:pPr>
      <w:rPr>
        <w:rFonts w:ascii="Tahoma" w:eastAsia="Tahoma" w:hAnsi="Tahoma" w:cs="Tahoma" w:hint="default"/>
        <w:b w:val="0"/>
        <w:bCs w:val="0"/>
        <w:i w:val="0"/>
        <w:iCs w:val="0"/>
        <w:spacing w:val="0"/>
        <w:w w:val="65"/>
        <w:sz w:val="16"/>
        <w:szCs w:val="16"/>
        <w:lang w:val="es-ES" w:eastAsia="en-US" w:bidi="ar-SA"/>
      </w:rPr>
    </w:lvl>
    <w:lvl w:ilvl="1" w:tplc="AB8C9F88">
      <w:numFmt w:val="bullet"/>
      <w:lvlText w:val="•"/>
      <w:lvlJc w:val="left"/>
      <w:pPr>
        <w:ind w:left="442" w:hanging="116"/>
      </w:pPr>
      <w:rPr>
        <w:rFonts w:hint="default"/>
        <w:lang w:val="es-ES" w:eastAsia="en-US" w:bidi="ar-SA"/>
      </w:rPr>
    </w:lvl>
    <w:lvl w:ilvl="2" w:tplc="D2E41F58">
      <w:numFmt w:val="bullet"/>
      <w:lvlText w:val="•"/>
      <w:lvlJc w:val="left"/>
      <w:pPr>
        <w:ind w:left="825" w:hanging="116"/>
      </w:pPr>
      <w:rPr>
        <w:rFonts w:hint="default"/>
        <w:lang w:val="es-ES" w:eastAsia="en-US" w:bidi="ar-SA"/>
      </w:rPr>
    </w:lvl>
    <w:lvl w:ilvl="3" w:tplc="B3369DDC">
      <w:numFmt w:val="bullet"/>
      <w:lvlText w:val="•"/>
      <w:lvlJc w:val="left"/>
      <w:pPr>
        <w:ind w:left="1208" w:hanging="116"/>
      </w:pPr>
      <w:rPr>
        <w:rFonts w:hint="default"/>
        <w:lang w:val="es-ES" w:eastAsia="en-US" w:bidi="ar-SA"/>
      </w:rPr>
    </w:lvl>
    <w:lvl w:ilvl="4" w:tplc="A08C91DA">
      <w:numFmt w:val="bullet"/>
      <w:lvlText w:val="•"/>
      <w:lvlJc w:val="left"/>
      <w:pPr>
        <w:ind w:left="1591" w:hanging="116"/>
      </w:pPr>
      <w:rPr>
        <w:rFonts w:hint="default"/>
        <w:lang w:val="es-ES" w:eastAsia="en-US" w:bidi="ar-SA"/>
      </w:rPr>
    </w:lvl>
    <w:lvl w:ilvl="5" w:tplc="BEF441D2">
      <w:numFmt w:val="bullet"/>
      <w:lvlText w:val="•"/>
      <w:lvlJc w:val="left"/>
      <w:pPr>
        <w:ind w:left="1974" w:hanging="116"/>
      </w:pPr>
      <w:rPr>
        <w:rFonts w:hint="default"/>
        <w:lang w:val="es-ES" w:eastAsia="en-US" w:bidi="ar-SA"/>
      </w:rPr>
    </w:lvl>
    <w:lvl w:ilvl="6" w:tplc="8368D306">
      <w:numFmt w:val="bullet"/>
      <w:lvlText w:val="•"/>
      <w:lvlJc w:val="left"/>
      <w:pPr>
        <w:ind w:left="2356" w:hanging="116"/>
      </w:pPr>
      <w:rPr>
        <w:rFonts w:hint="default"/>
        <w:lang w:val="es-ES" w:eastAsia="en-US" w:bidi="ar-SA"/>
      </w:rPr>
    </w:lvl>
    <w:lvl w:ilvl="7" w:tplc="45FC2654">
      <w:numFmt w:val="bullet"/>
      <w:lvlText w:val="•"/>
      <w:lvlJc w:val="left"/>
      <w:pPr>
        <w:ind w:left="2739" w:hanging="116"/>
      </w:pPr>
      <w:rPr>
        <w:rFonts w:hint="default"/>
        <w:lang w:val="es-ES" w:eastAsia="en-US" w:bidi="ar-SA"/>
      </w:rPr>
    </w:lvl>
    <w:lvl w:ilvl="8" w:tplc="DAF0C60A">
      <w:numFmt w:val="bullet"/>
      <w:lvlText w:val="•"/>
      <w:lvlJc w:val="left"/>
      <w:pPr>
        <w:ind w:left="3122" w:hanging="116"/>
      </w:pPr>
      <w:rPr>
        <w:rFonts w:hint="default"/>
        <w:lang w:val="es-ES" w:eastAsia="en-US" w:bidi="ar-SA"/>
      </w:rPr>
    </w:lvl>
  </w:abstractNum>
  <w:abstractNum w:abstractNumId="16" w15:restartNumberingAfterBreak="0">
    <w:nsid w:val="0E231A1B"/>
    <w:multiLevelType w:val="hybridMultilevel"/>
    <w:tmpl w:val="6E4A8ADE"/>
    <w:lvl w:ilvl="0" w:tplc="D4AE97DC">
      <w:numFmt w:val="bullet"/>
      <w:lvlText w:val="–"/>
      <w:lvlJc w:val="left"/>
      <w:pPr>
        <w:ind w:left="2135" w:hanging="212"/>
      </w:pPr>
      <w:rPr>
        <w:rFonts w:ascii="Tahoma" w:eastAsia="Tahoma" w:hAnsi="Tahoma" w:cs="Tahoma" w:hint="default"/>
        <w:b w:val="0"/>
        <w:bCs w:val="0"/>
        <w:i w:val="0"/>
        <w:iCs w:val="0"/>
        <w:spacing w:val="0"/>
        <w:w w:val="101"/>
        <w:sz w:val="20"/>
        <w:szCs w:val="20"/>
        <w:lang w:val="es-ES" w:eastAsia="en-US" w:bidi="ar-SA"/>
      </w:rPr>
    </w:lvl>
    <w:lvl w:ilvl="1" w:tplc="3BB01A32">
      <w:numFmt w:val="bullet"/>
      <w:lvlText w:val="•"/>
      <w:lvlJc w:val="left"/>
      <w:pPr>
        <w:ind w:left="3036" w:hanging="212"/>
      </w:pPr>
      <w:rPr>
        <w:rFonts w:hint="default"/>
        <w:lang w:val="es-ES" w:eastAsia="en-US" w:bidi="ar-SA"/>
      </w:rPr>
    </w:lvl>
    <w:lvl w:ilvl="2" w:tplc="6DC81524">
      <w:numFmt w:val="bullet"/>
      <w:lvlText w:val="•"/>
      <w:lvlJc w:val="left"/>
      <w:pPr>
        <w:ind w:left="3933" w:hanging="212"/>
      </w:pPr>
      <w:rPr>
        <w:rFonts w:hint="default"/>
        <w:lang w:val="es-ES" w:eastAsia="en-US" w:bidi="ar-SA"/>
      </w:rPr>
    </w:lvl>
    <w:lvl w:ilvl="3" w:tplc="74A2F60C">
      <w:numFmt w:val="bullet"/>
      <w:lvlText w:val="•"/>
      <w:lvlJc w:val="left"/>
      <w:pPr>
        <w:ind w:left="4829" w:hanging="212"/>
      </w:pPr>
      <w:rPr>
        <w:rFonts w:hint="default"/>
        <w:lang w:val="es-ES" w:eastAsia="en-US" w:bidi="ar-SA"/>
      </w:rPr>
    </w:lvl>
    <w:lvl w:ilvl="4" w:tplc="AF968056">
      <w:numFmt w:val="bullet"/>
      <w:lvlText w:val="•"/>
      <w:lvlJc w:val="left"/>
      <w:pPr>
        <w:ind w:left="5726" w:hanging="212"/>
      </w:pPr>
      <w:rPr>
        <w:rFonts w:hint="default"/>
        <w:lang w:val="es-ES" w:eastAsia="en-US" w:bidi="ar-SA"/>
      </w:rPr>
    </w:lvl>
    <w:lvl w:ilvl="5" w:tplc="0BC26836">
      <w:numFmt w:val="bullet"/>
      <w:lvlText w:val="•"/>
      <w:lvlJc w:val="left"/>
      <w:pPr>
        <w:ind w:left="6622" w:hanging="212"/>
      </w:pPr>
      <w:rPr>
        <w:rFonts w:hint="default"/>
        <w:lang w:val="es-ES" w:eastAsia="en-US" w:bidi="ar-SA"/>
      </w:rPr>
    </w:lvl>
    <w:lvl w:ilvl="6" w:tplc="79A055C8">
      <w:numFmt w:val="bullet"/>
      <w:lvlText w:val="•"/>
      <w:lvlJc w:val="left"/>
      <w:pPr>
        <w:ind w:left="7519" w:hanging="212"/>
      </w:pPr>
      <w:rPr>
        <w:rFonts w:hint="default"/>
        <w:lang w:val="es-ES" w:eastAsia="en-US" w:bidi="ar-SA"/>
      </w:rPr>
    </w:lvl>
    <w:lvl w:ilvl="7" w:tplc="524EDB00">
      <w:numFmt w:val="bullet"/>
      <w:lvlText w:val="•"/>
      <w:lvlJc w:val="left"/>
      <w:pPr>
        <w:ind w:left="8415" w:hanging="212"/>
      </w:pPr>
      <w:rPr>
        <w:rFonts w:hint="default"/>
        <w:lang w:val="es-ES" w:eastAsia="en-US" w:bidi="ar-SA"/>
      </w:rPr>
    </w:lvl>
    <w:lvl w:ilvl="8" w:tplc="4B86B912">
      <w:numFmt w:val="bullet"/>
      <w:lvlText w:val="•"/>
      <w:lvlJc w:val="left"/>
      <w:pPr>
        <w:ind w:left="9312" w:hanging="212"/>
      </w:pPr>
      <w:rPr>
        <w:rFonts w:hint="default"/>
        <w:lang w:val="es-ES" w:eastAsia="en-US" w:bidi="ar-SA"/>
      </w:rPr>
    </w:lvl>
  </w:abstractNum>
  <w:abstractNum w:abstractNumId="17" w15:restartNumberingAfterBreak="0">
    <w:nsid w:val="0ED35F9E"/>
    <w:multiLevelType w:val="hybridMultilevel"/>
    <w:tmpl w:val="E588164C"/>
    <w:lvl w:ilvl="0" w:tplc="CEF2B0B6">
      <w:numFmt w:val="bullet"/>
      <w:lvlText w:val="•"/>
      <w:lvlJc w:val="left"/>
      <w:pPr>
        <w:ind w:left="59" w:hanging="86"/>
      </w:pPr>
      <w:rPr>
        <w:rFonts w:ascii="Tahoma" w:eastAsia="Tahoma" w:hAnsi="Tahoma" w:cs="Tahoma" w:hint="default"/>
        <w:b w:val="0"/>
        <w:bCs w:val="0"/>
        <w:i w:val="0"/>
        <w:iCs w:val="0"/>
        <w:spacing w:val="0"/>
        <w:w w:val="65"/>
        <w:sz w:val="16"/>
        <w:szCs w:val="16"/>
        <w:lang w:val="es-ES" w:eastAsia="en-US" w:bidi="ar-SA"/>
      </w:rPr>
    </w:lvl>
    <w:lvl w:ilvl="1" w:tplc="C47EA0E0">
      <w:numFmt w:val="bullet"/>
      <w:lvlText w:val="•"/>
      <w:lvlJc w:val="left"/>
      <w:pPr>
        <w:ind w:left="442" w:hanging="86"/>
      </w:pPr>
      <w:rPr>
        <w:rFonts w:hint="default"/>
        <w:lang w:val="es-ES" w:eastAsia="en-US" w:bidi="ar-SA"/>
      </w:rPr>
    </w:lvl>
    <w:lvl w:ilvl="2" w:tplc="2ECA8262">
      <w:numFmt w:val="bullet"/>
      <w:lvlText w:val="•"/>
      <w:lvlJc w:val="left"/>
      <w:pPr>
        <w:ind w:left="825" w:hanging="86"/>
      </w:pPr>
      <w:rPr>
        <w:rFonts w:hint="default"/>
        <w:lang w:val="es-ES" w:eastAsia="en-US" w:bidi="ar-SA"/>
      </w:rPr>
    </w:lvl>
    <w:lvl w:ilvl="3" w:tplc="65561648">
      <w:numFmt w:val="bullet"/>
      <w:lvlText w:val="•"/>
      <w:lvlJc w:val="left"/>
      <w:pPr>
        <w:ind w:left="1208" w:hanging="86"/>
      </w:pPr>
      <w:rPr>
        <w:rFonts w:hint="default"/>
        <w:lang w:val="es-ES" w:eastAsia="en-US" w:bidi="ar-SA"/>
      </w:rPr>
    </w:lvl>
    <w:lvl w:ilvl="4" w:tplc="401A9B62">
      <w:numFmt w:val="bullet"/>
      <w:lvlText w:val="•"/>
      <w:lvlJc w:val="left"/>
      <w:pPr>
        <w:ind w:left="1591" w:hanging="86"/>
      </w:pPr>
      <w:rPr>
        <w:rFonts w:hint="default"/>
        <w:lang w:val="es-ES" w:eastAsia="en-US" w:bidi="ar-SA"/>
      </w:rPr>
    </w:lvl>
    <w:lvl w:ilvl="5" w:tplc="8084C4FC">
      <w:numFmt w:val="bullet"/>
      <w:lvlText w:val="•"/>
      <w:lvlJc w:val="left"/>
      <w:pPr>
        <w:ind w:left="1974" w:hanging="86"/>
      </w:pPr>
      <w:rPr>
        <w:rFonts w:hint="default"/>
        <w:lang w:val="es-ES" w:eastAsia="en-US" w:bidi="ar-SA"/>
      </w:rPr>
    </w:lvl>
    <w:lvl w:ilvl="6" w:tplc="8A5EC1E8">
      <w:numFmt w:val="bullet"/>
      <w:lvlText w:val="•"/>
      <w:lvlJc w:val="left"/>
      <w:pPr>
        <w:ind w:left="2356" w:hanging="86"/>
      </w:pPr>
      <w:rPr>
        <w:rFonts w:hint="default"/>
        <w:lang w:val="es-ES" w:eastAsia="en-US" w:bidi="ar-SA"/>
      </w:rPr>
    </w:lvl>
    <w:lvl w:ilvl="7" w:tplc="938ABD4E">
      <w:numFmt w:val="bullet"/>
      <w:lvlText w:val="•"/>
      <w:lvlJc w:val="left"/>
      <w:pPr>
        <w:ind w:left="2739" w:hanging="86"/>
      </w:pPr>
      <w:rPr>
        <w:rFonts w:hint="default"/>
        <w:lang w:val="es-ES" w:eastAsia="en-US" w:bidi="ar-SA"/>
      </w:rPr>
    </w:lvl>
    <w:lvl w:ilvl="8" w:tplc="F190CC3C">
      <w:numFmt w:val="bullet"/>
      <w:lvlText w:val="•"/>
      <w:lvlJc w:val="left"/>
      <w:pPr>
        <w:ind w:left="3122" w:hanging="86"/>
      </w:pPr>
      <w:rPr>
        <w:rFonts w:hint="default"/>
        <w:lang w:val="es-ES" w:eastAsia="en-US" w:bidi="ar-SA"/>
      </w:rPr>
    </w:lvl>
  </w:abstractNum>
  <w:abstractNum w:abstractNumId="18" w15:restartNumberingAfterBreak="0">
    <w:nsid w:val="0EDB148B"/>
    <w:multiLevelType w:val="hybridMultilevel"/>
    <w:tmpl w:val="843427E4"/>
    <w:lvl w:ilvl="0" w:tplc="C818BBDA">
      <w:numFmt w:val="bullet"/>
      <w:lvlText w:val="–"/>
      <w:lvlJc w:val="left"/>
      <w:pPr>
        <w:ind w:left="61" w:hanging="191"/>
      </w:pPr>
      <w:rPr>
        <w:rFonts w:ascii="Tahoma" w:eastAsia="Tahoma" w:hAnsi="Tahoma" w:cs="Tahoma" w:hint="default"/>
        <w:b w:val="0"/>
        <w:bCs w:val="0"/>
        <w:i w:val="0"/>
        <w:iCs w:val="0"/>
        <w:spacing w:val="0"/>
        <w:w w:val="101"/>
        <w:sz w:val="18"/>
        <w:szCs w:val="18"/>
        <w:lang w:val="es-ES" w:eastAsia="en-US" w:bidi="ar-SA"/>
      </w:rPr>
    </w:lvl>
    <w:lvl w:ilvl="1" w:tplc="33A488F0">
      <w:numFmt w:val="bullet"/>
      <w:lvlText w:val="•"/>
      <w:lvlJc w:val="left"/>
      <w:pPr>
        <w:ind w:left="374" w:hanging="191"/>
      </w:pPr>
      <w:rPr>
        <w:rFonts w:hint="default"/>
        <w:lang w:val="es-ES" w:eastAsia="en-US" w:bidi="ar-SA"/>
      </w:rPr>
    </w:lvl>
    <w:lvl w:ilvl="2" w:tplc="05BE8EC4">
      <w:numFmt w:val="bullet"/>
      <w:lvlText w:val="•"/>
      <w:lvlJc w:val="left"/>
      <w:pPr>
        <w:ind w:left="688" w:hanging="191"/>
      </w:pPr>
      <w:rPr>
        <w:rFonts w:hint="default"/>
        <w:lang w:val="es-ES" w:eastAsia="en-US" w:bidi="ar-SA"/>
      </w:rPr>
    </w:lvl>
    <w:lvl w:ilvl="3" w:tplc="72CA4492">
      <w:numFmt w:val="bullet"/>
      <w:lvlText w:val="•"/>
      <w:lvlJc w:val="left"/>
      <w:pPr>
        <w:ind w:left="1002" w:hanging="191"/>
      </w:pPr>
      <w:rPr>
        <w:rFonts w:hint="default"/>
        <w:lang w:val="es-ES" w:eastAsia="en-US" w:bidi="ar-SA"/>
      </w:rPr>
    </w:lvl>
    <w:lvl w:ilvl="4" w:tplc="1E1C8A4A">
      <w:numFmt w:val="bullet"/>
      <w:lvlText w:val="•"/>
      <w:lvlJc w:val="left"/>
      <w:pPr>
        <w:ind w:left="1316" w:hanging="191"/>
      </w:pPr>
      <w:rPr>
        <w:rFonts w:hint="default"/>
        <w:lang w:val="es-ES" w:eastAsia="en-US" w:bidi="ar-SA"/>
      </w:rPr>
    </w:lvl>
    <w:lvl w:ilvl="5" w:tplc="DDA457EA">
      <w:numFmt w:val="bullet"/>
      <w:lvlText w:val="•"/>
      <w:lvlJc w:val="left"/>
      <w:pPr>
        <w:ind w:left="1631" w:hanging="191"/>
      </w:pPr>
      <w:rPr>
        <w:rFonts w:hint="default"/>
        <w:lang w:val="es-ES" w:eastAsia="en-US" w:bidi="ar-SA"/>
      </w:rPr>
    </w:lvl>
    <w:lvl w:ilvl="6" w:tplc="334085A6">
      <w:numFmt w:val="bullet"/>
      <w:lvlText w:val="•"/>
      <w:lvlJc w:val="left"/>
      <w:pPr>
        <w:ind w:left="1945" w:hanging="191"/>
      </w:pPr>
      <w:rPr>
        <w:rFonts w:hint="default"/>
        <w:lang w:val="es-ES" w:eastAsia="en-US" w:bidi="ar-SA"/>
      </w:rPr>
    </w:lvl>
    <w:lvl w:ilvl="7" w:tplc="A60A6756">
      <w:numFmt w:val="bullet"/>
      <w:lvlText w:val="•"/>
      <w:lvlJc w:val="left"/>
      <w:pPr>
        <w:ind w:left="2259" w:hanging="191"/>
      </w:pPr>
      <w:rPr>
        <w:rFonts w:hint="default"/>
        <w:lang w:val="es-ES" w:eastAsia="en-US" w:bidi="ar-SA"/>
      </w:rPr>
    </w:lvl>
    <w:lvl w:ilvl="8" w:tplc="E96ECA18">
      <w:numFmt w:val="bullet"/>
      <w:lvlText w:val="•"/>
      <w:lvlJc w:val="left"/>
      <w:pPr>
        <w:ind w:left="2573" w:hanging="191"/>
      </w:pPr>
      <w:rPr>
        <w:rFonts w:hint="default"/>
        <w:lang w:val="es-ES" w:eastAsia="en-US" w:bidi="ar-SA"/>
      </w:rPr>
    </w:lvl>
  </w:abstractNum>
  <w:abstractNum w:abstractNumId="19" w15:restartNumberingAfterBreak="0">
    <w:nsid w:val="0F306631"/>
    <w:multiLevelType w:val="hybridMultilevel"/>
    <w:tmpl w:val="75ACD164"/>
    <w:lvl w:ilvl="0" w:tplc="66A09ED8">
      <w:numFmt w:val="bullet"/>
      <w:lvlText w:val="–"/>
      <w:lvlJc w:val="left"/>
      <w:pPr>
        <w:ind w:left="1524" w:hanging="212"/>
      </w:pPr>
      <w:rPr>
        <w:rFonts w:ascii="Tahoma" w:eastAsia="Tahoma" w:hAnsi="Tahoma" w:cs="Tahoma" w:hint="default"/>
        <w:b w:val="0"/>
        <w:bCs w:val="0"/>
        <w:i w:val="0"/>
        <w:iCs w:val="0"/>
        <w:spacing w:val="0"/>
        <w:w w:val="101"/>
        <w:sz w:val="20"/>
        <w:szCs w:val="20"/>
        <w:lang w:val="es-ES" w:eastAsia="en-US" w:bidi="ar-SA"/>
      </w:rPr>
    </w:lvl>
    <w:lvl w:ilvl="1" w:tplc="4C9456DA">
      <w:numFmt w:val="bullet"/>
      <w:lvlText w:val="•"/>
      <w:lvlJc w:val="left"/>
      <w:pPr>
        <w:ind w:left="2466" w:hanging="212"/>
      </w:pPr>
      <w:rPr>
        <w:rFonts w:hint="default"/>
        <w:lang w:val="es-ES" w:eastAsia="en-US" w:bidi="ar-SA"/>
      </w:rPr>
    </w:lvl>
    <w:lvl w:ilvl="2" w:tplc="7FD207D4">
      <w:numFmt w:val="bullet"/>
      <w:lvlText w:val="•"/>
      <w:lvlJc w:val="left"/>
      <w:pPr>
        <w:ind w:left="3413" w:hanging="212"/>
      </w:pPr>
      <w:rPr>
        <w:rFonts w:hint="default"/>
        <w:lang w:val="es-ES" w:eastAsia="en-US" w:bidi="ar-SA"/>
      </w:rPr>
    </w:lvl>
    <w:lvl w:ilvl="3" w:tplc="C6A2EB88">
      <w:numFmt w:val="bullet"/>
      <w:lvlText w:val="•"/>
      <w:lvlJc w:val="left"/>
      <w:pPr>
        <w:ind w:left="4359" w:hanging="212"/>
      </w:pPr>
      <w:rPr>
        <w:rFonts w:hint="default"/>
        <w:lang w:val="es-ES" w:eastAsia="en-US" w:bidi="ar-SA"/>
      </w:rPr>
    </w:lvl>
    <w:lvl w:ilvl="4" w:tplc="5C3CE470">
      <w:numFmt w:val="bullet"/>
      <w:lvlText w:val="•"/>
      <w:lvlJc w:val="left"/>
      <w:pPr>
        <w:ind w:left="5306" w:hanging="212"/>
      </w:pPr>
      <w:rPr>
        <w:rFonts w:hint="default"/>
        <w:lang w:val="es-ES" w:eastAsia="en-US" w:bidi="ar-SA"/>
      </w:rPr>
    </w:lvl>
    <w:lvl w:ilvl="5" w:tplc="46C0847E">
      <w:numFmt w:val="bullet"/>
      <w:lvlText w:val="•"/>
      <w:lvlJc w:val="left"/>
      <w:pPr>
        <w:ind w:left="6252" w:hanging="212"/>
      </w:pPr>
      <w:rPr>
        <w:rFonts w:hint="default"/>
        <w:lang w:val="es-ES" w:eastAsia="en-US" w:bidi="ar-SA"/>
      </w:rPr>
    </w:lvl>
    <w:lvl w:ilvl="6" w:tplc="6736FED8">
      <w:numFmt w:val="bullet"/>
      <w:lvlText w:val="•"/>
      <w:lvlJc w:val="left"/>
      <w:pPr>
        <w:ind w:left="7199" w:hanging="212"/>
      </w:pPr>
      <w:rPr>
        <w:rFonts w:hint="default"/>
        <w:lang w:val="es-ES" w:eastAsia="en-US" w:bidi="ar-SA"/>
      </w:rPr>
    </w:lvl>
    <w:lvl w:ilvl="7" w:tplc="2B0CEF96">
      <w:numFmt w:val="bullet"/>
      <w:lvlText w:val="•"/>
      <w:lvlJc w:val="left"/>
      <w:pPr>
        <w:ind w:left="8145" w:hanging="212"/>
      </w:pPr>
      <w:rPr>
        <w:rFonts w:hint="default"/>
        <w:lang w:val="es-ES" w:eastAsia="en-US" w:bidi="ar-SA"/>
      </w:rPr>
    </w:lvl>
    <w:lvl w:ilvl="8" w:tplc="0A0CAED2">
      <w:numFmt w:val="bullet"/>
      <w:lvlText w:val="•"/>
      <w:lvlJc w:val="left"/>
      <w:pPr>
        <w:ind w:left="9092" w:hanging="212"/>
      </w:pPr>
      <w:rPr>
        <w:rFonts w:hint="default"/>
        <w:lang w:val="es-ES" w:eastAsia="en-US" w:bidi="ar-SA"/>
      </w:rPr>
    </w:lvl>
  </w:abstractNum>
  <w:abstractNum w:abstractNumId="20" w15:restartNumberingAfterBreak="0">
    <w:nsid w:val="103A4109"/>
    <w:multiLevelType w:val="hybridMultilevel"/>
    <w:tmpl w:val="8B444DA2"/>
    <w:lvl w:ilvl="0" w:tplc="CC162050">
      <w:start w:val="2"/>
      <w:numFmt w:val="lowerLetter"/>
      <w:lvlText w:val="%1)"/>
      <w:lvlJc w:val="left"/>
      <w:pPr>
        <w:ind w:left="1584" w:hanging="191"/>
        <w:jc w:val="left"/>
      </w:pPr>
      <w:rPr>
        <w:rFonts w:ascii="Tahoma" w:eastAsia="Tahoma" w:hAnsi="Tahoma" w:cs="Tahoma" w:hint="default"/>
        <w:b w:val="0"/>
        <w:bCs w:val="0"/>
        <w:i w:val="0"/>
        <w:iCs w:val="0"/>
        <w:spacing w:val="0"/>
        <w:w w:val="95"/>
        <w:sz w:val="16"/>
        <w:szCs w:val="16"/>
        <w:lang w:val="es-ES" w:eastAsia="en-US" w:bidi="ar-SA"/>
      </w:rPr>
    </w:lvl>
    <w:lvl w:ilvl="1" w:tplc="09A44804">
      <w:numFmt w:val="bullet"/>
      <w:lvlText w:val="●"/>
      <w:lvlJc w:val="left"/>
      <w:pPr>
        <w:ind w:left="1584" w:hanging="221"/>
      </w:pPr>
      <w:rPr>
        <w:rFonts w:ascii="Tahoma" w:eastAsia="Tahoma" w:hAnsi="Tahoma" w:cs="Tahoma" w:hint="default"/>
        <w:b w:val="0"/>
        <w:bCs w:val="0"/>
        <w:i w:val="0"/>
        <w:iCs w:val="0"/>
        <w:spacing w:val="0"/>
        <w:w w:val="100"/>
        <w:sz w:val="20"/>
        <w:szCs w:val="20"/>
        <w:lang w:val="es-ES" w:eastAsia="en-US" w:bidi="ar-SA"/>
      </w:rPr>
    </w:lvl>
    <w:lvl w:ilvl="2" w:tplc="376E012A">
      <w:numFmt w:val="bullet"/>
      <w:lvlText w:val="•"/>
      <w:lvlJc w:val="left"/>
      <w:pPr>
        <w:ind w:left="3485" w:hanging="221"/>
      </w:pPr>
      <w:rPr>
        <w:rFonts w:hint="default"/>
        <w:lang w:val="es-ES" w:eastAsia="en-US" w:bidi="ar-SA"/>
      </w:rPr>
    </w:lvl>
    <w:lvl w:ilvl="3" w:tplc="0D04D33E">
      <w:numFmt w:val="bullet"/>
      <w:lvlText w:val="•"/>
      <w:lvlJc w:val="left"/>
      <w:pPr>
        <w:ind w:left="4437" w:hanging="221"/>
      </w:pPr>
      <w:rPr>
        <w:rFonts w:hint="default"/>
        <w:lang w:val="es-ES" w:eastAsia="en-US" w:bidi="ar-SA"/>
      </w:rPr>
    </w:lvl>
    <w:lvl w:ilvl="4" w:tplc="A740B388">
      <w:numFmt w:val="bullet"/>
      <w:lvlText w:val="•"/>
      <w:lvlJc w:val="left"/>
      <w:pPr>
        <w:ind w:left="5390" w:hanging="221"/>
      </w:pPr>
      <w:rPr>
        <w:rFonts w:hint="default"/>
        <w:lang w:val="es-ES" w:eastAsia="en-US" w:bidi="ar-SA"/>
      </w:rPr>
    </w:lvl>
    <w:lvl w:ilvl="5" w:tplc="1F626602">
      <w:numFmt w:val="bullet"/>
      <w:lvlText w:val="•"/>
      <w:lvlJc w:val="left"/>
      <w:pPr>
        <w:ind w:left="6342" w:hanging="221"/>
      </w:pPr>
      <w:rPr>
        <w:rFonts w:hint="default"/>
        <w:lang w:val="es-ES" w:eastAsia="en-US" w:bidi="ar-SA"/>
      </w:rPr>
    </w:lvl>
    <w:lvl w:ilvl="6" w:tplc="F79E1E40">
      <w:numFmt w:val="bullet"/>
      <w:lvlText w:val="•"/>
      <w:lvlJc w:val="left"/>
      <w:pPr>
        <w:ind w:left="7295" w:hanging="221"/>
      </w:pPr>
      <w:rPr>
        <w:rFonts w:hint="default"/>
        <w:lang w:val="es-ES" w:eastAsia="en-US" w:bidi="ar-SA"/>
      </w:rPr>
    </w:lvl>
    <w:lvl w:ilvl="7" w:tplc="E8905A94">
      <w:numFmt w:val="bullet"/>
      <w:lvlText w:val="•"/>
      <w:lvlJc w:val="left"/>
      <w:pPr>
        <w:ind w:left="8247" w:hanging="221"/>
      </w:pPr>
      <w:rPr>
        <w:rFonts w:hint="default"/>
        <w:lang w:val="es-ES" w:eastAsia="en-US" w:bidi="ar-SA"/>
      </w:rPr>
    </w:lvl>
    <w:lvl w:ilvl="8" w:tplc="4E4878D2">
      <w:numFmt w:val="bullet"/>
      <w:lvlText w:val="•"/>
      <w:lvlJc w:val="left"/>
      <w:pPr>
        <w:ind w:left="9200" w:hanging="221"/>
      </w:pPr>
      <w:rPr>
        <w:rFonts w:hint="default"/>
        <w:lang w:val="es-ES" w:eastAsia="en-US" w:bidi="ar-SA"/>
      </w:rPr>
    </w:lvl>
  </w:abstractNum>
  <w:abstractNum w:abstractNumId="21" w15:restartNumberingAfterBreak="0">
    <w:nsid w:val="10427736"/>
    <w:multiLevelType w:val="hybridMultilevel"/>
    <w:tmpl w:val="6C4AB244"/>
    <w:lvl w:ilvl="0" w:tplc="92A695FA">
      <w:numFmt w:val="bullet"/>
      <w:lvlText w:val="•"/>
      <w:lvlJc w:val="left"/>
      <w:pPr>
        <w:ind w:left="59" w:hanging="116"/>
      </w:pPr>
      <w:rPr>
        <w:rFonts w:ascii="Tahoma" w:eastAsia="Tahoma" w:hAnsi="Tahoma" w:cs="Tahoma" w:hint="default"/>
        <w:b w:val="0"/>
        <w:bCs w:val="0"/>
        <w:i w:val="0"/>
        <w:iCs w:val="0"/>
        <w:spacing w:val="0"/>
        <w:w w:val="65"/>
        <w:sz w:val="16"/>
        <w:szCs w:val="16"/>
        <w:lang w:val="es-ES" w:eastAsia="en-US" w:bidi="ar-SA"/>
      </w:rPr>
    </w:lvl>
    <w:lvl w:ilvl="1" w:tplc="44E46FB0">
      <w:numFmt w:val="bullet"/>
      <w:lvlText w:val="•"/>
      <w:lvlJc w:val="left"/>
      <w:pPr>
        <w:ind w:left="442" w:hanging="116"/>
      </w:pPr>
      <w:rPr>
        <w:rFonts w:hint="default"/>
        <w:lang w:val="es-ES" w:eastAsia="en-US" w:bidi="ar-SA"/>
      </w:rPr>
    </w:lvl>
    <w:lvl w:ilvl="2" w:tplc="0E983082">
      <w:numFmt w:val="bullet"/>
      <w:lvlText w:val="•"/>
      <w:lvlJc w:val="left"/>
      <w:pPr>
        <w:ind w:left="825" w:hanging="116"/>
      </w:pPr>
      <w:rPr>
        <w:rFonts w:hint="default"/>
        <w:lang w:val="es-ES" w:eastAsia="en-US" w:bidi="ar-SA"/>
      </w:rPr>
    </w:lvl>
    <w:lvl w:ilvl="3" w:tplc="32569C76">
      <w:numFmt w:val="bullet"/>
      <w:lvlText w:val="•"/>
      <w:lvlJc w:val="left"/>
      <w:pPr>
        <w:ind w:left="1208" w:hanging="116"/>
      </w:pPr>
      <w:rPr>
        <w:rFonts w:hint="default"/>
        <w:lang w:val="es-ES" w:eastAsia="en-US" w:bidi="ar-SA"/>
      </w:rPr>
    </w:lvl>
    <w:lvl w:ilvl="4" w:tplc="DD023CE2">
      <w:numFmt w:val="bullet"/>
      <w:lvlText w:val="•"/>
      <w:lvlJc w:val="left"/>
      <w:pPr>
        <w:ind w:left="1591" w:hanging="116"/>
      </w:pPr>
      <w:rPr>
        <w:rFonts w:hint="default"/>
        <w:lang w:val="es-ES" w:eastAsia="en-US" w:bidi="ar-SA"/>
      </w:rPr>
    </w:lvl>
    <w:lvl w:ilvl="5" w:tplc="0CDEFB94">
      <w:numFmt w:val="bullet"/>
      <w:lvlText w:val="•"/>
      <w:lvlJc w:val="left"/>
      <w:pPr>
        <w:ind w:left="1974" w:hanging="116"/>
      </w:pPr>
      <w:rPr>
        <w:rFonts w:hint="default"/>
        <w:lang w:val="es-ES" w:eastAsia="en-US" w:bidi="ar-SA"/>
      </w:rPr>
    </w:lvl>
    <w:lvl w:ilvl="6" w:tplc="07687F1A">
      <w:numFmt w:val="bullet"/>
      <w:lvlText w:val="•"/>
      <w:lvlJc w:val="left"/>
      <w:pPr>
        <w:ind w:left="2356" w:hanging="116"/>
      </w:pPr>
      <w:rPr>
        <w:rFonts w:hint="default"/>
        <w:lang w:val="es-ES" w:eastAsia="en-US" w:bidi="ar-SA"/>
      </w:rPr>
    </w:lvl>
    <w:lvl w:ilvl="7" w:tplc="8E0A90D4">
      <w:numFmt w:val="bullet"/>
      <w:lvlText w:val="•"/>
      <w:lvlJc w:val="left"/>
      <w:pPr>
        <w:ind w:left="2739" w:hanging="116"/>
      </w:pPr>
      <w:rPr>
        <w:rFonts w:hint="default"/>
        <w:lang w:val="es-ES" w:eastAsia="en-US" w:bidi="ar-SA"/>
      </w:rPr>
    </w:lvl>
    <w:lvl w:ilvl="8" w:tplc="A5BA5CBE">
      <w:numFmt w:val="bullet"/>
      <w:lvlText w:val="•"/>
      <w:lvlJc w:val="left"/>
      <w:pPr>
        <w:ind w:left="3122" w:hanging="116"/>
      </w:pPr>
      <w:rPr>
        <w:rFonts w:hint="default"/>
        <w:lang w:val="es-ES" w:eastAsia="en-US" w:bidi="ar-SA"/>
      </w:rPr>
    </w:lvl>
  </w:abstractNum>
  <w:abstractNum w:abstractNumId="22" w15:restartNumberingAfterBreak="0">
    <w:nsid w:val="105B1633"/>
    <w:multiLevelType w:val="hybridMultilevel"/>
    <w:tmpl w:val="A5B0E686"/>
    <w:lvl w:ilvl="0" w:tplc="43E64E90">
      <w:numFmt w:val="bullet"/>
      <w:lvlText w:val="•"/>
      <w:lvlJc w:val="left"/>
      <w:pPr>
        <w:ind w:left="59" w:hanging="86"/>
      </w:pPr>
      <w:rPr>
        <w:rFonts w:ascii="Tahoma" w:eastAsia="Tahoma" w:hAnsi="Tahoma" w:cs="Tahoma" w:hint="default"/>
        <w:b w:val="0"/>
        <w:bCs w:val="0"/>
        <w:i w:val="0"/>
        <w:iCs w:val="0"/>
        <w:spacing w:val="0"/>
        <w:w w:val="65"/>
        <w:sz w:val="16"/>
        <w:szCs w:val="16"/>
        <w:lang w:val="es-ES" w:eastAsia="en-US" w:bidi="ar-SA"/>
      </w:rPr>
    </w:lvl>
    <w:lvl w:ilvl="1" w:tplc="5FFE0436">
      <w:numFmt w:val="bullet"/>
      <w:lvlText w:val="•"/>
      <w:lvlJc w:val="left"/>
      <w:pPr>
        <w:ind w:left="442" w:hanging="86"/>
      </w:pPr>
      <w:rPr>
        <w:rFonts w:hint="default"/>
        <w:lang w:val="es-ES" w:eastAsia="en-US" w:bidi="ar-SA"/>
      </w:rPr>
    </w:lvl>
    <w:lvl w:ilvl="2" w:tplc="D6003BE4">
      <w:numFmt w:val="bullet"/>
      <w:lvlText w:val="•"/>
      <w:lvlJc w:val="left"/>
      <w:pPr>
        <w:ind w:left="825" w:hanging="86"/>
      </w:pPr>
      <w:rPr>
        <w:rFonts w:hint="default"/>
        <w:lang w:val="es-ES" w:eastAsia="en-US" w:bidi="ar-SA"/>
      </w:rPr>
    </w:lvl>
    <w:lvl w:ilvl="3" w:tplc="2B26ABB4">
      <w:numFmt w:val="bullet"/>
      <w:lvlText w:val="•"/>
      <w:lvlJc w:val="left"/>
      <w:pPr>
        <w:ind w:left="1208" w:hanging="86"/>
      </w:pPr>
      <w:rPr>
        <w:rFonts w:hint="default"/>
        <w:lang w:val="es-ES" w:eastAsia="en-US" w:bidi="ar-SA"/>
      </w:rPr>
    </w:lvl>
    <w:lvl w:ilvl="4" w:tplc="B346F692">
      <w:numFmt w:val="bullet"/>
      <w:lvlText w:val="•"/>
      <w:lvlJc w:val="left"/>
      <w:pPr>
        <w:ind w:left="1591" w:hanging="86"/>
      </w:pPr>
      <w:rPr>
        <w:rFonts w:hint="default"/>
        <w:lang w:val="es-ES" w:eastAsia="en-US" w:bidi="ar-SA"/>
      </w:rPr>
    </w:lvl>
    <w:lvl w:ilvl="5" w:tplc="08A29680">
      <w:numFmt w:val="bullet"/>
      <w:lvlText w:val="•"/>
      <w:lvlJc w:val="left"/>
      <w:pPr>
        <w:ind w:left="1974" w:hanging="86"/>
      </w:pPr>
      <w:rPr>
        <w:rFonts w:hint="default"/>
        <w:lang w:val="es-ES" w:eastAsia="en-US" w:bidi="ar-SA"/>
      </w:rPr>
    </w:lvl>
    <w:lvl w:ilvl="6" w:tplc="3D5A06B0">
      <w:numFmt w:val="bullet"/>
      <w:lvlText w:val="•"/>
      <w:lvlJc w:val="left"/>
      <w:pPr>
        <w:ind w:left="2356" w:hanging="86"/>
      </w:pPr>
      <w:rPr>
        <w:rFonts w:hint="default"/>
        <w:lang w:val="es-ES" w:eastAsia="en-US" w:bidi="ar-SA"/>
      </w:rPr>
    </w:lvl>
    <w:lvl w:ilvl="7" w:tplc="DFC2AD62">
      <w:numFmt w:val="bullet"/>
      <w:lvlText w:val="•"/>
      <w:lvlJc w:val="left"/>
      <w:pPr>
        <w:ind w:left="2739" w:hanging="86"/>
      </w:pPr>
      <w:rPr>
        <w:rFonts w:hint="default"/>
        <w:lang w:val="es-ES" w:eastAsia="en-US" w:bidi="ar-SA"/>
      </w:rPr>
    </w:lvl>
    <w:lvl w:ilvl="8" w:tplc="1B3E7984">
      <w:numFmt w:val="bullet"/>
      <w:lvlText w:val="•"/>
      <w:lvlJc w:val="left"/>
      <w:pPr>
        <w:ind w:left="3122" w:hanging="86"/>
      </w:pPr>
      <w:rPr>
        <w:rFonts w:hint="default"/>
        <w:lang w:val="es-ES" w:eastAsia="en-US" w:bidi="ar-SA"/>
      </w:rPr>
    </w:lvl>
  </w:abstractNum>
  <w:abstractNum w:abstractNumId="23" w15:restartNumberingAfterBreak="0">
    <w:nsid w:val="114B2D8A"/>
    <w:multiLevelType w:val="multilevel"/>
    <w:tmpl w:val="ACD4EA00"/>
    <w:lvl w:ilvl="0">
      <w:start w:val="1"/>
      <w:numFmt w:val="decimal"/>
      <w:lvlText w:val="%1."/>
      <w:lvlJc w:val="left"/>
      <w:pPr>
        <w:ind w:left="2231" w:hanging="367"/>
        <w:jc w:val="left"/>
      </w:pPr>
      <w:rPr>
        <w:rFonts w:ascii="Tahoma" w:eastAsia="Tahoma" w:hAnsi="Tahoma" w:cs="Tahoma" w:hint="default"/>
        <w:b w:val="0"/>
        <w:bCs w:val="0"/>
        <w:i w:val="0"/>
        <w:iCs w:val="0"/>
        <w:spacing w:val="0"/>
        <w:w w:val="98"/>
        <w:sz w:val="20"/>
        <w:szCs w:val="20"/>
        <w:lang w:val="es-ES" w:eastAsia="en-US" w:bidi="ar-SA"/>
      </w:rPr>
    </w:lvl>
    <w:lvl w:ilvl="1">
      <w:start w:val="1"/>
      <w:numFmt w:val="decimal"/>
      <w:lvlText w:val="%1.%2"/>
      <w:lvlJc w:val="left"/>
      <w:pPr>
        <w:ind w:left="1524" w:hanging="478"/>
        <w:jc w:val="left"/>
      </w:pPr>
      <w:rPr>
        <w:rFonts w:ascii="Tahoma" w:eastAsia="Tahoma" w:hAnsi="Tahoma" w:cs="Tahoma" w:hint="default"/>
        <w:b w:val="0"/>
        <w:bCs w:val="0"/>
        <w:i w:val="0"/>
        <w:iCs w:val="0"/>
        <w:spacing w:val="-1"/>
        <w:w w:val="99"/>
        <w:sz w:val="20"/>
        <w:szCs w:val="20"/>
        <w:lang w:val="es-ES" w:eastAsia="en-US" w:bidi="ar-SA"/>
      </w:rPr>
    </w:lvl>
    <w:lvl w:ilvl="2">
      <w:numFmt w:val="bullet"/>
      <w:lvlText w:val="•"/>
      <w:lvlJc w:val="left"/>
      <w:pPr>
        <w:ind w:left="3211" w:hanging="478"/>
      </w:pPr>
      <w:rPr>
        <w:rFonts w:hint="default"/>
        <w:lang w:val="es-ES" w:eastAsia="en-US" w:bidi="ar-SA"/>
      </w:rPr>
    </w:lvl>
    <w:lvl w:ilvl="3">
      <w:numFmt w:val="bullet"/>
      <w:lvlText w:val="•"/>
      <w:lvlJc w:val="left"/>
      <w:pPr>
        <w:ind w:left="4183" w:hanging="478"/>
      </w:pPr>
      <w:rPr>
        <w:rFonts w:hint="default"/>
        <w:lang w:val="es-ES" w:eastAsia="en-US" w:bidi="ar-SA"/>
      </w:rPr>
    </w:lvl>
    <w:lvl w:ilvl="4">
      <w:numFmt w:val="bullet"/>
      <w:lvlText w:val="•"/>
      <w:lvlJc w:val="left"/>
      <w:pPr>
        <w:ind w:left="5155" w:hanging="478"/>
      </w:pPr>
      <w:rPr>
        <w:rFonts w:hint="default"/>
        <w:lang w:val="es-ES" w:eastAsia="en-US" w:bidi="ar-SA"/>
      </w:rPr>
    </w:lvl>
    <w:lvl w:ilvl="5">
      <w:numFmt w:val="bullet"/>
      <w:lvlText w:val="•"/>
      <w:lvlJc w:val="left"/>
      <w:pPr>
        <w:ind w:left="6126" w:hanging="478"/>
      </w:pPr>
      <w:rPr>
        <w:rFonts w:hint="default"/>
        <w:lang w:val="es-ES" w:eastAsia="en-US" w:bidi="ar-SA"/>
      </w:rPr>
    </w:lvl>
    <w:lvl w:ilvl="6">
      <w:numFmt w:val="bullet"/>
      <w:lvlText w:val="•"/>
      <w:lvlJc w:val="left"/>
      <w:pPr>
        <w:ind w:left="7098" w:hanging="478"/>
      </w:pPr>
      <w:rPr>
        <w:rFonts w:hint="default"/>
        <w:lang w:val="es-ES" w:eastAsia="en-US" w:bidi="ar-SA"/>
      </w:rPr>
    </w:lvl>
    <w:lvl w:ilvl="7">
      <w:numFmt w:val="bullet"/>
      <w:lvlText w:val="•"/>
      <w:lvlJc w:val="left"/>
      <w:pPr>
        <w:ind w:left="8070" w:hanging="478"/>
      </w:pPr>
      <w:rPr>
        <w:rFonts w:hint="default"/>
        <w:lang w:val="es-ES" w:eastAsia="en-US" w:bidi="ar-SA"/>
      </w:rPr>
    </w:lvl>
    <w:lvl w:ilvl="8">
      <w:numFmt w:val="bullet"/>
      <w:lvlText w:val="•"/>
      <w:lvlJc w:val="left"/>
      <w:pPr>
        <w:ind w:left="9042" w:hanging="478"/>
      </w:pPr>
      <w:rPr>
        <w:rFonts w:hint="default"/>
        <w:lang w:val="es-ES" w:eastAsia="en-US" w:bidi="ar-SA"/>
      </w:rPr>
    </w:lvl>
  </w:abstractNum>
  <w:abstractNum w:abstractNumId="24" w15:restartNumberingAfterBreak="0">
    <w:nsid w:val="12626992"/>
    <w:multiLevelType w:val="hybridMultilevel"/>
    <w:tmpl w:val="9918DCDA"/>
    <w:lvl w:ilvl="0" w:tplc="1596642C">
      <w:numFmt w:val="bullet"/>
      <w:lvlText w:val="•"/>
      <w:lvlJc w:val="left"/>
      <w:pPr>
        <w:ind w:left="59" w:hanging="86"/>
      </w:pPr>
      <w:rPr>
        <w:rFonts w:ascii="Tahoma" w:eastAsia="Tahoma" w:hAnsi="Tahoma" w:cs="Tahoma" w:hint="default"/>
        <w:b w:val="0"/>
        <w:bCs w:val="0"/>
        <w:i w:val="0"/>
        <w:iCs w:val="0"/>
        <w:spacing w:val="0"/>
        <w:w w:val="65"/>
        <w:sz w:val="16"/>
        <w:szCs w:val="16"/>
        <w:lang w:val="es-ES" w:eastAsia="en-US" w:bidi="ar-SA"/>
      </w:rPr>
    </w:lvl>
    <w:lvl w:ilvl="1" w:tplc="73702E92">
      <w:numFmt w:val="bullet"/>
      <w:lvlText w:val="•"/>
      <w:lvlJc w:val="left"/>
      <w:pPr>
        <w:ind w:left="442" w:hanging="86"/>
      </w:pPr>
      <w:rPr>
        <w:rFonts w:hint="default"/>
        <w:lang w:val="es-ES" w:eastAsia="en-US" w:bidi="ar-SA"/>
      </w:rPr>
    </w:lvl>
    <w:lvl w:ilvl="2" w:tplc="20E08876">
      <w:numFmt w:val="bullet"/>
      <w:lvlText w:val="•"/>
      <w:lvlJc w:val="left"/>
      <w:pPr>
        <w:ind w:left="825" w:hanging="86"/>
      </w:pPr>
      <w:rPr>
        <w:rFonts w:hint="default"/>
        <w:lang w:val="es-ES" w:eastAsia="en-US" w:bidi="ar-SA"/>
      </w:rPr>
    </w:lvl>
    <w:lvl w:ilvl="3" w:tplc="9BD4A524">
      <w:numFmt w:val="bullet"/>
      <w:lvlText w:val="•"/>
      <w:lvlJc w:val="left"/>
      <w:pPr>
        <w:ind w:left="1208" w:hanging="86"/>
      </w:pPr>
      <w:rPr>
        <w:rFonts w:hint="default"/>
        <w:lang w:val="es-ES" w:eastAsia="en-US" w:bidi="ar-SA"/>
      </w:rPr>
    </w:lvl>
    <w:lvl w:ilvl="4" w:tplc="FEBE78A2">
      <w:numFmt w:val="bullet"/>
      <w:lvlText w:val="•"/>
      <w:lvlJc w:val="left"/>
      <w:pPr>
        <w:ind w:left="1591" w:hanging="86"/>
      </w:pPr>
      <w:rPr>
        <w:rFonts w:hint="default"/>
        <w:lang w:val="es-ES" w:eastAsia="en-US" w:bidi="ar-SA"/>
      </w:rPr>
    </w:lvl>
    <w:lvl w:ilvl="5" w:tplc="3DEE5736">
      <w:numFmt w:val="bullet"/>
      <w:lvlText w:val="•"/>
      <w:lvlJc w:val="left"/>
      <w:pPr>
        <w:ind w:left="1974" w:hanging="86"/>
      </w:pPr>
      <w:rPr>
        <w:rFonts w:hint="default"/>
        <w:lang w:val="es-ES" w:eastAsia="en-US" w:bidi="ar-SA"/>
      </w:rPr>
    </w:lvl>
    <w:lvl w:ilvl="6" w:tplc="10AA8D0A">
      <w:numFmt w:val="bullet"/>
      <w:lvlText w:val="•"/>
      <w:lvlJc w:val="left"/>
      <w:pPr>
        <w:ind w:left="2356" w:hanging="86"/>
      </w:pPr>
      <w:rPr>
        <w:rFonts w:hint="default"/>
        <w:lang w:val="es-ES" w:eastAsia="en-US" w:bidi="ar-SA"/>
      </w:rPr>
    </w:lvl>
    <w:lvl w:ilvl="7" w:tplc="191A6C6E">
      <w:numFmt w:val="bullet"/>
      <w:lvlText w:val="•"/>
      <w:lvlJc w:val="left"/>
      <w:pPr>
        <w:ind w:left="2739" w:hanging="86"/>
      </w:pPr>
      <w:rPr>
        <w:rFonts w:hint="default"/>
        <w:lang w:val="es-ES" w:eastAsia="en-US" w:bidi="ar-SA"/>
      </w:rPr>
    </w:lvl>
    <w:lvl w:ilvl="8" w:tplc="4998A2E6">
      <w:numFmt w:val="bullet"/>
      <w:lvlText w:val="•"/>
      <w:lvlJc w:val="left"/>
      <w:pPr>
        <w:ind w:left="3122" w:hanging="86"/>
      </w:pPr>
      <w:rPr>
        <w:rFonts w:hint="default"/>
        <w:lang w:val="es-ES" w:eastAsia="en-US" w:bidi="ar-SA"/>
      </w:rPr>
    </w:lvl>
  </w:abstractNum>
  <w:abstractNum w:abstractNumId="25" w15:restartNumberingAfterBreak="0">
    <w:nsid w:val="13600EF8"/>
    <w:multiLevelType w:val="hybridMultilevel"/>
    <w:tmpl w:val="FE7475E4"/>
    <w:lvl w:ilvl="0" w:tplc="3CA8745C">
      <w:numFmt w:val="bullet"/>
      <w:lvlText w:val="–"/>
      <w:lvlJc w:val="left"/>
      <w:pPr>
        <w:ind w:left="61" w:hanging="162"/>
      </w:pPr>
      <w:rPr>
        <w:rFonts w:ascii="Tahoma" w:eastAsia="Tahoma" w:hAnsi="Tahoma" w:cs="Tahoma" w:hint="default"/>
        <w:b w:val="0"/>
        <w:bCs w:val="0"/>
        <w:i w:val="0"/>
        <w:iCs w:val="0"/>
        <w:spacing w:val="0"/>
        <w:w w:val="86"/>
        <w:sz w:val="18"/>
        <w:szCs w:val="18"/>
        <w:lang w:val="es-ES" w:eastAsia="en-US" w:bidi="ar-SA"/>
      </w:rPr>
    </w:lvl>
    <w:lvl w:ilvl="1" w:tplc="4F666858">
      <w:numFmt w:val="bullet"/>
      <w:lvlText w:val="•"/>
      <w:lvlJc w:val="left"/>
      <w:pPr>
        <w:ind w:left="699" w:hanging="162"/>
      </w:pPr>
      <w:rPr>
        <w:rFonts w:hint="default"/>
        <w:lang w:val="es-ES" w:eastAsia="en-US" w:bidi="ar-SA"/>
      </w:rPr>
    </w:lvl>
    <w:lvl w:ilvl="2" w:tplc="50E8667C">
      <w:numFmt w:val="bullet"/>
      <w:lvlText w:val="•"/>
      <w:lvlJc w:val="left"/>
      <w:pPr>
        <w:ind w:left="1338" w:hanging="162"/>
      </w:pPr>
      <w:rPr>
        <w:rFonts w:hint="default"/>
        <w:lang w:val="es-ES" w:eastAsia="en-US" w:bidi="ar-SA"/>
      </w:rPr>
    </w:lvl>
    <w:lvl w:ilvl="3" w:tplc="3F02C0F0">
      <w:numFmt w:val="bullet"/>
      <w:lvlText w:val="•"/>
      <w:lvlJc w:val="left"/>
      <w:pPr>
        <w:ind w:left="1978" w:hanging="162"/>
      </w:pPr>
      <w:rPr>
        <w:rFonts w:hint="default"/>
        <w:lang w:val="es-ES" w:eastAsia="en-US" w:bidi="ar-SA"/>
      </w:rPr>
    </w:lvl>
    <w:lvl w:ilvl="4" w:tplc="299CCE20">
      <w:numFmt w:val="bullet"/>
      <w:lvlText w:val="•"/>
      <w:lvlJc w:val="left"/>
      <w:pPr>
        <w:ind w:left="2617" w:hanging="162"/>
      </w:pPr>
      <w:rPr>
        <w:rFonts w:hint="default"/>
        <w:lang w:val="es-ES" w:eastAsia="en-US" w:bidi="ar-SA"/>
      </w:rPr>
    </w:lvl>
    <w:lvl w:ilvl="5" w:tplc="18F842A8">
      <w:numFmt w:val="bullet"/>
      <w:lvlText w:val="•"/>
      <w:lvlJc w:val="left"/>
      <w:pPr>
        <w:ind w:left="3257" w:hanging="162"/>
      </w:pPr>
      <w:rPr>
        <w:rFonts w:hint="default"/>
        <w:lang w:val="es-ES" w:eastAsia="en-US" w:bidi="ar-SA"/>
      </w:rPr>
    </w:lvl>
    <w:lvl w:ilvl="6" w:tplc="B31CAA48">
      <w:numFmt w:val="bullet"/>
      <w:lvlText w:val="•"/>
      <w:lvlJc w:val="left"/>
      <w:pPr>
        <w:ind w:left="3896" w:hanging="162"/>
      </w:pPr>
      <w:rPr>
        <w:rFonts w:hint="default"/>
        <w:lang w:val="es-ES" w:eastAsia="en-US" w:bidi="ar-SA"/>
      </w:rPr>
    </w:lvl>
    <w:lvl w:ilvl="7" w:tplc="F87C5C00">
      <w:numFmt w:val="bullet"/>
      <w:lvlText w:val="•"/>
      <w:lvlJc w:val="left"/>
      <w:pPr>
        <w:ind w:left="4535" w:hanging="162"/>
      </w:pPr>
      <w:rPr>
        <w:rFonts w:hint="default"/>
        <w:lang w:val="es-ES" w:eastAsia="en-US" w:bidi="ar-SA"/>
      </w:rPr>
    </w:lvl>
    <w:lvl w:ilvl="8" w:tplc="C94639CC">
      <w:numFmt w:val="bullet"/>
      <w:lvlText w:val="•"/>
      <w:lvlJc w:val="left"/>
      <w:pPr>
        <w:ind w:left="5175" w:hanging="162"/>
      </w:pPr>
      <w:rPr>
        <w:rFonts w:hint="default"/>
        <w:lang w:val="es-ES" w:eastAsia="en-US" w:bidi="ar-SA"/>
      </w:rPr>
    </w:lvl>
  </w:abstractNum>
  <w:abstractNum w:abstractNumId="26" w15:restartNumberingAfterBreak="0">
    <w:nsid w:val="157015D4"/>
    <w:multiLevelType w:val="hybridMultilevel"/>
    <w:tmpl w:val="4068274E"/>
    <w:lvl w:ilvl="0" w:tplc="3E7EC2C0">
      <w:numFmt w:val="bullet"/>
      <w:lvlText w:val="•"/>
      <w:lvlJc w:val="left"/>
      <w:pPr>
        <w:ind w:left="59" w:hanging="86"/>
      </w:pPr>
      <w:rPr>
        <w:rFonts w:ascii="Tahoma" w:eastAsia="Tahoma" w:hAnsi="Tahoma" w:cs="Tahoma" w:hint="default"/>
        <w:b w:val="0"/>
        <w:bCs w:val="0"/>
        <w:i w:val="0"/>
        <w:iCs w:val="0"/>
        <w:spacing w:val="0"/>
        <w:w w:val="65"/>
        <w:sz w:val="16"/>
        <w:szCs w:val="16"/>
        <w:lang w:val="es-ES" w:eastAsia="en-US" w:bidi="ar-SA"/>
      </w:rPr>
    </w:lvl>
    <w:lvl w:ilvl="1" w:tplc="D34E0EE8">
      <w:numFmt w:val="bullet"/>
      <w:lvlText w:val="•"/>
      <w:lvlJc w:val="left"/>
      <w:pPr>
        <w:ind w:left="442" w:hanging="86"/>
      </w:pPr>
      <w:rPr>
        <w:rFonts w:hint="default"/>
        <w:lang w:val="es-ES" w:eastAsia="en-US" w:bidi="ar-SA"/>
      </w:rPr>
    </w:lvl>
    <w:lvl w:ilvl="2" w:tplc="2ACE7962">
      <w:numFmt w:val="bullet"/>
      <w:lvlText w:val="•"/>
      <w:lvlJc w:val="left"/>
      <w:pPr>
        <w:ind w:left="825" w:hanging="86"/>
      </w:pPr>
      <w:rPr>
        <w:rFonts w:hint="default"/>
        <w:lang w:val="es-ES" w:eastAsia="en-US" w:bidi="ar-SA"/>
      </w:rPr>
    </w:lvl>
    <w:lvl w:ilvl="3" w:tplc="3C44764A">
      <w:numFmt w:val="bullet"/>
      <w:lvlText w:val="•"/>
      <w:lvlJc w:val="left"/>
      <w:pPr>
        <w:ind w:left="1208" w:hanging="86"/>
      </w:pPr>
      <w:rPr>
        <w:rFonts w:hint="default"/>
        <w:lang w:val="es-ES" w:eastAsia="en-US" w:bidi="ar-SA"/>
      </w:rPr>
    </w:lvl>
    <w:lvl w:ilvl="4" w:tplc="93B641EA">
      <w:numFmt w:val="bullet"/>
      <w:lvlText w:val="•"/>
      <w:lvlJc w:val="left"/>
      <w:pPr>
        <w:ind w:left="1591" w:hanging="86"/>
      </w:pPr>
      <w:rPr>
        <w:rFonts w:hint="default"/>
        <w:lang w:val="es-ES" w:eastAsia="en-US" w:bidi="ar-SA"/>
      </w:rPr>
    </w:lvl>
    <w:lvl w:ilvl="5" w:tplc="1ED4FE16">
      <w:numFmt w:val="bullet"/>
      <w:lvlText w:val="•"/>
      <w:lvlJc w:val="left"/>
      <w:pPr>
        <w:ind w:left="1974" w:hanging="86"/>
      </w:pPr>
      <w:rPr>
        <w:rFonts w:hint="default"/>
        <w:lang w:val="es-ES" w:eastAsia="en-US" w:bidi="ar-SA"/>
      </w:rPr>
    </w:lvl>
    <w:lvl w:ilvl="6" w:tplc="31FC0904">
      <w:numFmt w:val="bullet"/>
      <w:lvlText w:val="•"/>
      <w:lvlJc w:val="left"/>
      <w:pPr>
        <w:ind w:left="2356" w:hanging="86"/>
      </w:pPr>
      <w:rPr>
        <w:rFonts w:hint="default"/>
        <w:lang w:val="es-ES" w:eastAsia="en-US" w:bidi="ar-SA"/>
      </w:rPr>
    </w:lvl>
    <w:lvl w:ilvl="7" w:tplc="4C86487A">
      <w:numFmt w:val="bullet"/>
      <w:lvlText w:val="•"/>
      <w:lvlJc w:val="left"/>
      <w:pPr>
        <w:ind w:left="2739" w:hanging="86"/>
      </w:pPr>
      <w:rPr>
        <w:rFonts w:hint="default"/>
        <w:lang w:val="es-ES" w:eastAsia="en-US" w:bidi="ar-SA"/>
      </w:rPr>
    </w:lvl>
    <w:lvl w:ilvl="8" w:tplc="070E1CBE">
      <w:numFmt w:val="bullet"/>
      <w:lvlText w:val="•"/>
      <w:lvlJc w:val="left"/>
      <w:pPr>
        <w:ind w:left="3122" w:hanging="86"/>
      </w:pPr>
      <w:rPr>
        <w:rFonts w:hint="default"/>
        <w:lang w:val="es-ES" w:eastAsia="en-US" w:bidi="ar-SA"/>
      </w:rPr>
    </w:lvl>
  </w:abstractNum>
  <w:abstractNum w:abstractNumId="27" w15:restartNumberingAfterBreak="0">
    <w:nsid w:val="19F86D5A"/>
    <w:multiLevelType w:val="hybridMultilevel"/>
    <w:tmpl w:val="E93429A2"/>
    <w:lvl w:ilvl="0" w:tplc="7FA6A6A4">
      <w:numFmt w:val="bullet"/>
      <w:lvlText w:val="•"/>
      <w:lvlJc w:val="left"/>
      <w:pPr>
        <w:ind w:left="59" w:hanging="86"/>
      </w:pPr>
      <w:rPr>
        <w:rFonts w:ascii="Tahoma" w:eastAsia="Tahoma" w:hAnsi="Tahoma" w:cs="Tahoma" w:hint="default"/>
        <w:b w:val="0"/>
        <w:bCs w:val="0"/>
        <w:i w:val="0"/>
        <w:iCs w:val="0"/>
        <w:spacing w:val="0"/>
        <w:w w:val="65"/>
        <w:sz w:val="16"/>
        <w:szCs w:val="16"/>
        <w:lang w:val="es-ES" w:eastAsia="en-US" w:bidi="ar-SA"/>
      </w:rPr>
    </w:lvl>
    <w:lvl w:ilvl="1" w:tplc="960CF5B8">
      <w:numFmt w:val="bullet"/>
      <w:lvlText w:val="•"/>
      <w:lvlJc w:val="left"/>
      <w:pPr>
        <w:ind w:left="442" w:hanging="86"/>
      </w:pPr>
      <w:rPr>
        <w:rFonts w:hint="default"/>
        <w:lang w:val="es-ES" w:eastAsia="en-US" w:bidi="ar-SA"/>
      </w:rPr>
    </w:lvl>
    <w:lvl w:ilvl="2" w:tplc="504250A4">
      <w:numFmt w:val="bullet"/>
      <w:lvlText w:val="•"/>
      <w:lvlJc w:val="left"/>
      <w:pPr>
        <w:ind w:left="825" w:hanging="86"/>
      </w:pPr>
      <w:rPr>
        <w:rFonts w:hint="default"/>
        <w:lang w:val="es-ES" w:eastAsia="en-US" w:bidi="ar-SA"/>
      </w:rPr>
    </w:lvl>
    <w:lvl w:ilvl="3" w:tplc="2158887E">
      <w:numFmt w:val="bullet"/>
      <w:lvlText w:val="•"/>
      <w:lvlJc w:val="left"/>
      <w:pPr>
        <w:ind w:left="1208" w:hanging="86"/>
      </w:pPr>
      <w:rPr>
        <w:rFonts w:hint="default"/>
        <w:lang w:val="es-ES" w:eastAsia="en-US" w:bidi="ar-SA"/>
      </w:rPr>
    </w:lvl>
    <w:lvl w:ilvl="4" w:tplc="C06210A6">
      <w:numFmt w:val="bullet"/>
      <w:lvlText w:val="•"/>
      <w:lvlJc w:val="left"/>
      <w:pPr>
        <w:ind w:left="1591" w:hanging="86"/>
      </w:pPr>
      <w:rPr>
        <w:rFonts w:hint="default"/>
        <w:lang w:val="es-ES" w:eastAsia="en-US" w:bidi="ar-SA"/>
      </w:rPr>
    </w:lvl>
    <w:lvl w:ilvl="5" w:tplc="361679E2">
      <w:numFmt w:val="bullet"/>
      <w:lvlText w:val="•"/>
      <w:lvlJc w:val="left"/>
      <w:pPr>
        <w:ind w:left="1974" w:hanging="86"/>
      </w:pPr>
      <w:rPr>
        <w:rFonts w:hint="default"/>
        <w:lang w:val="es-ES" w:eastAsia="en-US" w:bidi="ar-SA"/>
      </w:rPr>
    </w:lvl>
    <w:lvl w:ilvl="6" w:tplc="6C4C10BE">
      <w:numFmt w:val="bullet"/>
      <w:lvlText w:val="•"/>
      <w:lvlJc w:val="left"/>
      <w:pPr>
        <w:ind w:left="2356" w:hanging="86"/>
      </w:pPr>
      <w:rPr>
        <w:rFonts w:hint="default"/>
        <w:lang w:val="es-ES" w:eastAsia="en-US" w:bidi="ar-SA"/>
      </w:rPr>
    </w:lvl>
    <w:lvl w:ilvl="7" w:tplc="AFDC05C0">
      <w:numFmt w:val="bullet"/>
      <w:lvlText w:val="•"/>
      <w:lvlJc w:val="left"/>
      <w:pPr>
        <w:ind w:left="2739" w:hanging="86"/>
      </w:pPr>
      <w:rPr>
        <w:rFonts w:hint="default"/>
        <w:lang w:val="es-ES" w:eastAsia="en-US" w:bidi="ar-SA"/>
      </w:rPr>
    </w:lvl>
    <w:lvl w:ilvl="8" w:tplc="146E0340">
      <w:numFmt w:val="bullet"/>
      <w:lvlText w:val="•"/>
      <w:lvlJc w:val="left"/>
      <w:pPr>
        <w:ind w:left="3122" w:hanging="86"/>
      </w:pPr>
      <w:rPr>
        <w:rFonts w:hint="default"/>
        <w:lang w:val="es-ES" w:eastAsia="en-US" w:bidi="ar-SA"/>
      </w:rPr>
    </w:lvl>
  </w:abstractNum>
  <w:abstractNum w:abstractNumId="28" w15:restartNumberingAfterBreak="0">
    <w:nsid w:val="1C79134D"/>
    <w:multiLevelType w:val="hybridMultilevel"/>
    <w:tmpl w:val="53AEAD4E"/>
    <w:lvl w:ilvl="0" w:tplc="F68E341A">
      <w:numFmt w:val="bullet"/>
      <w:lvlText w:val="•"/>
      <w:lvlJc w:val="left"/>
      <w:pPr>
        <w:ind w:left="59" w:hanging="86"/>
      </w:pPr>
      <w:rPr>
        <w:rFonts w:ascii="Tahoma" w:eastAsia="Tahoma" w:hAnsi="Tahoma" w:cs="Tahoma" w:hint="default"/>
        <w:b w:val="0"/>
        <w:bCs w:val="0"/>
        <w:i w:val="0"/>
        <w:iCs w:val="0"/>
        <w:spacing w:val="0"/>
        <w:w w:val="65"/>
        <w:sz w:val="16"/>
        <w:szCs w:val="16"/>
        <w:lang w:val="es-ES" w:eastAsia="en-US" w:bidi="ar-SA"/>
      </w:rPr>
    </w:lvl>
    <w:lvl w:ilvl="1" w:tplc="2422B4FA">
      <w:numFmt w:val="bullet"/>
      <w:lvlText w:val="•"/>
      <w:lvlJc w:val="left"/>
      <w:pPr>
        <w:ind w:left="442" w:hanging="86"/>
      </w:pPr>
      <w:rPr>
        <w:rFonts w:hint="default"/>
        <w:lang w:val="es-ES" w:eastAsia="en-US" w:bidi="ar-SA"/>
      </w:rPr>
    </w:lvl>
    <w:lvl w:ilvl="2" w:tplc="7DE2AB16">
      <w:numFmt w:val="bullet"/>
      <w:lvlText w:val="•"/>
      <w:lvlJc w:val="left"/>
      <w:pPr>
        <w:ind w:left="825" w:hanging="86"/>
      </w:pPr>
      <w:rPr>
        <w:rFonts w:hint="default"/>
        <w:lang w:val="es-ES" w:eastAsia="en-US" w:bidi="ar-SA"/>
      </w:rPr>
    </w:lvl>
    <w:lvl w:ilvl="3" w:tplc="0A802128">
      <w:numFmt w:val="bullet"/>
      <w:lvlText w:val="•"/>
      <w:lvlJc w:val="left"/>
      <w:pPr>
        <w:ind w:left="1208" w:hanging="86"/>
      </w:pPr>
      <w:rPr>
        <w:rFonts w:hint="default"/>
        <w:lang w:val="es-ES" w:eastAsia="en-US" w:bidi="ar-SA"/>
      </w:rPr>
    </w:lvl>
    <w:lvl w:ilvl="4" w:tplc="75A6E7EE">
      <w:numFmt w:val="bullet"/>
      <w:lvlText w:val="•"/>
      <w:lvlJc w:val="left"/>
      <w:pPr>
        <w:ind w:left="1591" w:hanging="86"/>
      </w:pPr>
      <w:rPr>
        <w:rFonts w:hint="default"/>
        <w:lang w:val="es-ES" w:eastAsia="en-US" w:bidi="ar-SA"/>
      </w:rPr>
    </w:lvl>
    <w:lvl w:ilvl="5" w:tplc="1B0E3A42">
      <w:numFmt w:val="bullet"/>
      <w:lvlText w:val="•"/>
      <w:lvlJc w:val="left"/>
      <w:pPr>
        <w:ind w:left="1974" w:hanging="86"/>
      </w:pPr>
      <w:rPr>
        <w:rFonts w:hint="default"/>
        <w:lang w:val="es-ES" w:eastAsia="en-US" w:bidi="ar-SA"/>
      </w:rPr>
    </w:lvl>
    <w:lvl w:ilvl="6" w:tplc="50D8071E">
      <w:numFmt w:val="bullet"/>
      <w:lvlText w:val="•"/>
      <w:lvlJc w:val="left"/>
      <w:pPr>
        <w:ind w:left="2356" w:hanging="86"/>
      </w:pPr>
      <w:rPr>
        <w:rFonts w:hint="default"/>
        <w:lang w:val="es-ES" w:eastAsia="en-US" w:bidi="ar-SA"/>
      </w:rPr>
    </w:lvl>
    <w:lvl w:ilvl="7" w:tplc="655CEF3A">
      <w:numFmt w:val="bullet"/>
      <w:lvlText w:val="•"/>
      <w:lvlJc w:val="left"/>
      <w:pPr>
        <w:ind w:left="2739" w:hanging="86"/>
      </w:pPr>
      <w:rPr>
        <w:rFonts w:hint="default"/>
        <w:lang w:val="es-ES" w:eastAsia="en-US" w:bidi="ar-SA"/>
      </w:rPr>
    </w:lvl>
    <w:lvl w:ilvl="8" w:tplc="4972212C">
      <w:numFmt w:val="bullet"/>
      <w:lvlText w:val="•"/>
      <w:lvlJc w:val="left"/>
      <w:pPr>
        <w:ind w:left="3122" w:hanging="86"/>
      </w:pPr>
      <w:rPr>
        <w:rFonts w:hint="default"/>
        <w:lang w:val="es-ES" w:eastAsia="en-US" w:bidi="ar-SA"/>
      </w:rPr>
    </w:lvl>
  </w:abstractNum>
  <w:abstractNum w:abstractNumId="29" w15:restartNumberingAfterBreak="0">
    <w:nsid w:val="1D627A01"/>
    <w:multiLevelType w:val="hybridMultilevel"/>
    <w:tmpl w:val="B93495BC"/>
    <w:lvl w:ilvl="0" w:tplc="B056584E">
      <w:start w:val="1"/>
      <w:numFmt w:val="lowerLetter"/>
      <w:lvlText w:val="%1)"/>
      <w:lvlJc w:val="left"/>
      <w:pPr>
        <w:ind w:left="241" w:hanging="179"/>
        <w:jc w:val="left"/>
      </w:pPr>
      <w:rPr>
        <w:rFonts w:ascii="Tahoma" w:eastAsia="Tahoma" w:hAnsi="Tahoma" w:cs="Tahoma" w:hint="default"/>
        <w:b w:val="0"/>
        <w:bCs w:val="0"/>
        <w:i w:val="0"/>
        <w:iCs w:val="0"/>
        <w:spacing w:val="0"/>
        <w:w w:val="83"/>
        <w:sz w:val="18"/>
        <w:szCs w:val="18"/>
        <w:lang w:val="es-ES" w:eastAsia="en-US" w:bidi="ar-SA"/>
      </w:rPr>
    </w:lvl>
    <w:lvl w:ilvl="1" w:tplc="2DF44174">
      <w:numFmt w:val="bullet"/>
      <w:lvlText w:val="•"/>
      <w:lvlJc w:val="left"/>
      <w:pPr>
        <w:ind w:left="472" w:hanging="179"/>
      </w:pPr>
      <w:rPr>
        <w:rFonts w:hint="default"/>
        <w:lang w:val="es-ES" w:eastAsia="en-US" w:bidi="ar-SA"/>
      </w:rPr>
    </w:lvl>
    <w:lvl w:ilvl="2" w:tplc="5F5E1B9C">
      <w:numFmt w:val="bullet"/>
      <w:lvlText w:val="•"/>
      <w:lvlJc w:val="left"/>
      <w:pPr>
        <w:ind w:left="704" w:hanging="179"/>
      </w:pPr>
      <w:rPr>
        <w:rFonts w:hint="default"/>
        <w:lang w:val="es-ES" w:eastAsia="en-US" w:bidi="ar-SA"/>
      </w:rPr>
    </w:lvl>
    <w:lvl w:ilvl="3" w:tplc="AEE870C8">
      <w:numFmt w:val="bullet"/>
      <w:lvlText w:val="•"/>
      <w:lvlJc w:val="left"/>
      <w:pPr>
        <w:ind w:left="936" w:hanging="179"/>
      </w:pPr>
      <w:rPr>
        <w:rFonts w:hint="default"/>
        <w:lang w:val="es-ES" w:eastAsia="en-US" w:bidi="ar-SA"/>
      </w:rPr>
    </w:lvl>
    <w:lvl w:ilvl="4" w:tplc="04E2CB62">
      <w:numFmt w:val="bullet"/>
      <w:lvlText w:val="•"/>
      <w:lvlJc w:val="left"/>
      <w:pPr>
        <w:ind w:left="1168" w:hanging="179"/>
      </w:pPr>
      <w:rPr>
        <w:rFonts w:hint="default"/>
        <w:lang w:val="es-ES" w:eastAsia="en-US" w:bidi="ar-SA"/>
      </w:rPr>
    </w:lvl>
    <w:lvl w:ilvl="5" w:tplc="0DC234A8">
      <w:numFmt w:val="bullet"/>
      <w:lvlText w:val="•"/>
      <w:lvlJc w:val="left"/>
      <w:pPr>
        <w:ind w:left="1400" w:hanging="179"/>
      </w:pPr>
      <w:rPr>
        <w:rFonts w:hint="default"/>
        <w:lang w:val="es-ES" w:eastAsia="en-US" w:bidi="ar-SA"/>
      </w:rPr>
    </w:lvl>
    <w:lvl w:ilvl="6" w:tplc="9184F850">
      <w:numFmt w:val="bullet"/>
      <w:lvlText w:val="•"/>
      <w:lvlJc w:val="left"/>
      <w:pPr>
        <w:ind w:left="1632" w:hanging="179"/>
      </w:pPr>
      <w:rPr>
        <w:rFonts w:hint="default"/>
        <w:lang w:val="es-ES" w:eastAsia="en-US" w:bidi="ar-SA"/>
      </w:rPr>
    </w:lvl>
    <w:lvl w:ilvl="7" w:tplc="B85C30CC">
      <w:numFmt w:val="bullet"/>
      <w:lvlText w:val="•"/>
      <w:lvlJc w:val="left"/>
      <w:pPr>
        <w:ind w:left="1864" w:hanging="179"/>
      </w:pPr>
      <w:rPr>
        <w:rFonts w:hint="default"/>
        <w:lang w:val="es-ES" w:eastAsia="en-US" w:bidi="ar-SA"/>
      </w:rPr>
    </w:lvl>
    <w:lvl w:ilvl="8" w:tplc="7AD259D6">
      <w:numFmt w:val="bullet"/>
      <w:lvlText w:val="•"/>
      <w:lvlJc w:val="left"/>
      <w:pPr>
        <w:ind w:left="2096" w:hanging="179"/>
      </w:pPr>
      <w:rPr>
        <w:rFonts w:hint="default"/>
        <w:lang w:val="es-ES" w:eastAsia="en-US" w:bidi="ar-SA"/>
      </w:rPr>
    </w:lvl>
  </w:abstractNum>
  <w:abstractNum w:abstractNumId="30" w15:restartNumberingAfterBreak="0">
    <w:nsid w:val="1F216472"/>
    <w:multiLevelType w:val="hybridMultilevel"/>
    <w:tmpl w:val="7D70BF6C"/>
    <w:lvl w:ilvl="0" w:tplc="281AC786">
      <w:numFmt w:val="bullet"/>
      <w:lvlText w:val="•"/>
      <w:lvlJc w:val="left"/>
      <w:pPr>
        <w:ind w:left="59" w:hanging="86"/>
      </w:pPr>
      <w:rPr>
        <w:rFonts w:ascii="Tahoma" w:eastAsia="Tahoma" w:hAnsi="Tahoma" w:cs="Tahoma" w:hint="default"/>
        <w:b w:val="0"/>
        <w:bCs w:val="0"/>
        <w:i w:val="0"/>
        <w:iCs w:val="0"/>
        <w:spacing w:val="0"/>
        <w:w w:val="65"/>
        <w:sz w:val="16"/>
        <w:szCs w:val="16"/>
        <w:lang w:val="es-ES" w:eastAsia="en-US" w:bidi="ar-SA"/>
      </w:rPr>
    </w:lvl>
    <w:lvl w:ilvl="1" w:tplc="16809CD0">
      <w:numFmt w:val="bullet"/>
      <w:lvlText w:val="•"/>
      <w:lvlJc w:val="left"/>
      <w:pPr>
        <w:ind w:left="442" w:hanging="86"/>
      </w:pPr>
      <w:rPr>
        <w:rFonts w:hint="default"/>
        <w:lang w:val="es-ES" w:eastAsia="en-US" w:bidi="ar-SA"/>
      </w:rPr>
    </w:lvl>
    <w:lvl w:ilvl="2" w:tplc="41CA68F8">
      <w:numFmt w:val="bullet"/>
      <w:lvlText w:val="•"/>
      <w:lvlJc w:val="left"/>
      <w:pPr>
        <w:ind w:left="825" w:hanging="86"/>
      </w:pPr>
      <w:rPr>
        <w:rFonts w:hint="default"/>
        <w:lang w:val="es-ES" w:eastAsia="en-US" w:bidi="ar-SA"/>
      </w:rPr>
    </w:lvl>
    <w:lvl w:ilvl="3" w:tplc="5530A086">
      <w:numFmt w:val="bullet"/>
      <w:lvlText w:val="•"/>
      <w:lvlJc w:val="left"/>
      <w:pPr>
        <w:ind w:left="1208" w:hanging="86"/>
      </w:pPr>
      <w:rPr>
        <w:rFonts w:hint="default"/>
        <w:lang w:val="es-ES" w:eastAsia="en-US" w:bidi="ar-SA"/>
      </w:rPr>
    </w:lvl>
    <w:lvl w:ilvl="4" w:tplc="B79C6FC4">
      <w:numFmt w:val="bullet"/>
      <w:lvlText w:val="•"/>
      <w:lvlJc w:val="left"/>
      <w:pPr>
        <w:ind w:left="1591" w:hanging="86"/>
      </w:pPr>
      <w:rPr>
        <w:rFonts w:hint="default"/>
        <w:lang w:val="es-ES" w:eastAsia="en-US" w:bidi="ar-SA"/>
      </w:rPr>
    </w:lvl>
    <w:lvl w:ilvl="5" w:tplc="43404088">
      <w:numFmt w:val="bullet"/>
      <w:lvlText w:val="•"/>
      <w:lvlJc w:val="left"/>
      <w:pPr>
        <w:ind w:left="1974" w:hanging="86"/>
      </w:pPr>
      <w:rPr>
        <w:rFonts w:hint="default"/>
        <w:lang w:val="es-ES" w:eastAsia="en-US" w:bidi="ar-SA"/>
      </w:rPr>
    </w:lvl>
    <w:lvl w:ilvl="6" w:tplc="01205F9C">
      <w:numFmt w:val="bullet"/>
      <w:lvlText w:val="•"/>
      <w:lvlJc w:val="left"/>
      <w:pPr>
        <w:ind w:left="2356" w:hanging="86"/>
      </w:pPr>
      <w:rPr>
        <w:rFonts w:hint="default"/>
        <w:lang w:val="es-ES" w:eastAsia="en-US" w:bidi="ar-SA"/>
      </w:rPr>
    </w:lvl>
    <w:lvl w:ilvl="7" w:tplc="5A48F552">
      <w:numFmt w:val="bullet"/>
      <w:lvlText w:val="•"/>
      <w:lvlJc w:val="left"/>
      <w:pPr>
        <w:ind w:left="2739" w:hanging="86"/>
      </w:pPr>
      <w:rPr>
        <w:rFonts w:hint="default"/>
        <w:lang w:val="es-ES" w:eastAsia="en-US" w:bidi="ar-SA"/>
      </w:rPr>
    </w:lvl>
    <w:lvl w:ilvl="8" w:tplc="CC20A6F8">
      <w:numFmt w:val="bullet"/>
      <w:lvlText w:val="•"/>
      <w:lvlJc w:val="left"/>
      <w:pPr>
        <w:ind w:left="3122" w:hanging="86"/>
      </w:pPr>
      <w:rPr>
        <w:rFonts w:hint="default"/>
        <w:lang w:val="es-ES" w:eastAsia="en-US" w:bidi="ar-SA"/>
      </w:rPr>
    </w:lvl>
  </w:abstractNum>
  <w:abstractNum w:abstractNumId="31" w15:restartNumberingAfterBreak="0">
    <w:nsid w:val="1F2C183B"/>
    <w:multiLevelType w:val="hybridMultilevel"/>
    <w:tmpl w:val="94E6D646"/>
    <w:lvl w:ilvl="0" w:tplc="F076A7C8">
      <w:numFmt w:val="bullet"/>
      <w:lvlText w:val="•"/>
      <w:lvlJc w:val="left"/>
      <w:pPr>
        <w:ind w:left="59" w:hanging="116"/>
      </w:pPr>
      <w:rPr>
        <w:rFonts w:ascii="Tahoma" w:eastAsia="Tahoma" w:hAnsi="Tahoma" w:cs="Tahoma" w:hint="default"/>
        <w:b w:val="0"/>
        <w:bCs w:val="0"/>
        <w:i w:val="0"/>
        <w:iCs w:val="0"/>
        <w:spacing w:val="0"/>
        <w:w w:val="65"/>
        <w:sz w:val="16"/>
        <w:szCs w:val="16"/>
        <w:lang w:val="es-ES" w:eastAsia="en-US" w:bidi="ar-SA"/>
      </w:rPr>
    </w:lvl>
    <w:lvl w:ilvl="1" w:tplc="21D0B224">
      <w:numFmt w:val="bullet"/>
      <w:lvlText w:val="•"/>
      <w:lvlJc w:val="left"/>
      <w:pPr>
        <w:ind w:left="442" w:hanging="116"/>
      </w:pPr>
      <w:rPr>
        <w:rFonts w:hint="default"/>
        <w:lang w:val="es-ES" w:eastAsia="en-US" w:bidi="ar-SA"/>
      </w:rPr>
    </w:lvl>
    <w:lvl w:ilvl="2" w:tplc="AF0E3648">
      <w:numFmt w:val="bullet"/>
      <w:lvlText w:val="•"/>
      <w:lvlJc w:val="left"/>
      <w:pPr>
        <w:ind w:left="825" w:hanging="116"/>
      </w:pPr>
      <w:rPr>
        <w:rFonts w:hint="default"/>
        <w:lang w:val="es-ES" w:eastAsia="en-US" w:bidi="ar-SA"/>
      </w:rPr>
    </w:lvl>
    <w:lvl w:ilvl="3" w:tplc="B3EE51F0">
      <w:numFmt w:val="bullet"/>
      <w:lvlText w:val="•"/>
      <w:lvlJc w:val="left"/>
      <w:pPr>
        <w:ind w:left="1208" w:hanging="116"/>
      </w:pPr>
      <w:rPr>
        <w:rFonts w:hint="default"/>
        <w:lang w:val="es-ES" w:eastAsia="en-US" w:bidi="ar-SA"/>
      </w:rPr>
    </w:lvl>
    <w:lvl w:ilvl="4" w:tplc="FEB06834">
      <w:numFmt w:val="bullet"/>
      <w:lvlText w:val="•"/>
      <w:lvlJc w:val="left"/>
      <w:pPr>
        <w:ind w:left="1591" w:hanging="116"/>
      </w:pPr>
      <w:rPr>
        <w:rFonts w:hint="default"/>
        <w:lang w:val="es-ES" w:eastAsia="en-US" w:bidi="ar-SA"/>
      </w:rPr>
    </w:lvl>
    <w:lvl w:ilvl="5" w:tplc="EB0CB8E4">
      <w:numFmt w:val="bullet"/>
      <w:lvlText w:val="•"/>
      <w:lvlJc w:val="left"/>
      <w:pPr>
        <w:ind w:left="1974" w:hanging="116"/>
      </w:pPr>
      <w:rPr>
        <w:rFonts w:hint="default"/>
        <w:lang w:val="es-ES" w:eastAsia="en-US" w:bidi="ar-SA"/>
      </w:rPr>
    </w:lvl>
    <w:lvl w:ilvl="6" w:tplc="AE7C72B6">
      <w:numFmt w:val="bullet"/>
      <w:lvlText w:val="•"/>
      <w:lvlJc w:val="left"/>
      <w:pPr>
        <w:ind w:left="2356" w:hanging="116"/>
      </w:pPr>
      <w:rPr>
        <w:rFonts w:hint="default"/>
        <w:lang w:val="es-ES" w:eastAsia="en-US" w:bidi="ar-SA"/>
      </w:rPr>
    </w:lvl>
    <w:lvl w:ilvl="7" w:tplc="3372F3B4">
      <w:numFmt w:val="bullet"/>
      <w:lvlText w:val="•"/>
      <w:lvlJc w:val="left"/>
      <w:pPr>
        <w:ind w:left="2739" w:hanging="116"/>
      </w:pPr>
      <w:rPr>
        <w:rFonts w:hint="default"/>
        <w:lang w:val="es-ES" w:eastAsia="en-US" w:bidi="ar-SA"/>
      </w:rPr>
    </w:lvl>
    <w:lvl w:ilvl="8" w:tplc="CEE81ADC">
      <w:numFmt w:val="bullet"/>
      <w:lvlText w:val="•"/>
      <w:lvlJc w:val="left"/>
      <w:pPr>
        <w:ind w:left="3122" w:hanging="116"/>
      </w:pPr>
      <w:rPr>
        <w:rFonts w:hint="default"/>
        <w:lang w:val="es-ES" w:eastAsia="en-US" w:bidi="ar-SA"/>
      </w:rPr>
    </w:lvl>
  </w:abstractNum>
  <w:abstractNum w:abstractNumId="32" w15:restartNumberingAfterBreak="0">
    <w:nsid w:val="1F912D24"/>
    <w:multiLevelType w:val="hybridMultilevel"/>
    <w:tmpl w:val="130C23B0"/>
    <w:lvl w:ilvl="0" w:tplc="6F5475CC">
      <w:numFmt w:val="bullet"/>
      <w:lvlText w:val="•"/>
      <w:lvlJc w:val="left"/>
      <w:pPr>
        <w:ind w:left="59" w:hanging="86"/>
      </w:pPr>
      <w:rPr>
        <w:rFonts w:ascii="Tahoma" w:eastAsia="Tahoma" w:hAnsi="Tahoma" w:cs="Tahoma" w:hint="default"/>
        <w:b w:val="0"/>
        <w:bCs w:val="0"/>
        <w:i w:val="0"/>
        <w:iCs w:val="0"/>
        <w:spacing w:val="0"/>
        <w:w w:val="65"/>
        <w:sz w:val="16"/>
        <w:szCs w:val="16"/>
        <w:lang w:val="es-ES" w:eastAsia="en-US" w:bidi="ar-SA"/>
      </w:rPr>
    </w:lvl>
    <w:lvl w:ilvl="1" w:tplc="71ECF692">
      <w:numFmt w:val="bullet"/>
      <w:lvlText w:val="•"/>
      <w:lvlJc w:val="left"/>
      <w:pPr>
        <w:ind w:left="442" w:hanging="86"/>
      </w:pPr>
      <w:rPr>
        <w:rFonts w:hint="default"/>
        <w:lang w:val="es-ES" w:eastAsia="en-US" w:bidi="ar-SA"/>
      </w:rPr>
    </w:lvl>
    <w:lvl w:ilvl="2" w:tplc="E9F04842">
      <w:numFmt w:val="bullet"/>
      <w:lvlText w:val="•"/>
      <w:lvlJc w:val="left"/>
      <w:pPr>
        <w:ind w:left="825" w:hanging="86"/>
      </w:pPr>
      <w:rPr>
        <w:rFonts w:hint="default"/>
        <w:lang w:val="es-ES" w:eastAsia="en-US" w:bidi="ar-SA"/>
      </w:rPr>
    </w:lvl>
    <w:lvl w:ilvl="3" w:tplc="94E0FC56">
      <w:numFmt w:val="bullet"/>
      <w:lvlText w:val="•"/>
      <w:lvlJc w:val="left"/>
      <w:pPr>
        <w:ind w:left="1208" w:hanging="86"/>
      </w:pPr>
      <w:rPr>
        <w:rFonts w:hint="default"/>
        <w:lang w:val="es-ES" w:eastAsia="en-US" w:bidi="ar-SA"/>
      </w:rPr>
    </w:lvl>
    <w:lvl w:ilvl="4" w:tplc="29BA1044">
      <w:numFmt w:val="bullet"/>
      <w:lvlText w:val="•"/>
      <w:lvlJc w:val="left"/>
      <w:pPr>
        <w:ind w:left="1591" w:hanging="86"/>
      </w:pPr>
      <w:rPr>
        <w:rFonts w:hint="default"/>
        <w:lang w:val="es-ES" w:eastAsia="en-US" w:bidi="ar-SA"/>
      </w:rPr>
    </w:lvl>
    <w:lvl w:ilvl="5" w:tplc="67A6C39C">
      <w:numFmt w:val="bullet"/>
      <w:lvlText w:val="•"/>
      <w:lvlJc w:val="left"/>
      <w:pPr>
        <w:ind w:left="1974" w:hanging="86"/>
      </w:pPr>
      <w:rPr>
        <w:rFonts w:hint="default"/>
        <w:lang w:val="es-ES" w:eastAsia="en-US" w:bidi="ar-SA"/>
      </w:rPr>
    </w:lvl>
    <w:lvl w:ilvl="6" w:tplc="AD201C32">
      <w:numFmt w:val="bullet"/>
      <w:lvlText w:val="•"/>
      <w:lvlJc w:val="left"/>
      <w:pPr>
        <w:ind w:left="2356" w:hanging="86"/>
      </w:pPr>
      <w:rPr>
        <w:rFonts w:hint="default"/>
        <w:lang w:val="es-ES" w:eastAsia="en-US" w:bidi="ar-SA"/>
      </w:rPr>
    </w:lvl>
    <w:lvl w:ilvl="7" w:tplc="006A42B8">
      <w:numFmt w:val="bullet"/>
      <w:lvlText w:val="•"/>
      <w:lvlJc w:val="left"/>
      <w:pPr>
        <w:ind w:left="2739" w:hanging="86"/>
      </w:pPr>
      <w:rPr>
        <w:rFonts w:hint="default"/>
        <w:lang w:val="es-ES" w:eastAsia="en-US" w:bidi="ar-SA"/>
      </w:rPr>
    </w:lvl>
    <w:lvl w:ilvl="8" w:tplc="DB7A6930">
      <w:numFmt w:val="bullet"/>
      <w:lvlText w:val="•"/>
      <w:lvlJc w:val="left"/>
      <w:pPr>
        <w:ind w:left="3122" w:hanging="86"/>
      </w:pPr>
      <w:rPr>
        <w:rFonts w:hint="default"/>
        <w:lang w:val="es-ES" w:eastAsia="en-US" w:bidi="ar-SA"/>
      </w:rPr>
    </w:lvl>
  </w:abstractNum>
  <w:abstractNum w:abstractNumId="33" w15:restartNumberingAfterBreak="0">
    <w:nsid w:val="1F9F519A"/>
    <w:multiLevelType w:val="hybridMultilevel"/>
    <w:tmpl w:val="6F64A93A"/>
    <w:lvl w:ilvl="0" w:tplc="CABAD7F8">
      <w:numFmt w:val="bullet"/>
      <w:lvlText w:val="•"/>
      <w:lvlJc w:val="left"/>
      <w:pPr>
        <w:ind w:left="1584" w:hanging="170"/>
      </w:pPr>
      <w:rPr>
        <w:rFonts w:ascii="Tahoma" w:eastAsia="Tahoma" w:hAnsi="Tahoma" w:cs="Tahoma" w:hint="default"/>
        <w:b w:val="0"/>
        <w:bCs w:val="0"/>
        <w:i w:val="0"/>
        <w:iCs w:val="0"/>
        <w:spacing w:val="0"/>
        <w:w w:val="77"/>
        <w:sz w:val="20"/>
        <w:szCs w:val="20"/>
        <w:lang w:val="es-ES" w:eastAsia="en-US" w:bidi="ar-SA"/>
      </w:rPr>
    </w:lvl>
    <w:lvl w:ilvl="1" w:tplc="FB9087DC">
      <w:numFmt w:val="bullet"/>
      <w:lvlText w:val="•"/>
      <w:lvlJc w:val="left"/>
      <w:pPr>
        <w:ind w:left="2532" w:hanging="170"/>
      </w:pPr>
      <w:rPr>
        <w:rFonts w:hint="default"/>
        <w:lang w:val="es-ES" w:eastAsia="en-US" w:bidi="ar-SA"/>
      </w:rPr>
    </w:lvl>
    <w:lvl w:ilvl="2" w:tplc="823CD8CE">
      <w:numFmt w:val="bullet"/>
      <w:lvlText w:val="•"/>
      <w:lvlJc w:val="left"/>
      <w:pPr>
        <w:ind w:left="3485" w:hanging="170"/>
      </w:pPr>
      <w:rPr>
        <w:rFonts w:hint="default"/>
        <w:lang w:val="es-ES" w:eastAsia="en-US" w:bidi="ar-SA"/>
      </w:rPr>
    </w:lvl>
    <w:lvl w:ilvl="3" w:tplc="D26C07EE">
      <w:numFmt w:val="bullet"/>
      <w:lvlText w:val="•"/>
      <w:lvlJc w:val="left"/>
      <w:pPr>
        <w:ind w:left="4437" w:hanging="170"/>
      </w:pPr>
      <w:rPr>
        <w:rFonts w:hint="default"/>
        <w:lang w:val="es-ES" w:eastAsia="en-US" w:bidi="ar-SA"/>
      </w:rPr>
    </w:lvl>
    <w:lvl w:ilvl="4" w:tplc="87C65B9A">
      <w:numFmt w:val="bullet"/>
      <w:lvlText w:val="•"/>
      <w:lvlJc w:val="left"/>
      <w:pPr>
        <w:ind w:left="5390" w:hanging="170"/>
      </w:pPr>
      <w:rPr>
        <w:rFonts w:hint="default"/>
        <w:lang w:val="es-ES" w:eastAsia="en-US" w:bidi="ar-SA"/>
      </w:rPr>
    </w:lvl>
    <w:lvl w:ilvl="5" w:tplc="7A242EE6">
      <w:numFmt w:val="bullet"/>
      <w:lvlText w:val="•"/>
      <w:lvlJc w:val="left"/>
      <w:pPr>
        <w:ind w:left="6342" w:hanging="170"/>
      </w:pPr>
      <w:rPr>
        <w:rFonts w:hint="default"/>
        <w:lang w:val="es-ES" w:eastAsia="en-US" w:bidi="ar-SA"/>
      </w:rPr>
    </w:lvl>
    <w:lvl w:ilvl="6" w:tplc="85AA2926">
      <w:numFmt w:val="bullet"/>
      <w:lvlText w:val="•"/>
      <w:lvlJc w:val="left"/>
      <w:pPr>
        <w:ind w:left="7295" w:hanging="170"/>
      </w:pPr>
      <w:rPr>
        <w:rFonts w:hint="default"/>
        <w:lang w:val="es-ES" w:eastAsia="en-US" w:bidi="ar-SA"/>
      </w:rPr>
    </w:lvl>
    <w:lvl w:ilvl="7" w:tplc="0C1CFC84">
      <w:numFmt w:val="bullet"/>
      <w:lvlText w:val="•"/>
      <w:lvlJc w:val="left"/>
      <w:pPr>
        <w:ind w:left="8247" w:hanging="170"/>
      </w:pPr>
      <w:rPr>
        <w:rFonts w:hint="default"/>
        <w:lang w:val="es-ES" w:eastAsia="en-US" w:bidi="ar-SA"/>
      </w:rPr>
    </w:lvl>
    <w:lvl w:ilvl="8" w:tplc="E3D8772C">
      <w:numFmt w:val="bullet"/>
      <w:lvlText w:val="•"/>
      <w:lvlJc w:val="left"/>
      <w:pPr>
        <w:ind w:left="9200" w:hanging="170"/>
      </w:pPr>
      <w:rPr>
        <w:rFonts w:hint="default"/>
        <w:lang w:val="es-ES" w:eastAsia="en-US" w:bidi="ar-SA"/>
      </w:rPr>
    </w:lvl>
  </w:abstractNum>
  <w:abstractNum w:abstractNumId="34" w15:restartNumberingAfterBreak="0">
    <w:nsid w:val="21B54564"/>
    <w:multiLevelType w:val="hybridMultilevel"/>
    <w:tmpl w:val="C318EB2C"/>
    <w:lvl w:ilvl="0" w:tplc="825685F2">
      <w:numFmt w:val="bullet"/>
      <w:lvlText w:val="•"/>
      <w:lvlJc w:val="left"/>
      <w:pPr>
        <w:ind w:left="59" w:hanging="86"/>
      </w:pPr>
      <w:rPr>
        <w:rFonts w:ascii="Tahoma" w:eastAsia="Tahoma" w:hAnsi="Tahoma" w:cs="Tahoma" w:hint="default"/>
        <w:b w:val="0"/>
        <w:bCs w:val="0"/>
        <w:i w:val="0"/>
        <w:iCs w:val="0"/>
        <w:spacing w:val="0"/>
        <w:w w:val="65"/>
        <w:sz w:val="16"/>
        <w:szCs w:val="16"/>
        <w:lang w:val="es-ES" w:eastAsia="en-US" w:bidi="ar-SA"/>
      </w:rPr>
    </w:lvl>
    <w:lvl w:ilvl="1" w:tplc="244E2720">
      <w:numFmt w:val="bullet"/>
      <w:lvlText w:val="•"/>
      <w:lvlJc w:val="left"/>
      <w:pPr>
        <w:ind w:left="442" w:hanging="86"/>
      </w:pPr>
      <w:rPr>
        <w:rFonts w:hint="default"/>
        <w:lang w:val="es-ES" w:eastAsia="en-US" w:bidi="ar-SA"/>
      </w:rPr>
    </w:lvl>
    <w:lvl w:ilvl="2" w:tplc="7FBCD61E">
      <w:numFmt w:val="bullet"/>
      <w:lvlText w:val="•"/>
      <w:lvlJc w:val="left"/>
      <w:pPr>
        <w:ind w:left="825" w:hanging="86"/>
      </w:pPr>
      <w:rPr>
        <w:rFonts w:hint="default"/>
        <w:lang w:val="es-ES" w:eastAsia="en-US" w:bidi="ar-SA"/>
      </w:rPr>
    </w:lvl>
    <w:lvl w:ilvl="3" w:tplc="F7145C62">
      <w:numFmt w:val="bullet"/>
      <w:lvlText w:val="•"/>
      <w:lvlJc w:val="left"/>
      <w:pPr>
        <w:ind w:left="1208" w:hanging="86"/>
      </w:pPr>
      <w:rPr>
        <w:rFonts w:hint="default"/>
        <w:lang w:val="es-ES" w:eastAsia="en-US" w:bidi="ar-SA"/>
      </w:rPr>
    </w:lvl>
    <w:lvl w:ilvl="4" w:tplc="954C05FE">
      <w:numFmt w:val="bullet"/>
      <w:lvlText w:val="•"/>
      <w:lvlJc w:val="left"/>
      <w:pPr>
        <w:ind w:left="1591" w:hanging="86"/>
      </w:pPr>
      <w:rPr>
        <w:rFonts w:hint="default"/>
        <w:lang w:val="es-ES" w:eastAsia="en-US" w:bidi="ar-SA"/>
      </w:rPr>
    </w:lvl>
    <w:lvl w:ilvl="5" w:tplc="46021706">
      <w:numFmt w:val="bullet"/>
      <w:lvlText w:val="•"/>
      <w:lvlJc w:val="left"/>
      <w:pPr>
        <w:ind w:left="1974" w:hanging="86"/>
      </w:pPr>
      <w:rPr>
        <w:rFonts w:hint="default"/>
        <w:lang w:val="es-ES" w:eastAsia="en-US" w:bidi="ar-SA"/>
      </w:rPr>
    </w:lvl>
    <w:lvl w:ilvl="6" w:tplc="C6E0FA36">
      <w:numFmt w:val="bullet"/>
      <w:lvlText w:val="•"/>
      <w:lvlJc w:val="left"/>
      <w:pPr>
        <w:ind w:left="2356" w:hanging="86"/>
      </w:pPr>
      <w:rPr>
        <w:rFonts w:hint="default"/>
        <w:lang w:val="es-ES" w:eastAsia="en-US" w:bidi="ar-SA"/>
      </w:rPr>
    </w:lvl>
    <w:lvl w:ilvl="7" w:tplc="A6105F96">
      <w:numFmt w:val="bullet"/>
      <w:lvlText w:val="•"/>
      <w:lvlJc w:val="left"/>
      <w:pPr>
        <w:ind w:left="2739" w:hanging="86"/>
      </w:pPr>
      <w:rPr>
        <w:rFonts w:hint="default"/>
        <w:lang w:val="es-ES" w:eastAsia="en-US" w:bidi="ar-SA"/>
      </w:rPr>
    </w:lvl>
    <w:lvl w:ilvl="8" w:tplc="6390EED8">
      <w:numFmt w:val="bullet"/>
      <w:lvlText w:val="•"/>
      <w:lvlJc w:val="left"/>
      <w:pPr>
        <w:ind w:left="3122" w:hanging="86"/>
      </w:pPr>
      <w:rPr>
        <w:rFonts w:hint="default"/>
        <w:lang w:val="es-ES" w:eastAsia="en-US" w:bidi="ar-SA"/>
      </w:rPr>
    </w:lvl>
  </w:abstractNum>
  <w:abstractNum w:abstractNumId="35" w15:restartNumberingAfterBreak="0">
    <w:nsid w:val="227D3FDF"/>
    <w:multiLevelType w:val="hybridMultilevel"/>
    <w:tmpl w:val="2E445F0C"/>
    <w:lvl w:ilvl="0" w:tplc="E41ECD98">
      <w:numFmt w:val="bullet"/>
      <w:lvlText w:val="•"/>
      <w:lvlJc w:val="left"/>
      <w:pPr>
        <w:ind w:left="59" w:hanging="116"/>
      </w:pPr>
      <w:rPr>
        <w:rFonts w:ascii="Tahoma" w:eastAsia="Tahoma" w:hAnsi="Tahoma" w:cs="Tahoma" w:hint="default"/>
        <w:b w:val="0"/>
        <w:bCs w:val="0"/>
        <w:i w:val="0"/>
        <w:iCs w:val="0"/>
        <w:spacing w:val="0"/>
        <w:w w:val="65"/>
        <w:sz w:val="16"/>
        <w:szCs w:val="16"/>
        <w:lang w:val="es-ES" w:eastAsia="en-US" w:bidi="ar-SA"/>
      </w:rPr>
    </w:lvl>
    <w:lvl w:ilvl="1" w:tplc="CF58F8AC">
      <w:numFmt w:val="bullet"/>
      <w:lvlText w:val="•"/>
      <w:lvlJc w:val="left"/>
      <w:pPr>
        <w:ind w:left="442" w:hanging="116"/>
      </w:pPr>
      <w:rPr>
        <w:rFonts w:hint="default"/>
        <w:lang w:val="es-ES" w:eastAsia="en-US" w:bidi="ar-SA"/>
      </w:rPr>
    </w:lvl>
    <w:lvl w:ilvl="2" w:tplc="9A7E6788">
      <w:numFmt w:val="bullet"/>
      <w:lvlText w:val="•"/>
      <w:lvlJc w:val="left"/>
      <w:pPr>
        <w:ind w:left="825" w:hanging="116"/>
      </w:pPr>
      <w:rPr>
        <w:rFonts w:hint="default"/>
        <w:lang w:val="es-ES" w:eastAsia="en-US" w:bidi="ar-SA"/>
      </w:rPr>
    </w:lvl>
    <w:lvl w:ilvl="3" w:tplc="37F295EA">
      <w:numFmt w:val="bullet"/>
      <w:lvlText w:val="•"/>
      <w:lvlJc w:val="left"/>
      <w:pPr>
        <w:ind w:left="1208" w:hanging="116"/>
      </w:pPr>
      <w:rPr>
        <w:rFonts w:hint="default"/>
        <w:lang w:val="es-ES" w:eastAsia="en-US" w:bidi="ar-SA"/>
      </w:rPr>
    </w:lvl>
    <w:lvl w:ilvl="4" w:tplc="B0343044">
      <w:numFmt w:val="bullet"/>
      <w:lvlText w:val="•"/>
      <w:lvlJc w:val="left"/>
      <w:pPr>
        <w:ind w:left="1591" w:hanging="116"/>
      </w:pPr>
      <w:rPr>
        <w:rFonts w:hint="default"/>
        <w:lang w:val="es-ES" w:eastAsia="en-US" w:bidi="ar-SA"/>
      </w:rPr>
    </w:lvl>
    <w:lvl w:ilvl="5" w:tplc="F018484E">
      <w:numFmt w:val="bullet"/>
      <w:lvlText w:val="•"/>
      <w:lvlJc w:val="left"/>
      <w:pPr>
        <w:ind w:left="1974" w:hanging="116"/>
      </w:pPr>
      <w:rPr>
        <w:rFonts w:hint="default"/>
        <w:lang w:val="es-ES" w:eastAsia="en-US" w:bidi="ar-SA"/>
      </w:rPr>
    </w:lvl>
    <w:lvl w:ilvl="6" w:tplc="2486A428">
      <w:numFmt w:val="bullet"/>
      <w:lvlText w:val="•"/>
      <w:lvlJc w:val="left"/>
      <w:pPr>
        <w:ind w:left="2356" w:hanging="116"/>
      </w:pPr>
      <w:rPr>
        <w:rFonts w:hint="default"/>
        <w:lang w:val="es-ES" w:eastAsia="en-US" w:bidi="ar-SA"/>
      </w:rPr>
    </w:lvl>
    <w:lvl w:ilvl="7" w:tplc="FB86DA06">
      <w:numFmt w:val="bullet"/>
      <w:lvlText w:val="•"/>
      <w:lvlJc w:val="left"/>
      <w:pPr>
        <w:ind w:left="2739" w:hanging="116"/>
      </w:pPr>
      <w:rPr>
        <w:rFonts w:hint="default"/>
        <w:lang w:val="es-ES" w:eastAsia="en-US" w:bidi="ar-SA"/>
      </w:rPr>
    </w:lvl>
    <w:lvl w:ilvl="8" w:tplc="9FECD2B8">
      <w:numFmt w:val="bullet"/>
      <w:lvlText w:val="•"/>
      <w:lvlJc w:val="left"/>
      <w:pPr>
        <w:ind w:left="3122" w:hanging="116"/>
      </w:pPr>
      <w:rPr>
        <w:rFonts w:hint="default"/>
        <w:lang w:val="es-ES" w:eastAsia="en-US" w:bidi="ar-SA"/>
      </w:rPr>
    </w:lvl>
  </w:abstractNum>
  <w:abstractNum w:abstractNumId="36" w15:restartNumberingAfterBreak="0">
    <w:nsid w:val="22B35512"/>
    <w:multiLevelType w:val="hybridMultilevel"/>
    <w:tmpl w:val="A5482760"/>
    <w:lvl w:ilvl="0" w:tplc="F87EA99C">
      <w:numFmt w:val="bullet"/>
      <w:lvlText w:val="•"/>
      <w:lvlJc w:val="left"/>
      <w:pPr>
        <w:ind w:left="59" w:hanging="116"/>
      </w:pPr>
      <w:rPr>
        <w:rFonts w:ascii="Tahoma" w:eastAsia="Tahoma" w:hAnsi="Tahoma" w:cs="Tahoma" w:hint="default"/>
        <w:b w:val="0"/>
        <w:bCs w:val="0"/>
        <w:i w:val="0"/>
        <w:iCs w:val="0"/>
        <w:spacing w:val="0"/>
        <w:w w:val="65"/>
        <w:sz w:val="16"/>
        <w:szCs w:val="16"/>
        <w:lang w:val="es-ES" w:eastAsia="en-US" w:bidi="ar-SA"/>
      </w:rPr>
    </w:lvl>
    <w:lvl w:ilvl="1" w:tplc="4740B1BC">
      <w:numFmt w:val="bullet"/>
      <w:lvlText w:val="•"/>
      <w:lvlJc w:val="left"/>
      <w:pPr>
        <w:ind w:left="442" w:hanging="116"/>
      </w:pPr>
      <w:rPr>
        <w:rFonts w:hint="default"/>
        <w:lang w:val="es-ES" w:eastAsia="en-US" w:bidi="ar-SA"/>
      </w:rPr>
    </w:lvl>
    <w:lvl w:ilvl="2" w:tplc="0B8A0268">
      <w:numFmt w:val="bullet"/>
      <w:lvlText w:val="•"/>
      <w:lvlJc w:val="left"/>
      <w:pPr>
        <w:ind w:left="825" w:hanging="116"/>
      </w:pPr>
      <w:rPr>
        <w:rFonts w:hint="default"/>
        <w:lang w:val="es-ES" w:eastAsia="en-US" w:bidi="ar-SA"/>
      </w:rPr>
    </w:lvl>
    <w:lvl w:ilvl="3" w:tplc="9AD090B4">
      <w:numFmt w:val="bullet"/>
      <w:lvlText w:val="•"/>
      <w:lvlJc w:val="left"/>
      <w:pPr>
        <w:ind w:left="1208" w:hanging="116"/>
      </w:pPr>
      <w:rPr>
        <w:rFonts w:hint="default"/>
        <w:lang w:val="es-ES" w:eastAsia="en-US" w:bidi="ar-SA"/>
      </w:rPr>
    </w:lvl>
    <w:lvl w:ilvl="4" w:tplc="BCBABE02">
      <w:numFmt w:val="bullet"/>
      <w:lvlText w:val="•"/>
      <w:lvlJc w:val="left"/>
      <w:pPr>
        <w:ind w:left="1591" w:hanging="116"/>
      </w:pPr>
      <w:rPr>
        <w:rFonts w:hint="default"/>
        <w:lang w:val="es-ES" w:eastAsia="en-US" w:bidi="ar-SA"/>
      </w:rPr>
    </w:lvl>
    <w:lvl w:ilvl="5" w:tplc="ED461E34">
      <w:numFmt w:val="bullet"/>
      <w:lvlText w:val="•"/>
      <w:lvlJc w:val="left"/>
      <w:pPr>
        <w:ind w:left="1974" w:hanging="116"/>
      </w:pPr>
      <w:rPr>
        <w:rFonts w:hint="default"/>
        <w:lang w:val="es-ES" w:eastAsia="en-US" w:bidi="ar-SA"/>
      </w:rPr>
    </w:lvl>
    <w:lvl w:ilvl="6" w:tplc="0F904892">
      <w:numFmt w:val="bullet"/>
      <w:lvlText w:val="•"/>
      <w:lvlJc w:val="left"/>
      <w:pPr>
        <w:ind w:left="2356" w:hanging="116"/>
      </w:pPr>
      <w:rPr>
        <w:rFonts w:hint="default"/>
        <w:lang w:val="es-ES" w:eastAsia="en-US" w:bidi="ar-SA"/>
      </w:rPr>
    </w:lvl>
    <w:lvl w:ilvl="7" w:tplc="7A126FA4">
      <w:numFmt w:val="bullet"/>
      <w:lvlText w:val="•"/>
      <w:lvlJc w:val="left"/>
      <w:pPr>
        <w:ind w:left="2739" w:hanging="116"/>
      </w:pPr>
      <w:rPr>
        <w:rFonts w:hint="default"/>
        <w:lang w:val="es-ES" w:eastAsia="en-US" w:bidi="ar-SA"/>
      </w:rPr>
    </w:lvl>
    <w:lvl w:ilvl="8" w:tplc="421C8822">
      <w:numFmt w:val="bullet"/>
      <w:lvlText w:val="•"/>
      <w:lvlJc w:val="left"/>
      <w:pPr>
        <w:ind w:left="3122" w:hanging="116"/>
      </w:pPr>
      <w:rPr>
        <w:rFonts w:hint="default"/>
        <w:lang w:val="es-ES" w:eastAsia="en-US" w:bidi="ar-SA"/>
      </w:rPr>
    </w:lvl>
  </w:abstractNum>
  <w:abstractNum w:abstractNumId="37" w15:restartNumberingAfterBreak="0">
    <w:nsid w:val="22DF03D9"/>
    <w:multiLevelType w:val="hybridMultilevel"/>
    <w:tmpl w:val="8850D38C"/>
    <w:lvl w:ilvl="0" w:tplc="3F840E26">
      <w:numFmt w:val="bullet"/>
      <w:lvlText w:val="•"/>
      <w:lvlJc w:val="left"/>
      <w:pPr>
        <w:ind w:left="59" w:hanging="116"/>
      </w:pPr>
      <w:rPr>
        <w:rFonts w:ascii="Tahoma" w:eastAsia="Tahoma" w:hAnsi="Tahoma" w:cs="Tahoma" w:hint="default"/>
        <w:b w:val="0"/>
        <w:bCs w:val="0"/>
        <w:i w:val="0"/>
        <w:iCs w:val="0"/>
        <w:spacing w:val="0"/>
        <w:w w:val="65"/>
        <w:sz w:val="16"/>
        <w:szCs w:val="16"/>
        <w:lang w:val="es-ES" w:eastAsia="en-US" w:bidi="ar-SA"/>
      </w:rPr>
    </w:lvl>
    <w:lvl w:ilvl="1" w:tplc="09D6BEAA">
      <w:numFmt w:val="bullet"/>
      <w:lvlText w:val="•"/>
      <w:lvlJc w:val="left"/>
      <w:pPr>
        <w:ind w:left="442" w:hanging="116"/>
      </w:pPr>
      <w:rPr>
        <w:rFonts w:hint="default"/>
        <w:lang w:val="es-ES" w:eastAsia="en-US" w:bidi="ar-SA"/>
      </w:rPr>
    </w:lvl>
    <w:lvl w:ilvl="2" w:tplc="177652C6">
      <w:numFmt w:val="bullet"/>
      <w:lvlText w:val="•"/>
      <w:lvlJc w:val="left"/>
      <w:pPr>
        <w:ind w:left="825" w:hanging="116"/>
      </w:pPr>
      <w:rPr>
        <w:rFonts w:hint="default"/>
        <w:lang w:val="es-ES" w:eastAsia="en-US" w:bidi="ar-SA"/>
      </w:rPr>
    </w:lvl>
    <w:lvl w:ilvl="3" w:tplc="CEF417FC">
      <w:numFmt w:val="bullet"/>
      <w:lvlText w:val="•"/>
      <w:lvlJc w:val="left"/>
      <w:pPr>
        <w:ind w:left="1208" w:hanging="116"/>
      </w:pPr>
      <w:rPr>
        <w:rFonts w:hint="default"/>
        <w:lang w:val="es-ES" w:eastAsia="en-US" w:bidi="ar-SA"/>
      </w:rPr>
    </w:lvl>
    <w:lvl w:ilvl="4" w:tplc="7C427DF6">
      <w:numFmt w:val="bullet"/>
      <w:lvlText w:val="•"/>
      <w:lvlJc w:val="left"/>
      <w:pPr>
        <w:ind w:left="1591" w:hanging="116"/>
      </w:pPr>
      <w:rPr>
        <w:rFonts w:hint="default"/>
        <w:lang w:val="es-ES" w:eastAsia="en-US" w:bidi="ar-SA"/>
      </w:rPr>
    </w:lvl>
    <w:lvl w:ilvl="5" w:tplc="ECD2BFDA">
      <w:numFmt w:val="bullet"/>
      <w:lvlText w:val="•"/>
      <w:lvlJc w:val="left"/>
      <w:pPr>
        <w:ind w:left="1974" w:hanging="116"/>
      </w:pPr>
      <w:rPr>
        <w:rFonts w:hint="default"/>
        <w:lang w:val="es-ES" w:eastAsia="en-US" w:bidi="ar-SA"/>
      </w:rPr>
    </w:lvl>
    <w:lvl w:ilvl="6" w:tplc="B96A8C30">
      <w:numFmt w:val="bullet"/>
      <w:lvlText w:val="•"/>
      <w:lvlJc w:val="left"/>
      <w:pPr>
        <w:ind w:left="2356" w:hanging="116"/>
      </w:pPr>
      <w:rPr>
        <w:rFonts w:hint="default"/>
        <w:lang w:val="es-ES" w:eastAsia="en-US" w:bidi="ar-SA"/>
      </w:rPr>
    </w:lvl>
    <w:lvl w:ilvl="7" w:tplc="81A03CB0">
      <w:numFmt w:val="bullet"/>
      <w:lvlText w:val="•"/>
      <w:lvlJc w:val="left"/>
      <w:pPr>
        <w:ind w:left="2739" w:hanging="116"/>
      </w:pPr>
      <w:rPr>
        <w:rFonts w:hint="default"/>
        <w:lang w:val="es-ES" w:eastAsia="en-US" w:bidi="ar-SA"/>
      </w:rPr>
    </w:lvl>
    <w:lvl w:ilvl="8" w:tplc="A0347A94">
      <w:numFmt w:val="bullet"/>
      <w:lvlText w:val="•"/>
      <w:lvlJc w:val="left"/>
      <w:pPr>
        <w:ind w:left="3122" w:hanging="116"/>
      </w:pPr>
      <w:rPr>
        <w:rFonts w:hint="default"/>
        <w:lang w:val="es-ES" w:eastAsia="en-US" w:bidi="ar-SA"/>
      </w:rPr>
    </w:lvl>
  </w:abstractNum>
  <w:abstractNum w:abstractNumId="38" w15:restartNumberingAfterBreak="0">
    <w:nsid w:val="23A112F3"/>
    <w:multiLevelType w:val="hybridMultilevel"/>
    <w:tmpl w:val="6AE8A7AE"/>
    <w:lvl w:ilvl="0" w:tplc="31A61E40">
      <w:start w:val="3"/>
      <w:numFmt w:val="lowerLetter"/>
      <w:lvlText w:val="%1)"/>
      <w:lvlJc w:val="left"/>
      <w:pPr>
        <w:ind w:left="232" w:hanging="170"/>
        <w:jc w:val="left"/>
      </w:pPr>
      <w:rPr>
        <w:rFonts w:ascii="Tahoma" w:eastAsia="Tahoma" w:hAnsi="Tahoma" w:cs="Tahoma" w:hint="default"/>
        <w:b w:val="0"/>
        <w:bCs w:val="0"/>
        <w:i w:val="0"/>
        <w:iCs w:val="0"/>
        <w:spacing w:val="0"/>
        <w:w w:val="83"/>
        <w:sz w:val="18"/>
        <w:szCs w:val="18"/>
        <w:lang w:val="es-ES" w:eastAsia="en-US" w:bidi="ar-SA"/>
      </w:rPr>
    </w:lvl>
    <w:lvl w:ilvl="1" w:tplc="BCEE757C">
      <w:numFmt w:val="bullet"/>
      <w:lvlText w:val="•"/>
      <w:lvlJc w:val="left"/>
      <w:pPr>
        <w:ind w:left="472" w:hanging="170"/>
      </w:pPr>
      <w:rPr>
        <w:rFonts w:hint="default"/>
        <w:lang w:val="es-ES" w:eastAsia="en-US" w:bidi="ar-SA"/>
      </w:rPr>
    </w:lvl>
    <w:lvl w:ilvl="2" w:tplc="AE1E5BAA">
      <w:numFmt w:val="bullet"/>
      <w:lvlText w:val="•"/>
      <w:lvlJc w:val="left"/>
      <w:pPr>
        <w:ind w:left="704" w:hanging="170"/>
      </w:pPr>
      <w:rPr>
        <w:rFonts w:hint="default"/>
        <w:lang w:val="es-ES" w:eastAsia="en-US" w:bidi="ar-SA"/>
      </w:rPr>
    </w:lvl>
    <w:lvl w:ilvl="3" w:tplc="1C9E1CF2">
      <w:numFmt w:val="bullet"/>
      <w:lvlText w:val="•"/>
      <w:lvlJc w:val="left"/>
      <w:pPr>
        <w:ind w:left="936" w:hanging="170"/>
      </w:pPr>
      <w:rPr>
        <w:rFonts w:hint="default"/>
        <w:lang w:val="es-ES" w:eastAsia="en-US" w:bidi="ar-SA"/>
      </w:rPr>
    </w:lvl>
    <w:lvl w:ilvl="4" w:tplc="CD90A602">
      <w:numFmt w:val="bullet"/>
      <w:lvlText w:val="•"/>
      <w:lvlJc w:val="left"/>
      <w:pPr>
        <w:ind w:left="1168" w:hanging="170"/>
      </w:pPr>
      <w:rPr>
        <w:rFonts w:hint="default"/>
        <w:lang w:val="es-ES" w:eastAsia="en-US" w:bidi="ar-SA"/>
      </w:rPr>
    </w:lvl>
    <w:lvl w:ilvl="5" w:tplc="1FF8CB34">
      <w:numFmt w:val="bullet"/>
      <w:lvlText w:val="•"/>
      <w:lvlJc w:val="left"/>
      <w:pPr>
        <w:ind w:left="1400" w:hanging="170"/>
      </w:pPr>
      <w:rPr>
        <w:rFonts w:hint="default"/>
        <w:lang w:val="es-ES" w:eastAsia="en-US" w:bidi="ar-SA"/>
      </w:rPr>
    </w:lvl>
    <w:lvl w:ilvl="6" w:tplc="46A4987A">
      <w:numFmt w:val="bullet"/>
      <w:lvlText w:val="•"/>
      <w:lvlJc w:val="left"/>
      <w:pPr>
        <w:ind w:left="1632" w:hanging="170"/>
      </w:pPr>
      <w:rPr>
        <w:rFonts w:hint="default"/>
        <w:lang w:val="es-ES" w:eastAsia="en-US" w:bidi="ar-SA"/>
      </w:rPr>
    </w:lvl>
    <w:lvl w:ilvl="7" w:tplc="05841BE4">
      <w:numFmt w:val="bullet"/>
      <w:lvlText w:val="•"/>
      <w:lvlJc w:val="left"/>
      <w:pPr>
        <w:ind w:left="1864" w:hanging="170"/>
      </w:pPr>
      <w:rPr>
        <w:rFonts w:hint="default"/>
        <w:lang w:val="es-ES" w:eastAsia="en-US" w:bidi="ar-SA"/>
      </w:rPr>
    </w:lvl>
    <w:lvl w:ilvl="8" w:tplc="6BFAE028">
      <w:numFmt w:val="bullet"/>
      <w:lvlText w:val="•"/>
      <w:lvlJc w:val="left"/>
      <w:pPr>
        <w:ind w:left="2096" w:hanging="170"/>
      </w:pPr>
      <w:rPr>
        <w:rFonts w:hint="default"/>
        <w:lang w:val="es-ES" w:eastAsia="en-US" w:bidi="ar-SA"/>
      </w:rPr>
    </w:lvl>
  </w:abstractNum>
  <w:abstractNum w:abstractNumId="39" w15:restartNumberingAfterBreak="0">
    <w:nsid w:val="252A72D3"/>
    <w:multiLevelType w:val="hybridMultilevel"/>
    <w:tmpl w:val="C0FAB71A"/>
    <w:lvl w:ilvl="0" w:tplc="FE9C4BBA">
      <w:numFmt w:val="bullet"/>
      <w:lvlText w:val="-"/>
      <w:lvlJc w:val="left"/>
      <w:pPr>
        <w:ind w:left="59" w:hanging="84"/>
      </w:pPr>
      <w:rPr>
        <w:rFonts w:ascii="Tahoma" w:eastAsia="Tahoma" w:hAnsi="Tahoma" w:cs="Tahoma" w:hint="default"/>
        <w:b w:val="0"/>
        <w:bCs w:val="0"/>
        <w:i w:val="0"/>
        <w:iCs w:val="0"/>
        <w:spacing w:val="0"/>
        <w:w w:val="77"/>
        <w:sz w:val="16"/>
        <w:szCs w:val="16"/>
        <w:lang w:val="es-ES" w:eastAsia="en-US" w:bidi="ar-SA"/>
      </w:rPr>
    </w:lvl>
    <w:lvl w:ilvl="1" w:tplc="A02C673C">
      <w:numFmt w:val="bullet"/>
      <w:lvlText w:val="•"/>
      <w:lvlJc w:val="left"/>
      <w:pPr>
        <w:ind w:left="442" w:hanging="84"/>
      </w:pPr>
      <w:rPr>
        <w:rFonts w:hint="default"/>
        <w:lang w:val="es-ES" w:eastAsia="en-US" w:bidi="ar-SA"/>
      </w:rPr>
    </w:lvl>
    <w:lvl w:ilvl="2" w:tplc="CE5E681A">
      <w:numFmt w:val="bullet"/>
      <w:lvlText w:val="•"/>
      <w:lvlJc w:val="left"/>
      <w:pPr>
        <w:ind w:left="825" w:hanging="84"/>
      </w:pPr>
      <w:rPr>
        <w:rFonts w:hint="default"/>
        <w:lang w:val="es-ES" w:eastAsia="en-US" w:bidi="ar-SA"/>
      </w:rPr>
    </w:lvl>
    <w:lvl w:ilvl="3" w:tplc="4E7A311C">
      <w:numFmt w:val="bullet"/>
      <w:lvlText w:val="•"/>
      <w:lvlJc w:val="left"/>
      <w:pPr>
        <w:ind w:left="1208" w:hanging="84"/>
      </w:pPr>
      <w:rPr>
        <w:rFonts w:hint="default"/>
        <w:lang w:val="es-ES" w:eastAsia="en-US" w:bidi="ar-SA"/>
      </w:rPr>
    </w:lvl>
    <w:lvl w:ilvl="4" w:tplc="881C3CE6">
      <w:numFmt w:val="bullet"/>
      <w:lvlText w:val="•"/>
      <w:lvlJc w:val="left"/>
      <w:pPr>
        <w:ind w:left="1591" w:hanging="84"/>
      </w:pPr>
      <w:rPr>
        <w:rFonts w:hint="default"/>
        <w:lang w:val="es-ES" w:eastAsia="en-US" w:bidi="ar-SA"/>
      </w:rPr>
    </w:lvl>
    <w:lvl w:ilvl="5" w:tplc="9B7A2C68">
      <w:numFmt w:val="bullet"/>
      <w:lvlText w:val="•"/>
      <w:lvlJc w:val="left"/>
      <w:pPr>
        <w:ind w:left="1974" w:hanging="84"/>
      </w:pPr>
      <w:rPr>
        <w:rFonts w:hint="default"/>
        <w:lang w:val="es-ES" w:eastAsia="en-US" w:bidi="ar-SA"/>
      </w:rPr>
    </w:lvl>
    <w:lvl w:ilvl="6" w:tplc="E5FA5D40">
      <w:numFmt w:val="bullet"/>
      <w:lvlText w:val="•"/>
      <w:lvlJc w:val="left"/>
      <w:pPr>
        <w:ind w:left="2356" w:hanging="84"/>
      </w:pPr>
      <w:rPr>
        <w:rFonts w:hint="default"/>
        <w:lang w:val="es-ES" w:eastAsia="en-US" w:bidi="ar-SA"/>
      </w:rPr>
    </w:lvl>
    <w:lvl w:ilvl="7" w:tplc="CD2A5900">
      <w:numFmt w:val="bullet"/>
      <w:lvlText w:val="•"/>
      <w:lvlJc w:val="left"/>
      <w:pPr>
        <w:ind w:left="2739" w:hanging="84"/>
      </w:pPr>
      <w:rPr>
        <w:rFonts w:hint="default"/>
        <w:lang w:val="es-ES" w:eastAsia="en-US" w:bidi="ar-SA"/>
      </w:rPr>
    </w:lvl>
    <w:lvl w:ilvl="8" w:tplc="D0328F28">
      <w:numFmt w:val="bullet"/>
      <w:lvlText w:val="•"/>
      <w:lvlJc w:val="left"/>
      <w:pPr>
        <w:ind w:left="3122" w:hanging="84"/>
      </w:pPr>
      <w:rPr>
        <w:rFonts w:hint="default"/>
        <w:lang w:val="es-ES" w:eastAsia="en-US" w:bidi="ar-SA"/>
      </w:rPr>
    </w:lvl>
  </w:abstractNum>
  <w:abstractNum w:abstractNumId="40" w15:restartNumberingAfterBreak="0">
    <w:nsid w:val="266F1B60"/>
    <w:multiLevelType w:val="hybridMultilevel"/>
    <w:tmpl w:val="AFAA8B60"/>
    <w:lvl w:ilvl="0" w:tplc="6E7AD2A8">
      <w:numFmt w:val="bullet"/>
      <w:lvlText w:val="•"/>
      <w:lvlJc w:val="left"/>
      <w:pPr>
        <w:ind w:left="59" w:hanging="116"/>
      </w:pPr>
      <w:rPr>
        <w:rFonts w:ascii="Tahoma" w:eastAsia="Tahoma" w:hAnsi="Tahoma" w:cs="Tahoma" w:hint="default"/>
        <w:b w:val="0"/>
        <w:bCs w:val="0"/>
        <w:i w:val="0"/>
        <w:iCs w:val="0"/>
        <w:spacing w:val="0"/>
        <w:w w:val="65"/>
        <w:sz w:val="16"/>
        <w:szCs w:val="16"/>
        <w:lang w:val="es-ES" w:eastAsia="en-US" w:bidi="ar-SA"/>
      </w:rPr>
    </w:lvl>
    <w:lvl w:ilvl="1" w:tplc="05306C6E">
      <w:numFmt w:val="bullet"/>
      <w:lvlText w:val="•"/>
      <w:lvlJc w:val="left"/>
      <w:pPr>
        <w:ind w:left="442" w:hanging="116"/>
      </w:pPr>
      <w:rPr>
        <w:rFonts w:hint="default"/>
        <w:lang w:val="es-ES" w:eastAsia="en-US" w:bidi="ar-SA"/>
      </w:rPr>
    </w:lvl>
    <w:lvl w:ilvl="2" w:tplc="57B8AAEA">
      <w:numFmt w:val="bullet"/>
      <w:lvlText w:val="•"/>
      <w:lvlJc w:val="left"/>
      <w:pPr>
        <w:ind w:left="825" w:hanging="116"/>
      </w:pPr>
      <w:rPr>
        <w:rFonts w:hint="default"/>
        <w:lang w:val="es-ES" w:eastAsia="en-US" w:bidi="ar-SA"/>
      </w:rPr>
    </w:lvl>
    <w:lvl w:ilvl="3" w:tplc="5F12ADD0">
      <w:numFmt w:val="bullet"/>
      <w:lvlText w:val="•"/>
      <w:lvlJc w:val="left"/>
      <w:pPr>
        <w:ind w:left="1208" w:hanging="116"/>
      </w:pPr>
      <w:rPr>
        <w:rFonts w:hint="default"/>
        <w:lang w:val="es-ES" w:eastAsia="en-US" w:bidi="ar-SA"/>
      </w:rPr>
    </w:lvl>
    <w:lvl w:ilvl="4" w:tplc="9A623040">
      <w:numFmt w:val="bullet"/>
      <w:lvlText w:val="•"/>
      <w:lvlJc w:val="left"/>
      <w:pPr>
        <w:ind w:left="1591" w:hanging="116"/>
      </w:pPr>
      <w:rPr>
        <w:rFonts w:hint="default"/>
        <w:lang w:val="es-ES" w:eastAsia="en-US" w:bidi="ar-SA"/>
      </w:rPr>
    </w:lvl>
    <w:lvl w:ilvl="5" w:tplc="7512941A">
      <w:numFmt w:val="bullet"/>
      <w:lvlText w:val="•"/>
      <w:lvlJc w:val="left"/>
      <w:pPr>
        <w:ind w:left="1974" w:hanging="116"/>
      </w:pPr>
      <w:rPr>
        <w:rFonts w:hint="default"/>
        <w:lang w:val="es-ES" w:eastAsia="en-US" w:bidi="ar-SA"/>
      </w:rPr>
    </w:lvl>
    <w:lvl w:ilvl="6" w:tplc="0E46D532">
      <w:numFmt w:val="bullet"/>
      <w:lvlText w:val="•"/>
      <w:lvlJc w:val="left"/>
      <w:pPr>
        <w:ind w:left="2356" w:hanging="116"/>
      </w:pPr>
      <w:rPr>
        <w:rFonts w:hint="default"/>
        <w:lang w:val="es-ES" w:eastAsia="en-US" w:bidi="ar-SA"/>
      </w:rPr>
    </w:lvl>
    <w:lvl w:ilvl="7" w:tplc="95903394">
      <w:numFmt w:val="bullet"/>
      <w:lvlText w:val="•"/>
      <w:lvlJc w:val="left"/>
      <w:pPr>
        <w:ind w:left="2739" w:hanging="116"/>
      </w:pPr>
      <w:rPr>
        <w:rFonts w:hint="default"/>
        <w:lang w:val="es-ES" w:eastAsia="en-US" w:bidi="ar-SA"/>
      </w:rPr>
    </w:lvl>
    <w:lvl w:ilvl="8" w:tplc="3350FA8E">
      <w:numFmt w:val="bullet"/>
      <w:lvlText w:val="•"/>
      <w:lvlJc w:val="left"/>
      <w:pPr>
        <w:ind w:left="3122" w:hanging="116"/>
      </w:pPr>
      <w:rPr>
        <w:rFonts w:hint="default"/>
        <w:lang w:val="es-ES" w:eastAsia="en-US" w:bidi="ar-SA"/>
      </w:rPr>
    </w:lvl>
  </w:abstractNum>
  <w:abstractNum w:abstractNumId="41" w15:restartNumberingAfterBreak="0">
    <w:nsid w:val="26BB1778"/>
    <w:multiLevelType w:val="hybridMultilevel"/>
    <w:tmpl w:val="036473A4"/>
    <w:lvl w:ilvl="0" w:tplc="BAC2133C">
      <w:numFmt w:val="bullet"/>
      <w:lvlText w:val="•"/>
      <w:lvlJc w:val="left"/>
      <w:pPr>
        <w:ind w:left="59" w:hanging="86"/>
      </w:pPr>
      <w:rPr>
        <w:rFonts w:ascii="Tahoma" w:eastAsia="Tahoma" w:hAnsi="Tahoma" w:cs="Tahoma" w:hint="default"/>
        <w:b w:val="0"/>
        <w:bCs w:val="0"/>
        <w:i w:val="0"/>
        <w:iCs w:val="0"/>
        <w:spacing w:val="0"/>
        <w:w w:val="65"/>
        <w:sz w:val="16"/>
        <w:szCs w:val="16"/>
        <w:lang w:val="es-ES" w:eastAsia="en-US" w:bidi="ar-SA"/>
      </w:rPr>
    </w:lvl>
    <w:lvl w:ilvl="1" w:tplc="651C67EE">
      <w:numFmt w:val="bullet"/>
      <w:lvlText w:val="•"/>
      <w:lvlJc w:val="left"/>
      <w:pPr>
        <w:ind w:left="442" w:hanging="86"/>
      </w:pPr>
      <w:rPr>
        <w:rFonts w:hint="default"/>
        <w:lang w:val="es-ES" w:eastAsia="en-US" w:bidi="ar-SA"/>
      </w:rPr>
    </w:lvl>
    <w:lvl w:ilvl="2" w:tplc="AA9A5166">
      <w:numFmt w:val="bullet"/>
      <w:lvlText w:val="•"/>
      <w:lvlJc w:val="left"/>
      <w:pPr>
        <w:ind w:left="825" w:hanging="86"/>
      </w:pPr>
      <w:rPr>
        <w:rFonts w:hint="default"/>
        <w:lang w:val="es-ES" w:eastAsia="en-US" w:bidi="ar-SA"/>
      </w:rPr>
    </w:lvl>
    <w:lvl w:ilvl="3" w:tplc="2174A8AE">
      <w:numFmt w:val="bullet"/>
      <w:lvlText w:val="•"/>
      <w:lvlJc w:val="left"/>
      <w:pPr>
        <w:ind w:left="1208" w:hanging="86"/>
      </w:pPr>
      <w:rPr>
        <w:rFonts w:hint="default"/>
        <w:lang w:val="es-ES" w:eastAsia="en-US" w:bidi="ar-SA"/>
      </w:rPr>
    </w:lvl>
    <w:lvl w:ilvl="4" w:tplc="C90665D4">
      <w:numFmt w:val="bullet"/>
      <w:lvlText w:val="•"/>
      <w:lvlJc w:val="left"/>
      <w:pPr>
        <w:ind w:left="1591" w:hanging="86"/>
      </w:pPr>
      <w:rPr>
        <w:rFonts w:hint="default"/>
        <w:lang w:val="es-ES" w:eastAsia="en-US" w:bidi="ar-SA"/>
      </w:rPr>
    </w:lvl>
    <w:lvl w:ilvl="5" w:tplc="D3FA93D8">
      <w:numFmt w:val="bullet"/>
      <w:lvlText w:val="•"/>
      <w:lvlJc w:val="left"/>
      <w:pPr>
        <w:ind w:left="1974" w:hanging="86"/>
      </w:pPr>
      <w:rPr>
        <w:rFonts w:hint="default"/>
        <w:lang w:val="es-ES" w:eastAsia="en-US" w:bidi="ar-SA"/>
      </w:rPr>
    </w:lvl>
    <w:lvl w:ilvl="6" w:tplc="36C6C7EE">
      <w:numFmt w:val="bullet"/>
      <w:lvlText w:val="•"/>
      <w:lvlJc w:val="left"/>
      <w:pPr>
        <w:ind w:left="2356" w:hanging="86"/>
      </w:pPr>
      <w:rPr>
        <w:rFonts w:hint="default"/>
        <w:lang w:val="es-ES" w:eastAsia="en-US" w:bidi="ar-SA"/>
      </w:rPr>
    </w:lvl>
    <w:lvl w:ilvl="7" w:tplc="B3F40432">
      <w:numFmt w:val="bullet"/>
      <w:lvlText w:val="•"/>
      <w:lvlJc w:val="left"/>
      <w:pPr>
        <w:ind w:left="2739" w:hanging="86"/>
      </w:pPr>
      <w:rPr>
        <w:rFonts w:hint="default"/>
        <w:lang w:val="es-ES" w:eastAsia="en-US" w:bidi="ar-SA"/>
      </w:rPr>
    </w:lvl>
    <w:lvl w:ilvl="8" w:tplc="2EEA2574">
      <w:numFmt w:val="bullet"/>
      <w:lvlText w:val="•"/>
      <w:lvlJc w:val="left"/>
      <w:pPr>
        <w:ind w:left="3122" w:hanging="86"/>
      </w:pPr>
      <w:rPr>
        <w:rFonts w:hint="default"/>
        <w:lang w:val="es-ES" w:eastAsia="en-US" w:bidi="ar-SA"/>
      </w:rPr>
    </w:lvl>
  </w:abstractNum>
  <w:abstractNum w:abstractNumId="42" w15:restartNumberingAfterBreak="0">
    <w:nsid w:val="27BE68F8"/>
    <w:multiLevelType w:val="hybridMultilevel"/>
    <w:tmpl w:val="799CDBD8"/>
    <w:lvl w:ilvl="0" w:tplc="6BE483D0">
      <w:numFmt w:val="bullet"/>
      <w:lvlText w:val="•"/>
      <w:lvlJc w:val="left"/>
      <w:pPr>
        <w:ind w:left="59" w:hanging="86"/>
      </w:pPr>
      <w:rPr>
        <w:rFonts w:ascii="Tahoma" w:eastAsia="Tahoma" w:hAnsi="Tahoma" w:cs="Tahoma" w:hint="default"/>
        <w:b w:val="0"/>
        <w:bCs w:val="0"/>
        <w:i w:val="0"/>
        <w:iCs w:val="0"/>
        <w:spacing w:val="0"/>
        <w:w w:val="65"/>
        <w:sz w:val="16"/>
        <w:szCs w:val="16"/>
        <w:lang w:val="es-ES" w:eastAsia="en-US" w:bidi="ar-SA"/>
      </w:rPr>
    </w:lvl>
    <w:lvl w:ilvl="1" w:tplc="5C3242D4">
      <w:numFmt w:val="bullet"/>
      <w:lvlText w:val="•"/>
      <w:lvlJc w:val="left"/>
      <w:pPr>
        <w:ind w:left="442" w:hanging="86"/>
      </w:pPr>
      <w:rPr>
        <w:rFonts w:hint="default"/>
        <w:lang w:val="es-ES" w:eastAsia="en-US" w:bidi="ar-SA"/>
      </w:rPr>
    </w:lvl>
    <w:lvl w:ilvl="2" w:tplc="1DC6AFAE">
      <w:numFmt w:val="bullet"/>
      <w:lvlText w:val="•"/>
      <w:lvlJc w:val="left"/>
      <w:pPr>
        <w:ind w:left="825" w:hanging="86"/>
      </w:pPr>
      <w:rPr>
        <w:rFonts w:hint="default"/>
        <w:lang w:val="es-ES" w:eastAsia="en-US" w:bidi="ar-SA"/>
      </w:rPr>
    </w:lvl>
    <w:lvl w:ilvl="3" w:tplc="581E0D6C">
      <w:numFmt w:val="bullet"/>
      <w:lvlText w:val="•"/>
      <w:lvlJc w:val="left"/>
      <w:pPr>
        <w:ind w:left="1208" w:hanging="86"/>
      </w:pPr>
      <w:rPr>
        <w:rFonts w:hint="default"/>
        <w:lang w:val="es-ES" w:eastAsia="en-US" w:bidi="ar-SA"/>
      </w:rPr>
    </w:lvl>
    <w:lvl w:ilvl="4" w:tplc="68D2D2AE">
      <w:numFmt w:val="bullet"/>
      <w:lvlText w:val="•"/>
      <w:lvlJc w:val="left"/>
      <w:pPr>
        <w:ind w:left="1591" w:hanging="86"/>
      </w:pPr>
      <w:rPr>
        <w:rFonts w:hint="default"/>
        <w:lang w:val="es-ES" w:eastAsia="en-US" w:bidi="ar-SA"/>
      </w:rPr>
    </w:lvl>
    <w:lvl w:ilvl="5" w:tplc="E1BEB260">
      <w:numFmt w:val="bullet"/>
      <w:lvlText w:val="•"/>
      <w:lvlJc w:val="left"/>
      <w:pPr>
        <w:ind w:left="1974" w:hanging="86"/>
      </w:pPr>
      <w:rPr>
        <w:rFonts w:hint="default"/>
        <w:lang w:val="es-ES" w:eastAsia="en-US" w:bidi="ar-SA"/>
      </w:rPr>
    </w:lvl>
    <w:lvl w:ilvl="6" w:tplc="C0D2EB9C">
      <w:numFmt w:val="bullet"/>
      <w:lvlText w:val="•"/>
      <w:lvlJc w:val="left"/>
      <w:pPr>
        <w:ind w:left="2356" w:hanging="86"/>
      </w:pPr>
      <w:rPr>
        <w:rFonts w:hint="default"/>
        <w:lang w:val="es-ES" w:eastAsia="en-US" w:bidi="ar-SA"/>
      </w:rPr>
    </w:lvl>
    <w:lvl w:ilvl="7" w:tplc="3FAE6B66">
      <w:numFmt w:val="bullet"/>
      <w:lvlText w:val="•"/>
      <w:lvlJc w:val="left"/>
      <w:pPr>
        <w:ind w:left="2739" w:hanging="86"/>
      </w:pPr>
      <w:rPr>
        <w:rFonts w:hint="default"/>
        <w:lang w:val="es-ES" w:eastAsia="en-US" w:bidi="ar-SA"/>
      </w:rPr>
    </w:lvl>
    <w:lvl w:ilvl="8" w:tplc="86AE4706">
      <w:numFmt w:val="bullet"/>
      <w:lvlText w:val="•"/>
      <w:lvlJc w:val="left"/>
      <w:pPr>
        <w:ind w:left="3122" w:hanging="86"/>
      </w:pPr>
      <w:rPr>
        <w:rFonts w:hint="default"/>
        <w:lang w:val="es-ES" w:eastAsia="en-US" w:bidi="ar-SA"/>
      </w:rPr>
    </w:lvl>
  </w:abstractNum>
  <w:abstractNum w:abstractNumId="43" w15:restartNumberingAfterBreak="0">
    <w:nsid w:val="29585374"/>
    <w:multiLevelType w:val="hybridMultilevel"/>
    <w:tmpl w:val="B8345CDA"/>
    <w:lvl w:ilvl="0" w:tplc="84F64B7E">
      <w:numFmt w:val="bullet"/>
      <w:lvlText w:val="–"/>
      <w:lvlJc w:val="left"/>
      <w:pPr>
        <w:ind w:left="61" w:hanging="191"/>
      </w:pPr>
      <w:rPr>
        <w:rFonts w:ascii="Tahoma" w:eastAsia="Tahoma" w:hAnsi="Tahoma" w:cs="Tahoma" w:hint="default"/>
        <w:b w:val="0"/>
        <w:bCs w:val="0"/>
        <w:i w:val="0"/>
        <w:iCs w:val="0"/>
        <w:spacing w:val="0"/>
        <w:w w:val="101"/>
        <w:sz w:val="18"/>
        <w:szCs w:val="18"/>
        <w:lang w:val="es-ES" w:eastAsia="en-US" w:bidi="ar-SA"/>
      </w:rPr>
    </w:lvl>
    <w:lvl w:ilvl="1" w:tplc="72F24CBE">
      <w:numFmt w:val="bullet"/>
      <w:lvlText w:val="•"/>
      <w:lvlJc w:val="left"/>
      <w:pPr>
        <w:ind w:left="751" w:hanging="191"/>
      </w:pPr>
      <w:rPr>
        <w:rFonts w:hint="default"/>
        <w:lang w:val="es-ES" w:eastAsia="en-US" w:bidi="ar-SA"/>
      </w:rPr>
    </w:lvl>
    <w:lvl w:ilvl="2" w:tplc="71ECF8E2">
      <w:numFmt w:val="bullet"/>
      <w:lvlText w:val="•"/>
      <w:lvlJc w:val="left"/>
      <w:pPr>
        <w:ind w:left="1442" w:hanging="191"/>
      </w:pPr>
      <w:rPr>
        <w:rFonts w:hint="default"/>
        <w:lang w:val="es-ES" w:eastAsia="en-US" w:bidi="ar-SA"/>
      </w:rPr>
    </w:lvl>
    <w:lvl w:ilvl="3" w:tplc="B94E95E8">
      <w:numFmt w:val="bullet"/>
      <w:lvlText w:val="•"/>
      <w:lvlJc w:val="left"/>
      <w:pPr>
        <w:ind w:left="2133" w:hanging="191"/>
      </w:pPr>
      <w:rPr>
        <w:rFonts w:hint="default"/>
        <w:lang w:val="es-ES" w:eastAsia="en-US" w:bidi="ar-SA"/>
      </w:rPr>
    </w:lvl>
    <w:lvl w:ilvl="4" w:tplc="60F06156">
      <w:numFmt w:val="bullet"/>
      <w:lvlText w:val="•"/>
      <w:lvlJc w:val="left"/>
      <w:pPr>
        <w:ind w:left="2824" w:hanging="191"/>
      </w:pPr>
      <w:rPr>
        <w:rFonts w:hint="default"/>
        <w:lang w:val="es-ES" w:eastAsia="en-US" w:bidi="ar-SA"/>
      </w:rPr>
    </w:lvl>
    <w:lvl w:ilvl="5" w:tplc="815E6D52">
      <w:numFmt w:val="bullet"/>
      <w:lvlText w:val="•"/>
      <w:lvlJc w:val="left"/>
      <w:pPr>
        <w:ind w:left="3515" w:hanging="191"/>
      </w:pPr>
      <w:rPr>
        <w:rFonts w:hint="default"/>
        <w:lang w:val="es-ES" w:eastAsia="en-US" w:bidi="ar-SA"/>
      </w:rPr>
    </w:lvl>
    <w:lvl w:ilvl="6" w:tplc="7122BDB0">
      <w:numFmt w:val="bullet"/>
      <w:lvlText w:val="•"/>
      <w:lvlJc w:val="left"/>
      <w:pPr>
        <w:ind w:left="4206" w:hanging="191"/>
      </w:pPr>
      <w:rPr>
        <w:rFonts w:hint="default"/>
        <w:lang w:val="es-ES" w:eastAsia="en-US" w:bidi="ar-SA"/>
      </w:rPr>
    </w:lvl>
    <w:lvl w:ilvl="7" w:tplc="98184F44">
      <w:numFmt w:val="bullet"/>
      <w:lvlText w:val="•"/>
      <w:lvlJc w:val="left"/>
      <w:pPr>
        <w:ind w:left="4897" w:hanging="191"/>
      </w:pPr>
      <w:rPr>
        <w:rFonts w:hint="default"/>
        <w:lang w:val="es-ES" w:eastAsia="en-US" w:bidi="ar-SA"/>
      </w:rPr>
    </w:lvl>
    <w:lvl w:ilvl="8" w:tplc="6590A214">
      <w:numFmt w:val="bullet"/>
      <w:lvlText w:val="•"/>
      <w:lvlJc w:val="left"/>
      <w:pPr>
        <w:ind w:left="5588" w:hanging="191"/>
      </w:pPr>
      <w:rPr>
        <w:rFonts w:hint="default"/>
        <w:lang w:val="es-ES" w:eastAsia="en-US" w:bidi="ar-SA"/>
      </w:rPr>
    </w:lvl>
  </w:abstractNum>
  <w:abstractNum w:abstractNumId="44" w15:restartNumberingAfterBreak="0">
    <w:nsid w:val="2A5122C1"/>
    <w:multiLevelType w:val="hybridMultilevel"/>
    <w:tmpl w:val="F9C6E760"/>
    <w:lvl w:ilvl="0" w:tplc="E2187920">
      <w:numFmt w:val="bullet"/>
      <w:lvlText w:val="•"/>
      <w:lvlJc w:val="left"/>
      <w:pPr>
        <w:ind w:left="59" w:hanging="86"/>
      </w:pPr>
      <w:rPr>
        <w:rFonts w:ascii="Tahoma" w:eastAsia="Tahoma" w:hAnsi="Tahoma" w:cs="Tahoma" w:hint="default"/>
        <w:b w:val="0"/>
        <w:bCs w:val="0"/>
        <w:i w:val="0"/>
        <w:iCs w:val="0"/>
        <w:spacing w:val="0"/>
        <w:w w:val="65"/>
        <w:sz w:val="16"/>
        <w:szCs w:val="16"/>
        <w:lang w:val="es-ES" w:eastAsia="en-US" w:bidi="ar-SA"/>
      </w:rPr>
    </w:lvl>
    <w:lvl w:ilvl="1" w:tplc="5A8E7D02">
      <w:numFmt w:val="bullet"/>
      <w:lvlText w:val="•"/>
      <w:lvlJc w:val="left"/>
      <w:pPr>
        <w:ind w:left="442" w:hanging="86"/>
      </w:pPr>
      <w:rPr>
        <w:rFonts w:hint="default"/>
        <w:lang w:val="es-ES" w:eastAsia="en-US" w:bidi="ar-SA"/>
      </w:rPr>
    </w:lvl>
    <w:lvl w:ilvl="2" w:tplc="409E7C16">
      <w:numFmt w:val="bullet"/>
      <w:lvlText w:val="•"/>
      <w:lvlJc w:val="left"/>
      <w:pPr>
        <w:ind w:left="825" w:hanging="86"/>
      </w:pPr>
      <w:rPr>
        <w:rFonts w:hint="default"/>
        <w:lang w:val="es-ES" w:eastAsia="en-US" w:bidi="ar-SA"/>
      </w:rPr>
    </w:lvl>
    <w:lvl w:ilvl="3" w:tplc="E5C40F8C">
      <w:numFmt w:val="bullet"/>
      <w:lvlText w:val="•"/>
      <w:lvlJc w:val="left"/>
      <w:pPr>
        <w:ind w:left="1208" w:hanging="86"/>
      </w:pPr>
      <w:rPr>
        <w:rFonts w:hint="default"/>
        <w:lang w:val="es-ES" w:eastAsia="en-US" w:bidi="ar-SA"/>
      </w:rPr>
    </w:lvl>
    <w:lvl w:ilvl="4" w:tplc="BE7C18EE">
      <w:numFmt w:val="bullet"/>
      <w:lvlText w:val="•"/>
      <w:lvlJc w:val="left"/>
      <w:pPr>
        <w:ind w:left="1591" w:hanging="86"/>
      </w:pPr>
      <w:rPr>
        <w:rFonts w:hint="default"/>
        <w:lang w:val="es-ES" w:eastAsia="en-US" w:bidi="ar-SA"/>
      </w:rPr>
    </w:lvl>
    <w:lvl w:ilvl="5" w:tplc="AB463BC8">
      <w:numFmt w:val="bullet"/>
      <w:lvlText w:val="•"/>
      <w:lvlJc w:val="left"/>
      <w:pPr>
        <w:ind w:left="1974" w:hanging="86"/>
      </w:pPr>
      <w:rPr>
        <w:rFonts w:hint="default"/>
        <w:lang w:val="es-ES" w:eastAsia="en-US" w:bidi="ar-SA"/>
      </w:rPr>
    </w:lvl>
    <w:lvl w:ilvl="6" w:tplc="AFE43E6C">
      <w:numFmt w:val="bullet"/>
      <w:lvlText w:val="•"/>
      <w:lvlJc w:val="left"/>
      <w:pPr>
        <w:ind w:left="2356" w:hanging="86"/>
      </w:pPr>
      <w:rPr>
        <w:rFonts w:hint="default"/>
        <w:lang w:val="es-ES" w:eastAsia="en-US" w:bidi="ar-SA"/>
      </w:rPr>
    </w:lvl>
    <w:lvl w:ilvl="7" w:tplc="0A2CA428">
      <w:numFmt w:val="bullet"/>
      <w:lvlText w:val="•"/>
      <w:lvlJc w:val="left"/>
      <w:pPr>
        <w:ind w:left="2739" w:hanging="86"/>
      </w:pPr>
      <w:rPr>
        <w:rFonts w:hint="default"/>
        <w:lang w:val="es-ES" w:eastAsia="en-US" w:bidi="ar-SA"/>
      </w:rPr>
    </w:lvl>
    <w:lvl w:ilvl="8" w:tplc="23C48064">
      <w:numFmt w:val="bullet"/>
      <w:lvlText w:val="•"/>
      <w:lvlJc w:val="left"/>
      <w:pPr>
        <w:ind w:left="3122" w:hanging="86"/>
      </w:pPr>
      <w:rPr>
        <w:rFonts w:hint="default"/>
        <w:lang w:val="es-ES" w:eastAsia="en-US" w:bidi="ar-SA"/>
      </w:rPr>
    </w:lvl>
  </w:abstractNum>
  <w:abstractNum w:abstractNumId="45" w15:restartNumberingAfterBreak="0">
    <w:nsid w:val="2A8737DF"/>
    <w:multiLevelType w:val="hybridMultilevel"/>
    <w:tmpl w:val="631C8280"/>
    <w:lvl w:ilvl="0" w:tplc="E6ACE8D6">
      <w:numFmt w:val="bullet"/>
      <w:lvlText w:val="–"/>
      <w:lvlJc w:val="left"/>
      <w:pPr>
        <w:ind w:left="203" w:hanging="144"/>
      </w:pPr>
      <w:rPr>
        <w:rFonts w:ascii="Tahoma" w:eastAsia="Tahoma" w:hAnsi="Tahoma" w:cs="Tahoma" w:hint="default"/>
        <w:b w:val="0"/>
        <w:bCs w:val="0"/>
        <w:i w:val="0"/>
        <w:iCs w:val="0"/>
        <w:spacing w:val="0"/>
        <w:w w:val="86"/>
        <w:sz w:val="16"/>
        <w:szCs w:val="16"/>
        <w:lang w:val="es-ES" w:eastAsia="en-US" w:bidi="ar-SA"/>
      </w:rPr>
    </w:lvl>
    <w:lvl w:ilvl="1" w:tplc="07943C84">
      <w:numFmt w:val="bullet"/>
      <w:lvlText w:val="•"/>
      <w:lvlJc w:val="left"/>
      <w:pPr>
        <w:ind w:left="568" w:hanging="144"/>
      </w:pPr>
      <w:rPr>
        <w:rFonts w:hint="default"/>
        <w:lang w:val="es-ES" w:eastAsia="en-US" w:bidi="ar-SA"/>
      </w:rPr>
    </w:lvl>
    <w:lvl w:ilvl="2" w:tplc="DE2A7388">
      <w:numFmt w:val="bullet"/>
      <w:lvlText w:val="•"/>
      <w:lvlJc w:val="left"/>
      <w:pPr>
        <w:ind w:left="937" w:hanging="144"/>
      </w:pPr>
      <w:rPr>
        <w:rFonts w:hint="default"/>
        <w:lang w:val="es-ES" w:eastAsia="en-US" w:bidi="ar-SA"/>
      </w:rPr>
    </w:lvl>
    <w:lvl w:ilvl="3" w:tplc="C32E4994">
      <w:numFmt w:val="bullet"/>
      <w:lvlText w:val="•"/>
      <w:lvlJc w:val="left"/>
      <w:pPr>
        <w:ind w:left="1306" w:hanging="144"/>
      </w:pPr>
      <w:rPr>
        <w:rFonts w:hint="default"/>
        <w:lang w:val="es-ES" w:eastAsia="en-US" w:bidi="ar-SA"/>
      </w:rPr>
    </w:lvl>
    <w:lvl w:ilvl="4" w:tplc="45E85CF8">
      <w:numFmt w:val="bullet"/>
      <w:lvlText w:val="•"/>
      <w:lvlJc w:val="left"/>
      <w:pPr>
        <w:ind w:left="1675" w:hanging="144"/>
      </w:pPr>
      <w:rPr>
        <w:rFonts w:hint="default"/>
        <w:lang w:val="es-ES" w:eastAsia="en-US" w:bidi="ar-SA"/>
      </w:rPr>
    </w:lvl>
    <w:lvl w:ilvl="5" w:tplc="EAD221EA">
      <w:numFmt w:val="bullet"/>
      <w:lvlText w:val="•"/>
      <w:lvlJc w:val="left"/>
      <w:pPr>
        <w:ind w:left="2044" w:hanging="144"/>
      </w:pPr>
      <w:rPr>
        <w:rFonts w:hint="default"/>
        <w:lang w:val="es-ES" w:eastAsia="en-US" w:bidi="ar-SA"/>
      </w:rPr>
    </w:lvl>
    <w:lvl w:ilvl="6" w:tplc="635C5DD8">
      <w:numFmt w:val="bullet"/>
      <w:lvlText w:val="•"/>
      <w:lvlJc w:val="left"/>
      <w:pPr>
        <w:ind w:left="2412" w:hanging="144"/>
      </w:pPr>
      <w:rPr>
        <w:rFonts w:hint="default"/>
        <w:lang w:val="es-ES" w:eastAsia="en-US" w:bidi="ar-SA"/>
      </w:rPr>
    </w:lvl>
    <w:lvl w:ilvl="7" w:tplc="C1DA803E">
      <w:numFmt w:val="bullet"/>
      <w:lvlText w:val="•"/>
      <w:lvlJc w:val="left"/>
      <w:pPr>
        <w:ind w:left="2781" w:hanging="144"/>
      </w:pPr>
      <w:rPr>
        <w:rFonts w:hint="default"/>
        <w:lang w:val="es-ES" w:eastAsia="en-US" w:bidi="ar-SA"/>
      </w:rPr>
    </w:lvl>
    <w:lvl w:ilvl="8" w:tplc="2BE08F80">
      <w:numFmt w:val="bullet"/>
      <w:lvlText w:val="•"/>
      <w:lvlJc w:val="left"/>
      <w:pPr>
        <w:ind w:left="3150" w:hanging="144"/>
      </w:pPr>
      <w:rPr>
        <w:rFonts w:hint="default"/>
        <w:lang w:val="es-ES" w:eastAsia="en-US" w:bidi="ar-SA"/>
      </w:rPr>
    </w:lvl>
  </w:abstractNum>
  <w:abstractNum w:abstractNumId="46" w15:restartNumberingAfterBreak="0">
    <w:nsid w:val="2ABD51E4"/>
    <w:multiLevelType w:val="hybridMultilevel"/>
    <w:tmpl w:val="CB0041EA"/>
    <w:lvl w:ilvl="0" w:tplc="2DE0611A">
      <w:numFmt w:val="bullet"/>
      <w:lvlText w:val="–"/>
      <w:lvlJc w:val="left"/>
      <w:pPr>
        <w:ind w:left="61" w:hanging="162"/>
      </w:pPr>
      <w:rPr>
        <w:rFonts w:ascii="Tahoma" w:eastAsia="Tahoma" w:hAnsi="Tahoma" w:cs="Tahoma" w:hint="default"/>
        <w:b w:val="0"/>
        <w:bCs w:val="0"/>
        <w:i w:val="0"/>
        <w:iCs w:val="0"/>
        <w:spacing w:val="0"/>
        <w:w w:val="86"/>
        <w:sz w:val="18"/>
        <w:szCs w:val="18"/>
        <w:lang w:val="es-ES" w:eastAsia="en-US" w:bidi="ar-SA"/>
      </w:rPr>
    </w:lvl>
    <w:lvl w:ilvl="1" w:tplc="BD226DBC">
      <w:numFmt w:val="bullet"/>
      <w:lvlText w:val="•"/>
      <w:lvlJc w:val="left"/>
      <w:pPr>
        <w:ind w:left="699" w:hanging="162"/>
      </w:pPr>
      <w:rPr>
        <w:rFonts w:hint="default"/>
        <w:lang w:val="es-ES" w:eastAsia="en-US" w:bidi="ar-SA"/>
      </w:rPr>
    </w:lvl>
    <w:lvl w:ilvl="2" w:tplc="22B4B280">
      <w:numFmt w:val="bullet"/>
      <w:lvlText w:val="•"/>
      <w:lvlJc w:val="left"/>
      <w:pPr>
        <w:ind w:left="1338" w:hanging="162"/>
      </w:pPr>
      <w:rPr>
        <w:rFonts w:hint="default"/>
        <w:lang w:val="es-ES" w:eastAsia="en-US" w:bidi="ar-SA"/>
      </w:rPr>
    </w:lvl>
    <w:lvl w:ilvl="3" w:tplc="44E8E934">
      <w:numFmt w:val="bullet"/>
      <w:lvlText w:val="•"/>
      <w:lvlJc w:val="left"/>
      <w:pPr>
        <w:ind w:left="1978" w:hanging="162"/>
      </w:pPr>
      <w:rPr>
        <w:rFonts w:hint="default"/>
        <w:lang w:val="es-ES" w:eastAsia="en-US" w:bidi="ar-SA"/>
      </w:rPr>
    </w:lvl>
    <w:lvl w:ilvl="4" w:tplc="FDEAA282">
      <w:numFmt w:val="bullet"/>
      <w:lvlText w:val="•"/>
      <w:lvlJc w:val="left"/>
      <w:pPr>
        <w:ind w:left="2617" w:hanging="162"/>
      </w:pPr>
      <w:rPr>
        <w:rFonts w:hint="default"/>
        <w:lang w:val="es-ES" w:eastAsia="en-US" w:bidi="ar-SA"/>
      </w:rPr>
    </w:lvl>
    <w:lvl w:ilvl="5" w:tplc="C02268A8">
      <w:numFmt w:val="bullet"/>
      <w:lvlText w:val="•"/>
      <w:lvlJc w:val="left"/>
      <w:pPr>
        <w:ind w:left="3257" w:hanging="162"/>
      </w:pPr>
      <w:rPr>
        <w:rFonts w:hint="default"/>
        <w:lang w:val="es-ES" w:eastAsia="en-US" w:bidi="ar-SA"/>
      </w:rPr>
    </w:lvl>
    <w:lvl w:ilvl="6" w:tplc="57BAF526">
      <w:numFmt w:val="bullet"/>
      <w:lvlText w:val="•"/>
      <w:lvlJc w:val="left"/>
      <w:pPr>
        <w:ind w:left="3896" w:hanging="162"/>
      </w:pPr>
      <w:rPr>
        <w:rFonts w:hint="default"/>
        <w:lang w:val="es-ES" w:eastAsia="en-US" w:bidi="ar-SA"/>
      </w:rPr>
    </w:lvl>
    <w:lvl w:ilvl="7" w:tplc="7626E950">
      <w:numFmt w:val="bullet"/>
      <w:lvlText w:val="•"/>
      <w:lvlJc w:val="left"/>
      <w:pPr>
        <w:ind w:left="4535" w:hanging="162"/>
      </w:pPr>
      <w:rPr>
        <w:rFonts w:hint="default"/>
        <w:lang w:val="es-ES" w:eastAsia="en-US" w:bidi="ar-SA"/>
      </w:rPr>
    </w:lvl>
    <w:lvl w:ilvl="8" w:tplc="288266F2">
      <w:numFmt w:val="bullet"/>
      <w:lvlText w:val="•"/>
      <w:lvlJc w:val="left"/>
      <w:pPr>
        <w:ind w:left="5175" w:hanging="162"/>
      </w:pPr>
      <w:rPr>
        <w:rFonts w:hint="default"/>
        <w:lang w:val="es-ES" w:eastAsia="en-US" w:bidi="ar-SA"/>
      </w:rPr>
    </w:lvl>
  </w:abstractNum>
  <w:abstractNum w:abstractNumId="47" w15:restartNumberingAfterBreak="0">
    <w:nsid w:val="2B1865B6"/>
    <w:multiLevelType w:val="hybridMultilevel"/>
    <w:tmpl w:val="64E88C70"/>
    <w:lvl w:ilvl="0" w:tplc="4D22A442">
      <w:numFmt w:val="bullet"/>
      <w:lvlText w:val="•"/>
      <w:lvlJc w:val="left"/>
      <w:pPr>
        <w:ind w:left="59" w:hanging="86"/>
      </w:pPr>
      <w:rPr>
        <w:rFonts w:ascii="Tahoma" w:eastAsia="Tahoma" w:hAnsi="Tahoma" w:cs="Tahoma" w:hint="default"/>
        <w:b w:val="0"/>
        <w:bCs w:val="0"/>
        <w:i w:val="0"/>
        <w:iCs w:val="0"/>
        <w:spacing w:val="0"/>
        <w:w w:val="65"/>
        <w:sz w:val="16"/>
        <w:szCs w:val="16"/>
        <w:lang w:val="es-ES" w:eastAsia="en-US" w:bidi="ar-SA"/>
      </w:rPr>
    </w:lvl>
    <w:lvl w:ilvl="1" w:tplc="0CA469BE">
      <w:numFmt w:val="bullet"/>
      <w:lvlText w:val="•"/>
      <w:lvlJc w:val="left"/>
      <w:pPr>
        <w:ind w:left="442" w:hanging="86"/>
      </w:pPr>
      <w:rPr>
        <w:rFonts w:hint="default"/>
        <w:lang w:val="es-ES" w:eastAsia="en-US" w:bidi="ar-SA"/>
      </w:rPr>
    </w:lvl>
    <w:lvl w:ilvl="2" w:tplc="0E622FF4">
      <w:numFmt w:val="bullet"/>
      <w:lvlText w:val="•"/>
      <w:lvlJc w:val="left"/>
      <w:pPr>
        <w:ind w:left="825" w:hanging="86"/>
      </w:pPr>
      <w:rPr>
        <w:rFonts w:hint="default"/>
        <w:lang w:val="es-ES" w:eastAsia="en-US" w:bidi="ar-SA"/>
      </w:rPr>
    </w:lvl>
    <w:lvl w:ilvl="3" w:tplc="051E93D6">
      <w:numFmt w:val="bullet"/>
      <w:lvlText w:val="•"/>
      <w:lvlJc w:val="left"/>
      <w:pPr>
        <w:ind w:left="1208" w:hanging="86"/>
      </w:pPr>
      <w:rPr>
        <w:rFonts w:hint="default"/>
        <w:lang w:val="es-ES" w:eastAsia="en-US" w:bidi="ar-SA"/>
      </w:rPr>
    </w:lvl>
    <w:lvl w:ilvl="4" w:tplc="0AF24676">
      <w:numFmt w:val="bullet"/>
      <w:lvlText w:val="•"/>
      <w:lvlJc w:val="left"/>
      <w:pPr>
        <w:ind w:left="1591" w:hanging="86"/>
      </w:pPr>
      <w:rPr>
        <w:rFonts w:hint="default"/>
        <w:lang w:val="es-ES" w:eastAsia="en-US" w:bidi="ar-SA"/>
      </w:rPr>
    </w:lvl>
    <w:lvl w:ilvl="5" w:tplc="6EE6DF42">
      <w:numFmt w:val="bullet"/>
      <w:lvlText w:val="•"/>
      <w:lvlJc w:val="left"/>
      <w:pPr>
        <w:ind w:left="1974" w:hanging="86"/>
      </w:pPr>
      <w:rPr>
        <w:rFonts w:hint="default"/>
        <w:lang w:val="es-ES" w:eastAsia="en-US" w:bidi="ar-SA"/>
      </w:rPr>
    </w:lvl>
    <w:lvl w:ilvl="6" w:tplc="709A460C">
      <w:numFmt w:val="bullet"/>
      <w:lvlText w:val="•"/>
      <w:lvlJc w:val="left"/>
      <w:pPr>
        <w:ind w:left="2356" w:hanging="86"/>
      </w:pPr>
      <w:rPr>
        <w:rFonts w:hint="default"/>
        <w:lang w:val="es-ES" w:eastAsia="en-US" w:bidi="ar-SA"/>
      </w:rPr>
    </w:lvl>
    <w:lvl w:ilvl="7" w:tplc="86840312">
      <w:numFmt w:val="bullet"/>
      <w:lvlText w:val="•"/>
      <w:lvlJc w:val="left"/>
      <w:pPr>
        <w:ind w:left="2739" w:hanging="86"/>
      </w:pPr>
      <w:rPr>
        <w:rFonts w:hint="default"/>
        <w:lang w:val="es-ES" w:eastAsia="en-US" w:bidi="ar-SA"/>
      </w:rPr>
    </w:lvl>
    <w:lvl w:ilvl="8" w:tplc="16528E84">
      <w:numFmt w:val="bullet"/>
      <w:lvlText w:val="•"/>
      <w:lvlJc w:val="left"/>
      <w:pPr>
        <w:ind w:left="3122" w:hanging="86"/>
      </w:pPr>
      <w:rPr>
        <w:rFonts w:hint="default"/>
        <w:lang w:val="es-ES" w:eastAsia="en-US" w:bidi="ar-SA"/>
      </w:rPr>
    </w:lvl>
  </w:abstractNum>
  <w:abstractNum w:abstractNumId="48" w15:restartNumberingAfterBreak="0">
    <w:nsid w:val="2BF87B03"/>
    <w:multiLevelType w:val="hybridMultilevel"/>
    <w:tmpl w:val="F698E874"/>
    <w:lvl w:ilvl="0" w:tplc="2EF6DBA4">
      <w:numFmt w:val="bullet"/>
      <w:lvlText w:val="•"/>
      <w:lvlJc w:val="left"/>
      <w:pPr>
        <w:ind w:left="59" w:hanging="116"/>
      </w:pPr>
      <w:rPr>
        <w:rFonts w:ascii="Tahoma" w:eastAsia="Tahoma" w:hAnsi="Tahoma" w:cs="Tahoma" w:hint="default"/>
        <w:b w:val="0"/>
        <w:bCs w:val="0"/>
        <w:i w:val="0"/>
        <w:iCs w:val="0"/>
        <w:spacing w:val="0"/>
        <w:w w:val="65"/>
        <w:sz w:val="16"/>
        <w:szCs w:val="16"/>
        <w:lang w:val="es-ES" w:eastAsia="en-US" w:bidi="ar-SA"/>
      </w:rPr>
    </w:lvl>
    <w:lvl w:ilvl="1" w:tplc="AB2EB3EC">
      <w:numFmt w:val="bullet"/>
      <w:lvlText w:val="•"/>
      <w:lvlJc w:val="left"/>
      <w:pPr>
        <w:ind w:left="442" w:hanging="116"/>
      </w:pPr>
      <w:rPr>
        <w:rFonts w:hint="default"/>
        <w:lang w:val="es-ES" w:eastAsia="en-US" w:bidi="ar-SA"/>
      </w:rPr>
    </w:lvl>
    <w:lvl w:ilvl="2" w:tplc="0C72E112">
      <w:numFmt w:val="bullet"/>
      <w:lvlText w:val="•"/>
      <w:lvlJc w:val="left"/>
      <w:pPr>
        <w:ind w:left="825" w:hanging="116"/>
      </w:pPr>
      <w:rPr>
        <w:rFonts w:hint="default"/>
        <w:lang w:val="es-ES" w:eastAsia="en-US" w:bidi="ar-SA"/>
      </w:rPr>
    </w:lvl>
    <w:lvl w:ilvl="3" w:tplc="1A30F320">
      <w:numFmt w:val="bullet"/>
      <w:lvlText w:val="•"/>
      <w:lvlJc w:val="left"/>
      <w:pPr>
        <w:ind w:left="1208" w:hanging="116"/>
      </w:pPr>
      <w:rPr>
        <w:rFonts w:hint="default"/>
        <w:lang w:val="es-ES" w:eastAsia="en-US" w:bidi="ar-SA"/>
      </w:rPr>
    </w:lvl>
    <w:lvl w:ilvl="4" w:tplc="968600A4">
      <w:numFmt w:val="bullet"/>
      <w:lvlText w:val="•"/>
      <w:lvlJc w:val="left"/>
      <w:pPr>
        <w:ind w:left="1591" w:hanging="116"/>
      </w:pPr>
      <w:rPr>
        <w:rFonts w:hint="default"/>
        <w:lang w:val="es-ES" w:eastAsia="en-US" w:bidi="ar-SA"/>
      </w:rPr>
    </w:lvl>
    <w:lvl w:ilvl="5" w:tplc="CB3EC2E4">
      <w:numFmt w:val="bullet"/>
      <w:lvlText w:val="•"/>
      <w:lvlJc w:val="left"/>
      <w:pPr>
        <w:ind w:left="1974" w:hanging="116"/>
      </w:pPr>
      <w:rPr>
        <w:rFonts w:hint="default"/>
        <w:lang w:val="es-ES" w:eastAsia="en-US" w:bidi="ar-SA"/>
      </w:rPr>
    </w:lvl>
    <w:lvl w:ilvl="6" w:tplc="2E3C066C">
      <w:numFmt w:val="bullet"/>
      <w:lvlText w:val="•"/>
      <w:lvlJc w:val="left"/>
      <w:pPr>
        <w:ind w:left="2356" w:hanging="116"/>
      </w:pPr>
      <w:rPr>
        <w:rFonts w:hint="default"/>
        <w:lang w:val="es-ES" w:eastAsia="en-US" w:bidi="ar-SA"/>
      </w:rPr>
    </w:lvl>
    <w:lvl w:ilvl="7" w:tplc="97CAC22A">
      <w:numFmt w:val="bullet"/>
      <w:lvlText w:val="•"/>
      <w:lvlJc w:val="left"/>
      <w:pPr>
        <w:ind w:left="2739" w:hanging="116"/>
      </w:pPr>
      <w:rPr>
        <w:rFonts w:hint="default"/>
        <w:lang w:val="es-ES" w:eastAsia="en-US" w:bidi="ar-SA"/>
      </w:rPr>
    </w:lvl>
    <w:lvl w:ilvl="8" w:tplc="6E4A8DB0">
      <w:numFmt w:val="bullet"/>
      <w:lvlText w:val="•"/>
      <w:lvlJc w:val="left"/>
      <w:pPr>
        <w:ind w:left="3122" w:hanging="116"/>
      </w:pPr>
      <w:rPr>
        <w:rFonts w:hint="default"/>
        <w:lang w:val="es-ES" w:eastAsia="en-US" w:bidi="ar-SA"/>
      </w:rPr>
    </w:lvl>
  </w:abstractNum>
  <w:abstractNum w:abstractNumId="49" w15:restartNumberingAfterBreak="0">
    <w:nsid w:val="2C3D570E"/>
    <w:multiLevelType w:val="hybridMultilevel"/>
    <w:tmpl w:val="DB82CD88"/>
    <w:lvl w:ilvl="0" w:tplc="6D560976">
      <w:start w:val="1"/>
      <w:numFmt w:val="lowerLetter"/>
      <w:lvlText w:val="%1."/>
      <w:lvlJc w:val="left"/>
      <w:pPr>
        <w:ind w:left="59" w:hanging="152"/>
        <w:jc w:val="left"/>
      </w:pPr>
      <w:rPr>
        <w:rFonts w:ascii="Tahoma" w:eastAsia="Tahoma" w:hAnsi="Tahoma" w:cs="Tahoma" w:hint="default"/>
        <w:b w:val="0"/>
        <w:bCs w:val="0"/>
        <w:i w:val="0"/>
        <w:iCs w:val="0"/>
        <w:spacing w:val="0"/>
        <w:w w:val="85"/>
        <w:sz w:val="16"/>
        <w:szCs w:val="16"/>
        <w:lang w:val="es-ES" w:eastAsia="en-US" w:bidi="ar-SA"/>
      </w:rPr>
    </w:lvl>
    <w:lvl w:ilvl="1" w:tplc="33B078BE">
      <w:numFmt w:val="bullet"/>
      <w:lvlText w:val="•"/>
      <w:lvlJc w:val="left"/>
      <w:pPr>
        <w:ind w:left="442" w:hanging="152"/>
      </w:pPr>
      <w:rPr>
        <w:rFonts w:hint="default"/>
        <w:lang w:val="es-ES" w:eastAsia="en-US" w:bidi="ar-SA"/>
      </w:rPr>
    </w:lvl>
    <w:lvl w:ilvl="2" w:tplc="8D1042BC">
      <w:numFmt w:val="bullet"/>
      <w:lvlText w:val="•"/>
      <w:lvlJc w:val="left"/>
      <w:pPr>
        <w:ind w:left="825" w:hanging="152"/>
      </w:pPr>
      <w:rPr>
        <w:rFonts w:hint="default"/>
        <w:lang w:val="es-ES" w:eastAsia="en-US" w:bidi="ar-SA"/>
      </w:rPr>
    </w:lvl>
    <w:lvl w:ilvl="3" w:tplc="720EEDB2">
      <w:numFmt w:val="bullet"/>
      <w:lvlText w:val="•"/>
      <w:lvlJc w:val="left"/>
      <w:pPr>
        <w:ind w:left="1208" w:hanging="152"/>
      </w:pPr>
      <w:rPr>
        <w:rFonts w:hint="default"/>
        <w:lang w:val="es-ES" w:eastAsia="en-US" w:bidi="ar-SA"/>
      </w:rPr>
    </w:lvl>
    <w:lvl w:ilvl="4" w:tplc="46605ECE">
      <w:numFmt w:val="bullet"/>
      <w:lvlText w:val="•"/>
      <w:lvlJc w:val="left"/>
      <w:pPr>
        <w:ind w:left="1591" w:hanging="152"/>
      </w:pPr>
      <w:rPr>
        <w:rFonts w:hint="default"/>
        <w:lang w:val="es-ES" w:eastAsia="en-US" w:bidi="ar-SA"/>
      </w:rPr>
    </w:lvl>
    <w:lvl w:ilvl="5" w:tplc="91C83D2C">
      <w:numFmt w:val="bullet"/>
      <w:lvlText w:val="•"/>
      <w:lvlJc w:val="left"/>
      <w:pPr>
        <w:ind w:left="1974" w:hanging="152"/>
      </w:pPr>
      <w:rPr>
        <w:rFonts w:hint="default"/>
        <w:lang w:val="es-ES" w:eastAsia="en-US" w:bidi="ar-SA"/>
      </w:rPr>
    </w:lvl>
    <w:lvl w:ilvl="6" w:tplc="4DF66A48">
      <w:numFmt w:val="bullet"/>
      <w:lvlText w:val="•"/>
      <w:lvlJc w:val="left"/>
      <w:pPr>
        <w:ind w:left="2356" w:hanging="152"/>
      </w:pPr>
      <w:rPr>
        <w:rFonts w:hint="default"/>
        <w:lang w:val="es-ES" w:eastAsia="en-US" w:bidi="ar-SA"/>
      </w:rPr>
    </w:lvl>
    <w:lvl w:ilvl="7" w:tplc="D388C744">
      <w:numFmt w:val="bullet"/>
      <w:lvlText w:val="•"/>
      <w:lvlJc w:val="left"/>
      <w:pPr>
        <w:ind w:left="2739" w:hanging="152"/>
      </w:pPr>
      <w:rPr>
        <w:rFonts w:hint="default"/>
        <w:lang w:val="es-ES" w:eastAsia="en-US" w:bidi="ar-SA"/>
      </w:rPr>
    </w:lvl>
    <w:lvl w:ilvl="8" w:tplc="1BD624A0">
      <w:numFmt w:val="bullet"/>
      <w:lvlText w:val="•"/>
      <w:lvlJc w:val="left"/>
      <w:pPr>
        <w:ind w:left="3122" w:hanging="152"/>
      </w:pPr>
      <w:rPr>
        <w:rFonts w:hint="default"/>
        <w:lang w:val="es-ES" w:eastAsia="en-US" w:bidi="ar-SA"/>
      </w:rPr>
    </w:lvl>
  </w:abstractNum>
  <w:abstractNum w:abstractNumId="50" w15:restartNumberingAfterBreak="0">
    <w:nsid w:val="2D3057FA"/>
    <w:multiLevelType w:val="hybridMultilevel"/>
    <w:tmpl w:val="C5AE595C"/>
    <w:lvl w:ilvl="0" w:tplc="B1D2485A">
      <w:numFmt w:val="bullet"/>
      <w:lvlText w:val="•"/>
      <w:lvlJc w:val="left"/>
      <w:pPr>
        <w:ind w:left="59" w:hanging="116"/>
      </w:pPr>
      <w:rPr>
        <w:rFonts w:ascii="Tahoma" w:eastAsia="Tahoma" w:hAnsi="Tahoma" w:cs="Tahoma" w:hint="default"/>
        <w:b w:val="0"/>
        <w:bCs w:val="0"/>
        <w:i w:val="0"/>
        <w:iCs w:val="0"/>
        <w:spacing w:val="0"/>
        <w:w w:val="65"/>
        <w:sz w:val="16"/>
        <w:szCs w:val="16"/>
        <w:lang w:val="es-ES" w:eastAsia="en-US" w:bidi="ar-SA"/>
      </w:rPr>
    </w:lvl>
    <w:lvl w:ilvl="1" w:tplc="17D24976">
      <w:numFmt w:val="bullet"/>
      <w:lvlText w:val="•"/>
      <w:lvlJc w:val="left"/>
      <w:pPr>
        <w:ind w:left="442" w:hanging="116"/>
      </w:pPr>
      <w:rPr>
        <w:rFonts w:hint="default"/>
        <w:lang w:val="es-ES" w:eastAsia="en-US" w:bidi="ar-SA"/>
      </w:rPr>
    </w:lvl>
    <w:lvl w:ilvl="2" w:tplc="B0B48014">
      <w:numFmt w:val="bullet"/>
      <w:lvlText w:val="•"/>
      <w:lvlJc w:val="left"/>
      <w:pPr>
        <w:ind w:left="825" w:hanging="116"/>
      </w:pPr>
      <w:rPr>
        <w:rFonts w:hint="default"/>
        <w:lang w:val="es-ES" w:eastAsia="en-US" w:bidi="ar-SA"/>
      </w:rPr>
    </w:lvl>
    <w:lvl w:ilvl="3" w:tplc="DDE89770">
      <w:numFmt w:val="bullet"/>
      <w:lvlText w:val="•"/>
      <w:lvlJc w:val="left"/>
      <w:pPr>
        <w:ind w:left="1208" w:hanging="116"/>
      </w:pPr>
      <w:rPr>
        <w:rFonts w:hint="default"/>
        <w:lang w:val="es-ES" w:eastAsia="en-US" w:bidi="ar-SA"/>
      </w:rPr>
    </w:lvl>
    <w:lvl w:ilvl="4" w:tplc="4F56FB2C">
      <w:numFmt w:val="bullet"/>
      <w:lvlText w:val="•"/>
      <w:lvlJc w:val="left"/>
      <w:pPr>
        <w:ind w:left="1591" w:hanging="116"/>
      </w:pPr>
      <w:rPr>
        <w:rFonts w:hint="default"/>
        <w:lang w:val="es-ES" w:eastAsia="en-US" w:bidi="ar-SA"/>
      </w:rPr>
    </w:lvl>
    <w:lvl w:ilvl="5" w:tplc="82185F7E">
      <w:numFmt w:val="bullet"/>
      <w:lvlText w:val="•"/>
      <w:lvlJc w:val="left"/>
      <w:pPr>
        <w:ind w:left="1974" w:hanging="116"/>
      </w:pPr>
      <w:rPr>
        <w:rFonts w:hint="default"/>
        <w:lang w:val="es-ES" w:eastAsia="en-US" w:bidi="ar-SA"/>
      </w:rPr>
    </w:lvl>
    <w:lvl w:ilvl="6" w:tplc="DB8C4398">
      <w:numFmt w:val="bullet"/>
      <w:lvlText w:val="•"/>
      <w:lvlJc w:val="left"/>
      <w:pPr>
        <w:ind w:left="2356" w:hanging="116"/>
      </w:pPr>
      <w:rPr>
        <w:rFonts w:hint="default"/>
        <w:lang w:val="es-ES" w:eastAsia="en-US" w:bidi="ar-SA"/>
      </w:rPr>
    </w:lvl>
    <w:lvl w:ilvl="7" w:tplc="B33E08B6">
      <w:numFmt w:val="bullet"/>
      <w:lvlText w:val="•"/>
      <w:lvlJc w:val="left"/>
      <w:pPr>
        <w:ind w:left="2739" w:hanging="116"/>
      </w:pPr>
      <w:rPr>
        <w:rFonts w:hint="default"/>
        <w:lang w:val="es-ES" w:eastAsia="en-US" w:bidi="ar-SA"/>
      </w:rPr>
    </w:lvl>
    <w:lvl w:ilvl="8" w:tplc="A6A46DD4">
      <w:numFmt w:val="bullet"/>
      <w:lvlText w:val="•"/>
      <w:lvlJc w:val="left"/>
      <w:pPr>
        <w:ind w:left="3122" w:hanging="116"/>
      </w:pPr>
      <w:rPr>
        <w:rFonts w:hint="default"/>
        <w:lang w:val="es-ES" w:eastAsia="en-US" w:bidi="ar-SA"/>
      </w:rPr>
    </w:lvl>
  </w:abstractNum>
  <w:abstractNum w:abstractNumId="51" w15:restartNumberingAfterBreak="0">
    <w:nsid w:val="2F1C7706"/>
    <w:multiLevelType w:val="hybridMultilevel"/>
    <w:tmpl w:val="F71220B0"/>
    <w:lvl w:ilvl="0" w:tplc="5834243A">
      <w:numFmt w:val="bullet"/>
      <w:lvlText w:val="•"/>
      <w:lvlJc w:val="left"/>
      <w:pPr>
        <w:ind w:left="59" w:hanging="116"/>
      </w:pPr>
      <w:rPr>
        <w:rFonts w:ascii="Tahoma" w:eastAsia="Tahoma" w:hAnsi="Tahoma" w:cs="Tahoma" w:hint="default"/>
        <w:b w:val="0"/>
        <w:bCs w:val="0"/>
        <w:i w:val="0"/>
        <w:iCs w:val="0"/>
        <w:spacing w:val="0"/>
        <w:w w:val="65"/>
        <w:sz w:val="16"/>
        <w:szCs w:val="16"/>
        <w:lang w:val="es-ES" w:eastAsia="en-US" w:bidi="ar-SA"/>
      </w:rPr>
    </w:lvl>
    <w:lvl w:ilvl="1" w:tplc="1700B3E8">
      <w:numFmt w:val="bullet"/>
      <w:lvlText w:val="•"/>
      <w:lvlJc w:val="left"/>
      <w:pPr>
        <w:ind w:left="442" w:hanging="116"/>
      </w:pPr>
      <w:rPr>
        <w:rFonts w:hint="default"/>
        <w:lang w:val="es-ES" w:eastAsia="en-US" w:bidi="ar-SA"/>
      </w:rPr>
    </w:lvl>
    <w:lvl w:ilvl="2" w:tplc="54944C24">
      <w:numFmt w:val="bullet"/>
      <w:lvlText w:val="•"/>
      <w:lvlJc w:val="left"/>
      <w:pPr>
        <w:ind w:left="825" w:hanging="116"/>
      </w:pPr>
      <w:rPr>
        <w:rFonts w:hint="default"/>
        <w:lang w:val="es-ES" w:eastAsia="en-US" w:bidi="ar-SA"/>
      </w:rPr>
    </w:lvl>
    <w:lvl w:ilvl="3" w:tplc="95C4FFF6">
      <w:numFmt w:val="bullet"/>
      <w:lvlText w:val="•"/>
      <w:lvlJc w:val="left"/>
      <w:pPr>
        <w:ind w:left="1208" w:hanging="116"/>
      </w:pPr>
      <w:rPr>
        <w:rFonts w:hint="default"/>
        <w:lang w:val="es-ES" w:eastAsia="en-US" w:bidi="ar-SA"/>
      </w:rPr>
    </w:lvl>
    <w:lvl w:ilvl="4" w:tplc="095EB2F0">
      <w:numFmt w:val="bullet"/>
      <w:lvlText w:val="•"/>
      <w:lvlJc w:val="left"/>
      <w:pPr>
        <w:ind w:left="1591" w:hanging="116"/>
      </w:pPr>
      <w:rPr>
        <w:rFonts w:hint="default"/>
        <w:lang w:val="es-ES" w:eastAsia="en-US" w:bidi="ar-SA"/>
      </w:rPr>
    </w:lvl>
    <w:lvl w:ilvl="5" w:tplc="161EE948">
      <w:numFmt w:val="bullet"/>
      <w:lvlText w:val="•"/>
      <w:lvlJc w:val="left"/>
      <w:pPr>
        <w:ind w:left="1974" w:hanging="116"/>
      </w:pPr>
      <w:rPr>
        <w:rFonts w:hint="default"/>
        <w:lang w:val="es-ES" w:eastAsia="en-US" w:bidi="ar-SA"/>
      </w:rPr>
    </w:lvl>
    <w:lvl w:ilvl="6" w:tplc="1D1E609A">
      <w:numFmt w:val="bullet"/>
      <w:lvlText w:val="•"/>
      <w:lvlJc w:val="left"/>
      <w:pPr>
        <w:ind w:left="2356" w:hanging="116"/>
      </w:pPr>
      <w:rPr>
        <w:rFonts w:hint="default"/>
        <w:lang w:val="es-ES" w:eastAsia="en-US" w:bidi="ar-SA"/>
      </w:rPr>
    </w:lvl>
    <w:lvl w:ilvl="7" w:tplc="75F0F8E0">
      <w:numFmt w:val="bullet"/>
      <w:lvlText w:val="•"/>
      <w:lvlJc w:val="left"/>
      <w:pPr>
        <w:ind w:left="2739" w:hanging="116"/>
      </w:pPr>
      <w:rPr>
        <w:rFonts w:hint="default"/>
        <w:lang w:val="es-ES" w:eastAsia="en-US" w:bidi="ar-SA"/>
      </w:rPr>
    </w:lvl>
    <w:lvl w:ilvl="8" w:tplc="6512D57E">
      <w:numFmt w:val="bullet"/>
      <w:lvlText w:val="•"/>
      <w:lvlJc w:val="left"/>
      <w:pPr>
        <w:ind w:left="3122" w:hanging="116"/>
      </w:pPr>
      <w:rPr>
        <w:rFonts w:hint="default"/>
        <w:lang w:val="es-ES" w:eastAsia="en-US" w:bidi="ar-SA"/>
      </w:rPr>
    </w:lvl>
  </w:abstractNum>
  <w:abstractNum w:abstractNumId="52" w15:restartNumberingAfterBreak="0">
    <w:nsid w:val="301847EC"/>
    <w:multiLevelType w:val="hybridMultilevel"/>
    <w:tmpl w:val="DCE271E4"/>
    <w:lvl w:ilvl="0" w:tplc="C8F295A2">
      <w:numFmt w:val="bullet"/>
      <w:lvlText w:val="•"/>
      <w:lvlJc w:val="left"/>
      <w:pPr>
        <w:ind w:left="59" w:hanging="116"/>
      </w:pPr>
      <w:rPr>
        <w:rFonts w:ascii="Tahoma" w:eastAsia="Tahoma" w:hAnsi="Tahoma" w:cs="Tahoma" w:hint="default"/>
        <w:b w:val="0"/>
        <w:bCs w:val="0"/>
        <w:i w:val="0"/>
        <w:iCs w:val="0"/>
        <w:spacing w:val="0"/>
        <w:w w:val="65"/>
        <w:sz w:val="16"/>
        <w:szCs w:val="16"/>
        <w:lang w:val="es-ES" w:eastAsia="en-US" w:bidi="ar-SA"/>
      </w:rPr>
    </w:lvl>
    <w:lvl w:ilvl="1" w:tplc="D1149BCE">
      <w:numFmt w:val="bullet"/>
      <w:lvlText w:val="•"/>
      <w:lvlJc w:val="left"/>
      <w:pPr>
        <w:ind w:left="442" w:hanging="116"/>
      </w:pPr>
      <w:rPr>
        <w:rFonts w:hint="default"/>
        <w:lang w:val="es-ES" w:eastAsia="en-US" w:bidi="ar-SA"/>
      </w:rPr>
    </w:lvl>
    <w:lvl w:ilvl="2" w:tplc="C158F752">
      <w:numFmt w:val="bullet"/>
      <w:lvlText w:val="•"/>
      <w:lvlJc w:val="left"/>
      <w:pPr>
        <w:ind w:left="825" w:hanging="116"/>
      </w:pPr>
      <w:rPr>
        <w:rFonts w:hint="default"/>
        <w:lang w:val="es-ES" w:eastAsia="en-US" w:bidi="ar-SA"/>
      </w:rPr>
    </w:lvl>
    <w:lvl w:ilvl="3" w:tplc="876EF332">
      <w:numFmt w:val="bullet"/>
      <w:lvlText w:val="•"/>
      <w:lvlJc w:val="left"/>
      <w:pPr>
        <w:ind w:left="1208" w:hanging="116"/>
      </w:pPr>
      <w:rPr>
        <w:rFonts w:hint="default"/>
        <w:lang w:val="es-ES" w:eastAsia="en-US" w:bidi="ar-SA"/>
      </w:rPr>
    </w:lvl>
    <w:lvl w:ilvl="4" w:tplc="73A615A8">
      <w:numFmt w:val="bullet"/>
      <w:lvlText w:val="•"/>
      <w:lvlJc w:val="left"/>
      <w:pPr>
        <w:ind w:left="1591" w:hanging="116"/>
      </w:pPr>
      <w:rPr>
        <w:rFonts w:hint="default"/>
        <w:lang w:val="es-ES" w:eastAsia="en-US" w:bidi="ar-SA"/>
      </w:rPr>
    </w:lvl>
    <w:lvl w:ilvl="5" w:tplc="1FCC4A70">
      <w:numFmt w:val="bullet"/>
      <w:lvlText w:val="•"/>
      <w:lvlJc w:val="left"/>
      <w:pPr>
        <w:ind w:left="1974" w:hanging="116"/>
      </w:pPr>
      <w:rPr>
        <w:rFonts w:hint="default"/>
        <w:lang w:val="es-ES" w:eastAsia="en-US" w:bidi="ar-SA"/>
      </w:rPr>
    </w:lvl>
    <w:lvl w:ilvl="6" w:tplc="32929126">
      <w:numFmt w:val="bullet"/>
      <w:lvlText w:val="•"/>
      <w:lvlJc w:val="left"/>
      <w:pPr>
        <w:ind w:left="2356" w:hanging="116"/>
      </w:pPr>
      <w:rPr>
        <w:rFonts w:hint="default"/>
        <w:lang w:val="es-ES" w:eastAsia="en-US" w:bidi="ar-SA"/>
      </w:rPr>
    </w:lvl>
    <w:lvl w:ilvl="7" w:tplc="059A4DA6">
      <w:numFmt w:val="bullet"/>
      <w:lvlText w:val="•"/>
      <w:lvlJc w:val="left"/>
      <w:pPr>
        <w:ind w:left="2739" w:hanging="116"/>
      </w:pPr>
      <w:rPr>
        <w:rFonts w:hint="default"/>
        <w:lang w:val="es-ES" w:eastAsia="en-US" w:bidi="ar-SA"/>
      </w:rPr>
    </w:lvl>
    <w:lvl w:ilvl="8" w:tplc="651AFF6E">
      <w:numFmt w:val="bullet"/>
      <w:lvlText w:val="•"/>
      <w:lvlJc w:val="left"/>
      <w:pPr>
        <w:ind w:left="3122" w:hanging="116"/>
      </w:pPr>
      <w:rPr>
        <w:rFonts w:hint="default"/>
        <w:lang w:val="es-ES" w:eastAsia="en-US" w:bidi="ar-SA"/>
      </w:rPr>
    </w:lvl>
  </w:abstractNum>
  <w:abstractNum w:abstractNumId="53" w15:restartNumberingAfterBreak="0">
    <w:nsid w:val="305D1E24"/>
    <w:multiLevelType w:val="hybridMultilevel"/>
    <w:tmpl w:val="22C66BAA"/>
    <w:lvl w:ilvl="0" w:tplc="DB1ECA8C">
      <w:numFmt w:val="bullet"/>
      <w:lvlText w:val="•"/>
      <w:lvlJc w:val="left"/>
      <w:pPr>
        <w:ind w:left="59" w:hanging="86"/>
      </w:pPr>
      <w:rPr>
        <w:rFonts w:ascii="Tahoma" w:eastAsia="Tahoma" w:hAnsi="Tahoma" w:cs="Tahoma" w:hint="default"/>
        <w:b w:val="0"/>
        <w:bCs w:val="0"/>
        <w:i w:val="0"/>
        <w:iCs w:val="0"/>
        <w:spacing w:val="0"/>
        <w:w w:val="65"/>
        <w:sz w:val="16"/>
        <w:szCs w:val="16"/>
        <w:lang w:val="es-ES" w:eastAsia="en-US" w:bidi="ar-SA"/>
      </w:rPr>
    </w:lvl>
    <w:lvl w:ilvl="1" w:tplc="E144AAD6">
      <w:numFmt w:val="bullet"/>
      <w:lvlText w:val="•"/>
      <w:lvlJc w:val="left"/>
      <w:pPr>
        <w:ind w:left="442" w:hanging="86"/>
      </w:pPr>
      <w:rPr>
        <w:rFonts w:hint="default"/>
        <w:lang w:val="es-ES" w:eastAsia="en-US" w:bidi="ar-SA"/>
      </w:rPr>
    </w:lvl>
    <w:lvl w:ilvl="2" w:tplc="7718642A">
      <w:numFmt w:val="bullet"/>
      <w:lvlText w:val="•"/>
      <w:lvlJc w:val="left"/>
      <w:pPr>
        <w:ind w:left="825" w:hanging="86"/>
      </w:pPr>
      <w:rPr>
        <w:rFonts w:hint="default"/>
        <w:lang w:val="es-ES" w:eastAsia="en-US" w:bidi="ar-SA"/>
      </w:rPr>
    </w:lvl>
    <w:lvl w:ilvl="3" w:tplc="362C9DF6">
      <w:numFmt w:val="bullet"/>
      <w:lvlText w:val="•"/>
      <w:lvlJc w:val="left"/>
      <w:pPr>
        <w:ind w:left="1208" w:hanging="86"/>
      </w:pPr>
      <w:rPr>
        <w:rFonts w:hint="default"/>
        <w:lang w:val="es-ES" w:eastAsia="en-US" w:bidi="ar-SA"/>
      </w:rPr>
    </w:lvl>
    <w:lvl w:ilvl="4" w:tplc="52B2FA8A">
      <w:numFmt w:val="bullet"/>
      <w:lvlText w:val="•"/>
      <w:lvlJc w:val="left"/>
      <w:pPr>
        <w:ind w:left="1591" w:hanging="86"/>
      </w:pPr>
      <w:rPr>
        <w:rFonts w:hint="default"/>
        <w:lang w:val="es-ES" w:eastAsia="en-US" w:bidi="ar-SA"/>
      </w:rPr>
    </w:lvl>
    <w:lvl w:ilvl="5" w:tplc="1494C158">
      <w:numFmt w:val="bullet"/>
      <w:lvlText w:val="•"/>
      <w:lvlJc w:val="left"/>
      <w:pPr>
        <w:ind w:left="1974" w:hanging="86"/>
      </w:pPr>
      <w:rPr>
        <w:rFonts w:hint="default"/>
        <w:lang w:val="es-ES" w:eastAsia="en-US" w:bidi="ar-SA"/>
      </w:rPr>
    </w:lvl>
    <w:lvl w:ilvl="6" w:tplc="DCDEA9A6">
      <w:numFmt w:val="bullet"/>
      <w:lvlText w:val="•"/>
      <w:lvlJc w:val="left"/>
      <w:pPr>
        <w:ind w:left="2356" w:hanging="86"/>
      </w:pPr>
      <w:rPr>
        <w:rFonts w:hint="default"/>
        <w:lang w:val="es-ES" w:eastAsia="en-US" w:bidi="ar-SA"/>
      </w:rPr>
    </w:lvl>
    <w:lvl w:ilvl="7" w:tplc="BFE40708">
      <w:numFmt w:val="bullet"/>
      <w:lvlText w:val="•"/>
      <w:lvlJc w:val="left"/>
      <w:pPr>
        <w:ind w:left="2739" w:hanging="86"/>
      </w:pPr>
      <w:rPr>
        <w:rFonts w:hint="default"/>
        <w:lang w:val="es-ES" w:eastAsia="en-US" w:bidi="ar-SA"/>
      </w:rPr>
    </w:lvl>
    <w:lvl w:ilvl="8" w:tplc="F62EF4B6">
      <w:numFmt w:val="bullet"/>
      <w:lvlText w:val="•"/>
      <w:lvlJc w:val="left"/>
      <w:pPr>
        <w:ind w:left="3122" w:hanging="86"/>
      </w:pPr>
      <w:rPr>
        <w:rFonts w:hint="default"/>
        <w:lang w:val="es-ES" w:eastAsia="en-US" w:bidi="ar-SA"/>
      </w:rPr>
    </w:lvl>
  </w:abstractNum>
  <w:abstractNum w:abstractNumId="54" w15:restartNumberingAfterBreak="0">
    <w:nsid w:val="31B36918"/>
    <w:multiLevelType w:val="hybridMultilevel"/>
    <w:tmpl w:val="2A964BF6"/>
    <w:lvl w:ilvl="0" w:tplc="AB26638A">
      <w:numFmt w:val="bullet"/>
      <w:lvlText w:val="•"/>
      <w:lvlJc w:val="left"/>
      <w:pPr>
        <w:ind w:left="59" w:hanging="86"/>
      </w:pPr>
      <w:rPr>
        <w:rFonts w:ascii="Tahoma" w:eastAsia="Tahoma" w:hAnsi="Tahoma" w:cs="Tahoma" w:hint="default"/>
        <w:b w:val="0"/>
        <w:bCs w:val="0"/>
        <w:i w:val="0"/>
        <w:iCs w:val="0"/>
        <w:spacing w:val="0"/>
        <w:w w:val="65"/>
        <w:sz w:val="16"/>
        <w:szCs w:val="16"/>
        <w:lang w:val="es-ES" w:eastAsia="en-US" w:bidi="ar-SA"/>
      </w:rPr>
    </w:lvl>
    <w:lvl w:ilvl="1" w:tplc="0BA88098">
      <w:numFmt w:val="bullet"/>
      <w:lvlText w:val="•"/>
      <w:lvlJc w:val="left"/>
      <w:pPr>
        <w:ind w:left="442" w:hanging="86"/>
      </w:pPr>
      <w:rPr>
        <w:rFonts w:hint="default"/>
        <w:lang w:val="es-ES" w:eastAsia="en-US" w:bidi="ar-SA"/>
      </w:rPr>
    </w:lvl>
    <w:lvl w:ilvl="2" w:tplc="BD447120">
      <w:numFmt w:val="bullet"/>
      <w:lvlText w:val="•"/>
      <w:lvlJc w:val="left"/>
      <w:pPr>
        <w:ind w:left="825" w:hanging="86"/>
      </w:pPr>
      <w:rPr>
        <w:rFonts w:hint="default"/>
        <w:lang w:val="es-ES" w:eastAsia="en-US" w:bidi="ar-SA"/>
      </w:rPr>
    </w:lvl>
    <w:lvl w:ilvl="3" w:tplc="372607B8">
      <w:numFmt w:val="bullet"/>
      <w:lvlText w:val="•"/>
      <w:lvlJc w:val="left"/>
      <w:pPr>
        <w:ind w:left="1208" w:hanging="86"/>
      </w:pPr>
      <w:rPr>
        <w:rFonts w:hint="default"/>
        <w:lang w:val="es-ES" w:eastAsia="en-US" w:bidi="ar-SA"/>
      </w:rPr>
    </w:lvl>
    <w:lvl w:ilvl="4" w:tplc="82BCE300">
      <w:numFmt w:val="bullet"/>
      <w:lvlText w:val="•"/>
      <w:lvlJc w:val="left"/>
      <w:pPr>
        <w:ind w:left="1591" w:hanging="86"/>
      </w:pPr>
      <w:rPr>
        <w:rFonts w:hint="default"/>
        <w:lang w:val="es-ES" w:eastAsia="en-US" w:bidi="ar-SA"/>
      </w:rPr>
    </w:lvl>
    <w:lvl w:ilvl="5" w:tplc="F3300BDE">
      <w:numFmt w:val="bullet"/>
      <w:lvlText w:val="•"/>
      <w:lvlJc w:val="left"/>
      <w:pPr>
        <w:ind w:left="1974" w:hanging="86"/>
      </w:pPr>
      <w:rPr>
        <w:rFonts w:hint="default"/>
        <w:lang w:val="es-ES" w:eastAsia="en-US" w:bidi="ar-SA"/>
      </w:rPr>
    </w:lvl>
    <w:lvl w:ilvl="6" w:tplc="8BC6AB42">
      <w:numFmt w:val="bullet"/>
      <w:lvlText w:val="•"/>
      <w:lvlJc w:val="left"/>
      <w:pPr>
        <w:ind w:left="2356" w:hanging="86"/>
      </w:pPr>
      <w:rPr>
        <w:rFonts w:hint="default"/>
        <w:lang w:val="es-ES" w:eastAsia="en-US" w:bidi="ar-SA"/>
      </w:rPr>
    </w:lvl>
    <w:lvl w:ilvl="7" w:tplc="8B4E9BA4">
      <w:numFmt w:val="bullet"/>
      <w:lvlText w:val="•"/>
      <w:lvlJc w:val="left"/>
      <w:pPr>
        <w:ind w:left="2739" w:hanging="86"/>
      </w:pPr>
      <w:rPr>
        <w:rFonts w:hint="default"/>
        <w:lang w:val="es-ES" w:eastAsia="en-US" w:bidi="ar-SA"/>
      </w:rPr>
    </w:lvl>
    <w:lvl w:ilvl="8" w:tplc="68AC232A">
      <w:numFmt w:val="bullet"/>
      <w:lvlText w:val="•"/>
      <w:lvlJc w:val="left"/>
      <w:pPr>
        <w:ind w:left="3122" w:hanging="86"/>
      </w:pPr>
      <w:rPr>
        <w:rFonts w:hint="default"/>
        <w:lang w:val="es-ES" w:eastAsia="en-US" w:bidi="ar-SA"/>
      </w:rPr>
    </w:lvl>
  </w:abstractNum>
  <w:abstractNum w:abstractNumId="55" w15:restartNumberingAfterBreak="0">
    <w:nsid w:val="32B15AD2"/>
    <w:multiLevelType w:val="hybridMultilevel"/>
    <w:tmpl w:val="FE603A8E"/>
    <w:lvl w:ilvl="0" w:tplc="B8F65A1C">
      <w:numFmt w:val="bullet"/>
      <w:lvlText w:val="–"/>
      <w:lvlJc w:val="left"/>
      <w:pPr>
        <w:ind w:left="1584" w:hanging="212"/>
      </w:pPr>
      <w:rPr>
        <w:rFonts w:ascii="Tahoma" w:eastAsia="Tahoma" w:hAnsi="Tahoma" w:cs="Tahoma" w:hint="default"/>
        <w:b w:val="0"/>
        <w:bCs w:val="0"/>
        <w:i w:val="0"/>
        <w:iCs w:val="0"/>
        <w:spacing w:val="0"/>
        <w:w w:val="101"/>
        <w:sz w:val="20"/>
        <w:szCs w:val="20"/>
        <w:lang w:val="es-ES" w:eastAsia="en-US" w:bidi="ar-SA"/>
      </w:rPr>
    </w:lvl>
    <w:lvl w:ilvl="1" w:tplc="4F42F372">
      <w:numFmt w:val="bullet"/>
      <w:lvlText w:val="•"/>
      <w:lvlJc w:val="left"/>
      <w:pPr>
        <w:ind w:left="2532" w:hanging="212"/>
      </w:pPr>
      <w:rPr>
        <w:rFonts w:hint="default"/>
        <w:lang w:val="es-ES" w:eastAsia="en-US" w:bidi="ar-SA"/>
      </w:rPr>
    </w:lvl>
    <w:lvl w:ilvl="2" w:tplc="1C901E42">
      <w:numFmt w:val="bullet"/>
      <w:lvlText w:val="•"/>
      <w:lvlJc w:val="left"/>
      <w:pPr>
        <w:ind w:left="3485" w:hanging="212"/>
      </w:pPr>
      <w:rPr>
        <w:rFonts w:hint="default"/>
        <w:lang w:val="es-ES" w:eastAsia="en-US" w:bidi="ar-SA"/>
      </w:rPr>
    </w:lvl>
    <w:lvl w:ilvl="3" w:tplc="438EFC7A">
      <w:numFmt w:val="bullet"/>
      <w:lvlText w:val="•"/>
      <w:lvlJc w:val="left"/>
      <w:pPr>
        <w:ind w:left="4437" w:hanging="212"/>
      </w:pPr>
      <w:rPr>
        <w:rFonts w:hint="default"/>
        <w:lang w:val="es-ES" w:eastAsia="en-US" w:bidi="ar-SA"/>
      </w:rPr>
    </w:lvl>
    <w:lvl w:ilvl="4" w:tplc="9DCC4860">
      <w:numFmt w:val="bullet"/>
      <w:lvlText w:val="•"/>
      <w:lvlJc w:val="left"/>
      <w:pPr>
        <w:ind w:left="5390" w:hanging="212"/>
      </w:pPr>
      <w:rPr>
        <w:rFonts w:hint="default"/>
        <w:lang w:val="es-ES" w:eastAsia="en-US" w:bidi="ar-SA"/>
      </w:rPr>
    </w:lvl>
    <w:lvl w:ilvl="5" w:tplc="17C8B438">
      <w:numFmt w:val="bullet"/>
      <w:lvlText w:val="•"/>
      <w:lvlJc w:val="left"/>
      <w:pPr>
        <w:ind w:left="6342" w:hanging="212"/>
      </w:pPr>
      <w:rPr>
        <w:rFonts w:hint="default"/>
        <w:lang w:val="es-ES" w:eastAsia="en-US" w:bidi="ar-SA"/>
      </w:rPr>
    </w:lvl>
    <w:lvl w:ilvl="6" w:tplc="5E3CA0BC">
      <w:numFmt w:val="bullet"/>
      <w:lvlText w:val="•"/>
      <w:lvlJc w:val="left"/>
      <w:pPr>
        <w:ind w:left="7295" w:hanging="212"/>
      </w:pPr>
      <w:rPr>
        <w:rFonts w:hint="default"/>
        <w:lang w:val="es-ES" w:eastAsia="en-US" w:bidi="ar-SA"/>
      </w:rPr>
    </w:lvl>
    <w:lvl w:ilvl="7" w:tplc="F2D6A3AE">
      <w:numFmt w:val="bullet"/>
      <w:lvlText w:val="•"/>
      <w:lvlJc w:val="left"/>
      <w:pPr>
        <w:ind w:left="8247" w:hanging="212"/>
      </w:pPr>
      <w:rPr>
        <w:rFonts w:hint="default"/>
        <w:lang w:val="es-ES" w:eastAsia="en-US" w:bidi="ar-SA"/>
      </w:rPr>
    </w:lvl>
    <w:lvl w:ilvl="8" w:tplc="D8B885BA">
      <w:numFmt w:val="bullet"/>
      <w:lvlText w:val="•"/>
      <w:lvlJc w:val="left"/>
      <w:pPr>
        <w:ind w:left="9200" w:hanging="212"/>
      </w:pPr>
      <w:rPr>
        <w:rFonts w:hint="default"/>
        <w:lang w:val="es-ES" w:eastAsia="en-US" w:bidi="ar-SA"/>
      </w:rPr>
    </w:lvl>
  </w:abstractNum>
  <w:abstractNum w:abstractNumId="56" w15:restartNumberingAfterBreak="0">
    <w:nsid w:val="3335277C"/>
    <w:multiLevelType w:val="hybridMultilevel"/>
    <w:tmpl w:val="EAA0B3FE"/>
    <w:lvl w:ilvl="0" w:tplc="93800566">
      <w:numFmt w:val="bullet"/>
      <w:lvlText w:val="•"/>
      <w:lvlJc w:val="left"/>
      <w:pPr>
        <w:ind w:left="1584" w:hanging="170"/>
      </w:pPr>
      <w:rPr>
        <w:rFonts w:ascii="Tahoma" w:eastAsia="Tahoma" w:hAnsi="Tahoma" w:cs="Tahoma" w:hint="default"/>
        <w:b w:val="0"/>
        <w:bCs w:val="0"/>
        <w:i w:val="0"/>
        <w:iCs w:val="0"/>
        <w:spacing w:val="0"/>
        <w:w w:val="77"/>
        <w:sz w:val="20"/>
        <w:szCs w:val="20"/>
        <w:lang w:val="es-ES" w:eastAsia="en-US" w:bidi="ar-SA"/>
      </w:rPr>
    </w:lvl>
    <w:lvl w:ilvl="1" w:tplc="8BE42B2A">
      <w:numFmt w:val="bullet"/>
      <w:lvlText w:val="•"/>
      <w:lvlJc w:val="left"/>
      <w:pPr>
        <w:ind w:left="2532" w:hanging="170"/>
      </w:pPr>
      <w:rPr>
        <w:rFonts w:hint="default"/>
        <w:lang w:val="es-ES" w:eastAsia="en-US" w:bidi="ar-SA"/>
      </w:rPr>
    </w:lvl>
    <w:lvl w:ilvl="2" w:tplc="56D8FA3C">
      <w:numFmt w:val="bullet"/>
      <w:lvlText w:val="•"/>
      <w:lvlJc w:val="left"/>
      <w:pPr>
        <w:ind w:left="3485" w:hanging="170"/>
      </w:pPr>
      <w:rPr>
        <w:rFonts w:hint="default"/>
        <w:lang w:val="es-ES" w:eastAsia="en-US" w:bidi="ar-SA"/>
      </w:rPr>
    </w:lvl>
    <w:lvl w:ilvl="3" w:tplc="8C785724">
      <w:numFmt w:val="bullet"/>
      <w:lvlText w:val="•"/>
      <w:lvlJc w:val="left"/>
      <w:pPr>
        <w:ind w:left="4437" w:hanging="170"/>
      </w:pPr>
      <w:rPr>
        <w:rFonts w:hint="default"/>
        <w:lang w:val="es-ES" w:eastAsia="en-US" w:bidi="ar-SA"/>
      </w:rPr>
    </w:lvl>
    <w:lvl w:ilvl="4" w:tplc="61A097B0">
      <w:numFmt w:val="bullet"/>
      <w:lvlText w:val="•"/>
      <w:lvlJc w:val="left"/>
      <w:pPr>
        <w:ind w:left="5390" w:hanging="170"/>
      </w:pPr>
      <w:rPr>
        <w:rFonts w:hint="default"/>
        <w:lang w:val="es-ES" w:eastAsia="en-US" w:bidi="ar-SA"/>
      </w:rPr>
    </w:lvl>
    <w:lvl w:ilvl="5" w:tplc="BF7EB946">
      <w:numFmt w:val="bullet"/>
      <w:lvlText w:val="•"/>
      <w:lvlJc w:val="left"/>
      <w:pPr>
        <w:ind w:left="6342" w:hanging="170"/>
      </w:pPr>
      <w:rPr>
        <w:rFonts w:hint="default"/>
        <w:lang w:val="es-ES" w:eastAsia="en-US" w:bidi="ar-SA"/>
      </w:rPr>
    </w:lvl>
    <w:lvl w:ilvl="6" w:tplc="3FECA694">
      <w:numFmt w:val="bullet"/>
      <w:lvlText w:val="•"/>
      <w:lvlJc w:val="left"/>
      <w:pPr>
        <w:ind w:left="7295" w:hanging="170"/>
      </w:pPr>
      <w:rPr>
        <w:rFonts w:hint="default"/>
        <w:lang w:val="es-ES" w:eastAsia="en-US" w:bidi="ar-SA"/>
      </w:rPr>
    </w:lvl>
    <w:lvl w:ilvl="7" w:tplc="E60CE744">
      <w:numFmt w:val="bullet"/>
      <w:lvlText w:val="•"/>
      <w:lvlJc w:val="left"/>
      <w:pPr>
        <w:ind w:left="8247" w:hanging="170"/>
      </w:pPr>
      <w:rPr>
        <w:rFonts w:hint="default"/>
        <w:lang w:val="es-ES" w:eastAsia="en-US" w:bidi="ar-SA"/>
      </w:rPr>
    </w:lvl>
    <w:lvl w:ilvl="8" w:tplc="CD7EF458">
      <w:numFmt w:val="bullet"/>
      <w:lvlText w:val="•"/>
      <w:lvlJc w:val="left"/>
      <w:pPr>
        <w:ind w:left="9200" w:hanging="170"/>
      </w:pPr>
      <w:rPr>
        <w:rFonts w:hint="default"/>
        <w:lang w:val="es-ES" w:eastAsia="en-US" w:bidi="ar-SA"/>
      </w:rPr>
    </w:lvl>
  </w:abstractNum>
  <w:abstractNum w:abstractNumId="57" w15:restartNumberingAfterBreak="0">
    <w:nsid w:val="33772503"/>
    <w:multiLevelType w:val="hybridMultilevel"/>
    <w:tmpl w:val="35E4BF70"/>
    <w:lvl w:ilvl="0" w:tplc="BD063686">
      <w:numFmt w:val="bullet"/>
      <w:lvlText w:val="–"/>
      <w:lvlJc w:val="left"/>
      <w:pPr>
        <w:ind w:left="61" w:hanging="191"/>
      </w:pPr>
      <w:rPr>
        <w:rFonts w:ascii="Tahoma" w:eastAsia="Tahoma" w:hAnsi="Tahoma" w:cs="Tahoma" w:hint="default"/>
        <w:b w:val="0"/>
        <w:bCs w:val="0"/>
        <w:i w:val="0"/>
        <w:iCs w:val="0"/>
        <w:spacing w:val="0"/>
        <w:w w:val="101"/>
        <w:sz w:val="18"/>
        <w:szCs w:val="18"/>
        <w:lang w:val="es-ES" w:eastAsia="en-US" w:bidi="ar-SA"/>
      </w:rPr>
    </w:lvl>
    <w:lvl w:ilvl="1" w:tplc="10747526">
      <w:numFmt w:val="bullet"/>
      <w:lvlText w:val="•"/>
      <w:lvlJc w:val="left"/>
      <w:pPr>
        <w:ind w:left="751" w:hanging="191"/>
      </w:pPr>
      <w:rPr>
        <w:rFonts w:hint="default"/>
        <w:lang w:val="es-ES" w:eastAsia="en-US" w:bidi="ar-SA"/>
      </w:rPr>
    </w:lvl>
    <w:lvl w:ilvl="2" w:tplc="BCC671B0">
      <w:numFmt w:val="bullet"/>
      <w:lvlText w:val="•"/>
      <w:lvlJc w:val="left"/>
      <w:pPr>
        <w:ind w:left="1442" w:hanging="191"/>
      </w:pPr>
      <w:rPr>
        <w:rFonts w:hint="default"/>
        <w:lang w:val="es-ES" w:eastAsia="en-US" w:bidi="ar-SA"/>
      </w:rPr>
    </w:lvl>
    <w:lvl w:ilvl="3" w:tplc="D55E28DA">
      <w:numFmt w:val="bullet"/>
      <w:lvlText w:val="•"/>
      <w:lvlJc w:val="left"/>
      <w:pPr>
        <w:ind w:left="2133" w:hanging="191"/>
      </w:pPr>
      <w:rPr>
        <w:rFonts w:hint="default"/>
        <w:lang w:val="es-ES" w:eastAsia="en-US" w:bidi="ar-SA"/>
      </w:rPr>
    </w:lvl>
    <w:lvl w:ilvl="4" w:tplc="AA28514C">
      <w:numFmt w:val="bullet"/>
      <w:lvlText w:val="•"/>
      <w:lvlJc w:val="left"/>
      <w:pPr>
        <w:ind w:left="2824" w:hanging="191"/>
      </w:pPr>
      <w:rPr>
        <w:rFonts w:hint="default"/>
        <w:lang w:val="es-ES" w:eastAsia="en-US" w:bidi="ar-SA"/>
      </w:rPr>
    </w:lvl>
    <w:lvl w:ilvl="5" w:tplc="524A3C58">
      <w:numFmt w:val="bullet"/>
      <w:lvlText w:val="•"/>
      <w:lvlJc w:val="left"/>
      <w:pPr>
        <w:ind w:left="3515" w:hanging="191"/>
      </w:pPr>
      <w:rPr>
        <w:rFonts w:hint="default"/>
        <w:lang w:val="es-ES" w:eastAsia="en-US" w:bidi="ar-SA"/>
      </w:rPr>
    </w:lvl>
    <w:lvl w:ilvl="6" w:tplc="74B6E592">
      <w:numFmt w:val="bullet"/>
      <w:lvlText w:val="•"/>
      <w:lvlJc w:val="left"/>
      <w:pPr>
        <w:ind w:left="4206" w:hanging="191"/>
      </w:pPr>
      <w:rPr>
        <w:rFonts w:hint="default"/>
        <w:lang w:val="es-ES" w:eastAsia="en-US" w:bidi="ar-SA"/>
      </w:rPr>
    </w:lvl>
    <w:lvl w:ilvl="7" w:tplc="B66E0768">
      <w:numFmt w:val="bullet"/>
      <w:lvlText w:val="•"/>
      <w:lvlJc w:val="left"/>
      <w:pPr>
        <w:ind w:left="4897" w:hanging="191"/>
      </w:pPr>
      <w:rPr>
        <w:rFonts w:hint="default"/>
        <w:lang w:val="es-ES" w:eastAsia="en-US" w:bidi="ar-SA"/>
      </w:rPr>
    </w:lvl>
    <w:lvl w:ilvl="8" w:tplc="73087EEE">
      <w:numFmt w:val="bullet"/>
      <w:lvlText w:val="•"/>
      <w:lvlJc w:val="left"/>
      <w:pPr>
        <w:ind w:left="5588" w:hanging="191"/>
      </w:pPr>
      <w:rPr>
        <w:rFonts w:hint="default"/>
        <w:lang w:val="es-ES" w:eastAsia="en-US" w:bidi="ar-SA"/>
      </w:rPr>
    </w:lvl>
  </w:abstractNum>
  <w:abstractNum w:abstractNumId="58" w15:restartNumberingAfterBreak="0">
    <w:nsid w:val="35FA00E7"/>
    <w:multiLevelType w:val="hybridMultilevel"/>
    <w:tmpl w:val="92E03A6C"/>
    <w:lvl w:ilvl="0" w:tplc="D3D42138">
      <w:numFmt w:val="bullet"/>
      <w:lvlText w:val="•"/>
      <w:lvlJc w:val="left"/>
      <w:pPr>
        <w:ind w:left="145" w:hanging="86"/>
      </w:pPr>
      <w:rPr>
        <w:rFonts w:ascii="Tahoma" w:eastAsia="Tahoma" w:hAnsi="Tahoma" w:cs="Tahoma" w:hint="default"/>
        <w:b w:val="0"/>
        <w:bCs w:val="0"/>
        <w:i w:val="0"/>
        <w:iCs w:val="0"/>
        <w:spacing w:val="0"/>
        <w:w w:val="65"/>
        <w:sz w:val="16"/>
        <w:szCs w:val="16"/>
        <w:lang w:val="es-ES" w:eastAsia="en-US" w:bidi="ar-SA"/>
      </w:rPr>
    </w:lvl>
    <w:lvl w:ilvl="1" w:tplc="E9888CF0">
      <w:numFmt w:val="bullet"/>
      <w:lvlText w:val="•"/>
      <w:lvlJc w:val="left"/>
      <w:pPr>
        <w:ind w:left="514" w:hanging="86"/>
      </w:pPr>
      <w:rPr>
        <w:rFonts w:hint="default"/>
        <w:lang w:val="es-ES" w:eastAsia="en-US" w:bidi="ar-SA"/>
      </w:rPr>
    </w:lvl>
    <w:lvl w:ilvl="2" w:tplc="4E00E7D2">
      <w:numFmt w:val="bullet"/>
      <w:lvlText w:val="•"/>
      <w:lvlJc w:val="left"/>
      <w:pPr>
        <w:ind w:left="889" w:hanging="86"/>
      </w:pPr>
      <w:rPr>
        <w:rFonts w:hint="default"/>
        <w:lang w:val="es-ES" w:eastAsia="en-US" w:bidi="ar-SA"/>
      </w:rPr>
    </w:lvl>
    <w:lvl w:ilvl="3" w:tplc="F3328404">
      <w:numFmt w:val="bullet"/>
      <w:lvlText w:val="•"/>
      <w:lvlJc w:val="left"/>
      <w:pPr>
        <w:ind w:left="1264" w:hanging="86"/>
      </w:pPr>
      <w:rPr>
        <w:rFonts w:hint="default"/>
        <w:lang w:val="es-ES" w:eastAsia="en-US" w:bidi="ar-SA"/>
      </w:rPr>
    </w:lvl>
    <w:lvl w:ilvl="4" w:tplc="FAD6908E">
      <w:numFmt w:val="bullet"/>
      <w:lvlText w:val="•"/>
      <w:lvlJc w:val="left"/>
      <w:pPr>
        <w:ind w:left="1639" w:hanging="86"/>
      </w:pPr>
      <w:rPr>
        <w:rFonts w:hint="default"/>
        <w:lang w:val="es-ES" w:eastAsia="en-US" w:bidi="ar-SA"/>
      </w:rPr>
    </w:lvl>
    <w:lvl w:ilvl="5" w:tplc="3160B276">
      <w:numFmt w:val="bullet"/>
      <w:lvlText w:val="•"/>
      <w:lvlJc w:val="left"/>
      <w:pPr>
        <w:ind w:left="2014" w:hanging="86"/>
      </w:pPr>
      <w:rPr>
        <w:rFonts w:hint="default"/>
        <w:lang w:val="es-ES" w:eastAsia="en-US" w:bidi="ar-SA"/>
      </w:rPr>
    </w:lvl>
    <w:lvl w:ilvl="6" w:tplc="EA684F48">
      <w:numFmt w:val="bullet"/>
      <w:lvlText w:val="•"/>
      <w:lvlJc w:val="left"/>
      <w:pPr>
        <w:ind w:left="2388" w:hanging="86"/>
      </w:pPr>
      <w:rPr>
        <w:rFonts w:hint="default"/>
        <w:lang w:val="es-ES" w:eastAsia="en-US" w:bidi="ar-SA"/>
      </w:rPr>
    </w:lvl>
    <w:lvl w:ilvl="7" w:tplc="D226AF24">
      <w:numFmt w:val="bullet"/>
      <w:lvlText w:val="•"/>
      <w:lvlJc w:val="left"/>
      <w:pPr>
        <w:ind w:left="2763" w:hanging="86"/>
      </w:pPr>
      <w:rPr>
        <w:rFonts w:hint="default"/>
        <w:lang w:val="es-ES" w:eastAsia="en-US" w:bidi="ar-SA"/>
      </w:rPr>
    </w:lvl>
    <w:lvl w:ilvl="8" w:tplc="64A8F512">
      <w:numFmt w:val="bullet"/>
      <w:lvlText w:val="•"/>
      <w:lvlJc w:val="left"/>
      <w:pPr>
        <w:ind w:left="3138" w:hanging="86"/>
      </w:pPr>
      <w:rPr>
        <w:rFonts w:hint="default"/>
        <w:lang w:val="es-ES" w:eastAsia="en-US" w:bidi="ar-SA"/>
      </w:rPr>
    </w:lvl>
  </w:abstractNum>
  <w:abstractNum w:abstractNumId="59" w15:restartNumberingAfterBreak="0">
    <w:nsid w:val="36936BE6"/>
    <w:multiLevelType w:val="hybridMultilevel"/>
    <w:tmpl w:val="283005E2"/>
    <w:lvl w:ilvl="0" w:tplc="18CCAEAA">
      <w:numFmt w:val="bullet"/>
      <w:lvlText w:val="•"/>
      <w:lvlJc w:val="left"/>
      <w:pPr>
        <w:ind w:left="59" w:hanging="116"/>
      </w:pPr>
      <w:rPr>
        <w:rFonts w:ascii="Tahoma" w:eastAsia="Tahoma" w:hAnsi="Tahoma" w:cs="Tahoma" w:hint="default"/>
        <w:b w:val="0"/>
        <w:bCs w:val="0"/>
        <w:i w:val="0"/>
        <w:iCs w:val="0"/>
        <w:spacing w:val="0"/>
        <w:w w:val="65"/>
        <w:sz w:val="16"/>
        <w:szCs w:val="16"/>
        <w:lang w:val="es-ES" w:eastAsia="en-US" w:bidi="ar-SA"/>
      </w:rPr>
    </w:lvl>
    <w:lvl w:ilvl="1" w:tplc="436E5BE2">
      <w:numFmt w:val="bullet"/>
      <w:lvlText w:val="•"/>
      <w:lvlJc w:val="left"/>
      <w:pPr>
        <w:ind w:left="442" w:hanging="116"/>
      </w:pPr>
      <w:rPr>
        <w:rFonts w:hint="default"/>
        <w:lang w:val="es-ES" w:eastAsia="en-US" w:bidi="ar-SA"/>
      </w:rPr>
    </w:lvl>
    <w:lvl w:ilvl="2" w:tplc="54A24220">
      <w:numFmt w:val="bullet"/>
      <w:lvlText w:val="•"/>
      <w:lvlJc w:val="left"/>
      <w:pPr>
        <w:ind w:left="825" w:hanging="116"/>
      </w:pPr>
      <w:rPr>
        <w:rFonts w:hint="default"/>
        <w:lang w:val="es-ES" w:eastAsia="en-US" w:bidi="ar-SA"/>
      </w:rPr>
    </w:lvl>
    <w:lvl w:ilvl="3" w:tplc="23F4BD68">
      <w:numFmt w:val="bullet"/>
      <w:lvlText w:val="•"/>
      <w:lvlJc w:val="left"/>
      <w:pPr>
        <w:ind w:left="1208" w:hanging="116"/>
      </w:pPr>
      <w:rPr>
        <w:rFonts w:hint="default"/>
        <w:lang w:val="es-ES" w:eastAsia="en-US" w:bidi="ar-SA"/>
      </w:rPr>
    </w:lvl>
    <w:lvl w:ilvl="4" w:tplc="EA507ED6">
      <w:numFmt w:val="bullet"/>
      <w:lvlText w:val="•"/>
      <w:lvlJc w:val="left"/>
      <w:pPr>
        <w:ind w:left="1591" w:hanging="116"/>
      </w:pPr>
      <w:rPr>
        <w:rFonts w:hint="default"/>
        <w:lang w:val="es-ES" w:eastAsia="en-US" w:bidi="ar-SA"/>
      </w:rPr>
    </w:lvl>
    <w:lvl w:ilvl="5" w:tplc="48E870E2">
      <w:numFmt w:val="bullet"/>
      <w:lvlText w:val="•"/>
      <w:lvlJc w:val="left"/>
      <w:pPr>
        <w:ind w:left="1974" w:hanging="116"/>
      </w:pPr>
      <w:rPr>
        <w:rFonts w:hint="default"/>
        <w:lang w:val="es-ES" w:eastAsia="en-US" w:bidi="ar-SA"/>
      </w:rPr>
    </w:lvl>
    <w:lvl w:ilvl="6" w:tplc="29A4074A">
      <w:numFmt w:val="bullet"/>
      <w:lvlText w:val="•"/>
      <w:lvlJc w:val="left"/>
      <w:pPr>
        <w:ind w:left="2356" w:hanging="116"/>
      </w:pPr>
      <w:rPr>
        <w:rFonts w:hint="default"/>
        <w:lang w:val="es-ES" w:eastAsia="en-US" w:bidi="ar-SA"/>
      </w:rPr>
    </w:lvl>
    <w:lvl w:ilvl="7" w:tplc="DB88A68C">
      <w:numFmt w:val="bullet"/>
      <w:lvlText w:val="•"/>
      <w:lvlJc w:val="left"/>
      <w:pPr>
        <w:ind w:left="2739" w:hanging="116"/>
      </w:pPr>
      <w:rPr>
        <w:rFonts w:hint="default"/>
        <w:lang w:val="es-ES" w:eastAsia="en-US" w:bidi="ar-SA"/>
      </w:rPr>
    </w:lvl>
    <w:lvl w:ilvl="8" w:tplc="FC0C083A">
      <w:numFmt w:val="bullet"/>
      <w:lvlText w:val="•"/>
      <w:lvlJc w:val="left"/>
      <w:pPr>
        <w:ind w:left="3122" w:hanging="116"/>
      </w:pPr>
      <w:rPr>
        <w:rFonts w:hint="default"/>
        <w:lang w:val="es-ES" w:eastAsia="en-US" w:bidi="ar-SA"/>
      </w:rPr>
    </w:lvl>
  </w:abstractNum>
  <w:abstractNum w:abstractNumId="60" w15:restartNumberingAfterBreak="0">
    <w:nsid w:val="393C70E0"/>
    <w:multiLevelType w:val="hybridMultilevel"/>
    <w:tmpl w:val="170A4038"/>
    <w:lvl w:ilvl="0" w:tplc="3626BBA2">
      <w:numFmt w:val="bullet"/>
      <w:lvlText w:val="•"/>
      <w:lvlJc w:val="left"/>
      <w:pPr>
        <w:ind w:left="59" w:hanging="86"/>
      </w:pPr>
      <w:rPr>
        <w:rFonts w:ascii="Tahoma" w:eastAsia="Tahoma" w:hAnsi="Tahoma" w:cs="Tahoma" w:hint="default"/>
        <w:b w:val="0"/>
        <w:bCs w:val="0"/>
        <w:i w:val="0"/>
        <w:iCs w:val="0"/>
        <w:spacing w:val="0"/>
        <w:w w:val="65"/>
        <w:sz w:val="16"/>
        <w:szCs w:val="16"/>
        <w:lang w:val="es-ES" w:eastAsia="en-US" w:bidi="ar-SA"/>
      </w:rPr>
    </w:lvl>
    <w:lvl w:ilvl="1" w:tplc="BC34CAA0">
      <w:numFmt w:val="bullet"/>
      <w:lvlText w:val="•"/>
      <w:lvlJc w:val="left"/>
      <w:pPr>
        <w:ind w:left="442" w:hanging="86"/>
      </w:pPr>
      <w:rPr>
        <w:rFonts w:hint="default"/>
        <w:lang w:val="es-ES" w:eastAsia="en-US" w:bidi="ar-SA"/>
      </w:rPr>
    </w:lvl>
    <w:lvl w:ilvl="2" w:tplc="045C9ED6">
      <w:numFmt w:val="bullet"/>
      <w:lvlText w:val="•"/>
      <w:lvlJc w:val="left"/>
      <w:pPr>
        <w:ind w:left="825" w:hanging="86"/>
      </w:pPr>
      <w:rPr>
        <w:rFonts w:hint="default"/>
        <w:lang w:val="es-ES" w:eastAsia="en-US" w:bidi="ar-SA"/>
      </w:rPr>
    </w:lvl>
    <w:lvl w:ilvl="3" w:tplc="1CECCEDE">
      <w:numFmt w:val="bullet"/>
      <w:lvlText w:val="•"/>
      <w:lvlJc w:val="left"/>
      <w:pPr>
        <w:ind w:left="1208" w:hanging="86"/>
      </w:pPr>
      <w:rPr>
        <w:rFonts w:hint="default"/>
        <w:lang w:val="es-ES" w:eastAsia="en-US" w:bidi="ar-SA"/>
      </w:rPr>
    </w:lvl>
    <w:lvl w:ilvl="4" w:tplc="D9ECBC3A">
      <w:numFmt w:val="bullet"/>
      <w:lvlText w:val="•"/>
      <w:lvlJc w:val="left"/>
      <w:pPr>
        <w:ind w:left="1591" w:hanging="86"/>
      </w:pPr>
      <w:rPr>
        <w:rFonts w:hint="default"/>
        <w:lang w:val="es-ES" w:eastAsia="en-US" w:bidi="ar-SA"/>
      </w:rPr>
    </w:lvl>
    <w:lvl w:ilvl="5" w:tplc="9014EECC">
      <w:numFmt w:val="bullet"/>
      <w:lvlText w:val="•"/>
      <w:lvlJc w:val="left"/>
      <w:pPr>
        <w:ind w:left="1974" w:hanging="86"/>
      </w:pPr>
      <w:rPr>
        <w:rFonts w:hint="default"/>
        <w:lang w:val="es-ES" w:eastAsia="en-US" w:bidi="ar-SA"/>
      </w:rPr>
    </w:lvl>
    <w:lvl w:ilvl="6" w:tplc="C0FE5240">
      <w:numFmt w:val="bullet"/>
      <w:lvlText w:val="•"/>
      <w:lvlJc w:val="left"/>
      <w:pPr>
        <w:ind w:left="2356" w:hanging="86"/>
      </w:pPr>
      <w:rPr>
        <w:rFonts w:hint="default"/>
        <w:lang w:val="es-ES" w:eastAsia="en-US" w:bidi="ar-SA"/>
      </w:rPr>
    </w:lvl>
    <w:lvl w:ilvl="7" w:tplc="BD4C9A5E">
      <w:numFmt w:val="bullet"/>
      <w:lvlText w:val="•"/>
      <w:lvlJc w:val="left"/>
      <w:pPr>
        <w:ind w:left="2739" w:hanging="86"/>
      </w:pPr>
      <w:rPr>
        <w:rFonts w:hint="default"/>
        <w:lang w:val="es-ES" w:eastAsia="en-US" w:bidi="ar-SA"/>
      </w:rPr>
    </w:lvl>
    <w:lvl w:ilvl="8" w:tplc="A65248F6">
      <w:numFmt w:val="bullet"/>
      <w:lvlText w:val="•"/>
      <w:lvlJc w:val="left"/>
      <w:pPr>
        <w:ind w:left="3122" w:hanging="86"/>
      </w:pPr>
      <w:rPr>
        <w:rFonts w:hint="default"/>
        <w:lang w:val="es-ES" w:eastAsia="en-US" w:bidi="ar-SA"/>
      </w:rPr>
    </w:lvl>
  </w:abstractNum>
  <w:abstractNum w:abstractNumId="61" w15:restartNumberingAfterBreak="0">
    <w:nsid w:val="39F527E8"/>
    <w:multiLevelType w:val="hybridMultilevel"/>
    <w:tmpl w:val="5E6CD4D2"/>
    <w:lvl w:ilvl="0" w:tplc="2C3672CC">
      <w:numFmt w:val="bullet"/>
      <w:lvlText w:val="•"/>
      <w:lvlJc w:val="left"/>
      <w:pPr>
        <w:ind w:left="145" w:hanging="86"/>
      </w:pPr>
      <w:rPr>
        <w:rFonts w:ascii="Tahoma" w:eastAsia="Tahoma" w:hAnsi="Tahoma" w:cs="Tahoma" w:hint="default"/>
        <w:b w:val="0"/>
        <w:bCs w:val="0"/>
        <w:i w:val="0"/>
        <w:iCs w:val="0"/>
        <w:spacing w:val="0"/>
        <w:w w:val="65"/>
        <w:sz w:val="16"/>
        <w:szCs w:val="16"/>
        <w:lang w:val="es-ES" w:eastAsia="en-US" w:bidi="ar-SA"/>
      </w:rPr>
    </w:lvl>
    <w:lvl w:ilvl="1" w:tplc="6B449FA2">
      <w:numFmt w:val="bullet"/>
      <w:lvlText w:val="•"/>
      <w:lvlJc w:val="left"/>
      <w:pPr>
        <w:ind w:left="514" w:hanging="86"/>
      </w:pPr>
      <w:rPr>
        <w:rFonts w:hint="default"/>
        <w:lang w:val="es-ES" w:eastAsia="en-US" w:bidi="ar-SA"/>
      </w:rPr>
    </w:lvl>
    <w:lvl w:ilvl="2" w:tplc="84DC90C4">
      <w:numFmt w:val="bullet"/>
      <w:lvlText w:val="•"/>
      <w:lvlJc w:val="left"/>
      <w:pPr>
        <w:ind w:left="889" w:hanging="86"/>
      </w:pPr>
      <w:rPr>
        <w:rFonts w:hint="default"/>
        <w:lang w:val="es-ES" w:eastAsia="en-US" w:bidi="ar-SA"/>
      </w:rPr>
    </w:lvl>
    <w:lvl w:ilvl="3" w:tplc="25F80E88">
      <w:numFmt w:val="bullet"/>
      <w:lvlText w:val="•"/>
      <w:lvlJc w:val="left"/>
      <w:pPr>
        <w:ind w:left="1264" w:hanging="86"/>
      </w:pPr>
      <w:rPr>
        <w:rFonts w:hint="default"/>
        <w:lang w:val="es-ES" w:eastAsia="en-US" w:bidi="ar-SA"/>
      </w:rPr>
    </w:lvl>
    <w:lvl w:ilvl="4" w:tplc="F410BB88">
      <w:numFmt w:val="bullet"/>
      <w:lvlText w:val="•"/>
      <w:lvlJc w:val="left"/>
      <w:pPr>
        <w:ind w:left="1639" w:hanging="86"/>
      </w:pPr>
      <w:rPr>
        <w:rFonts w:hint="default"/>
        <w:lang w:val="es-ES" w:eastAsia="en-US" w:bidi="ar-SA"/>
      </w:rPr>
    </w:lvl>
    <w:lvl w:ilvl="5" w:tplc="C91EF89A">
      <w:numFmt w:val="bullet"/>
      <w:lvlText w:val="•"/>
      <w:lvlJc w:val="left"/>
      <w:pPr>
        <w:ind w:left="2014" w:hanging="86"/>
      </w:pPr>
      <w:rPr>
        <w:rFonts w:hint="default"/>
        <w:lang w:val="es-ES" w:eastAsia="en-US" w:bidi="ar-SA"/>
      </w:rPr>
    </w:lvl>
    <w:lvl w:ilvl="6" w:tplc="CB064C80">
      <w:numFmt w:val="bullet"/>
      <w:lvlText w:val="•"/>
      <w:lvlJc w:val="left"/>
      <w:pPr>
        <w:ind w:left="2388" w:hanging="86"/>
      </w:pPr>
      <w:rPr>
        <w:rFonts w:hint="default"/>
        <w:lang w:val="es-ES" w:eastAsia="en-US" w:bidi="ar-SA"/>
      </w:rPr>
    </w:lvl>
    <w:lvl w:ilvl="7" w:tplc="2FF2C0B2">
      <w:numFmt w:val="bullet"/>
      <w:lvlText w:val="•"/>
      <w:lvlJc w:val="left"/>
      <w:pPr>
        <w:ind w:left="2763" w:hanging="86"/>
      </w:pPr>
      <w:rPr>
        <w:rFonts w:hint="default"/>
        <w:lang w:val="es-ES" w:eastAsia="en-US" w:bidi="ar-SA"/>
      </w:rPr>
    </w:lvl>
    <w:lvl w:ilvl="8" w:tplc="DFA45590">
      <w:numFmt w:val="bullet"/>
      <w:lvlText w:val="•"/>
      <w:lvlJc w:val="left"/>
      <w:pPr>
        <w:ind w:left="3138" w:hanging="86"/>
      </w:pPr>
      <w:rPr>
        <w:rFonts w:hint="default"/>
        <w:lang w:val="es-ES" w:eastAsia="en-US" w:bidi="ar-SA"/>
      </w:rPr>
    </w:lvl>
  </w:abstractNum>
  <w:abstractNum w:abstractNumId="62" w15:restartNumberingAfterBreak="0">
    <w:nsid w:val="3AB57A4D"/>
    <w:multiLevelType w:val="hybridMultilevel"/>
    <w:tmpl w:val="72D604F2"/>
    <w:lvl w:ilvl="0" w:tplc="014C1E5E">
      <w:numFmt w:val="bullet"/>
      <w:lvlText w:val="•"/>
      <w:lvlJc w:val="left"/>
      <w:pPr>
        <w:ind w:left="59" w:hanging="86"/>
      </w:pPr>
      <w:rPr>
        <w:rFonts w:ascii="Tahoma" w:eastAsia="Tahoma" w:hAnsi="Tahoma" w:cs="Tahoma" w:hint="default"/>
        <w:b w:val="0"/>
        <w:bCs w:val="0"/>
        <w:i w:val="0"/>
        <w:iCs w:val="0"/>
        <w:spacing w:val="0"/>
        <w:w w:val="65"/>
        <w:sz w:val="16"/>
        <w:szCs w:val="16"/>
        <w:lang w:val="es-ES" w:eastAsia="en-US" w:bidi="ar-SA"/>
      </w:rPr>
    </w:lvl>
    <w:lvl w:ilvl="1" w:tplc="4C48BFEA">
      <w:numFmt w:val="bullet"/>
      <w:lvlText w:val="•"/>
      <w:lvlJc w:val="left"/>
      <w:pPr>
        <w:ind w:left="442" w:hanging="86"/>
      </w:pPr>
      <w:rPr>
        <w:rFonts w:hint="default"/>
        <w:lang w:val="es-ES" w:eastAsia="en-US" w:bidi="ar-SA"/>
      </w:rPr>
    </w:lvl>
    <w:lvl w:ilvl="2" w:tplc="0F5A4654">
      <w:numFmt w:val="bullet"/>
      <w:lvlText w:val="•"/>
      <w:lvlJc w:val="left"/>
      <w:pPr>
        <w:ind w:left="825" w:hanging="86"/>
      </w:pPr>
      <w:rPr>
        <w:rFonts w:hint="default"/>
        <w:lang w:val="es-ES" w:eastAsia="en-US" w:bidi="ar-SA"/>
      </w:rPr>
    </w:lvl>
    <w:lvl w:ilvl="3" w:tplc="5DBA372A">
      <w:numFmt w:val="bullet"/>
      <w:lvlText w:val="•"/>
      <w:lvlJc w:val="left"/>
      <w:pPr>
        <w:ind w:left="1208" w:hanging="86"/>
      </w:pPr>
      <w:rPr>
        <w:rFonts w:hint="default"/>
        <w:lang w:val="es-ES" w:eastAsia="en-US" w:bidi="ar-SA"/>
      </w:rPr>
    </w:lvl>
    <w:lvl w:ilvl="4" w:tplc="A2A66596">
      <w:numFmt w:val="bullet"/>
      <w:lvlText w:val="•"/>
      <w:lvlJc w:val="left"/>
      <w:pPr>
        <w:ind w:left="1591" w:hanging="86"/>
      </w:pPr>
      <w:rPr>
        <w:rFonts w:hint="default"/>
        <w:lang w:val="es-ES" w:eastAsia="en-US" w:bidi="ar-SA"/>
      </w:rPr>
    </w:lvl>
    <w:lvl w:ilvl="5" w:tplc="B7CCAA60">
      <w:numFmt w:val="bullet"/>
      <w:lvlText w:val="•"/>
      <w:lvlJc w:val="left"/>
      <w:pPr>
        <w:ind w:left="1974" w:hanging="86"/>
      </w:pPr>
      <w:rPr>
        <w:rFonts w:hint="default"/>
        <w:lang w:val="es-ES" w:eastAsia="en-US" w:bidi="ar-SA"/>
      </w:rPr>
    </w:lvl>
    <w:lvl w:ilvl="6" w:tplc="DA4C46E0">
      <w:numFmt w:val="bullet"/>
      <w:lvlText w:val="•"/>
      <w:lvlJc w:val="left"/>
      <w:pPr>
        <w:ind w:left="2356" w:hanging="86"/>
      </w:pPr>
      <w:rPr>
        <w:rFonts w:hint="default"/>
        <w:lang w:val="es-ES" w:eastAsia="en-US" w:bidi="ar-SA"/>
      </w:rPr>
    </w:lvl>
    <w:lvl w:ilvl="7" w:tplc="85C2DBFC">
      <w:numFmt w:val="bullet"/>
      <w:lvlText w:val="•"/>
      <w:lvlJc w:val="left"/>
      <w:pPr>
        <w:ind w:left="2739" w:hanging="86"/>
      </w:pPr>
      <w:rPr>
        <w:rFonts w:hint="default"/>
        <w:lang w:val="es-ES" w:eastAsia="en-US" w:bidi="ar-SA"/>
      </w:rPr>
    </w:lvl>
    <w:lvl w:ilvl="8" w:tplc="EBB06BEC">
      <w:numFmt w:val="bullet"/>
      <w:lvlText w:val="•"/>
      <w:lvlJc w:val="left"/>
      <w:pPr>
        <w:ind w:left="3122" w:hanging="86"/>
      </w:pPr>
      <w:rPr>
        <w:rFonts w:hint="default"/>
        <w:lang w:val="es-ES" w:eastAsia="en-US" w:bidi="ar-SA"/>
      </w:rPr>
    </w:lvl>
  </w:abstractNum>
  <w:abstractNum w:abstractNumId="63" w15:restartNumberingAfterBreak="0">
    <w:nsid w:val="3B172027"/>
    <w:multiLevelType w:val="hybridMultilevel"/>
    <w:tmpl w:val="7EEEF644"/>
    <w:lvl w:ilvl="0" w:tplc="18E0C204">
      <w:numFmt w:val="bullet"/>
      <w:lvlText w:val="–"/>
      <w:lvlJc w:val="left"/>
      <w:pPr>
        <w:ind w:left="1584" w:hanging="212"/>
      </w:pPr>
      <w:rPr>
        <w:rFonts w:ascii="Tahoma" w:eastAsia="Tahoma" w:hAnsi="Tahoma" w:cs="Tahoma" w:hint="default"/>
        <w:b w:val="0"/>
        <w:bCs w:val="0"/>
        <w:i w:val="0"/>
        <w:iCs w:val="0"/>
        <w:spacing w:val="0"/>
        <w:w w:val="101"/>
        <w:sz w:val="20"/>
        <w:szCs w:val="20"/>
        <w:lang w:val="es-ES" w:eastAsia="en-US" w:bidi="ar-SA"/>
      </w:rPr>
    </w:lvl>
    <w:lvl w:ilvl="1" w:tplc="9A843BF6">
      <w:numFmt w:val="bullet"/>
      <w:lvlText w:val="•"/>
      <w:lvlJc w:val="left"/>
      <w:pPr>
        <w:ind w:left="2532" w:hanging="212"/>
      </w:pPr>
      <w:rPr>
        <w:rFonts w:hint="default"/>
        <w:lang w:val="es-ES" w:eastAsia="en-US" w:bidi="ar-SA"/>
      </w:rPr>
    </w:lvl>
    <w:lvl w:ilvl="2" w:tplc="ABF43EAA">
      <w:numFmt w:val="bullet"/>
      <w:lvlText w:val="•"/>
      <w:lvlJc w:val="left"/>
      <w:pPr>
        <w:ind w:left="3485" w:hanging="212"/>
      </w:pPr>
      <w:rPr>
        <w:rFonts w:hint="default"/>
        <w:lang w:val="es-ES" w:eastAsia="en-US" w:bidi="ar-SA"/>
      </w:rPr>
    </w:lvl>
    <w:lvl w:ilvl="3" w:tplc="5890ECDE">
      <w:numFmt w:val="bullet"/>
      <w:lvlText w:val="•"/>
      <w:lvlJc w:val="left"/>
      <w:pPr>
        <w:ind w:left="4437" w:hanging="212"/>
      </w:pPr>
      <w:rPr>
        <w:rFonts w:hint="default"/>
        <w:lang w:val="es-ES" w:eastAsia="en-US" w:bidi="ar-SA"/>
      </w:rPr>
    </w:lvl>
    <w:lvl w:ilvl="4" w:tplc="A30A2F58">
      <w:numFmt w:val="bullet"/>
      <w:lvlText w:val="•"/>
      <w:lvlJc w:val="left"/>
      <w:pPr>
        <w:ind w:left="5390" w:hanging="212"/>
      </w:pPr>
      <w:rPr>
        <w:rFonts w:hint="default"/>
        <w:lang w:val="es-ES" w:eastAsia="en-US" w:bidi="ar-SA"/>
      </w:rPr>
    </w:lvl>
    <w:lvl w:ilvl="5" w:tplc="9CFE630A">
      <w:numFmt w:val="bullet"/>
      <w:lvlText w:val="•"/>
      <w:lvlJc w:val="left"/>
      <w:pPr>
        <w:ind w:left="6342" w:hanging="212"/>
      </w:pPr>
      <w:rPr>
        <w:rFonts w:hint="default"/>
        <w:lang w:val="es-ES" w:eastAsia="en-US" w:bidi="ar-SA"/>
      </w:rPr>
    </w:lvl>
    <w:lvl w:ilvl="6" w:tplc="FF587676">
      <w:numFmt w:val="bullet"/>
      <w:lvlText w:val="•"/>
      <w:lvlJc w:val="left"/>
      <w:pPr>
        <w:ind w:left="7295" w:hanging="212"/>
      </w:pPr>
      <w:rPr>
        <w:rFonts w:hint="default"/>
        <w:lang w:val="es-ES" w:eastAsia="en-US" w:bidi="ar-SA"/>
      </w:rPr>
    </w:lvl>
    <w:lvl w:ilvl="7" w:tplc="2ABA9C26">
      <w:numFmt w:val="bullet"/>
      <w:lvlText w:val="•"/>
      <w:lvlJc w:val="left"/>
      <w:pPr>
        <w:ind w:left="8247" w:hanging="212"/>
      </w:pPr>
      <w:rPr>
        <w:rFonts w:hint="default"/>
        <w:lang w:val="es-ES" w:eastAsia="en-US" w:bidi="ar-SA"/>
      </w:rPr>
    </w:lvl>
    <w:lvl w:ilvl="8" w:tplc="C42099C6">
      <w:numFmt w:val="bullet"/>
      <w:lvlText w:val="•"/>
      <w:lvlJc w:val="left"/>
      <w:pPr>
        <w:ind w:left="9200" w:hanging="212"/>
      </w:pPr>
      <w:rPr>
        <w:rFonts w:hint="default"/>
        <w:lang w:val="es-ES" w:eastAsia="en-US" w:bidi="ar-SA"/>
      </w:rPr>
    </w:lvl>
  </w:abstractNum>
  <w:abstractNum w:abstractNumId="64" w15:restartNumberingAfterBreak="0">
    <w:nsid w:val="3E3C353D"/>
    <w:multiLevelType w:val="hybridMultilevel"/>
    <w:tmpl w:val="446E7D4A"/>
    <w:lvl w:ilvl="0" w:tplc="069E4E18">
      <w:numFmt w:val="bullet"/>
      <w:lvlText w:val="•"/>
      <w:lvlJc w:val="left"/>
      <w:pPr>
        <w:ind w:left="59" w:hanging="86"/>
      </w:pPr>
      <w:rPr>
        <w:rFonts w:ascii="Tahoma" w:eastAsia="Tahoma" w:hAnsi="Tahoma" w:cs="Tahoma" w:hint="default"/>
        <w:b w:val="0"/>
        <w:bCs w:val="0"/>
        <w:i w:val="0"/>
        <w:iCs w:val="0"/>
        <w:spacing w:val="0"/>
        <w:w w:val="65"/>
        <w:sz w:val="16"/>
        <w:szCs w:val="16"/>
        <w:lang w:val="es-ES" w:eastAsia="en-US" w:bidi="ar-SA"/>
      </w:rPr>
    </w:lvl>
    <w:lvl w:ilvl="1" w:tplc="5E8453A4">
      <w:numFmt w:val="bullet"/>
      <w:lvlText w:val="•"/>
      <w:lvlJc w:val="left"/>
      <w:pPr>
        <w:ind w:left="442" w:hanging="86"/>
      </w:pPr>
      <w:rPr>
        <w:rFonts w:hint="default"/>
        <w:lang w:val="es-ES" w:eastAsia="en-US" w:bidi="ar-SA"/>
      </w:rPr>
    </w:lvl>
    <w:lvl w:ilvl="2" w:tplc="0FE4F08E">
      <w:numFmt w:val="bullet"/>
      <w:lvlText w:val="•"/>
      <w:lvlJc w:val="left"/>
      <w:pPr>
        <w:ind w:left="825" w:hanging="86"/>
      </w:pPr>
      <w:rPr>
        <w:rFonts w:hint="default"/>
        <w:lang w:val="es-ES" w:eastAsia="en-US" w:bidi="ar-SA"/>
      </w:rPr>
    </w:lvl>
    <w:lvl w:ilvl="3" w:tplc="335E114C">
      <w:numFmt w:val="bullet"/>
      <w:lvlText w:val="•"/>
      <w:lvlJc w:val="left"/>
      <w:pPr>
        <w:ind w:left="1208" w:hanging="86"/>
      </w:pPr>
      <w:rPr>
        <w:rFonts w:hint="default"/>
        <w:lang w:val="es-ES" w:eastAsia="en-US" w:bidi="ar-SA"/>
      </w:rPr>
    </w:lvl>
    <w:lvl w:ilvl="4" w:tplc="F3ACC992">
      <w:numFmt w:val="bullet"/>
      <w:lvlText w:val="•"/>
      <w:lvlJc w:val="left"/>
      <w:pPr>
        <w:ind w:left="1591" w:hanging="86"/>
      </w:pPr>
      <w:rPr>
        <w:rFonts w:hint="default"/>
        <w:lang w:val="es-ES" w:eastAsia="en-US" w:bidi="ar-SA"/>
      </w:rPr>
    </w:lvl>
    <w:lvl w:ilvl="5" w:tplc="721E4DBE">
      <w:numFmt w:val="bullet"/>
      <w:lvlText w:val="•"/>
      <w:lvlJc w:val="left"/>
      <w:pPr>
        <w:ind w:left="1974" w:hanging="86"/>
      </w:pPr>
      <w:rPr>
        <w:rFonts w:hint="default"/>
        <w:lang w:val="es-ES" w:eastAsia="en-US" w:bidi="ar-SA"/>
      </w:rPr>
    </w:lvl>
    <w:lvl w:ilvl="6" w:tplc="06B49582">
      <w:numFmt w:val="bullet"/>
      <w:lvlText w:val="•"/>
      <w:lvlJc w:val="left"/>
      <w:pPr>
        <w:ind w:left="2356" w:hanging="86"/>
      </w:pPr>
      <w:rPr>
        <w:rFonts w:hint="default"/>
        <w:lang w:val="es-ES" w:eastAsia="en-US" w:bidi="ar-SA"/>
      </w:rPr>
    </w:lvl>
    <w:lvl w:ilvl="7" w:tplc="41D4B270">
      <w:numFmt w:val="bullet"/>
      <w:lvlText w:val="•"/>
      <w:lvlJc w:val="left"/>
      <w:pPr>
        <w:ind w:left="2739" w:hanging="86"/>
      </w:pPr>
      <w:rPr>
        <w:rFonts w:hint="default"/>
        <w:lang w:val="es-ES" w:eastAsia="en-US" w:bidi="ar-SA"/>
      </w:rPr>
    </w:lvl>
    <w:lvl w:ilvl="8" w:tplc="118C97BA">
      <w:numFmt w:val="bullet"/>
      <w:lvlText w:val="•"/>
      <w:lvlJc w:val="left"/>
      <w:pPr>
        <w:ind w:left="3122" w:hanging="86"/>
      </w:pPr>
      <w:rPr>
        <w:rFonts w:hint="default"/>
        <w:lang w:val="es-ES" w:eastAsia="en-US" w:bidi="ar-SA"/>
      </w:rPr>
    </w:lvl>
  </w:abstractNum>
  <w:abstractNum w:abstractNumId="65" w15:restartNumberingAfterBreak="0">
    <w:nsid w:val="3EF34404"/>
    <w:multiLevelType w:val="hybridMultilevel"/>
    <w:tmpl w:val="36DAD00E"/>
    <w:lvl w:ilvl="0" w:tplc="3CDE94C2">
      <w:numFmt w:val="bullet"/>
      <w:lvlText w:val="•"/>
      <w:lvlJc w:val="left"/>
      <w:pPr>
        <w:ind w:left="145" w:hanging="86"/>
      </w:pPr>
      <w:rPr>
        <w:rFonts w:ascii="Tahoma" w:eastAsia="Tahoma" w:hAnsi="Tahoma" w:cs="Tahoma" w:hint="default"/>
        <w:b w:val="0"/>
        <w:bCs w:val="0"/>
        <w:i w:val="0"/>
        <w:iCs w:val="0"/>
        <w:spacing w:val="0"/>
        <w:w w:val="65"/>
        <w:sz w:val="16"/>
        <w:szCs w:val="16"/>
        <w:lang w:val="es-ES" w:eastAsia="en-US" w:bidi="ar-SA"/>
      </w:rPr>
    </w:lvl>
    <w:lvl w:ilvl="1" w:tplc="4222A608">
      <w:numFmt w:val="bullet"/>
      <w:lvlText w:val="•"/>
      <w:lvlJc w:val="left"/>
      <w:pPr>
        <w:ind w:left="514" w:hanging="86"/>
      </w:pPr>
      <w:rPr>
        <w:rFonts w:hint="default"/>
        <w:lang w:val="es-ES" w:eastAsia="en-US" w:bidi="ar-SA"/>
      </w:rPr>
    </w:lvl>
    <w:lvl w:ilvl="2" w:tplc="F5209212">
      <w:numFmt w:val="bullet"/>
      <w:lvlText w:val="•"/>
      <w:lvlJc w:val="left"/>
      <w:pPr>
        <w:ind w:left="889" w:hanging="86"/>
      </w:pPr>
      <w:rPr>
        <w:rFonts w:hint="default"/>
        <w:lang w:val="es-ES" w:eastAsia="en-US" w:bidi="ar-SA"/>
      </w:rPr>
    </w:lvl>
    <w:lvl w:ilvl="3" w:tplc="2C22A152">
      <w:numFmt w:val="bullet"/>
      <w:lvlText w:val="•"/>
      <w:lvlJc w:val="left"/>
      <w:pPr>
        <w:ind w:left="1264" w:hanging="86"/>
      </w:pPr>
      <w:rPr>
        <w:rFonts w:hint="default"/>
        <w:lang w:val="es-ES" w:eastAsia="en-US" w:bidi="ar-SA"/>
      </w:rPr>
    </w:lvl>
    <w:lvl w:ilvl="4" w:tplc="7480BEB2">
      <w:numFmt w:val="bullet"/>
      <w:lvlText w:val="•"/>
      <w:lvlJc w:val="left"/>
      <w:pPr>
        <w:ind w:left="1639" w:hanging="86"/>
      </w:pPr>
      <w:rPr>
        <w:rFonts w:hint="default"/>
        <w:lang w:val="es-ES" w:eastAsia="en-US" w:bidi="ar-SA"/>
      </w:rPr>
    </w:lvl>
    <w:lvl w:ilvl="5" w:tplc="67EE8BAA">
      <w:numFmt w:val="bullet"/>
      <w:lvlText w:val="•"/>
      <w:lvlJc w:val="left"/>
      <w:pPr>
        <w:ind w:left="2014" w:hanging="86"/>
      </w:pPr>
      <w:rPr>
        <w:rFonts w:hint="default"/>
        <w:lang w:val="es-ES" w:eastAsia="en-US" w:bidi="ar-SA"/>
      </w:rPr>
    </w:lvl>
    <w:lvl w:ilvl="6" w:tplc="86B20190">
      <w:numFmt w:val="bullet"/>
      <w:lvlText w:val="•"/>
      <w:lvlJc w:val="left"/>
      <w:pPr>
        <w:ind w:left="2388" w:hanging="86"/>
      </w:pPr>
      <w:rPr>
        <w:rFonts w:hint="default"/>
        <w:lang w:val="es-ES" w:eastAsia="en-US" w:bidi="ar-SA"/>
      </w:rPr>
    </w:lvl>
    <w:lvl w:ilvl="7" w:tplc="4AB47332">
      <w:numFmt w:val="bullet"/>
      <w:lvlText w:val="•"/>
      <w:lvlJc w:val="left"/>
      <w:pPr>
        <w:ind w:left="2763" w:hanging="86"/>
      </w:pPr>
      <w:rPr>
        <w:rFonts w:hint="default"/>
        <w:lang w:val="es-ES" w:eastAsia="en-US" w:bidi="ar-SA"/>
      </w:rPr>
    </w:lvl>
    <w:lvl w:ilvl="8" w:tplc="A8D6BFDC">
      <w:numFmt w:val="bullet"/>
      <w:lvlText w:val="•"/>
      <w:lvlJc w:val="left"/>
      <w:pPr>
        <w:ind w:left="3138" w:hanging="86"/>
      </w:pPr>
      <w:rPr>
        <w:rFonts w:hint="default"/>
        <w:lang w:val="es-ES" w:eastAsia="en-US" w:bidi="ar-SA"/>
      </w:rPr>
    </w:lvl>
  </w:abstractNum>
  <w:abstractNum w:abstractNumId="66" w15:restartNumberingAfterBreak="0">
    <w:nsid w:val="3FF279BB"/>
    <w:multiLevelType w:val="hybridMultilevel"/>
    <w:tmpl w:val="898A123A"/>
    <w:lvl w:ilvl="0" w:tplc="7B329BBE">
      <w:numFmt w:val="bullet"/>
      <w:lvlText w:val="•"/>
      <w:lvlJc w:val="left"/>
      <w:pPr>
        <w:ind w:left="59" w:hanging="86"/>
      </w:pPr>
      <w:rPr>
        <w:rFonts w:ascii="Tahoma" w:eastAsia="Tahoma" w:hAnsi="Tahoma" w:cs="Tahoma" w:hint="default"/>
        <w:b w:val="0"/>
        <w:bCs w:val="0"/>
        <w:i w:val="0"/>
        <w:iCs w:val="0"/>
        <w:spacing w:val="0"/>
        <w:w w:val="65"/>
        <w:sz w:val="16"/>
        <w:szCs w:val="16"/>
        <w:lang w:val="es-ES" w:eastAsia="en-US" w:bidi="ar-SA"/>
      </w:rPr>
    </w:lvl>
    <w:lvl w:ilvl="1" w:tplc="72602B74">
      <w:numFmt w:val="bullet"/>
      <w:lvlText w:val="•"/>
      <w:lvlJc w:val="left"/>
      <w:pPr>
        <w:ind w:left="442" w:hanging="86"/>
      </w:pPr>
      <w:rPr>
        <w:rFonts w:hint="default"/>
        <w:lang w:val="es-ES" w:eastAsia="en-US" w:bidi="ar-SA"/>
      </w:rPr>
    </w:lvl>
    <w:lvl w:ilvl="2" w:tplc="4BB86968">
      <w:numFmt w:val="bullet"/>
      <w:lvlText w:val="•"/>
      <w:lvlJc w:val="left"/>
      <w:pPr>
        <w:ind w:left="825" w:hanging="86"/>
      </w:pPr>
      <w:rPr>
        <w:rFonts w:hint="default"/>
        <w:lang w:val="es-ES" w:eastAsia="en-US" w:bidi="ar-SA"/>
      </w:rPr>
    </w:lvl>
    <w:lvl w:ilvl="3" w:tplc="277AEA18">
      <w:numFmt w:val="bullet"/>
      <w:lvlText w:val="•"/>
      <w:lvlJc w:val="left"/>
      <w:pPr>
        <w:ind w:left="1208" w:hanging="86"/>
      </w:pPr>
      <w:rPr>
        <w:rFonts w:hint="default"/>
        <w:lang w:val="es-ES" w:eastAsia="en-US" w:bidi="ar-SA"/>
      </w:rPr>
    </w:lvl>
    <w:lvl w:ilvl="4" w:tplc="5932433E">
      <w:numFmt w:val="bullet"/>
      <w:lvlText w:val="•"/>
      <w:lvlJc w:val="left"/>
      <w:pPr>
        <w:ind w:left="1591" w:hanging="86"/>
      </w:pPr>
      <w:rPr>
        <w:rFonts w:hint="default"/>
        <w:lang w:val="es-ES" w:eastAsia="en-US" w:bidi="ar-SA"/>
      </w:rPr>
    </w:lvl>
    <w:lvl w:ilvl="5" w:tplc="2144A4A0">
      <w:numFmt w:val="bullet"/>
      <w:lvlText w:val="•"/>
      <w:lvlJc w:val="left"/>
      <w:pPr>
        <w:ind w:left="1974" w:hanging="86"/>
      </w:pPr>
      <w:rPr>
        <w:rFonts w:hint="default"/>
        <w:lang w:val="es-ES" w:eastAsia="en-US" w:bidi="ar-SA"/>
      </w:rPr>
    </w:lvl>
    <w:lvl w:ilvl="6" w:tplc="149CFEEE">
      <w:numFmt w:val="bullet"/>
      <w:lvlText w:val="•"/>
      <w:lvlJc w:val="left"/>
      <w:pPr>
        <w:ind w:left="2356" w:hanging="86"/>
      </w:pPr>
      <w:rPr>
        <w:rFonts w:hint="default"/>
        <w:lang w:val="es-ES" w:eastAsia="en-US" w:bidi="ar-SA"/>
      </w:rPr>
    </w:lvl>
    <w:lvl w:ilvl="7" w:tplc="B8FAF14C">
      <w:numFmt w:val="bullet"/>
      <w:lvlText w:val="•"/>
      <w:lvlJc w:val="left"/>
      <w:pPr>
        <w:ind w:left="2739" w:hanging="86"/>
      </w:pPr>
      <w:rPr>
        <w:rFonts w:hint="default"/>
        <w:lang w:val="es-ES" w:eastAsia="en-US" w:bidi="ar-SA"/>
      </w:rPr>
    </w:lvl>
    <w:lvl w:ilvl="8" w:tplc="BA2C9C94">
      <w:numFmt w:val="bullet"/>
      <w:lvlText w:val="•"/>
      <w:lvlJc w:val="left"/>
      <w:pPr>
        <w:ind w:left="3122" w:hanging="86"/>
      </w:pPr>
      <w:rPr>
        <w:rFonts w:hint="default"/>
        <w:lang w:val="es-ES" w:eastAsia="en-US" w:bidi="ar-SA"/>
      </w:rPr>
    </w:lvl>
  </w:abstractNum>
  <w:abstractNum w:abstractNumId="67" w15:restartNumberingAfterBreak="0">
    <w:nsid w:val="4199400C"/>
    <w:multiLevelType w:val="hybridMultilevel"/>
    <w:tmpl w:val="B652DF6A"/>
    <w:lvl w:ilvl="0" w:tplc="90D028D8">
      <w:numFmt w:val="bullet"/>
      <w:lvlText w:val="•"/>
      <w:lvlJc w:val="left"/>
      <w:pPr>
        <w:ind w:left="182" w:hanging="86"/>
      </w:pPr>
      <w:rPr>
        <w:rFonts w:ascii="Tahoma" w:eastAsia="Tahoma" w:hAnsi="Tahoma" w:cs="Tahoma" w:hint="default"/>
        <w:b w:val="0"/>
        <w:bCs w:val="0"/>
        <w:i w:val="0"/>
        <w:iCs w:val="0"/>
        <w:spacing w:val="0"/>
        <w:w w:val="65"/>
        <w:sz w:val="16"/>
        <w:szCs w:val="16"/>
        <w:lang w:val="es-ES" w:eastAsia="en-US" w:bidi="ar-SA"/>
      </w:rPr>
    </w:lvl>
    <w:lvl w:ilvl="1" w:tplc="5068F9A8">
      <w:numFmt w:val="bullet"/>
      <w:lvlText w:val="•"/>
      <w:lvlJc w:val="left"/>
      <w:pPr>
        <w:ind w:left="550" w:hanging="86"/>
      </w:pPr>
      <w:rPr>
        <w:rFonts w:hint="default"/>
        <w:lang w:val="es-ES" w:eastAsia="en-US" w:bidi="ar-SA"/>
      </w:rPr>
    </w:lvl>
    <w:lvl w:ilvl="2" w:tplc="520AC11E">
      <w:numFmt w:val="bullet"/>
      <w:lvlText w:val="•"/>
      <w:lvlJc w:val="left"/>
      <w:pPr>
        <w:ind w:left="921" w:hanging="86"/>
      </w:pPr>
      <w:rPr>
        <w:rFonts w:hint="default"/>
        <w:lang w:val="es-ES" w:eastAsia="en-US" w:bidi="ar-SA"/>
      </w:rPr>
    </w:lvl>
    <w:lvl w:ilvl="3" w:tplc="25520E54">
      <w:numFmt w:val="bullet"/>
      <w:lvlText w:val="•"/>
      <w:lvlJc w:val="left"/>
      <w:pPr>
        <w:ind w:left="1292" w:hanging="86"/>
      </w:pPr>
      <w:rPr>
        <w:rFonts w:hint="default"/>
        <w:lang w:val="es-ES" w:eastAsia="en-US" w:bidi="ar-SA"/>
      </w:rPr>
    </w:lvl>
    <w:lvl w:ilvl="4" w:tplc="FC5AC3C8">
      <w:numFmt w:val="bullet"/>
      <w:lvlText w:val="•"/>
      <w:lvlJc w:val="left"/>
      <w:pPr>
        <w:ind w:left="1663" w:hanging="86"/>
      </w:pPr>
      <w:rPr>
        <w:rFonts w:hint="default"/>
        <w:lang w:val="es-ES" w:eastAsia="en-US" w:bidi="ar-SA"/>
      </w:rPr>
    </w:lvl>
    <w:lvl w:ilvl="5" w:tplc="57AA8E3C">
      <w:numFmt w:val="bullet"/>
      <w:lvlText w:val="•"/>
      <w:lvlJc w:val="left"/>
      <w:pPr>
        <w:ind w:left="2034" w:hanging="86"/>
      </w:pPr>
      <w:rPr>
        <w:rFonts w:hint="default"/>
        <w:lang w:val="es-ES" w:eastAsia="en-US" w:bidi="ar-SA"/>
      </w:rPr>
    </w:lvl>
    <w:lvl w:ilvl="6" w:tplc="2ABCD092">
      <w:numFmt w:val="bullet"/>
      <w:lvlText w:val="•"/>
      <w:lvlJc w:val="left"/>
      <w:pPr>
        <w:ind w:left="2404" w:hanging="86"/>
      </w:pPr>
      <w:rPr>
        <w:rFonts w:hint="default"/>
        <w:lang w:val="es-ES" w:eastAsia="en-US" w:bidi="ar-SA"/>
      </w:rPr>
    </w:lvl>
    <w:lvl w:ilvl="7" w:tplc="FFE820D4">
      <w:numFmt w:val="bullet"/>
      <w:lvlText w:val="•"/>
      <w:lvlJc w:val="left"/>
      <w:pPr>
        <w:ind w:left="2775" w:hanging="86"/>
      </w:pPr>
      <w:rPr>
        <w:rFonts w:hint="default"/>
        <w:lang w:val="es-ES" w:eastAsia="en-US" w:bidi="ar-SA"/>
      </w:rPr>
    </w:lvl>
    <w:lvl w:ilvl="8" w:tplc="DFEE6F1E">
      <w:numFmt w:val="bullet"/>
      <w:lvlText w:val="•"/>
      <w:lvlJc w:val="left"/>
      <w:pPr>
        <w:ind w:left="3146" w:hanging="86"/>
      </w:pPr>
      <w:rPr>
        <w:rFonts w:hint="default"/>
        <w:lang w:val="es-ES" w:eastAsia="en-US" w:bidi="ar-SA"/>
      </w:rPr>
    </w:lvl>
  </w:abstractNum>
  <w:abstractNum w:abstractNumId="68" w15:restartNumberingAfterBreak="0">
    <w:nsid w:val="42D52424"/>
    <w:multiLevelType w:val="hybridMultilevel"/>
    <w:tmpl w:val="56348E02"/>
    <w:lvl w:ilvl="0" w:tplc="82D6BC42">
      <w:numFmt w:val="bullet"/>
      <w:lvlText w:val="•"/>
      <w:lvlJc w:val="left"/>
      <w:pPr>
        <w:ind w:left="59" w:hanging="116"/>
      </w:pPr>
      <w:rPr>
        <w:rFonts w:ascii="Tahoma" w:eastAsia="Tahoma" w:hAnsi="Tahoma" w:cs="Tahoma" w:hint="default"/>
        <w:b w:val="0"/>
        <w:bCs w:val="0"/>
        <w:i w:val="0"/>
        <w:iCs w:val="0"/>
        <w:spacing w:val="0"/>
        <w:w w:val="65"/>
        <w:sz w:val="16"/>
        <w:szCs w:val="16"/>
        <w:lang w:val="es-ES" w:eastAsia="en-US" w:bidi="ar-SA"/>
      </w:rPr>
    </w:lvl>
    <w:lvl w:ilvl="1" w:tplc="BDC84114">
      <w:numFmt w:val="bullet"/>
      <w:lvlText w:val="•"/>
      <w:lvlJc w:val="left"/>
      <w:pPr>
        <w:ind w:left="442" w:hanging="116"/>
      </w:pPr>
      <w:rPr>
        <w:rFonts w:hint="default"/>
        <w:lang w:val="es-ES" w:eastAsia="en-US" w:bidi="ar-SA"/>
      </w:rPr>
    </w:lvl>
    <w:lvl w:ilvl="2" w:tplc="13342268">
      <w:numFmt w:val="bullet"/>
      <w:lvlText w:val="•"/>
      <w:lvlJc w:val="left"/>
      <w:pPr>
        <w:ind w:left="825" w:hanging="116"/>
      </w:pPr>
      <w:rPr>
        <w:rFonts w:hint="default"/>
        <w:lang w:val="es-ES" w:eastAsia="en-US" w:bidi="ar-SA"/>
      </w:rPr>
    </w:lvl>
    <w:lvl w:ilvl="3" w:tplc="56E03E88">
      <w:numFmt w:val="bullet"/>
      <w:lvlText w:val="•"/>
      <w:lvlJc w:val="left"/>
      <w:pPr>
        <w:ind w:left="1208" w:hanging="116"/>
      </w:pPr>
      <w:rPr>
        <w:rFonts w:hint="default"/>
        <w:lang w:val="es-ES" w:eastAsia="en-US" w:bidi="ar-SA"/>
      </w:rPr>
    </w:lvl>
    <w:lvl w:ilvl="4" w:tplc="561A8B18">
      <w:numFmt w:val="bullet"/>
      <w:lvlText w:val="•"/>
      <w:lvlJc w:val="left"/>
      <w:pPr>
        <w:ind w:left="1591" w:hanging="116"/>
      </w:pPr>
      <w:rPr>
        <w:rFonts w:hint="default"/>
        <w:lang w:val="es-ES" w:eastAsia="en-US" w:bidi="ar-SA"/>
      </w:rPr>
    </w:lvl>
    <w:lvl w:ilvl="5" w:tplc="AEB858C2">
      <w:numFmt w:val="bullet"/>
      <w:lvlText w:val="•"/>
      <w:lvlJc w:val="left"/>
      <w:pPr>
        <w:ind w:left="1974" w:hanging="116"/>
      </w:pPr>
      <w:rPr>
        <w:rFonts w:hint="default"/>
        <w:lang w:val="es-ES" w:eastAsia="en-US" w:bidi="ar-SA"/>
      </w:rPr>
    </w:lvl>
    <w:lvl w:ilvl="6" w:tplc="7616B5C8">
      <w:numFmt w:val="bullet"/>
      <w:lvlText w:val="•"/>
      <w:lvlJc w:val="left"/>
      <w:pPr>
        <w:ind w:left="2356" w:hanging="116"/>
      </w:pPr>
      <w:rPr>
        <w:rFonts w:hint="default"/>
        <w:lang w:val="es-ES" w:eastAsia="en-US" w:bidi="ar-SA"/>
      </w:rPr>
    </w:lvl>
    <w:lvl w:ilvl="7" w:tplc="26DE54C0">
      <w:numFmt w:val="bullet"/>
      <w:lvlText w:val="•"/>
      <w:lvlJc w:val="left"/>
      <w:pPr>
        <w:ind w:left="2739" w:hanging="116"/>
      </w:pPr>
      <w:rPr>
        <w:rFonts w:hint="default"/>
        <w:lang w:val="es-ES" w:eastAsia="en-US" w:bidi="ar-SA"/>
      </w:rPr>
    </w:lvl>
    <w:lvl w:ilvl="8" w:tplc="E356031E">
      <w:numFmt w:val="bullet"/>
      <w:lvlText w:val="•"/>
      <w:lvlJc w:val="left"/>
      <w:pPr>
        <w:ind w:left="3122" w:hanging="116"/>
      </w:pPr>
      <w:rPr>
        <w:rFonts w:hint="default"/>
        <w:lang w:val="es-ES" w:eastAsia="en-US" w:bidi="ar-SA"/>
      </w:rPr>
    </w:lvl>
  </w:abstractNum>
  <w:abstractNum w:abstractNumId="69" w15:restartNumberingAfterBreak="0">
    <w:nsid w:val="44693B86"/>
    <w:multiLevelType w:val="hybridMultilevel"/>
    <w:tmpl w:val="825A5A0A"/>
    <w:lvl w:ilvl="0" w:tplc="A74EC84E">
      <w:numFmt w:val="bullet"/>
      <w:lvlText w:val="•"/>
      <w:lvlJc w:val="left"/>
      <w:pPr>
        <w:ind w:left="59" w:hanging="116"/>
      </w:pPr>
      <w:rPr>
        <w:rFonts w:ascii="Tahoma" w:eastAsia="Tahoma" w:hAnsi="Tahoma" w:cs="Tahoma" w:hint="default"/>
        <w:b w:val="0"/>
        <w:bCs w:val="0"/>
        <w:i w:val="0"/>
        <w:iCs w:val="0"/>
        <w:spacing w:val="0"/>
        <w:w w:val="65"/>
        <w:sz w:val="16"/>
        <w:szCs w:val="16"/>
        <w:lang w:val="es-ES" w:eastAsia="en-US" w:bidi="ar-SA"/>
      </w:rPr>
    </w:lvl>
    <w:lvl w:ilvl="1" w:tplc="EAD81C5C">
      <w:numFmt w:val="bullet"/>
      <w:lvlText w:val="•"/>
      <w:lvlJc w:val="left"/>
      <w:pPr>
        <w:ind w:left="442" w:hanging="116"/>
      </w:pPr>
      <w:rPr>
        <w:rFonts w:hint="default"/>
        <w:lang w:val="es-ES" w:eastAsia="en-US" w:bidi="ar-SA"/>
      </w:rPr>
    </w:lvl>
    <w:lvl w:ilvl="2" w:tplc="543A9D42">
      <w:numFmt w:val="bullet"/>
      <w:lvlText w:val="•"/>
      <w:lvlJc w:val="left"/>
      <w:pPr>
        <w:ind w:left="825" w:hanging="116"/>
      </w:pPr>
      <w:rPr>
        <w:rFonts w:hint="default"/>
        <w:lang w:val="es-ES" w:eastAsia="en-US" w:bidi="ar-SA"/>
      </w:rPr>
    </w:lvl>
    <w:lvl w:ilvl="3" w:tplc="9A064474">
      <w:numFmt w:val="bullet"/>
      <w:lvlText w:val="•"/>
      <w:lvlJc w:val="left"/>
      <w:pPr>
        <w:ind w:left="1208" w:hanging="116"/>
      </w:pPr>
      <w:rPr>
        <w:rFonts w:hint="default"/>
        <w:lang w:val="es-ES" w:eastAsia="en-US" w:bidi="ar-SA"/>
      </w:rPr>
    </w:lvl>
    <w:lvl w:ilvl="4" w:tplc="6848060E">
      <w:numFmt w:val="bullet"/>
      <w:lvlText w:val="•"/>
      <w:lvlJc w:val="left"/>
      <w:pPr>
        <w:ind w:left="1591" w:hanging="116"/>
      </w:pPr>
      <w:rPr>
        <w:rFonts w:hint="default"/>
        <w:lang w:val="es-ES" w:eastAsia="en-US" w:bidi="ar-SA"/>
      </w:rPr>
    </w:lvl>
    <w:lvl w:ilvl="5" w:tplc="AD2AD028">
      <w:numFmt w:val="bullet"/>
      <w:lvlText w:val="•"/>
      <w:lvlJc w:val="left"/>
      <w:pPr>
        <w:ind w:left="1974" w:hanging="116"/>
      </w:pPr>
      <w:rPr>
        <w:rFonts w:hint="default"/>
        <w:lang w:val="es-ES" w:eastAsia="en-US" w:bidi="ar-SA"/>
      </w:rPr>
    </w:lvl>
    <w:lvl w:ilvl="6" w:tplc="2E2A8F4C">
      <w:numFmt w:val="bullet"/>
      <w:lvlText w:val="•"/>
      <w:lvlJc w:val="left"/>
      <w:pPr>
        <w:ind w:left="2356" w:hanging="116"/>
      </w:pPr>
      <w:rPr>
        <w:rFonts w:hint="default"/>
        <w:lang w:val="es-ES" w:eastAsia="en-US" w:bidi="ar-SA"/>
      </w:rPr>
    </w:lvl>
    <w:lvl w:ilvl="7" w:tplc="DA9060C6">
      <w:numFmt w:val="bullet"/>
      <w:lvlText w:val="•"/>
      <w:lvlJc w:val="left"/>
      <w:pPr>
        <w:ind w:left="2739" w:hanging="116"/>
      </w:pPr>
      <w:rPr>
        <w:rFonts w:hint="default"/>
        <w:lang w:val="es-ES" w:eastAsia="en-US" w:bidi="ar-SA"/>
      </w:rPr>
    </w:lvl>
    <w:lvl w:ilvl="8" w:tplc="F6B88A10">
      <w:numFmt w:val="bullet"/>
      <w:lvlText w:val="•"/>
      <w:lvlJc w:val="left"/>
      <w:pPr>
        <w:ind w:left="3122" w:hanging="116"/>
      </w:pPr>
      <w:rPr>
        <w:rFonts w:hint="default"/>
        <w:lang w:val="es-ES" w:eastAsia="en-US" w:bidi="ar-SA"/>
      </w:rPr>
    </w:lvl>
  </w:abstractNum>
  <w:abstractNum w:abstractNumId="70" w15:restartNumberingAfterBreak="0">
    <w:nsid w:val="47F956CD"/>
    <w:multiLevelType w:val="hybridMultilevel"/>
    <w:tmpl w:val="9DCE5192"/>
    <w:lvl w:ilvl="0" w:tplc="B5003360">
      <w:numFmt w:val="bullet"/>
      <w:lvlText w:val="○"/>
      <w:lvlJc w:val="left"/>
      <w:pPr>
        <w:ind w:left="1584" w:hanging="221"/>
      </w:pPr>
      <w:rPr>
        <w:rFonts w:ascii="Tahoma" w:eastAsia="Tahoma" w:hAnsi="Tahoma" w:cs="Tahoma" w:hint="default"/>
        <w:b w:val="0"/>
        <w:bCs w:val="0"/>
        <w:i w:val="0"/>
        <w:iCs w:val="0"/>
        <w:spacing w:val="0"/>
        <w:w w:val="100"/>
        <w:sz w:val="20"/>
        <w:szCs w:val="20"/>
        <w:lang w:val="es-ES" w:eastAsia="en-US" w:bidi="ar-SA"/>
      </w:rPr>
    </w:lvl>
    <w:lvl w:ilvl="1" w:tplc="3D4C114C">
      <w:numFmt w:val="bullet"/>
      <w:lvlText w:val="•"/>
      <w:lvlJc w:val="left"/>
      <w:pPr>
        <w:ind w:left="2532" w:hanging="221"/>
      </w:pPr>
      <w:rPr>
        <w:rFonts w:hint="default"/>
        <w:lang w:val="es-ES" w:eastAsia="en-US" w:bidi="ar-SA"/>
      </w:rPr>
    </w:lvl>
    <w:lvl w:ilvl="2" w:tplc="E80C936A">
      <w:numFmt w:val="bullet"/>
      <w:lvlText w:val="•"/>
      <w:lvlJc w:val="left"/>
      <w:pPr>
        <w:ind w:left="3485" w:hanging="221"/>
      </w:pPr>
      <w:rPr>
        <w:rFonts w:hint="default"/>
        <w:lang w:val="es-ES" w:eastAsia="en-US" w:bidi="ar-SA"/>
      </w:rPr>
    </w:lvl>
    <w:lvl w:ilvl="3" w:tplc="D7CE75C2">
      <w:numFmt w:val="bullet"/>
      <w:lvlText w:val="•"/>
      <w:lvlJc w:val="left"/>
      <w:pPr>
        <w:ind w:left="4437" w:hanging="221"/>
      </w:pPr>
      <w:rPr>
        <w:rFonts w:hint="default"/>
        <w:lang w:val="es-ES" w:eastAsia="en-US" w:bidi="ar-SA"/>
      </w:rPr>
    </w:lvl>
    <w:lvl w:ilvl="4" w:tplc="058042AA">
      <w:numFmt w:val="bullet"/>
      <w:lvlText w:val="•"/>
      <w:lvlJc w:val="left"/>
      <w:pPr>
        <w:ind w:left="5390" w:hanging="221"/>
      </w:pPr>
      <w:rPr>
        <w:rFonts w:hint="default"/>
        <w:lang w:val="es-ES" w:eastAsia="en-US" w:bidi="ar-SA"/>
      </w:rPr>
    </w:lvl>
    <w:lvl w:ilvl="5" w:tplc="F1922B32">
      <w:numFmt w:val="bullet"/>
      <w:lvlText w:val="•"/>
      <w:lvlJc w:val="left"/>
      <w:pPr>
        <w:ind w:left="6342" w:hanging="221"/>
      </w:pPr>
      <w:rPr>
        <w:rFonts w:hint="default"/>
        <w:lang w:val="es-ES" w:eastAsia="en-US" w:bidi="ar-SA"/>
      </w:rPr>
    </w:lvl>
    <w:lvl w:ilvl="6" w:tplc="79E4C62C">
      <w:numFmt w:val="bullet"/>
      <w:lvlText w:val="•"/>
      <w:lvlJc w:val="left"/>
      <w:pPr>
        <w:ind w:left="7295" w:hanging="221"/>
      </w:pPr>
      <w:rPr>
        <w:rFonts w:hint="default"/>
        <w:lang w:val="es-ES" w:eastAsia="en-US" w:bidi="ar-SA"/>
      </w:rPr>
    </w:lvl>
    <w:lvl w:ilvl="7" w:tplc="1D4AE384">
      <w:numFmt w:val="bullet"/>
      <w:lvlText w:val="•"/>
      <w:lvlJc w:val="left"/>
      <w:pPr>
        <w:ind w:left="8247" w:hanging="221"/>
      </w:pPr>
      <w:rPr>
        <w:rFonts w:hint="default"/>
        <w:lang w:val="es-ES" w:eastAsia="en-US" w:bidi="ar-SA"/>
      </w:rPr>
    </w:lvl>
    <w:lvl w:ilvl="8" w:tplc="F95CC7F6">
      <w:numFmt w:val="bullet"/>
      <w:lvlText w:val="•"/>
      <w:lvlJc w:val="left"/>
      <w:pPr>
        <w:ind w:left="9200" w:hanging="221"/>
      </w:pPr>
      <w:rPr>
        <w:rFonts w:hint="default"/>
        <w:lang w:val="es-ES" w:eastAsia="en-US" w:bidi="ar-SA"/>
      </w:rPr>
    </w:lvl>
  </w:abstractNum>
  <w:abstractNum w:abstractNumId="71" w15:restartNumberingAfterBreak="0">
    <w:nsid w:val="48D27566"/>
    <w:multiLevelType w:val="hybridMultilevel"/>
    <w:tmpl w:val="55ECD4D8"/>
    <w:lvl w:ilvl="0" w:tplc="006ED9F4">
      <w:numFmt w:val="bullet"/>
      <w:lvlText w:val="–"/>
      <w:lvlJc w:val="left"/>
      <w:pPr>
        <w:ind w:left="1584" w:hanging="212"/>
      </w:pPr>
      <w:rPr>
        <w:rFonts w:ascii="Tahoma" w:eastAsia="Tahoma" w:hAnsi="Tahoma" w:cs="Tahoma" w:hint="default"/>
        <w:b w:val="0"/>
        <w:bCs w:val="0"/>
        <w:i w:val="0"/>
        <w:iCs w:val="0"/>
        <w:spacing w:val="0"/>
        <w:w w:val="101"/>
        <w:sz w:val="20"/>
        <w:szCs w:val="20"/>
        <w:lang w:val="es-ES" w:eastAsia="en-US" w:bidi="ar-SA"/>
      </w:rPr>
    </w:lvl>
    <w:lvl w:ilvl="1" w:tplc="E548B988">
      <w:numFmt w:val="bullet"/>
      <w:lvlText w:val="•"/>
      <w:lvlJc w:val="left"/>
      <w:pPr>
        <w:ind w:left="2532" w:hanging="212"/>
      </w:pPr>
      <w:rPr>
        <w:rFonts w:hint="default"/>
        <w:lang w:val="es-ES" w:eastAsia="en-US" w:bidi="ar-SA"/>
      </w:rPr>
    </w:lvl>
    <w:lvl w:ilvl="2" w:tplc="2762398E">
      <w:numFmt w:val="bullet"/>
      <w:lvlText w:val="•"/>
      <w:lvlJc w:val="left"/>
      <w:pPr>
        <w:ind w:left="3485" w:hanging="212"/>
      </w:pPr>
      <w:rPr>
        <w:rFonts w:hint="default"/>
        <w:lang w:val="es-ES" w:eastAsia="en-US" w:bidi="ar-SA"/>
      </w:rPr>
    </w:lvl>
    <w:lvl w:ilvl="3" w:tplc="78FAB266">
      <w:numFmt w:val="bullet"/>
      <w:lvlText w:val="•"/>
      <w:lvlJc w:val="left"/>
      <w:pPr>
        <w:ind w:left="4437" w:hanging="212"/>
      </w:pPr>
      <w:rPr>
        <w:rFonts w:hint="default"/>
        <w:lang w:val="es-ES" w:eastAsia="en-US" w:bidi="ar-SA"/>
      </w:rPr>
    </w:lvl>
    <w:lvl w:ilvl="4" w:tplc="7F182628">
      <w:numFmt w:val="bullet"/>
      <w:lvlText w:val="•"/>
      <w:lvlJc w:val="left"/>
      <w:pPr>
        <w:ind w:left="5390" w:hanging="212"/>
      </w:pPr>
      <w:rPr>
        <w:rFonts w:hint="default"/>
        <w:lang w:val="es-ES" w:eastAsia="en-US" w:bidi="ar-SA"/>
      </w:rPr>
    </w:lvl>
    <w:lvl w:ilvl="5" w:tplc="4E5A3634">
      <w:numFmt w:val="bullet"/>
      <w:lvlText w:val="•"/>
      <w:lvlJc w:val="left"/>
      <w:pPr>
        <w:ind w:left="6342" w:hanging="212"/>
      </w:pPr>
      <w:rPr>
        <w:rFonts w:hint="default"/>
        <w:lang w:val="es-ES" w:eastAsia="en-US" w:bidi="ar-SA"/>
      </w:rPr>
    </w:lvl>
    <w:lvl w:ilvl="6" w:tplc="C4F2062E">
      <w:numFmt w:val="bullet"/>
      <w:lvlText w:val="•"/>
      <w:lvlJc w:val="left"/>
      <w:pPr>
        <w:ind w:left="7295" w:hanging="212"/>
      </w:pPr>
      <w:rPr>
        <w:rFonts w:hint="default"/>
        <w:lang w:val="es-ES" w:eastAsia="en-US" w:bidi="ar-SA"/>
      </w:rPr>
    </w:lvl>
    <w:lvl w:ilvl="7" w:tplc="81E82B7C">
      <w:numFmt w:val="bullet"/>
      <w:lvlText w:val="•"/>
      <w:lvlJc w:val="left"/>
      <w:pPr>
        <w:ind w:left="8247" w:hanging="212"/>
      </w:pPr>
      <w:rPr>
        <w:rFonts w:hint="default"/>
        <w:lang w:val="es-ES" w:eastAsia="en-US" w:bidi="ar-SA"/>
      </w:rPr>
    </w:lvl>
    <w:lvl w:ilvl="8" w:tplc="AEF8F17A">
      <w:numFmt w:val="bullet"/>
      <w:lvlText w:val="•"/>
      <w:lvlJc w:val="left"/>
      <w:pPr>
        <w:ind w:left="9200" w:hanging="212"/>
      </w:pPr>
      <w:rPr>
        <w:rFonts w:hint="default"/>
        <w:lang w:val="es-ES" w:eastAsia="en-US" w:bidi="ar-SA"/>
      </w:rPr>
    </w:lvl>
  </w:abstractNum>
  <w:abstractNum w:abstractNumId="72" w15:restartNumberingAfterBreak="0">
    <w:nsid w:val="49AD41AC"/>
    <w:multiLevelType w:val="hybridMultilevel"/>
    <w:tmpl w:val="4E22E516"/>
    <w:lvl w:ilvl="0" w:tplc="07FA61A8">
      <w:numFmt w:val="bullet"/>
      <w:lvlText w:val="•"/>
      <w:lvlJc w:val="left"/>
      <w:pPr>
        <w:ind w:left="59" w:hanging="86"/>
      </w:pPr>
      <w:rPr>
        <w:rFonts w:ascii="Tahoma" w:eastAsia="Tahoma" w:hAnsi="Tahoma" w:cs="Tahoma" w:hint="default"/>
        <w:b w:val="0"/>
        <w:bCs w:val="0"/>
        <w:i w:val="0"/>
        <w:iCs w:val="0"/>
        <w:spacing w:val="0"/>
        <w:w w:val="65"/>
        <w:sz w:val="16"/>
        <w:szCs w:val="16"/>
        <w:lang w:val="es-ES" w:eastAsia="en-US" w:bidi="ar-SA"/>
      </w:rPr>
    </w:lvl>
    <w:lvl w:ilvl="1" w:tplc="088072CE">
      <w:numFmt w:val="bullet"/>
      <w:lvlText w:val="•"/>
      <w:lvlJc w:val="left"/>
      <w:pPr>
        <w:ind w:left="442" w:hanging="86"/>
      </w:pPr>
      <w:rPr>
        <w:rFonts w:hint="default"/>
        <w:lang w:val="es-ES" w:eastAsia="en-US" w:bidi="ar-SA"/>
      </w:rPr>
    </w:lvl>
    <w:lvl w:ilvl="2" w:tplc="E3329D98">
      <w:numFmt w:val="bullet"/>
      <w:lvlText w:val="•"/>
      <w:lvlJc w:val="left"/>
      <w:pPr>
        <w:ind w:left="825" w:hanging="86"/>
      </w:pPr>
      <w:rPr>
        <w:rFonts w:hint="default"/>
        <w:lang w:val="es-ES" w:eastAsia="en-US" w:bidi="ar-SA"/>
      </w:rPr>
    </w:lvl>
    <w:lvl w:ilvl="3" w:tplc="63C2A2FA">
      <w:numFmt w:val="bullet"/>
      <w:lvlText w:val="•"/>
      <w:lvlJc w:val="left"/>
      <w:pPr>
        <w:ind w:left="1208" w:hanging="86"/>
      </w:pPr>
      <w:rPr>
        <w:rFonts w:hint="default"/>
        <w:lang w:val="es-ES" w:eastAsia="en-US" w:bidi="ar-SA"/>
      </w:rPr>
    </w:lvl>
    <w:lvl w:ilvl="4" w:tplc="D18C7B9A">
      <w:numFmt w:val="bullet"/>
      <w:lvlText w:val="•"/>
      <w:lvlJc w:val="left"/>
      <w:pPr>
        <w:ind w:left="1591" w:hanging="86"/>
      </w:pPr>
      <w:rPr>
        <w:rFonts w:hint="default"/>
        <w:lang w:val="es-ES" w:eastAsia="en-US" w:bidi="ar-SA"/>
      </w:rPr>
    </w:lvl>
    <w:lvl w:ilvl="5" w:tplc="498614A4">
      <w:numFmt w:val="bullet"/>
      <w:lvlText w:val="•"/>
      <w:lvlJc w:val="left"/>
      <w:pPr>
        <w:ind w:left="1974" w:hanging="86"/>
      </w:pPr>
      <w:rPr>
        <w:rFonts w:hint="default"/>
        <w:lang w:val="es-ES" w:eastAsia="en-US" w:bidi="ar-SA"/>
      </w:rPr>
    </w:lvl>
    <w:lvl w:ilvl="6" w:tplc="3AA4F2F8">
      <w:numFmt w:val="bullet"/>
      <w:lvlText w:val="•"/>
      <w:lvlJc w:val="left"/>
      <w:pPr>
        <w:ind w:left="2356" w:hanging="86"/>
      </w:pPr>
      <w:rPr>
        <w:rFonts w:hint="default"/>
        <w:lang w:val="es-ES" w:eastAsia="en-US" w:bidi="ar-SA"/>
      </w:rPr>
    </w:lvl>
    <w:lvl w:ilvl="7" w:tplc="CF5A6FE8">
      <w:numFmt w:val="bullet"/>
      <w:lvlText w:val="•"/>
      <w:lvlJc w:val="left"/>
      <w:pPr>
        <w:ind w:left="2739" w:hanging="86"/>
      </w:pPr>
      <w:rPr>
        <w:rFonts w:hint="default"/>
        <w:lang w:val="es-ES" w:eastAsia="en-US" w:bidi="ar-SA"/>
      </w:rPr>
    </w:lvl>
    <w:lvl w:ilvl="8" w:tplc="A4FE4D34">
      <w:numFmt w:val="bullet"/>
      <w:lvlText w:val="•"/>
      <w:lvlJc w:val="left"/>
      <w:pPr>
        <w:ind w:left="3122" w:hanging="86"/>
      </w:pPr>
      <w:rPr>
        <w:rFonts w:hint="default"/>
        <w:lang w:val="es-ES" w:eastAsia="en-US" w:bidi="ar-SA"/>
      </w:rPr>
    </w:lvl>
  </w:abstractNum>
  <w:abstractNum w:abstractNumId="73" w15:restartNumberingAfterBreak="0">
    <w:nsid w:val="49BB3D8A"/>
    <w:multiLevelType w:val="hybridMultilevel"/>
    <w:tmpl w:val="0EF40ED8"/>
    <w:lvl w:ilvl="0" w:tplc="CDE0B45C">
      <w:numFmt w:val="bullet"/>
      <w:lvlText w:val="•"/>
      <w:lvlJc w:val="left"/>
      <w:pPr>
        <w:ind w:left="59" w:hanging="86"/>
      </w:pPr>
      <w:rPr>
        <w:rFonts w:ascii="Tahoma" w:eastAsia="Tahoma" w:hAnsi="Tahoma" w:cs="Tahoma" w:hint="default"/>
        <w:b w:val="0"/>
        <w:bCs w:val="0"/>
        <w:i w:val="0"/>
        <w:iCs w:val="0"/>
        <w:spacing w:val="0"/>
        <w:w w:val="65"/>
        <w:sz w:val="16"/>
        <w:szCs w:val="16"/>
        <w:lang w:val="es-ES" w:eastAsia="en-US" w:bidi="ar-SA"/>
      </w:rPr>
    </w:lvl>
    <w:lvl w:ilvl="1" w:tplc="CBB67AEE">
      <w:numFmt w:val="bullet"/>
      <w:lvlText w:val="•"/>
      <w:lvlJc w:val="left"/>
      <w:pPr>
        <w:ind w:left="442" w:hanging="86"/>
      </w:pPr>
      <w:rPr>
        <w:rFonts w:hint="default"/>
        <w:lang w:val="es-ES" w:eastAsia="en-US" w:bidi="ar-SA"/>
      </w:rPr>
    </w:lvl>
    <w:lvl w:ilvl="2" w:tplc="8D2A0D6E">
      <w:numFmt w:val="bullet"/>
      <w:lvlText w:val="•"/>
      <w:lvlJc w:val="left"/>
      <w:pPr>
        <w:ind w:left="825" w:hanging="86"/>
      </w:pPr>
      <w:rPr>
        <w:rFonts w:hint="default"/>
        <w:lang w:val="es-ES" w:eastAsia="en-US" w:bidi="ar-SA"/>
      </w:rPr>
    </w:lvl>
    <w:lvl w:ilvl="3" w:tplc="B7E2E59E">
      <w:numFmt w:val="bullet"/>
      <w:lvlText w:val="•"/>
      <w:lvlJc w:val="left"/>
      <w:pPr>
        <w:ind w:left="1208" w:hanging="86"/>
      </w:pPr>
      <w:rPr>
        <w:rFonts w:hint="default"/>
        <w:lang w:val="es-ES" w:eastAsia="en-US" w:bidi="ar-SA"/>
      </w:rPr>
    </w:lvl>
    <w:lvl w:ilvl="4" w:tplc="7AAEC7CE">
      <w:numFmt w:val="bullet"/>
      <w:lvlText w:val="•"/>
      <w:lvlJc w:val="left"/>
      <w:pPr>
        <w:ind w:left="1591" w:hanging="86"/>
      </w:pPr>
      <w:rPr>
        <w:rFonts w:hint="default"/>
        <w:lang w:val="es-ES" w:eastAsia="en-US" w:bidi="ar-SA"/>
      </w:rPr>
    </w:lvl>
    <w:lvl w:ilvl="5" w:tplc="CEC4E43A">
      <w:numFmt w:val="bullet"/>
      <w:lvlText w:val="•"/>
      <w:lvlJc w:val="left"/>
      <w:pPr>
        <w:ind w:left="1974" w:hanging="86"/>
      </w:pPr>
      <w:rPr>
        <w:rFonts w:hint="default"/>
        <w:lang w:val="es-ES" w:eastAsia="en-US" w:bidi="ar-SA"/>
      </w:rPr>
    </w:lvl>
    <w:lvl w:ilvl="6" w:tplc="31EEE600">
      <w:numFmt w:val="bullet"/>
      <w:lvlText w:val="•"/>
      <w:lvlJc w:val="left"/>
      <w:pPr>
        <w:ind w:left="2356" w:hanging="86"/>
      </w:pPr>
      <w:rPr>
        <w:rFonts w:hint="default"/>
        <w:lang w:val="es-ES" w:eastAsia="en-US" w:bidi="ar-SA"/>
      </w:rPr>
    </w:lvl>
    <w:lvl w:ilvl="7" w:tplc="530C8DBA">
      <w:numFmt w:val="bullet"/>
      <w:lvlText w:val="•"/>
      <w:lvlJc w:val="left"/>
      <w:pPr>
        <w:ind w:left="2739" w:hanging="86"/>
      </w:pPr>
      <w:rPr>
        <w:rFonts w:hint="default"/>
        <w:lang w:val="es-ES" w:eastAsia="en-US" w:bidi="ar-SA"/>
      </w:rPr>
    </w:lvl>
    <w:lvl w:ilvl="8" w:tplc="97485296">
      <w:numFmt w:val="bullet"/>
      <w:lvlText w:val="•"/>
      <w:lvlJc w:val="left"/>
      <w:pPr>
        <w:ind w:left="3122" w:hanging="86"/>
      </w:pPr>
      <w:rPr>
        <w:rFonts w:hint="default"/>
        <w:lang w:val="es-ES" w:eastAsia="en-US" w:bidi="ar-SA"/>
      </w:rPr>
    </w:lvl>
  </w:abstractNum>
  <w:abstractNum w:abstractNumId="74" w15:restartNumberingAfterBreak="0">
    <w:nsid w:val="49BC79E1"/>
    <w:multiLevelType w:val="hybridMultilevel"/>
    <w:tmpl w:val="DD28EA46"/>
    <w:lvl w:ilvl="0" w:tplc="21BA5E7E">
      <w:numFmt w:val="bullet"/>
      <w:lvlText w:val="•"/>
      <w:lvlJc w:val="left"/>
      <w:pPr>
        <w:ind w:left="59" w:hanging="116"/>
      </w:pPr>
      <w:rPr>
        <w:rFonts w:ascii="Tahoma" w:eastAsia="Tahoma" w:hAnsi="Tahoma" w:cs="Tahoma" w:hint="default"/>
        <w:b w:val="0"/>
        <w:bCs w:val="0"/>
        <w:i w:val="0"/>
        <w:iCs w:val="0"/>
        <w:spacing w:val="0"/>
        <w:w w:val="65"/>
        <w:sz w:val="16"/>
        <w:szCs w:val="16"/>
        <w:lang w:val="es-ES" w:eastAsia="en-US" w:bidi="ar-SA"/>
      </w:rPr>
    </w:lvl>
    <w:lvl w:ilvl="1" w:tplc="6BC62470">
      <w:numFmt w:val="bullet"/>
      <w:lvlText w:val="•"/>
      <w:lvlJc w:val="left"/>
      <w:pPr>
        <w:ind w:left="442" w:hanging="116"/>
      </w:pPr>
      <w:rPr>
        <w:rFonts w:hint="default"/>
        <w:lang w:val="es-ES" w:eastAsia="en-US" w:bidi="ar-SA"/>
      </w:rPr>
    </w:lvl>
    <w:lvl w:ilvl="2" w:tplc="2834C7A4">
      <w:numFmt w:val="bullet"/>
      <w:lvlText w:val="•"/>
      <w:lvlJc w:val="left"/>
      <w:pPr>
        <w:ind w:left="825" w:hanging="116"/>
      </w:pPr>
      <w:rPr>
        <w:rFonts w:hint="default"/>
        <w:lang w:val="es-ES" w:eastAsia="en-US" w:bidi="ar-SA"/>
      </w:rPr>
    </w:lvl>
    <w:lvl w:ilvl="3" w:tplc="6B02A7F8">
      <w:numFmt w:val="bullet"/>
      <w:lvlText w:val="•"/>
      <w:lvlJc w:val="left"/>
      <w:pPr>
        <w:ind w:left="1208" w:hanging="116"/>
      </w:pPr>
      <w:rPr>
        <w:rFonts w:hint="default"/>
        <w:lang w:val="es-ES" w:eastAsia="en-US" w:bidi="ar-SA"/>
      </w:rPr>
    </w:lvl>
    <w:lvl w:ilvl="4" w:tplc="777E9B0A">
      <w:numFmt w:val="bullet"/>
      <w:lvlText w:val="•"/>
      <w:lvlJc w:val="left"/>
      <w:pPr>
        <w:ind w:left="1591" w:hanging="116"/>
      </w:pPr>
      <w:rPr>
        <w:rFonts w:hint="default"/>
        <w:lang w:val="es-ES" w:eastAsia="en-US" w:bidi="ar-SA"/>
      </w:rPr>
    </w:lvl>
    <w:lvl w:ilvl="5" w:tplc="341801BC">
      <w:numFmt w:val="bullet"/>
      <w:lvlText w:val="•"/>
      <w:lvlJc w:val="left"/>
      <w:pPr>
        <w:ind w:left="1974" w:hanging="116"/>
      </w:pPr>
      <w:rPr>
        <w:rFonts w:hint="default"/>
        <w:lang w:val="es-ES" w:eastAsia="en-US" w:bidi="ar-SA"/>
      </w:rPr>
    </w:lvl>
    <w:lvl w:ilvl="6" w:tplc="0A804B3C">
      <w:numFmt w:val="bullet"/>
      <w:lvlText w:val="•"/>
      <w:lvlJc w:val="left"/>
      <w:pPr>
        <w:ind w:left="2356" w:hanging="116"/>
      </w:pPr>
      <w:rPr>
        <w:rFonts w:hint="default"/>
        <w:lang w:val="es-ES" w:eastAsia="en-US" w:bidi="ar-SA"/>
      </w:rPr>
    </w:lvl>
    <w:lvl w:ilvl="7" w:tplc="BBD8DBA0">
      <w:numFmt w:val="bullet"/>
      <w:lvlText w:val="•"/>
      <w:lvlJc w:val="left"/>
      <w:pPr>
        <w:ind w:left="2739" w:hanging="116"/>
      </w:pPr>
      <w:rPr>
        <w:rFonts w:hint="default"/>
        <w:lang w:val="es-ES" w:eastAsia="en-US" w:bidi="ar-SA"/>
      </w:rPr>
    </w:lvl>
    <w:lvl w:ilvl="8" w:tplc="4720ED56">
      <w:numFmt w:val="bullet"/>
      <w:lvlText w:val="•"/>
      <w:lvlJc w:val="left"/>
      <w:pPr>
        <w:ind w:left="3122" w:hanging="116"/>
      </w:pPr>
      <w:rPr>
        <w:rFonts w:hint="default"/>
        <w:lang w:val="es-ES" w:eastAsia="en-US" w:bidi="ar-SA"/>
      </w:rPr>
    </w:lvl>
  </w:abstractNum>
  <w:abstractNum w:abstractNumId="75" w15:restartNumberingAfterBreak="0">
    <w:nsid w:val="4C40085C"/>
    <w:multiLevelType w:val="hybridMultilevel"/>
    <w:tmpl w:val="CF7A1498"/>
    <w:lvl w:ilvl="0" w:tplc="62A85972">
      <w:numFmt w:val="bullet"/>
      <w:lvlText w:val="•"/>
      <w:lvlJc w:val="left"/>
      <w:pPr>
        <w:ind w:left="59" w:hanging="116"/>
      </w:pPr>
      <w:rPr>
        <w:rFonts w:ascii="Tahoma" w:eastAsia="Tahoma" w:hAnsi="Tahoma" w:cs="Tahoma" w:hint="default"/>
        <w:b w:val="0"/>
        <w:bCs w:val="0"/>
        <w:i w:val="0"/>
        <w:iCs w:val="0"/>
        <w:spacing w:val="0"/>
        <w:w w:val="65"/>
        <w:sz w:val="16"/>
        <w:szCs w:val="16"/>
        <w:lang w:val="es-ES" w:eastAsia="en-US" w:bidi="ar-SA"/>
      </w:rPr>
    </w:lvl>
    <w:lvl w:ilvl="1" w:tplc="EA7AF0AE">
      <w:numFmt w:val="bullet"/>
      <w:lvlText w:val="•"/>
      <w:lvlJc w:val="left"/>
      <w:pPr>
        <w:ind w:left="442" w:hanging="116"/>
      </w:pPr>
      <w:rPr>
        <w:rFonts w:hint="default"/>
        <w:lang w:val="es-ES" w:eastAsia="en-US" w:bidi="ar-SA"/>
      </w:rPr>
    </w:lvl>
    <w:lvl w:ilvl="2" w:tplc="CCEAD88E">
      <w:numFmt w:val="bullet"/>
      <w:lvlText w:val="•"/>
      <w:lvlJc w:val="left"/>
      <w:pPr>
        <w:ind w:left="825" w:hanging="116"/>
      </w:pPr>
      <w:rPr>
        <w:rFonts w:hint="default"/>
        <w:lang w:val="es-ES" w:eastAsia="en-US" w:bidi="ar-SA"/>
      </w:rPr>
    </w:lvl>
    <w:lvl w:ilvl="3" w:tplc="70109680">
      <w:numFmt w:val="bullet"/>
      <w:lvlText w:val="•"/>
      <w:lvlJc w:val="left"/>
      <w:pPr>
        <w:ind w:left="1208" w:hanging="116"/>
      </w:pPr>
      <w:rPr>
        <w:rFonts w:hint="default"/>
        <w:lang w:val="es-ES" w:eastAsia="en-US" w:bidi="ar-SA"/>
      </w:rPr>
    </w:lvl>
    <w:lvl w:ilvl="4" w:tplc="5B08DDC2">
      <w:numFmt w:val="bullet"/>
      <w:lvlText w:val="•"/>
      <w:lvlJc w:val="left"/>
      <w:pPr>
        <w:ind w:left="1591" w:hanging="116"/>
      </w:pPr>
      <w:rPr>
        <w:rFonts w:hint="default"/>
        <w:lang w:val="es-ES" w:eastAsia="en-US" w:bidi="ar-SA"/>
      </w:rPr>
    </w:lvl>
    <w:lvl w:ilvl="5" w:tplc="F0046910">
      <w:numFmt w:val="bullet"/>
      <w:lvlText w:val="•"/>
      <w:lvlJc w:val="left"/>
      <w:pPr>
        <w:ind w:left="1974" w:hanging="116"/>
      </w:pPr>
      <w:rPr>
        <w:rFonts w:hint="default"/>
        <w:lang w:val="es-ES" w:eastAsia="en-US" w:bidi="ar-SA"/>
      </w:rPr>
    </w:lvl>
    <w:lvl w:ilvl="6" w:tplc="23561032">
      <w:numFmt w:val="bullet"/>
      <w:lvlText w:val="•"/>
      <w:lvlJc w:val="left"/>
      <w:pPr>
        <w:ind w:left="2356" w:hanging="116"/>
      </w:pPr>
      <w:rPr>
        <w:rFonts w:hint="default"/>
        <w:lang w:val="es-ES" w:eastAsia="en-US" w:bidi="ar-SA"/>
      </w:rPr>
    </w:lvl>
    <w:lvl w:ilvl="7" w:tplc="B15472F0">
      <w:numFmt w:val="bullet"/>
      <w:lvlText w:val="•"/>
      <w:lvlJc w:val="left"/>
      <w:pPr>
        <w:ind w:left="2739" w:hanging="116"/>
      </w:pPr>
      <w:rPr>
        <w:rFonts w:hint="default"/>
        <w:lang w:val="es-ES" w:eastAsia="en-US" w:bidi="ar-SA"/>
      </w:rPr>
    </w:lvl>
    <w:lvl w:ilvl="8" w:tplc="FBF82260">
      <w:numFmt w:val="bullet"/>
      <w:lvlText w:val="•"/>
      <w:lvlJc w:val="left"/>
      <w:pPr>
        <w:ind w:left="3122" w:hanging="116"/>
      </w:pPr>
      <w:rPr>
        <w:rFonts w:hint="default"/>
        <w:lang w:val="es-ES" w:eastAsia="en-US" w:bidi="ar-SA"/>
      </w:rPr>
    </w:lvl>
  </w:abstractNum>
  <w:abstractNum w:abstractNumId="76" w15:restartNumberingAfterBreak="0">
    <w:nsid w:val="4D062CB8"/>
    <w:multiLevelType w:val="hybridMultilevel"/>
    <w:tmpl w:val="7346A3F6"/>
    <w:lvl w:ilvl="0" w:tplc="A432BC94">
      <w:numFmt w:val="bullet"/>
      <w:lvlText w:val="–"/>
      <w:lvlJc w:val="left"/>
      <w:pPr>
        <w:ind w:left="61" w:hanging="191"/>
      </w:pPr>
      <w:rPr>
        <w:rFonts w:ascii="Tahoma" w:eastAsia="Tahoma" w:hAnsi="Tahoma" w:cs="Tahoma" w:hint="default"/>
        <w:b w:val="0"/>
        <w:bCs w:val="0"/>
        <w:i w:val="0"/>
        <w:iCs w:val="0"/>
        <w:spacing w:val="0"/>
        <w:w w:val="101"/>
        <w:sz w:val="18"/>
        <w:szCs w:val="18"/>
        <w:lang w:val="es-ES" w:eastAsia="en-US" w:bidi="ar-SA"/>
      </w:rPr>
    </w:lvl>
    <w:lvl w:ilvl="1" w:tplc="F7FC0126">
      <w:numFmt w:val="bullet"/>
      <w:lvlText w:val="•"/>
      <w:lvlJc w:val="left"/>
      <w:pPr>
        <w:ind w:left="687" w:hanging="191"/>
      </w:pPr>
      <w:rPr>
        <w:rFonts w:hint="default"/>
        <w:lang w:val="es-ES" w:eastAsia="en-US" w:bidi="ar-SA"/>
      </w:rPr>
    </w:lvl>
    <w:lvl w:ilvl="2" w:tplc="90048746">
      <w:numFmt w:val="bullet"/>
      <w:lvlText w:val="•"/>
      <w:lvlJc w:val="left"/>
      <w:pPr>
        <w:ind w:left="1314" w:hanging="191"/>
      </w:pPr>
      <w:rPr>
        <w:rFonts w:hint="default"/>
        <w:lang w:val="es-ES" w:eastAsia="en-US" w:bidi="ar-SA"/>
      </w:rPr>
    </w:lvl>
    <w:lvl w:ilvl="3" w:tplc="0FE651A2">
      <w:numFmt w:val="bullet"/>
      <w:lvlText w:val="•"/>
      <w:lvlJc w:val="left"/>
      <w:pPr>
        <w:ind w:left="1942" w:hanging="191"/>
      </w:pPr>
      <w:rPr>
        <w:rFonts w:hint="default"/>
        <w:lang w:val="es-ES" w:eastAsia="en-US" w:bidi="ar-SA"/>
      </w:rPr>
    </w:lvl>
    <w:lvl w:ilvl="4" w:tplc="083EAEF4">
      <w:numFmt w:val="bullet"/>
      <w:lvlText w:val="•"/>
      <w:lvlJc w:val="left"/>
      <w:pPr>
        <w:ind w:left="2569" w:hanging="191"/>
      </w:pPr>
      <w:rPr>
        <w:rFonts w:hint="default"/>
        <w:lang w:val="es-ES" w:eastAsia="en-US" w:bidi="ar-SA"/>
      </w:rPr>
    </w:lvl>
    <w:lvl w:ilvl="5" w:tplc="5A7A8460">
      <w:numFmt w:val="bullet"/>
      <w:lvlText w:val="•"/>
      <w:lvlJc w:val="left"/>
      <w:pPr>
        <w:ind w:left="3197" w:hanging="191"/>
      </w:pPr>
      <w:rPr>
        <w:rFonts w:hint="default"/>
        <w:lang w:val="es-ES" w:eastAsia="en-US" w:bidi="ar-SA"/>
      </w:rPr>
    </w:lvl>
    <w:lvl w:ilvl="6" w:tplc="CEC03876">
      <w:numFmt w:val="bullet"/>
      <w:lvlText w:val="•"/>
      <w:lvlJc w:val="left"/>
      <w:pPr>
        <w:ind w:left="3824" w:hanging="191"/>
      </w:pPr>
      <w:rPr>
        <w:rFonts w:hint="default"/>
        <w:lang w:val="es-ES" w:eastAsia="en-US" w:bidi="ar-SA"/>
      </w:rPr>
    </w:lvl>
    <w:lvl w:ilvl="7" w:tplc="653E7D24">
      <w:numFmt w:val="bullet"/>
      <w:lvlText w:val="•"/>
      <w:lvlJc w:val="left"/>
      <w:pPr>
        <w:ind w:left="4451" w:hanging="191"/>
      </w:pPr>
      <w:rPr>
        <w:rFonts w:hint="default"/>
        <w:lang w:val="es-ES" w:eastAsia="en-US" w:bidi="ar-SA"/>
      </w:rPr>
    </w:lvl>
    <w:lvl w:ilvl="8" w:tplc="2D16FF4A">
      <w:numFmt w:val="bullet"/>
      <w:lvlText w:val="•"/>
      <w:lvlJc w:val="left"/>
      <w:pPr>
        <w:ind w:left="5079" w:hanging="191"/>
      </w:pPr>
      <w:rPr>
        <w:rFonts w:hint="default"/>
        <w:lang w:val="es-ES" w:eastAsia="en-US" w:bidi="ar-SA"/>
      </w:rPr>
    </w:lvl>
  </w:abstractNum>
  <w:abstractNum w:abstractNumId="77" w15:restartNumberingAfterBreak="0">
    <w:nsid w:val="4D8D69A9"/>
    <w:multiLevelType w:val="hybridMultilevel"/>
    <w:tmpl w:val="AA38B94A"/>
    <w:lvl w:ilvl="0" w:tplc="F8580BC2">
      <w:numFmt w:val="bullet"/>
      <w:lvlText w:val="–"/>
      <w:lvlJc w:val="left"/>
      <w:pPr>
        <w:ind w:left="1584" w:hanging="212"/>
      </w:pPr>
      <w:rPr>
        <w:rFonts w:ascii="Tahoma" w:eastAsia="Tahoma" w:hAnsi="Tahoma" w:cs="Tahoma" w:hint="default"/>
        <w:b w:val="0"/>
        <w:bCs w:val="0"/>
        <w:i w:val="0"/>
        <w:iCs w:val="0"/>
        <w:spacing w:val="0"/>
        <w:w w:val="101"/>
        <w:sz w:val="20"/>
        <w:szCs w:val="20"/>
        <w:lang w:val="es-ES" w:eastAsia="en-US" w:bidi="ar-SA"/>
      </w:rPr>
    </w:lvl>
    <w:lvl w:ilvl="1" w:tplc="62280750">
      <w:numFmt w:val="bullet"/>
      <w:lvlText w:val="•"/>
      <w:lvlJc w:val="left"/>
      <w:pPr>
        <w:ind w:left="2532" w:hanging="212"/>
      </w:pPr>
      <w:rPr>
        <w:rFonts w:hint="default"/>
        <w:lang w:val="es-ES" w:eastAsia="en-US" w:bidi="ar-SA"/>
      </w:rPr>
    </w:lvl>
    <w:lvl w:ilvl="2" w:tplc="0B02C7E0">
      <w:numFmt w:val="bullet"/>
      <w:lvlText w:val="•"/>
      <w:lvlJc w:val="left"/>
      <w:pPr>
        <w:ind w:left="3485" w:hanging="212"/>
      </w:pPr>
      <w:rPr>
        <w:rFonts w:hint="default"/>
        <w:lang w:val="es-ES" w:eastAsia="en-US" w:bidi="ar-SA"/>
      </w:rPr>
    </w:lvl>
    <w:lvl w:ilvl="3" w:tplc="7DA809B8">
      <w:numFmt w:val="bullet"/>
      <w:lvlText w:val="•"/>
      <w:lvlJc w:val="left"/>
      <w:pPr>
        <w:ind w:left="4437" w:hanging="212"/>
      </w:pPr>
      <w:rPr>
        <w:rFonts w:hint="default"/>
        <w:lang w:val="es-ES" w:eastAsia="en-US" w:bidi="ar-SA"/>
      </w:rPr>
    </w:lvl>
    <w:lvl w:ilvl="4" w:tplc="24C878B0">
      <w:numFmt w:val="bullet"/>
      <w:lvlText w:val="•"/>
      <w:lvlJc w:val="left"/>
      <w:pPr>
        <w:ind w:left="5390" w:hanging="212"/>
      </w:pPr>
      <w:rPr>
        <w:rFonts w:hint="default"/>
        <w:lang w:val="es-ES" w:eastAsia="en-US" w:bidi="ar-SA"/>
      </w:rPr>
    </w:lvl>
    <w:lvl w:ilvl="5" w:tplc="7FC4E69C">
      <w:numFmt w:val="bullet"/>
      <w:lvlText w:val="•"/>
      <w:lvlJc w:val="left"/>
      <w:pPr>
        <w:ind w:left="6342" w:hanging="212"/>
      </w:pPr>
      <w:rPr>
        <w:rFonts w:hint="default"/>
        <w:lang w:val="es-ES" w:eastAsia="en-US" w:bidi="ar-SA"/>
      </w:rPr>
    </w:lvl>
    <w:lvl w:ilvl="6" w:tplc="92CAE858">
      <w:numFmt w:val="bullet"/>
      <w:lvlText w:val="•"/>
      <w:lvlJc w:val="left"/>
      <w:pPr>
        <w:ind w:left="7295" w:hanging="212"/>
      </w:pPr>
      <w:rPr>
        <w:rFonts w:hint="default"/>
        <w:lang w:val="es-ES" w:eastAsia="en-US" w:bidi="ar-SA"/>
      </w:rPr>
    </w:lvl>
    <w:lvl w:ilvl="7" w:tplc="0812FE2A">
      <w:numFmt w:val="bullet"/>
      <w:lvlText w:val="•"/>
      <w:lvlJc w:val="left"/>
      <w:pPr>
        <w:ind w:left="8247" w:hanging="212"/>
      </w:pPr>
      <w:rPr>
        <w:rFonts w:hint="default"/>
        <w:lang w:val="es-ES" w:eastAsia="en-US" w:bidi="ar-SA"/>
      </w:rPr>
    </w:lvl>
    <w:lvl w:ilvl="8" w:tplc="3A4037DA">
      <w:numFmt w:val="bullet"/>
      <w:lvlText w:val="•"/>
      <w:lvlJc w:val="left"/>
      <w:pPr>
        <w:ind w:left="9200" w:hanging="212"/>
      </w:pPr>
      <w:rPr>
        <w:rFonts w:hint="default"/>
        <w:lang w:val="es-ES" w:eastAsia="en-US" w:bidi="ar-SA"/>
      </w:rPr>
    </w:lvl>
  </w:abstractNum>
  <w:abstractNum w:abstractNumId="78" w15:restartNumberingAfterBreak="0">
    <w:nsid w:val="4D916732"/>
    <w:multiLevelType w:val="hybridMultilevel"/>
    <w:tmpl w:val="571E7324"/>
    <w:lvl w:ilvl="0" w:tplc="866C74CE">
      <w:numFmt w:val="bullet"/>
      <w:lvlText w:val="•"/>
      <w:lvlJc w:val="left"/>
      <w:pPr>
        <w:ind w:left="59" w:hanging="86"/>
      </w:pPr>
      <w:rPr>
        <w:rFonts w:ascii="Tahoma" w:eastAsia="Tahoma" w:hAnsi="Tahoma" w:cs="Tahoma" w:hint="default"/>
        <w:b w:val="0"/>
        <w:bCs w:val="0"/>
        <w:i w:val="0"/>
        <w:iCs w:val="0"/>
        <w:spacing w:val="0"/>
        <w:w w:val="65"/>
        <w:sz w:val="16"/>
        <w:szCs w:val="16"/>
        <w:lang w:val="es-ES" w:eastAsia="en-US" w:bidi="ar-SA"/>
      </w:rPr>
    </w:lvl>
    <w:lvl w:ilvl="1" w:tplc="9162D456">
      <w:numFmt w:val="bullet"/>
      <w:lvlText w:val="•"/>
      <w:lvlJc w:val="left"/>
      <w:pPr>
        <w:ind w:left="442" w:hanging="86"/>
      </w:pPr>
      <w:rPr>
        <w:rFonts w:hint="default"/>
        <w:lang w:val="es-ES" w:eastAsia="en-US" w:bidi="ar-SA"/>
      </w:rPr>
    </w:lvl>
    <w:lvl w:ilvl="2" w:tplc="91D2C73E">
      <w:numFmt w:val="bullet"/>
      <w:lvlText w:val="•"/>
      <w:lvlJc w:val="left"/>
      <w:pPr>
        <w:ind w:left="825" w:hanging="86"/>
      </w:pPr>
      <w:rPr>
        <w:rFonts w:hint="default"/>
        <w:lang w:val="es-ES" w:eastAsia="en-US" w:bidi="ar-SA"/>
      </w:rPr>
    </w:lvl>
    <w:lvl w:ilvl="3" w:tplc="3AAA0E8C">
      <w:numFmt w:val="bullet"/>
      <w:lvlText w:val="•"/>
      <w:lvlJc w:val="left"/>
      <w:pPr>
        <w:ind w:left="1208" w:hanging="86"/>
      </w:pPr>
      <w:rPr>
        <w:rFonts w:hint="default"/>
        <w:lang w:val="es-ES" w:eastAsia="en-US" w:bidi="ar-SA"/>
      </w:rPr>
    </w:lvl>
    <w:lvl w:ilvl="4" w:tplc="55A2A3F8">
      <w:numFmt w:val="bullet"/>
      <w:lvlText w:val="•"/>
      <w:lvlJc w:val="left"/>
      <w:pPr>
        <w:ind w:left="1591" w:hanging="86"/>
      </w:pPr>
      <w:rPr>
        <w:rFonts w:hint="default"/>
        <w:lang w:val="es-ES" w:eastAsia="en-US" w:bidi="ar-SA"/>
      </w:rPr>
    </w:lvl>
    <w:lvl w:ilvl="5" w:tplc="F6969C46">
      <w:numFmt w:val="bullet"/>
      <w:lvlText w:val="•"/>
      <w:lvlJc w:val="left"/>
      <w:pPr>
        <w:ind w:left="1974" w:hanging="86"/>
      </w:pPr>
      <w:rPr>
        <w:rFonts w:hint="default"/>
        <w:lang w:val="es-ES" w:eastAsia="en-US" w:bidi="ar-SA"/>
      </w:rPr>
    </w:lvl>
    <w:lvl w:ilvl="6" w:tplc="CAC232D2">
      <w:numFmt w:val="bullet"/>
      <w:lvlText w:val="•"/>
      <w:lvlJc w:val="left"/>
      <w:pPr>
        <w:ind w:left="2356" w:hanging="86"/>
      </w:pPr>
      <w:rPr>
        <w:rFonts w:hint="default"/>
        <w:lang w:val="es-ES" w:eastAsia="en-US" w:bidi="ar-SA"/>
      </w:rPr>
    </w:lvl>
    <w:lvl w:ilvl="7" w:tplc="EC82C5C6">
      <w:numFmt w:val="bullet"/>
      <w:lvlText w:val="•"/>
      <w:lvlJc w:val="left"/>
      <w:pPr>
        <w:ind w:left="2739" w:hanging="86"/>
      </w:pPr>
      <w:rPr>
        <w:rFonts w:hint="default"/>
        <w:lang w:val="es-ES" w:eastAsia="en-US" w:bidi="ar-SA"/>
      </w:rPr>
    </w:lvl>
    <w:lvl w:ilvl="8" w:tplc="BAC6DDF8">
      <w:numFmt w:val="bullet"/>
      <w:lvlText w:val="•"/>
      <w:lvlJc w:val="left"/>
      <w:pPr>
        <w:ind w:left="3122" w:hanging="86"/>
      </w:pPr>
      <w:rPr>
        <w:rFonts w:hint="default"/>
        <w:lang w:val="es-ES" w:eastAsia="en-US" w:bidi="ar-SA"/>
      </w:rPr>
    </w:lvl>
  </w:abstractNum>
  <w:abstractNum w:abstractNumId="79" w15:restartNumberingAfterBreak="0">
    <w:nsid w:val="4DAE568D"/>
    <w:multiLevelType w:val="hybridMultilevel"/>
    <w:tmpl w:val="48AAFA16"/>
    <w:lvl w:ilvl="0" w:tplc="DE46BCCA">
      <w:numFmt w:val="bullet"/>
      <w:lvlText w:val="•"/>
      <w:lvlJc w:val="left"/>
      <w:pPr>
        <w:ind w:left="59" w:hanging="86"/>
      </w:pPr>
      <w:rPr>
        <w:rFonts w:ascii="Tahoma" w:eastAsia="Tahoma" w:hAnsi="Tahoma" w:cs="Tahoma" w:hint="default"/>
        <w:b w:val="0"/>
        <w:bCs w:val="0"/>
        <w:i w:val="0"/>
        <w:iCs w:val="0"/>
        <w:spacing w:val="0"/>
        <w:w w:val="65"/>
        <w:sz w:val="16"/>
        <w:szCs w:val="16"/>
        <w:lang w:val="es-ES" w:eastAsia="en-US" w:bidi="ar-SA"/>
      </w:rPr>
    </w:lvl>
    <w:lvl w:ilvl="1" w:tplc="23A0224A">
      <w:numFmt w:val="bullet"/>
      <w:lvlText w:val="•"/>
      <w:lvlJc w:val="left"/>
      <w:pPr>
        <w:ind w:left="442" w:hanging="86"/>
      </w:pPr>
      <w:rPr>
        <w:rFonts w:hint="default"/>
        <w:lang w:val="es-ES" w:eastAsia="en-US" w:bidi="ar-SA"/>
      </w:rPr>
    </w:lvl>
    <w:lvl w:ilvl="2" w:tplc="C550399C">
      <w:numFmt w:val="bullet"/>
      <w:lvlText w:val="•"/>
      <w:lvlJc w:val="left"/>
      <w:pPr>
        <w:ind w:left="825" w:hanging="86"/>
      </w:pPr>
      <w:rPr>
        <w:rFonts w:hint="default"/>
        <w:lang w:val="es-ES" w:eastAsia="en-US" w:bidi="ar-SA"/>
      </w:rPr>
    </w:lvl>
    <w:lvl w:ilvl="3" w:tplc="915AAF32">
      <w:numFmt w:val="bullet"/>
      <w:lvlText w:val="•"/>
      <w:lvlJc w:val="left"/>
      <w:pPr>
        <w:ind w:left="1208" w:hanging="86"/>
      </w:pPr>
      <w:rPr>
        <w:rFonts w:hint="default"/>
        <w:lang w:val="es-ES" w:eastAsia="en-US" w:bidi="ar-SA"/>
      </w:rPr>
    </w:lvl>
    <w:lvl w:ilvl="4" w:tplc="9C9A44E4">
      <w:numFmt w:val="bullet"/>
      <w:lvlText w:val="•"/>
      <w:lvlJc w:val="left"/>
      <w:pPr>
        <w:ind w:left="1591" w:hanging="86"/>
      </w:pPr>
      <w:rPr>
        <w:rFonts w:hint="default"/>
        <w:lang w:val="es-ES" w:eastAsia="en-US" w:bidi="ar-SA"/>
      </w:rPr>
    </w:lvl>
    <w:lvl w:ilvl="5" w:tplc="3E8A81CA">
      <w:numFmt w:val="bullet"/>
      <w:lvlText w:val="•"/>
      <w:lvlJc w:val="left"/>
      <w:pPr>
        <w:ind w:left="1974" w:hanging="86"/>
      </w:pPr>
      <w:rPr>
        <w:rFonts w:hint="default"/>
        <w:lang w:val="es-ES" w:eastAsia="en-US" w:bidi="ar-SA"/>
      </w:rPr>
    </w:lvl>
    <w:lvl w:ilvl="6" w:tplc="9FF88362">
      <w:numFmt w:val="bullet"/>
      <w:lvlText w:val="•"/>
      <w:lvlJc w:val="left"/>
      <w:pPr>
        <w:ind w:left="2356" w:hanging="86"/>
      </w:pPr>
      <w:rPr>
        <w:rFonts w:hint="default"/>
        <w:lang w:val="es-ES" w:eastAsia="en-US" w:bidi="ar-SA"/>
      </w:rPr>
    </w:lvl>
    <w:lvl w:ilvl="7" w:tplc="BD482286">
      <w:numFmt w:val="bullet"/>
      <w:lvlText w:val="•"/>
      <w:lvlJc w:val="left"/>
      <w:pPr>
        <w:ind w:left="2739" w:hanging="86"/>
      </w:pPr>
      <w:rPr>
        <w:rFonts w:hint="default"/>
        <w:lang w:val="es-ES" w:eastAsia="en-US" w:bidi="ar-SA"/>
      </w:rPr>
    </w:lvl>
    <w:lvl w:ilvl="8" w:tplc="E2BCC4E0">
      <w:numFmt w:val="bullet"/>
      <w:lvlText w:val="•"/>
      <w:lvlJc w:val="left"/>
      <w:pPr>
        <w:ind w:left="3122" w:hanging="86"/>
      </w:pPr>
      <w:rPr>
        <w:rFonts w:hint="default"/>
        <w:lang w:val="es-ES" w:eastAsia="en-US" w:bidi="ar-SA"/>
      </w:rPr>
    </w:lvl>
  </w:abstractNum>
  <w:abstractNum w:abstractNumId="80" w15:restartNumberingAfterBreak="0">
    <w:nsid w:val="4DEC287B"/>
    <w:multiLevelType w:val="hybridMultilevel"/>
    <w:tmpl w:val="7A6E3F26"/>
    <w:lvl w:ilvl="0" w:tplc="E61EB9C2">
      <w:numFmt w:val="bullet"/>
      <w:lvlText w:val="•"/>
      <w:lvlJc w:val="left"/>
      <w:pPr>
        <w:ind w:left="59" w:hanging="116"/>
      </w:pPr>
      <w:rPr>
        <w:rFonts w:ascii="Tahoma" w:eastAsia="Tahoma" w:hAnsi="Tahoma" w:cs="Tahoma" w:hint="default"/>
        <w:b w:val="0"/>
        <w:bCs w:val="0"/>
        <w:i w:val="0"/>
        <w:iCs w:val="0"/>
        <w:spacing w:val="0"/>
        <w:w w:val="65"/>
        <w:sz w:val="16"/>
        <w:szCs w:val="16"/>
        <w:lang w:val="es-ES" w:eastAsia="en-US" w:bidi="ar-SA"/>
      </w:rPr>
    </w:lvl>
    <w:lvl w:ilvl="1" w:tplc="D7AEE922">
      <w:numFmt w:val="bullet"/>
      <w:lvlText w:val="•"/>
      <w:lvlJc w:val="left"/>
      <w:pPr>
        <w:ind w:left="442" w:hanging="116"/>
      </w:pPr>
      <w:rPr>
        <w:rFonts w:hint="default"/>
        <w:lang w:val="es-ES" w:eastAsia="en-US" w:bidi="ar-SA"/>
      </w:rPr>
    </w:lvl>
    <w:lvl w:ilvl="2" w:tplc="511E6D90">
      <w:numFmt w:val="bullet"/>
      <w:lvlText w:val="•"/>
      <w:lvlJc w:val="left"/>
      <w:pPr>
        <w:ind w:left="825" w:hanging="116"/>
      </w:pPr>
      <w:rPr>
        <w:rFonts w:hint="default"/>
        <w:lang w:val="es-ES" w:eastAsia="en-US" w:bidi="ar-SA"/>
      </w:rPr>
    </w:lvl>
    <w:lvl w:ilvl="3" w:tplc="ACB4291C">
      <w:numFmt w:val="bullet"/>
      <w:lvlText w:val="•"/>
      <w:lvlJc w:val="left"/>
      <w:pPr>
        <w:ind w:left="1208" w:hanging="116"/>
      </w:pPr>
      <w:rPr>
        <w:rFonts w:hint="default"/>
        <w:lang w:val="es-ES" w:eastAsia="en-US" w:bidi="ar-SA"/>
      </w:rPr>
    </w:lvl>
    <w:lvl w:ilvl="4" w:tplc="681EC832">
      <w:numFmt w:val="bullet"/>
      <w:lvlText w:val="•"/>
      <w:lvlJc w:val="left"/>
      <w:pPr>
        <w:ind w:left="1591" w:hanging="116"/>
      </w:pPr>
      <w:rPr>
        <w:rFonts w:hint="default"/>
        <w:lang w:val="es-ES" w:eastAsia="en-US" w:bidi="ar-SA"/>
      </w:rPr>
    </w:lvl>
    <w:lvl w:ilvl="5" w:tplc="BE2C56EA">
      <w:numFmt w:val="bullet"/>
      <w:lvlText w:val="•"/>
      <w:lvlJc w:val="left"/>
      <w:pPr>
        <w:ind w:left="1974" w:hanging="116"/>
      </w:pPr>
      <w:rPr>
        <w:rFonts w:hint="default"/>
        <w:lang w:val="es-ES" w:eastAsia="en-US" w:bidi="ar-SA"/>
      </w:rPr>
    </w:lvl>
    <w:lvl w:ilvl="6" w:tplc="DB246FFC">
      <w:numFmt w:val="bullet"/>
      <w:lvlText w:val="•"/>
      <w:lvlJc w:val="left"/>
      <w:pPr>
        <w:ind w:left="2356" w:hanging="116"/>
      </w:pPr>
      <w:rPr>
        <w:rFonts w:hint="default"/>
        <w:lang w:val="es-ES" w:eastAsia="en-US" w:bidi="ar-SA"/>
      </w:rPr>
    </w:lvl>
    <w:lvl w:ilvl="7" w:tplc="86BA1356">
      <w:numFmt w:val="bullet"/>
      <w:lvlText w:val="•"/>
      <w:lvlJc w:val="left"/>
      <w:pPr>
        <w:ind w:left="2739" w:hanging="116"/>
      </w:pPr>
      <w:rPr>
        <w:rFonts w:hint="default"/>
        <w:lang w:val="es-ES" w:eastAsia="en-US" w:bidi="ar-SA"/>
      </w:rPr>
    </w:lvl>
    <w:lvl w:ilvl="8" w:tplc="3B884E04">
      <w:numFmt w:val="bullet"/>
      <w:lvlText w:val="•"/>
      <w:lvlJc w:val="left"/>
      <w:pPr>
        <w:ind w:left="3122" w:hanging="116"/>
      </w:pPr>
      <w:rPr>
        <w:rFonts w:hint="default"/>
        <w:lang w:val="es-ES" w:eastAsia="en-US" w:bidi="ar-SA"/>
      </w:rPr>
    </w:lvl>
  </w:abstractNum>
  <w:abstractNum w:abstractNumId="81" w15:restartNumberingAfterBreak="0">
    <w:nsid w:val="4E473556"/>
    <w:multiLevelType w:val="hybridMultilevel"/>
    <w:tmpl w:val="A7448464"/>
    <w:lvl w:ilvl="0" w:tplc="4EE64904">
      <w:numFmt w:val="bullet"/>
      <w:lvlText w:val="•"/>
      <w:lvlJc w:val="left"/>
      <w:pPr>
        <w:ind w:left="59" w:hanging="116"/>
      </w:pPr>
      <w:rPr>
        <w:rFonts w:ascii="Tahoma" w:eastAsia="Tahoma" w:hAnsi="Tahoma" w:cs="Tahoma" w:hint="default"/>
        <w:b w:val="0"/>
        <w:bCs w:val="0"/>
        <w:i w:val="0"/>
        <w:iCs w:val="0"/>
        <w:spacing w:val="0"/>
        <w:w w:val="65"/>
        <w:sz w:val="16"/>
        <w:szCs w:val="16"/>
        <w:lang w:val="es-ES" w:eastAsia="en-US" w:bidi="ar-SA"/>
      </w:rPr>
    </w:lvl>
    <w:lvl w:ilvl="1" w:tplc="995A8574">
      <w:numFmt w:val="bullet"/>
      <w:lvlText w:val="•"/>
      <w:lvlJc w:val="left"/>
      <w:pPr>
        <w:ind w:left="442" w:hanging="116"/>
      </w:pPr>
      <w:rPr>
        <w:rFonts w:hint="default"/>
        <w:lang w:val="es-ES" w:eastAsia="en-US" w:bidi="ar-SA"/>
      </w:rPr>
    </w:lvl>
    <w:lvl w:ilvl="2" w:tplc="51A8FCEC">
      <w:numFmt w:val="bullet"/>
      <w:lvlText w:val="•"/>
      <w:lvlJc w:val="left"/>
      <w:pPr>
        <w:ind w:left="825" w:hanging="116"/>
      </w:pPr>
      <w:rPr>
        <w:rFonts w:hint="default"/>
        <w:lang w:val="es-ES" w:eastAsia="en-US" w:bidi="ar-SA"/>
      </w:rPr>
    </w:lvl>
    <w:lvl w:ilvl="3" w:tplc="A08CADE0">
      <w:numFmt w:val="bullet"/>
      <w:lvlText w:val="•"/>
      <w:lvlJc w:val="left"/>
      <w:pPr>
        <w:ind w:left="1208" w:hanging="116"/>
      </w:pPr>
      <w:rPr>
        <w:rFonts w:hint="default"/>
        <w:lang w:val="es-ES" w:eastAsia="en-US" w:bidi="ar-SA"/>
      </w:rPr>
    </w:lvl>
    <w:lvl w:ilvl="4" w:tplc="138EB24E">
      <w:numFmt w:val="bullet"/>
      <w:lvlText w:val="•"/>
      <w:lvlJc w:val="left"/>
      <w:pPr>
        <w:ind w:left="1591" w:hanging="116"/>
      </w:pPr>
      <w:rPr>
        <w:rFonts w:hint="default"/>
        <w:lang w:val="es-ES" w:eastAsia="en-US" w:bidi="ar-SA"/>
      </w:rPr>
    </w:lvl>
    <w:lvl w:ilvl="5" w:tplc="D02A7DF8">
      <w:numFmt w:val="bullet"/>
      <w:lvlText w:val="•"/>
      <w:lvlJc w:val="left"/>
      <w:pPr>
        <w:ind w:left="1974" w:hanging="116"/>
      </w:pPr>
      <w:rPr>
        <w:rFonts w:hint="default"/>
        <w:lang w:val="es-ES" w:eastAsia="en-US" w:bidi="ar-SA"/>
      </w:rPr>
    </w:lvl>
    <w:lvl w:ilvl="6" w:tplc="0A78DBF2">
      <w:numFmt w:val="bullet"/>
      <w:lvlText w:val="•"/>
      <w:lvlJc w:val="left"/>
      <w:pPr>
        <w:ind w:left="2356" w:hanging="116"/>
      </w:pPr>
      <w:rPr>
        <w:rFonts w:hint="default"/>
        <w:lang w:val="es-ES" w:eastAsia="en-US" w:bidi="ar-SA"/>
      </w:rPr>
    </w:lvl>
    <w:lvl w:ilvl="7" w:tplc="5E460342">
      <w:numFmt w:val="bullet"/>
      <w:lvlText w:val="•"/>
      <w:lvlJc w:val="left"/>
      <w:pPr>
        <w:ind w:left="2739" w:hanging="116"/>
      </w:pPr>
      <w:rPr>
        <w:rFonts w:hint="default"/>
        <w:lang w:val="es-ES" w:eastAsia="en-US" w:bidi="ar-SA"/>
      </w:rPr>
    </w:lvl>
    <w:lvl w:ilvl="8" w:tplc="32101670">
      <w:numFmt w:val="bullet"/>
      <w:lvlText w:val="•"/>
      <w:lvlJc w:val="left"/>
      <w:pPr>
        <w:ind w:left="3122" w:hanging="116"/>
      </w:pPr>
      <w:rPr>
        <w:rFonts w:hint="default"/>
        <w:lang w:val="es-ES" w:eastAsia="en-US" w:bidi="ar-SA"/>
      </w:rPr>
    </w:lvl>
  </w:abstractNum>
  <w:abstractNum w:abstractNumId="82" w15:restartNumberingAfterBreak="0">
    <w:nsid w:val="4E9318BF"/>
    <w:multiLevelType w:val="hybridMultilevel"/>
    <w:tmpl w:val="1804CD4A"/>
    <w:lvl w:ilvl="0" w:tplc="3D2E794E">
      <w:numFmt w:val="bullet"/>
      <w:lvlText w:val="•"/>
      <w:lvlJc w:val="left"/>
      <w:pPr>
        <w:ind w:left="59" w:hanging="116"/>
      </w:pPr>
      <w:rPr>
        <w:rFonts w:ascii="Tahoma" w:eastAsia="Tahoma" w:hAnsi="Tahoma" w:cs="Tahoma" w:hint="default"/>
        <w:b w:val="0"/>
        <w:bCs w:val="0"/>
        <w:i w:val="0"/>
        <w:iCs w:val="0"/>
        <w:spacing w:val="0"/>
        <w:w w:val="65"/>
        <w:sz w:val="16"/>
        <w:szCs w:val="16"/>
        <w:lang w:val="es-ES" w:eastAsia="en-US" w:bidi="ar-SA"/>
      </w:rPr>
    </w:lvl>
    <w:lvl w:ilvl="1" w:tplc="03A2BF94">
      <w:numFmt w:val="bullet"/>
      <w:lvlText w:val="•"/>
      <w:lvlJc w:val="left"/>
      <w:pPr>
        <w:ind w:left="442" w:hanging="116"/>
      </w:pPr>
      <w:rPr>
        <w:rFonts w:hint="default"/>
        <w:lang w:val="es-ES" w:eastAsia="en-US" w:bidi="ar-SA"/>
      </w:rPr>
    </w:lvl>
    <w:lvl w:ilvl="2" w:tplc="0136EB58">
      <w:numFmt w:val="bullet"/>
      <w:lvlText w:val="•"/>
      <w:lvlJc w:val="left"/>
      <w:pPr>
        <w:ind w:left="825" w:hanging="116"/>
      </w:pPr>
      <w:rPr>
        <w:rFonts w:hint="default"/>
        <w:lang w:val="es-ES" w:eastAsia="en-US" w:bidi="ar-SA"/>
      </w:rPr>
    </w:lvl>
    <w:lvl w:ilvl="3" w:tplc="42F2D1D4">
      <w:numFmt w:val="bullet"/>
      <w:lvlText w:val="•"/>
      <w:lvlJc w:val="left"/>
      <w:pPr>
        <w:ind w:left="1208" w:hanging="116"/>
      </w:pPr>
      <w:rPr>
        <w:rFonts w:hint="default"/>
        <w:lang w:val="es-ES" w:eastAsia="en-US" w:bidi="ar-SA"/>
      </w:rPr>
    </w:lvl>
    <w:lvl w:ilvl="4" w:tplc="4CB65948">
      <w:numFmt w:val="bullet"/>
      <w:lvlText w:val="•"/>
      <w:lvlJc w:val="left"/>
      <w:pPr>
        <w:ind w:left="1591" w:hanging="116"/>
      </w:pPr>
      <w:rPr>
        <w:rFonts w:hint="default"/>
        <w:lang w:val="es-ES" w:eastAsia="en-US" w:bidi="ar-SA"/>
      </w:rPr>
    </w:lvl>
    <w:lvl w:ilvl="5" w:tplc="AA4A8A92">
      <w:numFmt w:val="bullet"/>
      <w:lvlText w:val="•"/>
      <w:lvlJc w:val="left"/>
      <w:pPr>
        <w:ind w:left="1974" w:hanging="116"/>
      </w:pPr>
      <w:rPr>
        <w:rFonts w:hint="default"/>
        <w:lang w:val="es-ES" w:eastAsia="en-US" w:bidi="ar-SA"/>
      </w:rPr>
    </w:lvl>
    <w:lvl w:ilvl="6" w:tplc="70BC3FD6">
      <w:numFmt w:val="bullet"/>
      <w:lvlText w:val="•"/>
      <w:lvlJc w:val="left"/>
      <w:pPr>
        <w:ind w:left="2356" w:hanging="116"/>
      </w:pPr>
      <w:rPr>
        <w:rFonts w:hint="default"/>
        <w:lang w:val="es-ES" w:eastAsia="en-US" w:bidi="ar-SA"/>
      </w:rPr>
    </w:lvl>
    <w:lvl w:ilvl="7" w:tplc="66E871B4">
      <w:numFmt w:val="bullet"/>
      <w:lvlText w:val="•"/>
      <w:lvlJc w:val="left"/>
      <w:pPr>
        <w:ind w:left="2739" w:hanging="116"/>
      </w:pPr>
      <w:rPr>
        <w:rFonts w:hint="default"/>
        <w:lang w:val="es-ES" w:eastAsia="en-US" w:bidi="ar-SA"/>
      </w:rPr>
    </w:lvl>
    <w:lvl w:ilvl="8" w:tplc="82CEA640">
      <w:numFmt w:val="bullet"/>
      <w:lvlText w:val="•"/>
      <w:lvlJc w:val="left"/>
      <w:pPr>
        <w:ind w:left="3122" w:hanging="116"/>
      </w:pPr>
      <w:rPr>
        <w:rFonts w:hint="default"/>
        <w:lang w:val="es-ES" w:eastAsia="en-US" w:bidi="ar-SA"/>
      </w:rPr>
    </w:lvl>
  </w:abstractNum>
  <w:abstractNum w:abstractNumId="83" w15:restartNumberingAfterBreak="0">
    <w:nsid w:val="4E97359F"/>
    <w:multiLevelType w:val="hybridMultilevel"/>
    <w:tmpl w:val="B70E335A"/>
    <w:lvl w:ilvl="0" w:tplc="73FC0810">
      <w:numFmt w:val="bullet"/>
      <w:lvlText w:val="–"/>
      <w:lvlJc w:val="left"/>
      <w:pPr>
        <w:ind w:left="1584" w:hanging="212"/>
      </w:pPr>
      <w:rPr>
        <w:rFonts w:ascii="Tahoma" w:eastAsia="Tahoma" w:hAnsi="Tahoma" w:cs="Tahoma" w:hint="default"/>
        <w:b w:val="0"/>
        <w:bCs w:val="0"/>
        <w:i w:val="0"/>
        <w:iCs w:val="0"/>
        <w:spacing w:val="0"/>
        <w:w w:val="101"/>
        <w:sz w:val="20"/>
        <w:szCs w:val="20"/>
        <w:lang w:val="es-ES" w:eastAsia="en-US" w:bidi="ar-SA"/>
      </w:rPr>
    </w:lvl>
    <w:lvl w:ilvl="1" w:tplc="B72CA046">
      <w:numFmt w:val="bullet"/>
      <w:lvlText w:val="•"/>
      <w:lvlJc w:val="left"/>
      <w:pPr>
        <w:ind w:left="2532" w:hanging="212"/>
      </w:pPr>
      <w:rPr>
        <w:rFonts w:hint="default"/>
        <w:lang w:val="es-ES" w:eastAsia="en-US" w:bidi="ar-SA"/>
      </w:rPr>
    </w:lvl>
    <w:lvl w:ilvl="2" w:tplc="21E0EA44">
      <w:numFmt w:val="bullet"/>
      <w:lvlText w:val="•"/>
      <w:lvlJc w:val="left"/>
      <w:pPr>
        <w:ind w:left="3485" w:hanging="212"/>
      </w:pPr>
      <w:rPr>
        <w:rFonts w:hint="default"/>
        <w:lang w:val="es-ES" w:eastAsia="en-US" w:bidi="ar-SA"/>
      </w:rPr>
    </w:lvl>
    <w:lvl w:ilvl="3" w:tplc="F73C5048">
      <w:numFmt w:val="bullet"/>
      <w:lvlText w:val="•"/>
      <w:lvlJc w:val="left"/>
      <w:pPr>
        <w:ind w:left="4437" w:hanging="212"/>
      </w:pPr>
      <w:rPr>
        <w:rFonts w:hint="default"/>
        <w:lang w:val="es-ES" w:eastAsia="en-US" w:bidi="ar-SA"/>
      </w:rPr>
    </w:lvl>
    <w:lvl w:ilvl="4" w:tplc="5762A5A4">
      <w:numFmt w:val="bullet"/>
      <w:lvlText w:val="•"/>
      <w:lvlJc w:val="left"/>
      <w:pPr>
        <w:ind w:left="5390" w:hanging="212"/>
      </w:pPr>
      <w:rPr>
        <w:rFonts w:hint="default"/>
        <w:lang w:val="es-ES" w:eastAsia="en-US" w:bidi="ar-SA"/>
      </w:rPr>
    </w:lvl>
    <w:lvl w:ilvl="5" w:tplc="F99EE3D2">
      <w:numFmt w:val="bullet"/>
      <w:lvlText w:val="•"/>
      <w:lvlJc w:val="left"/>
      <w:pPr>
        <w:ind w:left="6342" w:hanging="212"/>
      </w:pPr>
      <w:rPr>
        <w:rFonts w:hint="default"/>
        <w:lang w:val="es-ES" w:eastAsia="en-US" w:bidi="ar-SA"/>
      </w:rPr>
    </w:lvl>
    <w:lvl w:ilvl="6" w:tplc="7A94FAAC">
      <w:numFmt w:val="bullet"/>
      <w:lvlText w:val="•"/>
      <w:lvlJc w:val="left"/>
      <w:pPr>
        <w:ind w:left="7295" w:hanging="212"/>
      </w:pPr>
      <w:rPr>
        <w:rFonts w:hint="default"/>
        <w:lang w:val="es-ES" w:eastAsia="en-US" w:bidi="ar-SA"/>
      </w:rPr>
    </w:lvl>
    <w:lvl w:ilvl="7" w:tplc="599E904C">
      <w:numFmt w:val="bullet"/>
      <w:lvlText w:val="•"/>
      <w:lvlJc w:val="left"/>
      <w:pPr>
        <w:ind w:left="8247" w:hanging="212"/>
      </w:pPr>
      <w:rPr>
        <w:rFonts w:hint="default"/>
        <w:lang w:val="es-ES" w:eastAsia="en-US" w:bidi="ar-SA"/>
      </w:rPr>
    </w:lvl>
    <w:lvl w:ilvl="8" w:tplc="32A65290">
      <w:numFmt w:val="bullet"/>
      <w:lvlText w:val="•"/>
      <w:lvlJc w:val="left"/>
      <w:pPr>
        <w:ind w:left="9200" w:hanging="212"/>
      </w:pPr>
      <w:rPr>
        <w:rFonts w:hint="default"/>
        <w:lang w:val="es-ES" w:eastAsia="en-US" w:bidi="ar-SA"/>
      </w:rPr>
    </w:lvl>
  </w:abstractNum>
  <w:abstractNum w:abstractNumId="84" w15:restartNumberingAfterBreak="0">
    <w:nsid w:val="50AC297F"/>
    <w:multiLevelType w:val="hybridMultilevel"/>
    <w:tmpl w:val="7578110A"/>
    <w:lvl w:ilvl="0" w:tplc="F4D89F0E">
      <w:numFmt w:val="bullet"/>
      <w:lvlText w:val="●"/>
      <w:lvlJc w:val="left"/>
      <w:pPr>
        <w:ind w:left="2145" w:hanging="221"/>
      </w:pPr>
      <w:rPr>
        <w:rFonts w:ascii="Tahoma" w:eastAsia="Tahoma" w:hAnsi="Tahoma" w:cs="Tahoma" w:hint="default"/>
        <w:b w:val="0"/>
        <w:bCs w:val="0"/>
        <w:i w:val="0"/>
        <w:iCs w:val="0"/>
        <w:spacing w:val="0"/>
        <w:w w:val="100"/>
        <w:sz w:val="20"/>
        <w:szCs w:val="20"/>
        <w:lang w:val="es-ES" w:eastAsia="en-US" w:bidi="ar-SA"/>
      </w:rPr>
    </w:lvl>
    <w:lvl w:ilvl="1" w:tplc="77DA5380">
      <w:numFmt w:val="bullet"/>
      <w:lvlText w:val="•"/>
      <w:lvlJc w:val="left"/>
      <w:pPr>
        <w:ind w:left="3036" w:hanging="221"/>
      </w:pPr>
      <w:rPr>
        <w:rFonts w:hint="default"/>
        <w:lang w:val="es-ES" w:eastAsia="en-US" w:bidi="ar-SA"/>
      </w:rPr>
    </w:lvl>
    <w:lvl w:ilvl="2" w:tplc="B17EB1C8">
      <w:numFmt w:val="bullet"/>
      <w:lvlText w:val="•"/>
      <w:lvlJc w:val="left"/>
      <w:pPr>
        <w:ind w:left="3933" w:hanging="221"/>
      </w:pPr>
      <w:rPr>
        <w:rFonts w:hint="default"/>
        <w:lang w:val="es-ES" w:eastAsia="en-US" w:bidi="ar-SA"/>
      </w:rPr>
    </w:lvl>
    <w:lvl w:ilvl="3" w:tplc="CCBA7BF8">
      <w:numFmt w:val="bullet"/>
      <w:lvlText w:val="•"/>
      <w:lvlJc w:val="left"/>
      <w:pPr>
        <w:ind w:left="4829" w:hanging="221"/>
      </w:pPr>
      <w:rPr>
        <w:rFonts w:hint="default"/>
        <w:lang w:val="es-ES" w:eastAsia="en-US" w:bidi="ar-SA"/>
      </w:rPr>
    </w:lvl>
    <w:lvl w:ilvl="4" w:tplc="46E409F6">
      <w:numFmt w:val="bullet"/>
      <w:lvlText w:val="•"/>
      <w:lvlJc w:val="left"/>
      <w:pPr>
        <w:ind w:left="5726" w:hanging="221"/>
      </w:pPr>
      <w:rPr>
        <w:rFonts w:hint="default"/>
        <w:lang w:val="es-ES" w:eastAsia="en-US" w:bidi="ar-SA"/>
      </w:rPr>
    </w:lvl>
    <w:lvl w:ilvl="5" w:tplc="78409764">
      <w:numFmt w:val="bullet"/>
      <w:lvlText w:val="•"/>
      <w:lvlJc w:val="left"/>
      <w:pPr>
        <w:ind w:left="6622" w:hanging="221"/>
      </w:pPr>
      <w:rPr>
        <w:rFonts w:hint="default"/>
        <w:lang w:val="es-ES" w:eastAsia="en-US" w:bidi="ar-SA"/>
      </w:rPr>
    </w:lvl>
    <w:lvl w:ilvl="6" w:tplc="3E64E940">
      <w:numFmt w:val="bullet"/>
      <w:lvlText w:val="•"/>
      <w:lvlJc w:val="left"/>
      <w:pPr>
        <w:ind w:left="7519" w:hanging="221"/>
      </w:pPr>
      <w:rPr>
        <w:rFonts w:hint="default"/>
        <w:lang w:val="es-ES" w:eastAsia="en-US" w:bidi="ar-SA"/>
      </w:rPr>
    </w:lvl>
    <w:lvl w:ilvl="7" w:tplc="BB60DC62">
      <w:numFmt w:val="bullet"/>
      <w:lvlText w:val="•"/>
      <w:lvlJc w:val="left"/>
      <w:pPr>
        <w:ind w:left="8415" w:hanging="221"/>
      </w:pPr>
      <w:rPr>
        <w:rFonts w:hint="default"/>
        <w:lang w:val="es-ES" w:eastAsia="en-US" w:bidi="ar-SA"/>
      </w:rPr>
    </w:lvl>
    <w:lvl w:ilvl="8" w:tplc="5E8E06B8">
      <w:numFmt w:val="bullet"/>
      <w:lvlText w:val="•"/>
      <w:lvlJc w:val="left"/>
      <w:pPr>
        <w:ind w:left="9312" w:hanging="221"/>
      </w:pPr>
      <w:rPr>
        <w:rFonts w:hint="default"/>
        <w:lang w:val="es-ES" w:eastAsia="en-US" w:bidi="ar-SA"/>
      </w:rPr>
    </w:lvl>
  </w:abstractNum>
  <w:abstractNum w:abstractNumId="85" w15:restartNumberingAfterBreak="0">
    <w:nsid w:val="53314FEF"/>
    <w:multiLevelType w:val="hybridMultilevel"/>
    <w:tmpl w:val="96EA2150"/>
    <w:lvl w:ilvl="0" w:tplc="4D40ED9C">
      <w:numFmt w:val="bullet"/>
      <w:lvlText w:val="•"/>
      <w:lvlJc w:val="left"/>
      <w:pPr>
        <w:ind w:left="59" w:hanging="86"/>
      </w:pPr>
      <w:rPr>
        <w:rFonts w:ascii="Tahoma" w:eastAsia="Tahoma" w:hAnsi="Tahoma" w:cs="Tahoma" w:hint="default"/>
        <w:b w:val="0"/>
        <w:bCs w:val="0"/>
        <w:i w:val="0"/>
        <w:iCs w:val="0"/>
        <w:spacing w:val="0"/>
        <w:w w:val="65"/>
        <w:sz w:val="16"/>
        <w:szCs w:val="16"/>
        <w:lang w:val="es-ES" w:eastAsia="en-US" w:bidi="ar-SA"/>
      </w:rPr>
    </w:lvl>
    <w:lvl w:ilvl="1" w:tplc="0DAE455A">
      <w:numFmt w:val="bullet"/>
      <w:lvlText w:val="•"/>
      <w:lvlJc w:val="left"/>
      <w:pPr>
        <w:ind w:left="442" w:hanging="86"/>
      </w:pPr>
      <w:rPr>
        <w:rFonts w:hint="default"/>
        <w:lang w:val="es-ES" w:eastAsia="en-US" w:bidi="ar-SA"/>
      </w:rPr>
    </w:lvl>
    <w:lvl w:ilvl="2" w:tplc="FE9A04FA">
      <w:numFmt w:val="bullet"/>
      <w:lvlText w:val="•"/>
      <w:lvlJc w:val="left"/>
      <w:pPr>
        <w:ind w:left="825" w:hanging="86"/>
      </w:pPr>
      <w:rPr>
        <w:rFonts w:hint="default"/>
        <w:lang w:val="es-ES" w:eastAsia="en-US" w:bidi="ar-SA"/>
      </w:rPr>
    </w:lvl>
    <w:lvl w:ilvl="3" w:tplc="240C2F14">
      <w:numFmt w:val="bullet"/>
      <w:lvlText w:val="•"/>
      <w:lvlJc w:val="left"/>
      <w:pPr>
        <w:ind w:left="1208" w:hanging="86"/>
      </w:pPr>
      <w:rPr>
        <w:rFonts w:hint="default"/>
        <w:lang w:val="es-ES" w:eastAsia="en-US" w:bidi="ar-SA"/>
      </w:rPr>
    </w:lvl>
    <w:lvl w:ilvl="4" w:tplc="8E3E819C">
      <w:numFmt w:val="bullet"/>
      <w:lvlText w:val="•"/>
      <w:lvlJc w:val="left"/>
      <w:pPr>
        <w:ind w:left="1591" w:hanging="86"/>
      </w:pPr>
      <w:rPr>
        <w:rFonts w:hint="default"/>
        <w:lang w:val="es-ES" w:eastAsia="en-US" w:bidi="ar-SA"/>
      </w:rPr>
    </w:lvl>
    <w:lvl w:ilvl="5" w:tplc="9C5CDEEA">
      <w:numFmt w:val="bullet"/>
      <w:lvlText w:val="•"/>
      <w:lvlJc w:val="left"/>
      <w:pPr>
        <w:ind w:left="1974" w:hanging="86"/>
      </w:pPr>
      <w:rPr>
        <w:rFonts w:hint="default"/>
        <w:lang w:val="es-ES" w:eastAsia="en-US" w:bidi="ar-SA"/>
      </w:rPr>
    </w:lvl>
    <w:lvl w:ilvl="6" w:tplc="4FC4ABBE">
      <w:numFmt w:val="bullet"/>
      <w:lvlText w:val="•"/>
      <w:lvlJc w:val="left"/>
      <w:pPr>
        <w:ind w:left="2356" w:hanging="86"/>
      </w:pPr>
      <w:rPr>
        <w:rFonts w:hint="default"/>
        <w:lang w:val="es-ES" w:eastAsia="en-US" w:bidi="ar-SA"/>
      </w:rPr>
    </w:lvl>
    <w:lvl w:ilvl="7" w:tplc="4B60F10C">
      <w:numFmt w:val="bullet"/>
      <w:lvlText w:val="•"/>
      <w:lvlJc w:val="left"/>
      <w:pPr>
        <w:ind w:left="2739" w:hanging="86"/>
      </w:pPr>
      <w:rPr>
        <w:rFonts w:hint="default"/>
        <w:lang w:val="es-ES" w:eastAsia="en-US" w:bidi="ar-SA"/>
      </w:rPr>
    </w:lvl>
    <w:lvl w:ilvl="8" w:tplc="03D660D6">
      <w:numFmt w:val="bullet"/>
      <w:lvlText w:val="•"/>
      <w:lvlJc w:val="left"/>
      <w:pPr>
        <w:ind w:left="3122" w:hanging="86"/>
      </w:pPr>
      <w:rPr>
        <w:rFonts w:hint="default"/>
        <w:lang w:val="es-ES" w:eastAsia="en-US" w:bidi="ar-SA"/>
      </w:rPr>
    </w:lvl>
  </w:abstractNum>
  <w:abstractNum w:abstractNumId="86" w15:restartNumberingAfterBreak="0">
    <w:nsid w:val="544E6CD4"/>
    <w:multiLevelType w:val="hybridMultilevel"/>
    <w:tmpl w:val="B0D433B0"/>
    <w:lvl w:ilvl="0" w:tplc="6FD0D982">
      <w:numFmt w:val="bullet"/>
      <w:lvlText w:val="•"/>
      <w:lvlJc w:val="left"/>
      <w:pPr>
        <w:ind w:left="59" w:hanging="86"/>
      </w:pPr>
      <w:rPr>
        <w:rFonts w:ascii="Tahoma" w:eastAsia="Tahoma" w:hAnsi="Tahoma" w:cs="Tahoma" w:hint="default"/>
        <w:b w:val="0"/>
        <w:bCs w:val="0"/>
        <w:i w:val="0"/>
        <w:iCs w:val="0"/>
        <w:spacing w:val="0"/>
        <w:w w:val="65"/>
        <w:sz w:val="16"/>
        <w:szCs w:val="16"/>
        <w:lang w:val="es-ES" w:eastAsia="en-US" w:bidi="ar-SA"/>
      </w:rPr>
    </w:lvl>
    <w:lvl w:ilvl="1" w:tplc="D22A33EA">
      <w:numFmt w:val="bullet"/>
      <w:lvlText w:val="•"/>
      <w:lvlJc w:val="left"/>
      <w:pPr>
        <w:ind w:left="442" w:hanging="86"/>
      </w:pPr>
      <w:rPr>
        <w:rFonts w:hint="default"/>
        <w:lang w:val="es-ES" w:eastAsia="en-US" w:bidi="ar-SA"/>
      </w:rPr>
    </w:lvl>
    <w:lvl w:ilvl="2" w:tplc="13180792">
      <w:numFmt w:val="bullet"/>
      <w:lvlText w:val="•"/>
      <w:lvlJc w:val="left"/>
      <w:pPr>
        <w:ind w:left="825" w:hanging="86"/>
      </w:pPr>
      <w:rPr>
        <w:rFonts w:hint="default"/>
        <w:lang w:val="es-ES" w:eastAsia="en-US" w:bidi="ar-SA"/>
      </w:rPr>
    </w:lvl>
    <w:lvl w:ilvl="3" w:tplc="E4202750">
      <w:numFmt w:val="bullet"/>
      <w:lvlText w:val="•"/>
      <w:lvlJc w:val="left"/>
      <w:pPr>
        <w:ind w:left="1208" w:hanging="86"/>
      </w:pPr>
      <w:rPr>
        <w:rFonts w:hint="default"/>
        <w:lang w:val="es-ES" w:eastAsia="en-US" w:bidi="ar-SA"/>
      </w:rPr>
    </w:lvl>
    <w:lvl w:ilvl="4" w:tplc="7C8C7EFA">
      <w:numFmt w:val="bullet"/>
      <w:lvlText w:val="•"/>
      <w:lvlJc w:val="left"/>
      <w:pPr>
        <w:ind w:left="1591" w:hanging="86"/>
      </w:pPr>
      <w:rPr>
        <w:rFonts w:hint="default"/>
        <w:lang w:val="es-ES" w:eastAsia="en-US" w:bidi="ar-SA"/>
      </w:rPr>
    </w:lvl>
    <w:lvl w:ilvl="5" w:tplc="AB126C76">
      <w:numFmt w:val="bullet"/>
      <w:lvlText w:val="•"/>
      <w:lvlJc w:val="left"/>
      <w:pPr>
        <w:ind w:left="1974" w:hanging="86"/>
      </w:pPr>
      <w:rPr>
        <w:rFonts w:hint="default"/>
        <w:lang w:val="es-ES" w:eastAsia="en-US" w:bidi="ar-SA"/>
      </w:rPr>
    </w:lvl>
    <w:lvl w:ilvl="6" w:tplc="89CCBFD8">
      <w:numFmt w:val="bullet"/>
      <w:lvlText w:val="•"/>
      <w:lvlJc w:val="left"/>
      <w:pPr>
        <w:ind w:left="2356" w:hanging="86"/>
      </w:pPr>
      <w:rPr>
        <w:rFonts w:hint="default"/>
        <w:lang w:val="es-ES" w:eastAsia="en-US" w:bidi="ar-SA"/>
      </w:rPr>
    </w:lvl>
    <w:lvl w:ilvl="7" w:tplc="6FE88EFC">
      <w:numFmt w:val="bullet"/>
      <w:lvlText w:val="•"/>
      <w:lvlJc w:val="left"/>
      <w:pPr>
        <w:ind w:left="2739" w:hanging="86"/>
      </w:pPr>
      <w:rPr>
        <w:rFonts w:hint="default"/>
        <w:lang w:val="es-ES" w:eastAsia="en-US" w:bidi="ar-SA"/>
      </w:rPr>
    </w:lvl>
    <w:lvl w:ilvl="8" w:tplc="D33EB086">
      <w:numFmt w:val="bullet"/>
      <w:lvlText w:val="•"/>
      <w:lvlJc w:val="left"/>
      <w:pPr>
        <w:ind w:left="3122" w:hanging="86"/>
      </w:pPr>
      <w:rPr>
        <w:rFonts w:hint="default"/>
        <w:lang w:val="es-ES" w:eastAsia="en-US" w:bidi="ar-SA"/>
      </w:rPr>
    </w:lvl>
  </w:abstractNum>
  <w:abstractNum w:abstractNumId="87" w15:restartNumberingAfterBreak="0">
    <w:nsid w:val="5509732E"/>
    <w:multiLevelType w:val="hybridMultilevel"/>
    <w:tmpl w:val="E6A86BD6"/>
    <w:lvl w:ilvl="0" w:tplc="7B0AC39A">
      <w:numFmt w:val="bullet"/>
      <w:lvlText w:val="•"/>
      <w:lvlJc w:val="left"/>
      <w:pPr>
        <w:ind w:left="59" w:hanging="116"/>
      </w:pPr>
      <w:rPr>
        <w:rFonts w:ascii="Tahoma" w:eastAsia="Tahoma" w:hAnsi="Tahoma" w:cs="Tahoma" w:hint="default"/>
        <w:b w:val="0"/>
        <w:bCs w:val="0"/>
        <w:i w:val="0"/>
        <w:iCs w:val="0"/>
        <w:spacing w:val="0"/>
        <w:w w:val="65"/>
        <w:sz w:val="16"/>
        <w:szCs w:val="16"/>
        <w:lang w:val="es-ES" w:eastAsia="en-US" w:bidi="ar-SA"/>
      </w:rPr>
    </w:lvl>
    <w:lvl w:ilvl="1" w:tplc="682CFFB2">
      <w:numFmt w:val="bullet"/>
      <w:lvlText w:val="•"/>
      <w:lvlJc w:val="left"/>
      <w:pPr>
        <w:ind w:left="442" w:hanging="116"/>
      </w:pPr>
      <w:rPr>
        <w:rFonts w:hint="default"/>
        <w:lang w:val="es-ES" w:eastAsia="en-US" w:bidi="ar-SA"/>
      </w:rPr>
    </w:lvl>
    <w:lvl w:ilvl="2" w:tplc="D472D2F0">
      <w:numFmt w:val="bullet"/>
      <w:lvlText w:val="•"/>
      <w:lvlJc w:val="left"/>
      <w:pPr>
        <w:ind w:left="825" w:hanging="116"/>
      </w:pPr>
      <w:rPr>
        <w:rFonts w:hint="default"/>
        <w:lang w:val="es-ES" w:eastAsia="en-US" w:bidi="ar-SA"/>
      </w:rPr>
    </w:lvl>
    <w:lvl w:ilvl="3" w:tplc="D01C6554">
      <w:numFmt w:val="bullet"/>
      <w:lvlText w:val="•"/>
      <w:lvlJc w:val="left"/>
      <w:pPr>
        <w:ind w:left="1208" w:hanging="116"/>
      </w:pPr>
      <w:rPr>
        <w:rFonts w:hint="default"/>
        <w:lang w:val="es-ES" w:eastAsia="en-US" w:bidi="ar-SA"/>
      </w:rPr>
    </w:lvl>
    <w:lvl w:ilvl="4" w:tplc="9FAABA12">
      <w:numFmt w:val="bullet"/>
      <w:lvlText w:val="•"/>
      <w:lvlJc w:val="left"/>
      <w:pPr>
        <w:ind w:left="1591" w:hanging="116"/>
      </w:pPr>
      <w:rPr>
        <w:rFonts w:hint="default"/>
        <w:lang w:val="es-ES" w:eastAsia="en-US" w:bidi="ar-SA"/>
      </w:rPr>
    </w:lvl>
    <w:lvl w:ilvl="5" w:tplc="C7385422">
      <w:numFmt w:val="bullet"/>
      <w:lvlText w:val="•"/>
      <w:lvlJc w:val="left"/>
      <w:pPr>
        <w:ind w:left="1974" w:hanging="116"/>
      </w:pPr>
      <w:rPr>
        <w:rFonts w:hint="default"/>
        <w:lang w:val="es-ES" w:eastAsia="en-US" w:bidi="ar-SA"/>
      </w:rPr>
    </w:lvl>
    <w:lvl w:ilvl="6" w:tplc="FC0283EC">
      <w:numFmt w:val="bullet"/>
      <w:lvlText w:val="•"/>
      <w:lvlJc w:val="left"/>
      <w:pPr>
        <w:ind w:left="2356" w:hanging="116"/>
      </w:pPr>
      <w:rPr>
        <w:rFonts w:hint="default"/>
        <w:lang w:val="es-ES" w:eastAsia="en-US" w:bidi="ar-SA"/>
      </w:rPr>
    </w:lvl>
    <w:lvl w:ilvl="7" w:tplc="6708FD84">
      <w:numFmt w:val="bullet"/>
      <w:lvlText w:val="•"/>
      <w:lvlJc w:val="left"/>
      <w:pPr>
        <w:ind w:left="2739" w:hanging="116"/>
      </w:pPr>
      <w:rPr>
        <w:rFonts w:hint="default"/>
        <w:lang w:val="es-ES" w:eastAsia="en-US" w:bidi="ar-SA"/>
      </w:rPr>
    </w:lvl>
    <w:lvl w:ilvl="8" w:tplc="77AC72C4">
      <w:numFmt w:val="bullet"/>
      <w:lvlText w:val="•"/>
      <w:lvlJc w:val="left"/>
      <w:pPr>
        <w:ind w:left="3122" w:hanging="116"/>
      </w:pPr>
      <w:rPr>
        <w:rFonts w:hint="default"/>
        <w:lang w:val="es-ES" w:eastAsia="en-US" w:bidi="ar-SA"/>
      </w:rPr>
    </w:lvl>
  </w:abstractNum>
  <w:abstractNum w:abstractNumId="88" w15:restartNumberingAfterBreak="0">
    <w:nsid w:val="55392090"/>
    <w:multiLevelType w:val="hybridMultilevel"/>
    <w:tmpl w:val="FE6C1782"/>
    <w:lvl w:ilvl="0" w:tplc="2FD67282">
      <w:numFmt w:val="bullet"/>
      <w:lvlText w:val="–"/>
      <w:lvlJc w:val="left"/>
      <w:pPr>
        <w:ind w:left="61" w:hanging="144"/>
      </w:pPr>
      <w:rPr>
        <w:rFonts w:ascii="Tahoma" w:eastAsia="Tahoma" w:hAnsi="Tahoma" w:cs="Tahoma" w:hint="default"/>
        <w:b w:val="0"/>
        <w:bCs w:val="0"/>
        <w:i w:val="0"/>
        <w:iCs w:val="0"/>
        <w:spacing w:val="0"/>
        <w:w w:val="86"/>
        <w:sz w:val="16"/>
        <w:szCs w:val="16"/>
        <w:lang w:val="es-ES" w:eastAsia="en-US" w:bidi="ar-SA"/>
      </w:rPr>
    </w:lvl>
    <w:lvl w:ilvl="1" w:tplc="62CE0290">
      <w:numFmt w:val="bullet"/>
      <w:lvlText w:val="•"/>
      <w:lvlJc w:val="left"/>
      <w:pPr>
        <w:ind w:left="396" w:hanging="144"/>
      </w:pPr>
      <w:rPr>
        <w:rFonts w:hint="default"/>
        <w:lang w:val="es-ES" w:eastAsia="en-US" w:bidi="ar-SA"/>
      </w:rPr>
    </w:lvl>
    <w:lvl w:ilvl="2" w:tplc="C5A83E42">
      <w:numFmt w:val="bullet"/>
      <w:lvlText w:val="•"/>
      <w:lvlJc w:val="left"/>
      <w:pPr>
        <w:ind w:left="732" w:hanging="144"/>
      </w:pPr>
      <w:rPr>
        <w:rFonts w:hint="default"/>
        <w:lang w:val="es-ES" w:eastAsia="en-US" w:bidi="ar-SA"/>
      </w:rPr>
    </w:lvl>
    <w:lvl w:ilvl="3" w:tplc="F8F2E1CA">
      <w:numFmt w:val="bullet"/>
      <w:lvlText w:val="•"/>
      <w:lvlJc w:val="left"/>
      <w:pPr>
        <w:ind w:left="1068" w:hanging="144"/>
      </w:pPr>
      <w:rPr>
        <w:rFonts w:hint="default"/>
        <w:lang w:val="es-ES" w:eastAsia="en-US" w:bidi="ar-SA"/>
      </w:rPr>
    </w:lvl>
    <w:lvl w:ilvl="4" w:tplc="981CF2A4">
      <w:numFmt w:val="bullet"/>
      <w:lvlText w:val="•"/>
      <w:lvlJc w:val="left"/>
      <w:pPr>
        <w:ind w:left="1404" w:hanging="144"/>
      </w:pPr>
      <w:rPr>
        <w:rFonts w:hint="default"/>
        <w:lang w:val="es-ES" w:eastAsia="en-US" w:bidi="ar-SA"/>
      </w:rPr>
    </w:lvl>
    <w:lvl w:ilvl="5" w:tplc="3FE0FA4A">
      <w:numFmt w:val="bullet"/>
      <w:lvlText w:val="•"/>
      <w:lvlJc w:val="left"/>
      <w:pPr>
        <w:ind w:left="1740" w:hanging="144"/>
      </w:pPr>
      <w:rPr>
        <w:rFonts w:hint="default"/>
        <w:lang w:val="es-ES" w:eastAsia="en-US" w:bidi="ar-SA"/>
      </w:rPr>
    </w:lvl>
    <w:lvl w:ilvl="6" w:tplc="7B88A760">
      <w:numFmt w:val="bullet"/>
      <w:lvlText w:val="•"/>
      <w:lvlJc w:val="left"/>
      <w:pPr>
        <w:ind w:left="2076" w:hanging="144"/>
      </w:pPr>
      <w:rPr>
        <w:rFonts w:hint="default"/>
        <w:lang w:val="es-ES" w:eastAsia="en-US" w:bidi="ar-SA"/>
      </w:rPr>
    </w:lvl>
    <w:lvl w:ilvl="7" w:tplc="B0D0C874">
      <w:numFmt w:val="bullet"/>
      <w:lvlText w:val="•"/>
      <w:lvlJc w:val="left"/>
      <w:pPr>
        <w:ind w:left="2412" w:hanging="144"/>
      </w:pPr>
      <w:rPr>
        <w:rFonts w:hint="default"/>
        <w:lang w:val="es-ES" w:eastAsia="en-US" w:bidi="ar-SA"/>
      </w:rPr>
    </w:lvl>
    <w:lvl w:ilvl="8" w:tplc="C48E2E8C">
      <w:numFmt w:val="bullet"/>
      <w:lvlText w:val="•"/>
      <w:lvlJc w:val="left"/>
      <w:pPr>
        <w:ind w:left="2748" w:hanging="144"/>
      </w:pPr>
      <w:rPr>
        <w:rFonts w:hint="default"/>
        <w:lang w:val="es-ES" w:eastAsia="en-US" w:bidi="ar-SA"/>
      </w:rPr>
    </w:lvl>
  </w:abstractNum>
  <w:abstractNum w:abstractNumId="89" w15:restartNumberingAfterBreak="0">
    <w:nsid w:val="553A578F"/>
    <w:multiLevelType w:val="hybridMultilevel"/>
    <w:tmpl w:val="B1A4652E"/>
    <w:lvl w:ilvl="0" w:tplc="F7040488">
      <w:numFmt w:val="bullet"/>
      <w:lvlText w:val="•"/>
      <w:lvlJc w:val="left"/>
      <w:pPr>
        <w:ind w:left="59" w:hanging="116"/>
      </w:pPr>
      <w:rPr>
        <w:rFonts w:ascii="Tahoma" w:eastAsia="Tahoma" w:hAnsi="Tahoma" w:cs="Tahoma" w:hint="default"/>
        <w:b w:val="0"/>
        <w:bCs w:val="0"/>
        <w:i w:val="0"/>
        <w:iCs w:val="0"/>
        <w:spacing w:val="0"/>
        <w:w w:val="65"/>
        <w:sz w:val="16"/>
        <w:szCs w:val="16"/>
        <w:lang w:val="es-ES" w:eastAsia="en-US" w:bidi="ar-SA"/>
      </w:rPr>
    </w:lvl>
    <w:lvl w:ilvl="1" w:tplc="31166654">
      <w:numFmt w:val="bullet"/>
      <w:lvlText w:val="•"/>
      <w:lvlJc w:val="left"/>
      <w:pPr>
        <w:ind w:left="442" w:hanging="116"/>
      </w:pPr>
      <w:rPr>
        <w:rFonts w:hint="default"/>
        <w:lang w:val="es-ES" w:eastAsia="en-US" w:bidi="ar-SA"/>
      </w:rPr>
    </w:lvl>
    <w:lvl w:ilvl="2" w:tplc="2B6056BC">
      <w:numFmt w:val="bullet"/>
      <w:lvlText w:val="•"/>
      <w:lvlJc w:val="left"/>
      <w:pPr>
        <w:ind w:left="825" w:hanging="116"/>
      </w:pPr>
      <w:rPr>
        <w:rFonts w:hint="default"/>
        <w:lang w:val="es-ES" w:eastAsia="en-US" w:bidi="ar-SA"/>
      </w:rPr>
    </w:lvl>
    <w:lvl w:ilvl="3" w:tplc="D4BCE830">
      <w:numFmt w:val="bullet"/>
      <w:lvlText w:val="•"/>
      <w:lvlJc w:val="left"/>
      <w:pPr>
        <w:ind w:left="1208" w:hanging="116"/>
      </w:pPr>
      <w:rPr>
        <w:rFonts w:hint="default"/>
        <w:lang w:val="es-ES" w:eastAsia="en-US" w:bidi="ar-SA"/>
      </w:rPr>
    </w:lvl>
    <w:lvl w:ilvl="4" w:tplc="1910D97A">
      <w:numFmt w:val="bullet"/>
      <w:lvlText w:val="•"/>
      <w:lvlJc w:val="left"/>
      <w:pPr>
        <w:ind w:left="1591" w:hanging="116"/>
      </w:pPr>
      <w:rPr>
        <w:rFonts w:hint="default"/>
        <w:lang w:val="es-ES" w:eastAsia="en-US" w:bidi="ar-SA"/>
      </w:rPr>
    </w:lvl>
    <w:lvl w:ilvl="5" w:tplc="CAD4D4B6">
      <w:numFmt w:val="bullet"/>
      <w:lvlText w:val="•"/>
      <w:lvlJc w:val="left"/>
      <w:pPr>
        <w:ind w:left="1974" w:hanging="116"/>
      </w:pPr>
      <w:rPr>
        <w:rFonts w:hint="default"/>
        <w:lang w:val="es-ES" w:eastAsia="en-US" w:bidi="ar-SA"/>
      </w:rPr>
    </w:lvl>
    <w:lvl w:ilvl="6" w:tplc="EE5A7D1A">
      <w:numFmt w:val="bullet"/>
      <w:lvlText w:val="•"/>
      <w:lvlJc w:val="left"/>
      <w:pPr>
        <w:ind w:left="2356" w:hanging="116"/>
      </w:pPr>
      <w:rPr>
        <w:rFonts w:hint="default"/>
        <w:lang w:val="es-ES" w:eastAsia="en-US" w:bidi="ar-SA"/>
      </w:rPr>
    </w:lvl>
    <w:lvl w:ilvl="7" w:tplc="F67EC910">
      <w:numFmt w:val="bullet"/>
      <w:lvlText w:val="•"/>
      <w:lvlJc w:val="left"/>
      <w:pPr>
        <w:ind w:left="2739" w:hanging="116"/>
      </w:pPr>
      <w:rPr>
        <w:rFonts w:hint="default"/>
        <w:lang w:val="es-ES" w:eastAsia="en-US" w:bidi="ar-SA"/>
      </w:rPr>
    </w:lvl>
    <w:lvl w:ilvl="8" w:tplc="E21A8BB6">
      <w:numFmt w:val="bullet"/>
      <w:lvlText w:val="•"/>
      <w:lvlJc w:val="left"/>
      <w:pPr>
        <w:ind w:left="3122" w:hanging="116"/>
      </w:pPr>
      <w:rPr>
        <w:rFonts w:hint="default"/>
        <w:lang w:val="es-ES" w:eastAsia="en-US" w:bidi="ar-SA"/>
      </w:rPr>
    </w:lvl>
  </w:abstractNum>
  <w:abstractNum w:abstractNumId="90" w15:restartNumberingAfterBreak="0">
    <w:nsid w:val="55816BCA"/>
    <w:multiLevelType w:val="hybridMultilevel"/>
    <w:tmpl w:val="D0F836A0"/>
    <w:lvl w:ilvl="0" w:tplc="27EE1E86">
      <w:numFmt w:val="bullet"/>
      <w:lvlText w:val="•"/>
      <w:lvlJc w:val="left"/>
      <w:pPr>
        <w:ind w:left="59" w:hanging="116"/>
      </w:pPr>
      <w:rPr>
        <w:rFonts w:ascii="Tahoma" w:eastAsia="Tahoma" w:hAnsi="Tahoma" w:cs="Tahoma" w:hint="default"/>
        <w:b w:val="0"/>
        <w:bCs w:val="0"/>
        <w:i w:val="0"/>
        <w:iCs w:val="0"/>
        <w:spacing w:val="0"/>
        <w:w w:val="65"/>
        <w:sz w:val="16"/>
        <w:szCs w:val="16"/>
        <w:lang w:val="es-ES" w:eastAsia="en-US" w:bidi="ar-SA"/>
      </w:rPr>
    </w:lvl>
    <w:lvl w:ilvl="1" w:tplc="52005666">
      <w:numFmt w:val="bullet"/>
      <w:lvlText w:val="•"/>
      <w:lvlJc w:val="left"/>
      <w:pPr>
        <w:ind w:left="442" w:hanging="116"/>
      </w:pPr>
      <w:rPr>
        <w:rFonts w:hint="default"/>
        <w:lang w:val="es-ES" w:eastAsia="en-US" w:bidi="ar-SA"/>
      </w:rPr>
    </w:lvl>
    <w:lvl w:ilvl="2" w:tplc="EC4A65AC">
      <w:numFmt w:val="bullet"/>
      <w:lvlText w:val="•"/>
      <w:lvlJc w:val="left"/>
      <w:pPr>
        <w:ind w:left="825" w:hanging="116"/>
      </w:pPr>
      <w:rPr>
        <w:rFonts w:hint="default"/>
        <w:lang w:val="es-ES" w:eastAsia="en-US" w:bidi="ar-SA"/>
      </w:rPr>
    </w:lvl>
    <w:lvl w:ilvl="3" w:tplc="0B681AFC">
      <w:numFmt w:val="bullet"/>
      <w:lvlText w:val="•"/>
      <w:lvlJc w:val="left"/>
      <w:pPr>
        <w:ind w:left="1208" w:hanging="116"/>
      </w:pPr>
      <w:rPr>
        <w:rFonts w:hint="default"/>
        <w:lang w:val="es-ES" w:eastAsia="en-US" w:bidi="ar-SA"/>
      </w:rPr>
    </w:lvl>
    <w:lvl w:ilvl="4" w:tplc="98625F06">
      <w:numFmt w:val="bullet"/>
      <w:lvlText w:val="•"/>
      <w:lvlJc w:val="left"/>
      <w:pPr>
        <w:ind w:left="1591" w:hanging="116"/>
      </w:pPr>
      <w:rPr>
        <w:rFonts w:hint="default"/>
        <w:lang w:val="es-ES" w:eastAsia="en-US" w:bidi="ar-SA"/>
      </w:rPr>
    </w:lvl>
    <w:lvl w:ilvl="5" w:tplc="F3384562">
      <w:numFmt w:val="bullet"/>
      <w:lvlText w:val="•"/>
      <w:lvlJc w:val="left"/>
      <w:pPr>
        <w:ind w:left="1974" w:hanging="116"/>
      </w:pPr>
      <w:rPr>
        <w:rFonts w:hint="default"/>
        <w:lang w:val="es-ES" w:eastAsia="en-US" w:bidi="ar-SA"/>
      </w:rPr>
    </w:lvl>
    <w:lvl w:ilvl="6" w:tplc="4508908A">
      <w:numFmt w:val="bullet"/>
      <w:lvlText w:val="•"/>
      <w:lvlJc w:val="left"/>
      <w:pPr>
        <w:ind w:left="2356" w:hanging="116"/>
      </w:pPr>
      <w:rPr>
        <w:rFonts w:hint="default"/>
        <w:lang w:val="es-ES" w:eastAsia="en-US" w:bidi="ar-SA"/>
      </w:rPr>
    </w:lvl>
    <w:lvl w:ilvl="7" w:tplc="6FD6CAE8">
      <w:numFmt w:val="bullet"/>
      <w:lvlText w:val="•"/>
      <w:lvlJc w:val="left"/>
      <w:pPr>
        <w:ind w:left="2739" w:hanging="116"/>
      </w:pPr>
      <w:rPr>
        <w:rFonts w:hint="default"/>
        <w:lang w:val="es-ES" w:eastAsia="en-US" w:bidi="ar-SA"/>
      </w:rPr>
    </w:lvl>
    <w:lvl w:ilvl="8" w:tplc="B5A049FE">
      <w:numFmt w:val="bullet"/>
      <w:lvlText w:val="•"/>
      <w:lvlJc w:val="left"/>
      <w:pPr>
        <w:ind w:left="3122" w:hanging="116"/>
      </w:pPr>
      <w:rPr>
        <w:rFonts w:hint="default"/>
        <w:lang w:val="es-ES" w:eastAsia="en-US" w:bidi="ar-SA"/>
      </w:rPr>
    </w:lvl>
  </w:abstractNum>
  <w:abstractNum w:abstractNumId="91" w15:restartNumberingAfterBreak="0">
    <w:nsid w:val="55CD5136"/>
    <w:multiLevelType w:val="hybridMultilevel"/>
    <w:tmpl w:val="B7CECEB4"/>
    <w:lvl w:ilvl="0" w:tplc="5A1E8894">
      <w:numFmt w:val="bullet"/>
      <w:lvlText w:val="●"/>
      <w:lvlJc w:val="left"/>
      <w:pPr>
        <w:ind w:left="1584" w:hanging="221"/>
      </w:pPr>
      <w:rPr>
        <w:rFonts w:ascii="Tahoma" w:eastAsia="Tahoma" w:hAnsi="Tahoma" w:cs="Tahoma" w:hint="default"/>
        <w:b w:val="0"/>
        <w:bCs w:val="0"/>
        <w:i w:val="0"/>
        <w:iCs w:val="0"/>
        <w:spacing w:val="0"/>
        <w:w w:val="100"/>
        <w:sz w:val="20"/>
        <w:szCs w:val="20"/>
        <w:lang w:val="es-ES" w:eastAsia="en-US" w:bidi="ar-SA"/>
      </w:rPr>
    </w:lvl>
    <w:lvl w:ilvl="1" w:tplc="35708F32">
      <w:numFmt w:val="bullet"/>
      <w:lvlText w:val="•"/>
      <w:lvlJc w:val="left"/>
      <w:pPr>
        <w:ind w:left="2532" w:hanging="221"/>
      </w:pPr>
      <w:rPr>
        <w:rFonts w:hint="default"/>
        <w:lang w:val="es-ES" w:eastAsia="en-US" w:bidi="ar-SA"/>
      </w:rPr>
    </w:lvl>
    <w:lvl w:ilvl="2" w:tplc="DD1AC53A">
      <w:numFmt w:val="bullet"/>
      <w:lvlText w:val="•"/>
      <w:lvlJc w:val="left"/>
      <w:pPr>
        <w:ind w:left="3485" w:hanging="221"/>
      </w:pPr>
      <w:rPr>
        <w:rFonts w:hint="default"/>
        <w:lang w:val="es-ES" w:eastAsia="en-US" w:bidi="ar-SA"/>
      </w:rPr>
    </w:lvl>
    <w:lvl w:ilvl="3" w:tplc="F33CDCF0">
      <w:numFmt w:val="bullet"/>
      <w:lvlText w:val="•"/>
      <w:lvlJc w:val="left"/>
      <w:pPr>
        <w:ind w:left="4437" w:hanging="221"/>
      </w:pPr>
      <w:rPr>
        <w:rFonts w:hint="default"/>
        <w:lang w:val="es-ES" w:eastAsia="en-US" w:bidi="ar-SA"/>
      </w:rPr>
    </w:lvl>
    <w:lvl w:ilvl="4" w:tplc="683E6AEC">
      <w:numFmt w:val="bullet"/>
      <w:lvlText w:val="•"/>
      <w:lvlJc w:val="left"/>
      <w:pPr>
        <w:ind w:left="5390" w:hanging="221"/>
      </w:pPr>
      <w:rPr>
        <w:rFonts w:hint="default"/>
        <w:lang w:val="es-ES" w:eastAsia="en-US" w:bidi="ar-SA"/>
      </w:rPr>
    </w:lvl>
    <w:lvl w:ilvl="5" w:tplc="5D68B24A">
      <w:numFmt w:val="bullet"/>
      <w:lvlText w:val="•"/>
      <w:lvlJc w:val="left"/>
      <w:pPr>
        <w:ind w:left="6342" w:hanging="221"/>
      </w:pPr>
      <w:rPr>
        <w:rFonts w:hint="default"/>
        <w:lang w:val="es-ES" w:eastAsia="en-US" w:bidi="ar-SA"/>
      </w:rPr>
    </w:lvl>
    <w:lvl w:ilvl="6" w:tplc="5596E514">
      <w:numFmt w:val="bullet"/>
      <w:lvlText w:val="•"/>
      <w:lvlJc w:val="left"/>
      <w:pPr>
        <w:ind w:left="7295" w:hanging="221"/>
      </w:pPr>
      <w:rPr>
        <w:rFonts w:hint="default"/>
        <w:lang w:val="es-ES" w:eastAsia="en-US" w:bidi="ar-SA"/>
      </w:rPr>
    </w:lvl>
    <w:lvl w:ilvl="7" w:tplc="DBEEBAEA">
      <w:numFmt w:val="bullet"/>
      <w:lvlText w:val="•"/>
      <w:lvlJc w:val="left"/>
      <w:pPr>
        <w:ind w:left="8247" w:hanging="221"/>
      </w:pPr>
      <w:rPr>
        <w:rFonts w:hint="default"/>
        <w:lang w:val="es-ES" w:eastAsia="en-US" w:bidi="ar-SA"/>
      </w:rPr>
    </w:lvl>
    <w:lvl w:ilvl="8" w:tplc="13DC407E">
      <w:numFmt w:val="bullet"/>
      <w:lvlText w:val="•"/>
      <w:lvlJc w:val="left"/>
      <w:pPr>
        <w:ind w:left="9200" w:hanging="221"/>
      </w:pPr>
      <w:rPr>
        <w:rFonts w:hint="default"/>
        <w:lang w:val="es-ES" w:eastAsia="en-US" w:bidi="ar-SA"/>
      </w:rPr>
    </w:lvl>
  </w:abstractNum>
  <w:abstractNum w:abstractNumId="92" w15:restartNumberingAfterBreak="0">
    <w:nsid w:val="56096FE0"/>
    <w:multiLevelType w:val="hybridMultilevel"/>
    <w:tmpl w:val="6E38C9DA"/>
    <w:lvl w:ilvl="0" w:tplc="46D81BB0">
      <w:numFmt w:val="bullet"/>
      <w:lvlText w:val="•"/>
      <w:lvlJc w:val="left"/>
      <w:pPr>
        <w:ind w:left="59" w:hanging="116"/>
      </w:pPr>
      <w:rPr>
        <w:rFonts w:ascii="Tahoma" w:eastAsia="Tahoma" w:hAnsi="Tahoma" w:cs="Tahoma" w:hint="default"/>
        <w:b w:val="0"/>
        <w:bCs w:val="0"/>
        <w:i w:val="0"/>
        <w:iCs w:val="0"/>
        <w:spacing w:val="0"/>
        <w:w w:val="65"/>
        <w:sz w:val="16"/>
        <w:szCs w:val="16"/>
        <w:lang w:val="es-ES" w:eastAsia="en-US" w:bidi="ar-SA"/>
      </w:rPr>
    </w:lvl>
    <w:lvl w:ilvl="1" w:tplc="7DCA42EE">
      <w:numFmt w:val="bullet"/>
      <w:lvlText w:val="•"/>
      <w:lvlJc w:val="left"/>
      <w:pPr>
        <w:ind w:left="442" w:hanging="116"/>
      </w:pPr>
      <w:rPr>
        <w:rFonts w:hint="default"/>
        <w:lang w:val="es-ES" w:eastAsia="en-US" w:bidi="ar-SA"/>
      </w:rPr>
    </w:lvl>
    <w:lvl w:ilvl="2" w:tplc="FA0408F6">
      <w:numFmt w:val="bullet"/>
      <w:lvlText w:val="•"/>
      <w:lvlJc w:val="left"/>
      <w:pPr>
        <w:ind w:left="825" w:hanging="116"/>
      </w:pPr>
      <w:rPr>
        <w:rFonts w:hint="default"/>
        <w:lang w:val="es-ES" w:eastAsia="en-US" w:bidi="ar-SA"/>
      </w:rPr>
    </w:lvl>
    <w:lvl w:ilvl="3" w:tplc="FFA405BE">
      <w:numFmt w:val="bullet"/>
      <w:lvlText w:val="•"/>
      <w:lvlJc w:val="left"/>
      <w:pPr>
        <w:ind w:left="1208" w:hanging="116"/>
      </w:pPr>
      <w:rPr>
        <w:rFonts w:hint="default"/>
        <w:lang w:val="es-ES" w:eastAsia="en-US" w:bidi="ar-SA"/>
      </w:rPr>
    </w:lvl>
    <w:lvl w:ilvl="4" w:tplc="B8BEFB42">
      <w:numFmt w:val="bullet"/>
      <w:lvlText w:val="•"/>
      <w:lvlJc w:val="left"/>
      <w:pPr>
        <w:ind w:left="1591" w:hanging="116"/>
      </w:pPr>
      <w:rPr>
        <w:rFonts w:hint="default"/>
        <w:lang w:val="es-ES" w:eastAsia="en-US" w:bidi="ar-SA"/>
      </w:rPr>
    </w:lvl>
    <w:lvl w:ilvl="5" w:tplc="CC6E3D7E">
      <w:numFmt w:val="bullet"/>
      <w:lvlText w:val="•"/>
      <w:lvlJc w:val="left"/>
      <w:pPr>
        <w:ind w:left="1974" w:hanging="116"/>
      </w:pPr>
      <w:rPr>
        <w:rFonts w:hint="default"/>
        <w:lang w:val="es-ES" w:eastAsia="en-US" w:bidi="ar-SA"/>
      </w:rPr>
    </w:lvl>
    <w:lvl w:ilvl="6" w:tplc="5992A0C6">
      <w:numFmt w:val="bullet"/>
      <w:lvlText w:val="•"/>
      <w:lvlJc w:val="left"/>
      <w:pPr>
        <w:ind w:left="2356" w:hanging="116"/>
      </w:pPr>
      <w:rPr>
        <w:rFonts w:hint="default"/>
        <w:lang w:val="es-ES" w:eastAsia="en-US" w:bidi="ar-SA"/>
      </w:rPr>
    </w:lvl>
    <w:lvl w:ilvl="7" w:tplc="36664F5A">
      <w:numFmt w:val="bullet"/>
      <w:lvlText w:val="•"/>
      <w:lvlJc w:val="left"/>
      <w:pPr>
        <w:ind w:left="2739" w:hanging="116"/>
      </w:pPr>
      <w:rPr>
        <w:rFonts w:hint="default"/>
        <w:lang w:val="es-ES" w:eastAsia="en-US" w:bidi="ar-SA"/>
      </w:rPr>
    </w:lvl>
    <w:lvl w:ilvl="8" w:tplc="B36E205C">
      <w:numFmt w:val="bullet"/>
      <w:lvlText w:val="•"/>
      <w:lvlJc w:val="left"/>
      <w:pPr>
        <w:ind w:left="3122" w:hanging="116"/>
      </w:pPr>
      <w:rPr>
        <w:rFonts w:hint="default"/>
        <w:lang w:val="es-ES" w:eastAsia="en-US" w:bidi="ar-SA"/>
      </w:rPr>
    </w:lvl>
  </w:abstractNum>
  <w:abstractNum w:abstractNumId="93" w15:restartNumberingAfterBreak="0">
    <w:nsid w:val="57022A6C"/>
    <w:multiLevelType w:val="hybridMultilevel"/>
    <w:tmpl w:val="6CA22028"/>
    <w:lvl w:ilvl="0" w:tplc="1E04072C">
      <w:numFmt w:val="bullet"/>
      <w:lvlText w:val="•"/>
      <w:lvlJc w:val="left"/>
      <w:pPr>
        <w:ind w:left="59" w:hanging="116"/>
      </w:pPr>
      <w:rPr>
        <w:rFonts w:ascii="Tahoma" w:eastAsia="Tahoma" w:hAnsi="Tahoma" w:cs="Tahoma" w:hint="default"/>
        <w:b w:val="0"/>
        <w:bCs w:val="0"/>
        <w:i w:val="0"/>
        <w:iCs w:val="0"/>
        <w:spacing w:val="0"/>
        <w:w w:val="65"/>
        <w:sz w:val="16"/>
        <w:szCs w:val="16"/>
        <w:lang w:val="es-ES" w:eastAsia="en-US" w:bidi="ar-SA"/>
      </w:rPr>
    </w:lvl>
    <w:lvl w:ilvl="1" w:tplc="893EA9D8">
      <w:numFmt w:val="bullet"/>
      <w:lvlText w:val="•"/>
      <w:lvlJc w:val="left"/>
      <w:pPr>
        <w:ind w:left="442" w:hanging="116"/>
      </w:pPr>
      <w:rPr>
        <w:rFonts w:hint="default"/>
        <w:lang w:val="es-ES" w:eastAsia="en-US" w:bidi="ar-SA"/>
      </w:rPr>
    </w:lvl>
    <w:lvl w:ilvl="2" w:tplc="557E1D7A">
      <w:numFmt w:val="bullet"/>
      <w:lvlText w:val="•"/>
      <w:lvlJc w:val="left"/>
      <w:pPr>
        <w:ind w:left="825" w:hanging="116"/>
      </w:pPr>
      <w:rPr>
        <w:rFonts w:hint="default"/>
        <w:lang w:val="es-ES" w:eastAsia="en-US" w:bidi="ar-SA"/>
      </w:rPr>
    </w:lvl>
    <w:lvl w:ilvl="3" w:tplc="228CAE98">
      <w:numFmt w:val="bullet"/>
      <w:lvlText w:val="•"/>
      <w:lvlJc w:val="left"/>
      <w:pPr>
        <w:ind w:left="1208" w:hanging="116"/>
      </w:pPr>
      <w:rPr>
        <w:rFonts w:hint="default"/>
        <w:lang w:val="es-ES" w:eastAsia="en-US" w:bidi="ar-SA"/>
      </w:rPr>
    </w:lvl>
    <w:lvl w:ilvl="4" w:tplc="A8BA7A44">
      <w:numFmt w:val="bullet"/>
      <w:lvlText w:val="•"/>
      <w:lvlJc w:val="left"/>
      <w:pPr>
        <w:ind w:left="1591" w:hanging="116"/>
      </w:pPr>
      <w:rPr>
        <w:rFonts w:hint="default"/>
        <w:lang w:val="es-ES" w:eastAsia="en-US" w:bidi="ar-SA"/>
      </w:rPr>
    </w:lvl>
    <w:lvl w:ilvl="5" w:tplc="23FE46A4">
      <w:numFmt w:val="bullet"/>
      <w:lvlText w:val="•"/>
      <w:lvlJc w:val="left"/>
      <w:pPr>
        <w:ind w:left="1974" w:hanging="116"/>
      </w:pPr>
      <w:rPr>
        <w:rFonts w:hint="default"/>
        <w:lang w:val="es-ES" w:eastAsia="en-US" w:bidi="ar-SA"/>
      </w:rPr>
    </w:lvl>
    <w:lvl w:ilvl="6" w:tplc="9280C98E">
      <w:numFmt w:val="bullet"/>
      <w:lvlText w:val="•"/>
      <w:lvlJc w:val="left"/>
      <w:pPr>
        <w:ind w:left="2356" w:hanging="116"/>
      </w:pPr>
      <w:rPr>
        <w:rFonts w:hint="default"/>
        <w:lang w:val="es-ES" w:eastAsia="en-US" w:bidi="ar-SA"/>
      </w:rPr>
    </w:lvl>
    <w:lvl w:ilvl="7" w:tplc="F5766BB6">
      <w:numFmt w:val="bullet"/>
      <w:lvlText w:val="•"/>
      <w:lvlJc w:val="left"/>
      <w:pPr>
        <w:ind w:left="2739" w:hanging="116"/>
      </w:pPr>
      <w:rPr>
        <w:rFonts w:hint="default"/>
        <w:lang w:val="es-ES" w:eastAsia="en-US" w:bidi="ar-SA"/>
      </w:rPr>
    </w:lvl>
    <w:lvl w:ilvl="8" w:tplc="C53C3168">
      <w:numFmt w:val="bullet"/>
      <w:lvlText w:val="•"/>
      <w:lvlJc w:val="left"/>
      <w:pPr>
        <w:ind w:left="3122" w:hanging="116"/>
      </w:pPr>
      <w:rPr>
        <w:rFonts w:hint="default"/>
        <w:lang w:val="es-ES" w:eastAsia="en-US" w:bidi="ar-SA"/>
      </w:rPr>
    </w:lvl>
  </w:abstractNum>
  <w:abstractNum w:abstractNumId="94" w15:restartNumberingAfterBreak="0">
    <w:nsid w:val="572148BC"/>
    <w:multiLevelType w:val="hybridMultilevel"/>
    <w:tmpl w:val="272C516E"/>
    <w:lvl w:ilvl="0" w:tplc="6752326A">
      <w:numFmt w:val="bullet"/>
      <w:lvlText w:val="•"/>
      <w:lvlJc w:val="left"/>
      <w:pPr>
        <w:ind w:left="59" w:hanging="86"/>
      </w:pPr>
      <w:rPr>
        <w:rFonts w:ascii="Tahoma" w:eastAsia="Tahoma" w:hAnsi="Tahoma" w:cs="Tahoma" w:hint="default"/>
        <w:b w:val="0"/>
        <w:bCs w:val="0"/>
        <w:i w:val="0"/>
        <w:iCs w:val="0"/>
        <w:spacing w:val="0"/>
        <w:w w:val="65"/>
        <w:sz w:val="16"/>
        <w:szCs w:val="16"/>
        <w:lang w:val="es-ES" w:eastAsia="en-US" w:bidi="ar-SA"/>
      </w:rPr>
    </w:lvl>
    <w:lvl w:ilvl="1" w:tplc="6128A674">
      <w:numFmt w:val="bullet"/>
      <w:lvlText w:val="•"/>
      <w:lvlJc w:val="left"/>
      <w:pPr>
        <w:ind w:left="442" w:hanging="86"/>
      </w:pPr>
      <w:rPr>
        <w:rFonts w:hint="default"/>
        <w:lang w:val="es-ES" w:eastAsia="en-US" w:bidi="ar-SA"/>
      </w:rPr>
    </w:lvl>
    <w:lvl w:ilvl="2" w:tplc="18B682B6">
      <w:numFmt w:val="bullet"/>
      <w:lvlText w:val="•"/>
      <w:lvlJc w:val="left"/>
      <w:pPr>
        <w:ind w:left="825" w:hanging="86"/>
      </w:pPr>
      <w:rPr>
        <w:rFonts w:hint="default"/>
        <w:lang w:val="es-ES" w:eastAsia="en-US" w:bidi="ar-SA"/>
      </w:rPr>
    </w:lvl>
    <w:lvl w:ilvl="3" w:tplc="DFD2191C">
      <w:numFmt w:val="bullet"/>
      <w:lvlText w:val="•"/>
      <w:lvlJc w:val="left"/>
      <w:pPr>
        <w:ind w:left="1208" w:hanging="86"/>
      </w:pPr>
      <w:rPr>
        <w:rFonts w:hint="default"/>
        <w:lang w:val="es-ES" w:eastAsia="en-US" w:bidi="ar-SA"/>
      </w:rPr>
    </w:lvl>
    <w:lvl w:ilvl="4" w:tplc="B53C6B12">
      <w:numFmt w:val="bullet"/>
      <w:lvlText w:val="•"/>
      <w:lvlJc w:val="left"/>
      <w:pPr>
        <w:ind w:left="1591" w:hanging="86"/>
      </w:pPr>
      <w:rPr>
        <w:rFonts w:hint="default"/>
        <w:lang w:val="es-ES" w:eastAsia="en-US" w:bidi="ar-SA"/>
      </w:rPr>
    </w:lvl>
    <w:lvl w:ilvl="5" w:tplc="F9805CDC">
      <w:numFmt w:val="bullet"/>
      <w:lvlText w:val="•"/>
      <w:lvlJc w:val="left"/>
      <w:pPr>
        <w:ind w:left="1974" w:hanging="86"/>
      </w:pPr>
      <w:rPr>
        <w:rFonts w:hint="default"/>
        <w:lang w:val="es-ES" w:eastAsia="en-US" w:bidi="ar-SA"/>
      </w:rPr>
    </w:lvl>
    <w:lvl w:ilvl="6" w:tplc="EF041F7E">
      <w:numFmt w:val="bullet"/>
      <w:lvlText w:val="•"/>
      <w:lvlJc w:val="left"/>
      <w:pPr>
        <w:ind w:left="2356" w:hanging="86"/>
      </w:pPr>
      <w:rPr>
        <w:rFonts w:hint="default"/>
        <w:lang w:val="es-ES" w:eastAsia="en-US" w:bidi="ar-SA"/>
      </w:rPr>
    </w:lvl>
    <w:lvl w:ilvl="7" w:tplc="6A2818A4">
      <w:numFmt w:val="bullet"/>
      <w:lvlText w:val="•"/>
      <w:lvlJc w:val="left"/>
      <w:pPr>
        <w:ind w:left="2739" w:hanging="86"/>
      </w:pPr>
      <w:rPr>
        <w:rFonts w:hint="default"/>
        <w:lang w:val="es-ES" w:eastAsia="en-US" w:bidi="ar-SA"/>
      </w:rPr>
    </w:lvl>
    <w:lvl w:ilvl="8" w:tplc="9D648862">
      <w:numFmt w:val="bullet"/>
      <w:lvlText w:val="•"/>
      <w:lvlJc w:val="left"/>
      <w:pPr>
        <w:ind w:left="3122" w:hanging="86"/>
      </w:pPr>
      <w:rPr>
        <w:rFonts w:hint="default"/>
        <w:lang w:val="es-ES" w:eastAsia="en-US" w:bidi="ar-SA"/>
      </w:rPr>
    </w:lvl>
  </w:abstractNum>
  <w:abstractNum w:abstractNumId="95" w15:restartNumberingAfterBreak="0">
    <w:nsid w:val="57C60519"/>
    <w:multiLevelType w:val="hybridMultilevel"/>
    <w:tmpl w:val="6BAC2330"/>
    <w:lvl w:ilvl="0" w:tplc="63948608">
      <w:numFmt w:val="bullet"/>
      <w:lvlText w:val="•"/>
      <w:lvlJc w:val="left"/>
      <w:pPr>
        <w:ind w:left="59" w:hanging="86"/>
      </w:pPr>
      <w:rPr>
        <w:rFonts w:ascii="Tahoma" w:eastAsia="Tahoma" w:hAnsi="Tahoma" w:cs="Tahoma" w:hint="default"/>
        <w:b w:val="0"/>
        <w:bCs w:val="0"/>
        <w:i w:val="0"/>
        <w:iCs w:val="0"/>
        <w:spacing w:val="0"/>
        <w:w w:val="65"/>
        <w:sz w:val="16"/>
        <w:szCs w:val="16"/>
        <w:lang w:val="es-ES" w:eastAsia="en-US" w:bidi="ar-SA"/>
      </w:rPr>
    </w:lvl>
    <w:lvl w:ilvl="1" w:tplc="5BC29FDA">
      <w:numFmt w:val="bullet"/>
      <w:lvlText w:val="•"/>
      <w:lvlJc w:val="left"/>
      <w:pPr>
        <w:ind w:left="442" w:hanging="86"/>
      </w:pPr>
      <w:rPr>
        <w:rFonts w:hint="default"/>
        <w:lang w:val="es-ES" w:eastAsia="en-US" w:bidi="ar-SA"/>
      </w:rPr>
    </w:lvl>
    <w:lvl w:ilvl="2" w:tplc="E5BE6324">
      <w:numFmt w:val="bullet"/>
      <w:lvlText w:val="•"/>
      <w:lvlJc w:val="left"/>
      <w:pPr>
        <w:ind w:left="825" w:hanging="86"/>
      </w:pPr>
      <w:rPr>
        <w:rFonts w:hint="default"/>
        <w:lang w:val="es-ES" w:eastAsia="en-US" w:bidi="ar-SA"/>
      </w:rPr>
    </w:lvl>
    <w:lvl w:ilvl="3" w:tplc="FBDE3364">
      <w:numFmt w:val="bullet"/>
      <w:lvlText w:val="•"/>
      <w:lvlJc w:val="left"/>
      <w:pPr>
        <w:ind w:left="1208" w:hanging="86"/>
      </w:pPr>
      <w:rPr>
        <w:rFonts w:hint="default"/>
        <w:lang w:val="es-ES" w:eastAsia="en-US" w:bidi="ar-SA"/>
      </w:rPr>
    </w:lvl>
    <w:lvl w:ilvl="4" w:tplc="CCC07550">
      <w:numFmt w:val="bullet"/>
      <w:lvlText w:val="•"/>
      <w:lvlJc w:val="left"/>
      <w:pPr>
        <w:ind w:left="1591" w:hanging="86"/>
      </w:pPr>
      <w:rPr>
        <w:rFonts w:hint="default"/>
        <w:lang w:val="es-ES" w:eastAsia="en-US" w:bidi="ar-SA"/>
      </w:rPr>
    </w:lvl>
    <w:lvl w:ilvl="5" w:tplc="E406696E">
      <w:numFmt w:val="bullet"/>
      <w:lvlText w:val="•"/>
      <w:lvlJc w:val="left"/>
      <w:pPr>
        <w:ind w:left="1974" w:hanging="86"/>
      </w:pPr>
      <w:rPr>
        <w:rFonts w:hint="default"/>
        <w:lang w:val="es-ES" w:eastAsia="en-US" w:bidi="ar-SA"/>
      </w:rPr>
    </w:lvl>
    <w:lvl w:ilvl="6" w:tplc="0C044198">
      <w:numFmt w:val="bullet"/>
      <w:lvlText w:val="•"/>
      <w:lvlJc w:val="left"/>
      <w:pPr>
        <w:ind w:left="2356" w:hanging="86"/>
      </w:pPr>
      <w:rPr>
        <w:rFonts w:hint="default"/>
        <w:lang w:val="es-ES" w:eastAsia="en-US" w:bidi="ar-SA"/>
      </w:rPr>
    </w:lvl>
    <w:lvl w:ilvl="7" w:tplc="B2ECBC88">
      <w:numFmt w:val="bullet"/>
      <w:lvlText w:val="•"/>
      <w:lvlJc w:val="left"/>
      <w:pPr>
        <w:ind w:left="2739" w:hanging="86"/>
      </w:pPr>
      <w:rPr>
        <w:rFonts w:hint="default"/>
        <w:lang w:val="es-ES" w:eastAsia="en-US" w:bidi="ar-SA"/>
      </w:rPr>
    </w:lvl>
    <w:lvl w:ilvl="8" w:tplc="4B56B354">
      <w:numFmt w:val="bullet"/>
      <w:lvlText w:val="•"/>
      <w:lvlJc w:val="left"/>
      <w:pPr>
        <w:ind w:left="3122" w:hanging="86"/>
      </w:pPr>
      <w:rPr>
        <w:rFonts w:hint="default"/>
        <w:lang w:val="es-ES" w:eastAsia="en-US" w:bidi="ar-SA"/>
      </w:rPr>
    </w:lvl>
  </w:abstractNum>
  <w:abstractNum w:abstractNumId="96" w15:restartNumberingAfterBreak="0">
    <w:nsid w:val="57DF4E5F"/>
    <w:multiLevelType w:val="hybridMultilevel"/>
    <w:tmpl w:val="C1EE525E"/>
    <w:lvl w:ilvl="0" w:tplc="695079EE">
      <w:numFmt w:val="bullet"/>
      <w:lvlText w:val="○"/>
      <w:lvlJc w:val="left"/>
      <w:pPr>
        <w:ind w:left="2145" w:hanging="221"/>
      </w:pPr>
      <w:rPr>
        <w:rFonts w:ascii="Tahoma" w:eastAsia="Tahoma" w:hAnsi="Tahoma" w:cs="Tahoma" w:hint="default"/>
        <w:b w:val="0"/>
        <w:bCs w:val="0"/>
        <w:i w:val="0"/>
        <w:iCs w:val="0"/>
        <w:spacing w:val="0"/>
        <w:w w:val="100"/>
        <w:sz w:val="20"/>
        <w:szCs w:val="20"/>
        <w:lang w:val="es-ES" w:eastAsia="en-US" w:bidi="ar-SA"/>
      </w:rPr>
    </w:lvl>
    <w:lvl w:ilvl="1" w:tplc="015EF602">
      <w:numFmt w:val="bullet"/>
      <w:lvlText w:val="•"/>
      <w:lvlJc w:val="left"/>
      <w:pPr>
        <w:ind w:left="3036" w:hanging="221"/>
      </w:pPr>
      <w:rPr>
        <w:rFonts w:hint="default"/>
        <w:lang w:val="es-ES" w:eastAsia="en-US" w:bidi="ar-SA"/>
      </w:rPr>
    </w:lvl>
    <w:lvl w:ilvl="2" w:tplc="52644B62">
      <w:numFmt w:val="bullet"/>
      <w:lvlText w:val="•"/>
      <w:lvlJc w:val="left"/>
      <w:pPr>
        <w:ind w:left="3933" w:hanging="221"/>
      </w:pPr>
      <w:rPr>
        <w:rFonts w:hint="default"/>
        <w:lang w:val="es-ES" w:eastAsia="en-US" w:bidi="ar-SA"/>
      </w:rPr>
    </w:lvl>
    <w:lvl w:ilvl="3" w:tplc="632AA27A">
      <w:numFmt w:val="bullet"/>
      <w:lvlText w:val="•"/>
      <w:lvlJc w:val="left"/>
      <w:pPr>
        <w:ind w:left="4829" w:hanging="221"/>
      </w:pPr>
      <w:rPr>
        <w:rFonts w:hint="default"/>
        <w:lang w:val="es-ES" w:eastAsia="en-US" w:bidi="ar-SA"/>
      </w:rPr>
    </w:lvl>
    <w:lvl w:ilvl="4" w:tplc="B5122B20">
      <w:numFmt w:val="bullet"/>
      <w:lvlText w:val="•"/>
      <w:lvlJc w:val="left"/>
      <w:pPr>
        <w:ind w:left="5726" w:hanging="221"/>
      </w:pPr>
      <w:rPr>
        <w:rFonts w:hint="default"/>
        <w:lang w:val="es-ES" w:eastAsia="en-US" w:bidi="ar-SA"/>
      </w:rPr>
    </w:lvl>
    <w:lvl w:ilvl="5" w:tplc="D9FE88F0">
      <w:numFmt w:val="bullet"/>
      <w:lvlText w:val="•"/>
      <w:lvlJc w:val="left"/>
      <w:pPr>
        <w:ind w:left="6622" w:hanging="221"/>
      </w:pPr>
      <w:rPr>
        <w:rFonts w:hint="default"/>
        <w:lang w:val="es-ES" w:eastAsia="en-US" w:bidi="ar-SA"/>
      </w:rPr>
    </w:lvl>
    <w:lvl w:ilvl="6" w:tplc="E0466576">
      <w:numFmt w:val="bullet"/>
      <w:lvlText w:val="•"/>
      <w:lvlJc w:val="left"/>
      <w:pPr>
        <w:ind w:left="7519" w:hanging="221"/>
      </w:pPr>
      <w:rPr>
        <w:rFonts w:hint="default"/>
        <w:lang w:val="es-ES" w:eastAsia="en-US" w:bidi="ar-SA"/>
      </w:rPr>
    </w:lvl>
    <w:lvl w:ilvl="7" w:tplc="C91CE61A">
      <w:numFmt w:val="bullet"/>
      <w:lvlText w:val="•"/>
      <w:lvlJc w:val="left"/>
      <w:pPr>
        <w:ind w:left="8415" w:hanging="221"/>
      </w:pPr>
      <w:rPr>
        <w:rFonts w:hint="default"/>
        <w:lang w:val="es-ES" w:eastAsia="en-US" w:bidi="ar-SA"/>
      </w:rPr>
    </w:lvl>
    <w:lvl w:ilvl="8" w:tplc="F8824D1E">
      <w:numFmt w:val="bullet"/>
      <w:lvlText w:val="•"/>
      <w:lvlJc w:val="left"/>
      <w:pPr>
        <w:ind w:left="9312" w:hanging="221"/>
      </w:pPr>
      <w:rPr>
        <w:rFonts w:hint="default"/>
        <w:lang w:val="es-ES" w:eastAsia="en-US" w:bidi="ar-SA"/>
      </w:rPr>
    </w:lvl>
  </w:abstractNum>
  <w:abstractNum w:abstractNumId="97" w15:restartNumberingAfterBreak="0">
    <w:nsid w:val="580E4B65"/>
    <w:multiLevelType w:val="hybridMultilevel"/>
    <w:tmpl w:val="71926706"/>
    <w:lvl w:ilvl="0" w:tplc="EDA2F132">
      <w:numFmt w:val="bullet"/>
      <w:lvlText w:val="●"/>
      <w:lvlJc w:val="left"/>
      <w:pPr>
        <w:ind w:left="1584" w:hanging="221"/>
      </w:pPr>
      <w:rPr>
        <w:rFonts w:ascii="Tahoma" w:eastAsia="Tahoma" w:hAnsi="Tahoma" w:cs="Tahoma" w:hint="default"/>
        <w:b w:val="0"/>
        <w:bCs w:val="0"/>
        <w:i w:val="0"/>
        <w:iCs w:val="0"/>
        <w:spacing w:val="0"/>
        <w:w w:val="100"/>
        <w:sz w:val="20"/>
        <w:szCs w:val="20"/>
        <w:lang w:val="es-ES" w:eastAsia="en-US" w:bidi="ar-SA"/>
      </w:rPr>
    </w:lvl>
    <w:lvl w:ilvl="1" w:tplc="B7D60984">
      <w:numFmt w:val="bullet"/>
      <w:lvlText w:val="•"/>
      <w:lvlJc w:val="left"/>
      <w:pPr>
        <w:ind w:left="2532" w:hanging="221"/>
      </w:pPr>
      <w:rPr>
        <w:rFonts w:hint="default"/>
        <w:lang w:val="es-ES" w:eastAsia="en-US" w:bidi="ar-SA"/>
      </w:rPr>
    </w:lvl>
    <w:lvl w:ilvl="2" w:tplc="70804D22">
      <w:numFmt w:val="bullet"/>
      <w:lvlText w:val="•"/>
      <w:lvlJc w:val="left"/>
      <w:pPr>
        <w:ind w:left="3485" w:hanging="221"/>
      </w:pPr>
      <w:rPr>
        <w:rFonts w:hint="default"/>
        <w:lang w:val="es-ES" w:eastAsia="en-US" w:bidi="ar-SA"/>
      </w:rPr>
    </w:lvl>
    <w:lvl w:ilvl="3" w:tplc="6268AF18">
      <w:numFmt w:val="bullet"/>
      <w:lvlText w:val="•"/>
      <w:lvlJc w:val="left"/>
      <w:pPr>
        <w:ind w:left="4437" w:hanging="221"/>
      </w:pPr>
      <w:rPr>
        <w:rFonts w:hint="default"/>
        <w:lang w:val="es-ES" w:eastAsia="en-US" w:bidi="ar-SA"/>
      </w:rPr>
    </w:lvl>
    <w:lvl w:ilvl="4" w:tplc="BA945AAC">
      <w:numFmt w:val="bullet"/>
      <w:lvlText w:val="•"/>
      <w:lvlJc w:val="left"/>
      <w:pPr>
        <w:ind w:left="5390" w:hanging="221"/>
      </w:pPr>
      <w:rPr>
        <w:rFonts w:hint="default"/>
        <w:lang w:val="es-ES" w:eastAsia="en-US" w:bidi="ar-SA"/>
      </w:rPr>
    </w:lvl>
    <w:lvl w:ilvl="5" w:tplc="F67ED40C">
      <w:numFmt w:val="bullet"/>
      <w:lvlText w:val="•"/>
      <w:lvlJc w:val="left"/>
      <w:pPr>
        <w:ind w:left="6342" w:hanging="221"/>
      </w:pPr>
      <w:rPr>
        <w:rFonts w:hint="default"/>
        <w:lang w:val="es-ES" w:eastAsia="en-US" w:bidi="ar-SA"/>
      </w:rPr>
    </w:lvl>
    <w:lvl w:ilvl="6" w:tplc="9132A210">
      <w:numFmt w:val="bullet"/>
      <w:lvlText w:val="•"/>
      <w:lvlJc w:val="left"/>
      <w:pPr>
        <w:ind w:left="7295" w:hanging="221"/>
      </w:pPr>
      <w:rPr>
        <w:rFonts w:hint="default"/>
        <w:lang w:val="es-ES" w:eastAsia="en-US" w:bidi="ar-SA"/>
      </w:rPr>
    </w:lvl>
    <w:lvl w:ilvl="7" w:tplc="BD480768">
      <w:numFmt w:val="bullet"/>
      <w:lvlText w:val="•"/>
      <w:lvlJc w:val="left"/>
      <w:pPr>
        <w:ind w:left="8247" w:hanging="221"/>
      </w:pPr>
      <w:rPr>
        <w:rFonts w:hint="default"/>
        <w:lang w:val="es-ES" w:eastAsia="en-US" w:bidi="ar-SA"/>
      </w:rPr>
    </w:lvl>
    <w:lvl w:ilvl="8" w:tplc="6C30CCE2">
      <w:numFmt w:val="bullet"/>
      <w:lvlText w:val="•"/>
      <w:lvlJc w:val="left"/>
      <w:pPr>
        <w:ind w:left="9200" w:hanging="221"/>
      </w:pPr>
      <w:rPr>
        <w:rFonts w:hint="default"/>
        <w:lang w:val="es-ES" w:eastAsia="en-US" w:bidi="ar-SA"/>
      </w:rPr>
    </w:lvl>
  </w:abstractNum>
  <w:abstractNum w:abstractNumId="98" w15:restartNumberingAfterBreak="0">
    <w:nsid w:val="58A918F8"/>
    <w:multiLevelType w:val="hybridMultilevel"/>
    <w:tmpl w:val="179C12C0"/>
    <w:lvl w:ilvl="0" w:tplc="9F98021A">
      <w:numFmt w:val="bullet"/>
      <w:lvlText w:val="•"/>
      <w:lvlJc w:val="left"/>
      <w:pPr>
        <w:ind w:left="59" w:hanging="116"/>
      </w:pPr>
      <w:rPr>
        <w:rFonts w:ascii="Tahoma" w:eastAsia="Tahoma" w:hAnsi="Tahoma" w:cs="Tahoma" w:hint="default"/>
        <w:b w:val="0"/>
        <w:bCs w:val="0"/>
        <w:i w:val="0"/>
        <w:iCs w:val="0"/>
        <w:spacing w:val="0"/>
        <w:w w:val="65"/>
        <w:sz w:val="16"/>
        <w:szCs w:val="16"/>
        <w:lang w:val="es-ES" w:eastAsia="en-US" w:bidi="ar-SA"/>
      </w:rPr>
    </w:lvl>
    <w:lvl w:ilvl="1" w:tplc="17068B2C">
      <w:numFmt w:val="bullet"/>
      <w:lvlText w:val="•"/>
      <w:lvlJc w:val="left"/>
      <w:pPr>
        <w:ind w:left="442" w:hanging="116"/>
      </w:pPr>
      <w:rPr>
        <w:rFonts w:hint="default"/>
        <w:lang w:val="es-ES" w:eastAsia="en-US" w:bidi="ar-SA"/>
      </w:rPr>
    </w:lvl>
    <w:lvl w:ilvl="2" w:tplc="AAF4CEB6">
      <w:numFmt w:val="bullet"/>
      <w:lvlText w:val="•"/>
      <w:lvlJc w:val="left"/>
      <w:pPr>
        <w:ind w:left="825" w:hanging="116"/>
      </w:pPr>
      <w:rPr>
        <w:rFonts w:hint="default"/>
        <w:lang w:val="es-ES" w:eastAsia="en-US" w:bidi="ar-SA"/>
      </w:rPr>
    </w:lvl>
    <w:lvl w:ilvl="3" w:tplc="96AE221E">
      <w:numFmt w:val="bullet"/>
      <w:lvlText w:val="•"/>
      <w:lvlJc w:val="left"/>
      <w:pPr>
        <w:ind w:left="1208" w:hanging="116"/>
      </w:pPr>
      <w:rPr>
        <w:rFonts w:hint="default"/>
        <w:lang w:val="es-ES" w:eastAsia="en-US" w:bidi="ar-SA"/>
      </w:rPr>
    </w:lvl>
    <w:lvl w:ilvl="4" w:tplc="55D2C156">
      <w:numFmt w:val="bullet"/>
      <w:lvlText w:val="•"/>
      <w:lvlJc w:val="left"/>
      <w:pPr>
        <w:ind w:left="1591" w:hanging="116"/>
      </w:pPr>
      <w:rPr>
        <w:rFonts w:hint="default"/>
        <w:lang w:val="es-ES" w:eastAsia="en-US" w:bidi="ar-SA"/>
      </w:rPr>
    </w:lvl>
    <w:lvl w:ilvl="5" w:tplc="9D46ED30">
      <w:numFmt w:val="bullet"/>
      <w:lvlText w:val="•"/>
      <w:lvlJc w:val="left"/>
      <w:pPr>
        <w:ind w:left="1974" w:hanging="116"/>
      </w:pPr>
      <w:rPr>
        <w:rFonts w:hint="default"/>
        <w:lang w:val="es-ES" w:eastAsia="en-US" w:bidi="ar-SA"/>
      </w:rPr>
    </w:lvl>
    <w:lvl w:ilvl="6" w:tplc="E2BA91E2">
      <w:numFmt w:val="bullet"/>
      <w:lvlText w:val="•"/>
      <w:lvlJc w:val="left"/>
      <w:pPr>
        <w:ind w:left="2356" w:hanging="116"/>
      </w:pPr>
      <w:rPr>
        <w:rFonts w:hint="default"/>
        <w:lang w:val="es-ES" w:eastAsia="en-US" w:bidi="ar-SA"/>
      </w:rPr>
    </w:lvl>
    <w:lvl w:ilvl="7" w:tplc="EED278C2">
      <w:numFmt w:val="bullet"/>
      <w:lvlText w:val="•"/>
      <w:lvlJc w:val="left"/>
      <w:pPr>
        <w:ind w:left="2739" w:hanging="116"/>
      </w:pPr>
      <w:rPr>
        <w:rFonts w:hint="default"/>
        <w:lang w:val="es-ES" w:eastAsia="en-US" w:bidi="ar-SA"/>
      </w:rPr>
    </w:lvl>
    <w:lvl w:ilvl="8" w:tplc="3722845C">
      <w:numFmt w:val="bullet"/>
      <w:lvlText w:val="•"/>
      <w:lvlJc w:val="left"/>
      <w:pPr>
        <w:ind w:left="3122" w:hanging="116"/>
      </w:pPr>
      <w:rPr>
        <w:rFonts w:hint="default"/>
        <w:lang w:val="es-ES" w:eastAsia="en-US" w:bidi="ar-SA"/>
      </w:rPr>
    </w:lvl>
  </w:abstractNum>
  <w:abstractNum w:abstractNumId="99" w15:restartNumberingAfterBreak="0">
    <w:nsid w:val="59043256"/>
    <w:multiLevelType w:val="hybridMultilevel"/>
    <w:tmpl w:val="A1D4F16A"/>
    <w:lvl w:ilvl="0" w:tplc="F300EBD6">
      <w:numFmt w:val="bullet"/>
      <w:lvlText w:val="–"/>
      <w:lvlJc w:val="left"/>
      <w:pPr>
        <w:ind w:left="1584" w:hanging="212"/>
      </w:pPr>
      <w:rPr>
        <w:rFonts w:ascii="Tahoma" w:eastAsia="Tahoma" w:hAnsi="Tahoma" w:cs="Tahoma" w:hint="default"/>
        <w:b w:val="0"/>
        <w:bCs w:val="0"/>
        <w:i w:val="0"/>
        <w:iCs w:val="0"/>
        <w:spacing w:val="0"/>
        <w:w w:val="101"/>
        <w:sz w:val="20"/>
        <w:szCs w:val="20"/>
        <w:lang w:val="es-ES" w:eastAsia="en-US" w:bidi="ar-SA"/>
      </w:rPr>
    </w:lvl>
    <w:lvl w:ilvl="1" w:tplc="398E83A2">
      <w:numFmt w:val="bullet"/>
      <w:lvlText w:val="•"/>
      <w:lvlJc w:val="left"/>
      <w:pPr>
        <w:ind w:left="2532" w:hanging="212"/>
      </w:pPr>
      <w:rPr>
        <w:rFonts w:hint="default"/>
        <w:lang w:val="es-ES" w:eastAsia="en-US" w:bidi="ar-SA"/>
      </w:rPr>
    </w:lvl>
    <w:lvl w:ilvl="2" w:tplc="53544BD0">
      <w:numFmt w:val="bullet"/>
      <w:lvlText w:val="•"/>
      <w:lvlJc w:val="left"/>
      <w:pPr>
        <w:ind w:left="3485" w:hanging="212"/>
      </w:pPr>
      <w:rPr>
        <w:rFonts w:hint="default"/>
        <w:lang w:val="es-ES" w:eastAsia="en-US" w:bidi="ar-SA"/>
      </w:rPr>
    </w:lvl>
    <w:lvl w:ilvl="3" w:tplc="EBD29FFC">
      <w:numFmt w:val="bullet"/>
      <w:lvlText w:val="•"/>
      <w:lvlJc w:val="left"/>
      <w:pPr>
        <w:ind w:left="4437" w:hanging="212"/>
      </w:pPr>
      <w:rPr>
        <w:rFonts w:hint="default"/>
        <w:lang w:val="es-ES" w:eastAsia="en-US" w:bidi="ar-SA"/>
      </w:rPr>
    </w:lvl>
    <w:lvl w:ilvl="4" w:tplc="388E0F32">
      <w:numFmt w:val="bullet"/>
      <w:lvlText w:val="•"/>
      <w:lvlJc w:val="left"/>
      <w:pPr>
        <w:ind w:left="5390" w:hanging="212"/>
      </w:pPr>
      <w:rPr>
        <w:rFonts w:hint="default"/>
        <w:lang w:val="es-ES" w:eastAsia="en-US" w:bidi="ar-SA"/>
      </w:rPr>
    </w:lvl>
    <w:lvl w:ilvl="5" w:tplc="768A2DDE">
      <w:numFmt w:val="bullet"/>
      <w:lvlText w:val="•"/>
      <w:lvlJc w:val="left"/>
      <w:pPr>
        <w:ind w:left="6342" w:hanging="212"/>
      </w:pPr>
      <w:rPr>
        <w:rFonts w:hint="default"/>
        <w:lang w:val="es-ES" w:eastAsia="en-US" w:bidi="ar-SA"/>
      </w:rPr>
    </w:lvl>
    <w:lvl w:ilvl="6" w:tplc="E83CEE2A">
      <w:numFmt w:val="bullet"/>
      <w:lvlText w:val="•"/>
      <w:lvlJc w:val="left"/>
      <w:pPr>
        <w:ind w:left="7295" w:hanging="212"/>
      </w:pPr>
      <w:rPr>
        <w:rFonts w:hint="default"/>
        <w:lang w:val="es-ES" w:eastAsia="en-US" w:bidi="ar-SA"/>
      </w:rPr>
    </w:lvl>
    <w:lvl w:ilvl="7" w:tplc="42BED9D8">
      <w:numFmt w:val="bullet"/>
      <w:lvlText w:val="•"/>
      <w:lvlJc w:val="left"/>
      <w:pPr>
        <w:ind w:left="8247" w:hanging="212"/>
      </w:pPr>
      <w:rPr>
        <w:rFonts w:hint="default"/>
        <w:lang w:val="es-ES" w:eastAsia="en-US" w:bidi="ar-SA"/>
      </w:rPr>
    </w:lvl>
    <w:lvl w:ilvl="8" w:tplc="D41258D4">
      <w:numFmt w:val="bullet"/>
      <w:lvlText w:val="•"/>
      <w:lvlJc w:val="left"/>
      <w:pPr>
        <w:ind w:left="9200" w:hanging="212"/>
      </w:pPr>
      <w:rPr>
        <w:rFonts w:hint="default"/>
        <w:lang w:val="es-ES" w:eastAsia="en-US" w:bidi="ar-SA"/>
      </w:rPr>
    </w:lvl>
  </w:abstractNum>
  <w:abstractNum w:abstractNumId="100" w15:restartNumberingAfterBreak="0">
    <w:nsid w:val="59C80E3F"/>
    <w:multiLevelType w:val="hybridMultilevel"/>
    <w:tmpl w:val="73145198"/>
    <w:lvl w:ilvl="0" w:tplc="A2763918">
      <w:numFmt w:val="bullet"/>
      <w:lvlText w:val="●"/>
      <w:lvlJc w:val="left"/>
      <w:pPr>
        <w:ind w:left="1584" w:hanging="221"/>
      </w:pPr>
      <w:rPr>
        <w:rFonts w:ascii="Tahoma" w:eastAsia="Tahoma" w:hAnsi="Tahoma" w:cs="Tahoma" w:hint="default"/>
        <w:b w:val="0"/>
        <w:bCs w:val="0"/>
        <w:i w:val="0"/>
        <w:iCs w:val="0"/>
        <w:spacing w:val="0"/>
        <w:w w:val="100"/>
        <w:sz w:val="20"/>
        <w:szCs w:val="20"/>
        <w:lang w:val="es-ES" w:eastAsia="en-US" w:bidi="ar-SA"/>
      </w:rPr>
    </w:lvl>
    <w:lvl w:ilvl="1" w:tplc="D936AD6C">
      <w:numFmt w:val="bullet"/>
      <w:lvlText w:val="•"/>
      <w:lvlJc w:val="left"/>
      <w:pPr>
        <w:ind w:left="2532" w:hanging="221"/>
      </w:pPr>
      <w:rPr>
        <w:rFonts w:hint="default"/>
        <w:lang w:val="es-ES" w:eastAsia="en-US" w:bidi="ar-SA"/>
      </w:rPr>
    </w:lvl>
    <w:lvl w:ilvl="2" w:tplc="A6F48CBC">
      <w:numFmt w:val="bullet"/>
      <w:lvlText w:val="•"/>
      <w:lvlJc w:val="left"/>
      <w:pPr>
        <w:ind w:left="3485" w:hanging="221"/>
      </w:pPr>
      <w:rPr>
        <w:rFonts w:hint="default"/>
        <w:lang w:val="es-ES" w:eastAsia="en-US" w:bidi="ar-SA"/>
      </w:rPr>
    </w:lvl>
    <w:lvl w:ilvl="3" w:tplc="6D363CD8">
      <w:numFmt w:val="bullet"/>
      <w:lvlText w:val="•"/>
      <w:lvlJc w:val="left"/>
      <w:pPr>
        <w:ind w:left="4437" w:hanging="221"/>
      </w:pPr>
      <w:rPr>
        <w:rFonts w:hint="default"/>
        <w:lang w:val="es-ES" w:eastAsia="en-US" w:bidi="ar-SA"/>
      </w:rPr>
    </w:lvl>
    <w:lvl w:ilvl="4" w:tplc="9AFC2920">
      <w:numFmt w:val="bullet"/>
      <w:lvlText w:val="•"/>
      <w:lvlJc w:val="left"/>
      <w:pPr>
        <w:ind w:left="5390" w:hanging="221"/>
      </w:pPr>
      <w:rPr>
        <w:rFonts w:hint="default"/>
        <w:lang w:val="es-ES" w:eastAsia="en-US" w:bidi="ar-SA"/>
      </w:rPr>
    </w:lvl>
    <w:lvl w:ilvl="5" w:tplc="3098A47A">
      <w:numFmt w:val="bullet"/>
      <w:lvlText w:val="•"/>
      <w:lvlJc w:val="left"/>
      <w:pPr>
        <w:ind w:left="6342" w:hanging="221"/>
      </w:pPr>
      <w:rPr>
        <w:rFonts w:hint="default"/>
        <w:lang w:val="es-ES" w:eastAsia="en-US" w:bidi="ar-SA"/>
      </w:rPr>
    </w:lvl>
    <w:lvl w:ilvl="6" w:tplc="52947BEE">
      <w:numFmt w:val="bullet"/>
      <w:lvlText w:val="•"/>
      <w:lvlJc w:val="left"/>
      <w:pPr>
        <w:ind w:left="7295" w:hanging="221"/>
      </w:pPr>
      <w:rPr>
        <w:rFonts w:hint="default"/>
        <w:lang w:val="es-ES" w:eastAsia="en-US" w:bidi="ar-SA"/>
      </w:rPr>
    </w:lvl>
    <w:lvl w:ilvl="7" w:tplc="015A1252">
      <w:numFmt w:val="bullet"/>
      <w:lvlText w:val="•"/>
      <w:lvlJc w:val="left"/>
      <w:pPr>
        <w:ind w:left="8247" w:hanging="221"/>
      </w:pPr>
      <w:rPr>
        <w:rFonts w:hint="default"/>
        <w:lang w:val="es-ES" w:eastAsia="en-US" w:bidi="ar-SA"/>
      </w:rPr>
    </w:lvl>
    <w:lvl w:ilvl="8" w:tplc="3E62A9E0">
      <w:numFmt w:val="bullet"/>
      <w:lvlText w:val="•"/>
      <w:lvlJc w:val="left"/>
      <w:pPr>
        <w:ind w:left="9200" w:hanging="221"/>
      </w:pPr>
      <w:rPr>
        <w:rFonts w:hint="default"/>
        <w:lang w:val="es-ES" w:eastAsia="en-US" w:bidi="ar-SA"/>
      </w:rPr>
    </w:lvl>
  </w:abstractNum>
  <w:abstractNum w:abstractNumId="101" w15:restartNumberingAfterBreak="0">
    <w:nsid w:val="5A083485"/>
    <w:multiLevelType w:val="hybridMultilevel"/>
    <w:tmpl w:val="FF4A79E0"/>
    <w:lvl w:ilvl="0" w:tplc="18D4D70A">
      <w:numFmt w:val="bullet"/>
      <w:lvlText w:val="•"/>
      <w:lvlJc w:val="left"/>
      <w:pPr>
        <w:ind w:left="59" w:hanging="86"/>
      </w:pPr>
      <w:rPr>
        <w:rFonts w:ascii="Tahoma" w:eastAsia="Tahoma" w:hAnsi="Tahoma" w:cs="Tahoma" w:hint="default"/>
        <w:b w:val="0"/>
        <w:bCs w:val="0"/>
        <w:i w:val="0"/>
        <w:iCs w:val="0"/>
        <w:spacing w:val="0"/>
        <w:w w:val="65"/>
        <w:sz w:val="16"/>
        <w:szCs w:val="16"/>
        <w:lang w:val="es-ES" w:eastAsia="en-US" w:bidi="ar-SA"/>
      </w:rPr>
    </w:lvl>
    <w:lvl w:ilvl="1" w:tplc="225ECE84">
      <w:numFmt w:val="bullet"/>
      <w:lvlText w:val="•"/>
      <w:lvlJc w:val="left"/>
      <w:pPr>
        <w:ind w:left="442" w:hanging="86"/>
      </w:pPr>
      <w:rPr>
        <w:rFonts w:hint="default"/>
        <w:lang w:val="es-ES" w:eastAsia="en-US" w:bidi="ar-SA"/>
      </w:rPr>
    </w:lvl>
    <w:lvl w:ilvl="2" w:tplc="5CC6AE7C">
      <w:numFmt w:val="bullet"/>
      <w:lvlText w:val="•"/>
      <w:lvlJc w:val="left"/>
      <w:pPr>
        <w:ind w:left="825" w:hanging="86"/>
      </w:pPr>
      <w:rPr>
        <w:rFonts w:hint="default"/>
        <w:lang w:val="es-ES" w:eastAsia="en-US" w:bidi="ar-SA"/>
      </w:rPr>
    </w:lvl>
    <w:lvl w:ilvl="3" w:tplc="7FBA7BF6">
      <w:numFmt w:val="bullet"/>
      <w:lvlText w:val="•"/>
      <w:lvlJc w:val="left"/>
      <w:pPr>
        <w:ind w:left="1208" w:hanging="86"/>
      </w:pPr>
      <w:rPr>
        <w:rFonts w:hint="default"/>
        <w:lang w:val="es-ES" w:eastAsia="en-US" w:bidi="ar-SA"/>
      </w:rPr>
    </w:lvl>
    <w:lvl w:ilvl="4" w:tplc="2DB8317C">
      <w:numFmt w:val="bullet"/>
      <w:lvlText w:val="•"/>
      <w:lvlJc w:val="left"/>
      <w:pPr>
        <w:ind w:left="1591" w:hanging="86"/>
      </w:pPr>
      <w:rPr>
        <w:rFonts w:hint="default"/>
        <w:lang w:val="es-ES" w:eastAsia="en-US" w:bidi="ar-SA"/>
      </w:rPr>
    </w:lvl>
    <w:lvl w:ilvl="5" w:tplc="B8B6D0EC">
      <w:numFmt w:val="bullet"/>
      <w:lvlText w:val="•"/>
      <w:lvlJc w:val="left"/>
      <w:pPr>
        <w:ind w:left="1974" w:hanging="86"/>
      </w:pPr>
      <w:rPr>
        <w:rFonts w:hint="default"/>
        <w:lang w:val="es-ES" w:eastAsia="en-US" w:bidi="ar-SA"/>
      </w:rPr>
    </w:lvl>
    <w:lvl w:ilvl="6" w:tplc="82821CE0">
      <w:numFmt w:val="bullet"/>
      <w:lvlText w:val="•"/>
      <w:lvlJc w:val="left"/>
      <w:pPr>
        <w:ind w:left="2356" w:hanging="86"/>
      </w:pPr>
      <w:rPr>
        <w:rFonts w:hint="default"/>
        <w:lang w:val="es-ES" w:eastAsia="en-US" w:bidi="ar-SA"/>
      </w:rPr>
    </w:lvl>
    <w:lvl w:ilvl="7" w:tplc="411C46CC">
      <w:numFmt w:val="bullet"/>
      <w:lvlText w:val="•"/>
      <w:lvlJc w:val="left"/>
      <w:pPr>
        <w:ind w:left="2739" w:hanging="86"/>
      </w:pPr>
      <w:rPr>
        <w:rFonts w:hint="default"/>
        <w:lang w:val="es-ES" w:eastAsia="en-US" w:bidi="ar-SA"/>
      </w:rPr>
    </w:lvl>
    <w:lvl w:ilvl="8" w:tplc="7374C3EC">
      <w:numFmt w:val="bullet"/>
      <w:lvlText w:val="•"/>
      <w:lvlJc w:val="left"/>
      <w:pPr>
        <w:ind w:left="3122" w:hanging="86"/>
      </w:pPr>
      <w:rPr>
        <w:rFonts w:hint="default"/>
        <w:lang w:val="es-ES" w:eastAsia="en-US" w:bidi="ar-SA"/>
      </w:rPr>
    </w:lvl>
  </w:abstractNum>
  <w:abstractNum w:abstractNumId="102" w15:restartNumberingAfterBreak="0">
    <w:nsid w:val="5C6016E1"/>
    <w:multiLevelType w:val="hybridMultilevel"/>
    <w:tmpl w:val="EEB41878"/>
    <w:lvl w:ilvl="0" w:tplc="101A0A56">
      <w:numFmt w:val="bullet"/>
      <w:lvlText w:val="•"/>
      <w:lvlJc w:val="left"/>
      <w:pPr>
        <w:ind w:left="59" w:hanging="86"/>
      </w:pPr>
      <w:rPr>
        <w:rFonts w:ascii="Tahoma" w:eastAsia="Tahoma" w:hAnsi="Tahoma" w:cs="Tahoma" w:hint="default"/>
        <w:b w:val="0"/>
        <w:bCs w:val="0"/>
        <w:i w:val="0"/>
        <w:iCs w:val="0"/>
        <w:spacing w:val="0"/>
        <w:w w:val="65"/>
        <w:sz w:val="16"/>
        <w:szCs w:val="16"/>
        <w:lang w:val="es-ES" w:eastAsia="en-US" w:bidi="ar-SA"/>
      </w:rPr>
    </w:lvl>
    <w:lvl w:ilvl="1" w:tplc="027A5E04">
      <w:numFmt w:val="bullet"/>
      <w:lvlText w:val="•"/>
      <w:lvlJc w:val="left"/>
      <w:pPr>
        <w:ind w:left="442" w:hanging="86"/>
      </w:pPr>
      <w:rPr>
        <w:rFonts w:hint="default"/>
        <w:lang w:val="es-ES" w:eastAsia="en-US" w:bidi="ar-SA"/>
      </w:rPr>
    </w:lvl>
    <w:lvl w:ilvl="2" w:tplc="5B9035C0">
      <w:numFmt w:val="bullet"/>
      <w:lvlText w:val="•"/>
      <w:lvlJc w:val="left"/>
      <w:pPr>
        <w:ind w:left="825" w:hanging="86"/>
      </w:pPr>
      <w:rPr>
        <w:rFonts w:hint="default"/>
        <w:lang w:val="es-ES" w:eastAsia="en-US" w:bidi="ar-SA"/>
      </w:rPr>
    </w:lvl>
    <w:lvl w:ilvl="3" w:tplc="7722E58E">
      <w:numFmt w:val="bullet"/>
      <w:lvlText w:val="•"/>
      <w:lvlJc w:val="left"/>
      <w:pPr>
        <w:ind w:left="1208" w:hanging="86"/>
      </w:pPr>
      <w:rPr>
        <w:rFonts w:hint="default"/>
        <w:lang w:val="es-ES" w:eastAsia="en-US" w:bidi="ar-SA"/>
      </w:rPr>
    </w:lvl>
    <w:lvl w:ilvl="4" w:tplc="F5E64370">
      <w:numFmt w:val="bullet"/>
      <w:lvlText w:val="•"/>
      <w:lvlJc w:val="left"/>
      <w:pPr>
        <w:ind w:left="1591" w:hanging="86"/>
      </w:pPr>
      <w:rPr>
        <w:rFonts w:hint="default"/>
        <w:lang w:val="es-ES" w:eastAsia="en-US" w:bidi="ar-SA"/>
      </w:rPr>
    </w:lvl>
    <w:lvl w:ilvl="5" w:tplc="9E38570E">
      <w:numFmt w:val="bullet"/>
      <w:lvlText w:val="•"/>
      <w:lvlJc w:val="left"/>
      <w:pPr>
        <w:ind w:left="1974" w:hanging="86"/>
      </w:pPr>
      <w:rPr>
        <w:rFonts w:hint="default"/>
        <w:lang w:val="es-ES" w:eastAsia="en-US" w:bidi="ar-SA"/>
      </w:rPr>
    </w:lvl>
    <w:lvl w:ilvl="6" w:tplc="0DA013EC">
      <w:numFmt w:val="bullet"/>
      <w:lvlText w:val="•"/>
      <w:lvlJc w:val="left"/>
      <w:pPr>
        <w:ind w:left="2356" w:hanging="86"/>
      </w:pPr>
      <w:rPr>
        <w:rFonts w:hint="default"/>
        <w:lang w:val="es-ES" w:eastAsia="en-US" w:bidi="ar-SA"/>
      </w:rPr>
    </w:lvl>
    <w:lvl w:ilvl="7" w:tplc="B740C05C">
      <w:numFmt w:val="bullet"/>
      <w:lvlText w:val="•"/>
      <w:lvlJc w:val="left"/>
      <w:pPr>
        <w:ind w:left="2739" w:hanging="86"/>
      </w:pPr>
      <w:rPr>
        <w:rFonts w:hint="default"/>
        <w:lang w:val="es-ES" w:eastAsia="en-US" w:bidi="ar-SA"/>
      </w:rPr>
    </w:lvl>
    <w:lvl w:ilvl="8" w:tplc="FC3A01BA">
      <w:numFmt w:val="bullet"/>
      <w:lvlText w:val="•"/>
      <w:lvlJc w:val="left"/>
      <w:pPr>
        <w:ind w:left="3122" w:hanging="86"/>
      </w:pPr>
      <w:rPr>
        <w:rFonts w:hint="default"/>
        <w:lang w:val="es-ES" w:eastAsia="en-US" w:bidi="ar-SA"/>
      </w:rPr>
    </w:lvl>
  </w:abstractNum>
  <w:abstractNum w:abstractNumId="103" w15:restartNumberingAfterBreak="0">
    <w:nsid w:val="5C817E2D"/>
    <w:multiLevelType w:val="hybridMultilevel"/>
    <w:tmpl w:val="D2661C96"/>
    <w:lvl w:ilvl="0" w:tplc="0D166A80">
      <w:numFmt w:val="bullet"/>
      <w:lvlText w:val="•"/>
      <w:lvlJc w:val="left"/>
      <w:pPr>
        <w:ind w:left="59" w:hanging="116"/>
      </w:pPr>
      <w:rPr>
        <w:rFonts w:ascii="Tahoma" w:eastAsia="Tahoma" w:hAnsi="Tahoma" w:cs="Tahoma" w:hint="default"/>
        <w:b w:val="0"/>
        <w:bCs w:val="0"/>
        <w:i w:val="0"/>
        <w:iCs w:val="0"/>
        <w:spacing w:val="0"/>
        <w:w w:val="65"/>
        <w:sz w:val="16"/>
        <w:szCs w:val="16"/>
        <w:lang w:val="es-ES" w:eastAsia="en-US" w:bidi="ar-SA"/>
      </w:rPr>
    </w:lvl>
    <w:lvl w:ilvl="1" w:tplc="2D101688">
      <w:numFmt w:val="bullet"/>
      <w:lvlText w:val="•"/>
      <w:lvlJc w:val="left"/>
      <w:pPr>
        <w:ind w:left="442" w:hanging="116"/>
      </w:pPr>
      <w:rPr>
        <w:rFonts w:hint="default"/>
        <w:lang w:val="es-ES" w:eastAsia="en-US" w:bidi="ar-SA"/>
      </w:rPr>
    </w:lvl>
    <w:lvl w:ilvl="2" w:tplc="BA502AF8">
      <w:numFmt w:val="bullet"/>
      <w:lvlText w:val="•"/>
      <w:lvlJc w:val="left"/>
      <w:pPr>
        <w:ind w:left="825" w:hanging="116"/>
      </w:pPr>
      <w:rPr>
        <w:rFonts w:hint="default"/>
        <w:lang w:val="es-ES" w:eastAsia="en-US" w:bidi="ar-SA"/>
      </w:rPr>
    </w:lvl>
    <w:lvl w:ilvl="3" w:tplc="B7F6D5AC">
      <w:numFmt w:val="bullet"/>
      <w:lvlText w:val="•"/>
      <w:lvlJc w:val="left"/>
      <w:pPr>
        <w:ind w:left="1208" w:hanging="116"/>
      </w:pPr>
      <w:rPr>
        <w:rFonts w:hint="default"/>
        <w:lang w:val="es-ES" w:eastAsia="en-US" w:bidi="ar-SA"/>
      </w:rPr>
    </w:lvl>
    <w:lvl w:ilvl="4" w:tplc="BE7A07C0">
      <w:numFmt w:val="bullet"/>
      <w:lvlText w:val="•"/>
      <w:lvlJc w:val="left"/>
      <w:pPr>
        <w:ind w:left="1591" w:hanging="116"/>
      </w:pPr>
      <w:rPr>
        <w:rFonts w:hint="default"/>
        <w:lang w:val="es-ES" w:eastAsia="en-US" w:bidi="ar-SA"/>
      </w:rPr>
    </w:lvl>
    <w:lvl w:ilvl="5" w:tplc="AC7476DE">
      <w:numFmt w:val="bullet"/>
      <w:lvlText w:val="•"/>
      <w:lvlJc w:val="left"/>
      <w:pPr>
        <w:ind w:left="1974" w:hanging="116"/>
      </w:pPr>
      <w:rPr>
        <w:rFonts w:hint="default"/>
        <w:lang w:val="es-ES" w:eastAsia="en-US" w:bidi="ar-SA"/>
      </w:rPr>
    </w:lvl>
    <w:lvl w:ilvl="6" w:tplc="BCC21306">
      <w:numFmt w:val="bullet"/>
      <w:lvlText w:val="•"/>
      <w:lvlJc w:val="left"/>
      <w:pPr>
        <w:ind w:left="2356" w:hanging="116"/>
      </w:pPr>
      <w:rPr>
        <w:rFonts w:hint="default"/>
        <w:lang w:val="es-ES" w:eastAsia="en-US" w:bidi="ar-SA"/>
      </w:rPr>
    </w:lvl>
    <w:lvl w:ilvl="7" w:tplc="10E4367E">
      <w:numFmt w:val="bullet"/>
      <w:lvlText w:val="•"/>
      <w:lvlJc w:val="left"/>
      <w:pPr>
        <w:ind w:left="2739" w:hanging="116"/>
      </w:pPr>
      <w:rPr>
        <w:rFonts w:hint="default"/>
        <w:lang w:val="es-ES" w:eastAsia="en-US" w:bidi="ar-SA"/>
      </w:rPr>
    </w:lvl>
    <w:lvl w:ilvl="8" w:tplc="D6C4D6CE">
      <w:numFmt w:val="bullet"/>
      <w:lvlText w:val="•"/>
      <w:lvlJc w:val="left"/>
      <w:pPr>
        <w:ind w:left="3122" w:hanging="116"/>
      </w:pPr>
      <w:rPr>
        <w:rFonts w:hint="default"/>
        <w:lang w:val="es-ES" w:eastAsia="en-US" w:bidi="ar-SA"/>
      </w:rPr>
    </w:lvl>
  </w:abstractNum>
  <w:abstractNum w:abstractNumId="104" w15:restartNumberingAfterBreak="0">
    <w:nsid w:val="5D5E17BC"/>
    <w:multiLevelType w:val="hybridMultilevel"/>
    <w:tmpl w:val="917A827E"/>
    <w:lvl w:ilvl="0" w:tplc="875A2C6C">
      <w:start w:val="1"/>
      <w:numFmt w:val="lowerLetter"/>
      <w:lvlText w:val="%1)"/>
      <w:lvlJc w:val="left"/>
      <w:pPr>
        <w:ind w:left="241" w:hanging="179"/>
        <w:jc w:val="left"/>
      </w:pPr>
      <w:rPr>
        <w:rFonts w:ascii="Tahoma" w:eastAsia="Tahoma" w:hAnsi="Tahoma" w:cs="Tahoma" w:hint="default"/>
        <w:b w:val="0"/>
        <w:bCs w:val="0"/>
        <w:i w:val="0"/>
        <w:iCs w:val="0"/>
        <w:spacing w:val="0"/>
        <w:w w:val="83"/>
        <w:sz w:val="18"/>
        <w:szCs w:val="18"/>
        <w:lang w:val="es-ES" w:eastAsia="en-US" w:bidi="ar-SA"/>
      </w:rPr>
    </w:lvl>
    <w:lvl w:ilvl="1" w:tplc="8C668562">
      <w:numFmt w:val="bullet"/>
      <w:lvlText w:val="•"/>
      <w:lvlJc w:val="left"/>
      <w:pPr>
        <w:ind w:left="472" w:hanging="179"/>
      </w:pPr>
      <w:rPr>
        <w:rFonts w:hint="default"/>
        <w:lang w:val="es-ES" w:eastAsia="en-US" w:bidi="ar-SA"/>
      </w:rPr>
    </w:lvl>
    <w:lvl w:ilvl="2" w:tplc="64DCE744">
      <w:numFmt w:val="bullet"/>
      <w:lvlText w:val="•"/>
      <w:lvlJc w:val="left"/>
      <w:pPr>
        <w:ind w:left="704" w:hanging="179"/>
      </w:pPr>
      <w:rPr>
        <w:rFonts w:hint="default"/>
        <w:lang w:val="es-ES" w:eastAsia="en-US" w:bidi="ar-SA"/>
      </w:rPr>
    </w:lvl>
    <w:lvl w:ilvl="3" w:tplc="C72C7CC2">
      <w:numFmt w:val="bullet"/>
      <w:lvlText w:val="•"/>
      <w:lvlJc w:val="left"/>
      <w:pPr>
        <w:ind w:left="936" w:hanging="179"/>
      </w:pPr>
      <w:rPr>
        <w:rFonts w:hint="default"/>
        <w:lang w:val="es-ES" w:eastAsia="en-US" w:bidi="ar-SA"/>
      </w:rPr>
    </w:lvl>
    <w:lvl w:ilvl="4" w:tplc="97366B20">
      <w:numFmt w:val="bullet"/>
      <w:lvlText w:val="•"/>
      <w:lvlJc w:val="left"/>
      <w:pPr>
        <w:ind w:left="1168" w:hanging="179"/>
      </w:pPr>
      <w:rPr>
        <w:rFonts w:hint="default"/>
        <w:lang w:val="es-ES" w:eastAsia="en-US" w:bidi="ar-SA"/>
      </w:rPr>
    </w:lvl>
    <w:lvl w:ilvl="5" w:tplc="18BAD8A0">
      <w:numFmt w:val="bullet"/>
      <w:lvlText w:val="•"/>
      <w:lvlJc w:val="left"/>
      <w:pPr>
        <w:ind w:left="1400" w:hanging="179"/>
      </w:pPr>
      <w:rPr>
        <w:rFonts w:hint="default"/>
        <w:lang w:val="es-ES" w:eastAsia="en-US" w:bidi="ar-SA"/>
      </w:rPr>
    </w:lvl>
    <w:lvl w:ilvl="6" w:tplc="32D816BA">
      <w:numFmt w:val="bullet"/>
      <w:lvlText w:val="•"/>
      <w:lvlJc w:val="left"/>
      <w:pPr>
        <w:ind w:left="1632" w:hanging="179"/>
      </w:pPr>
      <w:rPr>
        <w:rFonts w:hint="default"/>
        <w:lang w:val="es-ES" w:eastAsia="en-US" w:bidi="ar-SA"/>
      </w:rPr>
    </w:lvl>
    <w:lvl w:ilvl="7" w:tplc="33EC54D8">
      <w:numFmt w:val="bullet"/>
      <w:lvlText w:val="•"/>
      <w:lvlJc w:val="left"/>
      <w:pPr>
        <w:ind w:left="1864" w:hanging="179"/>
      </w:pPr>
      <w:rPr>
        <w:rFonts w:hint="default"/>
        <w:lang w:val="es-ES" w:eastAsia="en-US" w:bidi="ar-SA"/>
      </w:rPr>
    </w:lvl>
    <w:lvl w:ilvl="8" w:tplc="6724590A">
      <w:numFmt w:val="bullet"/>
      <w:lvlText w:val="•"/>
      <w:lvlJc w:val="left"/>
      <w:pPr>
        <w:ind w:left="2096" w:hanging="179"/>
      </w:pPr>
      <w:rPr>
        <w:rFonts w:hint="default"/>
        <w:lang w:val="es-ES" w:eastAsia="en-US" w:bidi="ar-SA"/>
      </w:rPr>
    </w:lvl>
  </w:abstractNum>
  <w:abstractNum w:abstractNumId="105" w15:restartNumberingAfterBreak="0">
    <w:nsid w:val="5D63641E"/>
    <w:multiLevelType w:val="hybridMultilevel"/>
    <w:tmpl w:val="51B4E43C"/>
    <w:lvl w:ilvl="0" w:tplc="5B90F94E">
      <w:numFmt w:val="bullet"/>
      <w:lvlText w:val="•"/>
      <w:lvlJc w:val="left"/>
      <w:pPr>
        <w:ind w:left="59" w:hanging="116"/>
      </w:pPr>
      <w:rPr>
        <w:rFonts w:ascii="Tahoma" w:eastAsia="Tahoma" w:hAnsi="Tahoma" w:cs="Tahoma" w:hint="default"/>
        <w:b w:val="0"/>
        <w:bCs w:val="0"/>
        <w:i w:val="0"/>
        <w:iCs w:val="0"/>
        <w:spacing w:val="0"/>
        <w:w w:val="65"/>
        <w:sz w:val="16"/>
        <w:szCs w:val="16"/>
        <w:lang w:val="es-ES" w:eastAsia="en-US" w:bidi="ar-SA"/>
      </w:rPr>
    </w:lvl>
    <w:lvl w:ilvl="1" w:tplc="C2048658">
      <w:numFmt w:val="bullet"/>
      <w:lvlText w:val="•"/>
      <w:lvlJc w:val="left"/>
      <w:pPr>
        <w:ind w:left="442" w:hanging="116"/>
      </w:pPr>
      <w:rPr>
        <w:rFonts w:hint="default"/>
        <w:lang w:val="es-ES" w:eastAsia="en-US" w:bidi="ar-SA"/>
      </w:rPr>
    </w:lvl>
    <w:lvl w:ilvl="2" w:tplc="3E722CCE">
      <w:numFmt w:val="bullet"/>
      <w:lvlText w:val="•"/>
      <w:lvlJc w:val="left"/>
      <w:pPr>
        <w:ind w:left="825" w:hanging="116"/>
      </w:pPr>
      <w:rPr>
        <w:rFonts w:hint="default"/>
        <w:lang w:val="es-ES" w:eastAsia="en-US" w:bidi="ar-SA"/>
      </w:rPr>
    </w:lvl>
    <w:lvl w:ilvl="3" w:tplc="54E09E44">
      <w:numFmt w:val="bullet"/>
      <w:lvlText w:val="•"/>
      <w:lvlJc w:val="left"/>
      <w:pPr>
        <w:ind w:left="1208" w:hanging="116"/>
      </w:pPr>
      <w:rPr>
        <w:rFonts w:hint="default"/>
        <w:lang w:val="es-ES" w:eastAsia="en-US" w:bidi="ar-SA"/>
      </w:rPr>
    </w:lvl>
    <w:lvl w:ilvl="4" w:tplc="35EACB4E">
      <w:numFmt w:val="bullet"/>
      <w:lvlText w:val="•"/>
      <w:lvlJc w:val="left"/>
      <w:pPr>
        <w:ind w:left="1591" w:hanging="116"/>
      </w:pPr>
      <w:rPr>
        <w:rFonts w:hint="default"/>
        <w:lang w:val="es-ES" w:eastAsia="en-US" w:bidi="ar-SA"/>
      </w:rPr>
    </w:lvl>
    <w:lvl w:ilvl="5" w:tplc="005E4EAC">
      <w:numFmt w:val="bullet"/>
      <w:lvlText w:val="•"/>
      <w:lvlJc w:val="left"/>
      <w:pPr>
        <w:ind w:left="1974" w:hanging="116"/>
      </w:pPr>
      <w:rPr>
        <w:rFonts w:hint="default"/>
        <w:lang w:val="es-ES" w:eastAsia="en-US" w:bidi="ar-SA"/>
      </w:rPr>
    </w:lvl>
    <w:lvl w:ilvl="6" w:tplc="A4F6039E">
      <w:numFmt w:val="bullet"/>
      <w:lvlText w:val="•"/>
      <w:lvlJc w:val="left"/>
      <w:pPr>
        <w:ind w:left="2356" w:hanging="116"/>
      </w:pPr>
      <w:rPr>
        <w:rFonts w:hint="default"/>
        <w:lang w:val="es-ES" w:eastAsia="en-US" w:bidi="ar-SA"/>
      </w:rPr>
    </w:lvl>
    <w:lvl w:ilvl="7" w:tplc="39E8C80E">
      <w:numFmt w:val="bullet"/>
      <w:lvlText w:val="•"/>
      <w:lvlJc w:val="left"/>
      <w:pPr>
        <w:ind w:left="2739" w:hanging="116"/>
      </w:pPr>
      <w:rPr>
        <w:rFonts w:hint="default"/>
        <w:lang w:val="es-ES" w:eastAsia="en-US" w:bidi="ar-SA"/>
      </w:rPr>
    </w:lvl>
    <w:lvl w:ilvl="8" w:tplc="7DCEC934">
      <w:numFmt w:val="bullet"/>
      <w:lvlText w:val="•"/>
      <w:lvlJc w:val="left"/>
      <w:pPr>
        <w:ind w:left="3122" w:hanging="116"/>
      </w:pPr>
      <w:rPr>
        <w:rFonts w:hint="default"/>
        <w:lang w:val="es-ES" w:eastAsia="en-US" w:bidi="ar-SA"/>
      </w:rPr>
    </w:lvl>
  </w:abstractNum>
  <w:abstractNum w:abstractNumId="106" w15:restartNumberingAfterBreak="0">
    <w:nsid w:val="5EDE334C"/>
    <w:multiLevelType w:val="hybridMultilevel"/>
    <w:tmpl w:val="725EDCB6"/>
    <w:lvl w:ilvl="0" w:tplc="C7AED89E">
      <w:numFmt w:val="bullet"/>
      <w:lvlText w:val="•"/>
      <w:lvlJc w:val="left"/>
      <w:pPr>
        <w:ind w:left="59" w:hanging="116"/>
      </w:pPr>
      <w:rPr>
        <w:rFonts w:ascii="Tahoma" w:eastAsia="Tahoma" w:hAnsi="Tahoma" w:cs="Tahoma" w:hint="default"/>
        <w:b w:val="0"/>
        <w:bCs w:val="0"/>
        <w:i w:val="0"/>
        <w:iCs w:val="0"/>
        <w:spacing w:val="0"/>
        <w:w w:val="65"/>
        <w:sz w:val="16"/>
        <w:szCs w:val="16"/>
        <w:lang w:val="es-ES" w:eastAsia="en-US" w:bidi="ar-SA"/>
      </w:rPr>
    </w:lvl>
    <w:lvl w:ilvl="1" w:tplc="BC8CCDB6">
      <w:numFmt w:val="bullet"/>
      <w:lvlText w:val="•"/>
      <w:lvlJc w:val="left"/>
      <w:pPr>
        <w:ind w:left="442" w:hanging="116"/>
      </w:pPr>
      <w:rPr>
        <w:rFonts w:hint="default"/>
        <w:lang w:val="es-ES" w:eastAsia="en-US" w:bidi="ar-SA"/>
      </w:rPr>
    </w:lvl>
    <w:lvl w:ilvl="2" w:tplc="4A3AE12C">
      <w:numFmt w:val="bullet"/>
      <w:lvlText w:val="•"/>
      <w:lvlJc w:val="left"/>
      <w:pPr>
        <w:ind w:left="825" w:hanging="116"/>
      </w:pPr>
      <w:rPr>
        <w:rFonts w:hint="default"/>
        <w:lang w:val="es-ES" w:eastAsia="en-US" w:bidi="ar-SA"/>
      </w:rPr>
    </w:lvl>
    <w:lvl w:ilvl="3" w:tplc="091E3514">
      <w:numFmt w:val="bullet"/>
      <w:lvlText w:val="•"/>
      <w:lvlJc w:val="left"/>
      <w:pPr>
        <w:ind w:left="1208" w:hanging="116"/>
      </w:pPr>
      <w:rPr>
        <w:rFonts w:hint="default"/>
        <w:lang w:val="es-ES" w:eastAsia="en-US" w:bidi="ar-SA"/>
      </w:rPr>
    </w:lvl>
    <w:lvl w:ilvl="4" w:tplc="953C9D26">
      <w:numFmt w:val="bullet"/>
      <w:lvlText w:val="•"/>
      <w:lvlJc w:val="left"/>
      <w:pPr>
        <w:ind w:left="1591" w:hanging="116"/>
      </w:pPr>
      <w:rPr>
        <w:rFonts w:hint="default"/>
        <w:lang w:val="es-ES" w:eastAsia="en-US" w:bidi="ar-SA"/>
      </w:rPr>
    </w:lvl>
    <w:lvl w:ilvl="5" w:tplc="4D58C12A">
      <w:numFmt w:val="bullet"/>
      <w:lvlText w:val="•"/>
      <w:lvlJc w:val="left"/>
      <w:pPr>
        <w:ind w:left="1974" w:hanging="116"/>
      </w:pPr>
      <w:rPr>
        <w:rFonts w:hint="default"/>
        <w:lang w:val="es-ES" w:eastAsia="en-US" w:bidi="ar-SA"/>
      </w:rPr>
    </w:lvl>
    <w:lvl w:ilvl="6" w:tplc="DC1477D6">
      <w:numFmt w:val="bullet"/>
      <w:lvlText w:val="•"/>
      <w:lvlJc w:val="left"/>
      <w:pPr>
        <w:ind w:left="2356" w:hanging="116"/>
      </w:pPr>
      <w:rPr>
        <w:rFonts w:hint="default"/>
        <w:lang w:val="es-ES" w:eastAsia="en-US" w:bidi="ar-SA"/>
      </w:rPr>
    </w:lvl>
    <w:lvl w:ilvl="7" w:tplc="F08480E4">
      <w:numFmt w:val="bullet"/>
      <w:lvlText w:val="•"/>
      <w:lvlJc w:val="left"/>
      <w:pPr>
        <w:ind w:left="2739" w:hanging="116"/>
      </w:pPr>
      <w:rPr>
        <w:rFonts w:hint="default"/>
        <w:lang w:val="es-ES" w:eastAsia="en-US" w:bidi="ar-SA"/>
      </w:rPr>
    </w:lvl>
    <w:lvl w:ilvl="8" w:tplc="2BE42BE8">
      <w:numFmt w:val="bullet"/>
      <w:lvlText w:val="•"/>
      <w:lvlJc w:val="left"/>
      <w:pPr>
        <w:ind w:left="3122" w:hanging="116"/>
      </w:pPr>
      <w:rPr>
        <w:rFonts w:hint="default"/>
        <w:lang w:val="es-ES" w:eastAsia="en-US" w:bidi="ar-SA"/>
      </w:rPr>
    </w:lvl>
  </w:abstractNum>
  <w:abstractNum w:abstractNumId="107" w15:restartNumberingAfterBreak="0">
    <w:nsid w:val="5F977F8F"/>
    <w:multiLevelType w:val="hybridMultilevel"/>
    <w:tmpl w:val="D3260D08"/>
    <w:lvl w:ilvl="0" w:tplc="37FA002A">
      <w:numFmt w:val="bullet"/>
      <w:lvlText w:val="•"/>
      <w:lvlJc w:val="left"/>
      <w:pPr>
        <w:ind w:left="59" w:hanging="86"/>
      </w:pPr>
      <w:rPr>
        <w:rFonts w:ascii="Tahoma" w:eastAsia="Tahoma" w:hAnsi="Tahoma" w:cs="Tahoma" w:hint="default"/>
        <w:b w:val="0"/>
        <w:bCs w:val="0"/>
        <w:i w:val="0"/>
        <w:iCs w:val="0"/>
        <w:spacing w:val="0"/>
        <w:w w:val="65"/>
        <w:sz w:val="16"/>
        <w:szCs w:val="16"/>
        <w:lang w:val="es-ES" w:eastAsia="en-US" w:bidi="ar-SA"/>
      </w:rPr>
    </w:lvl>
    <w:lvl w:ilvl="1" w:tplc="94D67026">
      <w:numFmt w:val="bullet"/>
      <w:lvlText w:val="•"/>
      <w:lvlJc w:val="left"/>
      <w:pPr>
        <w:ind w:left="442" w:hanging="86"/>
      </w:pPr>
      <w:rPr>
        <w:rFonts w:hint="default"/>
        <w:lang w:val="es-ES" w:eastAsia="en-US" w:bidi="ar-SA"/>
      </w:rPr>
    </w:lvl>
    <w:lvl w:ilvl="2" w:tplc="FD8ECC60">
      <w:numFmt w:val="bullet"/>
      <w:lvlText w:val="•"/>
      <w:lvlJc w:val="left"/>
      <w:pPr>
        <w:ind w:left="825" w:hanging="86"/>
      </w:pPr>
      <w:rPr>
        <w:rFonts w:hint="default"/>
        <w:lang w:val="es-ES" w:eastAsia="en-US" w:bidi="ar-SA"/>
      </w:rPr>
    </w:lvl>
    <w:lvl w:ilvl="3" w:tplc="16CE54B6">
      <w:numFmt w:val="bullet"/>
      <w:lvlText w:val="•"/>
      <w:lvlJc w:val="left"/>
      <w:pPr>
        <w:ind w:left="1208" w:hanging="86"/>
      </w:pPr>
      <w:rPr>
        <w:rFonts w:hint="default"/>
        <w:lang w:val="es-ES" w:eastAsia="en-US" w:bidi="ar-SA"/>
      </w:rPr>
    </w:lvl>
    <w:lvl w:ilvl="4" w:tplc="377260AA">
      <w:numFmt w:val="bullet"/>
      <w:lvlText w:val="•"/>
      <w:lvlJc w:val="left"/>
      <w:pPr>
        <w:ind w:left="1591" w:hanging="86"/>
      </w:pPr>
      <w:rPr>
        <w:rFonts w:hint="default"/>
        <w:lang w:val="es-ES" w:eastAsia="en-US" w:bidi="ar-SA"/>
      </w:rPr>
    </w:lvl>
    <w:lvl w:ilvl="5" w:tplc="ECF6418E">
      <w:numFmt w:val="bullet"/>
      <w:lvlText w:val="•"/>
      <w:lvlJc w:val="left"/>
      <w:pPr>
        <w:ind w:left="1974" w:hanging="86"/>
      </w:pPr>
      <w:rPr>
        <w:rFonts w:hint="default"/>
        <w:lang w:val="es-ES" w:eastAsia="en-US" w:bidi="ar-SA"/>
      </w:rPr>
    </w:lvl>
    <w:lvl w:ilvl="6" w:tplc="3652637C">
      <w:numFmt w:val="bullet"/>
      <w:lvlText w:val="•"/>
      <w:lvlJc w:val="left"/>
      <w:pPr>
        <w:ind w:left="2356" w:hanging="86"/>
      </w:pPr>
      <w:rPr>
        <w:rFonts w:hint="default"/>
        <w:lang w:val="es-ES" w:eastAsia="en-US" w:bidi="ar-SA"/>
      </w:rPr>
    </w:lvl>
    <w:lvl w:ilvl="7" w:tplc="F7FC1D04">
      <w:numFmt w:val="bullet"/>
      <w:lvlText w:val="•"/>
      <w:lvlJc w:val="left"/>
      <w:pPr>
        <w:ind w:left="2739" w:hanging="86"/>
      </w:pPr>
      <w:rPr>
        <w:rFonts w:hint="default"/>
        <w:lang w:val="es-ES" w:eastAsia="en-US" w:bidi="ar-SA"/>
      </w:rPr>
    </w:lvl>
    <w:lvl w:ilvl="8" w:tplc="8CD2C334">
      <w:numFmt w:val="bullet"/>
      <w:lvlText w:val="•"/>
      <w:lvlJc w:val="left"/>
      <w:pPr>
        <w:ind w:left="3122" w:hanging="86"/>
      </w:pPr>
      <w:rPr>
        <w:rFonts w:hint="default"/>
        <w:lang w:val="es-ES" w:eastAsia="en-US" w:bidi="ar-SA"/>
      </w:rPr>
    </w:lvl>
  </w:abstractNum>
  <w:abstractNum w:abstractNumId="108" w15:restartNumberingAfterBreak="0">
    <w:nsid w:val="60957FE1"/>
    <w:multiLevelType w:val="hybridMultilevel"/>
    <w:tmpl w:val="5C4ADCF0"/>
    <w:lvl w:ilvl="0" w:tplc="82603072">
      <w:numFmt w:val="bullet"/>
      <w:lvlText w:val="•"/>
      <w:lvlJc w:val="left"/>
      <w:pPr>
        <w:ind w:left="59" w:hanging="116"/>
      </w:pPr>
      <w:rPr>
        <w:rFonts w:ascii="Tahoma" w:eastAsia="Tahoma" w:hAnsi="Tahoma" w:cs="Tahoma" w:hint="default"/>
        <w:b w:val="0"/>
        <w:bCs w:val="0"/>
        <w:i w:val="0"/>
        <w:iCs w:val="0"/>
        <w:spacing w:val="0"/>
        <w:w w:val="65"/>
        <w:sz w:val="16"/>
        <w:szCs w:val="16"/>
        <w:lang w:val="es-ES" w:eastAsia="en-US" w:bidi="ar-SA"/>
      </w:rPr>
    </w:lvl>
    <w:lvl w:ilvl="1" w:tplc="F6CC70B8">
      <w:numFmt w:val="bullet"/>
      <w:lvlText w:val="•"/>
      <w:lvlJc w:val="left"/>
      <w:pPr>
        <w:ind w:left="442" w:hanging="116"/>
      </w:pPr>
      <w:rPr>
        <w:rFonts w:hint="default"/>
        <w:lang w:val="es-ES" w:eastAsia="en-US" w:bidi="ar-SA"/>
      </w:rPr>
    </w:lvl>
    <w:lvl w:ilvl="2" w:tplc="D5B626CA">
      <w:numFmt w:val="bullet"/>
      <w:lvlText w:val="•"/>
      <w:lvlJc w:val="left"/>
      <w:pPr>
        <w:ind w:left="825" w:hanging="116"/>
      </w:pPr>
      <w:rPr>
        <w:rFonts w:hint="default"/>
        <w:lang w:val="es-ES" w:eastAsia="en-US" w:bidi="ar-SA"/>
      </w:rPr>
    </w:lvl>
    <w:lvl w:ilvl="3" w:tplc="5BDA338E">
      <w:numFmt w:val="bullet"/>
      <w:lvlText w:val="•"/>
      <w:lvlJc w:val="left"/>
      <w:pPr>
        <w:ind w:left="1208" w:hanging="116"/>
      </w:pPr>
      <w:rPr>
        <w:rFonts w:hint="default"/>
        <w:lang w:val="es-ES" w:eastAsia="en-US" w:bidi="ar-SA"/>
      </w:rPr>
    </w:lvl>
    <w:lvl w:ilvl="4" w:tplc="40E603E2">
      <w:numFmt w:val="bullet"/>
      <w:lvlText w:val="•"/>
      <w:lvlJc w:val="left"/>
      <w:pPr>
        <w:ind w:left="1591" w:hanging="116"/>
      </w:pPr>
      <w:rPr>
        <w:rFonts w:hint="default"/>
        <w:lang w:val="es-ES" w:eastAsia="en-US" w:bidi="ar-SA"/>
      </w:rPr>
    </w:lvl>
    <w:lvl w:ilvl="5" w:tplc="342CF1B4">
      <w:numFmt w:val="bullet"/>
      <w:lvlText w:val="•"/>
      <w:lvlJc w:val="left"/>
      <w:pPr>
        <w:ind w:left="1974" w:hanging="116"/>
      </w:pPr>
      <w:rPr>
        <w:rFonts w:hint="default"/>
        <w:lang w:val="es-ES" w:eastAsia="en-US" w:bidi="ar-SA"/>
      </w:rPr>
    </w:lvl>
    <w:lvl w:ilvl="6" w:tplc="41E8C150">
      <w:numFmt w:val="bullet"/>
      <w:lvlText w:val="•"/>
      <w:lvlJc w:val="left"/>
      <w:pPr>
        <w:ind w:left="2356" w:hanging="116"/>
      </w:pPr>
      <w:rPr>
        <w:rFonts w:hint="default"/>
        <w:lang w:val="es-ES" w:eastAsia="en-US" w:bidi="ar-SA"/>
      </w:rPr>
    </w:lvl>
    <w:lvl w:ilvl="7" w:tplc="ADF2CCB4">
      <w:numFmt w:val="bullet"/>
      <w:lvlText w:val="•"/>
      <w:lvlJc w:val="left"/>
      <w:pPr>
        <w:ind w:left="2739" w:hanging="116"/>
      </w:pPr>
      <w:rPr>
        <w:rFonts w:hint="default"/>
        <w:lang w:val="es-ES" w:eastAsia="en-US" w:bidi="ar-SA"/>
      </w:rPr>
    </w:lvl>
    <w:lvl w:ilvl="8" w:tplc="A3EAB93A">
      <w:numFmt w:val="bullet"/>
      <w:lvlText w:val="•"/>
      <w:lvlJc w:val="left"/>
      <w:pPr>
        <w:ind w:left="3122" w:hanging="116"/>
      </w:pPr>
      <w:rPr>
        <w:rFonts w:hint="default"/>
        <w:lang w:val="es-ES" w:eastAsia="en-US" w:bidi="ar-SA"/>
      </w:rPr>
    </w:lvl>
  </w:abstractNum>
  <w:abstractNum w:abstractNumId="109" w15:restartNumberingAfterBreak="0">
    <w:nsid w:val="61652C9C"/>
    <w:multiLevelType w:val="hybridMultilevel"/>
    <w:tmpl w:val="0C662A32"/>
    <w:lvl w:ilvl="0" w:tplc="202A5346">
      <w:numFmt w:val="bullet"/>
      <w:lvlText w:val="•"/>
      <w:lvlJc w:val="left"/>
      <w:pPr>
        <w:ind w:left="59" w:hanging="116"/>
      </w:pPr>
      <w:rPr>
        <w:rFonts w:ascii="Tahoma" w:eastAsia="Tahoma" w:hAnsi="Tahoma" w:cs="Tahoma" w:hint="default"/>
        <w:b w:val="0"/>
        <w:bCs w:val="0"/>
        <w:i w:val="0"/>
        <w:iCs w:val="0"/>
        <w:spacing w:val="0"/>
        <w:w w:val="65"/>
        <w:sz w:val="16"/>
        <w:szCs w:val="16"/>
        <w:lang w:val="es-ES" w:eastAsia="en-US" w:bidi="ar-SA"/>
      </w:rPr>
    </w:lvl>
    <w:lvl w:ilvl="1" w:tplc="257E95B8">
      <w:numFmt w:val="bullet"/>
      <w:lvlText w:val="•"/>
      <w:lvlJc w:val="left"/>
      <w:pPr>
        <w:ind w:left="442" w:hanging="116"/>
      </w:pPr>
      <w:rPr>
        <w:rFonts w:hint="default"/>
        <w:lang w:val="es-ES" w:eastAsia="en-US" w:bidi="ar-SA"/>
      </w:rPr>
    </w:lvl>
    <w:lvl w:ilvl="2" w:tplc="42145358">
      <w:numFmt w:val="bullet"/>
      <w:lvlText w:val="•"/>
      <w:lvlJc w:val="left"/>
      <w:pPr>
        <w:ind w:left="825" w:hanging="116"/>
      </w:pPr>
      <w:rPr>
        <w:rFonts w:hint="default"/>
        <w:lang w:val="es-ES" w:eastAsia="en-US" w:bidi="ar-SA"/>
      </w:rPr>
    </w:lvl>
    <w:lvl w:ilvl="3" w:tplc="A7F26BF6">
      <w:numFmt w:val="bullet"/>
      <w:lvlText w:val="•"/>
      <w:lvlJc w:val="left"/>
      <w:pPr>
        <w:ind w:left="1208" w:hanging="116"/>
      </w:pPr>
      <w:rPr>
        <w:rFonts w:hint="default"/>
        <w:lang w:val="es-ES" w:eastAsia="en-US" w:bidi="ar-SA"/>
      </w:rPr>
    </w:lvl>
    <w:lvl w:ilvl="4" w:tplc="332436DC">
      <w:numFmt w:val="bullet"/>
      <w:lvlText w:val="•"/>
      <w:lvlJc w:val="left"/>
      <w:pPr>
        <w:ind w:left="1591" w:hanging="116"/>
      </w:pPr>
      <w:rPr>
        <w:rFonts w:hint="default"/>
        <w:lang w:val="es-ES" w:eastAsia="en-US" w:bidi="ar-SA"/>
      </w:rPr>
    </w:lvl>
    <w:lvl w:ilvl="5" w:tplc="E7842ED8">
      <w:numFmt w:val="bullet"/>
      <w:lvlText w:val="•"/>
      <w:lvlJc w:val="left"/>
      <w:pPr>
        <w:ind w:left="1974" w:hanging="116"/>
      </w:pPr>
      <w:rPr>
        <w:rFonts w:hint="default"/>
        <w:lang w:val="es-ES" w:eastAsia="en-US" w:bidi="ar-SA"/>
      </w:rPr>
    </w:lvl>
    <w:lvl w:ilvl="6" w:tplc="98766380">
      <w:numFmt w:val="bullet"/>
      <w:lvlText w:val="•"/>
      <w:lvlJc w:val="left"/>
      <w:pPr>
        <w:ind w:left="2356" w:hanging="116"/>
      </w:pPr>
      <w:rPr>
        <w:rFonts w:hint="default"/>
        <w:lang w:val="es-ES" w:eastAsia="en-US" w:bidi="ar-SA"/>
      </w:rPr>
    </w:lvl>
    <w:lvl w:ilvl="7" w:tplc="C362126E">
      <w:numFmt w:val="bullet"/>
      <w:lvlText w:val="•"/>
      <w:lvlJc w:val="left"/>
      <w:pPr>
        <w:ind w:left="2739" w:hanging="116"/>
      </w:pPr>
      <w:rPr>
        <w:rFonts w:hint="default"/>
        <w:lang w:val="es-ES" w:eastAsia="en-US" w:bidi="ar-SA"/>
      </w:rPr>
    </w:lvl>
    <w:lvl w:ilvl="8" w:tplc="7A6609D8">
      <w:numFmt w:val="bullet"/>
      <w:lvlText w:val="•"/>
      <w:lvlJc w:val="left"/>
      <w:pPr>
        <w:ind w:left="3122" w:hanging="116"/>
      </w:pPr>
      <w:rPr>
        <w:rFonts w:hint="default"/>
        <w:lang w:val="es-ES" w:eastAsia="en-US" w:bidi="ar-SA"/>
      </w:rPr>
    </w:lvl>
  </w:abstractNum>
  <w:abstractNum w:abstractNumId="110" w15:restartNumberingAfterBreak="0">
    <w:nsid w:val="62A75D0C"/>
    <w:multiLevelType w:val="hybridMultilevel"/>
    <w:tmpl w:val="AE020A1A"/>
    <w:lvl w:ilvl="0" w:tplc="E020CF7A">
      <w:numFmt w:val="bullet"/>
      <w:lvlText w:val="•"/>
      <w:lvlJc w:val="left"/>
      <w:pPr>
        <w:ind w:left="59" w:hanging="116"/>
      </w:pPr>
      <w:rPr>
        <w:rFonts w:ascii="Tahoma" w:eastAsia="Tahoma" w:hAnsi="Tahoma" w:cs="Tahoma" w:hint="default"/>
        <w:b w:val="0"/>
        <w:bCs w:val="0"/>
        <w:i w:val="0"/>
        <w:iCs w:val="0"/>
        <w:spacing w:val="0"/>
        <w:w w:val="65"/>
        <w:sz w:val="16"/>
        <w:szCs w:val="16"/>
        <w:lang w:val="es-ES" w:eastAsia="en-US" w:bidi="ar-SA"/>
      </w:rPr>
    </w:lvl>
    <w:lvl w:ilvl="1" w:tplc="08C602D8">
      <w:numFmt w:val="bullet"/>
      <w:lvlText w:val="•"/>
      <w:lvlJc w:val="left"/>
      <w:pPr>
        <w:ind w:left="442" w:hanging="116"/>
      </w:pPr>
      <w:rPr>
        <w:rFonts w:hint="default"/>
        <w:lang w:val="es-ES" w:eastAsia="en-US" w:bidi="ar-SA"/>
      </w:rPr>
    </w:lvl>
    <w:lvl w:ilvl="2" w:tplc="99D631C0">
      <w:numFmt w:val="bullet"/>
      <w:lvlText w:val="•"/>
      <w:lvlJc w:val="left"/>
      <w:pPr>
        <w:ind w:left="825" w:hanging="116"/>
      </w:pPr>
      <w:rPr>
        <w:rFonts w:hint="default"/>
        <w:lang w:val="es-ES" w:eastAsia="en-US" w:bidi="ar-SA"/>
      </w:rPr>
    </w:lvl>
    <w:lvl w:ilvl="3" w:tplc="D94265B6">
      <w:numFmt w:val="bullet"/>
      <w:lvlText w:val="•"/>
      <w:lvlJc w:val="left"/>
      <w:pPr>
        <w:ind w:left="1208" w:hanging="116"/>
      </w:pPr>
      <w:rPr>
        <w:rFonts w:hint="default"/>
        <w:lang w:val="es-ES" w:eastAsia="en-US" w:bidi="ar-SA"/>
      </w:rPr>
    </w:lvl>
    <w:lvl w:ilvl="4" w:tplc="65247B74">
      <w:numFmt w:val="bullet"/>
      <w:lvlText w:val="•"/>
      <w:lvlJc w:val="left"/>
      <w:pPr>
        <w:ind w:left="1591" w:hanging="116"/>
      </w:pPr>
      <w:rPr>
        <w:rFonts w:hint="default"/>
        <w:lang w:val="es-ES" w:eastAsia="en-US" w:bidi="ar-SA"/>
      </w:rPr>
    </w:lvl>
    <w:lvl w:ilvl="5" w:tplc="8A5C598C">
      <w:numFmt w:val="bullet"/>
      <w:lvlText w:val="•"/>
      <w:lvlJc w:val="left"/>
      <w:pPr>
        <w:ind w:left="1974" w:hanging="116"/>
      </w:pPr>
      <w:rPr>
        <w:rFonts w:hint="default"/>
        <w:lang w:val="es-ES" w:eastAsia="en-US" w:bidi="ar-SA"/>
      </w:rPr>
    </w:lvl>
    <w:lvl w:ilvl="6" w:tplc="D8909072">
      <w:numFmt w:val="bullet"/>
      <w:lvlText w:val="•"/>
      <w:lvlJc w:val="left"/>
      <w:pPr>
        <w:ind w:left="2356" w:hanging="116"/>
      </w:pPr>
      <w:rPr>
        <w:rFonts w:hint="default"/>
        <w:lang w:val="es-ES" w:eastAsia="en-US" w:bidi="ar-SA"/>
      </w:rPr>
    </w:lvl>
    <w:lvl w:ilvl="7" w:tplc="079C26CE">
      <w:numFmt w:val="bullet"/>
      <w:lvlText w:val="•"/>
      <w:lvlJc w:val="left"/>
      <w:pPr>
        <w:ind w:left="2739" w:hanging="116"/>
      </w:pPr>
      <w:rPr>
        <w:rFonts w:hint="default"/>
        <w:lang w:val="es-ES" w:eastAsia="en-US" w:bidi="ar-SA"/>
      </w:rPr>
    </w:lvl>
    <w:lvl w:ilvl="8" w:tplc="1326FDE0">
      <w:numFmt w:val="bullet"/>
      <w:lvlText w:val="•"/>
      <w:lvlJc w:val="left"/>
      <w:pPr>
        <w:ind w:left="3122" w:hanging="116"/>
      </w:pPr>
      <w:rPr>
        <w:rFonts w:hint="default"/>
        <w:lang w:val="es-ES" w:eastAsia="en-US" w:bidi="ar-SA"/>
      </w:rPr>
    </w:lvl>
  </w:abstractNum>
  <w:abstractNum w:abstractNumId="111" w15:restartNumberingAfterBreak="0">
    <w:nsid w:val="65274DF4"/>
    <w:multiLevelType w:val="hybridMultilevel"/>
    <w:tmpl w:val="84621CF4"/>
    <w:lvl w:ilvl="0" w:tplc="2354D26A">
      <w:numFmt w:val="bullet"/>
      <w:lvlText w:val="•"/>
      <w:lvlJc w:val="left"/>
      <w:pPr>
        <w:ind w:left="59" w:hanging="116"/>
      </w:pPr>
      <w:rPr>
        <w:rFonts w:ascii="Tahoma" w:eastAsia="Tahoma" w:hAnsi="Tahoma" w:cs="Tahoma" w:hint="default"/>
        <w:b w:val="0"/>
        <w:bCs w:val="0"/>
        <w:i w:val="0"/>
        <w:iCs w:val="0"/>
        <w:spacing w:val="0"/>
        <w:w w:val="65"/>
        <w:sz w:val="16"/>
        <w:szCs w:val="16"/>
        <w:lang w:val="es-ES" w:eastAsia="en-US" w:bidi="ar-SA"/>
      </w:rPr>
    </w:lvl>
    <w:lvl w:ilvl="1" w:tplc="A5C2A042">
      <w:numFmt w:val="bullet"/>
      <w:lvlText w:val="•"/>
      <w:lvlJc w:val="left"/>
      <w:pPr>
        <w:ind w:left="442" w:hanging="116"/>
      </w:pPr>
      <w:rPr>
        <w:rFonts w:hint="default"/>
        <w:lang w:val="es-ES" w:eastAsia="en-US" w:bidi="ar-SA"/>
      </w:rPr>
    </w:lvl>
    <w:lvl w:ilvl="2" w:tplc="903E33D2">
      <w:numFmt w:val="bullet"/>
      <w:lvlText w:val="•"/>
      <w:lvlJc w:val="left"/>
      <w:pPr>
        <w:ind w:left="825" w:hanging="116"/>
      </w:pPr>
      <w:rPr>
        <w:rFonts w:hint="default"/>
        <w:lang w:val="es-ES" w:eastAsia="en-US" w:bidi="ar-SA"/>
      </w:rPr>
    </w:lvl>
    <w:lvl w:ilvl="3" w:tplc="78D2A6EC">
      <w:numFmt w:val="bullet"/>
      <w:lvlText w:val="•"/>
      <w:lvlJc w:val="left"/>
      <w:pPr>
        <w:ind w:left="1208" w:hanging="116"/>
      </w:pPr>
      <w:rPr>
        <w:rFonts w:hint="default"/>
        <w:lang w:val="es-ES" w:eastAsia="en-US" w:bidi="ar-SA"/>
      </w:rPr>
    </w:lvl>
    <w:lvl w:ilvl="4" w:tplc="5E8CB97A">
      <w:numFmt w:val="bullet"/>
      <w:lvlText w:val="•"/>
      <w:lvlJc w:val="left"/>
      <w:pPr>
        <w:ind w:left="1591" w:hanging="116"/>
      </w:pPr>
      <w:rPr>
        <w:rFonts w:hint="default"/>
        <w:lang w:val="es-ES" w:eastAsia="en-US" w:bidi="ar-SA"/>
      </w:rPr>
    </w:lvl>
    <w:lvl w:ilvl="5" w:tplc="19B8E85A">
      <w:numFmt w:val="bullet"/>
      <w:lvlText w:val="•"/>
      <w:lvlJc w:val="left"/>
      <w:pPr>
        <w:ind w:left="1974" w:hanging="116"/>
      </w:pPr>
      <w:rPr>
        <w:rFonts w:hint="default"/>
        <w:lang w:val="es-ES" w:eastAsia="en-US" w:bidi="ar-SA"/>
      </w:rPr>
    </w:lvl>
    <w:lvl w:ilvl="6" w:tplc="43600940">
      <w:numFmt w:val="bullet"/>
      <w:lvlText w:val="•"/>
      <w:lvlJc w:val="left"/>
      <w:pPr>
        <w:ind w:left="2356" w:hanging="116"/>
      </w:pPr>
      <w:rPr>
        <w:rFonts w:hint="default"/>
        <w:lang w:val="es-ES" w:eastAsia="en-US" w:bidi="ar-SA"/>
      </w:rPr>
    </w:lvl>
    <w:lvl w:ilvl="7" w:tplc="160AFB74">
      <w:numFmt w:val="bullet"/>
      <w:lvlText w:val="•"/>
      <w:lvlJc w:val="left"/>
      <w:pPr>
        <w:ind w:left="2739" w:hanging="116"/>
      </w:pPr>
      <w:rPr>
        <w:rFonts w:hint="default"/>
        <w:lang w:val="es-ES" w:eastAsia="en-US" w:bidi="ar-SA"/>
      </w:rPr>
    </w:lvl>
    <w:lvl w:ilvl="8" w:tplc="5D309850">
      <w:numFmt w:val="bullet"/>
      <w:lvlText w:val="•"/>
      <w:lvlJc w:val="left"/>
      <w:pPr>
        <w:ind w:left="3122" w:hanging="116"/>
      </w:pPr>
      <w:rPr>
        <w:rFonts w:hint="default"/>
        <w:lang w:val="es-ES" w:eastAsia="en-US" w:bidi="ar-SA"/>
      </w:rPr>
    </w:lvl>
  </w:abstractNum>
  <w:abstractNum w:abstractNumId="112" w15:restartNumberingAfterBreak="0">
    <w:nsid w:val="65DF7131"/>
    <w:multiLevelType w:val="hybridMultilevel"/>
    <w:tmpl w:val="7FD69680"/>
    <w:lvl w:ilvl="0" w:tplc="35988222">
      <w:numFmt w:val="bullet"/>
      <w:lvlText w:val="•"/>
      <w:lvlJc w:val="left"/>
      <w:pPr>
        <w:ind w:left="59" w:hanging="86"/>
      </w:pPr>
      <w:rPr>
        <w:rFonts w:ascii="Tahoma" w:eastAsia="Tahoma" w:hAnsi="Tahoma" w:cs="Tahoma" w:hint="default"/>
        <w:b w:val="0"/>
        <w:bCs w:val="0"/>
        <w:i w:val="0"/>
        <w:iCs w:val="0"/>
        <w:spacing w:val="0"/>
        <w:w w:val="65"/>
        <w:sz w:val="16"/>
        <w:szCs w:val="16"/>
        <w:lang w:val="es-ES" w:eastAsia="en-US" w:bidi="ar-SA"/>
      </w:rPr>
    </w:lvl>
    <w:lvl w:ilvl="1" w:tplc="F8C40920">
      <w:numFmt w:val="bullet"/>
      <w:lvlText w:val="•"/>
      <w:lvlJc w:val="left"/>
      <w:pPr>
        <w:ind w:left="442" w:hanging="86"/>
      </w:pPr>
      <w:rPr>
        <w:rFonts w:hint="default"/>
        <w:lang w:val="es-ES" w:eastAsia="en-US" w:bidi="ar-SA"/>
      </w:rPr>
    </w:lvl>
    <w:lvl w:ilvl="2" w:tplc="947CC7FC">
      <w:numFmt w:val="bullet"/>
      <w:lvlText w:val="•"/>
      <w:lvlJc w:val="left"/>
      <w:pPr>
        <w:ind w:left="825" w:hanging="86"/>
      </w:pPr>
      <w:rPr>
        <w:rFonts w:hint="default"/>
        <w:lang w:val="es-ES" w:eastAsia="en-US" w:bidi="ar-SA"/>
      </w:rPr>
    </w:lvl>
    <w:lvl w:ilvl="3" w:tplc="B7F0F72E">
      <w:numFmt w:val="bullet"/>
      <w:lvlText w:val="•"/>
      <w:lvlJc w:val="left"/>
      <w:pPr>
        <w:ind w:left="1208" w:hanging="86"/>
      </w:pPr>
      <w:rPr>
        <w:rFonts w:hint="default"/>
        <w:lang w:val="es-ES" w:eastAsia="en-US" w:bidi="ar-SA"/>
      </w:rPr>
    </w:lvl>
    <w:lvl w:ilvl="4" w:tplc="284C70D8">
      <w:numFmt w:val="bullet"/>
      <w:lvlText w:val="•"/>
      <w:lvlJc w:val="left"/>
      <w:pPr>
        <w:ind w:left="1591" w:hanging="86"/>
      </w:pPr>
      <w:rPr>
        <w:rFonts w:hint="default"/>
        <w:lang w:val="es-ES" w:eastAsia="en-US" w:bidi="ar-SA"/>
      </w:rPr>
    </w:lvl>
    <w:lvl w:ilvl="5" w:tplc="A656A540">
      <w:numFmt w:val="bullet"/>
      <w:lvlText w:val="•"/>
      <w:lvlJc w:val="left"/>
      <w:pPr>
        <w:ind w:left="1974" w:hanging="86"/>
      </w:pPr>
      <w:rPr>
        <w:rFonts w:hint="default"/>
        <w:lang w:val="es-ES" w:eastAsia="en-US" w:bidi="ar-SA"/>
      </w:rPr>
    </w:lvl>
    <w:lvl w:ilvl="6" w:tplc="F71A3A38">
      <w:numFmt w:val="bullet"/>
      <w:lvlText w:val="•"/>
      <w:lvlJc w:val="left"/>
      <w:pPr>
        <w:ind w:left="2356" w:hanging="86"/>
      </w:pPr>
      <w:rPr>
        <w:rFonts w:hint="default"/>
        <w:lang w:val="es-ES" w:eastAsia="en-US" w:bidi="ar-SA"/>
      </w:rPr>
    </w:lvl>
    <w:lvl w:ilvl="7" w:tplc="02086B16">
      <w:numFmt w:val="bullet"/>
      <w:lvlText w:val="•"/>
      <w:lvlJc w:val="left"/>
      <w:pPr>
        <w:ind w:left="2739" w:hanging="86"/>
      </w:pPr>
      <w:rPr>
        <w:rFonts w:hint="default"/>
        <w:lang w:val="es-ES" w:eastAsia="en-US" w:bidi="ar-SA"/>
      </w:rPr>
    </w:lvl>
    <w:lvl w:ilvl="8" w:tplc="97C4BB1C">
      <w:numFmt w:val="bullet"/>
      <w:lvlText w:val="•"/>
      <w:lvlJc w:val="left"/>
      <w:pPr>
        <w:ind w:left="3122" w:hanging="86"/>
      </w:pPr>
      <w:rPr>
        <w:rFonts w:hint="default"/>
        <w:lang w:val="es-ES" w:eastAsia="en-US" w:bidi="ar-SA"/>
      </w:rPr>
    </w:lvl>
  </w:abstractNum>
  <w:abstractNum w:abstractNumId="113" w15:restartNumberingAfterBreak="0">
    <w:nsid w:val="669A781B"/>
    <w:multiLevelType w:val="hybridMultilevel"/>
    <w:tmpl w:val="E7F0621C"/>
    <w:lvl w:ilvl="0" w:tplc="2472A5AE">
      <w:numFmt w:val="bullet"/>
      <w:lvlText w:val="•"/>
      <w:lvlJc w:val="left"/>
      <w:pPr>
        <w:ind w:left="59" w:hanging="116"/>
      </w:pPr>
      <w:rPr>
        <w:rFonts w:ascii="Tahoma" w:eastAsia="Tahoma" w:hAnsi="Tahoma" w:cs="Tahoma" w:hint="default"/>
        <w:b w:val="0"/>
        <w:bCs w:val="0"/>
        <w:i w:val="0"/>
        <w:iCs w:val="0"/>
        <w:spacing w:val="0"/>
        <w:w w:val="65"/>
        <w:sz w:val="16"/>
        <w:szCs w:val="16"/>
        <w:lang w:val="es-ES" w:eastAsia="en-US" w:bidi="ar-SA"/>
      </w:rPr>
    </w:lvl>
    <w:lvl w:ilvl="1" w:tplc="89668120">
      <w:numFmt w:val="bullet"/>
      <w:lvlText w:val="•"/>
      <w:lvlJc w:val="left"/>
      <w:pPr>
        <w:ind w:left="442" w:hanging="116"/>
      </w:pPr>
      <w:rPr>
        <w:rFonts w:hint="default"/>
        <w:lang w:val="es-ES" w:eastAsia="en-US" w:bidi="ar-SA"/>
      </w:rPr>
    </w:lvl>
    <w:lvl w:ilvl="2" w:tplc="3DE8577E">
      <w:numFmt w:val="bullet"/>
      <w:lvlText w:val="•"/>
      <w:lvlJc w:val="left"/>
      <w:pPr>
        <w:ind w:left="825" w:hanging="116"/>
      </w:pPr>
      <w:rPr>
        <w:rFonts w:hint="default"/>
        <w:lang w:val="es-ES" w:eastAsia="en-US" w:bidi="ar-SA"/>
      </w:rPr>
    </w:lvl>
    <w:lvl w:ilvl="3" w:tplc="E3F02A2E">
      <w:numFmt w:val="bullet"/>
      <w:lvlText w:val="•"/>
      <w:lvlJc w:val="left"/>
      <w:pPr>
        <w:ind w:left="1208" w:hanging="116"/>
      </w:pPr>
      <w:rPr>
        <w:rFonts w:hint="default"/>
        <w:lang w:val="es-ES" w:eastAsia="en-US" w:bidi="ar-SA"/>
      </w:rPr>
    </w:lvl>
    <w:lvl w:ilvl="4" w:tplc="B13832BA">
      <w:numFmt w:val="bullet"/>
      <w:lvlText w:val="•"/>
      <w:lvlJc w:val="left"/>
      <w:pPr>
        <w:ind w:left="1591" w:hanging="116"/>
      </w:pPr>
      <w:rPr>
        <w:rFonts w:hint="default"/>
        <w:lang w:val="es-ES" w:eastAsia="en-US" w:bidi="ar-SA"/>
      </w:rPr>
    </w:lvl>
    <w:lvl w:ilvl="5" w:tplc="7A6E3BB2">
      <w:numFmt w:val="bullet"/>
      <w:lvlText w:val="•"/>
      <w:lvlJc w:val="left"/>
      <w:pPr>
        <w:ind w:left="1974" w:hanging="116"/>
      </w:pPr>
      <w:rPr>
        <w:rFonts w:hint="default"/>
        <w:lang w:val="es-ES" w:eastAsia="en-US" w:bidi="ar-SA"/>
      </w:rPr>
    </w:lvl>
    <w:lvl w:ilvl="6" w:tplc="707E135C">
      <w:numFmt w:val="bullet"/>
      <w:lvlText w:val="•"/>
      <w:lvlJc w:val="left"/>
      <w:pPr>
        <w:ind w:left="2356" w:hanging="116"/>
      </w:pPr>
      <w:rPr>
        <w:rFonts w:hint="default"/>
        <w:lang w:val="es-ES" w:eastAsia="en-US" w:bidi="ar-SA"/>
      </w:rPr>
    </w:lvl>
    <w:lvl w:ilvl="7" w:tplc="12A6D472">
      <w:numFmt w:val="bullet"/>
      <w:lvlText w:val="•"/>
      <w:lvlJc w:val="left"/>
      <w:pPr>
        <w:ind w:left="2739" w:hanging="116"/>
      </w:pPr>
      <w:rPr>
        <w:rFonts w:hint="default"/>
        <w:lang w:val="es-ES" w:eastAsia="en-US" w:bidi="ar-SA"/>
      </w:rPr>
    </w:lvl>
    <w:lvl w:ilvl="8" w:tplc="D758D3BA">
      <w:numFmt w:val="bullet"/>
      <w:lvlText w:val="•"/>
      <w:lvlJc w:val="left"/>
      <w:pPr>
        <w:ind w:left="3122" w:hanging="116"/>
      </w:pPr>
      <w:rPr>
        <w:rFonts w:hint="default"/>
        <w:lang w:val="es-ES" w:eastAsia="en-US" w:bidi="ar-SA"/>
      </w:rPr>
    </w:lvl>
  </w:abstractNum>
  <w:abstractNum w:abstractNumId="114" w15:restartNumberingAfterBreak="0">
    <w:nsid w:val="66A80766"/>
    <w:multiLevelType w:val="hybridMultilevel"/>
    <w:tmpl w:val="EF46F2EE"/>
    <w:lvl w:ilvl="0" w:tplc="455ADA22">
      <w:numFmt w:val="bullet"/>
      <w:lvlText w:val="•"/>
      <w:lvlJc w:val="left"/>
      <w:pPr>
        <w:ind w:left="59" w:hanging="116"/>
      </w:pPr>
      <w:rPr>
        <w:rFonts w:ascii="Tahoma" w:eastAsia="Tahoma" w:hAnsi="Tahoma" w:cs="Tahoma" w:hint="default"/>
        <w:b w:val="0"/>
        <w:bCs w:val="0"/>
        <w:i w:val="0"/>
        <w:iCs w:val="0"/>
        <w:spacing w:val="0"/>
        <w:w w:val="65"/>
        <w:sz w:val="16"/>
        <w:szCs w:val="16"/>
        <w:lang w:val="es-ES" w:eastAsia="en-US" w:bidi="ar-SA"/>
      </w:rPr>
    </w:lvl>
    <w:lvl w:ilvl="1" w:tplc="D814FBB0">
      <w:numFmt w:val="bullet"/>
      <w:lvlText w:val="•"/>
      <w:lvlJc w:val="left"/>
      <w:pPr>
        <w:ind w:left="442" w:hanging="116"/>
      </w:pPr>
      <w:rPr>
        <w:rFonts w:hint="default"/>
        <w:lang w:val="es-ES" w:eastAsia="en-US" w:bidi="ar-SA"/>
      </w:rPr>
    </w:lvl>
    <w:lvl w:ilvl="2" w:tplc="48741116">
      <w:numFmt w:val="bullet"/>
      <w:lvlText w:val="•"/>
      <w:lvlJc w:val="left"/>
      <w:pPr>
        <w:ind w:left="825" w:hanging="116"/>
      </w:pPr>
      <w:rPr>
        <w:rFonts w:hint="default"/>
        <w:lang w:val="es-ES" w:eastAsia="en-US" w:bidi="ar-SA"/>
      </w:rPr>
    </w:lvl>
    <w:lvl w:ilvl="3" w:tplc="EE8E46FA">
      <w:numFmt w:val="bullet"/>
      <w:lvlText w:val="•"/>
      <w:lvlJc w:val="left"/>
      <w:pPr>
        <w:ind w:left="1208" w:hanging="116"/>
      </w:pPr>
      <w:rPr>
        <w:rFonts w:hint="default"/>
        <w:lang w:val="es-ES" w:eastAsia="en-US" w:bidi="ar-SA"/>
      </w:rPr>
    </w:lvl>
    <w:lvl w:ilvl="4" w:tplc="4946840A">
      <w:numFmt w:val="bullet"/>
      <w:lvlText w:val="•"/>
      <w:lvlJc w:val="left"/>
      <w:pPr>
        <w:ind w:left="1591" w:hanging="116"/>
      </w:pPr>
      <w:rPr>
        <w:rFonts w:hint="default"/>
        <w:lang w:val="es-ES" w:eastAsia="en-US" w:bidi="ar-SA"/>
      </w:rPr>
    </w:lvl>
    <w:lvl w:ilvl="5" w:tplc="101200D4">
      <w:numFmt w:val="bullet"/>
      <w:lvlText w:val="•"/>
      <w:lvlJc w:val="left"/>
      <w:pPr>
        <w:ind w:left="1974" w:hanging="116"/>
      </w:pPr>
      <w:rPr>
        <w:rFonts w:hint="default"/>
        <w:lang w:val="es-ES" w:eastAsia="en-US" w:bidi="ar-SA"/>
      </w:rPr>
    </w:lvl>
    <w:lvl w:ilvl="6" w:tplc="2F0065CA">
      <w:numFmt w:val="bullet"/>
      <w:lvlText w:val="•"/>
      <w:lvlJc w:val="left"/>
      <w:pPr>
        <w:ind w:left="2356" w:hanging="116"/>
      </w:pPr>
      <w:rPr>
        <w:rFonts w:hint="default"/>
        <w:lang w:val="es-ES" w:eastAsia="en-US" w:bidi="ar-SA"/>
      </w:rPr>
    </w:lvl>
    <w:lvl w:ilvl="7" w:tplc="70307024">
      <w:numFmt w:val="bullet"/>
      <w:lvlText w:val="•"/>
      <w:lvlJc w:val="left"/>
      <w:pPr>
        <w:ind w:left="2739" w:hanging="116"/>
      </w:pPr>
      <w:rPr>
        <w:rFonts w:hint="default"/>
        <w:lang w:val="es-ES" w:eastAsia="en-US" w:bidi="ar-SA"/>
      </w:rPr>
    </w:lvl>
    <w:lvl w:ilvl="8" w:tplc="6E38DD16">
      <w:numFmt w:val="bullet"/>
      <w:lvlText w:val="•"/>
      <w:lvlJc w:val="left"/>
      <w:pPr>
        <w:ind w:left="3122" w:hanging="116"/>
      </w:pPr>
      <w:rPr>
        <w:rFonts w:hint="default"/>
        <w:lang w:val="es-ES" w:eastAsia="en-US" w:bidi="ar-SA"/>
      </w:rPr>
    </w:lvl>
  </w:abstractNum>
  <w:abstractNum w:abstractNumId="115" w15:restartNumberingAfterBreak="0">
    <w:nsid w:val="66DE2104"/>
    <w:multiLevelType w:val="hybridMultilevel"/>
    <w:tmpl w:val="BC1AEA94"/>
    <w:lvl w:ilvl="0" w:tplc="DBF87A40">
      <w:numFmt w:val="bullet"/>
      <w:lvlText w:val="–"/>
      <w:lvlJc w:val="left"/>
      <w:pPr>
        <w:ind w:left="1584" w:hanging="212"/>
      </w:pPr>
      <w:rPr>
        <w:rFonts w:ascii="Tahoma" w:eastAsia="Tahoma" w:hAnsi="Tahoma" w:cs="Tahoma" w:hint="default"/>
        <w:b w:val="0"/>
        <w:bCs w:val="0"/>
        <w:i w:val="0"/>
        <w:iCs w:val="0"/>
        <w:spacing w:val="0"/>
        <w:w w:val="101"/>
        <w:sz w:val="20"/>
        <w:szCs w:val="20"/>
        <w:lang w:val="es-ES" w:eastAsia="en-US" w:bidi="ar-SA"/>
      </w:rPr>
    </w:lvl>
    <w:lvl w:ilvl="1" w:tplc="44D4EAE8">
      <w:numFmt w:val="bullet"/>
      <w:lvlText w:val="•"/>
      <w:lvlJc w:val="left"/>
      <w:pPr>
        <w:ind w:left="2532" w:hanging="212"/>
      </w:pPr>
      <w:rPr>
        <w:rFonts w:hint="default"/>
        <w:lang w:val="es-ES" w:eastAsia="en-US" w:bidi="ar-SA"/>
      </w:rPr>
    </w:lvl>
    <w:lvl w:ilvl="2" w:tplc="5602F4F4">
      <w:numFmt w:val="bullet"/>
      <w:lvlText w:val="•"/>
      <w:lvlJc w:val="left"/>
      <w:pPr>
        <w:ind w:left="3485" w:hanging="212"/>
      </w:pPr>
      <w:rPr>
        <w:rFonts w:hint="default"/>
        <w:lang w:val="es-ES" w:eastAsia="en-US" w:bidi="ar-SA"/>
      </w:rPr>
    </w:lvl>
    <w:lvl w:ilvl="3" w:tplc="BCFE12A0">
      <w:numFmt w:val="bullet"/>
      <w:lvlText w:val="•"/>
      <w:lvlJc w:val="left"/>
      <w:pPr>
        <w:ind w:left="4437" w:hanging="212"/>
      </w:pPr>
      <w:rPr>
        <w:rFonts w:hint="default"/>
        <w:lang w:val="es-ES" w:eastAsia="en-US" w:bidi="ar-SA"/>
      </w:rPr>
    </w:lvl>
    <w:lvl w:ilvl="4" w:tplc="F970FA2A">
      <w:numFmt w:val="bullet"/>
      <w:lvlText w:val="•"/>
      <w:lvlJc w:val="left"/>
      <w:pPr>
        <w:ind w:left="5390" w:hanging="212"/>
      </w:pPr>
      <w:rPr>
        <w:rFonts w:hint="default"/>
        <w:lang w:val="es-ES" w:eastAsia="en-US" w:bidi="ar-SA"/>
      </w:rPr>
    </w:lvl>
    <w:lvl w:ilvl="5" w:tplc="D4C4D92C">
      <w:numFmt w:val="bullet"/>
      <w:lvlText w:val="•"/>
      <w:lvlJc w:val="left"/>
      <w:pPr>
        <w:ind w:left="6342" w:hanging="212"/>
      </w:pPr>
      <w:rPr>
        <w:rFonts w:hint="default"/>
        <w:lang w:val="es-ES" w:eastAsia="en-US" w:bidi="ar-SA"/>
      </w:rPr>
    </w:lvl>
    <w:lvl w:ilvl="6" w:tplc="193A0B04">
      <w:numFmt w:val="bullet"/>
      <w:lvlText w:val="•"/>
      <w:lvlJc w:val="left"/>
      <w:pPr>
        <w:ind w:left="7295" w:hanging="212"/>
      </w:pPr>
      <w:rPr>
        <w:rFonts w:hint="default"/>
        <w:lang w:val="es-ES" w:eastAsia="en-US" w:bidi="ar-SA"/>
      </w:rPr>
    </w:lvl>
    <w:lvl w:ilvl="7" w:tplc="00A28440">
      <w:numFmt w:val="bullet"/>
      <w:lvlText w:val="•"/>
      <w:lvlJc w:val="left"/>
      <w:pPr>
        <w:ind w:left="8247" w:hanging="212"/>
      </w:pPr>
      <w:rPr>
        <w:rFonts w:hint="default"/>
        <w:lang w:val="es-ES" w:eastAsia="en-US" w:bidi="ar-SA"/>
      </w:rPr>
    </w:lvl>
    <w:lvl w:ilvl="8" w:tplc="301AC84A">
      <w:numFmt w:val="bullet"/>
      <w:lvlText w:val="•"/>
      <w:lvlJc w:val="left"/>
      <w:pPr>
        <w:ind w:left="9200" w:hanging="212"/>
      </w:pPr>
      <w:rPr>
        <w:rFonts w:hint="default"/>
        <w:lang w:val="es-ES" w:eastAsia="en-US" w:bidi="ar-SA"/>
      </w:rPr>
    </w:lvl>
  </w:abstractNum>
  <w:abstractNum w:abstractNumId="116" w15:restartNumberingAfterBreak="0">
    <w:nsid w:val="670A42F8"/>
    <w:multiLevelType w:val="hybridMultilevel"/>
    <w:tmpl w:val="C988E1E8"/>
    <w:lvl w:ilvl="0" w:tplc="16922E78">
      <w:numFmt w:val="bullet"/>
      <w:lvlText w:val="•"/>
      <w:lvlJc w:val="left"/>
      <w:pPr>
        <w:ind w:left="59" w:hanging="116"/>
      </w:pPr>
      <w:rPr>
        <w:rFonts w:ascii="Tahoma" w:eastAsia="Tahoma" w:hAnsi="Tahoma" w:cs="Tahoma" w:hint="default"/>
        <w:b w:val="0"/>
        <w:bCs w:val="0"/>
        <w:i w:val="0"/>
        <w:iCs w:val="0"/>
        <w:spacing w:val="0"/>
        <w:w w:val="65"/>
        <w:sz w:val="16"/>
        <w:szCs w:val="16"/>
        <w:lang w:val="es-ES" w:eastAsia="en-US" w:bidi="ar-SA"/>
      </w:rPr>
    </w:lvl>
    <w:lvl w:ilvl="1" w:tplc="0F50CFF4">
      <w:numFmt w:val="bullet"/>
      <w:lvlText w:val="•"/>
      <w:lvlJc w:val="left"/>
      <w:pPr>
        <w:ind w:left="442" w:hanging="116"/>
      </w:pPr>
      <w:rPr>
        <w:rFonts w:hint="default"/>
        <w:lang w:val="es-ES" w:eastAsia="en-US" w:bidi="ar-SA"/>
      </w:rPr>
    </w:lvl>
    <w:lvl w:ilvl="2" w:tplc="5B96244E">
      <w:numFmt w:val="bullet"/>
      <w:lvlText w:val="•"/>
      <w:lvlJc w:val="left"/>
      <w:pPr>
        <w:ind w:left="825" w:hanging="116"/>
      </w:pPr>
      <w:rPr>
        <w:rFonts w:hint="default"/>
        <w:lang w:val="es-ES" w:eastAsia="en-US" w:bidi="ar-SA"/>
      </w:rPr>
    </w:lvl>
    <w:lvl w:ilvl="3" w:tplc="3C2E0000">
      <w:numFmt w:val="bullet"/>
      <w:lvlText w:val="•"/>
      <w:lvlJc w:val="left"/>
      <w:pPr>
        <w:ind w:left="1208" w:hanging="116"/>
      </w:pPr>
      <w:rPr>
        <w:rFonts w:hint="default"/>
        <w:lang w:val="es-ES" w:eastAsia="en-US" w:bidi="ar-SA"/>
      </w:rPr>
    </w:lvl>
    <w:lvl w:ilvl="4" w:tplc="565ED91E">
      <w:numFmt w:val="bullet"/>
      <w:lvlText w:val="•"/>
      <w:lvlJc w:val="left"/>
      <w:pPr>
        <w:ind w:left="1591" w:hanging="116"/>
      </w:pPr>
      <w:rPr>
        <w:rFonts w:hint="default"/>
        <w:lang w:val="es-ES" w:eastAsia="en-US" w:bidi="ar-SA"/>
      </w:rPr>
    </w:lvl>
    <w:lvl w:ilvl="5" w:tplc="CB6EF900">
      <w:numFmt w:val="bullet"/>
      <w:lvlText w:val="•"/>
      <w:lvlJc w:val="left"/>
      <w:pPr>
        <w:ind w:left="1974" w:hanging="116"/>
      </w:pPr>
      <w:rPr>
        <w:rFonts w:hint="default"/>
        <w:lang w:val="es-ES" w:eastAsia="en-US" w:bidi="ar-SA"/>
      </w:rPr>
    </w:lvl>
    <w:lvl w:ilvl="6" w:tplc="1BD89DBA">
      <w:numFmt w:val="bullet"/>
      <w:lvlText w:val="•"/>
      <w:lvlJc w:val="left"/>
      <w:pPr>
        <w:ind w:left="2356" w:hanging="116"/>
      </w:pPr>
      <w:rPr>
        <w:rFonts w:hint="default"/>
        <w:lang w:val="es-ES" w:eastAsia="en-US" w:bidi="ar-SA"/>
      </w:rPr>
    </w:lvl>
    <w:lvl w:ilvl="7" w:tplc="726C15E4">
      <w:numFmt w:val="bullet"/>
      <w:lvlText w:val="•"/>
      <w:lvlJc w:val="left"/>
      <w:pPr>
        <w:ind w:left="2739" w:hanging="116"/>
      </w:pPr>
      <w:rPr>
        <w:rFonts w:hint="default"/>
        <w:lang w:val="es-ES" w:eastAsia="en-US" w:bidi="ar-SA"/>
      </w:rPr>
    </w:lvl>
    <w:lvl w:ilvl="8" w:tplc="26D2A80E">
      <w:numFmt w:val="bullet"/>
      <w:lvlText w:val="•"/>
      <w:lvlJc w:val="left"/>
      <w:pPr>
        <w:ind w:left="3122" w:hanging="116"/>
      </w:pPr>
      <w:rPr>
        <w:rFonts w:hint="default"/>
        <w:lang w:val="es-ES" w:eastAsia="en-US" w:bidi="ar-SA"/>
      </w:rPr>
    </w:lvl>
  </w:abstractNum>
  <w:abstractNum w:abstractNumId="117" w15:restartNumberingAfterBreak="0">
    <w:nsid w:val="676E3EB7"/>
    <w:multiLevelType w:val="hybridMultilevel"/>
    <w:tmpl w:val="54F4A834"/>
    <w:lvl w:ilvl="0" w:tplc="4CE42D24">
      <w:start w:val="1"/>
      <w:numFmt w:val="lowerLetter"/>
      <w:lvlText w:val="%1)"/>
      <w:lvlJc w:val="left"/>
      <w:pPr>
        <w:ind w:left="241" w:hanging="179"/>
        <w:jc w:val="left"/>
      </w:pPr>
      <w:rPr>
        <w:rFonts w:ascii="Tahoma" w:eastAsia="Tahoma" w:hAnsi="Tahoma" w:cs="Tahoma" w:hint="default"/>
        <w:b w:val="0"/>
        <w:bCs w:val="0"/>
        <w:i w:val="0"/>
        <w:iCs w:val="0"/>
        <w:spacing w:val="0"/>
        <w:w w:val="83"/>
        <w:sz w:val="18"/>
        <w:szCs w:val="18"/>
        <w:lang w:val="es-ES" w:eastAsia="en-US" w:bidi="ar-SA"/>
      </w:rPr>
    </w:lvl>
    <w:lvl w:ilvl="1" w:tplc="2646BA98">
      <w:numFmt w:val="bullet"/>
      <w:lvlText w:val="•"/>
      <w:lvlJc w:val="left"/>
      <w:pPr>
        <w:ind w:left="472" w:hanging="179"/>
      </w:pPr>
      <w:rPr>
        <w:rFonts w:hint="default"/>
        <w:lang w:val="es-ES" w:eastAsia="en-US" w:bidi="ar-SA"/>
      </w:rPr>
    </w:lvl>
    <w:lvl w:ilvl="2" w:tplc="C8A2AD68">
      <w:numFmt w:val="bullet"/>
      <w:lvlText w:val="•"/>
      <w:lvlJc w:val="left"/>
      <w:pPr>
        <w:ind w:left="704" w:hanging="179"/>
      </w:pPr>
      <w:rPr>
        <w:rFonts w:hint="default"/>
        <w:lang w:val="es-ES" w:eastAsia="en-US" w:bidi="ar-SA"/>
      </w:rPr>
    </w:lvl>
    <w:lvl w:ilvl="3" w:tplc="E946DC1A">
      <w:numFmt w:val="bullet"/>
      <w:lvlText w:val="•"/>
      <w:lvlJc w:val="left"/>
      <w:pPr>
        <w:ind w:left="936" w:hanging="179"/>
      </w:pPr>
      <w:rPr>
        <w:rFonts w:hint="default"/>
        <w:lang w:val="es-ES" w:eastAsia="en-US" w:bidi="ar-SA"/>
      </w:rPr>
    </w:lvl>
    <w:lvl w:ilvl="4" w:tplc="6A84A852">
      <w:numFmt w:val="bullet"/>
      <w:lvlText w:val="•"/>
      <w:lvlJc w:val="left"/>
      <w:pPr>
        <w:ind w:left="1168" w:hanging="179"/>
      </w:pPr>
      <w:rPr>
        <w:rFonts w:hint="default"/>
        <w:lang w:val="es-ES" w:eastAsia="en-US" w:bidi="ar-SA"/>
      </w:rPr>
    </w:lvl>
    <w:lvl w:ilvl="5" w:tplc="EB828A74">
      <w:numFmt w:val="bullet"/>
      <w:lvlText w:val="•"/>
      <w:lvlJc w:val="left"/>
      <w:pPr>
        <w:ind w:left="1400" w:hanging="179"/>
      </w:pPr>
      <w:rPr>
        <w:rFonts w:hint="default"/>
        <w:lang w:val="es-ES" w:eastAsia="en-US" w:bidi="ar-SA"/>
      </w:rPr>
    </w:lvl>
    <w:lvl w:ilvl="6" w:tplc="1FD6A34E">
      <w:numFmt w:val="bullet"/>
      <w:lvlText w:val="•"/>
      <w:lvlJc w:val="left"/>
      <w:pPr>
        <w:ind w:left="1632" w:hanging="179"/>
      </w:pPr>
      <w:rPr>
        <w:rFonts w:hint="default"/>
        <w:lang w:val="es-ES" w:eastAsia="en-US" w:bidi="ar-SA"/>
      </w:rPr>
    </w:lvl>
    <w:lvl w:ilvl="7" w:tplc="8E2A5962">
      <w:numFmt w:val="bullet"/>
      <w:lvlText w:val="•"/>
      <w:lvlJc w:val="left"/>
      <w:pPr>
        <w:ind w:left="1864" w:hanging="179"/>
      </w:pPr>
      <w:rPr>
        <w:rFonts w:hint="default"/>
        <w:lang w:val="es-ES" w:eastAsia="en-US" w:bidi="ar-SA"/>
      </w:rPr>
    </w:lvl>
    <w:lvl w:ilvl="8" w:tplc="7390BD50">
      <w:numFmt w:val="bullet"/>
      <w:lvlText w:val="•"/>
      <w:lvlJc w:val="left"/>
      <w:pPr>
        <w:ind w:left="2096" w:hanging="179"/>
      </w:pPr>
      <w:rPr>
        <w:rFonts w:hint="default"/>
        <w:lang w:val="es-ES" w:eastAsia="en-US" w:bidi="ar-SA"/>
      </w:rPr>
    </w:lvl>
  </w:abstractNum>
  <w:abstractNum w:abstractNumId="118" w15:restartNumberingAfterBreak="0">
    <w:nsid w:val="690D6A8A"/>
    <w:multiLevelType w:val="hybridMultilevel"/>
    <w:tmpl w:val="E6CCDC06"/>
    <w:lvl w:ilvl="0" w:tplc="704A6A5A">
      <w:numFmt w:val="bullet"/>
      <w:lvlText w:val="•"/>
      <w:lvlJc w:val="left"/>
      <w:pPr>
        <w:ind w:left="145" w:hanging="86"/>
      </w:pPr>
      <w:rPr>
        <w:rFonts w:ascii="Tahoma" w:eastAsia="Tahoma" w:hAnsi="Tahoma" w:cs="Tahoma" w:hint="default"/>
        <w:b w:val="0"/>
        <w:bCs w:val="0"/>
        <w:i w:val="0"/>
        <w:iCs w:val="0"/>
        <w:spacing w:val="0"/>
        <w:w w:val="65"/>
        <w:sz w:val="16"/>
        <w:szCs w:val="16"/>
        <w:lang w:val="es-ES" w:eastAsia="en-US" w:bidi="ar-SA"/>
      </w:rPr>
    </w:lvl>
    <w:lvl w:ilvl="1" w:tplc="59684D70">
      <w:numFmt w:val="bullet"/>
      <w:lvlText w:val="•"/>
      <w:lvlJc w:val="left"/>
      <w:pPr>
        <w:ind w:left="514" w:hanging="86"/>
      </w:pPr>
      <w:rPr>
        <w:rFonts w:hint="default"/>
        <w:lang w:val="es-ES" w:eastAsia="en-US" w:bidi="ar-SA"/>
      </w:rPr>
    </w:lvl>
    <w:lvl w:ilvl="2" w:tplc="557E3E32">
      <w:numFmt w:val="bullet"/>
      <w:lvlText w:val="•"/>
      <w:lvlJc w:val="left"/>
      <w:pPr>
        <w:ind w:left="889" w:hanging="86"/>
      </w:pPr>
      <w:rPr>
        <w:rFonts w:hint="default"/>
        <w:lang w:val="es-ES" w:eastAsia="en-US" w:bidi="ar-SA"/>
      </w:rPr>
    </w:lvl>
    <w:lvl w:ilvl="3" w:tplc="7AC09356">
      <w:numFmt w:val="bullet"/>
      <w:lvlText w:val="•"/>
      <w:lvlJc w:val="left"/>
      <w:pPr>
        <w:ind w:left="1264" w:hanging="86"/>
      </w:pPr>
      <w:rPr>
        <w:rFonts w:hint="default"/>
        <w:lang w:val="es-ES" w:eastAsia="en-US" w:bidi="ar-SA"/>
      </w:rPr>
    </w:lvl>
    <w:lvl w:ilvl="4" w:tplc="BE6E285C">
      <w:numFmt w:val="bullet"/>
      <w:lvlText w:val="•"/>
      <w:lvlJc w:val="left"/>
      <w:pPr>
        <w:ind w:left="1639" w:hanging="86"/>
      </w:pPr>
      <w:rPr>
        <w:rFonts w:hint="default"/>
        <w:lang w:val="es-ES" w:eastAsia="en-US" w:bidi="ar-SA"/>
      </w:rPr>
    </w:lvl>
    <w:lvl w:ilvl="5" w:tplc="AC1AFDD2">
      <w:numFmt w:val="bullet"/>
      <w:lvlText w:val="•"/>
      <w:lvlJc w:val="left"/>
      <w:pPr>
        <w:ind w:left="2014" w:hanging="86"/>
      </w:pPr>
      <w:rPr>
        <w:rFonts w:hint="default"/>
        <w:lang w:val="es-ES" w:eastAsia="en-US" w:bidi="ar-SA"/>
      </w:rPr>
    </w:lvl>
    <w:lvl w:ilvl="6" w:tplc="238E446C">
      <w:numFmt w:val="bullet"/>
      <w:lvlText w:val="•"/>
      <w:lvlJc w:val="left"/>
      <w:pPr>
        <w:ind w:left="2388" w:hanging="86"/>
      </w:pPr>
      <w:rPr>
        <w:rFonts w:hint="default"/>
        <w:lang w:val="es-ES" w:eastAsia="en-US" w:bidi="ar-SA"/>
      </w:rPr>
    </w:lvl>
    <w:lvl w:ilvl="7" w:tplc="43ACA0C0">
      <w:numFmt w:val="bullet"/>
      <w:lvlText w:val="•"/>
      <w:lvlJc w:val="left"/>
      <w:pPr>
        <w:ind w:left="2763" w:hanging="86"/>
      </w:pPr>
      <w:rPr>
        <w:rFonts w:hint="default"/>
        <w:lang w:val="es-ES" w:eastAsia="en-US" w:bidi="ar-SA"/>
      </w:rPr>
    </w:lvl>
    <w:lvl w:ilvl="8" w:tplc="5BC878BE">
      <w:numFmt w:val="bullet"/>
      <w:lvlText w:val="•"/>
      <w:lvlJc w:val="left"/>
      <w:pPr>
        <w:ind w:left="3138" w:hanging="86"/>
      </w:pPr>
      <w:rPr>
        <w:rFonts w:hint="default"/>
        <w:lang w:val="es-ES" w:eastAsia="en-US" w:bidi="ar-SA"/>
      </w:rPr>
    </w:lvl>
  </w:abstractNum>
  <w:abstractNum w:abstractNumId="119" w15:restartNumberingAfterBreak="0">
    <w:nsid w:val="6921539B"/>
    <w:multiLevelType w:val="hybridMultilevel"/>
    <w:tmpl w:val="4B9AAAD4"/>
    <w:lvl w:ilvl="0" w:tplc="01AC628E">
      <w:numFmt w:val="bullet"/>
      <w:lvlText w:val="•"/>
      <w:lvlJc w:val="left"/>
      <w:pPr>
        <w:ind w:left="59" w:hanging="86"/>
      </w:pPr>
      <w:rPr>
        <w:rFonts w:ascii="Tahoma" w:eastAsia="Tahoma" w:hAnsi="Tahoma" w:cs="Tahoma" w:hint="default"/>
        <w:b w:val="0"/>
        <w:bCs w:val="0"/>
        <w:i w:val="0"/>
        <w:iCs w:val="0"/>
        <w:spacing w:val="0"/>
        <w:w w:val="65"/>
        <w:sz w:val="16"/>
        <w:szCs w:val="16"/>
        <w:lang w:val="es-ES" w:eastAsia="en-US" w:bidi="ar-SA"/>
      </w:rPr>
    </w:lvl>
    <w:lvl w:ilvl="1" w:tplc="4BA208CC">
      <w:numFmt w:val="bullet"/>
      <w:lvlText w:val="•"/>
      <w:lvlJc w:val="left"/>
      <w:pPr>
        <w:ind w:left="442" w:hanging="86"/>
      </w:pPr>
      <w:rPr>
        <w:rFonts w:hint="default"/>
        <w:lang w:val="es-ES" w:eastAsia="en-US" w:bidi="ar-SA"/>
      </w:rPr>
    </w:lvl>
    <w:lvl w:ilvl="2" w:tplc="CFC2CE18">
      <w:numFmt w:val="bullet"/>
      <w:lvlText w:val="•"/>
      <w:lvlJc w:val="left"/>
      <w:pPr>
        <w:ind w:left="825" w:hanging="86"/>
      </w:pPr>
      <w:rPr>
        <w:rFonts w:hint="default"/>
        <w:lang w:val="es-ES" w:eastAsia="en-US" w:bidi="ar-SA"/>
      </w:rPr>
    </w:lvl>
    <w:lvl w:ilvl="3" w:tplc="217CD44E">
      <w:numFmt w:val="bullet"/>
      <w:lvlText w:val="•"/>
      <w:lvlJc w:val="left"/>
      <w:pPr>
        <w:ind w:left="1208" w:hanging="86"/>
      </w:pPr>
      <w:rPr>
        <w:rFonts w:hint="default"/>
        <w:lang w:val="es-ES" w:eastAsia="en-US" w:bidi="ar-SA"/>
      </w:rPr>
    </w:lvl>
    <w:lvl w:ilvl="4" w:tplc="713A4ED8">
      <w:numFmt w:val="bullet"/>
      <w:lvlText w:val="•"/>
      <w:lvlJc w:val="left"/>
      <w:pPr>
        <w:ind w:left="1591" w:hanging="86"/>
      </w:pPr>
      <w:rPr>
        <w:rFonts w:hint="default"/>
        <w:lang w:val="es-ES" w:eastAsia="en-US" w:bidi="ar-SA"/>
      </w:rPr>
    </w:lvl>
    <w:lvl w:ilvl="5" w:tplc="2BDA92E8">
      <w:numFmt w:val="bullet"/>
      <w:lvlText w:val="•"/>
      <w:lvlJc w:val="left"/>
      <w:pPr>
        <w:ind w:left="1974" w:hanging="86"/>
      </w:pPr>
      <w:rPr>
        <w:rFonts w:hint="default"/>
        <w:lang w:val="es-ES" w:eastAsia="en-US" w:bidi="ar-SA"/>
      </w:rPr>
    </w:lvl>
    <w:lvl w:ilvl="6" w:tplc="6FF6962E">
      <w:numFmt w:val="bullet"/>
      <w:lvlText w:val="•"/>
      <w:lvlJc w:val="left"/>
      <w:pPr>
        <w:ind w:left="2356" w:hanging="86"/>
      </w:pPr>
      <w:rPr>
        <w:rFonts w:hint="default"/>
        <w:lang w:val="es-ES" w:eastAsia="en-US" w:bidi="ar-SA"/>
      </w:rPr>
    </w:lvl>
    <w:lvl w:ilvl="7" w:tplc="E2603D6A">
      <w:numFmt w:val="bullet"/>
      <w:lvlText w:val="•"/>
      <w:lvlJc w:val="left"/>
      <w:pPr>
        <w:ind w:left="2739" w:hanging="86"/>
      </w:pPr>
      <w:rPr>
        <w:rFonts w:hint="default"/>
        <w:lang w:val="es-ES" w:eastAsia="en-US" w:bidi="ar-SA"/>
      </w:rPr>
    </w:lvl>
    <w:lvl w:ilvl="8" w:tplc="739A658C">
      <w:numFmt w:val="bullet"/>
      <w:lvlText w:val="•"/>
      <w:lvlJc w:val="left"/>
      <w:pPr>
        <w:ind w:left="3122" w:hanging="86"/>
      </w:pPr>
      <w:rPr>
        <w:rFonts w:hint="default"/>
        <w:lang w:val="es-ES" w:eastAsia="en-US" w:bidi="ar-SA"/>
      </w:rPr>
    </w:lvl>
  </w:abstractNum>
  <w:abstractNum w:abstractNumId="120" w15:restartNumberingAfterBreak="0">
    <w:nsid w:val="698568B2"/>
    <w:multiLevelType w:val="hybridMultilevel"/>
    <w:tmpl w:val="8892DA16"/>
    <w:lvl w:ilvl="0" w:tplc="13C24E36">
      <w:numFmt w:val="bullet"/>
      <w:lvlText w:val="•"/>
      <w:lvlJc w:val="left"/>
      <w:pPr>
        <w:ind w:left="59" w:hanging="116"/>
      </w:pPr>
      <w:rPr>
        <w:rFonts w:ascii="Tahoma" w:eastAsia="Tahoma" w:hAnsi="Tahoma" w:cs="Tahoma" w:hint="default"/>
        <w:b w:val="0"/>
        <w:bCs w:val="0"/>
        <w:i w:val="0"/>
        <w:iCs w:val="0"/>
        <w:spacing w:val="0"/>
        <w:w w:val="65"/>
        <w:sz w:val="16"/>
        <w:szCs w:val="16"/>
        <w:lang w:val="es-ES" w:eastAsia="en-US" w:bidi="ar-SA"/>
      </w:rPr>
    </w:lvl>
    <w:lvl w:ilvl="1" w:tplc="EF5C34FE">
      <w:numFmt w:val="bullet"/>
      <w:lvlText w:val="•"/>
      <w:lvlJc w:val="left"/>
      <w:pPr>
        <w:ind w:left="442" w:hanging="116"/>
      </w:pPr>
      <w:rPr>
        <w:rFonts w:hint="default"/>
        <w:lang w:val="es-ES" w:eastAsia="en-US" w:bidi="ar-SA"/>
      </w:rPr>
    </w:lvl>
    <w:lvl w:ilvl="2" w:tplc="722EE8C2">
      <w:numFmt w:val="bullet"/>
      <w:lvlText w:val="•"/>
      <w:lvlJc w:val="left"/>
      <w:pPr>
        <w:ind w:left="825" w:hanging="116"/>
      </w:pPr>
      <w:rPr>
        <w:rFonts w:hint="default"/>
        <w:lang w:val="es-ES" w:eastAsia="en-US" w:bidi="ar-SA"/>
      </w:rPr>
    </w:lvl>
    <w:lvl w:ilvl="3" w:tplc="DCA40B80">
      <w:numFmt w:val="bullet"/>
      <w:lvlText w:val="•"/>
      <w:lvlJc w:val="left"/>
      <w:pPr>
        <w:ind w:left="1208" w:hanging="116"/>
      </w:pPr>
      <w:rPr>
        <w:rFonts w:hint="default"/>
        <w:lang w:val="es-ES" w:eastAsia="en-US" w:bidi="ar-SA"/>
      </w:rPr>
    </w:lvl>
    <w:lvl w:ilvl="4" w:tplc="81AE9004">
      <w:numFmt w:val="bullet"/>
      <w:lvlText w:val="•"/>
      <w:lvlJc w:val="left"/>
      <w:pPr>
        <w:ind w:left="1591" w:hanging="116"/>
      </w:pPr>
      <w:rPr>
        <w:rFonts w:hint="default"/>
        <w:lang w:val="es-ES" w:eastAsia="en-US" w:bidi="ar-SA"/>
      </w:rPr>
    </w:lvl>
    <w:lvl w:ilvl="5" w:tplc="78024398">
      <w:numFmt w:val="bullet"/>
      <w:lvlText w:val="•"/>
      <w:lvlJc w:val="left"/>
      <w:pPr>
        <w:ind w:left="1974" w:hanging="116"/>
      </w:pPr>
      <w:rPr>
        <w:rFonts w:hint="default"/>
        <w:lang w:val="es-ES" w:eastAsia="en-US" w:bidi="ar-SA"/>
      </w:rPr>
    </w:lvl>
    <w:lvl w:ilvl="6" w:tplc="8C1236F4">
      <w:numFmt w:val="bullet"/>
      <w:lvlText w:val="•"/>
      <w:lvlJc w:val="left"/>
      <w:pPr>
        <w:ind w:left="2356" w:hanging="116"/>
      </w:pPr>
      <w:rPr>
        <w:rFonts w:hint="default"/>
        <w:lang w:val="es-ES" w:eastAsia="en-US" w:bidi="ar-SA"/>
      </w:rPr>
    </w:lvl>
    <w:lvl w:ilvl="7" w:tplc="A5149B84">
      <w:numFmt w:val="bullet"/>
      <w:lvlText w:val="•"/>
      <w:lvlJc w:val="left"/>
      <w:pPr>
        <w:ind w:left="2739" w:hanging="116"/>
      </w:pPr>
      <w:rPr>
        <w:rFonts w:hint="default"/>
        <w:lang w:val="es-ES" w:eastAsia="en-US" w:bidi="ar-SA"/>
      </w:rPr>
    </w:lvl>
    <w:lvl w:ilvl="8" w:tplc="7F6259B4">
      <w:numFmt w:val="bullet"/>
      <w:lvlText w:val="•"/>
      <w:lvlJc w:val="left"/>
      <w:pPr>
        <w:ind w:left="3122" w:hanging="116"/>
      </w:pPr>
      <w:rPr>
        <w:rFonts w:hint="default"/>
        <w:lang w:val="es-ES" w:eastAsia="en-US" w:bidi="ar-SA"/>
      </w:rPr>
    </w:lvl>
  </w:abstractNum>
  <w:abstractNum w:abstractNumId="121" w15:restartNumberingAfterBreak="0">
    <w:nsid w:val="6A8F332A"/>
    <w:multiLevelType w:val="hybridMultilevel"/>
    <w:tmpl w:val="1C0C77E2"/>
    <w:lvl w:ilvl="0" w:tplc="925A2BE6">
      <w:numFmt w:val="bullet"/>
      <w:lvlText w:val="•"/>
      <w:lvlJc w:val="left"/>
      <w:pPr>
        <w:ind w:left="59" w:hanging="116"/>
      </w:pPr>
      <w:rPr>
        <w:rFonts w:ascii="Tahoma" w:eastAsia="Tahoma" w:hAnsi="Tahoma" w:cs="Tahoma" w:hint="default"/>
        <w:b w:val="0"/>
        <w:bCs w:val="0"/>
        <w:i w:val="0"/>
        <w:iCs w:val="0"/>
        <w:spacing w:val="0"/>
        <w:w w:val="65"/>
        <w:sz w:val="16"/>
        <w:szCs w:val="16"/>
        <w:lang w:val="es-ES" w:eastAsia="en-US" w:bidi="ar-SA"/>
      </w:rPr>
    </w:lvl>
    <w:lvl w:ilvl="1" w:tplc="9DE03C5E">
      <w:numFmt w:val="bullet"/>
      <w:lvlText w:val="•"/>
      <w:lvlJc w:val="left"/>
      <w:pPr>
        <w:ind w:left="442" w:hanging="116"/>
      </w:pPr>
      <w:rPr>
        <w:rFonts w:hint="default"/>
        <w:lang w:val="es-ES" w:eastAsia="en-US" w:bidi="ar-SA"/>
      </w:rPr>
    </w:lvl>
    <w:lvl w:ilvl="2" w:tplc="34226B3E">
      <w:numFmt w:val="bullet"/>
      <w:lvlText w:val="•"/>
      <w:lvlJc w:val="left"/>
      <w:pPr>
        <w:ind w:left="825" w:hanging="116"/>
      </w:pPr>
      <w:rPr>
        <w:rFonts w:hint="default"/>
        <w:lang w:val="es-ES" w:eastAsia="en-US" w:bidi="ar-SA"/>
      </w:rPr>
    </w:lvl>
    <w:lvl w:ilvl="3" w:tplc="9030F1DE">
      <w:numFmt w:val="bullet"/>
      <w:lvlText w:val="•"/>
      <w:lvlJc w:val="left"/>
      <w:pPr>
        <w:ind w:left="1208" w:hanging="116"/>
      </w:pPr>
      <w:rPr>
        <w:rFonts w:hint="default"/>
        <w:lang w:val="es-ES" w:eastAsia="en-US" w:bidi="ar-SA"/>
      </w:rPr>
    </w:lvl>
    <w:lvl w:ilvl="4" w:tplc="8578BC82">
      <w:numFmt w:val="bullet"/>
      <w:lvlText w:val="•"/>
      <w:lvlJc w:val="left"/>
      <w:pPr>
        <w:ind w:left="1591" w:hanging="116"/>
      </w:pPr>
      <w:rPr>
        <w:rFonts w:hint="default"/>
        <w:lang w:val="es-ES" w:eastAsia="en-US" w:bidi="ar-SA"/>
      </w:rPr>
    </w:lvl>
    <w:lvl w:ilvl="5" w:tplc="6E261456">
      <w:numFmt w:val="bullet"/>
      <w:lvlText w:val="•"/>
      <w:lvlJc w:val="left"/>
      <w:pPr>
        <w:ind w:left="1974" w:hanging="116"/>
      </w:pPr>
      <w:rPr>
        <w:rFonts w:hint="default"/>
        <w:lang w:val="es-ES" w:eastAsia="en-US" w:bidi="ar-SA"/>
      </w:rPr>
    </w:lvl>
    <w:lvl w:ilvl="6" w:tplc="A38A56A4">
      <w:numFmt w:val="bullet"/>
      <w:lvlText w:val="•"/>
      <w:lvlJc w:val="left"/>
      <w:pPr>
        <w:ind w:left="2356" w:hanging="116"/>
      </w:pPr>
      <w:rPr>
        <w:rFonts w:hint="default"/>
        <w:lang w:val="es-ES" w:eastAsia="en-US" w:bidi="ar-SA"/>
      </w:rPr>
    </w:lvl>
    <w:lvl w:ilvl="7" w:tplc="3472606A">
      <w:numFmt w:val="bullet"/>
      <w:lvlText w:val="•"/>
      <w:lvlJc w:val="left"/>
      <w:pPr>
        <w:ind w:left="2739" w:hanging="116"/>
      </w:pPr>
      <w:rPr>
        <w:rFonts w:hint="default"/>
        <w:lang w:val="es-ES" w:eastAsia="en-US" w:bidi="ar-SA"/>
      </w:rPr>
    </w:lvl>
    <w:lvl w:ilvl="8" w:tplc="2D22DB5A">
      <w:numFmt w:val="bullet"/>
      <w:lvlText w:val="•"/>
      <w:lvlJc w:val="left"/>
      <w:pPr>
        <w:ind w:left="3122" w:hanging="116"/>
      </w:pPr>
      <w:rPr>
        <w:rFonts w:hint="default"/>
        <w:lang w:val="es-ES" w:eastAsia="en-US" w:bidi="ar-SA"/>
      </w:rPr>
    </w:lvl>
  </w:abstractNum>
  <w:abstractNum w:abstractNumId="122" w15:restartNumberingAfterBreak="0">
    <w:nsid w:val="6BFD0D09"/>
    <w:multiLevelType w:val="hybridMultilevel"/>
    <w:tmpl w:val="961EAAA6"/>
    <w:lvl w:ilvl="0" w:tplc="1EE6E2F6">
      <w:numFmt w:val="bullet"/>
      <w:lvlText w:val="•"/>
      <w:lvlJc w:val="left"/>
      <w:pPr>
        <w:ind w:left="59" w:hanging="86"/>
      </w:pPr>
      <w:rPr>
        <w:rFonts w:ascii="Tahoma" w:eastAsia="Tahoma" w:hAnsi="Tahoma" w:cs="Tahoma" w:hint="default"/>
        <w:b w:val="0"/>
        <w:bCs w:val="0"/>
        <w:i w:val="0"/>
        <w:iCs w:val="0"/>
        <w:spacing w:val="0"/>
        <w:w w:val="65"/>
        <w:sz w:val="16"/>
        <w:szCs w:val="16"/>
        <w:lang w:val="es-ES" w:eastAsia="en-US" w:bidi="ar-SA"/>
      </w:rPr>
    </w:lvl>
    <w:lvl w:ilvl="1" w:tplc="744862E2">
      <w:numFmt w:val="bullet"/>
      <w:lvlText w:val="•"/>
      <w:lvlJc w:val="left"/>
      <w:pPr>
        <w:ind w:left="442" w:hanging="86"/>
      </w:pPr>
      <w:rPr>
        <w:rFonts w:hint="default"/>
        <w:lang w:val="es-ES" w:eastAsia="en-US" w:bidi="ar-SA"/>
      </w:rPr>
    </w:lvl>
    <w:lvl w:ilvl="2" w:tplc="109CA5BA">
      <w:numFmt w:val="bullet"/>
      <w:lvlText w:val="•"/>
      <w:lvlJc w:val="left"/>
      <w:pPr>
        <w:ind w:left="825" w:hanging="86"/>
      </w:pPr>
      <w:rPr>
        <w:rFonts w:hint="default"/>
        <w:lang w:val="es-ES" w:eastAsia="en-US" w:bidi="ar-SA"/>
      </w:rPr>
    </w:lvl>
    <w:lvl w:ilvl="3" w:tplc="618CCDB8">
      <w:numFmt w:val="bullet"/>
      <w:lvlText w:val="•"/>
      <w:lvlJc w:val="left"/>
      <w:pPr>
        <w:ind w:left="1208" w:hanging="86"/>
      </w:pPr>
      <w:rPr>
        <w:rFonts w:hint="default"/>
        <w:lang w:val="es-ES" w:eastAsia="en-US" w:bidi="ar-SA"/>
      </w:rPr>
    </w:lvl>
    <w:lvl w:ilvl="4" w:tplc="92F8A4EC">
      <w:numFmt w:val="bullet"/>
      <w:lvlText w:val="•"/>
      <w:lvlJc w:val="left"/>
      <w:pPr>
        <w:ind w:left="1591" w:hanging="86"/>
      </w:pPr>
      <w:rPr>
        <w:rFonts w:hint="default"/>
        <w:lang w:val="es-ES" w:eastAsia="en-US" w:bidi="ar-SA"/>
      </w:rPr>
    </w:lvl>
    <w:lvl w:ilvl="5" w:tplc="7DB4C864">
      <w:numFmt w:val="bullet"/>
      <w:lvlText w:val="•"/>
      <w:lvlJc w:val="left"/>
      <w:pPr>
        <w:ind w:left="1974" w:hanging="86"/>
      </w:pPr>
      <w:rPr>
        <w:rFonts w:hint="default"/>
        <w:lang w:val="es-ES" w:eastAsia="en-US" w:bidi="ar-SA"/>
      </w:rPr>
    </w:lvl>
    <w:lvl w:ilvl="6" w:tplc="26D2BB12">
      <w:numFmt w:val="bullet"/>
      <w:lvlText w:val="•"/>
      <w:lvlJc w:val="left"/>
      <w:pPr>
        <w:ind w:left="2356" w:hanging="86"/>
      </w:pPr>
      <w:rPr>
        <w:rFonts w:hint="default"/>
        <w:lang w:val="es-ES" w:eastAsia="en-US" w:bidi="ar-SA"/>
      </w:rPr>
    </w:lvl>
    <w:lvl w:ilvl="7" w:tplc="27DA5130">
      <w:numFmt w:val="bullet"/>
      <w:lvlText w:val="•"/>
      <w:lvlJc w:val="left"/>
      <w:pPr>
        <w:ind w:left="2739" w:hanging="86"/>
      </w:pPr>
      <w:rPr>
        <w:rFonts w:hint="default"/>
        <w:lang w:val="es-ES" w:eastAsia="en-US" w:bidi="ar-SA"/>
      </w:rPr>
    </w:lvl>
    <w:lvl w:ilvl="8" w:tplc="05F6F1D6">
      <w:numFmt w:val="bullet"/>
      <w:lvlText w:val="•"/>
      <w:lvlJc w:val="left"/>
      <w:pPr>
        <w:ind w:left="3122" w:hanging="86"/>
      </w:pPr>
      <w:rPr>
        <w:rFonts w:hint="default"/>
        <w:lang w:val="es-ES" w:eastAsia="en-US" w:bidi="ar-SA"/>
      </w:rPr>
    </w:lvl>
  </w:abstractNum>
  <w:abstractNum w:abstractNumId="123" w15:restartNumberingAfterBreak="0">
    <w:nsid w:val="6D4B1E20"/>
    <w:multiLevelType w:val="hybridMultilevel"/>
    <w:tmpl w:val="CD3E53A6"/>
    <w:lvl w:ilvl="0" w:tplc="9F5ACD48">
      <w:start w:val="1"/>
      <w:numFmt w:val="lowerLetter"/>
      <w:lvlText w:val="%1)"/>
      <w:lvlJc w:val="left"/>
      <w:pPr>
        <w:ind w:left="2242" w:hanging="378"/>
        <w:jc w:val="left"/>
      </w:pPr>
      <w:rPr>
        <w:rFonts w:ascii="Tahoma" w:eastAsia="Tahoma" w:hAnsi="Tahoma" w:cs="Tahoma" w:hint="default"/>
        <w:b w:val="0"/>
        <w:bCs w:val="0"/>
        <w:i w:val="0"/>
        <w:iCs w:val="0"/>
        <w:spacing w:val="0"/>
        <w:w w:val="97"/>
        <w:sz w:val="20"/>
        <w:szCs w:val="20"/>
        <w:lang w:val="es-ES" w:eastAsia="en-US" w:bidi="ar-SA"/>
      </w:rPr>
    </w:lvl>
    <w:lvl w:ilvl="1" w:tplc="E02A65DE">
      <w:numFmt w:val="bullet"/>
      <w:lvlText w:val="•"/>
      <w:lvlJc w:val="left"/>
      <w:pPr>
        <w:ind w:left="3114" w:hanging="378"/>
      </w:pPr>
      <w:rPr>
        <w:rFonts w:hint="default"/>
        <w:lang w:val="es-ES" w:eastAsia="en-US" w:bidi="ar-SA"/>
      </w:rPr>
    </w:lvl>
    <w:lvl w:ilvl="2" w:tplc="7DF6CBA0">
      <w:numFmt w:val="bullet"/>
      <w:lvlText w:val="•"/>
      <w:lvlJc w:val="left"/>
      <w:pPr>
        <w:ind w:left="3989" w:hanging="378"/>
      </w:pPr>
      <w:rPr>
        <w:rFonts w:hint="default"/>
        <w:lang w:val="es-ES" w:eastAsia="en-US" w:bidi="ar-SA"/>
      </w:rPr>
    </w:lvl>
    <w:lvl w:ilvl="3" w:tplc="4A04D114">
      <w:numFmt w:val="bullet"/>
      <w:lvlText w:val="•"/>
      <w:lvlJc w:val="left"/>
      <w:pPr>
        <w:ind w:left="4863" w:hanging="378"/>
      </w:pPr>
      <w:rPr>
        <w:rFonts w:hint="default"/>
        <w:lang w:val="es-ES" w:eastAsia="en-US" w:bidi="ar-SA"/>
      </w:rPr>
    </w:lvl>
    <w:lvl w:ilvl="4" w:tplc="64800DAE">
      <w:numFmt w:val="bullet"/>
      <w:lvlText w:val="•"/>
      <w:lvlJc w:val="left"/>
      <w:pPr>
        <w:ind w:left="5738" w:hanging="378"/>
      </w:pPr>
      <w:rPr>
        <w:rFonts w:hint="default"/>
        <w:lang w:val="es-ES" w:eastAsia="en-US" w:bidi="ar-SA"/>
      </w:rPr>
    </w:lvl>
    <w:lvl w:ilvl="5" w:tplc="3412F542">
      <w:numFmt w:val="bullet"/>
      <w:lvlText w:val="•"/>
      <w:lvlJc w:val="left"/>
      <w:pPr>
        <w:ind w:left="6612" w:hanging="378"/>
      </w:pPr>
      <w:rPr>
        <w:rFonts w:hint="default"/>
        <w:lang w:val="es-ES" w:eastAsia="en-US" w:bidi="ar-SA"/>
      </w:rPr>
    </w:lvl>
    <w:lvl w:ilvl="6" w:tplc="6E4E35E2">
      <w:numFmt w:val="bullet"/>
      <w:lvlText w:val="•"/>
      <w:lvlJc w:val="left"/>
      <w:pPr>
        <w:ind w:left="7487" w:hanging="378"/>
      </w:pPr>
      <w:rPr>
        <w:rFonts w:hint="default"/>
        <w:lang w:val="es-ES" w:eastAsia="en-US" w:bidi="ar-SA"/>
      </w:rPr>
    </w:lvl>
    <w:lvl w:ilvl="7" w:tplc="81262142">
      <w:numFmt w:val="bullet"/>
      <w:lvlText w:val="•"/>
      <w:lvlJc w:val="left"/>
      <w:pPr>
        <w:ind w:left="8361" w:hanging="378"/>
      </w:pPr>
      <w:rPr>
        <w:rFonts w:hint="default"/>
        <w:lang w:val="es-ES" w:eastAsia="en-US" w:bidi="ar-SA"/>
      </w:rPr>
    </w:lvl>
    <w:lvl w:ilvl="8" w:tplc="5EEE66E6">
      <w:numFmt w:val="bullet"/>
      <w:lvlText w:val="•"/>
      <w:lvlJc w:val="left"/>
      <w:pPr>
        <w:ind w:left="9236" w:hanging="378"/>
      </w:pPr>
      <w:rPr>
        <w:rFonts w:hint="default"/>
        <w:lang w:val="es-ES" w:eastAsia="en-US" w:bidi="ar-SA"/>
      </w:rPr>
    </w:lvl>
  </w:abstractNum>
  <w:abstractNum w:abstractNumId="124" w15:restartNumberingAfterBreak="0">
    <w:nsid w:val="6E267DA4"/>
    <w:multiLevelType w:val="multilevel"/>
    <w:tmpl w:val="AE8C9BAE"/>
    <w:lvl w:ilvl="0">
      <w:start w:val="1"/>
      <w:numFmt w:val="decimal"/>
      <w:lvlText w:val="%1."/>
      <w:lvlJc w:val="left"/>
      <w:pPr>
        <w:ind w:left="2291" w:hanging="367"/>
        <w:jc w:val="left"/>
      </w:pPr>
      <w:rPr>
        <w:rFonts w:ascii="Tahoma" w:eastAsia="Tahoma" w:hAnsi="Tahoma" w:cs="Tahoma" w:hint="default"/>
        <w:b w:val="0"/>
        <w:bCs w:val="0"/>
        <w:i w:val="0"/>
        <w:iCs w:val="0"/>
        <w:spacing w:val="0"/>
        <w:w w:val="98"/>
        <w:sz w:val="20"/>
        <w:szCs w:val="20"/>
        <w:lang w:val="es-ES" w:eastAsia="en-US" w:bidi="ar-SA"/>
      </w:rPr>
    </w:lvl>
    <w:lvl w:ilvl="1">
      <w:start w:val="1"/>
      <w:numFmt w:val="decimal"/>
      <w:lvlText w:val="%1.%2"/>
      <w:lvlJc w:val="left"/>
      <w:pPr>
        <w:ind w:left="1584" w:hanging="479"/>
        <w:jc w:val="left"/>
      </w:pPr>
      <w:rPr>
        <w:rFonts w:ascii="Tahoma" w:eastAsia="Tahoma" w:hAnsi="Tahoma" w:cs="Tahoma" w:hint="default"/>
        <w:b w:val="0"/>
        <w:bCs w:val="0"/>
        <w:i w:val="0"/>
        <w:iCs w:val="0"/>
        <w:spacing w:val="-1"/>
        <w:w w:val="99"/>
        <w:sz w:val="20"/>
        <w:szCs w:val="20"/>
        <w:lang w:val="es-ES" w:eastAsia="en-US" w:bidi="ar-SA"/>
      </w:rPr>
    </w:lvl>
    <w:lvl w:ilvl="2">
      <w:start w:val="1"/>
      <w:numFmt w:val="decimal"/>
      <w:lvlText w:val="%1.%2.%3"/>
      <w:lvlJc w:val="left"/>
      <w:pPr>
        <w:ind w:left="2569" w:hanging="645"/>
        <w:jc w:val="left"/>
      </w:pPr>
      <w:rPr>
        <w:rFonts w:ascii="Tahoma" w:eastAsia="Tahoma" w:hAnsi="Tahoma" w:cs="Tahoma" w:hint="default"/>
        <w:b w:val="0"/>
        <w:bCs w:val="0"/>
        <w:i w:val="0"/>
        <w:iCs w:val="0"/>
        <w:spacing w:val="-1"/>
        <w:w w:val="99"/>
        <w:sz w:val="20"/>
        <w:szCs w:val="20"/>
        <w:lang w:val="es-ES" w:eastAsia="en-US" w:bidi="ar-SA"/>
      </w:rPr>
    </w:lvl>
    <w:lvl w:ilvl="3">
      <w:numFmt w:val="bullet"/>
      <w:lvlText w:val="•"/>
      <w:lvlJc w:val="left"/>
      <w:pPr>
        <w:ind w:left="2560" w:hanging="645"/>
      </w:pPr>
      <w:rPr>
        <w:rFonts w:hint="default"/>
        <w:lang w:val="es-ES" w:eastAsia="en-US" w:bidi="ar-SA"/>
      </w:rPr>
    </w:lvl>
    <w:lvl w:ilvl="4">
      <w:numFmt w:val="bullet"/>
      <w:lvlText w:val="•"/>
      <w:lvlJc w:val="left"/>
      <w:pPr>
        <w:ind w:left="3780" w:hanging="645"/>
      </w:pPr>
      <w:rPr>
        <w:rFonts w:hint="default"/>
        <w:lang w:val="es-ES" w:eastAsia="en-US" w:bidi="ar-SA"/>
      </w:rPr>
    </w:lvl>
    <w:lvl w:ilvl="5">
      <w:numFmt w:val="bullet"/>
      <w:lvlText w:val="•"/>
      <w:lvlJc w:val="left"/>
      <w:pPr>
        <w:ind w:left="5001" w:hanging="645"/>
      </w:pPr>
      <w:rPr>
        <w:rFonts w:hint="default"/>
        <w:lang w:val="es-ES" w:eastAsia="en-US" w:bidi="ar-SA"/>
      </w:rPr>
    </w:lvl>
    <w:lvl w:ilvl="6">
      <w:numFmt w:val="bullet"/>
      <w:lvlText w:val="•"/>
      <w:lvlJc w:val="left"/>
      <w:pPr>
        <w:ind w:left="6222" w:hanging="645"/>
      </w:pPr>
      <w:rPr>
        <w:rFonts w:hint="default"/>
        <w:lang w:val="es-ES" w:eastAsia="en-US" w:bidi="ar-SA"/>
      </w:rPr>
    </w:lvl>
    <w:lvl w:ilvl="7">
      <w:numFmt w:val="bullet"/>
      <w:lvlText w:val="•"/>
      <w:lvlJc w:val="left"/>
      <w:pPr>
        <w:ind w:left="7443" w:hanging="645"/>
      </w:pPr>
      <w:rPr>
        <w:rFonts w:hint="default"/>
        <w:lang w:val="es-ES" w:eastAsia="en-US" w:bidi="ar-SA"/>
      </w:rPr>
    </w:lvl>
    <w:lvl w:ilvl="8">
      <w:numFmt w:val="bullet"/>
      <w:lvlText w:val="•"/>
      <w:lvlJc w:val="left"/>
      <w:pPr>
        <w:ind w:left="8663" w:hanging="645"/>
      </w:pPr>
      <w:rPr>
        <w:rFonts w:hint="default"/>
        <w:lang w:val="es-ES" w:eastAsia="en-US" w:bidi="ar-SA"/>
      </w:rPr>
    </w:lvl>
  </w:abstractNum>
  <w:abstractNum w:abstractNumId="125" w15:restartNumberingAfterBreak="0">
    <w:nsid w:val="6E2E21CB"/>
    <w:multiLevelType w:val="hybridMultilevel"/>
    <w:tmpl w:val="4534299E"/>
    <w:lvl w:ilvl="0" w:tplc="0C30DAF4">
      <w:numFmt w:val="bullet"/>
      <w:lvlText w:val="–"/>
      <w:lvlJc w:val="left"/>
      <w:pPr>
        <w:ind w:left="251" w:hanging="191"/>
      </w:pPr>
      <w:rPr>
        <w:rFonts w:ascii="Tahoma" w:eastAsia="Tahoma" w:hAnsi="Tahoma" w:cs="Tahoma" w:hint="default"/>
        <w:b w:val="0"/>
        <w:bCs w:val="0"/>
        <w:i w:val="0"/>
        <w:iCs w:val="0"/>
        <w:spacing w:val="0"/>
        <w:w w:val="101"/>
        <w:sz w:val="18"/>
        <w:szCs w:val="18"/>
        <w:lang w:val="es-ES" w:eastAsia="en-US" w:bidi="ar-SA"/>
      </w:rPr>
    </w:lvl>
    <w:lvl w:ilvl="1" w:tplc="83CCAFE4">
      <w:numFmt w:val="bullet"/>
      <w:lvlText w:val="•"/>
      <w:lvlJc w:val="left"/>
      <w:pPr>
        <w:ind w:left="931" w:hanging="191"/>
      </w:pPr>
      <w:rPr>
        <w:rFonts w:hint="default"/>
        <w:lang w:val="es-ES" w:eastAsia="en-US" w:bidi="ar-SA"/>
      </w:rPr>
    </w:lvl>
    <w:lvl w:ilvl="2" w:tplc="583C78D2">
      <w:numFmt w:val="bullet"/>
      <w:lvlText w:val="•"/>
      <w:lvlJc w:val="left"/>
      <w:pPr>
        <w:ind w:left="1602" w:hanging="191"/>
      </w:pPr>
      <w:rPr>
        <w:rFonts w:hint="default"/>
        <w:lang w:val="es-ES" w:eastAsia="en-US" w:bidi="ar-SA"/>
      </w:rPr>
    </w:lvl>
    <w:lvl w:ilvl="3" w:tplc="B5E4A4B2">
      <w:numFmt w:val="bullet"/>
      <w:lvlText w:val="•"/>
      <w:lvlJc w:val="left"/>
      <w:pPr>
        <w:ind w:left="2273" w:hanging="191"/>
      </w:pPr>
      <w:rPr>
        <w:rFonts w:hint="default"/>
        <w:lang w:val="es-ES" w:eastAsia="en-US" w:bidi="ar-SA"/>
      </w:rPr>
    </w:lvl>
    <w:lvl w:ilvl="4" w:tplc="F4A632F4">
      <w:numFmt w:val="bullet"/>
      <w:lvlText w:val="•"/>
      <w:lvlJc w:val="left"/>
      <w:pPr>
        <w:ind w:left="2944" w:hanging="191"/>
      </w:pPr>
      <w:rPr>
        <w:rFonts w:hint="default"/>
        <w:lang w:val="es-ES" w:eastAsia="en-US" w:bidi="ar-SA"/>
      </w:rPr>
    </w:lvl>
    <w:lvl w:ilvl="5" w:tplc="42540D34">
      <w:numFmt w:val="bullet"/>
      <w:lvlText w:val="•"/>
      <w:lvlJc w:val="left"/>
      <w:pPr>
        <w:ind w:left="3615" w:hanging="191"/>
      </w:pPr>
      <w:rPr>
        <w:rFonts w:hint="default"/>
        <w:lang w:val="es-ES" w:eastAsia="en-US" w:bidi="ar-SA"/>
      </w:rPr>
    </w:lvl>
    <w:lvl w:ilvl="6" w:tplc="C9C894CC">
      <w:numFmt w:val="bullet"/>
      <w:lvlText w:val="•"/>
      <w:lvlJc w:val="left"/>
      <w:pPr>
        <w:ind w:left="4286" w:hanging="191"/>
      </w:pPr>
      <w:rPr>
        <w:rFonts w:hint="default"/>
        <w:lang w:val="es-ES" w:eastAsia="en-US" w:bidi="ar-SA"/>
      </w:rPr>
    </w:lvl>
    <w:lvl w:ilvl="7" w:tplc="C166E54C">
      <w:numFmt w:val="bullet"/>
      <w:lvlText w:val="•"/>
      <w:lvlJc w:val="left"/>
      <w:pPr>
        <w:ind w:left="4957" w:hanging="191"/>
      </w:pPr>
      <w:rPr>
        <w:rFonts w:hint="default"/>
        <w:lang w:val="es-ES" w:eastAsia="en-US" w:bidi="ar-SA"/>
      </w:rPr>
    </w:lvl>
    <w:lvl w:ilvl="8" w:tplc="48A09C48">
      <w:numFmt w:val="bullet"/>
      <w:lvlText w:val="•"/>
      <w:lvlJc w:val="left"/>
      <w:pPr>
        <w:ind w:left="5628" w:hanging="191"/>
      </w:pPr>
      <w:rPr>
        <w:rFonts w:hint="default"/>
        <w:lang w:val="es-ES" w:eastAsia="en-US" w:bidi="ar-SA"/>
      </w:rPr>
    </w:lvl>
  </w:abstractNum>
  <w:abstractNum w:abstractNumId="126" w15:restartNumberingAfterBreak="0">
    <w:nsid w:val="6F3D3F77"/>
    <w:multiLevelType w:val="hybridMultilevel"/>
    <w:tmpl w:val="E8189236"/>
    <w:lvl w:ilvl="0" w:tplc="B2E2FCEC">
      <w:numFmt w:val="bullet"/>
      <w:lvlText w:val="•"/>
      <w:lvlJc w:val="left"/>
      <w:pPr>
        <w:ind w:left="59" w:hanging="116"/>
      </w:pPr>
      <w:rPr>
        <w:rFonts w:ascii="Tahoma" w:eastAsia="Tahoma" w:hAnsi="Tahoma" w:cs="Tahoma" w:hint="default"/>
        <w:b w:val="0"/>
        <w:bCs w:val="0"/>
        <w:i w:val="0"/>
        <w:iCs w:val="0"/>
        <w:spacing w:val="0"/>
        <w:w w:val="65"/>
        <w:sz w:val="16"/>
        <w:szCs w:val="16"/>
        <w:lang w:val="es-ES" w:eastAsia="en-US" w:bidi="ar-SA"/>
      </w:rPr>
    </w:lvl>
    <w:lvl w:ilvl="1" w:tplc="715AEEDE">
      <w:numFmt w:val="bullet"/>
      <w:lvlText w:val="•"/>
      <w:lvlJc w:val="left"/>
      <w:pPr>
        <w:ind w:left="442" w:hanging="116"/>
      </w:pPr>
      <w:rPr>
        <w:rFonts w:hint="default"/>
        <w:lang w:val="es-ES" w:eastAsia="en-US" w:bidi="ar-SA"/>
      </w:rPr>
    </w:lvl>
    <w:lvl w:ilvl="2" w:tplc="7876D81C">
      <w:numFmt w:val="bullet"/>
      <w:lvlText w:val="•"/>
      <w:lvlJc w:val="left"/>
      <w:pPr>
        <w:ind w:left="825" w:hanging="116"/>
      </w:pPr>
      <w:rPr>
        <w:rFonts w:hint="default"/>
        <w:lang w:val="es-ES" w:eastAsia="en-US" w:bidi="ar-SA"/>
      </w:rPr>
    </w:lvl>
    <w:lvl w:ilvl="3" w:tplc="609CB16A">
      <w:numFmt w:val="bullet"/>
      <w:lvlText w:val="•"/>
      <w:lvlJc w:val="left"/>
      <w:pPr>
        <w:ind w:left="1208" w:hanging="116"/>
      </w:pPr>
      <w:rPr>
        <w:rFonts w:hint="default"/>
        <w:lang w:val="es-ES" w:eastAsia="en-US" w:bidi="ar-SA"/>
      </w:rPr>
    </w:lvl>
    <w:lvl w:ilvl="4" w:tplc="D83AE2A0">
      <w:numFmt w:val="bullet"/>
      <w:lvlText w:val="•"/>
      <w:lvlJc w:val="left"/>
      <w:pPr>
        <w:ind w:left="1591" w:hanging="116"/>
      </w:pPr>
      <w:rPr>
        <w:rFonts w:hint="default"/>
        <w:lang w:val="es-ES" w:eastAsia="en-US" w:bidi="ar-SA"/>
      </w:rPr>
    </w:lvl>
    <w:lvl w:ilvl="5" w:tplc="A68CB3D2">
      <w:numFmt w:val="bullet"/>
      <w:lvlText w:val="•"/>
      <w:lvlJc w:val="left"/>
      <w:pPr>
        <w:ind w:left="1974" w:hanging="116"/>
      </w:pPr>
      <w:rPr>
        <w:rFonts w:hint="default"/>
        <w:lang w:val="es-ES" w:eastAsia="en-US" w:bidi="ar-SA"/>
      </w:rPr>
    </w:lvl>
    <w:lvl w:ilvl="6" w:tplc="2F2ABDB8">
      <w:numFmt w:val="bullet"/>
      <w:lvlText w:val="•"/>
      <w:lvlJc w:val="left"/>
      <w:pPr>
        <w:ind w:left="2356" w:hanging="116"/>
      </w:pPr>
      <w:rPr>
        <w:rFonts w:hint="default"/>
        <w:lang w:val="es-ES" w:eastAsia="en-US" w:bidi="ar-SA"/>
      </w:rPr>
    </w:lvl>
    <w:lvl w:ilvl="7" w:tplc="BC3CCE54">
      <w:numFmt w:val="bullet"/>
      <w:lvlText w:val="•"/>
      <w:lvlJc w:val="left"/>
      <w:pPr>
        <w:ind w:left="2739" w:hanging="116"/>
      </w:pPr>
      <w:rPr>
        <w:rFonts w:hint="default"/>
        <w:lang w:val="es-ES" w:eastAsia="en-US" w:bidi="ar-SA"/>
      </w:rPr>
    </w:lvl>
    <w:lvl w:ilvl="8" w:tplc="1476785C">
      <w:numFmt w:val="bullet"/>
      <w:lvlText w:val="•"/>
      <w:lvlJc w:val="left"/>
      <w:pPr>
        <w:ind w:left="3122" w:hanging="116"/>
      </w:pPr>
      <w:rPr>
        <w:rFonts w:hint="default"/>
        <w:lang w:val="es-ES" w:eastAsia="en-US" w:bidi="ar-SA"/>
      </w:rPr>
    </w:lvl>
  </w:abstractNum>
  <w:abstractNum w:abstractNumId="127" w15:restartNumberingAfterBreak="0">
    <w:nsid w:val="70D56CC5"/>
    <w:multiLevelType w:val="hybridMultilevel"/>
    <w:tmpl w:val="381E3836"/>
    <w:lvl w:ilvl="0" w:tplc="DF5682E0">
      <w:numFmt w:val="bullet"/>
      <w:lvlText w:val="–"/>
      <w:lvlJc w:val="left"/>
      <w:pPr>
        <w:ind w:left="1584" w:hanging="212"/>
      </w:pPr>
      <w:rPr>
        <w:rFonts w:ascii="Tahoma" w:eastAsia="Tahoma" w:hAnsi="Tahoma" w:cs="Tahoma" w:hint="default"/>
        <w:b w:val="0"/>
        <w:bCs w:val="0"/>
        <w:i w:val="0"/>
        <w:iCs w:val="0"/>
        <w:spacing w:val="0"/>
        <w:w w:val="101"/>
        <w:sz w:val="20"/>
        <w:szCs w:val="20"/>
        <w:lang w:val="es-ES" w:eastAsia="en-US" w:bidi="ar-SA"/>
      </w:rPr>
    </w:lvl>
    <w:lvl w:ilvl="1" w:tplc="5EC05F66">
      <w:numFmt w:val="bullet"/>
      <w:lvlText w:val="•"/>
      <w:lvlJc w:val="left"/>
      <w:pPr>
        <w:ind w:left="2532" w:hanging="212"/>
      </w:pPr>
      <w:rPr>
        <w:rFonts w:hint="default"/>
        <w:lang w:val="es-ES" w:eastAsia="en-US" w:bidi="ar-SA"/>
      </w:rPr>
    </w:lvl>
    <w:lvl w:ilvl="2" w:tplc="676E8236">
      <w:numFmt w:val="bullet"/>
      <w:lvlText w:val="•"/>
      <w:lvlJc w:val="left"/>
      <w:pPr>
        <w:ind w:left="3485" w:hanging="212"/>
      </w:pPr>
      <w:rPr>
        <w:rFonts w:hint="default"/>
        <w:lang w:val="es-ES" w:eastAsia="en-US" w:bidi="ar-SA"/>
      </w:rPr>
    </w:lvl>
    <w:lvl w:ilvl="3" w:tplc="C2082D04">
      <w:numFmt w:val="bullet"/>
      <w:lvlText w:val="•"/>
      <w:lvlJc w:val="left"/>
      <w:pPr>
        <w:ind w:left="4437" w:hanging="212"/>
      </w:pPr>
      <w:rPr>
        <w:rFonts w:hint="default"/>
        <w:lang w:val="es-ES" w:eastAsia="en-US" w:bidi="ar-SA"/>
      </w:rPr>
    </w:lvl>
    <w:lvl w:ilvl="4" w:tplc="44DC0830">
      <w:numFmt w:val="bullet"/>
      <w:lvlText w:val="•"/>
      <w:lvlJc w:val="left"/>
      <w:pPr>
        <w:ind w:left="5390" w:hanging="212"/>
      </w:pPr>
      <w:rPr>
        <w:rFonts w:hint="default"/>
        <w:lang w:val="es-ES" w:eastAsia="en-US" w:bidi="ar-SA"/>
      </w:rPr>
    </w:lvl>
    <w:lvl w:ilvl="5" w:tplc="73D8A338">
      <w:numFmt w:val="bullet"/>
      <w:lvlText w:val="•"/>
      <w:lvlJc w:val="left"/>
      <w:pPr>
        <w:ind w:left="6342" w:hanging="212"/>
      </w:pPr>
      <w:rPr>
        <w:rFonts w:hint="default"/>
        <w:lang w:val="es-ES" w:eastAsia="en-US" w:bidi="ar-SA"/>
      </w:rPr>
    </w:lvl>
    <w:lvl w:ilvl="6" w:tplc="220EFB60">
      <w:numFmt w:val="bullet"/>
      <w:lvlText w:val="•"/>
      <w:lvlJc w:val="left"/>
      <w:pPr>
        <w:ind w:left="7295" w:hanging="212"/>
      </w:pPr>
      <w:rPr>
        <w:rFonts w:hint="default"/>
        <w:lang w:val="es-ES" w:eastAsia="en-US" w:bidi="ar-SA"/>
      </w:rPr>
    </w:lvl>
    <w:lvl w:ilvl="7" w:tplc="36C6BB74">
      <w:numFmt w:val="bullet"/>
      <w:lvlText w:val="•"/>
      <w:lvlJc w:val="left"/>
      <w:pPr>
        <w:ind w:left="8247" w:hanging="212"/>
      </w:pPr>
      <w:rPr>
        <w:rFonts w:hint="default"/>
        <w:lang w:val="es-ES" w:eastAsia="en-US" w:bidi="ar-SA"/>
      </w:rPr>
    </w:lvl>
    <w:lvl w:ilvl="8" w:tplc="F74CE820">
      <w:numFmt w:val="bullet"/>
      <w:lvlText w:val="•"/>
      <w:lvlJc w:val="left"/>
      <w:pPr>
        <w:ind w:left="9200" w:hanging="212"/>
      </w:pPr>
      <w:rPr>
        <w:rFonts w:hint="default"/>
        <w:lang w:val="es-ES" w:eastAsia="en-US" w:bidi="ar-SA"/>
      </w:rPr>
    </w:lvl>
  </w:abstractNum>
  <w:abstractNum w:abstractNumId="128" w15:restartNumberingAfterBreak="0">
    <w:nsid w:val="70E6036E"/>
    <w:multiLevelType w:val="hybridMultilevel"/>
    <w:tmpl w:val="8BF6CD5C"/>
    <w:lvl w:ilvl="0" w:tplc="F1CA51EA">
      <w:numFmt w:val="bullet"/>
      <w:lvlText w:val="•"/>
      <w:lvlJc w:val="left"/>
      <w:pPr>
        <w:ind w:left="59" w:hanging="86"/>
      </w:pPr>
      <w:rPr>
        <w:rFonts w:ascii="Tahoma" w:eastAsia="Tahoma" w:hAnsi="Tahoma" w:cs="Tahoma" w:hint="default"/>
        <w:b w:val="0"/>
        <w:bCs w:val="0"/>
        <w:i w:val="0"/>
        <w:iCs w:val="0"/>
        <w:spacing w:val="0"/>
        <w:w w:val="65"/>
        <w:sz w:val="16"/>
        <w:szCs w:val="16"/>
        <w:lang w:val="es-ES" w:eastAsia="en-US" w:bidi="ar-SA"/>
      </w:rPr>
    </w:lvl>
    <w:lvl w:ilvl="1" w:tplc="F260CC66">
      <w:numFmt w:val="bullet"/>
      <w:lvlText w:val="•"/>
      <w:lvlJc w:val="left"/>
      <w:pPr>
        <w:ind w:left="442" w:hanging="86"/>
      </w:pPr>
      <w:rPr>
        <w:rFonts w:hint="default"/>
        <w:lang w:val="es-ES" w:eastAsia="en-US" w:bidi="ar-SA"/>
      </w:rPr>
    </w:lvl>
    <w:lvl w:ilvl="2" w:tplc="FD3A4D16">
      <w:numFmt w:val="bullet"/>
      <w:lvlText w:val="•"/>
      <w:lvlJc w:val="left"/>
      <w:pPr>
        <w:ind w:left="825" w:hanging="86"/>
      </w:pPr>
      <w:rPr>
        <w:rFonts w:hint="default"/>
        <w:lang w:val="es-ES" w:eastAsia="en-US" w:bidi="ar-SA"/>
      </w:rPr>
    </w:lvl>
    <w:lvl w:ilvl="3" w:tplc="9886B3AA">
      <w:numFmt w:val="bullet"/>
      <w:lvlText w:val="•"/>
      <w:lvlJc w:val="left"/>
      <w:pPr>
        <w:ind w:left="1208" w:hanging="86"/>
      </w:pPr>
      <w:rPr>
        <w:rFonts w:hint="default"/>
        <w:lang w:val="es-ES" w:eastAsia="en-US" w:bidi="ar-SA"/>
      </w:rPr>
    </w:lvl>
    <w:lvl w:ilvl="4" w:tplc="12103028">
      <w:numFmt w:val="bullet"/>
      <w:lvlText w:val="•"/>
      <w:lvlJc w:val="left"/>
      <w:pPr>
        <w:ind w:left="1591" w:hanging="86"/>
      </w:pPr>
      <w:rPr>
        <w:rFonts w:hint="default"/>
        <w:lang w:val="es-ES" w:eastAsia="en-US" w:bidi="ar-SA"/>
      </w:rPr>
    </w:lvl>
    <w:lvl w:ilvl="5" w:tplc="C07CDE1A">
      <w:numFmt w:val="bullet"/>
      <w:lvlText w:val="•"/>
      <w:lvlJc w:val="left"/>
      <w:pPr>
        <w:ind w:left="1974" w:hanging="86"/>
      </w:pPr>
      <w:rPr>
        <w:rFonts w:hint="default"/>
        <w:lang w:val="es-ES" w:eastAsia="en-US" w:bidi="ar-SA"/>
      </w:rPr>
    </w:lvl>
    <w:lvl w:ilvl="6" w:tplc="3A4024BA">
      <w:numFmt w:val="bullet"/>
      <w:lvlText w:val="•"/>
      <w:lvlJc w:val="left"/>
      <w:pPr>
        <w:ind w:left="2356" w:hanging="86"/>
      </w:pPr>
      <w:rPr>
        <w:rFonts w:hint="default"/>
        <w:lang w:val="es-ES" w:eastAsia="en-US" w:bidi="ar-SA"/>
      </w:rPr>
    </w:lvl>
    <w:lvl w:ilvl="7" w:tplc="3716B488">
      <w:numFmt w:val="bullet"/>
      <w:lvlText w:val="•"/>
      <w:lvlJc w:val="left"/>
      <w:pPr>
        <w:ind w:left="2739" w:hanging="86"/>
      </w:pPr>
      <w:rPr>
        <w:rFonts w:hint="default"/>
        <w:lang w:val="es-ES" w:eastAsia="en-US" w:bidi="ar-SA"/>
      </w:rPr>
    </w:lvl>
    <w:lvl w:ilvl="8" w:tplc="31BA1AB4">
      <w:numFmt w:val="bullet"/>
      <w:lvlText w:val="•"/>
      <w:lvlJc w:val="left"/>
      <w:pPr>
        <w:ind w:left="3122" w:hanging="86"/>
      </w:pPr>
      <w:rPr>
        <w:rFonts w:hint="default"/>
        <w:lang w:val="es-ES" w:eastAsia="en-US" w:bidi="ar-SA"/>
      </w:rPr>
    </w:lvl>
  </w:abstractNum>
  <w:abstractNum w:abstractNumId="129" w15:restartNumberingAfterBreak="0">
    <w:nsid w:val="74484E9B"/>
    <w:multiLevelType w:val="hybridMultilevel"/>
    <w:tmpl w:val="958A7B84"/>
    <w:lvl w:ilvl="0" w:tplc="E49231B6">
      <w:numFmt w:val="bullet"/>
      <w:lvlText w:val="•"/>
      <w:lvlJc w:val="left"/>
      <w:pPr>
        <w:ind w:left="175" w:hanging="116"/>
      </w:pPr>
      <w:rPr>
        <w:rFonts w:ascii="Tahoma" w:eastAsia="Tahoma" w:hAnsi="Tahoma" w:cs="Tahoma" w:hint="default"/>
        <w:b w:val="0"/>
        <w:bCs w:val="0"/>
        <w:i w:val="0"/>
        <w:iCs w:val="0"/>
        <w:spacing w:val="0"/>
        <w:w w:val="65"/>
        <w:sz w:val="16"/>
        <w:szCs w:val="16"/>
        <w:lang w:val="es-ES" w:eastAsia="en-US" w:bidi="ar-SA"/>
      </w:rPr>
    </w:lvl>
    <w:lvl w:ilvl="1" w:tplc="644404BC">
      <w:numFmt w:val="bullet"/>
      <w:lvlText w:val="•"/>
      <w:lvlJc w:val="left"/>
      <w:pPr>
        <w:ind w:left="550" w:hanging="116"/>
      </w:pPr>
      <w:rPr>
        <w:rFonts w:hint="default"/>
        <w:lang w:val="es-ES" w:eastAsia="en-US" w:bidi="ar-SA"/>
      </w:rPr>
    </w:lvl>
    <w:lvl w:ilvl="2" w:tplc="00E6BC14">
      <w:numFmt w:val="bullet"/>
      <w:lvlText w:val="•"/>
      <w:lvlJc w:val="left"/>
      <w:pPr>
        <w:ind w:left="921" w:hanging="116"/>
      </w:pPr>
      <w:rPr>
        <w:rFonts w:hint="default"/>
        <w:lang w:val="es-ES" w:eastAsia="en-US" w:bidi="ar-SA"/>
      </w:rPr>
    </w:lvl>
    <w:lvl w:ilvl="3" w:tplc="FDF069C2">
      <w:numFmt w:val="bullet"/>
      <w:lvlText w:val="•"/>
      <w:lvlJc w:val="left"/>
      <w:pPr>
        <w:ind w:left="1292" w:hanging="116"/>
      </w:pPr>
      <w:rPr>
        <w:rFonts w:hint="default"/>
        <w:lang w:val="es-ES" w:eastAsia="en-US" w:bidi="ar-SA"/>
      </w:rPr>
    </w:lvl>
    <w:lvl w:ilvl="4" w:tplc="9EB29D1C">
      <w:numFmt w:val="bullet"/>
      <w:lvlText w:val="•"/>
      <w:lvlJc w:val="left"/>
      <w:pPr>
        <w:ind w:left="1663" w:hanging="116"/>
      </w:pPr>
      <w:rPr>
        <w:rFonts w:hint="default"/>
        <w:lang w:val="es-ES" w:eastAsia="en-US" w:bidi="ar-SA"/>
      </w:rPr>
    </w:lvl>
    <w:lvl w:ilvl="5" w:tplc="DB5CDBB0">
      <w:numFmt w:val="bullet"/>
      <w:lvlText w:val="•"/>
      <w:lvlJc w:val="left"/>
      <w:pPr>
        <w:ind w:left="2034" w:hanging="116"/>
      </w:pPr>
      <w:rPr>
        <w:rFonts w:hint="default"/>
        <w:lang w:val="es-ES" w:eastAsia="en-US" w:bidi="ar-SA"/>
      </w:rPr>
    </w:lvl>
    <w:lvl w:ilvl="6" w:tplc="8B92E4D0">
      <w:numFmt w:val="bullet"/>
      <w:lvlText w:val="•"/>
      <w:lvlJc w:val="left"/>
      <w:pPr>
        <w:ind w:left="2404" w:hanging="116"/>
      </w:pPr>
      <w:rPr>
        <w:rFonts w:hint="default"/>
        <w:lang w:val="es-ES" w:eastAsia="en-US" w:bidi="ar-SA"/>
      </w:rPr>
    </w:lvl>
    <w:lvl w:ilvl="7" w:tplc="9F96E360">
      <w:numFmt w:val="bullet"/>
      <w:lvlText w:val="•"/>
      <w:lvlJc w:val="left"/>
      <w:pPr>
        <w:ind w:left="2775" w:hanging="116"/>
      </w:pPr>
      <w:rPr>
        <w:rFonts w:hint="default"/>
        <w:lang w:val="es-ES" w:eastAsia="en-US" w:bidi="ar-SA"/>
      </w:rPr>
    </w:lvl>
    <w:lvl w:ilvl="8" w:tplc="90CE98A0">
      <w:numFmt w:val="bullet"/>
      <w:lvlText w:val="•"/>
      <w:lvlJc w:val="left"/>
      <w:pPr>
        <w:ind w:left="3146" w:hanging="116"/>
      </w:pPr>
      <w:rPr>
        <w:rFonts w:hint="default"/>
        <w:lang w:val="es-ES" w:eastAsia="en-US" w:bidi="ar-SA"/>
      </w:rPr>
    </w:lvl>
  </w:abstractNum>
  <w:abstractNum w:abstractNumId="130" w15:restartNumberingAfterBreak="0">
    <w:nsid w:val="76DB049B"/>
    <w:multiLevelType w:val="hybridMultilevel"/>
    <w:tmpl w:val="C4B62D98"/>
    <w:lvl w:ilvl="0" w:tplc="74E28706">
      <w:numFmt w:val="bullet"/>
      <w:lvlText w:val="•"/>
      <w:lvlJc w:val="left"/>
      <w:pPr>
        <w:ind w:left="59" w:hanging="116"/>
      </w:pPr>
      <w:rPr>
        <w:rFonts w:ascii="Tahoma" w:eastAsia="Tahoma" w:hAnsi="Tahoma" w:cs="Tahoma" w:hint="default"/>
        <w:b w:val="0"/>
        <w:bCs w:val="0"/>
        <w:i w:val="0"/>
        <w:iCs w:val="0"/>
        <w:spacing w:val="0"/>
        <w:w w:val="65"/>
        <w:sz w:val="16"/>
        <w:szCs w:val="16"/>
        <w:lang w:val="es-ES" w:eastAsia="en-US" w:bidi="ar-SA"/>
      </w:rPr>
    </w:lvl>
    <w:lvl w:ilvl="1" w:tplc="6084FB7A">
      <w:numFmt w:val="bullet"/>
      <w:lvlText w:val="•"/>
      <w:lvlJc w:val="left"/>
      <w:pPr>
        <w:ind w:left="442" w:hanging="116"/>
      </w:pPr>
      <w:rPr>
        <w:rFonts w:hint="default"/>
        <w:lang w:val="es-ES" w:eastAsia="en-US" w:bidi="ar-SA"/>
      </w:rPr>
    </w:lvl>
    <w:lvl w:ilvl="2" w:tplc="FEAEE0BE">
      <w:numFmt w:val="bullet"/>
      <w:lvlText w:val="•"/>
      <w:lvlJc w:val="left"/>
      <w:pPr>
        <w:ind w:left="825" w:hanging="116"/>
      </w:pPr>
      <w:rPr>
        <w:rFonts w:hint="default"/>
        <w:lang w:val="es-ES" w:eastAsia="en-US" w:bidi="ar-SA"/>
      </w:rPr>
    </w:lvl>
    <w:lvl w:ilvl="3" w:tplc="6B7E1C2A">
      <w:numFmt w:val="bullet"/>
      <w:lvlText w:val="•"/>
      <w:lvlJc w:val="left"/>
      <w:pPr>
        <w:ind w:left="1208" w:hanging="116"/>
      </w:pPr>
      <w:rPr>
        <w:rFonts w:hint="default"/>
        <w:lang w:val="es-ES" w:eastAsia="en-US" w:bidi="ar-SA"/>
      </w:rPr>
    </w:lvl>
    <w:lvl w:ilvl="4" w:tplc="ED289A80">
      <w:numFmt w:val="bullet"/>
      <w:lvlText w:val="•"/>
      <w:lvlJc w:val="left"/>
      <w:pPr>
        <w:ind w:left="1591" w:hanging="116"/>
      </w:pPr>
      <w:rPr>
        <w:rFonts w:hint="default"/>
        <w:lang w:val="es-ES" w:eastAsia="en-US" w:bidi="ar-SA"/>
      </w:rPr>
    </w:lvl>
    <w:lvl w:ilvl="5" w:tplc="A5AEAEA2">
      <w:numFmt w:val="bullet"/>
      <w:lvlText w:val="•"/>
      <w:lvlJc w:val="left"/>
      <w:pPr>
        <w:ind w:left="1974" w:hanging="116"/>
      </w:pPr>
      <w:rPr>
        <w:rFonts w:hint="default"/>
        <w:lang w:val="es-ES" w:eastAsia="en-US" w:bidi="ar-SA"/>
      </w:rPr>
    </w:lvl>
    <w:lvl w:ilvl="6" w:tplc="EA4C2D5C">
      <w:numFmt w:val="bullet"/>
      <w:lvlText w:val="•"/>
      <w:lvlJc w:val="left"/>
      <w:pPr>
        <w:ind w:left="2356" w:hanging="116"/>
      </w:pPr>
      <w:rPr>
        <w:rFonts w:hint="default"/>
        <w:lang w:val="es-ES" w:eastAsia="en-US" w:bidi="ar-SA"/>
      </w:rPr>
    </w:lvl>
    <w:lvl w:ilvl="7" w:tplc="761A3A2A">
      <w:numFmt w:val="bullet"/>
      <w:lvlText w:val="•"/>
      <w:lvlJc w:val="left"/>
      <w:pPr>
        <w:ind w:left="2739" w:hanging="116"/>
      </w:pPr>
      <w:rPr>
        <w:rFonts w:hint="default"/>
        <w:lang w:val="es-ES" w:eastAsia="en-US" w:bidi="ar-SA"/>
      </w:rPr>
    </w:lvl>
    <w:lvl w:ilvl="8" w:tplc="E3362368">
      <w:numFmt w:val="bullet"/>
      <w:lvlText w:val="•"/>
      <w:lvlJc w:val="left"/>
      <w:pPr>
        <w:ind w:left="3122" w:hanging="116"/>
      </w:pPr>
      <w:rPr>
        <w:rFonts w:hint="default"/>
        <w:lang w:val="es-ES" w:eastAsia="en-US" w:bidi="ar-SA"/>
      </w:rPr>
    </w:lvl>
  </w:abstractNum>
  <w:abstractNum w:abstractNumId="131" w15:restartNumberingAfterBreak="0">
    <w:nsid w:val="76E03FF4"/>
    <w:multiLevelType w:val="hybridMultilevel"/>
    <w:tmpl w:val="71F4055E"/>
    <w:lvl w:ilvl="0" w:tplc="37E251AC">
      <w:numFmt w:val="bullet"/>
      <w:lvlText w:val="•"/>
      <w:lvlJc w:val="left"/>
      <w:pPr>
        <w:ind w:left="145" w:hanging="86"/>
      </w:pPr>
      <w:rPr>
        <w:rFonts w:ascii="Tahoma" w:eastAsia="Tahoma" w:hAnsi="Tahoma" w:cs="Tahoma" w:hint="default"/>
        <w:b w:val="0"/>
        <w:bCs w:val="0"/>
        <w:i w:val="0"/>
        <w:iCs w:val="0"/>
        <w:spacing w:val="0"/>
        <w:w w:val="65"/>
        <w:sz w:val="16"/>
        <w:szCs w:val="16"/>
        <w:lang w:val="es-ES" w:eastAsia="en-US" w:bidi="ar-SA"/>
      </w:rPr>
    </w:lvl>
    <w:lvl w:ilvl="1" w:tplc="9F40D1BC">
      <w:numFmt w:val="bullet"/>
      <w:lvlText w:val="•"/>
      <w:lvlJc w:val="left"/>
      <w:pPr>
        <w:ind w:left="514" w:hanging="86"/>
      </w:pPr>
      <w:rPr>
        <w:rFonts w:hint="default"/>
        <w:lang w:val="es-ES" w:eastAsia="en-US" w:bidi="ar-SA"/>
      </w:rPr>
    </w:lvl>
    <w:lvl w:ilvl="2" w:tplc="A8041234">
      <w:numFmt w:val="bullet"/>
      <w:lvlText w:val="•"/>
      <w:lvlJc w:val="left"/>
      <w:pPr>
        <w:ind w:left="889" w:hanging="86"/>
      </w:pPr>
      <w:rPr>
        <w:rFonts w:hint="default"/>
        <w:lang w:val="es-ES" w:eastAsia="en-US" w:bidi="ar-SA"/>
      </w:rPr>
    </w:lvl>
    <w:lvl w:ilvl="3" w:tplc="D4241F54">
      <w:numFmt w:val="bullet"/>
      <w:lvlText w:val="•"/>
      <w:lvlJc w:val="left"/>
      <w:pPr>
        <w:ind w:left="1264" w:hanging="86"/>
      </w:pPr>
      <w:rPr>
        <w:rFonts w:hint="default"/>
        <w:lang w:val="es-ES" w:eastAsia="en-US" w:bidi="ar-SA"/>
      </w:rPr>
    </w:lvl>
    <w:lvl w:ilvl="4" w:tplc="3E7C7BE8">
      <w:numFmt w:val="bullet"/>
      <w:lvlText w:val="•"/>
      <w:lvlJc w:val="left"/>
      <w:pPr>
        <w:ind w:left="1639" w:hanging="86"/>
      </w:pPr>
      <w:rPr>
        <w:rFonts w:hint="default"/>
        <w:lang w:val="es-ES" w:eastAsia="en-US" w:bidi="ar-SA"/>
      </w:rPr>
    </w:lvl>
    <w:lvl w:ilvl="5" w:tplc="D20A78A0">
      <w:numFmt w:val="bullet"/>
      <w:lvlText w:val="•"/>
      <w:lvlJc w:val="left"/>
      <w:pPr>
        <w:ind w:left="2014" w:hanging="86"/>
      </w:pPr>
      <w:rPr>
        <w:rFonts w:hint="default"/>
        <w:lang w:val="es-ES" w:eastAsia="en-US" w:bidi="ar-SA"/>
      </w:rPr>
    </w:lvl>
    <w:lvl w:ilvl="6" w:tplc="FD0EA182">
      <w:numFmt w:val="bullet"/>
      <w:lvlText w:val="•"/>
      <w:lvlJc w:val="left"/>
      <w:pPr>
        <w:ind w:left="2388" w:hanging="86"/>
      </w:pPr>
      <w:rPr>
        <w:rFonts w:hint="default"/>
        <w:lang w:val="es-ES" w:eastAsia="en-US" w:bidi="ar-SA"/>
      </w:rPr>
    </w:lvl>
    <w:lvl w:ilvl="7" w:tplc="632047F0">
      <w:numFmt w:val="bullet"/>
      <w:lvlText w:val="•"/>
      <w:lvlJc w:val="left"/>
      <w:pPr>
        <w:ind w:left="2763" w:hanging="86"/>
      </w:pPr>
      <w:rPr>
        <w:rFonts w:hint="default"/>
        <w:lang w:val="es-ES" w:eastAsia="en-US" w:bidi="ar-SA"/>
      </w:rPr>
    </w:lvl>
    <w:lvl w:ilvl="8" w:tplc="36047F68">
      <w:numFmt w:val="bullet"/>
      <w:lvlText w:val="•"/>
      <w:lvlJc w:val="left"/>
      <w:pPr>
        <w:ind w:left="3138" w:hanging="86"/>
      </w:pPr>
      <w:rPr>
        <w:rFonts w:hint="default"/>
        <w:lang w:val="es-ES" w:eastAsia="en-US" w:bidi="ar-SA"/>
      </w:rPr>
    </w:lvl>
  </w:abstractNum>
  <w:abstractNum w:abstractNumId="132" w15:restartNumberingAfterBreak="0">
    <w:nsid w:val="77AE290C"/>
    <w:multiLevelType w:val="hybridMultilevel"/>
    <w:tmpl w:val="D8721C12"/>
    <w:lvl w:ilvl="0" w:tplc="30A222C0">
      <w:numFmt w:val="bullet"/>
      <w:lvlText w:val="•"/>
      <w:lvlJc w:val="left"/>
      <w:pPr>
        <w:ind w:left="59" w:hanging="116"/>
      </w:pPr>
      <w:rPr>
        <w:rFonts w:ascii="Tahoma" w:eastAsia="Tahoma" w:hAnsi="Tahoma" w:cs="Tahoma" w:hint="default"/>
        <w:b w:val="0"/>
        <w:bCs w:val="0"/>
        <w:i w:val="0"/>
        <w:iCs w:val="0"/>
        <w:spacing w:val="0"/>
        <w:w w:val="65"/>
        <w:sz w:val="16"/>
        <w:szCs w:val="16"/>
        <w:lang w:val="es-ES" w:eastAsia="en-US" w:bidi="ar-SA"/>
      </w:rPr>
    </w:lvl>
    <w:lvl w:ilvl="1" w:tplc="623C07DC">
      <w:numFmt w:val="bullet"/>
      <w:lvlText w:val="•"/>
      <w:lvlJc w:val="left"/>
      <w:pPr>
        <w:ind w:left="442" w:hanging="116"/>
      </w:pPr>
      <w:rPr>
        <w:rFonts w:hint="default"/>
        <w:lang w:val="es-ES" w:eastAsia="en-US" w:bidi="ar-SA"/>
      </w:rPr>
    </w:lvl>
    <w:lvl w:ilvl="2" w:tplc="D45C60A0">
      <w:numFmt w:val="bullet"/>
      <w:lvlText w:val="•"/>
      <w:lvlJc w:val="left"/>
      <w:pPr>
        <w:ind w:left="825" w:hanging="116"/>
      </w:pPr>
      <w:rPr>
        <w:rFonts w:hint="default"/>
        <w:lang w:val="es-ES" w:eastAsia="en-US" w:bidi="ar-SA"/>
      </w:rPr>
    </w:lvl>
    <w:lvl w:ilvl="3" w:tplc="4A9817FC">
      <w:numFmt w:val="bullet"/>
      <w:lvlText w:val="•"/>
      <w:lvlJc w:val="left"/>
      <w:pPr>
        <w:ind w:left="1208" w:hanging="116"/>
      </w:pPr>
      <w:rPr>
        <w:rFonts w:hint="default"/>
        <w:lang w:val="es-ES" w:eastAsia="en-US" w:bidi="ar-SA"/>
      </w:rPr>
    </w:lvl>
    <w:lvl w:ilvl="4" w:tplc="8898991E">
      <w:numFmt w:val="bullet"/>
      <w:lvlText w:val="•"/>
      <w:lvlJc w:val="left"/>
      <w:pPr>
        <w:ind w:left="1591" w:hanging="116"/>
      </w:pPr>
      <w:rPr>
        <w:rFonts w:hint="default"/>
        <w:lang w:val="es-ES" w:eastAsia="en-US" w:bidi="ar-SA"/>
      </w:rPr>
    </w:lvl>
    <w:lvl w:ilvl="5" w:tplc="AE1635B4">
      <w:numFmt w:val="bullet"/>
      <w:lvlText w:val="•"/>
      <w:lvlJc w:val="left"/>
      <w:pPr>
        <w:ind w:left="1974" w:hanging="116"/>
      </w:pPr>
      <w:rPr>
        <w:rFonts w:hint="default"/>
        <w:lang w:val="es-ES" w:eastAsia="en-US" w:bidi="ar-SA"/>
      </w:rPr>
    </w:lvl>
    <w:lvl w:ilvl="6" w:tplc="AEB84E5E">
      <w:numFmt w:val="bullet"/>
      <w:lvlText w:val="•"/>
      <w:lvlJc w:val="left"/>
      <w:pPr>
        <w:ind w:left="2356" w:hanging="116"/>
      </w:pPr>
      <w:rPr>
        <w:rFonts w:hint="default"/>
        <w:lang w:val="es-ES" w:eastAsia="en-US" w:bidi="ar-SA"/>
      </w:rPr>
    </w:lvl>
    <w:lvl w:ilvl="7" w:tplc="DD96414C">
      <w:numFmt w:val="bullet"/>
      <w:lvlText w:val="•"/>
      <w:lvlJc w:val="left"/>
      <w:pPr>
        <w:ind w:left="2739" w:hanging="116"/>
      </w:pPr>
      <w:rPr>
        <w:rFonts w:hint="default"/>
        <w:lang w:val="es-ES" w:eastAsia="en-US" w:bidi="ar-SA"/>
      </w:rPr>
    </w:lvl>
    <w:lvl w:ilvl="8" w:tplc="4EE88A92">
      <w:numFmt w:val="bullet"/>
      <w:lvlText w:val="•"/>
      <w:lvlJc w:val="left"/>
      <w:pPr>
        <w:ind w:left="3122" w:hanging="116"/>
      </w:pPr>
      <w:rPr>
        <w:rFonts w:hint="default"/>
        <w:lang w:val="es-ES" w:eastAsia="en-US" w:bidi="ar-SA"/>
      </w:rPr>
    </w:lvl>
  </w:abstractNum>
  <w:abstractNum w:abstractNumId="133" w15:restartNumberingAfterBreak="0">
    <w:nsid w:val="78231B84"/>
    <w:multiLevelType w:val="multilevel"/>
    <w:tmpl w:val="D0E209C2"/>
    <w:lvl w:ilvl="0">
      <w:start w:val="1"/>
      <w:numFmt w:val="decimal"/>
      <w:lvlText w:val="%1."/>
      <w:lvlJc w:val="left"/>
      <w:pPr>
        <w:ind w:left="1584" w:hanging="367"/>
        <w:jc w:val="left"/>
      </w:pPr>
      <w:rPr>
        <w:rFonts w:ascii="Tahoma" w:eastAsia="Tahoma" w:hAnsi="Tahoma" w:cs="Tahoma" w:hint="default"/>
        <w:b w:val="0"/>
        <w:bCs w:val="0"/>
        <w:i w:val="0"/>
        <w:iCs w:val="0"/>
        <w:spacing w:val="0"/>
        <w:w w:val="98"/>
        <w:sz w:val="20"/>
        <w:szCs w:val="20"/>
        <w:lang w:val="es-ES" w:eastAsia="en-US" w:bidi="ar-SA"/>
      </w:rPr>
    </w:lvl>
    <w:lvl w:ilvl="1">
      <w:start w:val="1"/>
      <w:numFmt w:val="decimal"/>
      <w:lvlText w:val="%1.%2"/>
      <w:lvlJc w:val="left"/>
      <w:pPr>
        <w:ind w:left="2402" w:hanging="478"/>
        <w:jc w:val="left"/>
      </w:pPr>
      <w:rPr>
        <w:rFonts w:ascii="Tahoma" w:eastAsia="Tahoma" w:hAnsi="Tahoma" w:cs="Tahoma" w:hint="default"/>
        <w:b w:val="0"/>
        <w:bCs w:val="0"/>
        <w:i w:val="0"/>
        <w:iCs w:val="0"/>
        <w:spacing w:val="-1"/>
        <w:w w:val="99"/>
        <w:sz w:val="20"/>
        <w:szCs w:val="20"/>
        <w:lang w:val="es-ES" w:eastAsia="en-US" w:bidi="ar-SA"/>
      </w:rPr>
    </w:lvl>
    <w:lvl w:ilvl="2">
      <w:start w:val="1"/>
      <w:numFmt w:val="decimal"/>
      <w:lvlText w:val="%1.%2.%3"/>
      <w:lvlJc w:val="left"/>
      <w:pPr>
        <w:ind w:left="1924" w:hanging="645"/>
        <w:jc w:val="left"/>
      </w:pPr>
      <w:rPr>
        <w:rFonts w:ascii="Tahoma" w:eastAsia="Tahoma" w:hAnsi="Tahoma" w:cs="Tahoma" w:hint="default"/>
        <w:b w:val="0"/>
        <w:bCs w:val="0"/>
        <w:i w:val="0"/>
        <w:iCs w:val="0"/>
        <w:spacing w:val="-1"/>
        <w:w w:val="99"/>
        <w:sz w:val="20"/>
        <w:szCs w:val="20"/>
        <w:lang w:val="es-ES" w:eastAsia="en-US" w:bidi="ar-SA"/>
      </w:rPr>
    </w:lvl>
    <w:lvl w:ilvl="3">
      <w:numFmt w:val="bullet"/>
      <w:lvlText w:val="–"/>
      <w:lvlJc w:val="left"/>
      <w:pPr>
        <w:ind w:left="1584" w:hanging="212"/>
      </w:pPr>
      <w:rPr>
        <w:rFonts w:ascii="Tahoma" w:eastAsia="Tahoma" w:hAnsi="Tahoma" w:cs="Tahoma" w:hint="default"/>
        <w:b w:val="0"/>
        <w:bCs w:val="0"/>
        <w:i w:val="0"/>
        <w:iCs w:val="0"/>
        <w:spacing w:val="0"/>
        <w:w w:val="101"/>
        <w:sz w:val="20"/>
        <w:szCs w:val="20"/>
        <w:lang w:val="es-ES" w:eastAsia="en-US" w:bidi="ar-SA"/>
      </w:rPr>
    </w:lvl>
    <w:lvl w:ilvl="4">
      <w:numFmt w:val="bullet"/>
      <w:lvlText w:val="•"/>
      <w:lvlJc w:val="left"/>
      <w:pPr>
        <w:ind w:left="3643" w:hanging="212"/>
      </w:pPr>
      <w:rPr>
        <w:rFonts w:hint="default"/>
        <w:lang w:val="es-ES" w:eastAsia="en-US" w:bidi="ar-SA"/>
      </w:rPr>
    </w:lvl>
    <w:lvl w:ilvl="5">
      <w:numFmt w:val="bullet"/>
      <w:lvlText w:val="•"/>
      <w:lvlJc w:val="left"/>
      <w:pPr>
        <w:ind w:left="4887" w:hanging="212"/>
      </w:pPr>
      <w:rPr>
        <w:rFonts w:hint="default"/>
        <w:lang w:val="es-ES" w:eastAsia="en-US" w:bidi="ar-SA"/>
      </w:rPr>
    </w:lvl>
    <w:lvl w:ilvl="6">
      <w:numFmt w:val="bullet"/>
      <w:lvlText w:val="•"/>
      <w:lvlJc w:val="left"/>
      <w:pPr>
        <w:ind w:left="6130" w:hanging="212"/>
      </w:pPr>
      <w:rPr>
        <w:rFonts w:hint="default"/>
        <w:lang w:val="es-ES" w:eastAsia="en-US" w:bidi="ar-SA"/>
      </w:rPr>
    </w:lvl>
    <w:lvl w:ilvl="7">
      <w:numFmt w:val="bullet"/>
      <w:lvlText w:val="•"/>
      <w:lvlJc w:val="left"/>
      <w:pPr>
        <w:ind w:left="7374" w:hanging="212"/>
      </w:pPr>
      <w:rPr>
        <w:rFonts w:hint="default"/>
        <w:lang w:val="es-ES" w:eastAsia="en-US" w:bidi="ar-SA"/>
      </w:rPr>
    </w:lvl>
    <w:lvl w:ilvl="8">
      <w:numFmt w:val="bullet"/>
      <w:lvlText w:val="•"/>
      <w:lvlJc w:val="left"/>
      <w:pPr>
        <w:ind w:left="8618" w:hanging="212"/>
      </w:pPr>
      <w:rPr>
        <w:rFonts w:hint="default"/>
        <w:lang w:val="es-ES" w:eastAsia="en-US" w:bidi="ar-SA"/>
      </w:rPr>
    </w:lvl>
  </w:abstractNum>
  <w:abstractNum w:abstractNumId="134" w15:restartNumberingAfterBreak="0">
    <w:nsid w:val="78DD1982"/>
    <w:multiLevelType w:val="hybridMultilevel"/>
    <w:tmpl w:val="7A84982A"/>
    <w:lvl w:ilvl="0" w:tplc="F1AE4C00">
      <w:numFmt w:val="bullet"/>
      <w:lvlText w:val="•"/>
      <w:lvlJc w:val="left"/>
      <w:pPr>
        <w:ind w:left="59" w:hanging="116"/>
      </w:pPr>
      <w:rPr>
        <w:rFonts w:ascii="Tahoma" w:eastAsia="Tahoma" w:hAnsi="Tahoma" w:cs="Tahoma" w:hint="default"/>
        <w:b w:val="0"/>
        <w:bCs w:val="0"/>
        <w:i w:val="0"/>
        <w:iCs w:val="0"/>
        <w:spacing w:val="0"/>
        <w:w w:val="65"/>
        <w:sz w:val="16"/>
        <w:szCs w:val="16"/>
        <w:lang w:val="es-ES" w:eastAsia="en-US" w:bidi="ar-SA"/>
      </w:rPr>
    </w:lvl>
    <w:lvl w:ilvl="1" w:tplc="F99EB4F8">
      <w:numFmt w:val="bullet"/>
      <w:lvlText w:val="•"/>
      <w:lvlJc w:val="left"/>
      <w:pPr>
        <w:ind w:left="442" w:hanging="116"/>
      </w:pPr>
      <w:rPr>
        <w:rFonts w:hint="default"/>
        <w:lang w:val="es-ES" w:eastAsia="en-US" w:bidi="ar-SA"/>
      </w:rPr>
    </w:lvl>
    <w:lvl w:ilvl="2" w:tplc="334EAF48">
      <w:numFmt w:val="bullet"/>
      <w:lvlText w:val="•"/>
      <w:lvlJc w:val="left"/>
      <w:pPr>
        <w:ind w:left="825" w:hanging="116"/>
      </w:pPr>
      <w:rPr>
        <w:rFonts w:hint="default"/>
        <w:lang w:val="es-ES" w:eastAsia="en-US" w:bidi="ar-SA"/>
      </w:rPr>
    </w:lvl>
    <w:lvl w:ilvl="3" w:tplc="08586DF0">
      <w:numFmt w:val="bullet"/>
      <w:lvlText w:val="•"/>
      <w:lvlJc w:val="left"/>
      <w:pPr>
        <w:ind w:left="1208" w:hanging="116"/>
      </w:pPr>
      <w:rPr>
        <w:rFonts w:hint="default"/>
        <w:lang w:val="es-ES" w:eastAsia="en-US" w:bidi="ar-SA"/>
      </w:rPr>
    </w:lvl>
    <w:lvl w:ilvl="4" w:tplc="F8789842">
      <w:numFmt w:val="bullet"/>
      <w:lvlText w:val="•"/>
      <w:lvlJc w:val="left"/>
      <w:pPr>
        <w:ind w:left="1591" w:hanging="116"/>
      </w:pPr>
      <w:rPr>
        <w:rFonts w:hint="default"/>
        <w:lang w:val="es-ES" w:eastAsia="en-US" w:bidi="ar-SA"/>
      </w:rPr>
    </w:lvl>
    <w:lvl w:ilvl="5" w:tplc="8DBAB174">
      <w:numFmt w:val="bullet"/>
      <w:lvlText w:val="•"/>
      <w:lvlJc w:val="left"/>
      <w:pPr>
        <w:ind w:left="1974" w:hanging="116"/>
      </w:pPr>
      <w:rPr>
        <w:rFonts w:hint="default"/>
        <w:lang w:val="es-ES" w:eastAsia="en-US" w:bidi="ar-SA"/>
      </w:rPr>
    </w:lvl>
    <w:lvl w:ilvl="6" w:tplc="2B8C037A">
      <w:numFmt w:val="bullet"/>
      <w:lvlText w:val="•"/>
      <w:lvlJc w:val="left"/>
      <w:pPr>
        <w:ind w:left="2356" w:hanging="116"/>
      </w:pPr>
      <w:rPr>
        <w:rFonts w:hint="default"/>
        <w:lang w:val="es-ES" w:eastAsia="en-US" w:bidi="ar-SA"/>
      </w:rPr>
    </w:lvl>
    <w:lvl w:ilvl="7" w:tplc="B9A221F6">
      <w:numFmt w:val="bullet"/>
      <w:lvlText w:val="•"/>
      <w:lvlJc w:val="left"/>
      <w:pPr>
        <w:ind w:left="2739" w:hanging="116"/>
      </w:pPr>
      <w:rPr>
        <w:rFonts w:hint="default"/>
        <w:lang w:val="es-ES" w:eastAsia="en-US" w:bidi="ar-SA"/>
      </w:rPr>
    </w:lvl>
    <w:lvl w:ilvl="8" w:tplc="653AD78C">
      <w:numFmt w:val="bullet"/>
      <w:lvlText w:val="•"/>
      <w:lvlJc w:val="left"/>
      <w:pPr>
        <w:ind w:left="3122" w:hanging="116"/>
      </w:pPr>
      <w:rPr>
        <w:rFonts w:hint="default"/>
        <w:lang w:val="es-ES" w:eastAsia="en-US" w:bidi="ar-SA"/>
      </w:rPr>
    </w:lvl>
  </w:abstractNum>
  <w:abstractNum w:abstractNumId="135" w15:restartNumberingAfterBreak="0">
    <w:nsid w:val="79B43521"/>
    <w:multiLevelType w:val="hybridMultilevel"/>
    <w:tmpl w:val="C6A8A754"/>
    <w:lvl w:ilvl="0" w:tplc="EAA2DE64">
      <w:numFmt w:val="bullet"/>
      <w:lvlText w:val="•"/>
      <w:lvlJc w:val="left"/>
      <w:pPr>
        <w:ind w:left="59" w:hanging="116"/>
      </w:pPr>
      <w:rPr>
        <w:rFonts w:ascii="Tahoma" w:eastAsia="Tahoma" w:hAnsi="Tahoma" w:cs="Tahoma" w:hint="default"/>
        <w:b w:val="0"/>
        <w:bCs w:val="0"/>
        <w:i w:val="0"/>
        <w:iCs w:val="0"/>
        <w:spacing w:val="0"/>
        <w:w w:val="65"/>
        <w:sz w:val="16"/>
        <w:szCs w:val="16"/>
        <w:lang w:val="es-ES" w:eastAsia="en-US" w:bidi="ar-SA"/>
      </w:rPr>
    </w:lvl>
    <w:lvl w:ilvl="1" w:tplc="54280130">
      <w:numFmt w:val="bullet"/>
      <w:lvlText w:val="•"/>
      <w:lvlJc w:val="left"/>
      <w:pPr>
        <w:ind w:left="442" w:hanging="116"/>
      </w:pPr>
      <w:rPr>
        <w:rFonts w:hint="default"/>
        <w:lang w:val="es-ES" w:eastAsia="en-US" w:bidi="ar-SA"/>
      </w:rPr>
    </w:lvl>
    <w:lvl w:ilvl="2" w:tplc="E2B25260">
      <w:numFmt w:val="bullet"/>
      <w:lvlText w:val="•"/>
      <w:lvlJc w:val="left"/>
      <w:pPr>
        <w:ind w:left="825" w:hanging="116"/>
      </w:pPr>
      <w:rPr>
        <w:rFonts w:hint="default"/>
        <w:lang w:val="es-ES" w:eastAsia="en-US" w:bidi="ar-SA"/>
      </w:rPr>
    </w:lvl>
    <w:lvl w:ilvl="3" w:tplc="870AF1D8">
      <w:numFmt w:val="bullet"/>
      <w:lvlText w:val="•"/>
      <w:lvlJc w:val="left"/>
      <w:pPr>
        <w:ind w:left="1208" w:hanging="116"/>
      </w:pPr>
      <w:rPr>
        <w:rFonts w:hint="default"/>
        <w:lang w:val="es-ES" w:eastAsia="en-US" w:bidi="ar-SA"/>
      </w:rPr>
    </w:lvl>
    <w:lvl w:ilvl="4" w:tplc="ACB4F84E">
      <w:numFmt w:val="bullet"/>
      <w:lvlText w:val="•"/>
      <w:lvlJc w:val="left"/>
      <w:pPr>
        <w:ind w:left="1591" w:hanging="116"/>
      </w:pPr>
      <w:rPr>
        <w:rFonts w:hint="default"/>
        <w:lang w:val="es-ES" w:eastAsia="en-US" w:bidi="ar-SA"/>
      </w:rPr>
    </w:lvl>
    <w:lvl w:ilvl="5" w:tplc="8F02CC1A">
      <w:numFmt w:val="bullet"/>
      <w:lvlText w:val="•"/>
      <w:lvlJc w:val="left"/>
      <w:pPr>
        <w:ind w:left="1974" w:hanging="116"/>
      </w:pPr>
      <w:rPr>
        <w:rFonts w:hint="default"/>
        <w:lang w:val="es-ES" w:eastAsia="en-US" w:bidi="ar-SA"/>
      </w:rPr>
    </w:lvl>
    <w:lvl w:ilvl="6" w:tplc="AAE6D758">
      <w:numFmt w:val="bullet"/>
      <w:lvlText w:val="•"/>
      <w:lvlJc w:val="left"/>
      <w:pPr>
        <w:ind w:left="2356" w:hanging="116"/>
      </w:pPr>
      <w:rPr>
        <w:rFonts w:hint="default"/>
        <w:lang w:val="es-ES" w:eastAsia="en-US" w:bidi="ar-SA"/>
      </w:rPr>
    </w:lvl>
    <w:lvl w:ilvl="7" w:tplc="D4429768">
      <w:numFmt w:val="bullet"/>
      <w:lvlText w:val="•"/>
      <w:lvlJc w:val="left"/>
      <w:pPr>
        <w:ind w:left="2739" w:hanging="116"/>
      </w:pPr>
      <w:rPr>
        <w:rFonts w:hint="default"/>
        <w:lang w:val="es-ES" w:eastAsia="en-US" w:bidi="ar-SA"/>
      </w:rPr>
    </w:lvl>
    <w:lvl w:ilvl="8" w:tplc="0F3E1E6E">
      <w:numFmt w:val="bullet"/>
      <w:lvlText w:val="•"/>
      <w:lvlJc w:val="left"/>
      <w:pPr>
        <w:ind w:left="3122" w:hanging="116"/>
      </w:pPr>
      <w:rPr>
        <w:rFonts w:hint="default"/>
        <w:lang w:val="es-ES" w:eastAsia="en-US" w:bidi="ar-SA"/>
      </w:rPr>
    </w:lvl>
  </w:abstractNum>
  <w:abstractNum w:abstractNumId="136" w15:restartNumberingAfterBreak="0">
    <w:nsid w:val="7AA258E5"/>
    <w:multiLevelType w:val="hybridMultilevel"/>
    <w:tmpl w:val="2A602692"/>
    <w:lvl w:ilvl="0" w:tplc="06F8DA9C">
      <w:numFmt w:val="bullet"/>
      <w:lvlText w:val="•"/>
      <w:lvlJc w:val="left"/>
      <w:pPr>
        <w:ind w:left="59" w:hanging="86"/>
      </w:pPr>
      <w:rPr>
        <w:rFonts w:ascii="Tahoma" w:eastAsia="Tahoma" w:hAnsi="Tahoma" w:cs="Tahoma" w:hint="default"/>
        <w:b w:val="0"/>
        <w:bCs w:val="0"/>
        <w:i w:val="0"/>
        <w:iCs w:val="0"/>
        <w:spacing w:val="0"/>
        <w:w w:val="65"/>
        <w:sz w:val="16"/>
        <w:szCs w:val="16"/>
        <w:lang w:val="es-ES" w:eastAsia="en-US" w:bidi="ar-SA"/>
      </w:rPr>
    </w:lvl>
    <w:lvl w:ilvl="1" w:tplc="2F1E12D4">
      <w:numFmt w:val="bullet"/>
      <w:lvlText w:val="•"/>
      <w:lvlJc w:val="left"/>
      <w:pPr>
        <w:ind w:left="442" w:hanging="86"/>
      </w:pPr>
      <w:rPr>
        <w:rFonts w:hint="default"/>
        <w:lang w:val="es-ES" w:eastAsia="en-US" w:bidi="ar-SA"/>
      </w:rPr>
    </w:lvl>
    <w:lvl w:ilvl="2" w:tplc="8FF2BC7E">
      <w:numFmt w:val="bullet"/>
      <w:lvlText w:val="•"/>
      <w:lvlJc w:val="left"/>
      <w:pPr>
        <w:ind w:left="825" w:hanging="86"/>
      </w:pPr>
      <w:rPr>
        <w:rFonts w:hint="default"/>
        <w:lang w:val="es-ES" w:eastAsia="en-US" w:bidi="ar-SA"/>
      </w:rPr>
    </w:lvl>
    <w:lvl w:ilvl="3" w:tplc="D4AC7594">
      <w:numFmt w:val="bullet"/>
      <w:lvlText w:val="•"/>
      <w:lvlJc w:val="left"/>
      <w:pPr>
        <w:ind w:left="1208" w:hanging="86"/>
      </w:pPr>
      <w:rPr>
        <w:rFonts w:hint="default"/>
        <w:lang w:val="es-ES" w:eastAsia="en-US" w:bidi="ar-SA"/>
      </w:rPr>
    </w:lvl>
    <w:lvl w:ilvl="4" w:tplc="1978655A">
      <w:numFmt w:val="bullet"/>
      <w:lvlText w:val="•"/>
      <w:lvlJc w:val="left"/>
      <w:pPr>
        <w:ind w:left="1591" w:hanging="86"/>
      </w:pPr>
      <w:rPr>
        <w:rFonts w:hint="default"/>
        <w:lang w:val="es-ES" w:eastAsia="en-US" w:bidi="ar-SA"/>
      </w:rPr>
    </w:lvl>
    <w:lvl w:ilvl="5" w:tplc="BDAE54E8">
      <w:numFmt w:val="bullet"/>
      <w:lvlText w:val="•"/>
      <w:lvlJc w:val="left"/>
      <w:pPr>
        <w:ind w:left="1974" w:hanging="86"/>
      </w:pPr>
      <w:rPr>
        <w:rFonts w:hint="default"/>
        <w:lang w:val="es-ES" w:eastAsia="en-US" w:bidi="ar-SA"/>
      </w:rPr>
    </w:lvl>
    <w:lvl w:ilvl="6" w:tplc="C6C876C4">
      <w:numFmt w:val="bullet"/>
      <w:lvlText w:val="•"/>
      <w:lvlJc w:val="left"/>
      <w:pPr>
        <w:ind w:left="2356" w:hanging="86"/>
      </w:pPr>
      <w:rPr>
        <w:rFonts w:hint="default"/>
        <w:lang w:val="es-ES" w:eastAsia="en-US" w:bidi="ar-SA"/>
      </w:rPr>
    </w:lvl>
    <w:lvl w:ilvl="7" w:tplc="A6466348">
      <w:numFmt w:val="bullet"/>
      <w:lvlText w:val="•"/>
      <w:lvlJc w:val="left"/>
      <w:pPr>
        <w:ind w:left="2739" w:hanging="86"/>
      </w:pPr>
      <w:rPr>
        <w:rFonts w:hint="default"/>
        <w:lang w:val="es-ES" w:eastAsia="en-US" w:bidi="ar-SA"/>
      </w:rPr>
    </w:lvl>
    <w:lvl w:ilvl="8" w:tplc="28C697B8">
      <w:numFmt w:val="bullet"/>
      <w:lvlText w:val="•"/>
      <w:lvlJc w:val="left"/>
      <w:pPr>
        <w:ind w:left="3122" w:hanging="86"/>
      </w:pPr>
      <w:rPr>
        <w:rFonts w:hint="default"/>
        <w:lang w:val="es-ES" w:eastAsia="en-US" w:bidi="ar-SA"/>
      </w:rPr>
    </w:lvl>
  </w:abstractNum>
  <w:abstractNum w:abstractNumId="137" w15:restartNumberingAfterBreak="0">
    <w:nsid w:val="7B9B3D9F"/>
    <w:multiLevelType w:val="hybridMultilevel"/>
    <w:tmpl w:val="8DBC0EE4"/>
    <w:lvl w:ilvl="0" w:tplc="845E908C">
      <w:numFmt w:val="bullet"/>
      <w:lvlText w:val="•"/>
      <w:lvlJc w:val="left"/>
      <w:pPr>
        <w:ind w:left="59" w:hanging="116"/>
      </w:pPr>
      <w:rPr>
        <w:rFonts w:ascii="Tahoma" w:eastAsia="Tahoma" w:hAnsi="Tahoma" w:cs="Tahoma" w:hint="default"/>
        <w:b w:val="0"/>
        <w:bCs w:val="0"/>
        <w:i w:val="0"/>
        <w:iCs w:val="0"/>
        <w:spacing w:val="0"/>
        <w:w w:val="65"/>
        <w:sz w:val="16"/>
        <w:szCs w:val="16"/>
        <w:lang w:val="es-ES" w:eastAsia="en-US" w:bidi="ar-SA"/>
      </w:rPr>
    </w:lvl>
    <w:lvl w:ilvl="1" w:tplc="E81ACE00">
      <w:numFmt w:val="bullet"/>
      <w:lvlText w:val="•"/>
      <w:lvlJc w:val="left"/>
      <w:pPr>
        <w:ind w:left="442" w:hanging="116"/>
      </w:pPr>
      <w:rPr>
        <w:rFonts w:hint="default"/>
        <w:lang w:val="es-ES" w:eastAsia="en-US" w:bidi="ar-SA"/>
      </w:rPr>
    </w:lvl>
    <w:lvl w:ilvl="2" w:tplc="88FCAFA8">
      <w:numFmt w:val="bullet"/>
      <w:lvlText w:val="•"/>
      <w:lvlJc w:val="left"/>
      <w:pPr>
        <w:ind w:left="825" w:hanging="116"/>
      </w:pPr>
      <w:rPr>
        <w:rFonts w:hint="default"/>
        <w:lang w:val="es-ES" w:eastAsia="en-US" w:bidi="ar-SA"/>
      </w:rPr>
    </w:lvl>
    <w:lvl w:ilvl="3" w:tplc="5B9E108C">
      <w:numFmt w:val="bullet"/>
      <w:lvlText w:val="•"/>
      <w:lvlJc w:val="left"/>
      <w:pPr>
        <w:ind w:left="1208" w:hanging="116"/>
      </w:pPr>
      <w:rPr>
        <w:rFonts w:hint="default"/>
        <w:lang w:val="es-ES" w:eastAsia="en-US" w:bidi="ar-SA"/>
      </w:rPr>
    </w:lvl>
    <w:lvl w:ilvl="4" w:tplc="27EA935E">
      <w:numFmt w:val="bullet"/>
      <w:lvlText w:val="•"/>
      <w:lvlJc w:val="left"/>
      <w:pPr>
        <w:ind w:left="1591" w:hanging="116"/>
      </w:pPr>
      <w:rPr>
        <w:rFonts w:hint="default"/>
        <w:lang w:val="es-ES" w:eastAsia="en-US" w:bidi="ar-SA"/>
      </w:rPr>
    </w:lvl>
    <w:lvl w:ilvl="5" w:tplc="03F41FBE">
      <w:numFmt w:val="bullet"/>
      <w:lvlText w:val="•"/>
      <w:lvlJc w:val="left"/>
      <w:pPr>
        <w:ind w:left="1974" w:hanging="116"/>
      </w:pPr>
      <w:rPr>
        <w:rFonts w:hint="default"/>
        <w:lang w:val="es-ES" w:eastAsia="en-US" w:bidi="ar-SA"/>
      </w:rPr>
    </w:lvl>
    <w:lvl w:ilvl="6" w:tplc="0CB6E620">
      <w:numFmt w:val="bullet"/>
      <w:lvlText w:val="•"/>
      <w:lvlJc w:val="left"/>
      <w:pPr>
        <w:ind w:left="2356" w:hanging="116"/>
      </w:pPr>
      <w:rPr>
        <w:rFonts w:hint="default"/>
        <w:lang w:val="es-ES" w:eastAsia="en-US" w:bidi="ar-SA"/>
      </w:rPr>
    </w:lvl>
    <w:lvl w:ilvl="7" w:tplc="F594EEF2">
      <w:numFmt w:val="bullet"/>
      <w:lvlText w:val="•"/>
      <w:lvlJc w:val="left"/>
      <w:pPr>
        <w:ind w:left="2739" w:hanging="116"/>
      </w:pPr>
      <w:rPr>
        <w:rFonts w:hint="default"/>
        <w:lang w:val="es-ES" w:eastAsia="en-US" w:bidi="ar-SA"/>
      </w:rPr>
    </w:lvl>
    <w:lvl w:ilvl="8" w:tplc="42ECDB12">
      <w:numFmt w:val="bullet"/>
      <w:lvlText w:val="•"/>
      <w:lvlJc w:val="left"/>
      <w:pPr>
        <w:ind w:left="3122" w:hanging="116"/>
      </w:pPr>
      <w:rPr>
        <w:rFonts w:hint="default"/>
        <w:lang w:val="es-ES" w:eastAsia="en-US" w:bidi="ar-SA"/>
      </w:rPr>
    </w:lvl>
  </w:abstractNum>
  <w:abstractNum w:abstractNumId="138" w15:restartNumberingAfterBreak="0">
    <w:nsid w:val="7C843070"/>
    <w:multiLevelType w:val="hybridMultilevel"/>
    <w:tmpl w:val="F8F8D8AC"/>
    <w:lvl w:ilvl="0" w:tplc="C7D8566C">
      <w:numFmt w:val="bullet"/>
      <w:lvlText w:val="–"/>
      <w:lvlJc w:val="left"/>
      <w:pPr>
        <w:ind w:left="1524" w:hanging="212"/>
      </w:pPr>
      <w:rPr>
        <w:rFonts w:ascii="Tahoma" w:eastAsia="Tahoma" w:hAnsi="Tahoma" w:cs="Tahoma" w:hint="default"/>
        <w:b w:val="0"/>
        <w:bCs w:val="0"/>
        <w:i w:val="0"/>
        <w:iCs w:val="0"/>
        <w:spacing w:val="0"/>
        <w:w w:val="101"/>
        <w:sz w:val="20"/>
        <w:szCs w:val="20"/>
        <w:lang w:val="es-ES" w:eastAsia="en-US" w:bidi="ar-SA"/>
      </w:rPr>
    </w:lvl>
    <w:lvl w:ilvl="1" w:tplc="F09C5174">
      <w:numFmt w:val="bullet"/>
      <w:lvlText w:val="•"/>
      <w:lvlJc w:val="left"/>
      <w:pPr>
        <w:ind w:left="2466" w:hanging="212"/>
      </w:pPr>
      <w:rPr>
        <w:rFonts w:hint="default"/>
        <w:lang w:val="es-ES" w:eastAsia="en-US" w:bidi="ar-SA"/>
      </w:rPr>
    </w:lvl>
    <w:lvl w:ilvl="2" w:tplc="428078DA">
      <w:numFmt w:val="bullet"/>
      <w:lvlText w:val="•"/>
      <w:lvlJc w:val="left"/>
      <w:pPr>
        <w:ind w:left="3413" w:hanging="212"/>
      </w:pPr>
      <w:rPr>
        <w:rFonts w:hint="default"/>
        <w:lang w:val="es-ES" w:eastAsia="en-US" w:bidi="ar-SA"/>
      </w:rPr>
    </w:lvl>
    <w:lvl w:ilvl="3" w:tplc="D8A6015E">
      <w:numFmt w:val="bullet"/>
      <w:lvlText w:val="•"/>
      <w:lvlJc w:val="left"/>
      <w:pPr>
        <w:ind w:left="4359" w:hanging="212"/>
      </w:pPr>
      <w:rPr>
        <w:rFonts w:hint="default"/>
        <w:lang w:val="es-ES" w:eastAsia="en-US" w:bidi="ar-SA"/>
      </w:rPr>
    </w:lvl>
    <w:lvl w:ilvl="4" w:tplc="E3141908">
      <w:numFmt w:val="bullet"/>
      <w:lvlText w:val="•"/>
      <w:lvlJc w:val="left"/>
      <w:pPr>
        <w:ind w:left="5306" w:hanging="212"/>
      </w:pPr>
      <w:rPr>
        <w:rFonts w:hint="default"/>
        <w:lang w:val="es-ES" w:eastAsia="en-US" w:bidi="ar-SA"/>
      </w:rPr>
    </w:lvl>
    <w:lvl w:ilvl="5" w:tplc="98F0A34A">
      <w:numFmt w:val="bullet"/>
      <w:lvlText w:val="•"/>
      <w:lvlJc w:val="left"/>
      <w:pPr>
        <w:ind w:left="6252" w:hanging="212"/>
      </w:pPr>
      <w:rPr>
        <w:rFonts w:hint="default"/>
        <w:lang w:val="es-ES" w:eastAsia="en-US" w:bidi="ar-SA"/>
      </w:rPr>
    </w:lvl>
    <w:lvl w:ilvl="6" w:tplc="E0FA64EA">
      <w:numFmt w:val="bullet"/>
      <w:lvlText w:val="•"/>
      <w:lvlJc w:val="left"/>
      <w:pPr>
        <w:ind w:left="7199" w:hanging="212"/>
      </w:pPr>
      <w:rPr>
        <w:rFonts w:hint="default"/>
        <w:lang w:val="es-ES" w:eastAsia="en-US" w:bidi="ar-SA"/>
      </w:rPr>
    </w:lvl>
    <w:lvl w:ilvl="7" w:tplc="0388C1F4">
      <w:numFmt w:val="bullet"/>
      <w:lvlText w:val="•"/>
      <w:lvlJc w:val="left"/>
      <w:pPr>
        <w:ind w:left="8145" w:hanging="212"/>
      </w:pPr>
      <w:rPr>
        <w:rFonts w:hint="default"/>
        <w:lang w:val="es-ES" w:eastAsia="en-US" w:bidi="ar-SA"/>
      </w:rPr>
    </w:lvl>
    <w:lvl w:ilvl="8" w:tplc="58808B50">
      <w:numFmt w:val="bullet"/>
      <w:lvlText w:val="•"/>
      <w:lvlJc w:val="left"/>
      <w:pPr>
        <w:ind w:left="9092" w:hanging="212"/>
      </w:pPr>
      <w:rPr>
        <w:rFonts w:hint="default"/>
        <w:lang w:val="es-ES" w:eastAsia="en-US" w:bidi="ar-SA"/>
      </w:rPr>
    </w:lvl>
  </w:abstractNum>
  <w:num w:numId="1">
    <w:abstractNumId w:val="127"/>
  </w:num>
  <w:num w:numId="2">
    <w:abstractNumId w:val="115"/>
  </w:num>
  <w:num w:numId="3">
    <w:abstractNumId w:val="33"/>
  </w:num>
  <w:num w:numId="4">
    <w:abstractNumId w:val="55"/>
  </w:num>
  <w:num w:numId="5">
    <w:abstractNumId w:val="96"/>
  </w:num>
  <w:num w:numId="6">
    <w:abstractNumId w:val="7"/>
  </w:num>
  <w:num w:numId="7">
    <w:abstractNumId w:val="84"/>
  </w:num>
  <w:num w:numId="8">
    <w:abstractNumId w:val="20"/>
  </w:num>
  <w:num w:numId="9">
    <w:abstractNumId w:val="100"/>
  </w:num>
  <w:num w:numId="10">
    <w:abstractNumId w:val="70"/>
  </w:num>
  <w:num w:numId="11">
    <w:abstractNumId w:val="91"/>
  </w:num>
  <w:num w:numId="12">
    <w:abstractNumId w:val="97"/>
  </w:num>
  <w:num w:numId="13">
    <w:abstractNumId w:val="77"/>
  </w:num>
  <w:num w:numId="14">
    <w:abstractNumId w:val="133"/>
  </w:num>
  <w:num w:numId="15">
    <w:abstractNumId w:val="71"/>
  </w:num>
  <w:num w:numId="16">
    <w:abstractNumId w:val="63"/>
  </w:num>
  <w:num w:numId="17">
    <w:abstractNumId w:val="99"/>
  </w:num>
  <w:num w:numId="18">
    <w:abstractNumId w:val="16"/>
  </w:num>
  <w:num w:numId="19">
    <w:abstractNumId w:val="56"/>
  </w:num>
  <w:num w:numId="20">
    <w:abstractNumId w:val="83"/>
  </w:num>
  <w:num w:numId="21">
    <w:abstractNumId w:val="124"/>
  </w:num>
  <w:num w:numId="22">
    <w:abstractNumId w:val="43"/>
  </w:num>
  <w:num w:numId="23">
    <w:abstractNumId w:val="57"/>
  </w:num>
  <w:num w:numId="24">
    <w:abstractNumId w:val="125"/>
  </w:num>
  <w:num w:numId="25">
    <w:abstractNumId w:val="3"/>
  </w:num>
  <w:num w:numId="26">
    <w:abstractNumId w:val="110"/>
  </w:num>
  <w:num w:numId="27">
    <w:abstractNumId w:val="6"/>
  </w:num>
  <w:num w:numId="28">
    <w:abstractNumId w:val="134"/>
  </w:num>
  <w:num w:numId="29">
    <w:abstractNumId w:val="90"/>
  </w:num>
  <w:num w:numId="30">
    <w:abstractNumId w:val="137"/>
  </w:num>
  <w:num w:numId="31">
    <w:abstractNumId w:val="135"/>
  </w:num>
  <w:num w:numId="32">
    <w:abstractNumId w:val="103"/>
  </w:num>
  <w:num w:numId="33">
    <w:abstractNumId w:val="40"/>
  </w:num>
  <w:num w:numId="34">
    <w:abstractNumId w:val="82"/>
  </w:num>
  <w:num w:numId="35">
    <w:abstractNumId w:val="74"/>
  </w:num>
  <w:num w:numId="36">
    <w:abstractNumId w:val="89"/>
  </w:num>
  <w:num w:numId="37">
    <w:abstractNumId w:val="58"/>
  </w:num>
  <w:num w:numId="38">
    <w:abstractNumId w:val="31"/>
  </w:num>
  <w:num w:numId="39">
    <w:abstractNumId w:val="105"/>
  </w:num>
  <w:num w:numId="40">
    <w:abstractNumId w:val="64"/>
  </w:num>
  <w:num w:numId="41">
    <w:abstractNumId w:val="28"/>
  </w:num>
  <w:num w:numId="42">
    <w:abstractNumId w:val="8"/>
  </w:num>
  <w:num w:numId="43">
    <w:abstractNumId w:val="39"/>
  </w:num>
  <w:num w:numId="44">
    <w:abstractNumId w:val="60"/>
  </w:num>
  <w:num w:numId="45">
    <w:abstractNumId w:val="53"/>
  </w:num>
  <w:num w:numId="46">
    <w:abstractNumId w:val="85"/>
  </w:num>
  <w:num w:numId="47">
    <w:abstractNumId w:val="42"/>
  </w:num>
  <w:num w:numId="48">
    <w:abstractNumId w:val="4"/>
  </w:num>
  <w:num w:numId="49">
    <w:abstractNumId w:val="87"/>
  </w:num>
  <w:num w:numId="50">
    <w:abstractNumId w:val="47"/>
  </w:num>
  <w:num w:numId="51">
    <w:abstractNumId w:val="5"/>
  </w:num>
  <w:num w:numId="52">
    <w:abstractNumId w:val="114"/>
  </w:num>
  <w:num w:numId="53">
    <w:abstractNumId w:val="11"/>
  </w:num>
  <w:num w:numId="54">
    <w:abstractNumId w:val="50"/>
  </w:num>
  <w:num w:numId="55">
    <w:abstractNumId w:val="128"/>
  </w:num>
  <w:num w:numId="56">
    <w:abstractNumId w:val="113"/>
  </w:num>
  <w:num w:numId="57">
    <w:abstractNumId w:val="9"/>
  </w:num>
  <w:num w:numId="58">
    <w:abstractNumId w:val="48"/>
  </w:num>
  <w:num w:numId="59">
    <w:abstractNumId w:val="27"/>
  </w:num>
  <w:num w:numId="60">
    <w:abstractNumId w:val="130"/>
  </w:num>
  <w:num w:numId="61">
    <w:abstractNumId w:val="81"/>
  </w:num>
  <w:num w:numId="62">
    <w:abstractNumId w:val="37"/>
  </w:num>
  <w:num w:numId="63">
    <w:abstractNumId w:val="17"/>
  </w:num>
  <w:num w:numId="64">
    <w:abstractNumId w:val="79"/>
  </w:num>
  <w:num w:numId="65">
    <w:abstractNumId w:val="62"/>
  </w:num>
  <w:num w:numId="66">
    <w:abstractNumId w:val="92"/>
  </w:num>
  <w:num w:numId="67">
    <w:abstractNumId w:val="121"/>
  </w:num>
  <w:num w:numId="68">
    <w:abstractNumId w:val="98"/>
  </w:num>
  <w:num w:numId="69">
    <w:abstractNumId w:val="32"/>
  </w:num>
  <w:num w:numId="70">
    <w:abstractNumId w:val="116"/>
  </w:num>
  <w:num w:numId="71">
    <w:abstractNumId w:val="107"/>
  </w:num>
  <w:num w:numId="72">
    <w:abstractNumId w:val="36"/>
  </w:num>
  <w:num w:numId="73">
    <w:abstractNumId w:val="26"/>
  </w:num>
  <w:num w:numId="74">
    <w:abstractNumId w:val="21"/>
  </w:num>
  <w:num w:numId="75">
    <w:abstractNumId w:val="30"/>
  </w:num>
  <w:num w:numId="76">
    <w:abstractNumId w:val="13"/>
  </w:num>
  <w:num w:numId="77">
    <w:abstractNumId w:val="72"/>
  </w:num>
  <w:num w:numId="78">
    <w:abstractNumId w:val="12"/>
  </w:num>
  <w:num w:numId="79">
    <w:abstractNumId w:val="54"/>
  </w:num>
  <w:num w:numId="80">
    <w:abstractNumId w:val="52"/>
  </w:num>
  <w:num w:numId="81">
    <w:abstractNumId w:val="131"/>
  </w:num>
  <w:num w:numId="82">
    <w:abstractNumId w:val="35"/>
  </w:num>
  <w:num w:numId="83">
    <w:abstractNumId w:val="73"/>
  </w:num>
  <w:num w:numId="84">
    <w:abstractNumId w:val="120"/>
  </w:num>
  <w:num w:numId="85">
    <w:abstractNumId w:val="112"/>
  </w:num>
  <w:num w:numId="86">
    <w:abstractNumId w:val="101"/>
  </w:num>
  <w:num w:numId="87">
    <w:abstractNumId w:val="95"/>
  </w:num>
  <w:num w:numId="88">
    <w:abstractNumId w:val="41"/>
  </w:num>
  <w:num w:numId="89">
    <w:abstractNumId w:val="34"/>
  </w:num>
  <w:num w:numId="90">
    <w:abstractNumId w:val="68"/>
  </w:num>
  <w:num w:numId="91">
    <w:abstractNumId w:val="119"/>
  </w:num>
  <w:num w:numId="92">
    <w:abstractNumId w:val="22"/>
  </w:num>
  <w:num w:numId="93">
    <w:abstractNumId w:val="15"/>
  </w:num>
  <w:num w:numId="94">
    <w:abstractNumId w:val="24"/>
  </w:num>
  <w:num w:numId="95">
    <w:abstractNumId w:val="111"/>
  </w:num>
  <w:num w:numId="96">
    <w:abstractNumId w:val="78"/>
  </w:num>
  <w:num w:numId="97">
    <w:abstractNumId w:val="132"/>
  </w:num>
  <w:num w:numId="98">
    <w:abstractNumId w:val="65"/>
  </w:num>
  <w:num w:numId="99">
    <w:abstractNumId w:val="122"/>
  </w:num>
  <w:num w:numId="100">
    <w:abstractNumId w:val="51"/>
  </w:num>
  <w:num w:numId="101">
    <w:abstractNumId w:val="136"/>
  </w:num>
  <w:num w:numId="102">
    <w:abstractNumId w:val="118"/>
  </w:num>
  <w:num w:numId="103">
    <w:abstractNumId w:val="93"/>
  </w:num>
  <w:num w:numId="104">
    <w:abstractNumId w:val="102"/>
  </w:num>
  <w:num w:numId="105">
    <w:abstractNumId w:val="66"/>
  </w:num>
  <w:num w:numId="106">
    <w:abstractNumId w:val="59"/>
  </w:num>
  <w:num w:numId="107">
    <w:abstractNumId w:val="14"/>
  </w:num>
  <w:num w:numId="108">
    <w:abstractNumId w:val="80"/>
  </w:num>
  <w:num w:numId="109">
    <w:abstractNumId w:val="44"/>
  </w:num>
  <w:num w:numId="110">
    <w:abstractNumId w:val="129"/>
  </w:num>
  <w:num w:numId="111">
    <w:abstractNumId w:val="94"/>
  </w:num>
  <w:num w:numId="112">
    <w:abstractNumId w:val="109"/>
  </w:num>
  <w:num w:numId="113">
    <w:abstractNumId w:val="2"/>
  </w:num>
  <w:num w:numId="114">
    <w:abstractNumId w:val="126"/>
  </w:num>
  <w:num w:numId="115">
    <w:abstractNumId w:val="106"/>
  </w:num>
  <w:num w:numId="116">
    <w:abstractNumId w:val="86"/>
  </w:num>
  <w:num w:numId="117">
    <w:abstractNumId w:val="75"/>
  </w:num>
  <w:num w:numId="118">
    <w:abstractNumId w:val="10"/>
  </w:num>
  <w:num w:numId="119">
    <w:abstractNumId w:val="108"/>
  </w:num>
  <w:num w:numId="120">
    <w:abstractNumId w:val="67"/>
  </w:num>
  <w:num w:numId="121">
    <w:abstractNumId w:val="61"/>
  </w:num>
  <w:num w:numId="122">
    <w:abstractNumId w:val="1"/>
  </w:num>
  <w:num w:numId="123">
    <w:abstractNumId w:val="69"/>
  </w:num>
  <w:num w:numId="124">
    <w:abstractNumId w:val="138"/>
  </w:num>
  <w:num w:numId="125">
    <w:abstractNumId w:val="18"/>
  </w:num>
  <w:num w:numId="126">
    <w:abstractNumId w:val="76"/>
  </w:num>
  <w:num w:numId="127">
    <w:abstractNumId w:val="49"/>
  </w:num>
  <w:num w:numId="128">
    <w:abstractNumId w:val="45"/>
  </w:num>
  <w:num w:numId="129">
    <w:abstractNumId w:val="88"/>
  </w:num>
  <w:num w:numId="130">
    <w:abstractNumId w:val="19"/>
  </w:num>
  <w:num w:numId="131">
    <w:abstractNumId w:val="29"/>
  </w:num>
  <w:num w:numId="132">
    <w:abstractNumId w:val="104"/>
  </w:num>
  <w:num w:numId="133">
    <w:abstractNumId w:val="38"/>
  </w:num>
  <w:num w:numId="134">
    <w:abstractNumId w:val="0"/>
  </w:num>
  <w:num w:numId="135">
    <w:abstractNumId w:val="25"/>
  </w:num>
  <w:num w:numId="136">
    <w:abstractNumId w:val="117"/>
  </w:num>
  <w:num w:numId="137">
    <w:abstractNumId w:val="46"/>
  </w:num>
  <w:num w:numId="138">
    <w:abstractNumId w:val="123"/>
  </w:num>
  <w:num w:numId="139">
    <w:abstractNumId w:val="23"/>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B16"/>
    <w:rsid w:val="008C4B16"/>
    <w:rsid w:val="00F520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7152C1-959C-4C50-9DE6-53D8F216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lang w:val="es-ES"/>
    </w:rPr>
  </w:style>
  <w:style w:type="paragraph" w:styleId="Ttulo1">
    <w:name w:val="heading 1"/>
    <w:basedOn w:val="Normal"/>
    <w:uiPriority w:val="1"/>
    <w:qFormat/>
    <w:pPr>
      <w:spacing w:before="7"/>
      <w:ind w:left="20"/>
      <w:jc w:val="center"/>
      <w:outlineLvl w:val="0"/>
    </w:pPr>
    <w:rPr>
      <w:rFonts w:ascii="Arial" w:eastAsia="Arial" w:hAnsi="Arial" w:cs="Arial"/>
      <w:b/>
      <w:bCs/>
      <w:sz w:val="40"/>
      <w:szCs w:val="40"/>
    </w:rPr>
  </w:style>
  <w:style w:type="paragraph" w:styleId="Ttulo2">
    <w:name w:val="heading 2"/>
    <w:basedOn w:val="Normal"/>
    <w:uiPriority w:val="1"/>
    <w:qFormat/>
    <w:pPr>
      <w:spacing w:before="13"/>
      <w:ind w:left="20"/>
      <w:outlineLvl w:val="1"/>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584" w:firstLine="3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www.boe.es/" TargetMode="External"/><Relationship Id="rId117" Type="http://schemas.openxmlformats.org/officeDocument/2006/relationships/hyperlink" Target="http://www.boe.es/" TargetMode="External"/><Relationship Id="rId21" Type="http://schemas.openxmlformats.org/officeDocument/2006/relationships/header" Target="header5.xml"/><Relationship Id="rId42" Type="http://schemas.openxmlformats.org/officeDocument/2006/relationships/hyperlink" Target="http://www.boe.es/" TargetMode="External"/><Relationship Id="rId47" Type="http://schemas.openxmlformats.org/officeDocument/2006/relationships/hyperlink" Target="http://www.boe.es/" TargetMode="External"/><Relationship Id="rId63" Type="http://schemas.openxmlformats.org/officeDocument/2006/relationships/header" Target="header13.xml"/><Relationship Id="rId68" Type="http://schemas.openxmlformats.org/officeDocument/2006/relationships/hyperlink" Target="http://www.boe.es/" TargetMode="External"/><Relationship Id="rId84" Type="http://schemas.openxmlformats.org/officeDocument/2006/relationships/hyperlink" Target="http://www.boe.es/" TargetMode="External"/><Relationship Id="rId89" Type="http://schemas.openxmlformats.org/officeDocument/2006/relationships/header" Target="header17.xml"/><Relationship Id="rId112" Type="http://schemas.openxmlformats.org/officeDocument/2006/relationships/header" Target="header20.xml"/><Relationship Id="rId133" Type="http://schemas.openxmlformats.org/officeDocument/2006/relationships/hyperlink" Target="http://www.boe.es/" TargetMode="External"/><Relationship Id="rId138" Type="http://schemas.openxmlformats.org/officeDocument/2006/relationships/hyperlink" Target="http://www.boe.es/" TargetMode="External"/><Relationship Id="rId154" Type="http://schemas.openxmlformats.org/officeDocument/2006/relationships/header" Target="header34.xml"/><Relationship Id="rId159" Type="http://schemas.openxmlformats.org/officeDocument/2006/relationships/hyperlink" Target="http://www.boe.es/" TargetMode="External"/><Relationship Id="rId16" Type="http://schemas.openxmlformats.org/officeDocument/2006/relationships/header" Target="header4.xml"/><Relationship Id="rId107" Type="http://schemas.openxmlformats.org/officeDocument/2006/relationships/hyperlink" Target="http://www.boe.es/" TargetMode="External"/><Relationship Id="rId11" Type="http://schemas.openxmlformats.org/officeDocument/2006/relationships/hyperlink" Target="http://www.boe.es/" TargetMode="External"/><Relationship Id="rId32" Type="http://schemas.openxmlformats.org/officeDocument/2006/relationships/hyperlink" Target="http://www.boe.es/" TargetMode="External"/><Relationship Id="rId37" Type="http://schemas.openxmlformats.org/officeDocument/2006/relationships/header" Target="header9.xml"/><Relationship Id="rId53" Type="http://schemas.openxmlformats.org/officeDocument/2006/relationships/image" Target="media/image2.png"/><Relationship Id="rId58" Type="http://schemas.openxmlformats.org/officeDocument/2006/relationships/hyperlink" Target="http://www.boe.es/" TargetMode="External"/><Relationship Id="rId74" Type="http://schemas.openxmlformats.org/officeDocument/2006/relationships/hyperlink" Target="http://www.boe.es/" TargetMode="External"/><Relationship Id="rId79" Type="http://schemas.openxmlformats.org/officeDocument/2006/relationships/hyperlink" Target="http://www.boe.es/" TargetMode="External"/><Relationship Id="rId102" Type="http://schemas.openxmlformats.org/officeDocument/2006/relationships/header" Target="header18.xml"/><Relationship Id="rId123" Type="http://schemas.openxmlformats.org/officeDocument/2006/relationships/hyperlink" Target="http://www.boe.es/" TargetMode="External"/><Relationship Id="rId128" Type="http://schemas.openxmlformats.org/officeDocument/2006/relationships/hyperlink" Target="http://www.boe.es/" TargetMode="External"/><Relationship Id="rId144" Type="http://schemas.openxmlformats.org/officeDocument/2006/relationships/hyperlink" Target="http://www.boe.es/" TargetMode="External"/><Relationship Id="rId149" Type="http://schemas.openxmlformats.org/officeDocument/2006/relationships/header" Target="header33.xml"/><Relationship Id="rId5" Type="http://schemas.openxmlformats.org/officeDocument/2006/relationships/footnotes" Target="footnotes.xml"/><Relationship Id="rId90" Type="http://schemas.openxmlformats.org/officeDocument/2006/relationships/hyperlink" Target="http://www.boe.es/" TargetMode="External"/><Relationship Id="rId95" Type="http://schemas.openxmlformats.org/officeDocument/2006/relationships/hyperlink" Target="http://www.boe.es/" TargetMode="External"/><Relationship Id="rId160" Type="http://schemas.openxmlformats.org/officeDocument/2006/relationships/hyperlink" Target="http://www.boe.es/" TargetMode="External"/><Relationship Id="rId165" Type="http://schemas.openxmlformats.org/officeDocument/2006/relationships/theme" Target="theme/theme1.xml"/><Relationship Id="rId22" Type="http://schemas.openxmlformats.org/officeDocument/2006/relationships/header" Target="header6.xml"/><Relationship Id="rId27" Type="http://schemas.openxmlformats.org/officeDocument/2006/relationships/header" Target="header7.xml"/><Relationship Id="rId43" Type="http://schemas.openxmlformats.org/officeDocument/2006/relationships/hyperlink" Target="http://www.boe.es/" TargetMode="External"/><Relationship Id="rId48" Type="http://schemas.openxmlformats.org/officeDocument/2006/relationships/hyperlink" Target="http://www.boe.es/" TargetMode="External"/><Relationship Id="rId64" Type="http://schemas.openxmlformats.org/officeDocument/2006/relationships/header" Target="header14.xml"/><Relationship Id="rId69" Type="http://schemas.openxmlformats.org/officeDocument/2006/relationships/hyperlink" Target="http://www.boe.es/" TargetMode="External"/><Relationship Id="rId113" Type="http://schemas.openxmlformats.org/officeDocument/2006/relationships/hyperlink" Target="http://www.boe.es/" TargetMode="External"/><Relationship Id="rId118" Type="http://schemas.openxmlformats.org/officeDocument/2006/relationships/header" Target="header22.xml"/><Relationship Id="rId134" Type="http://schemas.openxmlformats.org/officeDocument/2006/relationships/hyperlink" Target="http://www.boe.es/" TargetMode="External"/><Relationship Id="rId139" Type="http://schemas.openxmlformats.org/officeDocument/2006/relationships/hyperlink" Target="http://www.boe.es/" TargetMode="External"/><Relationship Id="rId80" Type="http://schemas.openxmlformats.org/officeDocument/2006/relationships/hyperlink" Target="http://www.boe.es/" TargetMode="External"/><Relationship Id="rId85" Type="http://schemas.openxmlformats.org/officeDocument/2006/relationships/header" Target="header15.xml"/><Relationship Id="rId150" Type="http://schemas.openxmlformats.org/officeDocument/2006/relationships/hyperlink" Target="http://www.boe.es/" TargetMode="External"/><Relationship Id="rId155" Type="http://schemas.openxmlformats.org/officeDocument/2006/relationships/header" Target="header35.xml"/><Relationship Id="rId12" Type="http://schemas.openxmlformats.org/officeDocument/2006/relationships/hyperlink" Target="http://www.boe.es/" TargetMode="External"/><Relationship Id="rId17" Type="http://schemas.openxmlformats.org/officeDocument/2006/relationships/hyperlink" Target="http://www.boe.es/" TargetMode="External"/><Relationship Id="rId33" Type="http://schemas.openxmlformats.org/officeDocument/2006/relationships/hyperlink" Target="http://www.boe.es/" TargetMode="External"/><Relationship Id="rId38" Type="http://schemas.openxmlformats.org/officeDocument/2006/relationships/header" Target="header10.xml"/><Relationship Id="rId59" Type="http://schemas.openxmlformats.org/officeDocument/2006/relationships/hyperlink" Target="http://www.boe.es/" TargetMode="External"/><Relationship Id="rId103" Type="http://schemas.openxmlformats.org/officeDocument/2006/relationships/header" Target="header19.xml"/><Relationship Id="rId108" Type="http://schemas.openxmlformats.org/officeDocument/2006/relationships/hyperlink" Target="http://www.boe.es/" TargetMode="External"/><Relationship Id="rId124" Type="http://schemas.openxmlformats.org/officeDocument/2006/relationships/header" Target="header24.xml"/><Relationship Id="rId129" Type="http://schemas.openxmlformats.org/officeDocument/2006/relationships/hyperlink" Target="http://www.boe.es/" TargetMode="External"/><Relationship Id="rId54" Type="http://schemas.openxmlformats.org/officeDocument/2006/relationships/image" Target="media/image1.png"/><Relationship Id="rId70" Type="http://schemas.openxmlformats.org/officeDocument/2006/relationships/hyperlink" Target="http://www.boe.es/" TargetMode="External"/><Relationship Id="rId75" Type="http://schemas.openxmlformats.org/officeDocument/2006/relationships/hyperlink" Target="http://www.boe.es/" TargetMode="External"/><Relationship Id="rId91" Type="http://schemas.openxmlformats.org/officeDocument/2006/relationships/hyperlink" Target="http://www.boe.es/" TargetMode="External"/><Relationship Id="rId96" Type="http://schemas.openxmlformats.org/officeDocument/2006/relationships/hyperlink" Target="http://www.boe.es/" TargetMode="External"/><Relationship Id="rId140" Type="http://schemas.openxmlformats.org/officeDocument/2006/relationships/hyperlink" Target="http://www.boe.es/" TargetMode="External"/><Relationship Id="rId145" Type="http://schemas.openxmlformats.org/officeDocument/2006/relationships/hyperlink" Target="http://www.boe.es/" TargetMode="External"/><Relationship Id="rId161" Type="http://schemas.openxmlformats.org/officeDocument/2006/relationships/hyperlink" Target="http://www.boe.e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3.xml"/><Relationship Id="rId23" Type="http://schemas.openxmlformats.org/officeDocument/2006/relationships/hyperlink" Target="http://www.boe.es/" TargetMode="External"/><Relationship Id="rId28" Type="http://schemas.openxmlformats.org/officeDocument/2006/relationships/header" Target="header8.xml"/><Relationship Id="rId36" Type="http://schemas.openxmlformats.org/officeDocument/2006/relationships/hyperlink" Target="http://www.boe.es/" TargetMode="External"/><Relationship Id="rId49" Type="http://schemas.openxmlformats.org/officeDocument/2006/relationships/hyperlink" Target="http://www.boe.es/" TargetMode="External"/><Relationship Id="rId57" Type="http://schemas.openxmlformats.org/officeDocument/2006/relationships/header" Target="header11.xml"/><Relationship Id="rId106" Type="http://schemas.openxmlformats.org/officeDocument/2006/relationships/hyperlink" Target="http://www.boe.es/" TargetMode="External"/><Relationship Id="rId114" Type="http://schemas.openxmlformats.org/officeDocument/2006/relationships/hyperlink" Target="http://www.boe.es/" TargetMode="External"/><Relationship Id="rId119" Type="http://schemas.openxmlformats.org/officeDocument/2006/relationships/hyperlink" Target="http://www.boe.es/" TargetMode="External"/><Relationship Id="rId127" Type="http://schemas.openxmlformats.org/officeDocument/2006/relationships/hyperlink" Target="http://www.boe.es/" TargetMode="External"/><Relationship Id="rId10" Type="http://schemas.openxmlformats.org/officeDocument/2006/relationships/header" Target="header2.xml"/><Relationship Id="rId31" Type="http://schemas.openxmlformats.org/officeDocument/2006/relationships/hyperlink" Target="http://www.boe.es/" TargetMode="External"/><Relationship Id="rId44" Type="http://schemas.openxmlformats.org/officeDocument/2006/relationships/hyperlink" Target="http://www.boe.es/" TargetMode="External"/><Relationship Id="rId52" Type="http://schemas.openxmlformats.org/officeDocument/2006/relationships/hyperlink" Target="http://www.boe.es/" TargetMode="External"/><Relationship Id="rId60" Type="http://schemas.openxmlformats.org/officeDocument/2006/relationships/header" Target="header12.xml"/><Relationship Id="rId65" Type="http://schemas.openxmlformats.org/officeDocument/2006/relationships/hyperlink" Target="http://www.boe.es/" TargetMode="External"/><Relationship Id="rId73" Type="http://schemas.openxmlformats.org/officeDocument/2006/relationships/hyperlink" Target="http://www.boe.es/" TargetMode="External"/><Relationship Id="rId78" Type="http://schemas.openxmlformats.org/officeDocument/2006/relationships/hyperlink" Target="http://www.boe.es/" TargetMode="External"/><Relationship Id="rId81" Type="http://schemas.openxmlformats.org/officeDocument/2006/relationships/hyperlink" Target="http://www.boe.es/" TargetMode="External"/><Relationship Id="rId86" Type="http://schemas.openxmlformats.org/officeDocument/2006/relationships/hyperlink" Target="http://www.boe.es/" TargetMode="External"/><Relationship Id="rId94" Type="http://schemas.openxmlformats.org/officeDocument/2006/relationships/hyperlink" Target="http://www.boe.es/" TargetMode="External"/><Relationship Id="rId99" Type="http://schemas.openxmlformats.org/officeDocument/2006/relationships/hyperlink" Target="http://www.boe.es/" TargetMode="External"/><Relationship Id="rId101" Type="http://schemas.openxmlformats.org/officeDocument/2006/relationships/hyperlink" Target="http://www.boe.es/" TargetMode="External"/><Relationship Id="rId122" Type="http://schemas.openxmlformats.org/officeDocument/2006/relationships/hyperlink" Target="http://www.boe.es/" TargetMode="External"/><Relationship Id="rId130" Type="http://schemas.openxmlformats.org/officeDocument/2006/relationships/header" Target="header26.xml"/><Relationship Id="rId135" Type="http://schemas.openxmlformats.org/officeDocument/2006/relationships/hyperlink" Target="http://www.boe.es/" TargetMode="External"/><Relationship Id="rId143" Type="http://schemas.openxmlformats.org/officeDocument/2006/relationships/header" Target="header31.xml"/><Relationship Id="rId148" Type="http://schemas.openxmlformats.org/officeDocument/2006/relationships/header" Target="header32.xml"/><Relationship Id="rId151" Type="http://schemas.openxmlformats.org/officeDocument/2006/relationships/hyperlink" Target="http://www.boe.es/" TargetMode="External"/><Relationship Id="rId156" Type="http://schemas.openxmlformats.org/officeDocument/2006/relationships/hyperlink" Target="http://www.boe.es/"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yperlink" Target="http://www.boe.es/" TargetMode="External"/><Relationship Id="rId18" Type="http://schemas.openxmlformats.org/officeDocument/2006/relationships/hyperlink" Target="http://www.boe.es/" TargetMode="External"/><Relationship Id="rId39" Type="http://schemas.openxmlformats.org/officeDocument/2006/relationships/hyperlink" Target="http://www.boe.es/" TargetMode="External"/><Relationship Id="rId109" Type="http://schemas.openxmlformats.org/officeDocument/2006/relationships/hyperlink" Target="http://www.boe.es/" TargetMode="External"/><Relationship Id="rId34" Type="http://schemas.openxmlformats.org/officeDocument/2006/relationships/hyperlink" Target="http://www.boe.es/" TargetMode="External"/><Relationship Id="rId50" Type="http://schemas.openxmlformats.org/officeDocument/2006/relationships/hyperlink" Target="http://www.boe.es/" TargetMode="External"/><Relationship Id="rId55" Type="http://schemas.openxmlformats.org/officeDocument/2006/relationships/hyperlink" Target="http://www.boe.es/" TargetMode="External"/><Relationship Id="rId76" Type="http://schemas.openxmlformats.org/officeDocument/2006/relationships/hyperlink" Target="http://www.boe.es/" TargetMode="External"/><Relationship Id="rId97" Type="http://schemas.openxmlformats.org/officeDocument/2006/relationships/hyperlink" Target="http://www.boe.es/" TargetMode="External"/><Relationship Id="rId104" Type="http://schemas.openxmlformats.org/officeDocument/2006/relationships/hyperlink" Target="http://www.boe.es/" TargetMode="External"/><Relationship Id="rId120" Type="http://schemas.openxmlformats.org/officeDocument/2006/relationships/hyperlink" Target="http://www.boe.es/" TargetMode="External"/><Relationship Id="rId125" Type="http://schemas.openxmlformats.org/officeDocument/2006/relationships/header" Target="header25.xml"/><Relationship Id="rId141" Type="http://schemas.openxmlformats.org/officeDocument/2006/relationships/hyperlink" Target="http://www.boe.es/" TargetMode="External"/><Relationship Id="rId146" Type="http://schemas.openxmlformats.org/officeDocument/2006/relationships/hyperlink" Target="http://www.boe.es/" TargetMode="External"/><Relationship Id="rId7" Type="http://schemas.openxmlformats.org/officeDocument/2006/relationships/hyperlink" Target="http://www.boe.es/" TargetMode="External"/><Relationship Id="rId71" Type="http://schemas.openxmlformats.org/officeDocument/2006/relationships/hyperlink" Target="http://www.boe.es/" TargetMode="External"/><Relationship Id="rId92" Type="http://schemas.openxmlformats.org/officeDocument/2006/relationships/hyperlink" Target="http://www.boe.es/" TargetMode="External"/><Relationship Id="rId162" Type="http://schemas.openxmlformats.org/officeDocument/2006/relationships/hyperlink" Target="http://www.boe.es/" TargetMode="External"/><Relationship Id="rId2" Type="http://schemas.openxmlformats.org/officeDocument/2006/relationships/styles" Target="styles.xml"/><Relationship Id="rId29" Type="http://schemas.openxmlformats.org/officeDocument/2006/relationships/hyperlink" Target="http://www.boe.es/" TargetMode="External"/><Relationship Id="rId24" Type="http://schemas.openxmlformats.org/officeDocument/2006/relationships/hyperlink" Target="http://www.boe.es/" TargetMode="External"/><Relationship Id="rId40" Type="http://schemas.openxmlformats.org/officeDocument/2006/relationships/hyperlink" Target="http://www.boe.es/" TargetMode="External"/><Relationship Id="rId45" Type="http://schemas.openxmlformats.org/officeDocument/2006/relationships/hyperlink" Target="http://www.boe.es/" TargetMode="External"/><Relationship Id="rId66" Type="http://schemas.openxmlformats.org/officeDocument/2006/relationships/hyperlink" Target="http://www.boe.es/" TargetMode="External"/><Relationship Id="rId87" Type="http://schemas.openxmlformats.org/officeDocument/2006/relationships/hyperlink" Target="http://www.boe.es/" TargetMode="External"/><Relationship Id="rId110" Type="http://schemas.openxmlformats.org/officeDocument/2006/relationships/hyperlink" Target="http://www.boe.es/" TargetMode="External"/><Relationship Id="rId115" Type="http://schemas.openxmlformats.org/officeDocument/2006/relationships/header" Target="header21.xml"/><Relationship Id="rId131" Type="http://schemas.openxmlformats.org/officeDocument/2006/relationships/header" Target="header27.xml"/><Relationship Id="rId136" Type="http://schemas.openxmlformats.org/officeDocument/2006/relationships/header" Target="header28.xml"/><Relationship Id="rId157" Type="http://schemas.openxmlformats.org/officeDocument/2006/relationships/hyperlink" Target="http://www.boe.es/" TargetMode="External"/><Relationship Id="rId61" Type="http://schemas.openxmlformats.org/officeDocument/2006/relationships/hyperlink" Target="http://www.boe.es/" TargetMode="External"/><Relationship Id="rId82" Type="http://schemas.openxmlformats.org/officeDocument/2006/relationships/hyperlink" Target="http://www.boe.es/" TargetMode="External"/><Relationship Id="rId152" Type="http://schemas.openxmlformats.org/officeDocument/2006/relationships/hyperlink" Target="http://www.boe.es/" TargetMode="External"/><Relationship Id="rId19" Type="http://schemas.openxmlformats.org/officeDocument/2006/relationships/hyperlink" Target="http://www.boe.es/" TargetMode="External"/><Relationship Id="rId14" Type="http://schemas.openxmlformats.org/officeDocument/2006/relationships/hyperlink" Target="http://www.boe.es/" TargetMode="External"/><Relationship Id="rId30" Type="http://schemas.openxmlformats.org/officeDocument/2006/relationships/hyperlink" Target="http://www.boe.es/" TargetMode="External"/><Relationship Id="rId35" Type="http://schemas.openxmlformats.org/officeDocument/2006/relationships/hyperlink" Target="http://www.boe.es/" TargetMode="External"/><Relationship Id="rId56" Type="http://schemas.openxmlformats.org/officeDocument/2006/relationships/hyperlink" Target="http://www.boe.es/" TargetMode="External"/><Relationship Id="rId77" Type="http://schemas.openxmlformats.org/officeDocument/2006/relationships/hyperlink" Target="http://www.boe.es/" TargetMode="External"/><Relationship Id="rId100" Type="http://schemas.openxmlformats.org/officeDocument/2006/relationships/hyperlink" Target="http://www.boe.es/" TargetMode="External"/><Relationship Id="rId105" Type="http://schemas.openxmlformats.org/officeDocument/2006/relationships/hyperlink" Target="http://www.boe.es/" TargetMode="External"/><Relationship Id="rId126" Type="http://schemas.openxmlformats.org/officeDocument/2006/relationships/hyperlink" Target="http://www.boe.es/" TargetMode="External"/><Relationship Id="rId147" Type="http://schemas.openxmlformats.org/officeDocument/2006/relationships/hyperlink" Target="http://www.boe.es/" TargetMode="External"/><Relationship Id="rId8" Type="http://schemas.openxmlformats.org/officeDocument/2006/relationships/hyperlink" Target="http://www.boe.es/" TargetMode="External"/><Relationship Id="rId51" Type="http://schemas.openxmlformats.org/officeDocument/2006/relationships/hyperlink" Target="http://www.boe.es/" TargetMode="External"/><Relationship Id="rId72" Type="http://schemas.openxmlformats.org/officeDocument/2006/relationships/hyperlink" Target="http://www.boe.es/" TargetMode="External"/><Relationship Id="rId93" Type="http://schemas.openxmlformats.org/officeDocument/2006/relationships/hyperlink" Target="http://www.boe.es/" TargetMode="External"/><Relationship Id="rId98" Type="http://schemas.openxmlformats.org/officeDocument/2006/relationships/hyperlink" Target="http://www.boe.es/" TargetMode="External"/><Relationship Id="rId121" Type="http://schemas.openxmlformats.org/officeDocument/2006/relationships/header" Target="header23.xml"/><Relationship Id="rId142" Type="http://schemas.openxmlformats.org/officeDocument/2006/relationships/header" Target="header30.xml"/><Relationship Id="rId163" Type="http://schemas.openxmlformats.org/officeDocument/2006/relationships/hyperlink" Target="http://www.boe.es/" TargetMode="External"/><Relationship Id="rId3" Type="http://schemas.openxmlformats.org/officeDocument/2006/relationships/settings" Target="settings.xml"/><Relationship Id="rId25" Type="http://schemas.openxmlformats.org/officeDocument/2006/relationships/hyperlink" Target="http://www.boe.es/" TargetMode="External"/><Relationship Id="rId46" Type="http://schemas.openxmlformats.org/officeDocument/2006/relationships/hyperlink" Target="http://www.boe.es/" TargetMode="External"/><Relationship Id="rId67" Type="http://schemas.openxmlformats.org/officeDocument/2006/relationships/hyperlink" Target="http://www.boe.es/" TargetMode="External"/><Relationship Id="rId116" Type="http://schemas.openxmlformats.org/officeDocument/2006/relationships/hyperlink" Target="http://www.boe.es/" TargetMode="External"/><Relationship Id="rId137" Type="http://schemas.openxmlformats.org/officeDocument/2006/relationships/header" Target="header29.xml"/><Relationship Id="rId158" Type="http://schemas.openxmlformats.org/officeDocument/2006/relationships/hyperlink" Target="http://www.boe.es/" TargetMode="External"/><Relationship Id="rId20" Type="http://schemas.openxmlformats.org/officeDocument/2006/relationships/hyperlink" Target="http://www.boe.es/" TargetMode="External"/><Relationship Id="rId41" Type="http://schemas.openxmlformats.org/officeDocument/2006/relationships/hyperlink" Target="http://www.boe.es/" TargetMode="External"/><Relationship Id="rId62" Type="http://schemas.openxmlformats.org/officeDocument/2006/relationships/hyperlink" Target="http://www.boe.es/" TargetMode="External"/><Relationship Id="rId83" Type="http://schemas.openxmlformats.org/officeDocument/2006/relationships/hyperlink" Target="http://www.boe.es/" TargetMode="External"/><Relationship Id="rId88" Type="http://schemas.openxmlformats.org/officeDocument/2006/relationships/header" Target="header16.xml"/><Relationship Id="rId111" Type="http://schemas.openxmlformats.org/officeDocument/2006/relationships/hyperlink" Target="http://www.boe.es/" TargetMode="External"/><Relationship Id="rId132" Type="http://schemas.openxmlformats.org/officeDocument/2006/relationships/hyperlink" Target="http://www.boe.es/" TargetMode="External"/><Relationship Id="rId153" Type="http://schemas.openxmlformats.org/officeDocument/2006/relationships/hyperlink" Target="http://www.boe.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9.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0.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24175</Words>
  <Characters>132967</Characters>
  <Application>Microsoft Office Word</Application>
  <DocSecurity>0</DocSecurity>
  <Lines>1108</Lines>
  <Paragraphs>313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Técnico de Salud Formación Docencia</dc:creator>
  <cp:lastModifiedBy>Técnico de Salud Formación Docencia</cp:lastModifiedBy>
  <cp:revision>2</cp:revision>
  <dcterms:created xsi:type="dcterms:W3CDTF">2024-07-30T10:22:00Z</dcterms:created>
  <dcterms:modified xsi:type="dcterms:W3CDTF">2024-07-30T10:22:00Z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2024-07-30T00:00:00Z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2024-07-30T00:00:00Z</vt:filetime>
  </property>
</Properties>
</file>